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FD" w:rsidRDefault="00F776FD" w:rsidP="00F776FD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  <w:r w:rsidRPr="006161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26" w:rsidRPr="005E3802" w:rsidRDefault="00077B26" w:rsidP="00077B2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77B26" w:rsidRPr="005E3802" w:rsidRDefault="00077B26" w:rsidP="00077B26">
      <w:pPr>
        <w:jc w:val="center"/>
        <w:rPr>
          <w:sz w:val="32"/>
          <w:szCs w:val="32"/>
        </w:rPr>
      </w:pPr>
      <w:r w:rsidRPr="005E3802">
        <w:rPr>
          <w:sz w:val="32"/>
          <w:szCs w:val="32"/>
        </w:rPr>
        <w:t>МУНИЦИПАЛЬНОГО ОБРАЗОВАНИЯ</w:t>
      </w:r>
    </w:p>
    <w:p w:rsidR="00077B26" w:rsidRPr="005E3802" w:rsidRDefault="00077B26" w:rsidP="00077B26">
      <w:pPr>
        <w:jc w:val="center"/>
        <w:rPr>
          <w:sz w:val="32"/>
          <w:szCs w:val="32"/>
        </w:rPr>
      </w:pPr>
      <w:r w:rsidRPr="005E3802">
        <w:rPr>
          <w:sz w:val="32"/>
          <w:szCs w:val="32"/>
        </w:rPr>
        <w:t>БЕГУНИЦКОЕ СЕЛЬСКОЕ ПОСЕЛЕНИЕ</w:t>
      </w:r>
      <w:r w:rsidRPr="005E3802">
        <w:rPr>
          <w:sz w:val="32"/>
          <w:szCs w:val="32"/>
        </w:rPr>
        <w:br/>
        <w:t>ВОЛОСОВСКОГО МУНИЦИПАЛЬНОГО РАЙОНА</w:t>
      </w:r>
    </w:p>
    <w:p w:rsidR="00077B26" w:rsidRPr="005E3802" w:rsidRDefault="00077B26" w:rsidP="00077B26">
      <w:pPr>
        <w:spacing w:line="360" w:lineRule="auto"/>
        <w:jc w:val="center"/>
        <w:rPr>
          <w:sz w:val="32"/>
          <w:szCs w:val="32"/>
        </w:rPr>
      </w:pPr>
      <w:r w:rsidRPr="005E3802">
        <w:rPr>
          <w:sz w:val="32"/>
          <w:szCs w:val="32"/>
        </w:rPr>
        <w:t>ЛЕНИНГРАДСКОЙ ОБЛАСТИ</w:t>
      </w:r>
    </w:p>
    <w:p w:rsidR="00077B26" w:rsidRPr="00077B26" w:rsidRDefault="00077B26" w:rsidP="00077B26">
      <w:pPr>
        <w:spacing w:line="360" w:lineRule="auto"/>
        <w:jc w:val="center"/>
        <w:rPr>
          <w:sz w:val="36"/>
          <w:szCs w:val="36"/>
        </w:rPr>
      </w:pPr>
      <w:r w:rsidRPr="005E3802">
        <w:rPr>
          <w:sz w:val="36"/>
          <w:szCs w:val="36"/>
        </w:rPr>
        <w:t>П О С Т А Н О В Л Е Н И Е</w:t>
      </w:r>
    </w:p>
    <w:p w:rsidR="00077B26" w:rsidRDefault="00077B26" w:rsidP="00077B26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077B26" w:rsidRDefault="00077B26" w:rsidP="00077B26"/>
    <w:p w:rsidR="00077B26" w:rsidRPr="007115DE" w:rsidRDefault="007115DE" w:rsidP="00077B26">
      <w:pPr>
        <w:rPr>
          <w:sz w:val="24"/>
          <w:szCs w:val="24"/>
        </w:rPr>
      </w:pPr>
      <w:r w:rsidRPr="007115DE">
        <w:rPr>
          <w:sz w:val="24"/>
          <w:szCs w:val="24"/>
        </w:rPr>
        <w:t>15.11.2017 г</w:t>
      </w:r>
      <w:r w:rsidR="00077B26" w:rsidRPr="007115DE">
        <w:rPr>
          <w:sz w:val="24"/>
          <w:szCs w:val="24"/>
        </w:rPr>
        <w:t xml:space="preserve">  </w:t>
      </w:r>
      <w:r w:rsidRPr="007115DE">
        <w:rPr>
          <w:sz w:val="24"/>
          <w:szCs w:val="24"/>
        </w:rPr>
        <w:t>№ 321</w:t>
      </w:r>
    </w:p>
    <w:p w:rsidR="00CE39C7" w:rsidRPr="007115DE" w:rsidRDefault="00CE39C7" w:rsidP="00F776FD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610569" w:rsidRDefault="00610569" w:rsidP="006C7012"/>
    <w:tbl>
      <w:tblPr>
        <w:tblW w:w="0" w:type="auto"/>
        <w:tblLook w:val="04A0"/>
      </w:tblPr>
      <w:tblGrid>
        <w:gridCol w:w="5068"/>
        <w:gridCol w:w="5069"/>
      </w:tblGrid>
      <w:tr w:rsidR="00610569" w:rsidTr="00FD6AA9">
        <w:tc>
          <w:tcPr>
            <w:tcW w:w="5068" w:type="dxa"/>
          </w:tcPr>
          <w:p w:rsidR="00610569" w:rsidRPr="00FD6AA9" w:rsidRDefault="00610569" w:rsidP="00610569">
            <w:pPr>
              <w:rPr>
                <w:sz w:val="24"/>
                <w:szCs w:val="24"/>
              </w:rPr>
            </w:pPr>
            <w:r w:rsidRPr="00FD6AA9">
              <w:rPr>
                <w:sz w:val="24"/>
                <w:szCs w:val="24"/>
              </w:rPr>
              <w:t xml:space="preserve">Об утверждении </w:t>
            </w:r>
            <w:r w:rsidR="00683385">
              <w:rPr>
                <w:bCs/>
                <w:sz w:val="24"/>
                <w:szCs w:val="24"/>
              </w:rPr>
              <w:t>Программы</w:t>
            </w:r>
            <w:r w:rsidRPr="00FD6AA9">
              <w:rPr>
                <w:bCs/>
                <w:sz w:val="24"/>
                <w:szCs w:val="24"/>
              </w:rPr>
              <w:t>  «Комплексного развития  транспортной  инфраструктуры  муниципального образования Бегуницкое  сельское поселение Волосовского муниципального района Ленинградской области на 2017-2030 годы»</w:t>
            </w:r>
          </w:p>
          <w:p w:rsidR="00610569" w:rsidRDefault="00610569" w:rsidP="006C7012"/>
        </w:tc>
        <w:tc>
          <w:tcPr>
            <w:tcW w:w="5069" w:type="dxa"/>
          </w:tcPr>
          <w:p w:rsidR="00610569" w:rsidRDefault="00610569" w:rsidP="006C7012"/>
        </w:tc>
      </w:tr>
    </w:tbl>
    <w:p w:rsidR="006C7012" w:rsidRDefault="006C7012" w:rsidP="006C7012"/>
    <w:p w:rsidR="006C7012" w:rsidRDefault="006C7012" w:rsidP="006C7012">
      <w:pPr>
        <w:tabs>
          <w:tab w:val="left" w:pos="142"/>
        </w:tabs>
        <w:spacing w:line="360" w:lineRule="auto"/>
        <w:ind w:right="42"/>
      </w:pPr>
    </w:p>
    <w:p w:rsidR="00077B26" w:rsidRDefault="006C7012" w:rsidP="00077B2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</w:t>
      </w:r>
      <w:r>
        <w:rPr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муниципального образования Бегуницкое сельское поселение,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711/пр от 13.04.2017, </w:t>
      </w:r>
      <w:r w:rsidR="00077B26">
        <w:rPr>
          <w:sz w:val="28"/>
          <w:szCs w:val="28"/>
        </w:rPr>
        <w:t>администрация МО Бегуницкое сельское поселение,</w:t>
      </w:r>
    </w:p>
    <w:p w:rsidR="00077B26" w:rsidRDefault="00077B26" w:rsidP="00077B2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5520F">
        <w:rPr>
          <w:sz w:val="28"/>
          <w:szCs w:val="28"/>
        </w:rPr>
        <w:t>:</w:t>
      </w:r>
    </w:p>
    <w:p w:rsidR="006C7012" w:rsidRDefault="006C7012" w:rsidP="006C7012">
      <w:pPr>
        <w:jc w:val="both"/>
        <w:rPr>
          <w:sz w:val="28"/>
          <w:szCs w:val="28"/>
        </w:rPr>
      </w:pPr>
    </w:p>
    <w:p w:rsidR="006C7012" w:rsidRDefault="006C7012" w:rsidP="006C7012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>
        <w:rPr>
          <w:sz w:val="28"/>
        </w:rPr>
        <w:t xml:space="preserve">Утвердить  </w:t>
      </w:r>
      <w:r>
        <w:rPr>
          <w:bCs/>
          <w:sz w:val="28"/>
          <w:szCs w:val="28"/>
        </w:rPr>
        <w:t>Программу  «Комплексного развития  транспортной  инфраструктуры  муниципального образования Бегуницкое  сельское поселение Волосовского муниципального района Ленинградской области на 2017-2030 годы»</w:t>
      </w:r>
      <w:r>
        <w:rPr>
          <w:sz w:val="28"/>
          <w:szCs w:val="28"/>
        </w:rPr>
        <w:t xml:space="preserve"> со</w:t>
      </w:r>
      <w:r>
        <w:rPr>
          <w:sz w:val="28"/>
        </w:rPr>
        <w:t>гласно приложению.</w:t>
      </w:r>
    </w:p>
    <w:p w:rsidR="006C7012" w:rsidRDefault="006C7012" w:rsidP="006C7012">
      <w:pPr>
        <w:rPr>
          <w:sz w:val="24"/>
          <w:szCs w:val="24"/>
        </w:rPr>
      </w:pPr>
    </w:p>
    <w:p w:rsidR="006C7012" w:rsidRDefault="006C7012" w:rsidP="006C7012">
      <w:pPr>
        <w:pStyle w:val="af9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77B26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подписания, подлежит  официальному опубликованию и размещению на  сайте администрации Бегуницкого сельского поселения.</w:t>
      </w:r>
    </w:p>
    <w:p w:rsidR="006C7012" w:rsidRDefault="006C7012" w:rsidP="006C7012">
      <w:pPr>
        <w:ind w:firstLine="708"/>
        <w:jc w:val="both"/>
        <w:rPr>
          <w:sz w:val="28"/>
          <w:szCs w:val="28"/>
        </w:rPr>
      </w:pPr>
    </w:p>
    <w:p w:rsidR="006C7012" w:rsidRDefault="006C7012" w:rsidP="006C7012">
      <w:pPr>
        <w:ind w:firstLine="708"/>
        <w:jc w:val="both"/>
        <w:rPr>
          <w:sz w:val="28"/>
          <w:szCs w:val="28"/>
        </w:rPr>
      </w:pPr>
    </w:p>
    <w:p w:rsidR="00077B26" w:rsidRDefault="00077B26" w:rsidP="006C7012">
      <w:pPr>
        <w:ind w:firstLine="708"/>
        <w:jc w:val="both"/>
        <w:rPr>
          <w:sz w:val="28"/>
          <w:szCs w:val="28"/>
        </w:rPr>
      </w:pPr>
    </w:p>
    <w:p w:rsidR="00077B26" w:rsidRDefault="006C7012" w:rsidP="006C7012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7B26">
        <w:rPr>
          <w:sz w:val="28"/>
          <w:szCs w:val="28"/>
        </w:rPr>
        <w:t>администрации</w:t>
      </w:r>
    </w:p>
    <w:p w:rsidR="006C7012" w:rsidRDefault="006C7012" w:rsidP="006C7012">
      <w:pPr>
        <w:ind w:left="540"/>
        <w:rPr>
          <w:sz w:val="28"/>
          <w:szCs w:val="24"/>
        </w:rPr>
      </w:pPr>
      <w:r>
        <w:rPr>
          <w:sz w:val="28"/>
          <w:szCs w:val="28"/>
        </w:rPr>
        <w:t>МО Бегуни</w:t>
      </w:r>
      <w:r w:rsidR="00077B26">
        <w:rPr>
          <w:sz w:val="28"/>
          <w:szCs w:val="28"/>
        </w:rPr>
        <w:t xml:space="preserve">цкое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B2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77B2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А.И.</w:t>
      </w:r>
      <w:r w:rsidR="00077B26">
        <w:rPr>
          <w:sz w:val="28"/>
          <w:szCs w:val="28"/>
        </w:rPr>
        <w:t xml:space="preserve"> </w:t>
      </w:r>
      <w:r>
        <w:rPr>
          <w:sz w:val="28"/>
          <w:szCs w:val="28"/>
        </w:rPr>
        <w:t>Минюк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012" w:rsidRDefault="006C7012" w:rsidP="006C7012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6C7012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8E6624" w:rsidRDefault="008E6624" w:rsidP="006C70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39C7" w:rsidRDefault="00CE39C7" w:rsidP="006C70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2A97" w:rsidRPr="00CE7554" w:rsidRDefault="00362A97" w:rsidP="00F776FD">
      <w:pPr>
        <w:rPr>
          <w:rFonts w:ascii="Arial" w:hAnsi="Arial" w:cs="Arial"/>
          <w:sz w:val="24"/>
          <w:szCs w:val="24"/>
        </w:rPr>
      </w:pPr>
    </w:p>
    <w:p w:rsidR="001E6ECB" w:rsidRPr="00FB07D5" w:rsidRDefault="001E6ECB" w:rsidP="001E6ECB">
      <w:pPr>
        <w:jc w:val="right"/>
        <w:rPr>
          <w:sz w:val="24"/>
          <w:szCs w:val="24"/>
        </w:rPr>
      </w:pPr>
      <w:r w:rsidRPr="00FB07D5">
        <w:rPr>
          <w:sz w:val="24"/>
          <w:szCs w:val="24"/>
        </w:rPr>
        <w:t xml:space="preserve">Приложение  </w:t>
      </w:r>
    </w:p>
    <w:p w:rsidR="001E6ECB" w:rsidRDefault="00077B26" w:rsidP="001E6EC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E6ECB">
        <w:rPr>
          <w:sz w:val="24"/>
          <w:szCs w:val="24"/>
        </w:rPr>
        <w:t xml:space="preserve"> </w:t>
      </w:r>
      <w:r w:rsidR="001E6ECB" w:rsidRPr="00FB0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</w:t>
      </w:r>
      <w:r w:rsidR="001E6ECB">
        <w:rPr>
          <w:sz w:val="24"/>
          <w:szCs w:val="24"/>
        </w:rPr>
        <w:t xml:space="preserve">МО </w:t>
      </w:r>
    </w:p>
    <w:p w:rsidR="001E6ECB" w:rsidRPr="00FB07D5" w:rsidRDefault="001E6ECB" w:rsidP="001E6ECB">
      <w:pPr>
        <w:jc w:val="right"/>
        <w:rPr>
          <w:sz w:val="24"/>
          <w:szCs w:val="24"/>
        </w:rPr>
      </w:pPr>
      <w:r w:rsidRPr="00FB07D5">
        <w:rPr>
          <w:sz w:val="24"/>
          <w:szCs w:val="24"/>
        </w:rPr>
        <w:t>Бегуницкое сельское поселение</w:t>
      </w:r>
    </w:p>
    <w:p w:rsidR="001E6ECB" w:rsidRPr="00FB07D5" w:rsidRDefault="001E6ECB" w:rsidP="001E6ECB">
      <w:pPr>
        <w:jc w:val="right"/>
        <w:rPr>
          <w:sz w:val="24"/>
          <w:szCs w:val="24"/>
        </w:rPr>
      </w:pPr>
      <w:r w:rsidRPr="00FB07D5">
        <w:rPr>
          <w:sz w:val="24"/>
          <w:szCs w:val="24"/>
        </w:rPr>
        <w:t>Волосовского муниципального района</w:t>
      </w:r>
    </w:p>
    <w:p w:rsidR="001E6ECB" w:rsidRPr="00FB07D5" w:rsidRDefault="001E6ECB" w:rsidP="001E6ECB">
      <w:pPr>
        <w:jc w:val="right"/>
        <w:rPr>
          <w:sz w:val="24"/>
          <w:szCs w:val="24"/>
        </w:rPr>
      </w:pPr>
      <w:r w:rsidRPr="00FB07D5">
        <w:rPr>
          <w:sz w:val="24"/>
          <w:szCs w:val="24"/>
        </w:rPr>
        <w:t>Ленинградской области</w:t>
      </w:r>
    </w:p>
    <w:p w:rsidR="00077B26" w:rsidRDefault="001E6ECB" w:rsidP="001E6ECB">
      <w:pPr>
        <w:jc w:val="center"/>
      </w:pPr>
      <w:r w:rsidRPr="00FB07D5">
        <w:t xml:space="preserve">                                                                                        </w:t>
      </w:r>
      <w:r w:rsidR="009A7CB5">
        <w:t xml:space="preserve">                                  </w:t>
      </w:r>
    </w:p>
    <w:p w:rsidR="007115DE" w:rsidRPr="007115DE" w:rsidRDefault="00077B26" w:rsidP="007115DE">
      <w:pPr>
        <w:rPr>
          <w:sz w:val="24"/>
          <w:szCs w:val="24"/>
        </w:rPr>
      </w:pPr>
      <w:r>
        <w:t xml:space="preserve">                                        </w:t>
      </w:r>
      <w:r w:rsidR="007115DE">
        <w:t xml:space="preserve">                                                                                                    от</w:t>
      </w:r>
      <w:r>
        <w:t xml:space="preserve">   </w:t>
      </w:r>
      <w:r w:rsidR="007115DE" w:rsidRPr="007115DE">
        <w:rPr>
          <w:sz w:val="24"/>
          <w:szCs w:val="24"/>
        </w:rPr>
        <w:t>15.11.2017 г  № 321</w:t>
      </w:r>
    </w:p>
    <w:p w:rsidR="006C7012" w:rsidRDefault="00077B26" w:rsidP="00362A97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</w:t>
      </w:r>
    </w:p>
    <w:p w:rsidR="006C7012" w:rsidRDefault="006C7012" w:rsidP="00362A97">
      <w:pPr>
        <w:jc w:val="center"/>
        <w:rPr>
          <w:b/>
          <w:sz w:val="28"/>
          <w:szCs w:val="28"/>
        </w:rPr>
      </w:pPr>
    </w:p>
    <w:p w:rsidR="006C7012" w:rsidRDefault="006C7012" w:rsidP="00362A97">
      <w:pPr>
        <w:jc w:val="center"/>
        <w:rPr>
          <w:b/>
          <w:sz w:val="28"/>
          <w:szCs w:val="28"/>
        </w:rPr>
      </w:pPr>
    </w:p>
    <w:p w:rsidR="006C7012" w:rsidRDefault="006C7012" w:rsidP="00362A97">
      <w:pPr>
        <w:jc w:val="center"/>
        <w:rPr>
          <w:b/>
          <w:sz w:val="28"/>
          <w:szCs w:val="28"/>
        </w:rPr>
      </w:pPr>
    </w:p>
    <w:p w:rsidR="006C7012" w:rsidRDefault="006C7012" w:rsidP="00362A97">
      <w:pPr>
        <w:jc w:val="center"/>
        <w:rPr>
          <w:b/>
          <w:sz w:val="28"/>
          <w:szCs w:val="28"/>
        </w:rPr>
      </w:pPr>
    </w:p>
    <w:p w:rsidR="006C7012" w:rsidRDefault="006C7012" w:rsidP="00362A97">
      <w:pPr>
        <w:jc w:val="center"/>
        <w:rPr>
          <w:b/>
          <w:sz w:val="28"/>
          <w:szCs w:val="28"/>
        </w:rPr>
      </w:pPr>
    </w:p>
    <w:p w:rsidR="00362A97" w:rsidRPr="0096416B" w:rsidRDefault="00362A97" w:rsidP="00362A97">
      <w:pPr>
        <w:jc w:val="center"/>
        <w:rPr>
          <w:b/>
          <w:sz w:val="28"/>
          <w:szCs w:val="28"/>
        </w:rPr>
      </w:pPr>
      <w:r w:rsidRPr="0096416B">
        <w:rPr>
          <w:b/>
          <w:sz w:val="28"/>
          <w:szCs w:val="28"/>
        </w:rPr>
        <w:t xml:space="preserve">Программа комплексного развития транспортной инфраструктуры </w:t>
      </w:r>
      <w:r w:rsidR="007059EB" w:rsidRPr="0096416B">
        <w:rPr>
          <w:b/>
          <w:spacing w:val="6"/>
          <w:sz w:val="28"/>
          <w:szCs w:val="28"/>
        </w:rPr>
        <w:t>Бегуницкого</w:t>
      </w:r>
      <w:r w:rsidRPr="0096416B">
        <w:rPr>
          <w:b/>
          <w:spacing w:val="6"/>
          <w:sz w:val="28"/>
          <w:szCs w:val="28"/>
        </w:rPr>
        <w:t xml:space="preserve"> сельского поселения </w:t>
      </w:r>
      <w:r w:rsidR="007059EB" w:rsidRPr="0096416B">
        <w:rPr>
          <w:b/>
          <w:spacing w:val="6"/>
          <w:sz w:val="28"/>
          <w:szCs w:val="28"/>
        </w:rPr>
        <w:t xml:space="preserve">Волосовского </w:t>
      </w:r>
      <w:r w:rsidR="009566F4" w:rsidRPr="0096416B">
        <w:rPr>
          <w:b/>
          <w:spacing w:val="6"/>
          <w:sz w:val="28"/>
          <w:szCs w:val="28"/>
        </w:rPr>
        <w:t xml:space="preserve">муниципального </w:t>
      </w:r>
      <w:r w:rsidR="007059EB" w:rsidRPr="0096416B">
        <w:rPr>
          <w:b/>
          <w:spacing w:val="6"/>
          <w:sz w:val="28"/>
          <w:szCs w:val="28"/>
        </w:rPr>
        <w:t xml:space="preserve">района Ленинградской </w:t>
      </w:r>
      <w:r w:rsidRPr="0096416B">
        <w:rPr>
          <w:b/>
          <w:spacing w:val="6"/>
          <w:sz w:val="28"/>
          <w:szCs w:val="28"/>
        </w:rPr>
        <w:t xml:space="preserve"> области</w:t>
      </w:r>
    </w:p>
    <w:p w:rsidR="00362A97" w:rsidRPr="0096416B" w:rsidRDefault="00362A97" w:rsidP="00362A97">
      <w:pPr>
        <w:jc w:val="center"/>
        <w:rPr>
          <w:b/>
          <w:sz w:val="28"/>
          <w:szCs w:val="28"/>
        </w:rPr>
      </w:pPr>
      <w:r w:rsidRPr="0096416B">
        <w:rPr>
          <w:b/>
          <w:sz w:val="28"/>
          <w:szCs w:val="28"/>
        </w:rPr>
        <w:t>на период 201</w:t>
      </w:r>
      <w:r w:rsidR="007059EB" w:rsidRPr="0096416B">
        <w:rPr>
          <w:b/>
          <w:sz w:val="28"/>
          <w:szCs w:val="28"/>
        </w:rPr>
        <w:t>7</w:t>
      </w:r>
      <w:r w:rsidRPr="0096416B">
        <w:rPr>
          <w:b/>
          <w:sz w:val="28"/>
          <w:szCs w:val="28"/>
        </w:rPr>
        <w:t xml:space="preserve"> -20</w:t>
      </w:r>
      <w:r w:rsidR="007059EB" w:rsidRPr="0096416B">
        <w:rPr>
          <w:b/>
          <w:sz w:val="28"/>
          <w:szCs w:val="28"/>
        </w:rPr>
        <w:t>30</w:t>
      </w:r>
      <w:r w:rsidRPr="0096416B">
        <w:rPr>
          <w:b/>
          <w:sz w:val="28"/>
          <w:szCs w:val="28"/>
        </w:rPr>
        <w:t xml:space="preserve"> годы</w:t>
      </w:r>
      <w:r w:rsidR="009A7CB5">
        <w:rPr>
          <w:b/>
          <w:sz w:val="28"/>
          <w:szCs w:val="28"/>
        </w:rPr>
        <w:t xml:space="preserve"> </w:t>
      </w:r>
    </w:p>
    <w:p w:rsidR="00362A97" w:rsidRPr="00CE7554" w:rsidRDefault="00362A97" w:rsidP="00362A97">
      <w:pPr>
        <w:jc w:val="center"/>
        <w:rPr>
          <w:rFonts w:ascii="Arial" w:hAnsi="Arial" w:cs="Arial"/>
          <w:b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jc w:val="center"/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rPr>
          <w:rFonts w:ascii="Arial" w:hAnsi="Arial" w:cs="Arial"/>
          <w:sz w:val="24"/>
          <w:szCs w:val="24"/>
        </w:rPr>
      </w:pPr>
    </w:p>
    <w:p w:rsidR="00362A97" w:rsidRPr="00CE7554" w:rsidRDefault="00362A97" w:rsidP="00362A97">
      <w:pPr>
        <w:rPr>
          <w:rFonts w:ascii="Arial" w:hAnsi="Arial" w:cs="Arial"/>
          <w:sz w:val="24"/>
          <w:szCs w:val="24"/>
        </w:rPr>
      </w:pPr>
    </w:p>
    <w:p w:rsidR="006C7012" w:rsidRDefault="006C7012" w:rsidP="006C7012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9728F5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7012" w:rsidRDefault="006C7012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96416B">
        <w:rPr>
          <w:rFonts w:ascii="Times New Roman" w:hAnsi="Times New Roman"/>
          <w:b/>
          <w:sz w:val="28"/>
          <w:szCs w:val="28"/>
        </w:rPr>
        <w:t xml:space="preserve">   2017 год</w:t>
      </w:r>
    </w:p>
    <w:p w:rsidR="00077B26" w:rsidRDefault="00077B26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7B26" w:rsidRPr="0096416B" w:rsidRDefault="00077B26" w:rsidP="006C7012">
      <w:pPr>
        <w:pStyle w:val="17"/>
        <w:spacing w:line="100" w:lineRule="atLeas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03CB" w:rsidRPr="00F776FD" w:rsidRDefault="000F03CB" w:rsidP="00362A97">
      <w:pPr>
        <w:spacing w:line="100" w:lineRule="atLeast"/>
        <w:jc w:val="right"/>
        <w:rPr>
          <w:sz w:val="24"/>
          <w:szCs w:val="24"/>
        </w:rPr>
      </w:pPr>
    </w:p>
    <w:p w:rsidR="00362A97" w:rsidRPr="00F776FD" w:rsidRDefault="00362A97" w:rsidP="00362A97">
      <w:pPr>
        <w:jc w:val="center"/>
        <w:rPr>
          <w:b/>
          <w:sz w:val="24"/>
          <w:szCs w:val="24"/>
        </w:rPr>
      </w:pPr>
      <w:r w:rsidRPr="00F776FD">
        <w:rPr>
          <w:b/>
          <w:sz w:val="24"/>
          <w:szCs w:val="24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2"/>
        <w:gridCol w:w="737"/>
        <w:gridCol w:w="7937"/>
      </w:tblGrid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Введение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shd w:val="clear" w:color="auto" w:fill="FFFFFF"/>
              <w:tabs>
                <w:tab w:val="left" w:pos="284"/>
              </w:tabs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>Характеристика существующего состояния транспортной инфраструктуры Б</w:t>
            </w:r>
            <w:r w:rsidR="009566F4" w:rsidRPr="00F776FD">
              <w:rPr>
                <w:bCs/>
                <w:sz w:val="24"/>
                <w:szCs w:val="24"/>
              </w:rPr>
              <w:t xml:space="preserve">егуницкого сельского поселения   </w:t>
            </w:r>
            <w:r w:rsidRPr="00F776FD">
              <w:rPr>
                <w:bCs/>
                <w:sz w:val="24"/>
                <w:szCs w:val="24"/>
              </w:rPr>
              <w:t>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F633DA" w:rsidRPr="00F776FD" w:rsidRDefault="00F633DA" w:rsidP="00E4110A">
            <w:pPr>
              <w:rPr>
                <w:sz w:val="24"/>
                <w:szCs w:val="24"/>
              </w:rPr>
            </w:pPr>
          </w:p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F633DA" w:rsidRPr="00F776FD" w:rsidRDefault="00F633DA" w:rsidP="00F633DA">
            <w:pPr>
              <w:keepNext/>
              <w:keepLines/>
              <w:spacing w:before="240" w:after="60"/>
              <w:outlineLvl w:val="0"/>
              <w:rPr>
                <w:bCs/>
                <w:cap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>Анализ положения поселения в структуре пространственной  организации субъектов РФ</w:t>
            </w:r>
          </w:p>
          <w:p w:rsidR="00362A97" w:rsidRPr="00F776FD" w:rsidRDefault="00362A97" w:rsidP="00E4110A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F633DA" w:rsidRPr="00F776FD" w:rsidRDefault="00F633DA" w:rsidP="00F633DA">
            <w:pPr>
              <w:pStyle w:val="aff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— экономическое состояние </w:t>
            </w:r>
            <w:r w:rsidRPr="00F776FD">
              <w:rPr>
                <w:rFonts w:ascii="Times New Roman" w:hAnsi="Times New Roman"/>
                <w:spacing w:val="6"/>
                <w:sz w:val="24"/>
                <w:szCs w:val="24"/>
              </w:rPr>
              <w:t>Бегуницкого сельского поселения</w:t>
            </w: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62A97" w:rsidRPr="00F776FD" w:rsidRDefault="00362A97" w:rsidP="00E4110A">
            <w:pPr>
              <w:shd w:val="clear" w:color="auto" w:fill="FFFFFF"/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F633DA" w:rsidRPr="00F776FD" w:rsidRDefault="00F633DA" w:rsidP="00F633D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</w:p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F776FD">
              <w:rPr>
                <w:sz w:val="24"/>
                <w:szCs w:val="24"/>
              </w:rPr>
              <w:t xml:space="preserve">.            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 xml:space="preserve">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 xml:space="preserve">Характеристика </w:t>
            </w:r>
            <w:r w:rsidR="00F633DA" w:rsidRPr="00F776FD">
              <w:rPr>
                <w:bCs/>
                <w:sz w:val="24"/>
                <w:szCs w:val="24"/>
              </w:rPr>
              <w:t xml:space="preserve">условий </w:t>
            </w:r>
            <w:r w:rsidRPr="00F776FD">
              <w:rPr>
                <w:bCs/>
                <w:sz w:val="24"/>
                <w:szCs w:val="24"/>
              </w:rPr>
              <w:t>пешеходного и велосипедного передвижения.</w:t>
            </w:r>
            <w:r w:rsidRPr="00F776FD">
              <w:rPr>
                <w:sz w:val="24"/>
                <w:szCs w:val="24"/>
              </w:rPr>
              <w:t xml:space="preserve">      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jc w:val="both"/>
              <w:rPr>
                <w:bCs/>
                <w:sz w:val="24"/>
                <w:szCs w:val="24"/>
              </w:rPr>
            </w:pPr>
            <w:r w:rsidRPr="00F776FD">
              <w:rPr>
                <w:bCs/>
                <w:sz w:val="24"/>
                <w:szCs w:val="24"/>
              </w:rPr>
              <w:t>Анализ уровня безопасности дорожного движения.</w:t>
            </w:r>
            <w:r w:rsidR="00F633DA" w:rsidRPr="00F776F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уровня негативного воздействия транспортной инфраструктуры на окружающую среду, безопасность и здоровье </w:t>
            </w:r>
            <w:r w:rsidR="00490B28" w:rsidRPr="00F776FD">
              <w:rPr>
                <w:rFonts w:ascii="Times New Roman" w:hAnsi="Times New Roman"/>
                <w:bCs/>
                <w:sz w:val="24"/>
                <w:szCs w:val="24"/>
              </w:rPr>
              <w:t>населения</w:t>
            </w: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F776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F633DA" w:rsidRPr="00F776FD" w:rsidTr="00E4110A">
        <w:tc>
          <w:tcPr>
            <w:tcW w:w="527" w:type="pct"/>
            <w:shd w:val="clear" w:color="auto" w:fill="auto"/>
            <w:vAlign w:val="center"/>
          </w:tcPr>
          <w:p w:rsidR="00F633DA" w:rsidRPr="00F776FD" w:rsidRDefault="00F633DA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F633DA" w:rsidRPr="00F776FD" w:rsidRDefault="00F633DA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2.13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F633DA" w:rsidRPr="00F776FD" w:rsidRDefault="00F633DA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 xml:space="preserve"> Оценка финансирования транспортной инфраструктуры.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9311A0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</w:t>
            </w:r>
          </w:p>
          <w:p w:rsidR="009311A0" w:rsidRPr="00F776FD" w:rsidRDefault="009311A0" w:rsidP="00931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по проектированию, строительству, реконструкции объектов транспортной инфраструктуры.</w:t>
            </w:r>
          </w:p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9311A0" w:rsidP="00D16C8E">
            <w:pPr>
              <w:pStyle w:val="afb"/>
            </w:pPr>
            <w:r w:rsidRPr="00F776FD">
              <w:t>5.1.</w:t>
            </w:r>
            <w:r w:rsidR="00D16C8E" w:rsidRPr="00F776FD">
              <w:t xml:space="preserve"> </w:t>
            </w:r>
            <w:r w:rsidRPr="00F776FD">
              <w:t xml:space="preserve">Мероприятия по развитию транспортной инфраструктуры по видам </w:t>
            </w:r>
            <w:r w:rsidRPr="00F776FD">
              <w:lastRenderedPageBreak/>
              <w:t>транспорта</w:t>
            </w: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362A97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362A97" w:rsidRPr="00F776FD" w:rsidRDefault="009311A0" w:rsidP="00D16C8E">
            <w:pPr>
              <w:pStyle w:val="afb"/>
            </w:pPr>
            <w:r w:rsidRPr="00F776FD">
              <w:t>Мероприятия по развитию транспорта общего пользования, созданию транспортно-пересадочных узлов</w:t>
            </w:r>
          </w:p>
        </w:tc>
      </w:tr>
      <w:tr w:rsidR="002709BD" w:rsidRPr="00F776FD" w:rsidTr="00E4110A">
        <w:tc>
          <w:tcPr>
            <w:tcW w:w="527" w:type="pct"/>
            <w:shd w:val="clear" w:color="auto" w:fill="auto"/>
            <w:vAlign w:val="center"/>
          </w:tcPr>
          <w:p w:rsidR="002709BD" w:rsidRPr="00F776FD" w:rsidRDefault="002709BD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709BD" w:rsidRPr="00F776FD" w:rsidRDefault="002709BD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5.3.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709BD" w:rsidRPr="00F776FD" w:rsidRDefault="009311A0" w:rsidP="00D16C8E">
            <w:pPr>
              <w:pStyle w:val="afb"/>
            </w:pPr>
            <w:r w:rsidRPr="00F776FD"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5.4.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E28D5">
            <w:pPr>
              <w:pStyle w:val="afb"/>
            </w:pPr>
            <w:r w:rsidRPr="00F776FD">
              <w:t>Мероприятия по развитию инфраструктуры пешеходного и велосипедного передвижения</w:t>
            </w: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5.5.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E28D5">
            <w:pPr>
              <w:pStyle w:val="afb"/>
            </w:pPr>
            <w:r w:rsidRPr="00F776FD"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5.6.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pStyle w:val="afb"/>
              <w:jc w:val="center"/>
            </w:pPr>
            <w:r w:rsidRPr="00F776FD">
              <w:t>Мероприятия по развитию сети дорог поселения</w:t>
            </w:r>
          </w:p>
        </w:tc>
      </w:tr>
      <w:tr w:rsidR="008F41B0" w:rsidRPr="00F776FD" w:rsidTr="00E4110A">
        <w:tc>
          <w:tcPr>
            <w:tcW w:w="527" w:type="pct"/>
            <w:shd w:val="clear" w:color="auto" w:fill="auto"/>
            <w:vAlign w:val="center"/>
          </w:tcPr>
          <w:p w:rsidR="008F41B0" w:rsidRPr="00F776FD" w:rsidRDefault="008F41B0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8F41B0" w:rsidRPr="00F776FD" w:rsidRDefault="008F41B0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9E28D5" w:rsidRPr="00F776FD" w:rsidRDefault="009E28D5" w:rsidP="009E28D5">
            <w:pPr>
              <w:pStyle w:val="afb"/>
              <w:rPr>
                <w:b/>
                <w:color w:val="000000"/>
              </w:rPr>
            </w:pPr>
            <w:r w:rsidRPr="00F776FD">
              <w:rPr>
                <w:color w:val="000000"/>
              </w:rPr>
              <w:t>Мероприятия по развитию транспортной инфраструктуры</w:t>
            </w:r>
            <w:r w:rsidRPr="00F776FD">
              <w:rPr>
                <w:b/>
                <w:color w:val="000000"/>
              </w:rPr>
              <w:t>.</w:t>
            </w:r>
          </w:p>
          <w:p w:rsidR="008F41B0" w:rsidRPr="00F776FD" w:rsidRDefault="008F41B0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6.1.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pStyle w:val="afb"/>
            </w:pPr>
            <w:r w:rsidRPr="00F776FD">
              <w:t>Комплексные мероприятия по организации дорожного движения, в том числе по повышению безопасности дорожного движения.</w:t>
            </w:r>
          </w:p>
          <w:p w:rsidR="009311A0" w:rsidRPr="00F776FD" w:rsidRDefault="009311A0" w:rsidP="009311A0">
            <w:pPr>
              <w:ind w:left="142"/>
              <w:jc w:val="both"/>
              <w:rPr>
                <w:sz w:val="24"/>
                <w:szCs w:val="24"/>
              </w:rPr>
            </w:pPr>
          </w:p>
          <w:p w:rsidR="009311A0" w:rsidRPr="00F776FD" w:rsidRDefault="009311A0" w:rsidP="009311A0">
            <w:pPr>
              <w:rPr>
                <w:sz w:val="24"/>
                <w:szCs w:val="24"/>
              </w:rPr>
            </w:pP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 xml:space="preserve">6.2.  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Мероприятия по снижению негативного воздействия транспорта на окружающую среду и здоровье населения.</w:t>
            </w:r>
          </w:p>
          <w:p w:rsidR="009311A0" w:rsidRPr="00F776FD" w:rsidRDefault="009311A0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A97" w:rsidRPr="00F776FD" w:rsidTr="00E4110A">
        <w:tc>
          <w:tcPr>
            <w:tcW w:w="527" w:type="pct"/>
            <w:shd w:val="clear" w:color="auto" w:fill="auto"/>
            <w:vAlign w:val="center"/>
          </w:tcPr>
          <w:p w:rsidR="00362A97" w:rsidRPr="00F776FD" w:rsidRDefault="008F41B0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7</w:t>
            </w:r>
          </w:p>
        </w:tc>
        <w:tc>
          <w:tcPr>
            <w:tcW w:w="380" w:type="pct"/>
            <w:shd w:val="clear" w:color="auto" w:fill="auto"/>
          </w:tcPr>
          <w:p w:rsidR="00362A97" w:rsidRPr="00F776FD" w:rsidRDefault="00362A97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spacing w:line="100" w:lineRule="atLeast"/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      </w:r>
          </w:p>
          <w:p w:rsidR="00362A97" w:rsidRPr="00F776FD" w:rsidRDefault="00362A97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8</w:t>
            </w: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 xml:space="preserve">     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      </w:r>
          </w:p>
          <w:p w:rsidR="009311A0" w:rsidRPr="00F776FD" w:rsidRDefault="009311A0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1A0" w:rsidRPr="00F776FD" w:rsidTr="00E4110A">
        <w:tc>
          <w:tcPr>
            <w:tcW w:w="527" w:type="pct"/>
            <w:shd w:val="clear" w:color="auto" w:fill="auto"/>
            <w:vAlign w:val="center"/>
          </w:tcPr>
          <w:p w:rsidR="009311A0" w:rsidRPr="00F776FD" w:rsidRDefault="009311A0" w:rsidP="00E4110A">
            <w:pPr>
              <w:rPr>
                <w:sz w:val="24"/>
                <w:szCs w:val="24"/>
              </w:rPr>
            </w:pPr>
            <w:r w:rsidRPr="00F776FD">
              <w:rPr>
                <w:sz w:val="24"/>
                <w:szCs w:val="24"/>
              </w:rPr>
              <w:t>Раздел 9</w:t>
            </w:r>
          </w:p>
        </w:tc>
        <w:tc>
          <w:tcPr>
            <w:tcW w:w="380" w:type="pct"/>
            <w:shd w:val="clear" w:color="auto" w:fill="auto"/>
          </w:tcPr>
          <w:p w:rsidR="009311A0" w:rsidRPr="00F776FD" w:rsidRDefault="009311A0" w:rsidP="00E411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9311A0" w:rsidRPr="00F776FD" w:rsidRDefault="009311A0" w:rsidP="009311A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</w:t>
            </w:r>
          </w:p>
          <w:p w:rsidR="009311A0" w:rsidRPr="00F776FD" w:rsidRDefault="009311A0" w:rsidP="009311A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76FD">
              <w:rPr>
                <w:rFonts w:ascii="Times New Roman" w:hAnsi="Times New Roman"/>
                <w:sz w:val="24"/>
                <w:szCs w:val="24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поселения.</w:t>
            </w:r>
          </w:p>
          <w:p w:rsidR="009311A0" w:rsidRPr="00F776FD" w:rsidRDefault="009311A0" w:rsidP="00E411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A97" w:rsidRPr="00CE7554" w:rsidRDefault="00362A97" w:rsidP="00362A97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362A97" w:rsidRDefault="00362A97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9311A0" w:rsidRDefault="009311A0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776FD" w:rsidRPr="006B6844" w:rsidRDefault="00F776FD" w:rsidP="00362A9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6B6844" w:rsidRDefault="006B6844" w:rsidP="006B6844">
      <w:pPr>
        <w:suppressAutoHyphens/>
        <w:spacing w:line="100" w:lineRule="atLeast"/>
        <w:ind w:left="45"/>
        <w:jc w:val="center"/>
        <w:rPr>
          <w:b/>
          <w:bCs/>
          <w:sz w:val="32"/>
          <w:szCs w:val="32"/>
        </w:rPr>
      </w:pPr>
      <w:r w:rsidRPr="006B6844">
        <w:rPr>
          <w:b/>
          <w:bCs/>
          <w:sz w:val="32"/>
          <w:szCs w:val="32"/>
        </w:rPr>
        <w:t>Раздел 1.</w:t>
      </w:r>
    </w:p>
    <w:p w:rsidR="00362A97" w:rsidRPr="006B6844" w:rsidRDefault="00362A97" w:rsidP="006B6844">
      <w:pPr>
        <w:suppressAutoHyphens/>
        <w:spacing w:line="100" w:lineRule="atLeast"/>
        <w:ind w:left="45"/>
        <w:jc w:val="center"/>
        <w:rPr>
          <w:b/>
          <w:sz w:val="32"/>
          <w:szCs w:val="32"/>
        </w:rPr>
      </w:pPr>
      <w:r w:rsidRPr="006B6844">
        <w:rPr>
          <w:b/>
          <w:bCs/>
          <w:sz w:val="32"/>
          <w:szCs w:val="32"/>
        </w:rPr>
        <w:t>Паспорт программы</w:t>
      </w:r>
    </w:p>
    <w:p w:rsidR="00362A97" w:rsidRPr="00CE7554" w:rsidRDefault="00362A97" w:rsidP="00362A97">
      <w:pPr>
        <w:spacing w:line="100" w:lineRule="atLeast"/>
        <w:rPr>
          <w:rFonts w:ascii="Arial" w:hAnsi="Arial" w:cs="Arial"/>
          <w:sz w:val="24"/>
          <w:szCs w:val="24"/>
        </w:rPr>
      </w:pPr>
    </w:p>
    <w:p w:rsidR="00362A97" w:rsidRPr="009566F4" w:rsidRDefault="00362A97" w:rsidP="00362A97">
      <w:pPr>
        <w:spacing w:line="100" w:lineRule="atLeast"/>
        <w:jc w:val="center"/>
        <w:rPr>
          <w:sz w:val="28"/>
          <w:szCs w:val="28"/>
        </w:rPr>
      </w:pPr>
      <w:r w:rsidRPr="009566F4">
        <w:rPr>
          <w:sz w:val="28"/>
          <w:szCs w:val="28"/>
        </w:rPr>
        <w:t>комплексного  развития транспортной инфраструктуры на территории Б</w:t>
      </w:r>
      <w:r w:rsidR="009566F4" w:rsidRPr="009566F4">
        <w:rPr>
          <w:sz w:val="28"/>
          <w:szCs w:val="28"/>
        </w:rPr>
        <w:t>егуницкого</w:t>
      </w:r>
      <w:r w:rsidRPr="009566F4">
        <w:rPr>
          <w:sz w:val="28"/>
          <w:szCs w:val="28"/>
        </w:rPr>
        <w:t xml:space="preserve">  сельского поселения </w:t>
      </w:r>
      <w:r w:rsidR="009566F4" w:rsidRPr="009566F4">
        <w:rPr>
          <w:sz w:val="28"/>
          <w:szCs w:val="28"/>
        </w:rPr>
        <w:t xml:space="preserve">Волосовского </w:t>
      </w:r>
      <w:r w:rsidRPr="009566F4">
        <w:rPr>
          <w:sz w:val="28"/>
          <w:szCs w:val="28"/>
        </w:rPr>
        <w:t xml:space="preserve">района </w:t>
      </w:r>
      <w:r w:rsidR="009566F4" w:rsidRPr="009566F4">
        <w:rPr>
          <w:sz w:val="28"/>
          <w:szCs w:val="28"/>
        </w:rPr>
        <w:t xml:space="preserve">Ленинградской </w:t>
      </w:r>
      <w:r w:rsidRPr="009566F4">
        <w:rPr>
          <w:sz w:val="28"/>
          <w:szCs w:val="28"/>
        </w:rPr>
        <w:t xml:space="preserve">области </w:t>
      </w:r>
    </w:p>
    <w:p w:rsidR="000070AF" w:rsidRPr="009566F4" w:rsidRDefault="00362A97" w:rsidP="00362A97">
      <w:pPr>
        <w:spacing w:line="100" w:lineRule="atLeast"/>
        <w:jc w:val="center"/>
        <w:rPr>
          <w:sz w:val="28"/>
          <w:szCs w:val="28"/>
        </w:rPr>
      </w:pPr>
      <w:r w:rsidRPr="009566F4">
        <w:rPr>
          <w:sz w:val="28"/>
          <w:szCs w:val="28"/>
        </w:rPr>
        <w:t>на 201</w:t>
      </w:r>
      <w:r w:rsidR="009566F4" w:rsidRPr="009566F4">
        <w:rPr>
          <w:sz w:val="28"/>
          <w:szCs w:val="28"/>
        </w:rPr>
        <w:t>7</w:t>
      </w:r>
      <w:r w:rsidRPr="009566F4">
        <w:rPr>
          <w:sz w:val="28"/>
          <w:szCs w:val="28"/>
        </w:rPr>
        <w:t xml:space="preserve"> – 20</w:t>
      </w:r>
      <w:r w:rsidR="009566F4" w:rsidRPr="009566F4">
        <w:rPr>
          <w:sz w:val="28"/>
          <w:szCs w:val="28"/>
        </w:rPr>
        <w:t>30</w:t>
      </w:r>
      <w:r w:rsidRPr="009566F4">
        <w:rPr>
          <w:sz w:val="28"/>
          <w:szCs w:val="28"/>
        </w:rPr>
        <w:t xml:space="preserve"> годы</w:t>
      </w:r>
    </w:p>
    <w:p w:rsidR="00362A97" w:rsidRPr="00CE7554" w:rsidRDefault="00362A97" w:rsidP="00362A97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362A97" w:rsidRPr="00CE7554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A97" w:rsidRPr="006B6844" w:rsidRDefault="00362A97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B684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6F4" w:rsidRPr="009566F4" w:rsidRDefault="009566F4" w:rsidP="009566F4">
            <w:pPr>
              <w:rPr>
                <w:sz w:val="28"/>
                <w:szCs w:val="28"/>
              </w:rPr>
            </w:pPr>
            <w:r w:rsidRPr="009566F4">
              <w:rPr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 w:rsidRPr="009566F4">
              <w:rPr>
                <w:spacing w:val="6"/>
                <w:sz w:val="28"/>
                <w:szCs w:val="28"/>
              </w:rPr>
              <w:t xml:space="preserve">Бегуницкого сельского поселения Волосовского </w:t>
            </w:r>
            <w:r>
              <w:rPr>
                <w:spacing w:val="6"/>
                <w:sz w:val="28"/>
                <w:szCs w:val="28"/>
              </w:rPr>
              <w:t xml:space="preserve">муниципального </w:t>
            </w:r>
            <w:r w:rsidRPr="009566F4">
              <w:rPr>
                <w:spacing w:val="6"/>
                <w:sz w:val="28"/>
                <w:szCs w:val="28"/>
              </w:rPr>
              <w:t>района Ленинградской  области</w:t>
            </w:r>
          </w:p>
          <w:p w:rsidR="00362A97" w:rsidRPr="009566F4" w:rsidRDefault="009566F4" w:rsidP="009566F4">
            <w:pPr>
              <w:rPr>
                <w:sz w:val="28"/>
                <w:szCs w:val="28"/>
              </w:rPr>
            </w:pPr>
            <w:r w:rsidRPr="009566F4">
              <w:rPr>
                <w:sz w:val="28"/>
                <w:szCs w:val="28"/>
              </w:rPr>
              <w:t>на период 2017 -2030 годы</w:t>
            </w:r>
            <w:r w:rsidRPr="00CE75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A97" w:rsidRPr="00CE7554">
              <w:rPr>
                <w:rFonts w:ascii="Arial" w:hAnsi="Arial" w:cs="Arial"/>
                <w:sz w:val="24"/>
                <w:szCs w:val="24"/>
              </w:rPr>
              <w:t>(</w:t>
            </w:r>
            <w:r w:rsidR="00362A97" w:rsidRPr="009566F4">
              <w:rPr>
                <w:sz w:val="28"/>
                <w:szCs w:val="28"/>
              </w:rPr>
              <w:t>далее – Программа)</w:t>
            </w:r>
          </w:p>
          <w:p w:rsidR="000070AF" w:rsidRPr="00CE7554" w:rsidRDefault="000070AF" w:rsidP="000070AF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97" w:rsidRPr="00CE7554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A97" w:rsidRPr="00BF7CEC" w:rsidRDefault="00362A97" w:rsidP="00E4110A">
            <w:pPr>
              <w:spacing w:line="100" w:lineRule="atLeast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CAB" w:rsidRPr="00C672EA" w:rsidRDefault="00F77CAB" w:rsidP="00F77CAB">
            <w:pPr>
              <w:pStyle w:val="ConsPlusTitle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2E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F77CAB" w:rsidRPr="00C672EA" w:rsidRDefault="00F77CAB" w:rsidP="00F77CAB">
            <w:pPr>
              <w:pStyle w:val="ConsPlusTitle"/>
              <w:ind w:left="0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C672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Российской Федерации от 25 декабря 2015 года № 1440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C672E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700116" w:rsidRPr="00700116" w:rsidRDefault="00700116" w:rsidP="00700116">
            <w:pPr>
              <w:pStyle w:val="afb"/>
              <w:rPr>
                <w:rStyle w:val="af4"/>
                <w:b w:val="0"/>
                <w:color w:val="000000"/>
                <w:sz w:val="28"/>
                <w:szCs w:val="28"/>
              </w:rPr>
            </w:pPr>
            <w:r w:rsidRPr="00700116">
              <w:rPr>
                <w:color w:val="000000"/>
                <w:sz w:val="28"/>
                <w:szCs w:val="28"/>
              </w:rPr>
              <w:t>Постановление администрации от 21.08.2017г №204 г.</w:t>
            </w:r>
            <w:r w:rsidRPr="00700116">
              <w:rPr>
                <w:rStyle w:val="40"/>
                <w:b w:val="0"/>
                <w:color w:val="000000"/>
                <w:sz w:val="28"/>
                <w:szCs w:val="28"/>
              </w:rPr>
              <w:t xml:space="preserve"> «</w:t>
            </w:r>
            <w:r w:rsidRPr="00700116">
              <w:rPr>
                <w:rStyle w:val="af4"/>
                <w:b w:val="0"/>
                <w:color w:val="000000"/>
                <w:sz w:val="28"/>
                <w:szCs w:val="28"/>
              </w:rPr>
              <w:t xml:space="preserve">О разработке программы комплексного </w:t>
            </w:r>
            <w:r w:rsidRPr="00700116">
              <w:rPr>
                <w:b/>
                <w:color w:val="000000"/>
                <w:sz w:val="28"/>
                <w:szCs w:val="28"/>
              </w:rPr>
              <w:br/>
            </w:r>
            <w:r w:rsidRPr="00700116">
              <w:rPr>
                <w:rStyle w:val="af4"/>
                <w:b w:val="0"/>
                <w:color w:val="000000"/>
                <w:sz w:val="28"/>
                <w:szCs w:val="28"/>
              </w:rPr>
              <w:t>развития транспортной инфраструктуры</w:t>
            </w:r>
            <w:r w:rsidRPr="00700116">
              <w:rPr>
                <w:b/>
                <w:color w:val="000000"/>
                <w:sz w:val="28"/>
                <w:szCs w:val="28"/>
              </w:rPr>
              <w:br/>
            </w:r>
            <w:r w:rsidRPr="00700116">
              <w:rPr>
                <w:rStyle w:val="af4"/>
                <w:b w:val="0"/>
                <w:color w:val="000000"/>
                <w:sz w:val="28"/>
                <w:szCs w:val="28"/>
              </w:rPr>
              <w:t>Бегуницкого сельского поселения Волосовского муниципального района Ленинградской области»</w:t>
            </w:r>
          </w:p>
          <w:p w:rsidR="00362A97" w:rsidRPr="00700116" w:rsidRDefault="00362A97" w:rsidP="00E4110A">
            <w:pPr>
              <w:pStyle w:val="ConsPlusNormal"/>
              <w:widowControl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62A97" w:rsidRPr="00BF7CEC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A97" w:rsidRPr="00BF7CEC" w:rsidRDefault="00362A97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>Заказчик</w:t>
            </w:r>
          </w:p>
          <w:p w:rsidR="00362A97" w:rsidRPr="00BF7CEC" w:rsidRDefault="00362A97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A97" w:rsidRPr="00BF7CEC" w:rsidRDefault="00362A97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 xml:space="preserve">Администрация </w:t>
            </w:r>
            <w:r w:rsidR="00BF7CEC" w:rsidRPr="00BF7CEC">
              <w:rPr>
                <w:spacing w:val="6"/>
                <w:sz w:val="28"/>
                <w:szCs w:val="28"/>
              </w:rPr>
              <w:t>Бегуницкого сельского поселения Волосовского муниципального района Ленинградской области</w:t>
            </w:r>
            <w:r w:rsidR="00BF7CEC" w:rsidRPr="00BF7CEC">
              <w:rPr>
                <w:sz w:val="28"/>
                <w:szCs w:val="28"/>
              </w:rPr>
              <w:t xml:space="preserve">, </w:t>
            </w:r>
            <w:r w:rsidRPr="00BF7CEC">
              <w:rPr>
                <w:sz w:val="28"/>
                <w:szCs w:val="28"/>
              </w:rPr>
              <w:t xml:space="preserve">адрес: </w:t>
            </w:r>
            <w:r w:rsidR="00BF7CEC" w:rsidRPr="00BF7CEC">
              <w:rPr>
                <w:sz w:val="28"/>
                <w:szCs w:val="28"/>
              </w:rPr>
              <w:t>188423,</w:t>
            </w:r>
            <w:r w:rsidRPr="00BF7CEC">
              <w:rPr>
                <w:sz w:val="28"/>
                <w:szCs w:val="28"/>
              </w:rPr>
              <w:t xml:space="preserve"> </w:t>
            </w:r>
            <w:r w:rsidR="00BF7CEC" w:rsidRPr="00BF7CEC">
              <w:rPr>
                <w:sz w:val="28"/>
                <w:szCs w:val="28"/>
              </w:rPr>
              <w:t xml:space="preserve">Ленинградская </w:t>
            </w:r>
            <w:r w:rsidRPr="00BF7CEC">
              <w:rPr>
                <w:sz w:val="28"/>
                <w:szCs w:val="28"/>
              </w:rPr>
              <w:t xml:space="preserve"> обл., </w:t>
            </w:r>
            <w:r w:rsidR="00BF7CEC" w:rsidRPr="00BF7CEC">
              <w:rPr>
                <w:sz w:val="28"/>
                <w:szCs w:val="28"/>
              </w:rPr>
              <w:t xml:space="preserve">Волосовский </w:t>
            </w:r>
            <w:r w:rsidRPr="00BF7CEC">
              <w:rPr>
                <w:sz w:val="28"/>
                <w:szCs w:val="28"/>
              </w:rPr>
              <w:t xml:space="preserve"> р</w:t>
            </w:r>
            <w:r w:rsidR="00BF7CEC">
              <w:rPr>
                <w:sz w:val="28"/>
                <w:szCs w:val="28"/>
              </w:rPr>
              <w:t>айон</w:t>
            </w:r>
            <w:r w:rsidRPr="00BF7CEC">
              <w:rPr>
                <w:sz w:val="28"/>
                <w:szCs w:val="28"/>
              </w:rPr>
              <w:t xml:space="preserve">, </w:t>
            </w:r>
            <w:r w:rsidR="00BF7CEC" w:rsidRPr="00BF7CEC">
              <w:rPr>
                <w:sz w:val="28"/>
                <w:szCs w:val="28"/>
              </w:rPr>
              <w:t xml:space="preserve">д.Бегуницы, </w:t>
            </w:r>
            <w:r w:rsidRPr="00BF7CEC">
              <w:rPr>
                <w:sz w:val="28"/>
                <w:szCs w:val="28"/>
              </w:rPr>
              <w:t xml:space="preserve"> дом 5</w:t>
            </w:r>
            <w:r w:rsidR="00BF7CEC" w:rsidRPr="00BF7CEC">
              <w:rPr>
                <w:sz w:val="28"/>
                <w:szCs w:val="28"/>
              </w:rPr>
              <w:t>4</w:t>
            </w:r>
            <w:r w:rsidRPr="00BF7CEC">
              <w:rPr>
                <w:sz w:val="28"/>
                <w:szCs w:val="28"/>
              </w:rPr>
              <w:t>.</w:t>
            </w:r>
          </w:p>
        </w:tc>
      </w:tr>
      <w:tr w:rsidR="00BF7CEC" w:rsidRPr="00CE7554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BF7CEC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CEC" w:rsidRPr="00BF7CEC" w:rsidRDefault="00BF7CEC" w:rsidP="00507896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 xml:space="preserve">Администрация </w:t>
            </w:r>
            <w:r w:rsidRPr="00BF7CEC">
              <w:rPr>
                <w:spacing w:val="6"/>
                <w:sz w:val="28"/>
                <w:szCs w:val="28"/>
              </w:rPr>
              <w:t>Бегуницкого сельского поселения Волосовского муниципального района Ленинградской области</w:t>
            </w:r>
            <w:r w:rsidRPr="00BF7CEC">
              <w:rPr>
                <w:sz w:val="28"/>
                <w:szCs w:val="28"/>
              </w:rPr>
              <w:t>, адрес: 188423, Ленинградская  обл., Волосовский  р</w:t>
            </w:r>
            <w:r>
              <w:rPr>
                <w:sz w:val="28"/>
                <w:szCs w:val="28"/>
              </w:rPr>
              <w:t>айон</w:t>
            </w:r>
            <w:r w:rsidRPr="00BF7CEC">
              <w:rPr>
                <w:sz w:val="28"/>
                <w:szCs w:val="28"/>
              </w:rPr>
              <w:t>, д.Бегуницы,  дом 54.</w:t>
            </w:r>
          </w:p>
        </w:tc>
      </w:tr>
      <w:tr w:rsidR="00BF7CEC" w:rsidRPr="00CE7554" w:rsidTr="00E4110A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BF7CEC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F7CE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CEC" w:rsidRPr="00BF7CEC" w:rsidRDefault="00A24544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</w:t>
            </w:r>
            <w:r>
              <w:rPr>
                <w:sz w:val="28"/>
                <w:szCs w:val="28"/>
              </w:rPr>
              <w:t>,</w:t>
            </w:r>
            <w:r w:rsidRPr="00116A8B">
              <w:rPr>
                <w:sz w:val="28"/>
                <w:szCs w:val="28"/>
              </w:rPr>
              <w:t xml:space="preserve"> безопасной </w:t>
            </w:r>
            <w:r>
              <w:rPr>
                <w:sz w:val="28"/>
                <w:szCs w:val="28"/>
              </w:rPr>
              <w:t xml:space="preserve">и эффективной транспортной </w:t>
            </w:r>
            <w:r w:rsidRPr="00116A8B">
              <w:rPr>
                <w:sz w:val="28"/>
                <w:szCs w:val="28"/>
              </w:rPr>
              <w:t>инфраструктуры</w:t>
            </w:r>
            <w:r w:rsidRPr="00420F94">
              <w:rPr>
                <w:sz w:val="28"/>
                <w:szCs w:val="28"/>
              </w:rPr>
              <w:t xml:space="preserve">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BF7CEC" w:rsidRPr="00322A39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322A39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544" w:rsidRPr="00420F9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F94">
              <w:rPr>
                <w:rFonts w:ascii="Times New Roman" w:hAnsi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A24544" w:rsidRPr="00420F9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F94">
              <w:rPr>
                <w:rFonts w:ascii="Times New Roman" w:hAnsi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A24544" w:rsidRPr="00420F9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F94">
              <w:rPr>
                <w:rFonts w:ascii="Times New Roman" w:hAnsi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A24544" w:rsidRPr="00420F9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F94">
              <w:rPr>
                <w:rFonts w:ascii="Times New Roman" w:hAnsi="Times New Roman"/>
                <w:sz w:val="28"/>
                <w:szCs w:val="28"/>
              </w:rPr>
              <w:lastRenderedPageBreak/>
              <w:t>4. Улучшение качества транспортного обслуживания населения и субъектов экономической деятельности.</w:t>
            </w:r>
          </w:p>
          <w:p w:rsidR="000C02A5" w:rsidRPr="00322A39" w:rsidRDefault="00A24544" w:rsidP="00A24544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420F94">
              <w:rPr>
                <w:sz w:val="28"/>
                <w:szCs w:val="28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BF7CEC" w:rsidRPr="00322A39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322A39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54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/>
                <w:sz w:val="28"/>
                <w:szCs w:val="28"/>
              </w:rPr>
              <w:t>опережающее развитие транспортной инфраструктуры в соответствии с перспективами развития поселения;</w:t>
            </w:r>
          </w:p>
          <w:p w:rsidR="00A24544" w:rsidRPr="00ED54E9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/>
                <w:sz w:val="28"/>
                <w:szCs w:val="28"/>
              </w:rPr>
              <w:t>обеспечение соответствия параметров улично-дорожной параметрам дорожного движения;</w:t>
            </w:r>
          </w:p>
          <w:p w:rsidR="00A24544" w:rsidRPr="00ED54E9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/>
                <w:sz w:val="28"/>
                <w:szCs w:val="28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A24544" w:rsidRPr="00A2454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544">
              <w:rPr>
                <w:rFonts w:ascii="Times New Roman" w:hAnsi="Times New Roman"/>
                <w:sz w:val="28"/>
                <w:szCs w:val="28"/>
              </w:rPr>
              <w:t>- создание условий для пешеходного и велосипедного передвижения населения;</w:t>
            </w:r>
          </w:p>
          <w:p w:rsidR="00A24544" w:rsidRPr="00A2454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544">
              <w:rPr>
                <w:rFonts w:ascii="Times New Roman" w:hAnsi="Times New Roman"/>
                <w:sz w:val="28"/>
                <w:szCs w:val="28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A24544" w:rsidRPr="00A24544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544">
              <w:rPr>
                <w:rFonts w:ascii="Times New Roman" w:hAnsi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0C02A5" w:rsidRPr="00A24544" w:rsidRDefault="00A24544" w:rsidP="00A24544">
            <w:pPr>
              <w:pStyle w:val="ListParagraph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left="0"/>
              <w:jc w:val="both"/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A24544">
              <w:rPr>
                <w:b w:val="0"/>
                <w:sz w:val="28"/>
                <w:szCs w:val="28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  <w:r w:rsidR="00BF7CEC" w:rsidRPr="00322A39">
              <w:t xml:space="preserve"> </w:t>
            </w:r>
          </w:p>
        </w:tc>
      </w:tr>
      <w:tr w:rsidR="00BF7CEC" w:rsidRPr="00322A39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322A39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CEC" w:rsidRPr="00322A39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BF7CEC" w:rsidRPr="00322A39" w:rsidRDefault="00A24544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  <w:r w:rsidRPr="00322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 w:rsidR="00BF7CEC" w:rsidRPr="00322A39">
              <w:rPr>
                <w:sz w:val="28"/>
                <w:szCs w:val="28"/>
              </w:rPr>
              <w:t>201</w:t>
            </w:r>
            <w:r w:rsidR="00322A39" w:rsidRPr="00322A39">
              <w:rPr>
                <w:sz w:val="28"/>
                <w:szCs w:val="28"/>
              </w:rPr>
              <w:t>7</w:t>
            </w:r>
            <w:r w:rsidR="00BF7CEC" w:rsidRPr="00322A39">
              <w:rPr>
                <w:sz w:val="28"/>
                <w:szCs w:val="28"/>
              </w:rPr>
              <w:t xml:space="preserve"> – 20</w:t>
            </w:r>
            <w:r w:rsidR="00322A39" w:rsidRPr="00322A39">
              <w:rPr>
                <w:sz w:val="28"/>
                <w:szCs w:val="28"/>
              </w:rPr>
              <w:t>30</w:t>
            </w:r>
            <w:r w:rsidR="00BF7CEC" w:rsidRPr="00322A39">
              <w:rPr>
                <w:sz w:val="28"/>
                <w:szCs w:val="28"/>
              </w:rPr>
              <w:t xml:space="preserve">  годы</w:t>
            </w:r>
            <w:r>
              <w:rPr>
                <w:sz w:val="28"/>
                <w:szCs w:val="28"/>
              </w:rPr>
              <w:t>)</w:t>
            </w:r>
          </w:p>
        </w:tc>
      </w:tr>
      <w:tr w:rsidR="00BF7CEC" w:rsidRPr="00322A39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322A39" w:rsidRDefault="00EA3C09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7CEC" w:rsidRPr="00322A39">
              <w:rPr>
                <w:sz w:val="28"/>
                <w:szCs w:val="28"/>
              </w:rPr>
              <w:t>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C09" w:rsidRPr="00F776FD" w:rsidRDefault="00EA3C09" w:rsidP="00487BFD">
            <w:pPr>
              <w:pStyle w:val="S0"/>
              <w:spacing w:line="240" w:lineRule="auto"/>
              <w:ind w:firstLine="0"/>
              <w:rPr>
                <w:sz w:val="28"/>
                <w:szCs w:val="28"/>
              </w:rPr>
            </w:pPr>
            <w:r w:rsidRPr="00F776FD">
              <w:rPr>
                <w:sz w:val="28"/>
                <w:szCs w:val="28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  <w:r w:rsidR="00F776FD" w:rsidRPr="00F776FD">
              <w:rPr>
                <w:sz w:val="28"/>
                <w:szCs w:val="28"/>
              </w:rPr>
              <w:t xml:space="preserve">, в том числе, </w:t>
            </w:r>
            <w:r w:rsidRPr="00F776FD">
              <w:rPr>
                <w:sz w:val="28"/>
                <w:szCs w:val="28"/>
              </w:rPr>
              <w:t xml:space="preserve"> </w:t>
            </w:r>
          </w:p>
          <w:p w:rsidR="00C57C26" w:rsidRPr="00F776FD" w:rsidRDefault="00487BFD" w:rsidP="00487BFD">
            <w:pPr>
              <w:pStyle w:val="S0"/>
              <w:spacing w:line="240" w:lineRule="auto"/>
              <w:ind w:firstLine="0"/>
              <w:rPr>
                <w:sz w:val="28"/>
                <w:szCs w:val="28"/>
              </w:rPr>
            </w:pPr>
            <w:r w:rsidRPr="00F776FD">
              <w:rPr>
                <w:sz w:val="28"/>
                <w:szCs w:val="28"/>
              </w:rPr>
              <w:t>-</w:t>
            </w:r>
            <w:r w:rsidR="00BF7CEC" w:rsidRPr="00F776FD">
              <w:rPr>
                <w:sz w:val="28"/>
                <w:szCs w:val="28"/>
              </w:rPr>
              <w:t>разработка про</w:t>
            </w:r>
            <w:r w:rsidR="00C57C26" w:rsidRPr="00F776FD">
              <w:rPr>
                <w:sz w:val="28"/>
                <w:szCs w:val="28"/>
              </w:rPr>
              <w:t xml:space="preserve">ектно-сметной документации;  </w:t>
            </w:r>
          </w:p>
          <w:p w:rsidR="000C02A5" w:rsidRPr="00F776FD" w:rsidRDefault="00C57C26" w:rsidP="00487BFD">
            <w:pPr>
              <w:pStyle w:val="S0"/>
              <w:spacing w:line="240" w:lineRule="auto"/>
              <w:ind w:firstLine="0"/>
              <w:rPr>
                <w:sz w:val="28"/>
                <w:szCs w:val="28"/>
              </w:rPr>
            </w:pPr>
            <w:r w:rsidRPr="00F776FD">
              <w:rPr>
                <w:sz w:val="28"/>
                <w:szCs w:val="28"/>
              </w:rPr>
              <w:t>-</w:t>
            </w:r>
            <w:r w:rsidR="000C02A5" w:rsidRPr="00F776FD">
              <w:rPr>
                <w:sz w:val="28"/>
                <w:szCs w:val="28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:rsidR="000C02A5" w:rsidRPr="00F776FD" w:rsidRDefault="00487BFD" w:rsidP="00487BFD">
            <w:pPr>
              <w:pStyle w:val="S0"/>
              <w:spacing w:line="240" w:lineRule="auto"/>
              <w:ind w:firstLine="0"/>
              <w:rPr>
                <w:sz w:val="28"/>
                <w:szCs w:val="28"/>
              </w:rPr>
            </w:pPr>
            <w:r w:rsidRPr="00F776FD">
              <w:rPr>
                <w:iCs/>
                <w:sz w:val="28"/>
                <w:szCs w:val="28"/>
              </w:rPr>
              <w:t xml:space="preserve">- </w:t>
            </w:r>
            <w:r w:rsidR="000C02A5" w:rsidRPr="00F776FD">
              <w:rPr>
                <w:iCs/>
                <w:sz w:val="28"/>
                <w:szCs w:val="28"/>
              </w:rPr>
      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0C02A5" w:rsidRPr="00F776FD">
              <w:rPr>
                <w:sz w:val="28"/>
                <w:szCs w:val="28"/>
              </w:rPr>
              <w:t>;</w:t>
            </w:r>
          </w:p>
          <w:p w:rsidR="00C57C26" w:rsidRPr="00F776FD" w:rsidRDefault="00487BFD" w:rsidP="00C57C26">
            <w:pPr>
              <w:pStyle w:val="S0"/>
              <w:spacing w:line="240" w:lineRule="auto"/>
              <w:ind w:firstLine="0"/>
              <w:rPr>
                <w:sz w:val="28"/>
                <w:szCs w:val="28"/>
              </w:rPr>
            </w:pPr>
            <w:r w:rsidRPr="00F776FD">
              <w:rPr>
                <w:sz w:val="28"/>
                <w:szCs w:val="28"/>
              </w:rPr>
              <w:t xml:space="preserve">- </w:t>
            </w:r>
            <w:r w:rsidR="000C02A5" w:rsidRPr="00F776FD">
              <w:rPr>
                <w:sz w:val="28"/>
                <w:szCs w:val="28"/>
              </w:rPr>
              <w:t>размещение дорожных знаков и указателей на улицах населённых пунктов;</w:t>
            </w:r>
          </w:p>
          <w:p w:rsidR="00C57C26" w:rsidRPr="00F776FD" w:rsidRDefault="00BF7CEC" w:rsidP="00C57C26">
            <w:pPr>
              <w:pStyle w:val="S0"/>
              <w:spacing w:line="240" w:lineRule="auto"/>
              <w:ind w:firstLine="0"/>
              <w:rPr>
                <w:sz w:val="28"/>
                <w:szCs w:val="28"/>
              </w:rPr>
            </w:pPr>
            <w:r w:rsidRPr="00F776FD">
              <w:rPr>
                <w:sz w:val="28"/>
                <w:szCs w:val="28"/>
              </w:rPr>
              <w:t xml:space="preserve"> </w:t>
            </w:r>
            <w:r w:rsidR="00C57C26" w:rsidRPr="00F776FD">
              <w:rPr>
                <w:bCs/>
                <w:sz w:val="28"/>
                <w:szCs w:val="28"/>
              </w:rPr>
              <w:t>- строительство автомобильных дорог и тротуаров</w:t>
            </w:r>
            <w:r w:rsidR="00C57C26" w:rsidRPr="00F776FD">
              <w:rPr>
                <w:sz w:val="28"/>
                <w:szCs w:val="28"/>
              </w:rPr>
              <w:t>;</w:t>
            </w:r>
          </w:p>
          <w:p w:rsidR="00DC4475" w:rsidRPr="00F776FD" w:rsidRDefault="00C57C26" w:rsidP="00E4110A">
            <w:pPr>
              <w:spacing w:line="100" w:lineRule="atLeast"/>
              <w:rPr>
                <w:sz w:val="28"/>
                <w:szCs w:val="28"/>
              </w:rPr>
            </w:pPr>
            <w:r w:rsidRPr="00F776FD">
              <w:rPr>
                <w:sz w:val="28"/>
                <w:szCs w:val="28"/>
              </w:rPr>
              <w:t>- уличное освещение дорог.</w:t>
            </w:r>
          </w:p>
          <w:p w:rsidR="00BF7CEC" w:rsidRPr="00322A39" w:rsidRDefault="00BF7CEC" w:rsidP="00EA3C09">
            <w:pPr>
              <w:pStyle w:val="ConsPlusNormal"/>
              <w:jc w:val="both"/>
            </w:pPr>
          </w:p>
        </w:tc>
      </w:tr>
      <w:tr w:rsidR="00BF7CEC" w:rsidRPr="00E555C6" w:rsidTr="00051E1F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7CEC" w:rsidRPr="00487BFD" w:rsidRDefault="00BF7CEC" w:rsidP="00051E1F">
            <w:pPr>
              <w:spacing w:line="100" w:lineRule="atLeast"/>
              <w:rPr>
                <w:sz w:val="28"/>
                <w:szCs w:val="28"/>
              </w:rPr>
            </w:pPr>
            <w:r w:rsidRPr="00E555C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E555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487BFD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487BFD">
              <w:rPr>
                <w:sz w:val="28"/>
                <w:szCs w:val="28"/>
              </w:rPr>
              <w:lastRenderedPageBreak/>
              <w:t xml:space="preserve">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544" w:rsidRPr="00116A8B" w:rsidRDefault="00A24544" w:rsidP="00A2454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мероприятий программы за счет средств местного бюджета определяются решениями совета депутатов 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Бегуницкое сельское поселение </w:t>
            </w:r>
            <w:r w:rsidRPr="00116A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Волосовского </w:t>
            </w:r>
            <w:r w:rsidRPr="00116A8B">
              <w:rPr>
                <w:rFonts w:ascii="Times New Roman" w:hAnsi="Times New Roman"/>
                <w:sz w:val="28"/>
                <w:szCs w:val="28"/>
              </w:rPr>
              <w:t>муниципального района Ленинградской области при принятии местного бюджета на очередной финансовый год.</w:t>
            </w:r>
          </w:p>
          <w:p w:rsidR="00A24544" w:rsidRDefault="00A24544" w:rsidP="00A24544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Объемы финансирования мероприятий программы определ</w:t>
            </w:r>
            <w:r>
              <w:rPr>
                <w:sz w:val="28"/>
                <w:szCs w:val="28"/>
              </w:rPr>
              <w:t xml:space="preserve">яются в соответствии с </w:t>
            </w:r>
            <w:r w:rsidRPr="00FA3F05">
              <w:rPr>
                <w:sz w:val="28"/>
                <w:szCs w:val="28"/>
              </w:rPr>
              <w:t>государственными программами</w:t>
            </w:r>
          </w:p>
          <w:p w:rsidR="00BF7CEC" w:rsidRPr="00E555C6" w:rsidRDefault="00BF7CEC" w:rsidP="008B2513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7CEC" w:rsidRPr="00322A39" w:rsidTr="00E4110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CEC" w:rsidRPr="00322A39" w:rsidRDefault="00BF7CEC" w:rsidP="00E4110A">
            <w:pPr>
              <w:spacing w:line="100" w:lineRule="atLeast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CEC" w:rsidRPr="00487BFD" w:rsidRDefault="00BF7CEC" w:rsidP="00E4110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22A39">
              <w:rPr>
                <w:sz w:val="28"/>
                <w:szCs w:val="28"/>
              </w:rPr>
              <w:t xml:space="preserve">- </w:t>
            </w:r>
            <w:r w:rsidRPr="00487BFD">
              <w:rPr>
                <w:sz w:val="28"/>
                <w:szCs w:val="28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E555C6" w:rsidRPr="00487BFD" w:rsidRDefault="00BF7CEC" w:rsidP="00E555C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487BFD">
              <w:rPr>
                <w:sz w:val="28"/>
                <w:szCs w:val="28"/>
              </w:rPr>
              <w:t>-  обеспечение надежности и безопасности транспортной инфраструктуры.</w:t>
            </w:r>
            <w:r w:rsidR="00E555C6" w:rsidRPr="00487BFD">
              <w:rPr>
                <w:sz w:val="28"/>
                <w:szCs w:val="28"/>
              </w:rPr>
              <w:t xml:space="preserve"> </w:t>
            </w:r>
          </w:p>
          <w:p w:rsidR="00E555C6" w:rsidRPr="00487BFD" w:rsidRDefault="00C57C26" w:rsidP="00E555C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E555C6" w:rsidRPr="00487BFD">
              <w:rPr>
                <w:sz w:val="28"/>
                <w:szCs w:val="28"/>
              </w:rPr>
              <w:t xml:space="preserve">азвитие сети дорог поселения  </w:t>
            </w:r>
          </w:p>
          <w:p w:rsidR="00E555C6" w:rsidRPr="00487BFD" w:rsidRDefault="00C57C26" w:rsidP="00E555C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E555C6" w:rsidRPr="00487BFD">
              <w:rPr>
                <w:sz w:val="28"/>
                <w:szCs w:val="28"/>
              </w:rPr>
              <w:t>нижение негативного воздействия транспорта  на окружающую среду и здоровья населения.</w:t>
            </w:r>
          </w:p>
          <w:p w:rsidR="00BF7CEC" w:rsidRPr="008B2513" w:rsidRDefault="00E555C6" w:rsidP="008B2513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487BFD">
              <w:rPr>
                <w:sz w:val="28"/>
                <w:szCs w:val="28"/>
              </w:rPr>
              <w:t xml:space="preserve">- </w:t>
            </w:r>
            <w:r w:rsidR="00C57C26">
              <w:rPr>
                <w:sz w:val="28"/>
                <w:szCs w:val="28"/>
              </w:rPr>
              <w:t>п</w:t>
            </w:r>
            <w:r w:rsidRPr="00487BFD">
              <w:rPr>
                <w:sz w:val="28"/>
                <w:szCs w:val="28"/>
              </w:rPr>
              <w:t>овышение безопасности дорожного движения.</w:t>
            </w:r>
          </w:p>
        </w:tc>
      </w:tr>
    </w:tbl>
    <w:p w:rsidR="00362A97" w:rsidRDefault="00362A97" w:rsidP="00362A97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Cs/>
          <w:sz w:val="24"/>
          <w:szCs w:val="24"/>
        </w:rPr>
      </w:pPr>
    </w:p>
    <w:p w:rsidR="008D00A3" w:rsidRPr="00322A39" w:rsidRDefault="008D00A3" w:rsidP="00362A97">
      <w:pPr>
        <w:shd w:val="clear" w:color="auto" w:fill="FFFFFF"/>
        <w:tabs>
          <w:tab w:val="left" w:pos="284"/>
        </w:tabs>
        <w:spacing w:line="100" w:lineRule="atLeast"/>
        <w:rPr>
          <w:bCs/>
          <w:sz w:val="28"/>
          <w:szCs w:val="28"/>
        </w:rPr>
      </w:pPr>
    </w:p>
    <w:p w:rsidR="006B6844" w:rsidRDefault="003B380D" w:rsidP="006B6844">
      <w:pPr>
        <w:keepNext/>
        <w:keepLines/>
        <w:spacing w:before="240" w:after="60"/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</w:p>
    <w:p w:rsidR="00AF3C61" w:rsidRDefault="00362A97" w:rsidP="003B380D">
      <w:pPr>
        <w:keepNext/>
        <w:keepLines/>
        <w:spacing w:before="240" w:after="60"/>
        <w:ind w:left="360"/>
        <w:outlineLvl w:val="0"/>
        <w:rPr>
          <w:b/>
          <w:bCs/>
          <w:sz w:val="32"/>
          <w:szCs w:val="32"/>
        </w:rPr>
      </w:pPr>
      <w:r w:rsidRPr="006B6844">
        <w:rPr>
          <w:b/>
          <w:bCs/>
          <w:sz w:val="32"/>
          <w:szCs w:val="32"/>
        </w:rPr>
        <w:t xml:space="preserve">Характеристика существующего состояния транспортной инфраструктуры </w:t>
      </w:r>
      <w:r w:rsidR="00322A39" w:rsidRPr="006B6844">
        <w:rPr>
          <w:b/>
          <w:spacing w:val="6"/>
          <w:sz w:val="32"/>
          <w:szCs w:val="32"/>
        </w:rPr>
        <w:t xml:space="preserve">Бегуницкого </w:t>
      </w:r>
      <w:r w:rsidRPr="006B6844">
        <w:rPr>
          <w:b/>
          <w:spacing w:val="6"/>
          <w:sz w:val="32"/>
          <w:szCs w:val="32"/>
        </w:rPr>
        <w:t xml:space="preserve"> сельского поселения</w:t>
      </w:r>
      <w:r w:rsidRPr="006B6844">
        <w:rPr>
          <w:b/>
          <w:bCs/>
          <w:sz w:val="32"/>
          <w:szCs w:val="32"/>
        </w:rPr>
        <w:t>.</w:t>
      </w:r>
      <w:bookmarkStart w:id="0" w:name="_Toc294096660"/>
      <w:bookmarkStart w:id="1" w:name="_Toc294099259"/>
      <w:bookmarkStart w:id="2" w:name="_Toc333247774"/>
      <w:bookmarkStart w:id="3" w:name="_Toc370411600"/>
    </w:p>
    <w:p w:rsidR="006B6844" w:rsidRPr="006B6844" w:rsidRDefault="006B6844" w:rsidP="003B380D">
      <w:pPr>
        <w:keepNext/>
        <w:keepLines/>
        <w:spacing w:before="240" w:after="60"/>
        <w:ind w:left="360"/>
        <w:outlineLvl w:val="0"/>
        <w:rPr>
          <w:b/>
          <w:bCs/>
          <w:caps/>
          <w:sz w:val="28"/>
          <w:szCs w:val="28"/>
        </w:rPr>
      </w:pPr>
      <w:r w:rsidRPr="006B6844">
        <w:rPr>
          <w:b/>
          <w:bCs/>
          <w:sz w:val="28"/>
          <w:szCs w:val="28"/>
        </w:rPr>
        <w:t xml:space="preserve">2.1 Анализ </w:t>
      </w:r>
      <w:r>
        <w:rPr>
          <w:b/>
          <w:bCs/>
          <w:sz w:val="28"/>
          <w:szCs w:val="28"/>
        </w:rPr>
        <w:t>положения поселения в структуре пространственной  организации субъектов РФ</w:t>
      </w:r>
    </w:p>
    <w:bookmarkEnd w:id="0"/>
    <w:bookmarkEnd w:id="1"/>
    <w:bookmarkEnd w:id="2"/>
    <w:bookmarkEnd w:id="3"/>
    <w:p w:rsidR="00AF3C61" w:rsidRPr="004451C7" w:rsidRDefault="00AF3C61" w:rsidP="004451C7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451C7">
        <w:rPr>
          <w:sz w:val="28"/>
          <w:szCs w:val="28"/>
        </w:rPr>
        <w:t xml:space="preserve">Границы </w:t>
      </w:r>
      <w:r w:rsidR="004451C7">
        <w:rPr>
          <w:sz w:val="28"/>
          <w:szCs w:val="28"/>
        </w:rPr>
        <w:t xml:space="preserve">Бегуницкого сельского поселения </w:t>
      </w:r>
      <w:r w:rsidRPr="004451C7">
        <w:rPr>
          <w:sz w:val="28"/>
          <w:szCs w:val="28"/>
        </w:rPr>
        <w:t xml:space="preserve">установлены областным законом от 24 сентября 2004 года №  64-оз «Об установлении границ и наделении соответствующим статусом муниципального образования  Волосовский муниципальный район Ленинградской области и муниципальных образований в его составе». </w:t>
      </w:r>
    </w:p>
    <w:p w:rsidR="00DA04A8" w:rsidRPr="004451C7" w:rsidRDefault="00DA04A8" w:rsidP="00DA04A8">
      <w:pPr>
        <w:pStyle w:val="NoSpacing"/>
        <w:rPr>
          <w:sz w:val="28"/>
          <w:szCs w:val="28"/>
        </w:rPr>
      </w:pPr>
      <w:r w:rsidRPr="004451C7">
        <w:rPr>
          <w:sz w:val="28"/>
          <w:szCs w:val="28"/>
        </w:rPr>
        <w:t>Бегуницкое сельское поселение  входит в состав муниципального образования Волосовский муниципальный район Ленинградской области и расположено на его северной окраине.</w:t>
      </w:r>
    </w:p>
    <w:p w:rsidR="00DA04A8" w:rsidRPr="004451C7" w:rsidRDefault="00DA04A8" w:rsidP="00DA04A8">
      <w:pPr>
        <w:pStyle w:val="NoSpacing"/>
        <w:rPr>
          <w:sz w:val="28"/>
          <w:szCs w:val="28"/>
        </w:rPr>
      </w:pPr>
      <w:r w:rsidRPr="004451C7">
        <w:rPr>
          <w:sz w:val="28"/>
          <w:szCs w:val="28"/>
        </w:rPr>
        <w:t xml:space="preserve">На севере поселение граничит с Ломоносовским муниципальным районом Ленинградской области, на северо-западе поселение граничит с Кингисеппским муниципальным районом Ленинградской области, на западе и юго-западе – с Зимитицким сельским поселением Волосовского муниципального района Ленинградской области, на востоке и северо-востоке – с Сельцовским сельским поселением Волосовского муниципального района Ленинградской области, на юге и юго-востоке – с Клопицкими и Терпилицким сельскими поселениями Волосовского муниципального района Ленинградской области. </w:t>
      </w:r>
    </w:p>
    <w:p w:rsidR="003B380D" w:rsidRPr="003B380D" w:rsidRDefault="00DA04A8" w:rsidP="003B38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  <w:lang w:eastAsia="zh-CN"/>
        </w:rPr>
      </w:pPr>
      <w:r w:rsidRPr="003B380D">
        <w:rPr>
          <w:sz w:val="28"/>
          <w:szCs w:val="28"/>
        </w:rPr>
        <w:t xml:space="preserve">Расстояние от административного центра поселения – деревни Бегуницы по автомобильной дороге до города Волосово составляет </w:t>
      </w:r>
      <w:smartTag w:uri="urn:schemas-microsoft-com:office:smarttags" w:element="metricconverter">
        <w:smartTagPr>
          <w:attr w:name="ProductID" w:val="21 км"/>
        </w:smartTagPr>
        <w:r w:rsidRPr="003B380D">
          <w:rPr>
            <w:sz w:val="28"/>
            <w:szCs w:val="28"/>
          </w:rPr>
          <w:t>21 км</w:t>
        </w:r>
      </w:smartTag>
      <w:r w:rsidRPr="003B380D">
        <w:rPr>
          <w:sz w:val="28"/>
          <w:szCs w:val="28"/>
        </w:rPr>
        <w:t xml:space="preserve">, до Санкт-Петербурга – </w:t>
      </w:r>
      <w:smartTag w:uri="urn:schemas-microsoft-com:office:smarttags" w:element="metricconverter">
        <w:smartTagPr>
          <w:attr w:name="ProductID" w:val="50 км"/>
        </w:smartTagPr>
        <w:r w:rsidRPr="003B380D">
          <w:rPr>
            <w:sz w:val="28"/>
            <w:szCs w:val="28"/>
          </w:rPr>
          <w:t>50 км</w:t>
        </w:r>
      </w:smartTag>
      <w:r w:rsidRPr="003B380D">
        <w:rPr>
          <w:sz w:val="28"/>
          <w:szCs w:val="28"/>
        </w:rPr>
        <w:t xml:space="preserve"> (до муниципального образования Красное село входящего в состав Красносельского района Санкт-Петербурга), – </w:t>
      </w:r>
      <w:smartTag w:uri="urn:schemas-microsoft-com:office:smarttags" w:element="metricconverter">
        <w:smartTagPr>
          <w:attr w:name="ProductID" w:val="60 км"/>
        </w:smartTagPr>
        <w:r w:rsidRPr="003B380D">
          <w:rPr>
            <w:sz w:val="28"/>
            <w:szCs w:val="28"/>
          </w:rPr>
          <w:t>60 км</w:t>
        </w:r>
      </w:smartTag>
      <w:r w:rsidRPr="003B380D">
        <w:rPr>
          <w:sz w:val="28"/>
          <w:szCs w:val="28"/>
        </w:rPr>
        <w:t xml:space="preserve">  (с выездом в </w:t>
      </w:r>
      <w:r w:rsidRPr="003B380D">
        <w:rPr>
          <w:sz w:val="28"/>
          <w:szCs w:val="28"/>
        </w:rPr>
        <w:lastRenderedPageBreak/>
        <w:t xml:space="preserve">Красносельский и Кировский районы Санкт-Петербурга), – </w:t>
      </w:r>
      <w:smartTag w:uri="urn:schemas-microsoft-com:office:smarttags" w:element="metricconverter">
        <w:smartTagPr>
          <w:attr w:name="ProductID" w:val="100 км"/>
        </w:smartTagPr>
        <w:r w:rsidRPr="003B380D">
          <w:rPr>
            <w:sz w:val="28"/>
            <w:szCs w:val="28"/>
          </w:rPr>
          <w:t>100 км</w:t>
        </w:r>
      </w:smartTag>
      <w:r w:rsidRPr="003B380D">
        <w:rPr>
          <w:sz w:val="28"/>
          <w:szCs w:val="28"/>
        </w:rPr>
        <w:t xml:space="preserve"> (через город Волосово и город Гатчину с выездом в Московский район Санкт-Петербурга), до Ивангорода и границы с Эстонской Республикой – </w:t>
      </w:r>
      <w:smartTag w:uri="urn:schemas-microsoft-com:office:smarttags" w:element="metricconverter">
        <w:smartTagPr>
          <w:attr w:name="ProductID" w:val="75 км"/>
        </w:smartTagPr>
        <w:r w:rsidRPr="003B380D">
          <w:rPr>
            <w:sz w:val="28"/>
            <w:szCs w:val="28"/>
          </w:rPr>
          <w:t>75 км</w:t>
        </w:r>
      </w:smartTag>
      <w:r w:rsidRPr="003B380D">
        <w:rPr>
          <w:sz w:val="28"/>
          <w:szCs w:val="28"/>
        </w:rPr>
        <w:t xml:space="preserve">, до порта Усть-Луга – </w:t>
      </w:r>
      <w:smartTag w:uri="urn:schemas-microsoft-com:office:smarttags" w:element="metricconverter">
        <w:smartTagPr>
          <w:attr w:name="ProductID" w:val="80 км"/>
        </w:smartTagPr>
        <w:r w:rsidRPr="003B380D">
          <w:rPr>
            <w:sz w:val="28"/>
            <w:szCs w:val="28"/>
          </w:rPr>
          <w:t>80 км</w:t>
        </w:r>
      </w:smartTag>
      <w:r w:rsidRPr="003B380D">
        <w:rPr>
          <w:sz w:val="28"/>
          <w:szCs w:val="28"/>
        </w:rPr>
        <w:t>. Поселение не имеет выхода к государственной границе и выхода к морю.</w:t>
      </w:r>
      <w:r w:rsidR="003B380D" w:rsidRPr="003B380D">
        <w:rPr>
          <w:sz w:val="28"/>
          <w:szCs w:val="28"/>
          <w:lang w:eastAsia="zh-CN"/>
        </w:rPr>
        <w:t xml:space="preserve"> </w:t>
      </w:r>
    </w:p>
    <w:p w:rsidR="003B380D" w:rsidRPr="004451C7" w:rsidRDefault="003B380D" w:rsidP="003B38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4451C7">
        <w:rPr>
          <w:sz w:val="28"/>
          <w:szCs w:val="28"/>
          <w:lang w:eastAsia="zh-CN"/>
        </w:rPr>
        <w:t xml:space="preserve">Транспортно-планировочный каркас территории муниципального образования создает сочетание автомобильной дороги федерального значения  «Нарва», (широтное направление) и автомобильных дорог регионального значения </w:t>
      </w:r>
      <w:r w:rsidRPr="004451C7">
        <w:rPr>
          <w:sz w:val="28"/>
          <w:szCs w:val="28"/>
        </w:rPr>
        <w:t>Волосово – Гомонтово – Копорье – Керново</w:t>
      </w:r>
      <w:r w:rsidRPr="004451C7">
        <w:rPr>
          <w:sz w:val="28"/>
          <w:szCs w:val="28"/>
          <w:lang w:eastAsia="zh-CN"/>
        </w:rPr>
        <w:t xml:space="preserve"> (меридиональное направление). Транспортно-планировочный каркас дополнен сетью местных подъездных автодорог к населенным пунктам сельского поселения.</w:t>
      </w:r>
      <w:r w:rsidRPr="004451C7">
        <w:rPr>
          <w:b/>
          <w:sz w:val="28"/>
          <w:szCs w:val="28"/>
        </w:rPr>
        <w:t xml:space="preserve"> </w:t>
      </w:r>
    </w:p>
    <w:p w:rsidR="00362A97" w:rsidRPr="00322A39" w:rsidRDefault="00362A97" w:rsidP="00463AB4">
      <w:pPr>
        <w:shd w:val="clear" w:color="auto" w:fill="FFFFFF"/>
        <w:tabs>
          <w:tab w:val="left" w:pos="284"/>
        </w:tabs>
        <w:suppressAutoHyphens/>
        <w:spacing w:line="100" w:lineRule="atLeast"/>
        <w:rPr>
          <w:b/>
          <w:bCs/>
          <w:sz w:val="28"/>
          <w:szCs w:val="28"/>
        </w:rPr>
      </w:pPr>
    </w:p>
    <w:p w:rsidR="00362A97" w:rsidRPr="00463AB4" w:rsidRDefault="006B6844" w:rsidP="006B6844">
      <w:pPr>
        <w:pStyle w:val="aff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</w:t>
      </w:r>
      <w:r w:rsidR="00362A97" w:rsidRPr="00463AB4">
        <w:rPr>
          <w:rFonts w:ascii="Times New Roman" w:hAnsi="Times New Roman"/>
          <w:b/>
          <w:bCs/>
          <w:sz w:val="28"/>
          <w:szCs w:val="28"/>
        </w:rPr>
        <w:t xml:space="preserve">Социально — экономическое состояние </w:t>
      </w:r>
      <w:r w:rsidR="00362A97" w:rsidRPr="00463AB4">
        <w:rPr>
          <w:rFonts w:ascii="Times New Roman" w:hAnsi="Times New Roman"/>
          <w:b/>
          <w:spacing w:val="6"/>
          <w:sz w:val="28"/>
          <w:szCs w:val="28"/>
        </w:rPr>
        <w:t>Б</w:t>
      </w:r>
      <w:r w:rsidR="00322A39" w:rsidRPr="00463AB4">
        <w:rPr>
          <w:rFonts w:ascii="Times New Roman" w:hAnsi="Times New Roman"/>
          <w:b/>
          <w:spacing w:val="6"/>
          <w:sz w:val="28"/>
          <w:szCs w:val="28"/>
        </w:rPr>
        <w:t>егуницкого</w:t>
      </w:r>
      <w:r w:rsidR="00362A97" w:rsidRPr="00463AB4">
        <w:rPr>
          <w:rFonts w:ascii="Times New Roman" w:hAnsi="Times New Roman"/>
          <w:b/>
          <w:spacing w:val="6"/>
          <w:sz w:val="28"/>
          <w:szCs w:val="28"/>
        </w:rPr>
        <w:t xml:space="preserve"> сельского поселения</w:t>
      </w:r>
      <w:r w:rsidR="00362A97" w:rsidRPr="00463AB4">
        <w:rPr>
          <w:rFonts w:ascii="Times New Roman" w:hAnsi="Times New Roman"/>
          <w:b/>
          <w:bCs/>
          <w:sz w:val="28"/>
          <w:szCs w:val="28"/>
        </w:rPr>
        <w:t>.</w:t>
      </w:r>
    </w:p>
    <w:p w:rsidR="008F7512" w:rsidRPr="00463AB4" w:rsidRDefault="008F7512" w:rsidP="00463AB4">
      <w:pPr>
        <w:spacing w:before="60" w:after="180"/>
        <w:jc w:val="both"/>
        <w:rPr>
          <w:sz w:val="28"/>
          <w:szCs w:val="28"/>
        </w:rPr>
      </w:pPr>
      <w:r w:rsidRPr="00463AB4">
        <w:rPr>
          <w:sz w:val="28"/>
          <w:szCs w:val="28"/>
        </w:rPr>
        <w:t xml:space="preserve">           </w:t>
      </w:r>
    </w:p>
    <w:p w:rsidR="003B380D" w:rsidRPr="00463AB4" w:rsidRDefault="008F7512" w:rsidP="00463AB4">
      <w:pPr>
        <w:spacing w:before="60" w:after="180"/>
        <w:jc w:val="both"/>
        <w:rPr>
          <w:sz w:val="28"/>
          <w:szCs w:val="28"/>
        </w:rPr>
      </w:pPr>
      <w:r w:rsidRPr="00463AB4">
        <w:rPr>
          <w:sz w:val="28"/>
          <w:szCs w:val="28"/>
        </w:rPr>
        <w:t>Бегуницкое  сельское поселение – самое   крупное  сельское поселение Волосовского района, в состав которого входят 22 населенных пункта</w:t>
      </w:r>
      <w:r w:rsidR="003B380D" w:rsidRPr="00463AB4">
        <w:rPr>
          <w:sz w:val="28"/>
          <w:szCs w:val="28"/>
        </w:rPr>
        <w:t>:</w:t>
      </w:r>
      <w:r w:rsidRPr="00463AB4">
        <w:rPr>
          <w:sz w:val="28"/>
          <w:szCs w:val="28"/>
        </w:rPr>
        <w:t xml:space="preserve">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Бегуницы,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Большие Лашковицы,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Большое Тешково,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Гомонтово,  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Зябицы,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 Ивановское, 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Кайкино,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Карстолово,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Кирово, 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 Коростовицы,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Красное Брызгово, 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Лашковицы,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>деревня Малое Тешково,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Марково,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Местаново,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Радицы,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Рукулицы,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Русское Брызгово,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Синковицы,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Старые Бегуницы,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 xml:space="preserve">деревня Теглицы, </w:t>
      </w:r>
    </w:p>
    <w:p w:rsidR="003B380D" w:rsidRPr="00463AB4" w:rsidRDefault="003B380D" w:rsidP="00463AB4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8"/>
          <w:szCs w:val="28"/>
        </w:rPr>
      </w:pPr>
      <w:r w:rsidRPr="00463AB4">
        <w:rPr>
          <w:b w:val="0"/>
          <w:sz w:val="28"/>
          <w:szCs w:val="28"/>
        </w:rPr>
        <w:t>деревня Томарово.</w:t>
      </w:r>
    </w:p>
    <w:p w:rsidR="003B380D" w:rsidRPr="00463AB4" w:rsidRDefault="003B380D" w:rsidP="00463AB4">
      <w:pPr>
        <w:jc w:val="both"/>
        <w:rPr>
          <w:sz w:val="28"/>
          <w:szCs w:val="28"/>
        </w:rPr>
      </w:pPr>
    </w:p>
    <w:p w:rsidR="008F7512" w:rsidRPr="00463AB4" w:rsidRDefault="008F7512" w:rsidP="00463AB4">
      <w:pPr>
        <w:ind w:firstLine="709"/>
        <w:jc w:val="both"/>
        <w:rPr>
          <w:sz w:val="28"/>
          <w:szCs w:val="28"/>
        </w:rPr>
      </w:pPr>
    </w:p>
    <w:p w:rsidR="008F7512" w:rsidRDefault="008F7512" w:rsidP="00463AB4">
      <w:pPr>
        <w:spacing w:before="60" w:after="180"/>
        <w:jc w:val="both"/>
        <w:rPr>
          <w:sz w:val="28"/>
          <w:szCs w:val="28"/>
        </w:rPr>
      </w:pPr>
      <w:r w:rsidRPr="00463AB4">
        <w:rPr>
          <w:sz w:val="28"/>
          <w:szCs w:val="28"/>
        </w:rPr>
        <w:t>Административным    центром  поселения является   деревня Бегуницы.</w:t>
      </w:r>
    </w:p>
    <w:p w:rsidR="00802367" w:rsidRPr="00802367" w:rsidRDefault="00225945" w:rsidP="00463AB4">
      <w:pPr>
        <w:spacing w:before="60" w:after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924925" cy="4800600"/>
            <wp:effectExtent l="19050" t="0" r="9525" b="0"/>
            <wp:docPr id="1" name="Рисунок 1" descr="03_Карта границ населенных пун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Карта границ населенных пунк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12" w:rsidRPr="00463AB4" w:rsidRDefault="008F7512" w:rsidP="00463AB4">
      <w:pPr>
        <w:pStyle w:val="26"/>
        <w:numPr>
          <w:ilvl w:val="0"/>
          <w:numId w:val="0"/>
        </w:numPr>
        <w:jc w:val="both"/>
        <w:rPr>
          <w:sz w:val="28"/>
          <w:szCs w:val="28"/>
        </w:rPr>
      </w:pPr>
    </w:p>
    <w:p w:rsidR="00463AB4" w:rsidRPr="00463AB4" w:rsidRDefault="00362A97" w:rsidP="00463AB4">
      <w:pPr>
        <w:jc w:val="both"/>
        <w:rPr>
          <w:sz w:val="28"/>
          <w:szCs w:val="28"/>
        </w:rPr>
      </w:pPr>
      <w:r w:rsidRPr="00463AB4">
        <w:rPr>
          <w:sz w:val="28"/>
          <w:szCs w:val="28"/>
        </w:rPr>
        <w:t>Численность постоянного населения, проживающего на территории поселения, по состоянию на 01.01.201</w:t>
      </w:r>
      <w:r w:rsidR="008F7512" w:rsidRPr="00463AB4">
        <w:rPr>
          <w:sz w:val="28"/>
          <w:szCs w:val="28"/>
        </w:rPr>
        <w:t>7</w:t>
      </w:r>
      <w:r w:rsidRPr="00463AB4">
        <w:rPr>
          <w:sz w:val="28"/>
          <w:szCs w:val="28"/>
        </w:rPr>
        <w:t xml:space="preserve"> г. составила </w:t>
      </w:r>
      <w:r w:rsidR="008F7512" w:rsidRPr="00463AB4">
        <w:rPr>
          <w:sz w:val="28"/>
          <w:szCs w:val="28"/>
        </w:rPr>
        <w:t>4828</w:t>
      </w:r>
      <w:r w:rsidRPr="00463AB4">
        <w:rPr>
          <w:sz w:val="28"/>
          <w:szCs w:val="28"/>
        </w:rPr>
        <w:t xml:space="preserve"> человек</w:t>
      </w:r>
      <w:r w:rsidR="008F7512" w:rsidRPr="00463AB4">
        <w:rPr>
          <w:sz w:val="28"/>
          <w:szCs w:val="28"/>
        </w:rPr>
        <w:t>, большая часть проживает в административном центре д.Бегуницы 4135 чел.</w:t>
      </w:r>
      <w:r w:rsidR="00463AB4" w:rsidRPr="00463AB4">
        <w:rPr>
          <w:sz w:val="28"/>
          <w:szCs w:val="28"/>
        </w:rPr>
        <w:t xml:space="preserve">        </w:t>
      </w:r>
    </w:p>
    <w:p w:rsidR="00463AB4" w:rsidRPr="00463AB4" w:rsidRDefault="00463AB4" w:rsidP="00463AB4">
      <w:pPr>
        <w:ind w:firstLine="720"/>
        <w:jc w:val="both"/>
        <w:rPr>
          <w:sz w:val="28"/>
          <w:szCs w:val="28"/>
        </w:rPr>
      </w:pPr>
      <w:r w:rsidRPr="00463AB4">
        <w:rPr>
          <w:sz w:val="28"/>
          <w:szCs w:val="28"/>
        </w:rPr>
        <w:t xml:space="preserve">В Бегуницком сельском поселении активно развиваются такие отрасли экономики, как торговля, сельское хозяйство, пищевая промышленность. </w:t>
      </w:r>
    </w:p>
    <w:p w:rsidR="00463AB4" w:rsidRPr="00463AB4" w:rsidRDefault="00463AB4" w:rsidP="00463AB4">
      <w:pPr>
        <w:ind w:firstLine="720"/>
        <w:jc w:val="both"/>
        <w:rPr>
          <w:sz w:val="28"/>
          <w:szCs w:val="28"/>
        </w:rPr>
      </w:pPr>
      <w:r w:rsidRPr="00463AB4">
        <w:rPr>
          <w:sz w:val="28"/>
          <w:szCs w:val="28"/>
        </w:rPr>
        <w:t>На территории поселения располагаются: динамично развивающиеся   сельскохозяйственное предприятие ЗАО «Племзавод «Гомонтово» и предприятие по производству хлебобулочных изделий комбинат «Хлебная Усадьба»; сетевые магазины - «Пятерочка», «Магнит», «СтройУдача», 2 строительных организации; два пункта технического обслуживания автомобилей;  автомойка  и охраняемая  стоянка автомобилей,   На территории административного центра д. Бегуницы сосредоточено значительное количество разнопрофильных объектов торговли, всего на территории поселения осуществляют свою деятельность около 50 индивидуальных предпринимателей.</w:t>
      </w:r>
    </w:p>
    <w:p w:rsidR="00463AB4" w:rsidRPr="00463AB4" w:rsidRDefault="00463AB4" w:rsidP="00463AB4">
      <w:pPr>
        <w:jc w:val="both"/>
        <w:rPr>
          <w:sz w:val="28"/>
          <w:szCs w:val="28"/>
        </w:rPr>
      </w:pPr>
      <w:r w:rsidRPr="00463AB4">
        <w:rPr>
          <w:sz w:val="28"/>
          <w:szCs w:val="28"/>
        </w:rPr>
        <w:t xml:space="preserve">       На территории Бегуницкого сельского поселения функционирует 7 социальных объектов: детский сад, средняя общеобразовательная школа, агротехнологический техникум, школа искусств, амбулатория, МКУ Бегуницкий дом культуры  на базе, которого работает библиотека и действует Молодежный совет. </w:t>
      </w:r>
    </w:p>
    <w:p w:rsidR="00463AB4" w:rsidRPr="006E2466" w:rsidRDefault="00463AB4" w:rsidP="00463AB4">
      <w:pPr>
        <w:autoSpaceDE w:val="0"/>
        <w:autoSpaceDN w:val="0"/>
        <w:adjustRightInd w:val="0"/>
        <w:spacing w:before="100" w:beforeAutospacing="1"/>
        <w:jc w:val="both"/>
        <w:rPr>
          <w:sz w:val="26"/>
          <w:szCs w:val="26"/>
        </w:rPr>
      </w:pPr>
      <w:r w:rsidRPr="006E2466">
        <w:rPr>
          <w:b/>
          <w:sz w:val="26"/>
          <w:szCs w:val="26"/>
        </w:rPr>
        <w:t xml:space="preserve">Положение по отношению к главным сухопутным и морским транспортным путям. </w:t>
      </w:r>
    </w:p>
    <w:p w:rsidR="00463AB4" w:rsidRPr="00463AB4" w:rsidRDefault="00463AB4" w:rsidP="00463AB4">
      <w:pPr>
        <w:pStyle w:val="NoSpacing"/>
        <w:rPr>
          <w:sz w:val="28"/>
          <w:szCs w:val="28"/>
        </w:rPr>
      </w:pPr>
      <w:r w:rsidRPr="00463AB4">
        <w:rPr>
          <w:sz w:val="28"/>
          <w:szCs w:val="28"/>
        </w:rPr>
        <w:lastRenderedPageBreak/>
        <w:t>По территории поселения, через административный центр – Бегуницы и 4 других населенных пункта Бегуницкого сельского поселения проходит автодорога федерального значения «Нарва». В деревне Бегуницы активно развивается торговая функция, территориально торговый сектор локализован вдоль автомобильной дороги «Нарва». Торговые объекты ориентированы как на обслуживание жителей деревни, так и на жителей соседних населенных пунктов Волосовского муниципального района, транзитный поток по автомобильной дороге, за счет этого населенный пункт получает специализацию в системе населенных пунктов Санкт-Петербургской агломерации.</w:t>
      </w:r>
    </w:p>
    <w:p w:rsidR="00463AB4" w:rsidRPr="00463AB4" w:rsidRDefault="00463AB4" w:rsidP="00463AB4">
      <w:pPr>
        <w:pStyle w:val="NoSpacing"/>
        <w:rPr>
          <w:sz w:val="28"/>
          <w:szCs w:val="28"/>
        </w:rPr>
      </w:pPr>
      <w:r w:rsidRPr="00463AB4">
        <w:rPr>
          <w:sz w:val="28"/>
          <w:szCs w:val="28"/>
        </w:rPr>
        <w:t xml:space="preserve">Ответвление автомобильной дороги федерального значения «Нарва» является автомобильная дорога регионального значения Волосово – Гомонтово – Копорье – Керново, которая выходит на Морской торговый порт Усть-Луга. </w:t>
      </w:r>
    </w:p>
    <w:p w:rsidR="00463AB4" w:rsidRDefault="00463AB4" w:rsidP="00463AB4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463AB4">
        <w:rPr>
          <w:sz w:val="28"/>
          <w:szCs w:val="28"/>
        </w:rPr>
        <w:t>На территории поселения железнодорожные пути и железнодорожные станции отсутствуют</w:t>
      </w:r>
      <w:r w:rsidRPr="00426B16">
        <w:rPr>
          <w:sz w:val="26"/>
          <w:szCs w:val="26"/>
        </w:rPr>
        <w:t>.</w:t>
      </w:r>
    </w:p>
    <w:p w:rsidR="008F7512" w:rsidRPr="00833707" w:rsidRDefault="00833707" w:rsidP="00362A97">
      <w:pPr>
        <w:shd w:val="clear" w:color="auto" w:fill="FFFFFF"/>
        <w:spacing w:line="100" w:lineRule="atLeast"/>
        <w:ind w:firstLine="426"/>
        <w:jc w:val="both"/>
        <w:rPr>
          <w:b/>
          <w:bCs/>
          <w:sz w:val="28"/>
          <w:szCs w:val="28"/>
        </w:rPr>
      </w:pPr>
      <w:r w:rsidRPr="00833707">
        <w:rPr>
          <w:bCs/>
          <w:sz w:val="28"/>
          <w:szCs w:val="28"/>
        </w:rPr>
        <w:t xml:space="preserve">Транспортно-экономические связи </w:t>
      </w:r>
      <w:r w:rsidRPr="00833707">
        <w:rPr>
          <w:spacing w:val="6"/>
          <w:sz w:val="28"/>
          <w:szCs w:val="28"/>
        </w:rPr>
        <w:t>Бегуницкого сельского поселения</w:t>
      </w:r>
      <w:r w:rsidRPr="00833707">
        <w:rPr>
          <w:bCs/>
          <w:sz w:val="28"/>
          <w:szCs w:val="28"/>
        </w:rPr>
        <w:t xml:space="preserve"> осуществляются только автомобильным видом транспорта. На территории поселения транспортные предприятия которое осуществляет перевозку пассажиров отсутствуют. Основным видом пассажирского транспорта поселения является автобусное сообщение.</w:t>
      </w:r>
    </w:p>
    <w:p w:rsidR="00362A97" w:rsidRPr="00833707" w:rsidRDefault="00362A97" w:rsidP="00362A9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33707">
        <w:rPr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362A97" w:rsidRPr="00833707" w:rsidRDefault="00362A97" w:rsidP="00362A97">
      <w:pPr>
        <w:shd w:val="clear" w:color="auto" w:fill="FFFFFF"/>
        <w:ind w:firstLine="708"/>
        <w:jc w:val="both"/>
        <w:rPr>
          <w:sz w:val="28"/>
          <w:szCs w:val="28"/>
        </w:rPr>
      </w:pPr>
      <w:r w:rsidRPr="00833707">
        <w:rPr>
          <w:bCs/>
          <w:sz w:val="28"/>
          <w:szCs w:val="28"/>
        </w:rPr>
        <w:t xml:space="preserve">Можно выделить основные группы объектов тяготения: </w:t>
      </w:r>
    </w:p>
    <w:p w:rsidR="00362A97" w:rsidRPr="00833707" w:rsidRDefault="00362A97" w:rsidP="00362A97">
      <w:pPr>
        <w:pStyle w:val="21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707">
        <w:rPr>
          <w:rFonts w:ascii="Times New Roman" w:hAnsi="Times New Roman"/>
          <w:sz w:val="28"/>
          <w:szCs w:val="28"/>
        </w:rPr>
        <w:t>- объекты социально сферы;</w:t>
      </w:r>
    </w:p>
    <w:p w:rsidR="00362A97" w:rsidRPr="00833707" w:rsidRDefault="00362A97" w:rsidP="00362A97">
      <w:pPr>
        <w:pStyle w:val="21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3707"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362A97" w:rsidRPr="00833707" w:rsidRDefault="00362A97" w:rsidP="00362A97">
      <w:pPr>
        <w:ind w:firstLine="708"/>
        <w:jc w:val="both"/>
        <w:rPr>
          <w:b/>
          <w:bCs/>
          <w:sz w:val="28"/>
          <w:szCs w:val="28"/>
        </w:rPr>
      </w:pPr>
      <w:r w:rsidRPr="00833707">
        <w:rPr>
          <w:b/>
          <w:bCs/>
          <w:sz w:val="28"/>
          <w:szCs w:val="28"/>
        </w:rPr>
        <w:t>2.</w:t>
      </w:r>
      <w:r w:rsidR="006B6844">
        <w:rPr>
          <w:b/>
          <w:bCs/>
          <w:sz w:val="28"/>
          <w:szCs w:val="28"/>
        </w:rPr>
        <w:t>3</w:t>
      </w:r>
      <w:r w:rsidRPr="00833707">
        <w:rPr>
          <w:b/>
          <w:bCs/>
          <w:sz w:val="28"/>
          <w:szCs w:val="28"/>
        </w:rPr>
        <w:t>. Характеристика функционирования и показатели работы транспортной инфраструктуры по видам транспорта.</w:t>
      </w:r>
    </w:p>
    <w:p w:rsidR="005504C7" w:rsidRPr="005504C7" w:rsidRDefault="005504C7" w:rsidP="005504C7">
      <w:pPr>
        <w:rPr>
          <w:sz w:val="28"/>
          <w:szCs w:val="28"/>
        </w:rPr>
      </w:pPr>
      <w:r w:rsidRPr="005504C7">
        <w:rPr>
          <w:sz w:val="28"/>
          <w:szCs w:val="28"/>
        </w:rPr>
        <w:t xml:space="preserve">Воздушные и железнодорожные перевозки </w:t>
      </w:r>
      <w:r>
        <w:rPr>
          <w:sz w:val="28"/>
          <w:szCs w:val="28"/>
        </w:rPr>
        <w:t xml:space="preserve">на территории </w:t>
      </w:r>
      <w:r w:rsidRPr="005504C7">
        <w:rPr>
          <w:sz w:val="28"/>
          <w:szCs w:val="28"/>
        </w:rPr>
        <w:t>поселения не осуществляются.</w:t>
      </w:r>
    </w:p>
    <w:p w:rsidR="005504C7" w:rsidRPr="005504C7" w:rsidRDefault="005504C7" w:rsidP="005504C7">
      <w:pPr>
        <w:rPr>
          <w:sz w:val="28"/>
          <w:szCs w:val="28"/>
        </w:rPr>
      </w:pPr>
      <w:r w:rsidRPr="005504C7">
        <w:rPr>
          <w:sz w:val="28"/>
          <w:szCs w:val="28"/>
        </w:rPr>
        <w:t xml:space="preserve">Автомобильный  транспорт  –  важнейшая  составная  часть  инфраструктуры </w:t>
      </w:r>
      <w:r>
        <w:rPr>
          <w:sz w:val="28"/>
          <w:szCs w:val="28"/>
        </w:rPr>
        <w:t>Бегуницкого</w:t>
      </w:r>
      <w:r w:rsidRPr="005504C7">
        <w:rPr>
          <w:sz w:val="28"/>
          <w:szCs w:val="28"/>
        </w:rPr>
        <w:t xml:space="preserve">  сельского  поселения,  удовлетворяющая  потребностям  всех  отраслей экономики  и  населения  в  перевозках  грузов  и  пассажиров,  перемещающая различные  виды  продукции  между  производителями  и  потребителями, осуществляющий общедоступное транспортное обслуживание населения.</w:t>
      </w:r>
    </w:p>
    <w:p w:rsidR="00362A97" w:rsidRPr="00974CD8" w:rsidRDefault="00362A97" w:rsidP="00362A97">
      <w:pPr>
        <w:ind w:firstLine="708"/>
        <w:jc w:val="both"/>
        <w:rPr>
          <w:color w:val="000000"/>
          <w:sz w:val="28"/>
          <w:szCs w:val="28"/>
        </w:rPr>
      </w:pPr>
      <w:r w:rsidRPr="00974CD8">
        <w:rPr>
          <w:color w:val="000000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9E56B8" w:rsidRPr="00596E55" w:rsidRDefault="008D00A3" w:rsidP="009E56B8">
      <w:pPr>
        <w:keepNext/>
        <w:spacing w:before="60"/>
        <w:jc w:val="both"/>
        <w:rPr>
          <w:b/>
          <w:i/>
          <w:color w:val="339966"/>
          <w:sz w:val="26"/>
          <w:szCs w:val="26"/>
        </w:rPr>
      </w:pPr>
      <w:r w:rsidRPr="006B6844">
        <w:rPr>
          <w:b/>
          <w:bCs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bookmarkStart w:id="4" w:name="_Toc319219842"/>
      <w:bookmarkStart w:id="5" w:name="_Toc310005940"/>
      <w:bookmarkStart w:id="6" w:name="_Toc304893186"/>
      <w:r w:rsidR="000B3696">
        <w:rPr>
          <w:sz w:val="28"/>
          <w:szCs w:val="28"/>
        </w:rPr>
        <w:t>.</w:t>
      </w:r>
      <w:r w:rsidR="009E56B8" w:rsidRPr="009E56B8">
        <w:rPr>
          <w:b/>
          <w:i/>
          <w:color w:val="339966"/>
          <w:sz w:val="26"/>
          <w:szCs w:val="26"/>
        </w:rPr>
        <w:t xml:space="preserve"> </w:t>
      </w:r>
    </w:p>
    <w:p w:rsidR="009E56B8" w:rsidRPr="009E56B8" w:rsidRDefault="009E56B8" w:rsidP="009E56B8">
      <w:pPr>
        <w:spacing w:before="60" w:after="180"/>
        <w:jc w:val="both"/>
        <w:rPr>
          <w:sz w:val="28"/>
          <w:szCs w:val="28"/>
        </w:rPr>
      </w:pPr>
      <w:r w:rsidRPr="009E56B8">
        <w:rPr>
          <w:sz w:val="28"/>
          <w:szCs w:val="28"/>
        </w:rPr>
        <w:t>Улично-дорожная сеть имеется во всех населенных пунктах Бегуницкого сельского поселения. Улично-дорожная сеть с асфальтобетонным покрытием имеется менее чем в половине населенных пунктов сельского поселения.</w:t>
      </w:r>
    </w:p>
    <w:p w:rsidR="009E56B8" w:rsidRPr="009E56B8" w:rsidRDefault="009E56B8" w:rsidP="009E56B8">
      <w:pPr>
        <w:spacing w:before="60"/>
        <w:jc w:val="both"/>
        <w:rPr>
          <w:sz w:val="28"/>
          <w:szCs w:val="28"/>
        </w:rPr>
      </w:pPr>
      <w:r w:rsidRPr="009E56B8">
        <w:rPr>
          <w:sz w:val="28"/>
          <w:szCs w:val="28"/>
        </w:rPr>
        <w:t>Характеристика улично-дорожной сети на территории населенных пунктов Бегуницкого сельского поселения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828"/>
        <w:gridCol w:w="2289"/>
        <w:gridCol w:w="3289"/>
      </w:tblGrid>
      <w:tr w:rsidR="009E56B8" w:rsidRPr="009E56B8" w:rsidTr="00F130A1">
        <w:trPr>
          <w:trHeight w:val="597"/>
          <w:tblHeader/>
        </w:trPr>
        <w:tc>
          <w:tcPr>
            <w:tcW w:w="286" w:type="pct"/>
            <w:vAlign w:val="center"/>
          </w:tcPr>
          <w:p w:rsidR="009E56B8" w:rsidRPr="009E56B8" w:rsidRDefault="009E56B8" w:rsidP="00F130A1">
            <w:pPr>
              <w:jc w:val="center"/>
              <w:rPr>
                <w:b/>
                <w:sz w:val="28"/>
                <w:szCs w:val="28"/>
              </w:rPr>
            </w:pPr>
            <w:r w:rsidRPr="009E56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12" w:type="pct"/>
            <w:vAlign w:val="center"/>
          </w:tcPr>
          <w:p w:rsidR="009E56B8" w:rsidRPr="009E56B8" w:rsidRDefault="009E56B8" w:rsidP="00F130A1">
            <w:pPr>
              <w:jc w:val="center"/>
              <w:rPr>
                <w:b/>
                <w:sz w:val="28"/>
                <w:szCs w:val="28"/>
              </w:rPr>
            </w:pPr>
            <w:r w:rsidRPr="009E56B8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958" w:type="pct"/>
            <w:vAlign w:val="center"/>
          </w:tcPr>
          <w:p w:rsidR="009E56B8" w:rsidRPr="009E56B8" w:rsidRDefault="009E56B8" w:rsidP="00F130A1">
            <w:pPr>
              <w:jc w:val="center"/>
              <w:rPr>
                <w:b/>
                <w:sz w:val="28"/>
                <w:szCs w:val="28"/>
              </w:rPr>
            </w:pPr>
            <w:r w:rsidRPr="009E56B8">
              <w:rPr>
                <w:b/>
                <w:sz w:val="28"/>
                <w:szCs w:val="28"/>
              </w:rPr>
              <w:t>Протяженность, км</w:t>
            </w:r>
          </w:p>
        </w:tc>
        <w:tc>
          <w:tcPr>
            <w:tcW w:w="1743" w:type="pct"/>
            <w:vAlign w:val="center"/>
          </w:tcPr>
          <w:p w:rsidR="009E56B8" w:rsidRPr="009E56B8" w:rsidRDefault="009E56B8" w:rsidP="00F130A1">
            <w:pPr>
              <w:jc w:val="center"/>
              <w:rPr>
                <w:b/>
                <w:sz w:val="28"/>
                <w:szCs w:val="28"/>
              </w:rPr>
            </w:pPr>
            <w:r w:rsidRPr="009E56B8">
              <w:rPr>
                <w:b/>
                <w:sz w:val="28"/>
                <w:szCs w:val="28"/>
              </w:rPr>
              <w:t xml:space="preserve"> Тип покрытия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Кирово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0,97626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2.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Марково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0,61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3.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Местаново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0,5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 и 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4.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Радицы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0,8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5.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Рукулицы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0,9038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6.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Коростовицы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1,1893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 и щебеночное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7.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Русское Брызгово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2,89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8.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Теглицы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0,5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Щебеночное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9.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Томарово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0,9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10.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Карстолово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0,545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11.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Малое Тешково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</w:rPr>
              <w:t>1,22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12.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Большие Лашковицы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1,833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13.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Синковицы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1,07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Грунт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14.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Бегуницы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8,6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</w:t>
            </w:r>
          </w:p>
        </w:tc>
      </w:tr>
      <w:tr w:rsidR="009E56B8" w:rsidRPr="009E56B8" w:rsidTr="00F130A1">
        <w:trPr>
          <w:trHeight w:val="355"/>
        </w:trPr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15.</w:t>
            </w:r>
          </w:p>
        </w:tc>
        <w:tc>
          <w:tcPr>
            <w:tcW w:w="2012" w:type="pct"/>
            <w:vAlign w:val="bottom"/>
          </w:tcPr>
          <w:p w:rsidR="009E56B8" w:rsidRPr="009E56B8" w:rsidRDefault="009E56B8" w:rsidP="00F130A1">
            <w:pPr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Деревня Гомонтово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  <w:lang w:eastAsia="zh-CN"/>
              </w:rPr>
            </w:pPr>
            <w:r w:rsidRPr="009E56B8">
              <w:rPr>
                <w:sz w:val="28"/>
                <w:szCs w:val="28"/>
                <w:lang w:eastAsia="zh-CN"/>
              </w:rPr>
              <w:t>Асфальтобетонное</w:t>
            </w:r>
          </w:p>
        </w:tc>
      </w:tr>
      <w:tr w:rsidR="009E56B8" w:rsidRPr="009E56B8" w:rsidTr="00F130A1">
        <w:tc>
          <w:tcPr>
            <w:tcW w:w="286" w:type="pct"/>
          </w:tcPr>
          <w:p w:rsidR="009E56B8" w:rsidRPr="009E56B8" w:rsidRDefault="009E56B8" w:rsidP="00F130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pct"/>
          </w:tcPr>
          <w:p w:rsidR="009E56B8" w:rsidRPr="009E56B8" w:rsidRDefault="009E56B8" w:rsidP="00F130A1">
            <w:pPr>
              <w:rPr>
                <w:sz w:val="28"/>
                <w:szCs w:val="28"/>
              </w:rPr>
            </w:pPr>
            <w:r w:rsidRPr="009E56B8">
              <w:rPr>
                <w:sz w:val="28"/>
                <w:szCs w:val="28"/>
              </w:rPr>
              <w:t>ИТОГО</w:t>
            </w:r>
          </w:p>
        </w:tc>
        <w:tc>
          <w:tcPr>
            <w:tcW w:w="958" w:type="pct"/>
          </w:tcPr>
          <w:p w:rsidR="009E56B8" w:rsidRPr="009E56B8" w:rsidRDefault="009E56B8" w:rsidP="00F130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56B8">
              <w:rPr>
                <w:b/>
                <w:bCs/>
                <w:spacing w:val="-7"/>
                <w:sz w:val="28"/>
                <w:szCs w:val="28"/>
              </w:rPr>
              <w:t>23,5376</w:t>
            </w:r>
          </w:p>
        </w:tc>
        <w:tc>
          <w:tcPr>
            <w:tcW w:w="1743" w:type="pct"/>
          </w:tcPr>
          <w:p w:rsidR="009E56B8" w:rsidRPr="009E56B8" w:rsidRDefault="009E56B8" w:rsidP="00F130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56B8" w:rsidRPr="009E56B8" w:rsidRDefault="009E56B8" w:rsidP="009E56B8">
      <w:pPr>
        <w:spacing w:before="60" w:after="180"/>
        <w:jc w:val="both"/>
        <w:rPr>
          <w:sz w:val="28"/>
          <w:szCs w:val="28"/>
        </w:rPr>
      </w:pPr>
    </w:p>
    <w:p w:rsidR="009E56B8" w:rsidRPr="00C57C26" w:rsidRDefault="009E56B8" w:rsidP="009E56B8">
      <w:pPr>
        <w:spacing w:before="60" w:after="180"/>
        <w:jc w:val="both"/>
        <w:rPr>
          <w:sz w:val="28"/>
          <w:szCs w:val="28"/>
        </w:rPr>
      </w:pPr>
      <w:r w:rsidRPr="00C57C26">
        <w:rPr>
          <w:sz w:val="28"/>
          <w:szCs w:val="28"/>
        </w:rPr>
        <w:t>Улично-дорожная сеть деревни Бегуницы не имеет четкой иерархичной структуры и представляет собой исторически сформировавшуюся сеть подъездов к жилой и общественной застройке деревни. Роль главной улицы населенного пункта играет федеральная автомобильная дорога «Нарва».</w:t>
      </w:r>
    </w:p>
    <w:p w:rsidR="000B3696" w:rsidRDefault="000B3696" w:rsidP="00833059">
      <w:pPr>
        <w:spacing w:before="60"/>
        <w:jc w:val="center"/>
        <w:rPr>
          <w:sz w:val="28"/>
          <w:szCs w:val="28"/>
        </w:rPr>
      </w:pPr>
    </w:p>
    <w:p w:rsidR="00833059" w:rsidRPr="000B3696" w:rsidRDefault="00833059" w:rsidP="00833059">
      <w:pPr>
        <w:spacing w:before="60"/>
        <w:jc w:val="center"/>
        <w:rPr>
          <w:sz w:val="28"/>
          <w:szCs w:val="28"/>
        </w:rPr>
      </w:pPr>
      <w:r w:rsidRPr="000B3696">
        <w:rPr>
          <w:b/>
          <w:sz w:val="28"/>
          <w:szCs w:val="28"/>
        </w:rPr>
        <w:t>Придорожные полосы от автомобильных дорог</w:t>
      </w:r>
      <w:bookmarkEnd w:id="4"/>
      <w:bookmarkEnd w:id="5"/>
      <w:bookmarkEnd w:id="6"/>
    </w:p>
    <w:p w:rsidR="00833059" w:rsidRPr="000B3696" w:rsidRDefault="00833059" w:rsidP="00833059">
      <w:pPr>
        <w:spacing w:before="60" w:after="180"/>
        <w:jc w:val="both"/>
        <w:rPr>
          <w:sz w:val="28"/>
          <w:szCs w:val="28"/>
        </w:rPr>
      </w:pPr>
      <w:r w:rsidRPr="000B3696">
        <w:rPr>
          <w:sz w:val="28"/>
          <w:szCs w:val="28"/>
        </w:rPr>
        <w:t xml:space="preserve">В соответствии с Федеральным законом № 257-ФЗ от 8 ноября 2007 года (ст.26) «Об автомобильных дорогах и о дорожной деятельности в Российской Федерации» от автомобильных дорог устанавливается придорожная полоса, размер которой зависит от категории дороги. </w:t>
      </w:r>
    </w:p>
    <w:p w:rsidR="00833059" w:rsidRPr="000B3696" w:rsidRDefault="00833059" w:rsidP="00833059">
      <w:pPr>
        <w:spacing w:before="60" w:after="180"/>
        <w:jc w:val="both"/>
        <w:rPr>
          <w:sz w:val="28"/>
          <w:szCs w:val="28"/>
        </w:rPr>
      </w:pPr>
      <w:r w:rsidRPr="000B3696">
        <w:rPr>
          <w:sz w:val="28"/>
          <w:szCs w:val="28"/>
        </w:rPr>
        <w:t>Придорожные полосы автомобильной дороги –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</w:t>
      </w:r>
      <w:r w:rsidRPr="000B3696">
        <w:rPr>
          <w:color w:val="339966"/>
          <w:sz w:val="28"/>
          <w:szCs w:val="28"/>
        </w:rPr>
        <w:t xml:space="preserve"> </w:t>
      </w:r>
      <w:r w:rsidRPr="000B3696">
        <w:rPr>
          <w:sz w:val="28"/>
          <w:szCs w:val="28"/>
        </w:rPr>
        <w:t>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8D00A3" w:rsidRPr="000B3696" w:rsidRDefault="008D00A3" w:rsidP="008D00A3">
      <w:pPr>
        <w:ind w:firstLine="360"/>
        <w:jc w:val="both"/>
        <w:rPr>
          <w:sz w:val="28"/>
          <w:szCs w:val="28"/>
        </w:rPr>
      </w:pPr>
    </w:p>
    <w:p w:rsidR="00833059" w:rsidRPr="000B3696" w:rsidRDefault="00833059" w:rsidP="00833059">
      <w:pPr>
        <w:spacing w:before="60"/>
        <w:jc w:val="both"/>
        <w:rPr>
          <w:b/>
          <w:sz w:val="28"/>
          <w:szCs w:val="28"/>
        </w:rPr>
      </w:pPr>
      <w:r w:rsidRPr="000B3696">
        <w:rPr>
          <w:b/>
          <w:sz w:val="28"/>
          <w:szCs w:val="28"/>
          <w:lang w:eastAsia="ar-SA"/>
        </w:rPr>
        <w:t>Размер придорожных полос автомагистралей Бегуницкого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225"/>
        <w:gridCol w:w="2393"/>
        <w:gridCol w:w="2393"/>
      </w:tblGrid>
      <w:tr w:rsidR="00833059" w:rsidRPr="000B3696" w:rsidTr="004A73EA">
        <w:trPr>
          <w:tblHeader/>
        </w:trPr>
        <w:tc>
          <w:tcPr>
            <w:tcW w:w="560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0B3696">
              <w:rPr>
                <w:b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225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0B3696">
              <w:rPr>
                <w:b/>
                <w:sz w:val="22"/>
                <w:szCs w:val="22"/>
                <w:lang w:eastAsia="ar-SA"/>
              </w:rPr>
              <w:t>Наименование автомобильной дороги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0B3696">
              <w:rPr>
                <w:b/>
                <w:sz w:val="22"/>
                <w:szCs w:val="22"/>
                <w:lang w:eastAsia="ar-SA"/>
              </w:rPr>
              <w:t>Техническая категория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2"/>
                <w:szCs w:val="22"/>
                <w:lang w:eastAsia="ar-SA"/>
              </w:rPr>
            </w:pPr>
            <w:r w:rsidRPr="000B3696">
              <w:rPr>
                <w:b/>
                <w:sz w:val="22"/>
                <w:szCs w:val="22"/>
                <w:lang w:eastAsia="ar-SA"/>
              </w:rPr>
              <w:t>Размер придорожной полосы, м</w:t>
            </w:r>
          </w:p>
        </w:tc>
      </w:tr>
      <w:tr w:rsidR="00833059" w:rsidRPr="000B3696" w:rsidTr="004A73EA">
        <w:tc>
          <w:tcPr>
            <w:tcW w:w="560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5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both"/>
              <w:outlineLvl w:val="4"/>
              <w:rPr>
                <w:sz w:val="26"/>
                <w:szCs w:val="26"/>
                <w:lang w:eastAsia="ar-SA"/>
              </w:rPr>
            </w:pPr>
            <w:r w:rsidRPr="000B3696">
              <w:rPr>
                <w:b/>
                <w:sz w:val="26"/>
                <w:szCs w:val="26"/>
                <w:lang w:eastAsia="ar-SA"/>
              </w:rPr>
              <w:t>Федерального значения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</w:p>
        </w:tc>
      </w:tr>
      <w:tr w:rsidR="00833059" w:rsidRPr="000B3696" w:rsidTr="004A73EA">
        <w:tc>
          <w:tcPr>
            <w:tcW w:w="560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  <w:r w:rsidRPr="000B3696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25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both"/>
              <w:outlineLvl w:val="4"/>
              <w:rPr>
                <w:sz w:val="26"/>
                <w:szCs w:val="26"/>
                <w:lang w:eastAsia="ar-SA"/>
              </w:rPr>
            </w:pPr>
            <w:r w:rsidRPr="000B3696">
              <w:rPr>
                <w:sz w:val="26"/>
                <w:szCs w:val="26"/>
                <w:lang w:eastAsia="ar-SA"/>
              </w:rPr>
              <w:t>Автодорога федерального значения «Нарва»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4"/>
                <w:szCs w:val="24"/>
                <w:lang w:eastAsia="ar-SA"/>
              </w:rPr>
            </w:pPr>
            <w:r w:rsidRPr="000B3696">
              <w:rPr>
                <w:sz w:val="26"/>
                <w:szCs w:val="26"/>
                <w:lang w:val="en-US" w:eastAsia="zh-CN"/>
              </w:rPr>
              <w:t>I I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  <w:r w:rsidRPr="000B3696">
              <w:rPr>
                <w:sz w:val="24"/>
                <w:szCs w:val="24"/>
                <w:lang w:eastAsia="ar-SA"/>
              </w:rPr>
              <w:t>75</w:t>
            </w:r>
          </w:p>
        </w:tc>
      </w:tr>
      <w:tr w:rsidR="00833059" w:rsidRPr="000B3696" w:rsidTr="004A73EA">
        <w:tc>
          <w:tcPr>
            <w:tcW w:w="560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25" w:type="dxa"/>
            <w:vAlign w:val="center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b/>
                <w:sz w:val="26"/>
                <w:szCs w:val="26"/>
                <w:lang w:eastAsia="ar-SA"/>
              </w:rPr>
            </w:pPr>
          </w:p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6"/>
                <w:szCs w:val="26"/>
                <w:lang w:eastAsia="ar-SA"/>
              </w:rPr>
            </w:pPr>
            <w:r w:rsidRPr="000B3696">
              <w:rPr>
                <w:b/>
                <w:sz w:val="26"/>
                <w:szCs w:val="26"/>
                <w:lang w:eastAsia="ar-SA"/>
              </w:rPr>
              <w:t>Регионального значения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2393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4"/>
                <w:szCs w:val="24"/>
                <w:lang w:eastAsia="ar-SA"/>
              </w:rPr>
            </w:pP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</w:p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 xml:space="preserve">Автодорога регионального значения Карстолово –Черенковицы – Терпилицы 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val="en-US" w:eastAsia="zh-CN"/>
              </w:rPr>
              <w:t>IV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50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 xml:space="preserve">Автодорога регионального значения Волосово – Гомонтово – Копорье – Керново 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0B3696">
              <w:rPr>
                <w:sz w:val="26"/>
                <w:szCs w:val="26"/>
                <w:lang w:val="en-US" w:eastAsia="zh-CN"/>
              </w:rPr>
              <w:t>IV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50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 xml:space="preserve">Автодорога регионального значения Местаново – Зябицы 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val="en-US"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 xml:space="preserve">Автодорога регионального значения Бегуницы – Синковицы 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val="en-US"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Автодорога регионального значения Кайкино – Красное Брызгово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shd w:val="clear" w:color="auto" w:fill="FFFFFF"/>
              <w:tabs>
                <w:tab w:val="num" w:pos="0"/>
                <w:tab w:val="left" w:pos="1411"/>
              </w:tabs>
              <w:suppressAutoHyphens/>
              <w:snapToGrid w:val="0"/>
              <w:jc w:val="center"/>
              <w:outlineLvl w:val="4"/>
              <w:rPr>
                <w:sz w:val="26"/>
                <w:szCs w:val="26"/>
                <w:lang w:eastAsia="zh-CN"/>
              </w:rPr>
            </w:pPr>
            <w:r w:rsidRPr="000B3696">
              <w:rPr>
                <w:b/>
                <w:sz w:val="26"/>
                <w:szCs w:val="26"/>
                <w:lang w:eastAsia="ar-SA"/>
              </w:rPr>
              <w:t>Местного значения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Подъезд к деревне Марково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Местаново – Радицы – Рукулицы – Коростовицы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c>
          <w:tcPr>
            <w:tcW w:w="560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Бегуницы – Русское Брызгово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rPr>
          <w:trHeight w:val="311"/>
        </w:trPr>
        <w:tc>
          <w:tcPr>
            <w:tcW w:w="560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 xml:space="preserve">Зябицы – Теглицы 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rPr>
          <w:trHeight w:val="311"/>
        </w:trPr>
        <w:tc>
          <w:tcPr>
            <w:tcW w:w="560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Коростовицы - Карстолово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rPr>
          <w:trHeight w:val="311"/>
        </w:trPr>
        <w:tc>
          <w:tcPr>
            <w:tcW w:w="560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Подъезд к деревне Кирово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rPr>
          <w:trHeight w:val="311"/>
        </w:trPr>
        <w:tc>
          <w:tcPr>
            <w:tcW w:w="560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Подъезд к производственной зоне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  <w:tr w:rsidR="00833059" w:rsidRPr="000B3696" w:rsidTr="004A73EA">
        <w:trPr>
          <w:trHeight w:val="311"/>
        </w:trPr>
        <w:tc>
          <w:tcPr>
            <w:tcW w:w="560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4225" w:type="dxa"/>
          </w:tcPr>
          <w:p w:rsidR="00833059" w:rsidRPr="000B3696" w:rsidRDefault="00833059" w:rsidP="004A73EA">
            <w:pPr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Подъезд к рекреационно зоне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  <w:lang w:eastAsia="zh-CN"/>
              </w:rPr>
            </w:pPr>
            <w:r w:rsidRPr="000B3696">
              <w:rPr>
                <w:sz w:val="26"/>
                <w:szCs w:val="26"/>
                <w:lang w:eastAsia="zh-CN"/>
              </w:rPr>
              <w:t>V</w:t>
            </w:r>
          </w:p>
        </w:tc>
        <w:tc>
          <w:tcPr>
            <w:tcW w:w="2393" w:type="dxa"/>
          </w:tcPr>
          <w:p w:rsidR="00833059" w:rsidRPr="000B3696" w:rsidRDefault="00833059" w:rsidP="004A73EA">
            <w:pPr>
              <w:jc w:val="center"/>
              <w:rPr>
                <w:sz w:val="26"/>
                <w:szCs w:val="26"/>
              </w:rPr>
            </w:pPr>
            <w:r w:rsidRPr="000B3696">
              <w:rPr>
                <w:sz w:val="26"/>
                <w:szCs w:val="26"/>
              </w:rPr>
              <w:t>25</w:t>
            </w:r>
          </w:p>
        </w:tc>
      </w:tr>
    </w:tbl>
    <w:p w:rsidR="00833059" w:rsidRPr="00833059" w:rsidRDefault="00833059" w:rsidP="00833059">
      <w:pPr>
        <w:spacing w:before="60"/>
        <w:jc w:val="both"/>
        <w:rPr>
          <w:color w:val="339966"/>
          <w:sz w:val="26"/>
          <w:szCs w:val="26"/>
        </w:rPr>
      </w:pPr>
    </w:p>
    <w:p w:rsidR="00833707" w:rsidRPr="00833059" w:rsidRDefault="00833707" w:rsidP="008D00A3">
      <w:pPr>
        <w:ind w:firstLine="360"/>
        <w:jc w:val="both"/>
        <w:rPr>
          <w:color w:val="339966"/>
          <w:sz w:val="28"/>
          <w:szCs w:val="28"/>
        </w:rPr>
      </w:pPr>
    </w:p>
    <w:p w:rsidR="00B0315B" w:rsidRPr="00236AB6" w:rsidRDefault="00B0315B" w:rsidP="00B0315B">
      <w:pPr>
        <w:rPr>
          <w:b/>
          <w:color w:val="FF0000"/>
        </w:rPr>
      </w:pPr>
    </w:p>
    <w:p w:rsidR="00236AB6" w:rsidRDefault="00236AB6" w:rsidP="00B0315B">
      <w:pPr>
        <w:rPr>
          <w:b/>
          <w:sz w:val="28"/>
          <w:szCs w:val="28"/>
        </w:rPr>
      </w:pPr>
    </w:p>
    <w:p w:rsidR="006B6844" w:rsidRDefault="006B6844" w:rsidP="00B0315B">
      <w:pPr>
        <w:rPr>
          <w:b/>
          <w:sz w:val="28"/>
          <w:szCs w:val="28"/>
        </w:rPr>
      </w:pPr>
    </w:p>
    <w:p w:rsidR="00236AB6" w:rsidRDefault="00236AB6" w:rsidP="00B0315B">
      <w:pPr>
        <w:rPr>
          <w:b/>
          <w:sz w:val="28"/>
          <w:szCs w:val="28"/>
        </w:rPr>
      </w:pPr>
    </w:p>
    <w:p w:rsidR="00362A97" w:rsidRPr="006B6844" w:rsidRDefault="00362A97" w:rsidP="00362A97">
      <w:pPr>
        <w:ind w:firstLine="708"/>
        <w:jc w:val="both"/>
        <w:rPr>
          <w:b/>
          <w:bCs/>
          <w:sz w:val="28"/>
          <w:szCs w:val="28"/>
        </w:rPr>
      </w:pPr>
      <w:r w:rsidRPr="006B6844">
        <w:rPr>
          <w:b/>
          <w:bCs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A4C23" w:rsidRPr="00C57C26" w:rsidRDefault="00362A97" w:rsidP="00C57C26">
      <w:pPr>
        <w:ind w:firstLine="708"/>
        <w:jc w:val="both"/>
        <w:rPr>
          <w:sz w:val="28"/>
          <w:szCs w:val="28"/>
        </w:rPr>
      </w:pPr>
      <w:r w:rsidRPr="006B6844">
        <w:rPr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</w:t>
      </w:r>
      <w:r w:rsidR="00C57C26">
        <w:rPr>
          <w:sz w:val="28"/>
          <w:szCs w:val="28"/>
        </w:rPr>
        <w:t xml:space="preserve">последние </w:t>
      </w:r>
      <w:r w:rsidRPr="006B6844">
        <w:rPr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  <w:r w:rsidRPr="00CE7554">
        <w:rPr>
          <w:rFonts w:ascii="Arial" w:hAnsi="Arial" w:cs="Arial"/>
          <w:sz w:val="24"/>
          <w:szCs w:val="24"/>
        </w:rPr>
        <w:t xml:space="preserve">                       </w:t>
      </w:r>
    </w:p>
    <w:p w:rsidR="009A4C23" w:rsidRPr="00557FB6" w:rsidRDefault="009A4C23" w:rsidP="009A4C23">
      <w:pPr>
        <w:spacing w:before="60" w:after="180"/>
        <w:jc w:val="both"/>
        <w:rPr>
          <w:sz w:val="28"/>
          <w:szCs w:val="28"/>
        </w:rPr>
      </w:pPr>
      <w:r w:rsidRPr="00557FB6">
        <w:rPr>
          <w:sz w:val="28"/>
          <w:szCs w:val="28"/>
        </w:rPr>
        <w:t>Места организованного хранения личного автомобильного транспорта имеются только в административном центре поселения деревне Бегуницы и представляют собой два гаражных участка, расположенные в северо-западной части деревни и стоянку легковых автомобилей на участке у автодороги федерального значения “Нарва”. В остальных населенных пунктах хранение автотранспорта производится на придомовых участках или на территории улично-дорожной сети.</w:t>
      </w:r>
    </w:p>
    <w:p w:rsidR="007B5CF4" w:rsidRDefault="00362A97" w:rsidP="00362A97">
      <w:pPr>
        <w:jc w:val="both"/>
        <w:rPr>
          <w:b/>
          <w:bCs/>
          <w:sz w:val="28"/>
          <w:szCs w:val="28"/>
        </w:rPr>
      </w:pPr>
      <w:r w:rsidRPr="00CE7554">
        <w:rPr>
          <w:rFonts w:ascii="Arial" w:hAnsi="Arial" w:cs="Arial"/>
          <w:sz w:val="24"/>
          <w:szCs w:val="24"/>
        </w:rPr>
        <w:lastRenderedPageBreak/>
        <w:tab/>
      </w:r>
      <w:r w:rsidRPr="00685371">
        <w:rPr>
          <w:b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  </w:t>
      </w:r>
    </w:p>
    <w:p w:rsidR="002F4EFB" w:rsidRDefault="00362A97" w:rsidP="00362A97">
      <w:pPr>
        <w:jc w:val="both"/>
        <w:rPr>
          <w:b/>
          <w:bCs/>
          <w:sz w:val="28"/>
          <w:szCs w:val="28"/>
        </w:rPr>
      </w:pPr>
      <w:r w:rsidRPr="00685371">
        <w:rPr>
          <w:b/>
          <w:bCs/>
          <w:sz w:val="28"/>
          <w:szCs w:val="28"/>
        </w:rPr>
        <w:t xml:space="preserve">   </w:t>
      </w:r>
    </w:p>
    <w:p w:rsidR="002F4EFB" w:rsidRPr="007B5CF4" w:rsidRDefault="00362A97" w:rsidP="002F4EFB">
      <w:pPr>
        <w:keepNext/>
        <w:rPr>
          <w:b/>
          <w:sz w:val="28"/>
          <w:szCs w:val="28"/>
        </w:rPr>
      </w:pPr>
      <w:r w:rsidRPr="007B5CF4">
        <w:rPr>
          <w:b/>
          <w:bCs/>
          <w:sz w:val="28"/>
          <w:szCs w:val="28"/>
        </w:rPr>
        <w:t xml:space="preserve">                      </w:t>
      </w:r>
      <w:r w:rsidR="00DF7107" w:rsidRPr="007B5CF4">
        <w:rPr>
          <w:b/>
          <w:sz w:val="28"/>
          <w:szCs w:val="28"/>
        </w:rPr>
        <w:t xml:space="preserve">                        </w:t>
      </w:r>
      <w:r w:rsidR="002F4EFB" w:rsidRPr="007B5CF4">
        <w:rPr>
          <w:b/>
          <w:sz w:val="28"/>
          <w:szCs w:val="28"/>
        </w:rPr>
        <w:t xml:space="preserve"> Пассажирский транспорт</w:t>
      </w:r>
    </w:p>
    <w:p w:rsidR="002F4EFB" w:rsidRPr="007B5CF4" w:rsidRDefault="002F4EFB" w:rsidP="002F4EFB">
      <w:pPr>
        <w:spacing w:before="60" w:after="180"/>
        <w:jc w:val="both"/>
        <w:rPr>
          <w:sz w:val="28"/>
          <w:szCs w:val="28"/>
        </w:rPr>
      </w:pPr>
      <w:r w:rsidRPr="007B5CF4">
        <w:rPr>
          <w:sz w:val="28"/>
          <w:szCs w:val="28"/>
        </w:rPr>
        <w:t>Автомобильный пассажирский транспорт играет важную роль, как в межрегиональных, так и во внутренних перевозках населения.</w:t>
      </w:r>
    </w:p>
    <w:p w:rsidR="002F4EFB" w:rsidRPr="007B5CF4" w:rsidRDefault="002F4EFB" w:rsidP="002F4EFB">
      <w:pPr>
        <w:spacing w:before="60" w:after="180"/>
        <w:jc w:val="both"/>
        <w:rPr>
          <w:sz w:val="28"/>
          <w:szCs w:val="28"/>
        </w:rPr>
      </w:pPr>
      <w:r w:rsidRPr="007B5CF4">
        <w:rPr>
          <w:sz w:val="28"/>
          <w:szCs w:val="28"/>
        </w:rPr>
        <w:t>Транзитом через территорию Бегуницкого сельского поселения без остановки проходят международные автобусные маршруты, следующие из Санкт-Петербурга в Ригу, Таллинн, Пярну, междугородние автобусные маршруты, следующие из Санкт-Петербурга в Псков, Гдов, Сланцы, Ивангород, Кингисепп, Усть-Лугу, Кайболово, Новоселье, Осьмино – все автобусные маршруты Таллиннского направления.</w:t>
      </w:r>
    </w:p>
    <w:p w:rsidR="002F4EFB" w:rsidRPr="007B5CF4" w:rsidRDefault="002F4EFB" w:rsidP="002F4EFB">
      <w:pPr>
        <w:spacing w:before="60" w:after="180"/>
        <w:jc w:val="both"/>
        <w:rPr>
          <w:sz w:val="28"/>
          <w:szCs w:val="28"/>
        </w:rPr>
      </w:pPr>
      <w:r w:rsidRPr="007B5CF4">
        <w:rPr>
          <w:sz w:val="28"/>
          <w:szCs w:val="28"/>
        </w:rPr>
        <w:t>Основную часть пригородных автобусных маршрутов на территории Волосовского муниципального района обслуживают ЗАО «Волосовоавтотранс» и ИП Будзинский Ю.В. Перечень автобусных маршрутов, проходящих по территории Бегуницкого сельского поселения, представлен в таблице 4.3.4-1. Внутрипоселенческие автобусные маршруты отсутствуют.</w:t>
      </w:r>
    </w:p>
    <w:p w:rsidR="002F4EFB" w:rsidRPr="007B5CF4" w:rsidRDefault="002F4EFB" w:rsidP="002F4EFB">
      <w:pPr>
        <w:keepNext/>
        <w:jc w:val="both"/>
        <w:rPr>
          <w:sz w:val="28"/>
          <w:szCs w:val="28"/>
        </w:rPr>
      </w:pPr>
      <w:r w:rsidRPr="007B5CF4">
        <w:rPr>
          <w:sz w:val="28"/>
          <w:szCs w:val="28"/>
        </w:rPr>
        <w:t>Перечень междугородних и пригородных автобусных маршрутов, проходящих по территории Бегуницкого сельского поселения (число рейсов в день)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7"/>
        <w:gridCol w:w="6903"/>
        <w:gridCol w:w="1203"/>
      </w:tblGrid>
      <w:tr w:rsidR="002F4EFB" w:rsidRPr="007B5CF4" w:rsidTr="004A73EA">
        <w:trPr>
          <w:tblHeader/>
        </w:trPr>
        <w:tc>
          <w:tcPr>
            <w:tcW w:w="895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b/>
                <w:bCs/>
                <w:sz w:val="28"/>
                <w:szCs w:val="28"/>
              </w:rPr>
            </w:pPr>
            <w:r w:rsidRPr="007B5CF4">
              <w:rPr>
                <w:b/>
                <w:bCs/>
                <w:sz w:val="28"/>
                <w:szCs w:val="28"/>
              </w:rPr>
              <w:t>№  маршрута</w:t>
            </w:r>
          </w:p>
        </w:tc>
        <w:tc>
          <w:tcPr>
            <w:tcW w:w="3496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b/>
                <w:bCs/>
                <w:sz w:val="28"/>
                <w:szCs w:val="28"/>
              </w:rPr>
            </w:pPr>
            <w:r w:rsidRPr="007B5CF4">
              <w:rPr>
                <w:b/>
                <w:bCs/>
                <w:sz w:val="28"/>
                <w:szCs w:val="28"/>
              </w:rPr>
              <w:t>Маршрут следования</w:t>
            </w:r>
          </w:p>
        </w:tc>
        <w:tc>
          <w:tcPr>
            <w:tcW w:w="609" w:type="pct"/>
            <w:vAlign w:val="center"/>
          </w:tcPr>
          <w:p w:rsidR="002F4EFB" w:rsidRPr="007B5CF4" w:rsidRDefault="002F4EFB" w:rsidP="004A73EA">
            <w:pPr>
              <w:jc w:val="center"/>
              <w:rPr>
                <w:b/>
                <w:bCs/>
                <w:sz w:val="28"/>
                <w:szCs w:val="28"/>
              </w:rPr>
            </w:pPr>
            <w:r w:rsidRPr="007B5CF4">
              <w:rPr>
                <w:b/>
                <w:bCs/>
                <w:sz w:val="28"/>
                <w:szCs w:val="28"/>
              </w:rPr>
              <w:t>Число рейсов в день</w:t>
            </w:r>
          </w:p>
        </w:tc>
      </w:tr>
      <w:tr w:rsidR="002F4EFB" w:rsidRPr="007B5CF4" w:rsidTr="004A73EA">
        <w:tc>
          <w:tcPr>
            <w:tcW w:w="895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33А</w:t>
            </w:r>
          </w:p>
        </w:tc>
        <w:tc>
          <w:tcPr>
            <w:tcW w:w="3496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hyperlink r:id="rId8" w:tooltip="Волосово" w:history="1">
              <w:r w:rsidRPr="007B5CF4">
                <w:rPr>
                  <w:sz w:val="28"/>
                  <w:szCs w:val="28"/>
                </w:rPr>
                <w:t>Волосово</w:t>
              </w:r>
            </w:hyperlink>
            <w:r w:rsidRPr="007B5CF4">
              <w:rPr>
                <w:sz w:val="28"/>
                <w:szCs w:val="28"/>
              </w:rPr>
              <w:t> – Терпилицы – Бегуницы</w:t>
            </w:r>
          </w:p>
        </w:tc>
        <w:tc>
          <w:tcPr>
            <w:tcW w:w="609" w:type="pct"/>
            <w:vAlign w:val="center"/>
          </w:tcPr>
          <w:p w:rsidR="002F4EFB" w:rsidRPr="007B5CF4" w:rsidRDefault="002F4EFB" w:rsidP="004A73EA">
            <w:pPr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5-6</w:t>
            </w:r>
          </w:p>
        </w:tc>
      </w:tr>
      <w:tr w:rsidR="002F4EFB" w:rsidRPr="007B5CF4" w:rsidTr="004A73EA">
        <w:tc>
          <w:tcPr>
            <w:tcW w:w="895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487</w:t>
            </w:r>
          </w:p>
        </w:tc>
        <w:tc>
          <w:tcPr>
            <w:tcW w:w="3496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hyperlink r:id="rId9" w:tooltip="Зимитицы" w:history="1">
              <w:r w:rsidRPr="007B5CF4">
                <w:rPr>
                  <w:sz w:val="28"/>
                  <w:szCs w:val="28"/>
                </w:rPr>
                <w:t>Зимитицы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0" w:tooltip="Бегуницы" w:history="1">
              <w:r w:rsidRPr="007B5CF4">
                <w:rPr>
                  <w:sz w:val="28"/>
                  <w:szCs w:val="28"/>
                </w:rPr>
                <w:t>Бегуницы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1" w:tooltip="Каськово (Ленинградская область) (страница отсутствует)" w:history="1">
              <w:r w:rsidRPr="007B5CF4">
                <w:rPr>
                  <w:sz w:val="28"/>
                  <w:szCs w:val="28"/>
                </w:rPr>
                <w:t>Каськово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2" w:tooltip="Сельцо (посёлок Волосовского района) (страница отсутствует)" w:history="1">
              <w:r w:rsidRPr="007B5CF4">
                <w:rPr>
                  <w:sz w:val="28"/>
                  <w:szCs w:val="28"/>
                </w:rPr>
                <w:t>Сельцо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3" w:tooltip="Санкт-Петербург" w:history="1">
              <w:r w:rsidRPr="007B5CF4">
                <w:rPr>
                  <w:sz w:val="28"/>
                  <w:szCs w:val="28"/>
                </w:rPr>
                <w:t>Санкт-Петербург</w:t>
              </w:r>
            </w:hyperlink>
          </w:p>
        </w:tc>
        <w:tc>
          <w:tcPr>
            <w:tcW w:w="609" w:type="pct"/>
            <w:vAlign w:val="center"/>
          </w:tcPr>
          <w:p w:rsidR="002F4EFB" w:rsidRPr="007B5CF4" w:rsidRDefault="002F4EFB" w:rsidP="004A73EA">
            <w:pPr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14-18</w:t>
            </w:r>
          </w:p>
        </w:tc>
      </w:tr>
      <w:tr w:rsidR="002F4EFB" w:rsidRPr="007B5CF4" w:rsidTr="004A73EA">
        <w:tc>
          <w:tcPr>
            <w:tcW w:w="895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487А</w:t>
            </w:r>
          </w:p>
        </w:tc>
        <w:tc>
          <w:tcPr>
            <w:tcW w:w="3496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hyperlink r:id="rId14" w:tooltip="Кипень" w:history="1">
              <w:r w:rsidRPr="007B5CF4">
                <w:rPr>
                  <w:sz w:val="28"/>
                  <w:szCs w:val="28"/>
                </w:rPr>
                <w:t>Кипень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5" w:tooltip="Сельцо (посёлок Волосовского района) (страница отсутствует)" w:history="1">
              <w:r w:rsidRPr="007B5CF4">
                <w:rPr>
                  <w:sz w:val="28"/>
                  <w:szCs w:val="28"/>
                </w:rPr>
                <w:t>Сельцо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6" w:tooltip="Каськово (Ленинградская область) (страница отсутствует)" w:history="1">
              <w:r w:rsidRPr="007B5CF4">
                <w:rPr>
                  <w:sz w:val="28"/>
                  <w:szCs w:val="28"/>
                </w:rPr>
                <w:t>Каськово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7" w:tooltip="Бегуницы" w:history="1">
              <w:r w:rsidRPr="007B5CF4">
                <w:rPr>
                  <w:sz w:val="28"/>
                  <w:szCs w:val="28"/>
                </w:rPr>
                <w:t>Бегуницы</w:t>
              </w:r>
            </w:hyperlink>
            <w:r w:rsidRPr="007B5CF4">
              <w:rPr>
                <w:sz w:val="28"/>
                <w:szCs w:val="28"/>
              </w:rPr>
              <w:t xml:space="preserve"> – </w:t>
            </w:r>
            <w:hyperlink r:id="rId18" w:tooltip="Зимитицы" w:history="1">
              <w:r w:rsidRPr="007B5CF4">
                <w:rPr>
                  <w:sz w:val="28"/>
                  <w:szCs w:val="28"/>
                </w:rPr>
                <w:t>Зимитицы</w:t>
              </w:r>
            </w:hyperlink>
          </w:p>
        </w:tc>
        <w:tc>
          <w:tcPr>
            <w:tcW w:w="609" w:type="pct"/>
            <w:vAlign w:val="center"/>
          </w:tcPr>
          <w:p w:rsidR="002F4EFB" w:rsidRPr="007B5CF4" w:rsidRDefault="002F4EFB" w:rsidP="004A73EA">
            <w:pPr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3</w:t>
            </w:r>
          </w:p>
        </w:tc>
      </w:tr>
      <w:tr w:rsidR="002F4EFB" w:rsidRPr="007B5CF4" w:rsidTr="004A73EA">
        <w:tc>
          <w:tcPr>
            <w:tcW w:w="895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841</w:t>
            </w:r>
          </w:p>
        </w:tc>
        <w:tc>
          <w:tcPr>
            <w:tcW w:w="3496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Санкт-Петербург – Горелово – Кипень – Черемыкино – Большое Тешково – Бегуницы – Чирковицы – Зимитицы – Пружицы – Кингисепп</w:t>
            </w:r>
          </w:p>
        </w:tc>
        <w:tc>
          <w:tcPr>
            <w:tcW w:w="609" w:type="pct"/>
            <w:vAlign w:val="center"/>
          </w:tcPr>
          <w:p w:rsidR="002F4EFB" w:rsidRPr="007B5CF4" w:rsidRDefault="002F4EFB" w:rsidP="004A73EA">
            <w:pPr>
              <w:jc w:val="center"/>
              <w:rPr>
                <w:sz w:val="28"/>
                <w:szCs w:val="28"/>
              </w:rPr>
            </w:pPr>
            <w:r w:rsidRPr="007B5CF4">
              <w:rPr>
                <w:sz w:val="28"/>
                <w:szCs w:val="28"/>
              </w:rPr>
              <w:t>23</w:t>
            </w:r>
          </w:p>
        </w:tc>
      </w:tr>
      <w:tr w:rsidR="002F4EFB" w:rsidRPr="007B5CF4" w:rsidTr="004A73EA">
        <w:tc>
          <w:tcPr>
            <w:tcW w:w="895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  <w:highlight w:val="yellow"/>
              </w:rPr>
            </w:pPr>
            <w:r w:rsidRPr="007B5CF4">
              <w:rPr>
                <w:sz w:val="28"/>
                <w:szCs w:val="28"/>
              </w:rPr>
              <w:t>69</w:t>
            </w:r>
          </w:p>
        </w:tc>
        <w:tc>
          <w:tcPr>
            <w:tcW w:w="3496" w:type="pct"/>
            <w:vAlign w:val="center"/>
          </w:tcPr>
          <w:p w:rsidR="002F4EFB" w:rsidRPr="007B5CF4" w:rsidRDefault="002F4EFB" w:rsidP="004A73EA">
            <w:pPr>
              <w:ind w:right="55"/>
              <w:jc w:val="center"/>
              <w:rPr>
                <w:sz w:val="28"/>
                <w:szCs w:val="28"/>
                <w:highlight w:val="yellow"/>
              </w:rPr>
            </w:pPr>
            <w:r w:rsidRPr="007B5CF4">
              <w:rPr>
                <w:sz w:val="28"/>
                <w:szCs w:val="28"/>
              </w:rPr>
              <w:t xml:space="preserve">Кингисепп – Зимитицы – Бегуницы </w:t>
            </w:r>
          </w:p>
        </w:tc>
        <w:tc>
          <w:tcPr>
            <w:tcW w:w="609" w:type="pct"/>
            <w:vAlign w:val="center"/>
          </w:tcPr>
          <w:p w:rsidR="002F4EFB" w:rsidRPr="007B5CF4" w:rsidRDefault="002F4EFB" w:rsidP="004A73EA">
            <w:pPr>
              <w:jc w:val="center"/>
              <w:rPr>
                <w:sz w:val="28"/>
                <w:szCs w:val="28"/>
                <w:highlight w:val="yellow"/>
              </w:rPr>
            </w:pPr>
            <w:r w:rsidRPr="007B5CF4">
              <w:rPr>
                <w:sz w:val="28"/>
                <w:szCs w:val="28"/>
              </w:rPr>
              <w:t>2</w:t>
            </w:r>
          </w:p>
        </w:tc>
      </w:tr>
    </w:tbl>
    <w:p w:rsidR="00362A97" w:rsidRPr="007B5CF4" w:rsidRDefault="002F4EFB" w:rsidP="002F4EFB">
      <w:pPr>
        <w:spacing w:before="60" w:after="180"/>
        <w:jc w:val="both"/>
        <w:rPr>
          <w:sz w:val="28"/>
          <w:szCs w:val="28"/>
        </w:rPr>
      </w:pPr>
      <w:r w:rsidRPr="007B5CF4">
        <w:rPr>
          <w:sz w:val="28"/>
          <w:szCs w:val="28"/>
        </w:rPr>
        <w:t>На территории Бегуницкого сельского поселения действуют 9 остановок общественного транспорта, 7 из них находятся на автомобильной дороге федерального значения  «Нарва», 2 на автомобильной дороге регионального значения Волосово – Гомонтово – Копорье – Керново. Можно отметить довольно высокую интенсивность движения автобусов, проходящих по автомобильной дороге федерального значения  «Нарва»,  при этом все населенные пункты, расположенные в стороне от нее, не обслуживаются пригородным автобусным сообщением.</w:t>
      </w:r>
      <w:r w:rsidR="00362A97" w:rsidRPr="007B5CF4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362A97" w:rsidRPr="00CE7554" w:rsidRDefault="00362A97" w:rsidP="00362A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5371">
        <w:rPr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транспорта, в пешем порядке либо пользуются услугами такси. Информация об объемах пассажирских перевозок необходимая для анализа пассажиропотока отсутствует</w:t>
      </w:r>
      <w:r w:rsidRPr="00CE7554">
        <w:rPr>
          <w:rFonts w:ascii="Arial" w:hAnsi="Arial" w:cs="Arial"/>
          <w:sz w:val="24"/>
          <w:szCs w:val="24"/>
        </w:rPr>
        <w:t xml:space="preserve">.                                  </w:t>
      </w:r>
    </w:p>
    <w:p w:rsidR="00362A97" w:rsidRPr="00685371" w:rsidRDefault="00362A97" w:rsidP="00362A97">
      <w:pPr>
        <w:ind w:firstLine="708"/>
        <w:jc w:val="both"/>
        <w:rPr>
          <w:sz w:val="28"/>
          <w:szCs w:val="28"/>
        </w:rPr>
      </w:pPr>
      <w:r w:rsidRPr="00685371">
        <w:rPr>
          <w:b/>
          <w:bCs/>
          <w:sz w:val="28"/>
          <w:szCs w:val="28"/>
        </w:rPr>
        <w:t xml:space="preserve">2.7. Характеристика </w:t>
      </w:r>
      <w:r w:rsidR="00F633DA">
        <w:rPr>
          <w:b/>
          <w:bCs/>
          <w:sz w:val="28"/>
          <w:szCs w:val="28"/>
        </w:rPr>
        <w:t xml:space="preserve">условий </w:t>
      </w:r>
      <w:r w:rsidRPr="00685371">
        <w:rPr>
          <w:b/>
          <w:bCs/>
          <w:sz w:val="28"/>
          <w:szCs w:val="28"/>
        </w:rPr>
        <w:t>пешеходного и велосипедного передвижения.</w:t>
      </w:r>
      <w:r w:rsidRPr="00685371">
        <w:rPr>
          <w:sz w:val="28"/>
          <w:szCs w:val="28"/>
        </w:rPr>
        <w:t xml:space="preserve">                                             </w:t>
      </w:r>
    </w:p>
    <w:p w:rsidR="00362A97" w:rsidRPr="00685371" w:rsidRDefault="00362A97" w:rsidP="00362A97">
      <w:pPr>
        <w:ind w:firstLine="708"/>
        <w:jc w:val="both"/>
        <w:rPr>
          <w:sz w:val="28"/>
          <w:szCs w:val="28"/>
        </w:rPr>
      </w:pPr>
      <w:r w:rsidRPr="00685371">
        <w:rPr>
          <w:sz w:val="28"/>
          <w:szCs w:val="28"/>
        </w:rPr>
        <w:lastRenderedPageBreak/>
        <w:t xml:space="preserve">Для передвижения пешеходов предусмотрены тротуары прилегающие территории к организациям и домам.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362A97" w:rsidRPr="00685371" w:rsidRDefault="00362A97" w:rsidP="00362A97">
      <w:pPr>
        <w:ind w:firstLine="708"/>
        <w:jc w:val="both"/>
        <w:rPr>
          <w:b/>
          <w:bCs/>
          <w:sz w:val="28"/>
          <w:szCs w:val="28"/>
        </w:rPr>
      </w:pPr>
      <w:r w:rsidRPr="00685371">
        <w:rPr>
          <w:b/>
          <w:bCs/>
          <w:sz w:val="28"/>
          <w:szCs w:val="28"/>
        </w:rPr>
        <w:t xml:space="preserve">2.8. Характеристика движения грузовых транспортных средств.                                                 </w:t>
      </w:r>
    </w:p>
    <w:p w:rsidR="00362A97" w:rsidRPr="00685371" w:rsidRDefault="00362A97" w:rsidP="00362A97">
      <w:pPr>
        <w:ind w:firstLine="708"/>
        <w:jc w:val="both"/>
        <w:rPr>
          <w:b/>
          <w:bCs/>
          <w:sz w:val="28"/>
          <w:szCs w:val="28"/>
        </w:rPr>
      </w:pPr>
      <w:r w:rsidRPr="00685371">
        <w:rPr>
          <w:sz w:val="28"/>
          <w:szCs w:val="28"/>
        </w:rPr>
        <w:t xml:space="preserve">Транспортные средства организаций осуществляющих грузовые перевозки и личный грузовой автотранспорт населения передвигается по дорогам общего пользования в соответствии с ПДД РФ.        </w:t>
      </w:r>
      <w:r w:rsidRPr="00685371">
        <w:rPr>
          <w:b/>
          <w:bCs/>
          <w:sz w:val="28"/>
          <w:szCs w:val="28"/>
        </w:rPr>
        <w:t xml:space="preserve"> </w:t>
      </w:r>
    </w:p>
    <w:p w:rsidR="00362A97" w:rsidRPr="0087785D" w:rsidRDefault="00362A97" w:rsidP="00362A97">
      <w:pPr>
        <w:ind w:firstLine="708"/>
        <w:jc w:val="both"/>
        <w:rPr>
          <w:b/>
          <w:bCs/>
          <w:sz w:val="28"/>
          <w:szCs w:val="28"/>
        </w:rPr>
      </w:pPr>
      <w:r w:rsidRPr="0087785D">
        <w:rPr>
          <w:b/>
          <w:bCs/>
          <w:sz w:val="28"/>
          <w:szCs w:val="28"/>
        </w:rPr>
        <w:t>2.9. Анализ уровня безопасности дорожного движения.</w:t>
      </w:r>
    </w:p>
    <w:p w:rsidR="00362A97" w:rsidRPr="00685371" w:rsidRDefault="00362A97" w:rsidP="00362A97">
      <w:pPr>
        <w:pStyle w:val="afa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685371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</w:t>
      </w:r>
      <w:r w:rsidR="001E2373">
        <w:rPr>
          <w:rFonts w:ascii="Times New Roman" w:hAnsi="Times New Roman"/>
          <w:snapToGrid w:val="0"/>
          <w:color w:val="000000"/>
          <w:szCs w:val="28"/>
        </w:rPr>
        <w:t>я</w:t>
      </w:r>
      <w:r w:rsidRPr="00685371">
        <w:rPr>
          <w:rFonts w:ascii="Times New Roman" w:hAnsi="Times New Roman"/>
          <w:snapToGrid w:val="0"/>
          <w:color w:val="000000"/>
          <w:szCs w:val="28"/>
        </w:rPr>
        <w:t xml:space="preserve">т </w:t>
      </w:r>
      <w:r w:rsidR="00685371" w:rsidRPr="00685371">
        <w:rPr>
          <w:rFonts w:ascii="Times New Roman" w:hAnsi="Times New Roman"/>
          <w:szCs w:val="28"/>
          <w:lang w:eastAsia="zh-CN"/>
        </w:rPr>
        <w:t xml:space="preserve">автомобильные дороги федерального значения  «Нарва» и автомобильных дорог регионального значения </w:t>
      </w:r>
      <w:r w:rsidR="00685371" w:rsidRPr="00685371">
        <w:rPr>
          <w:rFonts w:ascii="Times New Roman" w:hAnsi="Times New Roman"/>
          <w:szCs w:val="28"/>
        </w:rPr>
        <w:t>Волосово – Гомонтово – Копорье – Керново</w:t>
      </w:r>
    </w:p>
    <w:p w:rsidR="00685371" w:rsidRPr="00685371" w:rsidRDefault="00362A97" w:rsidP="00685371">
      <w:pPr>
        <w:pStyle w:val="afa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685371">
        <w:rPr>
          <w:rFonts w:ascii="Times New Roman" w:hAnsi="Times New Roman"/>
          <w:snapToGrid w:val="0"/>
          <w:color w:val="000000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 водителями, а именно «не соответствие скорости конкретным условиям» и </w:t>
      </w:r>
      <w:r w:rsidRPr="00685371">
        <w:rPr>
          <w:rFonts w:ascii="Times New Roman" w:hAnsi="Times New Roman"/>
          <w:snapToGrid w:val="0"/>
          <w:szCs w:val="28"/>
        </w:rPr>
        <w:t>«нарушение правил расположения транспортного средства на проезжей части»</w:t>
      </w:r>
      <w:r w:rsidR="00685371" w:rsidRPr="00685371">
        <w:rPr>
          <w:rFonts w:ascii="Times New Roman" w:hAnsi="Times New Roman"/>
          <w:szCs w:val="28"/>
          <w:lang w:eastAsia="zh-CN"/>
        </w:rPr>
        <w:t xml:space="preserve"> на автомобильных дорогах федерального значения  «Нарва» и автомобильных дорог регионального значения </w:t>
      </w:r>
      <w:r w:rsidR="00685371" w:rsidRPr="00685371">
        <w:rPr>
          <w:rFonts w:ascii="Times New Roman" w:hAnsi="Times New Roman"/>
          <w:szCs w:val="28"/>
        </w:rPr>
        <w:t>Волосово – Гомонтово – Копорье – Керново</w:t>
      </w:r>
    </w:p>
    <w:p w:rsidR="0087785D" w:rsidRDefault="00362A97" w:rsidP="00362A97">
      <w:pPr>
        <w:pStyle w:val="ConsPlusNormal"/>
        <w:widowControl/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685371">
        <w:rPr>
          <w:rFonts w:ascii="Times New Roman" w:hAnsi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  <w:r w:rsidRPr="00CE7554">
        <w:rPr>
          <w:rFonts w:cs="Arial"/>
          <w:sz w:val="24"/>
          <w:szCs w:val="24"/>
        </w:rPr>
        <w:t xml:space="preserve"> </w:t>
      </w:r>
    </w:p>
    <w:p w:rsidR="0087785D" w:rsidRPr="001E2373" w:rsidRDefault="001E2373" w:rsidP="0087785D">
      <w:pPr>
        <w:jc w:val="both"/>
        <w:rPr>
          <w:sz w:val="28"/>
          <w:szCs w:val="28"/>
        </w:rPr>
      </w:pPr>
      <w:r w:rsidRPr="001E2373">
        <w:rPr>
          <w:sz w:val="28"/>
          <w:szCs w:val="28"/>
        </w:rPr>
        <w:t xml:space="preserve">На дорогах местного значения </w:t>
      </w:r>
      <w:r w:rsidR="0087785D" w:rsidRPr="001E2373">
        <w:rPr>
          <w:sz w:val="28"/>
          <w:szCs w:val="28"/>
        </w:rPr>
        <w:t>дорожно-транспортных происшествий не зарегистрировано.</w:t>
      </w:r>
    </w:p>
    <w:p w:rsidR="00362A97" w:rsidRPr="001E2373" w:rsidRDefault="00362A97" w:rsidP="001E2373">
      <w:pPr>
        <w:pStyle w:val="ConsPlusNormal"/>
        <w:widowControl/>
        <w:ind w:firstLine="0"/>
        <w:rPr>
          <w:rFonts w:cs="Arial"/>
          <w:b/>
          <w:bCs/>
          <w:sz w:val="24"/>
          <w:szCs w:val="24"/>
        </w:rPr>
      </w:pPr>
    </w:p>
    <w:p w:rsidR="00362A97" w:rsidRPr="00490B2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90B28">
        <w:rPr>
          <w:rFonts w:ascii="Times New Roman" w:hAnsi="Times New Roman"/>
          <w:b/>
          <w:bCs/>
          <w:sz w:val="28"/>
          <w:szCs w:val="28"/>
        </w:rPr>
        <w:t xml:space="preserve">2.10. Оценка уровня негативного воздействия транспортной инфраструктуры на окружающую среду, безопасность и здоровье </w:t>
      </w:r>
      <w:r w:rsidR="00490B28" w:rsidRPr="00490B28">
        <w:rPr>
          <w:rFonts w:ascii="Times New Roman" w:hAnsi="Times New Roman"/>
          <w:b/>
          <w:bCs/>
          <w:sz w:val="28"/>
          <w:szCs w:val="28"/>
        </w:rPr>
        <w:t>населения</w:t>
      </w:r>
      <w:r w:rsidRPr="00490B28">
        <w:rPr>
          <w:rFonts w:ascii="Times New Roman" w:hAnsi="Times New Roman"/>
          <w:b/>
          <w:bCs/>
          <w:sz w:val="28"/>
          <w:szCs w:val="28"/>
        </w:rPr>
        <w:t>.</w:t>
      </w:r>
    </w:p>
    <w:p w:rsidR="00E769AD" w:rsidRPr="00490B28" w:rsidRDefault="00E769AD" w:rsidP="00E769AD">
      <w:pPr>
        <w:spacing w:before="120"/>
        <w:jc w:val="both"/>
        <w:rPr>
          <w:bCs/>
          <w:sz w:val="28"/>
          <w:szCs w:val="28"/>
        </w:rPr>
      </w:pPr>
      <w:r w:rsidRPr="00490B28">
        <w:rPr>
          <w:bCs/>
          <w:sz w:val="28"/>
          <w:szCs w:val="28"/>
        </w:rPr>
        <w:t xml:space="preserve">Основным фактором акустического (шумового) влияния на территории Бегуницкого сельского поселения является движение автомобилей по автодороге федерального значения «Нарва». Зона акустического дискомфорта представляет собой участки, расположенные по обе стороны от дороги, в пределах которых уровни шума (звукового давления) превышают нормативные значения  55 дБА в дневной и 45 дБА в ночной периоды суток. </w:t>
      </w:r>
    </w:p>
    <w:p w:rsidR="00E769AD" w:rsidRPr="00490B28" w:rsidRDefault="00E769AD" w:rsidP="00E769AD">
      <w:pPr>
        <w:spacing w:before="120"/>
        <w:jc w:val="both"/>
        <w:rPr>
          <w:bCs/>
          <w:sz w:val="28"/>
          <w:szCs w:val="28"/>
        </w:rPr>
      </w:pPr>
      <w:r w:rsidRPr="00490B28">
        <w:rPr>
          <w:bCs/>
          <w:sz w:val="28"/>
          <w:szCs w:val="28"/>
        </w:rPr>
        <w:t xml:space="preserve">Рекомендуемая зона санитарного разрыва от автомобильных дорог по фактору шумового влияния, согласно СНиП 2.07.01-89, для дорог I-III категорий составляет </w:t>
      </w:r>
      <w:smartTag w:uri="urn:schemas-microsoft-com:office:smarttags" w:element="metricconverter">
        <w:smartTagPr>
          <w:attr w:name="ProductID" w:val="100 м"/>
        </w:smartTagPr>
        <w:r w:rsidRPr="00490B28">
          <w:rPr>
            <w:bCs/>
            <w:sz w:val="28"/>
            <w:szCs w:val="28"/>
          </w:rPr>
          <w:t>100 м</w:t>
        </w:r>
      </w:smartTag>
      <w:r w:rsidRPr="00490B28">
        <w:rPr>
          <w:bCs/>
          <w:sz w:val="28"/>
          <w:szCs w:val="28"/>
        </w:rPr>
        <w:t xml:space="preserve">, для дорог IV категории – </w:t>
      </w:r>
      <w:smartTag w:uri="urn:schemas-microsoft-com:office:smarttags" w:element="metricconverter">
        <w:smartTagPr>
          <w:attr w:name="ProductID" w:val="50 м"/>
        </w:smartTagPr>
        <w:r w:rsidRPr="00490B28">
          <w:rPr>
            <w:bCs/>
            <w:sz w:val="28"/>
            <w:szCs w:val="28"/>
          </w:rPr>
          <w:t>50 м</w:t>
        </w:r>
      </w:smartTag>
      <w:r w:rsidRPr="00490B28">
        <w:rPr>
          <w:bCs/>
          <w:sz w:val="28"/>
          <w:szCs w:val="28"/>
        </w:rPr>
        <w:t>.</w:t>
      </w:r>
    </w:p>
    <w:p w:rsidR="00E769AD" w:rsidRPr="00490B28" w:rsidRDefault="00E769AD" w:rsidP="00E769AD">
      <w:pPr>
        <w:spacing w:before="120"/>
        <w:jc w:val="both"/>
        <w:rPr>
          <w:bCs/>
          <w:sz w:val="28"/>
          <w:szCs w:val="28"/>
        </w:rPr>
      </w:pPr>
      <w:r w:rsidRPr="00490B28">
        <w:rPr>
          <w:bCs/>
          <w:sz w:val="28"/>
          <w:szCs w:val="28"/>
        </w:rPr>
        <w:t xml:space="preserve">Согласно «Рекомендациям по учету требований по охране окружающей среды при проектировании автомобильных дорог и мостовых переходов» (М.: </w:t>
      </w:r>
      <w:r w:rsidRPr="00490B28">
        <w:rPr>
          <w:bCs/>
          <w:sz w:val="28"/>
          <w:szCs w:val="28"/>
        </w:rPr>
        <w:lastRenderedPageBreak/>
        <w:t>Федеральный дорожный департамент, 1995г.)  зона действия вибрации автотранспортных магистралей в среднем не превышает 30-</w:t>
      </w:r>
      <w:smartTag w:uri="urn:schemas-microsoft-com:office:smarttags" w:element="metricconverter">
        <w:smartTagPr>
          <w:attr w:name="ProductID" w:val="50 м"/>
        </w:smartTagPr>
        <w:r w:rsidRPr="00490B28">
          <w:rPr>
            <w:bCs/>
            <w:sz w:val="28"/>
            <w:szCs w:val="28"/>
          </w:rPr>
          <w:t>50 м</w:t>
        </w:r>
      </w:smartTag>
      <w:r w:rsidRPr="00490B28">
        <w:rPr>
          <w:bCs/>
          <w:sz w:val="28"/>
          <w:szCs w:val="28"/>
        </w:rPr>
        <w:t xml:space="preserve"> от кромки дорожного полотна.</w:t>
      </w:r>
    </w:p>
    <w:p w:rsidR="00425987" w:rsidRDefault="00425987" w:rsidP="009E41DC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2A97" w:rsidRPr="00DC525E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C525E">
        <w:rPr>
          <w:rFonts w:ascii="Times New Roman" w:hAnsi="Times New Roman"/>
          <w:b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DC525E">
        <w:rPr>
          <w:rFonts w:ascii="Times New Roman" w:hAnsi="Times New Roman"/>
          <w:sz w:val="28"/>
          <w:szCs w:val="28"/>
        </w:rPr>
        <w:t xml:space="preserve">. </w:t>
      </w:r>
    </w:p>
    <w:p w:rsidR="00425987" w:rsidRPr="003326A0" w:rsidRDefault="00362A97" w:rsidP="00425987">
      <w:pPr>
        <w:pStyle w:val="afb"/>
        <w:rPr>
          <w:sz w:val="28"/>
          <w:szCs w:val="28"/>
        </w:rPr>
      </w:pPr>
      <w:r w:rsidRPr="003326A0">
        <w:rPr>
          <w:sz w:val="28"/>
          <w:szCs w:val="28"/>
        </w:rPr>
        <w:t xml:space="preserve"> </w:t>
      </w:r>
      <w:r w:rsidR="00425987" w:rsidRPr="003326A0">
        <w:rPr>
          <w:color w:val="000000"/>
          <w:sz w:val="28"/>
          <w:szCs w:val="28"/>
        </w:rPr>
        <w:t>В настоящее время транспортные потребности жителей и организаций на территории поселения реализуются средствами автомобильной дорог.</w:t>
      </w:r>
    </w:p>
    <w:p w:rsidR="00425987" w:rsidRPr="003326A0" w:rsidRDefault="00425987" w:rsidP="00425987">
      <w:pPr>
        <w:pStyle w:val="afb"/>
        <w:rPr>
          <w:sz w:val="28"/>
          <w:szCs w:val="28"/>
        </w:rPr>
      </w:pPr>
      <w:r w:rsidRPr="003326A0">
        <w:rPr>
          <w:color w:val="000000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основном на территории административного центра д.Бегуницы..</w:t>
      </w:r>
    </w:p>
    <w:p w:rsidR="00425987" w:rsidRPr="003326A0" w:rsidRDefault="00425987" w:rsidP="00425987">
      <w:pPr>
        <w:pStyle w:val="afb"/>
        <w:rPr>
          <w:sz w:val="28"/>
          <w:szCs w:val="28"/>
        </w:rPr>
      </w:pPr>
      <w:r w:rsidRPr="003326A0">
        <w:rPr>
          <w:color w:val="000000"/>
          <w:sz w:val="28"/>
          <w:szCs w:val="28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425987" w:rsidRPr="003326A0" w:rsidRDefault="00425987" w:rsidP="00425987">
      <w:pPr>
        <w:pStyle w:val="afb"/>
        <w:rPr>
          <w:sz w:val="28"/>
          <w:szCs w:val="28"/>
        </w:rPr>
      </w:pPr>
      <w:r w:rsidRPr="003326A0">
        <w:rPr>
          <w:color w:val="000000"/>
          <w:sz w:val="28"/>
          <w:szCs w:val="28"/>
        </w:rPr>
        <w:t>Можно выделить основные группы объектов тяготения:</w:t>
      </w:r>
    </w:p>
    <w:p w:rsidR="00425987" w:rsidRPr="003326A0" w:rsidRDefault="00425987" w:rsidP="00425987">
      <w:pPr>
        <w:pStyle w:val="afb"/>
        <w:rPr>
          <w:sz w:val="28"/>
          <w:szCs w:val="28"/>
        </w:rPr>
      </w:pPr>
      <w:r w:rsidRPr="003326A0">
        <w:rPr>
          <w:color w:val="000000"/>
          <w:sz w:val="28"/>
          <w:szCs w:val="28"/>
        </w:rPr>
        <w:t>- Объекты социальной сферы;</w:t>
      </w:r>
    </w:p>
    <w:p w:rsidR="00425987" w:rsidRPr="003326A0" w:rsidRDefault="00425987" w:rsidP="00425987">
      <w:pPr>
        <w:pStyle w:val="afb"/>
        <w:rPr>
          <w:sz w:val="28"/>
          <w:szCs w:val="28"/>
        </w:rPr>
      </w:pPr>
      <w:r w:rsidRPr="003326A0">
        <w:rPr>
          <w:color w:val="000000"/>
          <w:sz w:val="28"/>
          <w:szCs w:val="28"/>
        </w:rPr>
        <w:t>- Объекты культурной и спортивной сферы;</w:t>
      </w:r>
    </w:p>
    <w:p w:rsidR="00425987" w:rsidRPr="003326A0" w:rsidRDefault="00425987" w:rsidP="00425987">
      <w:pPr>
        <w:pStyle w:val="afb"/>
        <w:rPr>
          <w:sz w:val="28"/>
          <w:szCs w:val="28"/>
        </w:rPr>
      </w:pPr>
      <w:r w:rsidRPr="003326A0">
        <w:rPr>
          <w:color w:val="000000"/>
          <w:sz w:val="28"/>
          <w:szCs w:val="28"/>
        </w:rPr>
        <w:t>- Объект дошкольного и школьного образования;</w:t>
      </w:r>
    </w:p>
    <w:p w:rsidR="00362A97" w:rsidRPr="003326A0" w:rsidRDefault="00425987" w:rsidP="00425987">
      <w:pPr>
        <w:pStyle w:val="S2"/>
        <w:ind w:left="0"/>
        <w:jc w:val="left"/>
        <w:rPr>
          <w:color w:val="000000"/>
          <w:sz w:val="28"/>
          <w:szCs w:val="28"/>
          <w:lang w:val="ru-RU"/>
        </w:rPr>
      </w:pPr>
      <w:r w:rsidRPr="003326A0">
        <w:rPr>
          <w:color w:val="000000"/>
          <w:sz w:val="28"/>
          <w:szCs w:val="28"/>
        </w:rPr>
        <w:t>- Объекты трудовой занятости населения.</w:t>
      </w:r>
    </w:p>
    <w:p w:rsidR="009E41DC" w:rsidRDefault="00425987" w:rsidP="00425987">
      <w:pPr>
        <w:pStyle w:val="S2"/>
        <w:ind w:left="0"/>
        <w:jc w:val="left"/>
        <w:rPr>
          <w:sz w:val="28"/>
          <w:szCs w:val="28"/>
          <w:lang w:val="ru-RU"/>
        </w:rPr>
      </w:pPr>
      <w:r w:rsidRPr="003326A0">
        <w:rPr>
          <w:color w:val="000000"/>
          <w:sz w:val="28"/>
          <w:szCs w:val="28"/>
          <w:lang w:val="ru-RU"/>
        </w:rPr>
        <w:t>П</w:t>
      </w:r>
      <w:r w:rsidRPr="003326A0">
        <w:rPr>
          <w:color w:val="000000"/>
          <w:sz w:val="28"/>
          <w:szCs w:val="28"/>
        </w:rPr>
        <w:t>отребность внутрипоселковых перемещений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транспорта, такси</w:t>
      </w:r>
      <w:r w:rsidR="003326A0" w:rsidRPr="003326A0">
        <w:rPr>
          <w:color w:val="000000"/>
          <w:sz w:val="28"/>
          <w:szCs w:val="28"/>
          <w:lang w:val="ru-RU"/>
        </w:rPr>
        <w:t>,</w:t>
      </w:r>
      <w:r w:rsidR="003326A0" w:rsidRPr="003326A0">
        <w:rPr>
          <w:color w:val="000000"/>
          <w:sz w:val="28"/>
          <w:szCs w:val="28"/>
        </w:rPr>
        <w:t xml:space="preserve"> личного автотранспорта</w:t>
      </w:r>
      <w:r w:rsidR="003326A0" w:rsidRPr="003326A0">
        <w:rPr>
          <w:color w:val="000000"/>
          <w:sz w:val="28"/>
          <w:szCs w:val="28"/>
          <w:lang w:val="ru-RU"/>
        </w:rPr>
        <w:t>.</w:t>
      </w:r>
      <w:r w:rsidR="009E41DC" w:rsidRPr="009E41DC">
        <w:rPr>
          <w:sz w:val="28"/>
          <w:szCs w:val="28"/>
        </w:rPr>
        <w:t xml:space="preserve"> </w:t>
      </w:r>
    </w:p>
    <w:p w:rsidR="00425987" w:rsidRPr="009E41DC" w:rsidRDefault="009E41DC" w:rsidP="009E41DC">
      <w:pPr>
        <w:pStyle w:val="S2"/>
        <w:ind w:left="1416" w:firstLine="708"/>
        <w:jc w:val="left"/>
        <w:rPr>
          <w:b/>
          <w:color w:val="auto"/>
          <w:sz w:val="28"/>
          <w:szCs w:val="28"/>
          <w:lang w:val="ru-RU"/>
        </w:rPr>
      </w:pPr>
      <w:r w:rsidRPr="009E41DC">
        <w:rPr>
          <w:b/>
          <w:color w:val="auto"/>
          <w:sz w:val="28"/>
          <w:szCs w:val="28"/>
        </w:rPr>
        <w:t>Транспортная инфраструктура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1472"/>
        <w:gridCol w:w="1806"/>
        <w:gridCol w:w="1911"/>
        <w:gridCol w:w="1602"/>
      </w:tblGrid>
      <w:tr w:rsidR="00362A97" w:rsidRPr="00DC525E" w:rsidTr="009E41DC">
        <w:trPr>
          <w:trHeight w:hRule="exact" w:val="1178"/>
          <w:tblHeader/>
        </w:trPr>
        <w:tc>
          <w:tcPr>
            <w:tcW w:w="1567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Показатели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 xml:space="preserve">Современное состояние 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Расчётный срок</w:t>
            </w:r>
          </w:p>
        </w:tc>
      </w:tr>
      <w:tr w:rsidR="00362A97" w:rsidRPr="00DC525E" w:rsidTr="009E41DC">
        <w:tc>
          <w:tcPr>
            <w:tcW w:w="1567" w:type="pct"/>
            <w:shd w:val="clear" w:color="auto" w:fill="auto"/>
            <w:vAlign w:val="center"/>
          </w:tcPr>
          <w:p w:rsidR="00362A97" w:rsidRPr="00DC525E" w:rsidRDefault="00362A97" w:rsidP="00E4110A">
            <w:pPr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км</w:t>
            </w:r>
          </w:p>
        </w:tc>
        <w:tc>
          <w:tcPr>
            <w:tcW w:w="913" w:type="pct"/>
            <w:shd w:val="clear" w:color="auto" w:fill="auto"/>
          </w:tcPr>
          <w:p w:rsidR="00362A97" w:rsidRPr="00DC525E" w:rsidRDefault="00DC525E" w:rsidP="00E4110A">
            <w:pPr>
              <w:widowControl w:val="0"/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68,04</w:t>
            </w:r>
          </w:p>
        </w:tc>
        <w:tc>
          <w:tcPr>
            <w:tcW w:w="966" w:type="pct"/>
            <w:shd w:val="clear" w:color="auto" w:fill="auto"/>
          </w:tcPr>
          <w:p w:rsidR="00362A97" w:rsidRPr="00DC525E" w:rsidRDefault="00DC525E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70,04</w:t>
            </w:r>
          </w:p>
        </w:tc>
        <w:tc>
          <w:tcPr>
            <w:tcW w:w="811" w:type="pct"/>
            <w:shd w:val="clear" w:color="auto" w:fill="auto"/>
          </w:tcPr>
          <w:p w:rsidR="00362A97" w:rsidRPr="00DC525E" w:rsidRDefault="00DC525E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86,74</w:t>
            </w:r>
          </w:p>
        </w:tc>
      </w:tr>
      <w:tr w:rsidR="00425987" w:rsidRPr="00DC525E" w:rsidTr="009E41DC">
        <w:tc>
          <w:tcPr>
            <w:tcW w:w="1567" w:type="pct"/>
            <w:shd w:val="clear" w:color="auto" w:fill="auto"/>
            <w:vAlign w:val="center"/>
          </w:tcPr>
          <w:p w:rsidR="00425987" w:rsidRPr="00DC525E" w:rsidRDefault="00425987" w:rsidP="00E4110A">
            <w:pPr>
              <w:rPr>
                <w:sz w:val="28"/>
                <w:szCs w:val="28"/>
              </w:rPr>
            </w:pPr>
            <w:r w:rsidRPr="00034148">
              <w:rPr>
                <w:color w:val="000000"/>
                <w:sz w:val="28"/>
                <w:szCs w:val="28"/>
              </w:rPr>
              <w:t>Протяженность дорог, включенных в утвержденные перечни автомобильных дорог общего пользования местного значения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25987" w:rsidRPr="00DC525E" w:rsidRDefault="00425987" w:rsidP="00E41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13" w:type="pct"/>
            <w:shd w:val="clear" w:color="auto" w:fill="auto"/>
          </w:tcPr>
          <w:p w:rsidR="00425987" w:rsidRPr="00DC525E" w:rsidRDefault="00425987" w:rsidP="00425987">
            <w:pPr>
              <w:jc w:val="center"/>
              <w:rPr>
                <w:b/>
                <w:sz w:val="28"/>
                <w:szCs w:val="28"/>
              </w:rPr>
            </w:pPr>
            <w:r w:rsidRPr="00DC525E">
              <w:rPr>
                <w:b/>
                <w:sz w:val="28"/>
                <w:szCs w:val="28"/>
              </w:rPr>
              <w:t>23,54</w:t>
            </w:r>
          </w:p>
          <w:p w:rsidR="00425987" w:rsidRPr="00DC525E" w:rsidRDefault="00425987" w:rsidP="00E411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:rsidR="00425987" w:rsidRPr="00DC525E" w:rsidRDefault="0042598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  <w:lang w:eastAsia="zh-CN"/>
              </w:rPr>
              <w:t>25,54</w:t>
            </w:r>
          </w:p>
        </w:tc>
        <w:tc>
          <w:tcPr>
            <w:tcW w:w="811" w:type="pct"/>
            <w:shd w:val="clear" w:color="auto" w:fill="auto"/>
          </w:tcPr>
          <w:p w:rsidR="00425987" w:rsidRPr="00DC525E" w:rsidRDefault="0042598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>7</w:t>
            </w:r>
            <w:r w:rsidRPr="00DC525E">
              <w:rPr>
                <w:sz w:val="28"/>
                <w:szCs w:val="28"/>
                <w:lang w:eastAsia="zh-CN"/>
              </w:rPr>
              <w:t>,</w:t>
            </w:r>
            <w:r>
              <w:rPr>
                <w:sz w:val="28"/>
                <w:szCs w:val="28"/>
                <w:lang w:eastAsia="zh-CN"/>
              </w:rPr>
              <w:t>5</w:t>
            </w:r>
            <w:r w:rsidRPr="00DC525E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425987" w:rsidRPr="00DC525E" w:rsidTr="009E41DC">
        <w:tc>
          <w:tcPr>
            <w:tcW w:w="1567" w:type="pct"/>
            <w:shd w:val="clear" w:color="auto" w:fill="auto"/>
            <w:vAlign w:val="center"/>
          </w:tcPr>
          <w:p w:rsidR="00425987" w:rsidRPr="00DC525E" w:rsidRDefault="00425987" w:rsidP="00E4110A">
            <w:pPr>
              <w:rPr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425987" w:rsidRPr="00DC525E" w:rsidRDefault="00425987" w:rsidP="00E41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auto"/>
          </w:tcPr>
          <w:p w:rsidR="00425987" w:rsidRPr="00DC525E" w:rsidRDefault="00425987" w:rsidP="004259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:rsidR="00425987" w:rsidRPr="00DC525E" w:rsidRDefault="00425987" w:rsidP="00E4110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811" w:type="pct"/>
            <w:shd w:val="clear" w:color="auto" w:fill="auto"/>
          </w:tcPr>
          <w:p w:rsidR="00425987" w:rsidRPr="00DC525E" w:rsidRDefault="00425987" w:rsidP="00E4110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362A97" w:rsidRPr="00DC525E" w:rsidTr="009E41DC">
        <w:tc>
          <w:tcPr>
            <w:tcW w:w="1567" w:type="pct"/>
            <w:shd w:val="clear" w:color="auto" w:fill="auto"/>
            <w:vAlign w:val="center"/>
          </w:tcPr>
          <w:p w:rsidR="00362A97" w:rsidRPr="00DC525E" w:rsidRDefault="00362A97" w:rsidP="00E4110A">
            <w:pPr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-общего пользования муниципального значения</w:t>
            </w:r>
            <w:r w:rsidR="00425987">
              <w:rPr>
                <w:sz w:val="28"/>
                <w:szCs w:val="28"/>
              </w:rPr>
              <w:t xml:space="preserve"> (районного)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км</w:t>
            </w:r>
          </w:p>
        </w:tc>
        <w:tc>
          <w:tcPr>
            <w:tcW w:w="913" w:type="pct"/>
            <w:shd w:val="clear" w:color="auto" w:fill="auto"/>
          </w:tcPr>
          <w:p w:rsidR="00362A97" w:rsidRPr="00DC525E" w:rsidRDefault="00425987" w:rsidP="00425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66" w:type="pct"/>
            <w:shd w:val="clear" w:color="auto" w:fill="auto"/>
          </w:tcPr>
          <w:p w:rsidR="00362A97" w:rsidRPr="00DC525E" w:rsidRDefault="00425987" w:rsidP="00E411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17,3</w:t>
            </w:r>
          </w:p>
        </w:tc>
        <w:tc>
          <w:tcPr>
            <w:tcW w:w="811" w:type="pct"/>
            <w:shd w:val="clear" w:color="auto" w:fill="auto"/>
          </w:tcPr>
          <w:p w:rsidR="00362A97" w:rsidRPr="00DC525E" w:rsidRDefault="00425987" w:rsidP="00E411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18,7</w:t>
            </w:r>
          </w:p>
        </w:tc>
      </w:tr>
      <w:tr w:rsidR="00362A97" w:rsidRPr="00DC525E" w:rsidTr="009E41DC">
        <w:tc>
          <w:tcPr>
            <w:tcW w:w="1567" w:type="pct"/>
            <w:shd w:val="clear" w:color="auto" w:fill="auto"/>
            <w:vAlign w:val="center"/>
          </w:tcPr>
          <w:p w:rsidR="00362A97" w:rsidRPr="00DC525E" w:rsidRDefault="00362A97" w:rsidP="00E4110A">
            <w:pPr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 xml:space="preserve">-общего пользования </w:t>
            </w:r>
            <w:r w:rsidR="00DC525E" w:rsidRPr="00DC525E">
              <w:rPr>
                <w:sz w:val="28"/>
                <w:szCs w:val="28"/>
                <w:lang w:eastAsia="zh-CN"/>
              </w:rPr>
              <w:lastRenderedPageBreak/>
              <w:t>регионального значения</w:t>
            </w:r>
            <w:r w:rsidR="00DC525E" w:rsidRPr="00DC52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913" w:type="pct"/>
            <w:shd w:val="clear" w:color="auto" w:fill="auto"/>
          </w:tcPr>
          <w:p w:rsidR="00362A97" w:rsidRPr="00DC525E" w:rsidRDefault="00DC525E" w:rsidP="00E4110A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C525E">
              <w:rPr>
                <w:sz w:val="28"/>
                <w:szCs w:val="28"/>
                <w:lang w:eastAsia="zh-CN"/>
              </w:rPr>
              <w:t>28,5</w:t>
            </w:r>
          </w:p>
        </w:tc>
        <w:tc>
          <w:tcPr>
            <w:tcW w:w="966" w:type="pct"/>
            <w:shd w:val="clear" w:color="auto" w:fill="auto"/>
          </w:tcPr>
          <w:p w:rsidR="00362A97" w:rsidRPr="00DC525E" w:rsidRDefault="00DC525E" w:rsidP="00E411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C525E">
              <w:rPr>
                <w:color w:val="auto"/>
                <w:sz w:val="28"/>
                <w:szCs w:val="28"/>
                <w:lang w:eastAsia="zh-CN"/>
              </w:rPr>
              <w:t>28,5</w:t>
            </w:r>
          </w:p>
        </w:tc>
        <w:tc>
          <w:tcPr>
            <w:tcW w:w="811" w:type="pct"/>
            <w:shd w:val="clear" w:color="auto" w:fill="auto"/>
          </w:tcPr>
          <w:p w:rsidR="00362A97" w:rsidRPr="00DC525E" w:rsidRDefault="00DC525E" w:rsidP="00E411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C525E">
              <w:rPr>
                <w:color w:val="auto"/>
                <w:sz w:val="28"/>
                <w:szCs w:val="28"/>
                <w:lang w:eastAsia="zh-CN"/>
              </w:rPr>
              <w:t>32,5</w:t>
            </w:r>
          </w:p>
        </w:tc>
      </w:tr>
      <w:tr w:rsidR="00362A97" w:rsidRPr="00DC525E" w:rsidTr="009E41DC"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97" w:rsidRPr="00DC525E" w:rsidRDefault="00362A97" w:rsidP="00E4110A">
            <w:pPr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lastRenderedPageBreak/>
              <w:t>-общего пользования федерального значения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97" w:rsidRPr="00DC525E" w:rsidRDefault="00362A97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</w:rPr>
              <w:t>км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362A97" w:rsidRPr="00DC525E" w:rsidRDefault="00362A97" w:rsidP="00E411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62A97" w:rsidRPr="00DC525E" w:rsidRDefault="00DC525E" w:rsidP="00E4110A">
            <w:pPr>
              <w:widowControl w:val="0"/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97" w:rsidRPr="00DC525E" w:rsidRDefault="00DC525E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97" w:rsidRPr="00DC525E" w:rsidRDefault="00DC525E" w:rsidP="00E4110A">
            <w:pPr>
              <w:jc w:val="center"/>
              <w:rPr>
                <w:sz w:val="28"/>
                <w:szCs w:val="28"/>
              </w:rPr>
            </w:pPr>
            <w:r w:rsidRPr="00DC525E">
              <w:rPr>
                <w:sz w:val="28"/>
                <w:szCs w:val="28"/>
                <w:lang w:eastAsia="zh-CN"/>
              </w:rPr>
              <w:t>24,3</w:t>
            </w:r>
          </w:p>
        </w:tc>
      </w:tr>
    </w:tbl>
    <w:p w:rsidR="00362A97" w:rsidRPr="00CE7554" w:rsidRDefault="00362A97" w:rsidP="00362A97">
      <w:pPr>
        <w:pStyle w:val="ConsPlusNormal"/>
        <w:widowControl/>
        <w:ind w:firstLine="708"/>
        <w:jc w:val="both"/>
        <w:rPr>
          <w:rFonts w:cs="Arial"/>
          <w:b/>
          <w:bCs/>
          <w:sz w:val="24"/>
          <w:szCs w:val="24"/>
        </w:rPr>
      </w:pPr>
    </w:p>
    <w:p w:rsidR="00362A97" w:rsidRPr="00CE7554" w:rsidRDefault="00362A97" w:rsidP="00362A97">
      <w:pPr>
        <w:pStyle w:val="ConsPlusNormal"/>
        <w:widowControl/>
        <w:ind w:firstLine="708"/>
        <w:jc w:val="both"/>
        <w:rPr>
          <w:rFonts w:cs="Arial"/>
          <w:b/>
          <w:bCs/>
          <w:sz w:val="24"/>
          <w:szCs w:val="24"/>
        </w:rPr>
      </w:pPr>
    </w:p>
    <w:p w:rsidR="00F26061" w:rsidRPr="00F26061" w:rsidRDefault="00362A97" w:rsidP="00F26061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6061">
        <w:rPr>
          <w:rFonts w:ascii="Times New Roman" w:hAnsi="Times New Roman"/>
          <w:b/>
          <w:sz w:val="28"/>
          <w:szCs w:val="28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362A97" w:rsidRPr="00294105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362A97" w:rsidRPr="00294105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362A97" w:rsidRPr="00294105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62A97" w:rsidRPr="00294105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362A97" w:rsidRPr="00294105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362A97" w:rsidRPr="00294105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62A97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4105">
        <w:rPr>
          <w:rFonts w:ascii="Times New Roman" w:hAnsi="Times New Roman"/>
          <w:sz w:val="28"/>
          <w:szCs w:val="28"/>
        </w:rPr>
        <w:t>6. Генеральный план Б</w:t>
      </w:r>
      <w:r w:rsidR="00294105" w:rsidRPr="00294105">
        <w:rPr>
          <w:rFonts w:ascii="Times New Roman" w:hAnsi="Times New Roman"/>
          <w:sz w:val="28"/>
          <w:szCs w:val="28"/>
        </w:rPr>
        <w:t>егуницкого</w:t>
      </w:r>
      <w:r w:rsidRPr="00294105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r w:rsidR="00294105" w:rsidRPr="00294105">
        <w:rPr>
          <w:rFonts w:ascii="Times New Roman" w:hAnsi="Times New Roman"/>
          <w:sz w:val="28"/>
          <w:szCs w:val="28"/>
        </w:rPr>
        <w:t>Бегуницкого</w:t>
      </w:r>
      <w:r w:rsidRPr="0029410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94105" w:rsidRPr="00294105">
        <w:rPr>
          <w:rFonts w:ascii="Times New Roman" w:hAnsi="Times New Roman"/>
          <w:sz w:val="28"/>
          <w:szCs w:val="28"/>
        </w:rPr>
        <w:t>Волосовского</w:t>
      </w:r>
      <w:r w:rsidRPr="00294105">
        <w:rPr>
          <w:rFonts w:ascii="Times New Roman" w:hAnsi="Times New Roman"/>
          <w:sz w:val="28"/>
          <w:szCs w:val="28"/>
        </w:rPr>
        <w:t xml:space="preserve"> района </w:t>
      </w:r>
      <w:r w:rsidR="00294105" w:rsidRPr="00294105">
        <w:rPr>
          <w:rFonts w:ascii="Times New Roman" w:hAnsi="Times New Roman"/>
          <w:sz w:val="28"/>
          <w:szCs w:val="28"/>
        </w:rPr>
        <w:t xml:space="preserve">Ленинградской </w:t>
      </w:r>
      <w:r w:rsidR="00294105" w:rsidRPr="00307DF7">
        <w:rPr>
          <w:rFonts w:ascii="Times New Roman" w:hAnsi="Times New Roman"/>
          <w:sz w:val="28"/>
          <w:szCs w:val="28"/>
        </w:rPr>
        <w:t xml:space="preserve">области от </w:t>
      </w:r>
      <w:r w:rsidR="00307DF7" w:rsidRPr="00307DF7">
        <w:rPr>
          <w:rFonts w:ascii="Times New Roman" w:hAnsi="Times New Roman"/>
          <w:sz w:val="28"/>
          <w:szCs w:val="28"/>
        </w:rPr>
        <w:t>23.07.2014г.</w:t>
      </w:r>
      <w:r w:rsidR="00294105" w:rsidRPr="00307DF7">
        <w:rPr>
          <w:rFonts w:ascii="Times New Roman" w:hAnsi="Times New Roman"/>
          <w:sz w:val="28"/>
          <w:szCs w:val="28"/>
        </w:rPr>
        <w:t xml:space="preserve"> № </w:t>
      </w:r>
      <w:r w:rsidR="00307DF7" w:rsidRPr="00307DF7">
        <w:rPr>
          <w:rFonts w:ascii="Times New Roman" w:hAnsi="Times New Roman"/>
          <w:sz w:val="28"/>
          <w:szCs w:val="28"/>
        </w:rPr>
        <w:t>228</w:t>
      </w:r>
      <w:r w:rsidRPr="00307DF7">
        <w:rPr>
          <w:rFonts w:ascii="Times New Roman" w:hAnsi="Times New Roman"/>
          <w:sz w:val="28"/>
          <w:szCs w:val="28"/>
        </w:rPr>
        <w:t>;</w:t>
      </w:r>
    </w:p>
    <w:p w:rsidR="004D294D" w:rsidRPr="004D294D" w:rsidRDefault="00F26061" w:rsidP="004D294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61">
        <w:rPr>
          <w:rFonts w:ascii="Times New Roman" w:hAnsi="Times New Roman"/>
          <w:sz w:val="28"/>
          <w:szCs w:val="28"/>
        </w:rPr>
        <w:t>7.</w:t>
      </w:r>
      <w:r w:rsidRPr="00F26061">
        <w:rPr>
          <w:rFonts w:ascii="Times New Roman" w:hAnsi="Times New Roman"/>
          <w:color w:val="993366"/>
          <w:sz w:val="28"/>
          <w:szCs w:val="28"/>
        </w:rPr>
        <w:t xml:space="preserve"> </w:t>
      </w:r>
      <w:r w:rsidRPr="00F26061">
        <w:rPr>
          <w:rFonts w:ascii="Times New Roman" w:hAnsi="Times New Roman"/>
          <w:sz w:val="28"/>
          <w:szCs w:val="28"/>
        </w:rPr>
        <w:t xml:space="preserve">Правила землепользования и застройки территории Бегуницкого сельского поселения, </w:t>
      </w:r>
      <w:r w:rsidRPr="004D294D">
        <w:rPr>
          <w:rFonts w:ascii="Times New Roman" w:hAnsi="Times New Roman"/>
          <w:sz w:val="28"/>
          <w:szCs w:val="28"/>
        </w:rPr>
        <w:t xml:space="preserve">утвержденные решением совета депутатов от </w:t>
      </w:r>
      <w:r w:rsidR="004D294D" w:rsidRPr="004D294D">
        <w:rPr>
          <w:rFonts w:ascii="Times New Roman" w:hAnsi="Times New Roman"/>
          <w:sz w:val="28"/>
          <w:szCs w:val="28"/>
        </w:rPr>
        <w:t>23.07.2014г.</w:t>
      </w:r>
      <w:r w:rsidRPr="004D294D">
        <w:rPr>
          <w:rFonts w:ascii="Times New Roman" w:hAnsi="Times New Roman"/>
          <w:sz w:val="28"/>
          <w:szCs w:val="28"/>
        </w:rPr>
        <w:t xml:space="preserve"> </w:t>
      </w:r>
    </w:p>
    <w:p w:rsidR="00F26061" w:rsidRPr="004D294D" w:rsidRDefault="00F26061" w:rsidP="004D294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D294D">
        <w:rPr>
          <w:rFonts w:ascii="Times New Roman" w:hAnsi="Times New Roman"/>
          <w:sz w:val="28"/>
          <w:szCs w:val="28"/>
        </w:rPr>
        <w:t xml:space="preserve">№ </w:t>
      </w:r>
      <w:r w:rsidR="004D294D" w:rsidRPr="004D294D">
        <w:rPr>
          <w:rFonts w:ascii="Times New Roman" w:hAnsi="Times New Roman"/>
          <w:sz w:val="28"/>
          <w:szCs w:val="28"/>
        </w:rPr>
        <w:t>229</w:t>
      </w:r>
    </w:p>
    <w:p w:rsidR="00362A97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61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</w:t>
      </w:r>
      <w:r w:rsidRPr="00294105">
        <w:rPr>
          <w:rFonts w:ascii="Times New Roman" w:hAnsi="Times New Roman"/>
          <w:sz w:val="28"/>
          <w:szCs w:val="28"/>
        </w:rPr>
        <w:t xml:space="preserve"> и развития транспортной инфраструктуры сформирована.</w:t>
      </w:r>
    </w:p>
    <w:p w:rsidR="00F633DA" w:rsidRPr="00557FB6" w:rsidRDefault="00F633DA" w:rsidP="00362A97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57FB6">
        <w:rPr>
          <w:rFonts w:ascii="Times New Roman" w:hAnsi="Times New Roman"/>
          <w:b/>
          <w:sz w:val="28"/>
          <w:szCs w:val="28"/>
        </w:rPr>
        <w:t xml:space="preserve">2.13. </w:t>
      </w:r>
      <w:r w:rsidRPr="00557FB6">
        <w:rPr>
          <w:rFonts w:ascii="Times New Roman" w:hAnsi="Times New Roman"/>
          <w:b/>
          <w:bCs/>
          <w:sz w:val="28"/>
          <w:szCs w:val="28"/>
        </w:rPr>
        <w:t>Оценка финансирования транспортной инфраструктуры.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 работ  по  содержанию,  ремонту  и 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 xml:space="preserve">В  условиях,  когда  объем  инвестиций  в  дорожный  комплекс  является  явно недостаточным, а рост уровня автомобилизации значительно опережает темпы роста развития  дорожной  сети  на  первый  план  выходят  работы  по  содержанию  и эксплуатации дорог. При выполнении текущего ремонта используются современные технологии  с  использованием  специализированных звеньев  машин  и механизмов, позволяющих сократить ручной труд и обеспечить высокое качество выполняемых работ.  При  этом  текущий  ремонт  в  отличие  от  капитального,  не  решает  задач, связанных с повышением  качества дорожного покрытия - характеристик ровности, шероховатости, прочности и т.д. 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lastRenderedPageBreak/>
        <w:t>Недофинансирование  дорожной  отрасли,  в  условиях  постоянного  роста интенсивности  движения,  изменения  состава  движения  в  сторону  увеличения грузоподъемности транспортных средств, приводит к несоблюдению межремонтных сроков, накоплению количества участков недоремонта.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 xml:space="preserve">Применение  программно-целевого  метода  в  развитии  автомобильных  дорог </w:t>
      </w:r>
      <w:r w:rsidR="009A68DA">
        <w:rPr>
          <w:sz w:val="28"/>
          <w:szCs w:val="28"/>
        </w:rPr>
        <w:t>местного значения</w:t>
      </w:r>
      <w:r w:rsidRPr="009A68DA">
        <w:rPr>
          <w:sz w:val="28"/>
          <w:szCs w:val="28"/>
        </w:rPr>
        <w:t xml:space="preserve"> общего  пользования  Бегуницкого  сельского 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>Реализация  комплекса  программных  мероприятий  сопряжена со  следующими рисками: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>- риск ухудшения социально-экономической ситуации в стране, что выразится в 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 xml:space="preserve">    -риск  превышения  фактического  уровня  инфляции  по  сравнению  с прогнозируемым,  ускоренный  рост  цен  на  строительные  материалы,  машины, специализированное оборудование, что может привести к  увеличению стоимости дорожных  работ,  снижению  объемов  строительства,  реконструкции,  капитального ремонта,  ремонта  и  содержания    автомобильных  дорог </w:t>
      </w:r>
      <w:r w:rsidR="009A68DA" w:rsidRPr="009A68DA">
        <w:rPr>
          <w:sz w:val="28"/>
          <w:szCs w:val="28"/>
        </w:rPr>
        <w:t xml:space="preserve">местного значения </w:t>
      </w:r>
      <w:r w:rsidRPr="009A68DA">
        <w:rPr>
          <w:sz w:val="28"/>
          <w:szCs w:val="28"/>
        </w:rPr>
        <w:t xml:space="preserve"> общего пользования;</w:t>
      </w:r>
    </w:p>
    <w:p w:rsidR="00EE3FC7" w:rsidRPr="009A68DA" w:rsidRDefault="00EE3FC7" w:rsidP="00EE3FC7">
      <w:pPr>
        <w:rPr>
          <w:sz w:val="28"/>
          <w:szCs w:val="28"/>
        </w:rPr>
      </w:pPr>
      <w:r w:rsidRPr="009A68DA">
        <w:rPr>
          <w:sz w:val="28"/>
          <w:szCs w:val="28"/>
        </w:rPr>
        <w:t>-риск задержки завершения перехода на финансирование работ по содержанию, ремонту  и  капитальному  ремонту     автомобильных  дорог общего пользования местного значения в соответствии с нормативами денежных</w:t>
      </w:r>
      <w:r w:rsidRPr="00617F75">
        <w:t xml:space="preserve"> </w:t>
      </w:r>
      <w:r w:rsidRPr="009A68DA">
        <w:rPr>
          <w:sz w:val="28"/>
          <w:szCs w:val="28"/>
        </w:rPr>
        <w:t>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r w:rsidR="009A68DA" w:rsidRPr="009A68DA">
        <w:rPr>
          <w:sz w:val="28"/>
          <w:szCs w:val="28"/>
        </w:rPr>
        <w:t xml:space="preserve"> Предоставление и расходование средств дорожного фонда Бегуницкого сельского поселения осуществляется в объемах, определенных решением Совета депутатов   о  бюджете на очередной финансовый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год и на плановый период и по направлениям определенным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решением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Совета депутатов Бегуницкого сельского поселения От 14.01.2014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г.   № 201 О создании муниципального дорожного фонда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муниципального образования Бегуницкое сельское поселение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Волосовского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муниципального района</w:t>
      </w:r>
      <w:r w:rsidR="0026381B" w:rsidRPr="0026381B">
        <w:rPr>
          <w:sz w:val="28"/>
          <w:szCs w:val="28"/>
        </w:rPr>
        <w:t xml:space="preserve"> </w:t>
      </w:r>
      <w:r w:rsidR="0026381B" w:rsidRPr="009A68DA">
        <w:rPr>
          <w:sz w:val="28"/>
          <w:szCs w:val="28"/>
        </w:rPr>
        <w:t>Ленинградской</w:t>
      </w:r>
      <w:r w:rsidR="0026381B">
        <w:rPr>
          <w:sz w:val="28"/>
          <w:szCs w:val="28"/>
        </w:rPr>
        <w:t xml:space="preserve"> области.</w:t>
      </w:r>
    </w:p>
    <w:p w:rsidR="0096416B" w:rsidRDefault="0096416B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416B" w:rsidRDefault="0096416B" w:rsidP="00F633DA">
      <w:pPr>
        <w:pStyle w:val="ConsPlusNormal"/>
        <w:widowControl/>
        <w:ind w:firstLine="0"/>
        <w:rPr>
          <w:rFonts w:ascii="Times New Roman" w:hAnsi="Times New Roman"/>
          <w:b/>
          <w:bCs/>
          <w:sz w:val="32"/>
          <w:szCs w:val="32"/>
        </w:rPr>
      </w:pPr>
    </w:p>
    <w:p w:rsidR="00294105" w:rsidRDefault="00294105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Раздел </w:t>
      </w:r>
      <w:r w:rsidR="00362A97" w:rsidRPr="00294105">
        <w:rPr>
          <w:rFonts w:ascii="Times New Roman" w:hAnsi="Times New Roman"/>
          <w:b/>
          <w:bCs/>
          <w:sz w:val="32"/>
          <w:szCs w:val="32"/>
        </w:rPr>
        <w:t xml:space="preserve">3. </w:t>
      </w:r>
    </w:p>
    <w:p w:rsidR="00362A97" w:rsidRPr="00294105" w:rsidRDefault="00362A97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94105">
        <w:rPr>
          <w:rFonts w:ascii="Times New Roman" w:hAnsi="Times New Roman"/>
          <w:b/>
          <w:bCs/>
          <w:sz w:val="32"/>
          <w:szCs w:val="32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362A97" w:rsidRPr="00F31023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31023">
        <w:rPr>
          <w:rFonts w:ascii="Times New Roman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362A97" w:rsidRPr="00F31023" w:rsidRDefault="00362A97" w:rsidP="00362A9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31023">
        <w:rPr>
          <w:rFonts w:ascii="Times New Roman" w:hAnsi="Times New Roman"/>
          <w:sz w:val="28"/>
          <w:szCs w:val="28"/>
        </w:rPr>
        <w:lastRenderedPageBreak/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15767" w:rsidRDefault="00615767" w:rsidP="00402CBE">
      <w:pPr>
        <w:rPr>
          <w:sz w:val="28"/>
          <w:szCs w:val="28"/>
        </w:rPr>
      </w:pPr>
    </w:p>
    <w:p w:rsidR="00615767" w:rsidRPr="00615767" w:rsidRDefault="00402CBE" w:rsidP="00402CBE">
      <w:pPr>
        <w:rPr>
          <w:sz w:val="28"/>
          <w:szCs w:val="28"/>
        </w:rPr>
      </w:pPr>
      <w:r w:rsidRPr="00615767">
        <w:rPr>
          <w:sz w:val="28"/>
          <w:szCs w:val="28"/>
        </w:rPr>
        <w:t>Динамика численности населения Бегуницкого сельского поселения Волосовского муниципального района Ленинградской области в разрезе населенных пунктов за 20</w:t>
      </w:r>
      <w:r w:rsidR="00615767" w:rsidRPr="00615767">
        <w:rPr>
          <w:sz w:val="28"/>
          <w:szCs w:val="28"/>
        </w:rPr>
        <w:t>13</w:t>
      </w:r>
      <w:r w:rsidRPr="00615767">
        <w:rPr>
          <w:sz w:val="28"/>
          <w:szCs w:val="28"/>
        </w:rPr>
        <w:t>-201</w:t>
      </w:r>
      <w:r w:rsidR="00615767" w:rsidRPr="00615767">
        <w:rPr>
          <w:sz w:val="28"/>
          <w:szCs w:val="28"/>
        </w:rPr>
        <w:t>7</w:t>
      </w:r>
      <w:r w:rsidRPr="00615767">
        <w:rPr>
          <w:sz w:val="28"/>
          <w:szCs w:val="28"/>
        </w:rPr>
        <w:t xml:space="preserve"> годы</w:t>
      </w:r>
      <w:r w:rsidR="00615767" w:rsidRPr="00615767">
        <w:rPr>
          <w:sz w:val="28"/>
          <w:szCs w:val="28"/>
        </w:rPr>
        <w:t>,</w:t>
      </w:r>
      <w:r w:rsidRPr="00615767">
        <w:rPr>
          <w:sz w:val="28"/>
          <w:szCs w:val="28"/>
        </w:rPr>
        <w:t xml:space="preserve"> человек</w:t>
      </w:r>
    </w:p>
    <w:tbl>
      <w:tblPr>
        <w:tblW w:w="5000" w:type="pct"/>
        <w:tblLayout w:type="fixed"/>
        <w:tblLook w:val="00A0"/>
      </w:tblPr>
      <w:tblGrid>
        <w:gridCol w:w="2179"/>
        <w:gridCol w:w="1810"/>
        <w:gridCol w:w="1539"/>
        <w:gridCol w:w="1539"/>
        <w:gridCol w:w="1535"/>
        <w:gridCol w:w="1535"/>
      </w:tblGrid>
      <w:tr w:rsidR="00615767" w:rsidRPr="00F024A9" w:rsidTr="00F31023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населения (чел.)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b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19481A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01.01.</w:t>
            </w:r>
            <w:r w:rsidRPr="0019481A">
              <w:rPr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19481A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01.01.</w:t>
            </w:r>
            <w:r w:rsidRPr="0019481A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19481A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</w:rPr>
              <w:t>на 01.01.</w:t>
            </w:r>
            <w:r w:rsidRPr="0019481A">
              <w:rPr>
                <w:b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</w:rPr>
              <w:t>на 01.01.2016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01.01.2017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Бегуницы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3789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4052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4135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Большие Лашковицы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 xml:space="preserve">деревня Большое Тешково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109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 Гомонтово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74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 Зябицы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 xml:space="preserve">деревня   Ивановское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124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 Кайкино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 Карстолово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 Кирово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 Коростовицы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 xml:space="preserve">деревня Красное Брызгово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 xml:space="preserve">деревня Лашковицы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Малое Тешково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Марково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 xml:space="preserve">деревня Местаново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sz w:val="24"/>
                <w:szCs w:val="24"/>
              </w:rPr>
              <w:t>деревня Радицы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sz w:val="24"/>
                <w:szCs w:val="24"/>
              </w:rPr>
              <w:t xml:space="preserve">деревня Рукулицы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sz w:val="24"/>
                <w:szCs w:val="24"/>
              </w:rPr>
              <w:t xml:space="preserve">деревня Русское Брызгово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sz w:val="24"/>
                <w:szCs w:val="24"/>
              </w:rPr>
              <w:t xml:space="preserve">деревня Синковицы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sz w:val="24"/>
                <w:szCs w:val="24"/>
              </w:rPr>
              <w:t xml:space="preserve">деревня Старые Бегуницы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sz w:val="24"/>
                <w:szCs w:val="24"/>
              </w:rPr>
            </w:pPr>
            <w:r w:rsidRPr="00AB1EB1">
              <w:rPr>
                <w:sz w:val="24"/>
                <w:szCs w:val="24"/>
              </w:rPr>
              <w:t xml:space="preserve">деревня Теглицы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</w:t>
            </w:r>
          </w:p>
        </w:tc>
      </w:tr>
      <w:tr w:rsidR="00615767" w:rsidRPr="00F024A9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AB1EB1">
              <w:rPr>
                <w:sz w:val="24"/>
                <w:szCs w:val="24"/>
              </w:rPr>
              <w:t>деревня Томарово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AB1EB1" w:rsidRDefault="00615767" w:rsidP="00F3102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</w:tr>
      <w:tr w:rsidR="00615767" w:rsidRPr="00F564A2" w:rsidTr="00F31023">
        <w:trPr>
          <w:trHeight w:val="31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67" w:rsidRPr="00F564A2" w:rsidRDefault="00615767" w:rsidP="00F31023">
            <w:pPr>
              <w:rPr>
                <w:b/>
                <w:color w:val="000000"/>
                <w:sz w:val="24"/>
                <w:szCs w:val="24"/>
              </w:rPr>
            </w:pPr>
            <w:r w:rsidRPr="00F564A2">
              <w:rPr>
                <w:b/>
                <w:color w:val="000000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767" w:rsidRPr="00F564A2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4A2">
              <w:rPr>
                <w:b/>
                <w:color w:val="000000"/>
                <w:sz w:val="24"/>
                <w:szCs w:val="24"/>
              </w:rPr>
              <w:t>4514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F564A2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64A2">
              <w:rPr>
                <w:b/>
                <w:color w:val="000000"/>
                <w:sz w:val="24"/>
                <w:szCs w:val="24"/>
              </w:rPr>
              <w:t>4565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F564A2">
              <w:rPr>
                <w:b/>
                <w:sz w:val="24"/>
                <w:szCs w:val="24"/>
                <w:lang w:eastAsia="zh-CN"/>
              </w:rPr>
              <w:t>4672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F564A2">
              <w:rPr>
                <w:b/>
                <w:sz w:val="24"/>
                <w:szCs w:val="24"/>
                <w:lang w:eastAsia="zh-CN"/>
              </w:rPr>
              <w:t>4738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15767" w:rsidRPr="00F564A2" w:rsidRDefault="00615767" w:rsidP="00F310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F564A2">
              <w:rPr>
                <w:b/>
                <w:sz w:val="24"/>
                <w:szCs w:val="24"/>
                <w:lang w:eastAsia="zh-CN"/>
              </w:rPr>
              <w:t>4858</w:t>
            </w:r>
          </w:p>
        </w:tc>
      </w:tr>
    </w:tbl>
    <w:p w:rsidR="00615767" w:rsidRDefault="00615767" w:rsidP="00615767">
      <w:pPr>
        <w:rPr>
          <w:sz w:val="28"/>
          <w:szCs w:val="28"/>
        </w:rPr>
      </w:pPr>
    </w:p>
    <w:p w:rsidR="00402CBE" w:rsidRPr="00081A05" w:rsidRDefault="00402CBE" w:rsidP="00402CBE">
      <w:pPr>
        <w:rPr>
          <w:color w:val="FF0000"/>
          <w:sz w:val="26"/>
          <w:szCs w:val="26"/>
        </w:rPr>
      </w:pPr>
    </w:p>
    <w:p w:rsidR="00402CBE" w:rsidRPr="00F31023" w:rsidRDefault="00402CBE" w:rsidP="00F31023">
      <w:pPr>
        <w:spacing w:before="120"/>
        <w:jc w:val="both"/>
        <w:rPr>
          <w:sz w:val="28"/>
          <w:szCs w:val="28"/>
        </w:rPr>
      </w:pPr>
      <w:r w:rsidRPr="00F31023">
        <w:rPr>
          <w:sz w:val="28"/>
          <w:szCs w:val="28"/>
        </w:rPr>
        <w:t>Рассматривая динамику численности населения необходимо отметить, что за период с 20</w:t>
      </w:r>
      <w:r w:rsidR="00307DF7" w:rsidRPr="00F31023">
        <w:rPr>
          <w:sz w:val="28"/>
          <w:szCs w:val="28"/>
        </w:rPr>
        <w:t>13</w:t>
      </w:r>
      <w:r w:rsidRPr="00F31023">
        <w:rPr>
          <w:sz w:val="28"/>
          <w:szCs w:val="28"/>
        </w:rPr>
        <w:t xml:space="preserve"> года </w:t>
      </w:r>
      <w:r w:rsidR="00307DF7" w:rsidRPr="00F31023">
        <w:rPr>
          <w:sz w:val="28"/>
          <w:szCs w:val="28"/>
        </w:rPr>
        <w:t xml:space="preserve">наблюдалось увеличение </w:t>
      </w:r>
      <w:r w:rsidRPr="00F31023">
        <w:rPr>
          <w:sz w:val="28"/>
          <w:szCs w:val="28"/>
        </w:rPr>
        <w:t>численности населения</w:t>
      </w:r>
      <w:r w:rsidR="00307DF7" w:rsidRPr="00F31023">
        <w:rPr>
          <w:sz w:val="28"/>
          <w:szCs w:val="28"/>
        </w:rPr>
        <w:t>.</w:t>
      </w:r>
      <w:r w:rsidRPr="00F31023">
        <w:rPr>
          <w:sz w:val="28"/>
          <w:szCs w:val="28"/>
        </w:rPr>
        <w:t xml:space="preserve"> </w:t>
      </w:r>
    </w:p>
    <w:p w:rsidR="00362A97" w:rsidRPr="00F31023" w:rsidRDefault="00362A97" w:rsidP="00362A9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023">
        <w:rPr>
          <w:rFonts w:ascii="Times New Roman" w:hAnsi="Times New Roman" w:cs="Times New Roman"/>
          <w:sz w:val="28"/>
          <w:szCs w:val="28"/>
        </w:rPr>
        <w:t>Население Б</w:t>
      </w:r>
      <w:r w:rsidR="00307DF7" w:rsidRPr="00F31023">
        <w:rPr>
          <w:rFonts w:ascii="Times New Roman" w:hAnsi="Times New Roman" w:cs="Times New Roman"/>
          <w:sz w:val="28"/>
          <w:szCs w:val="28"/>
        </w:rPr>
        <w:t>егуницкого</w:t>
      </w:r>
      <w:r w:rsidRPr="00F31023">
        <w:rPr>
          <w:rFonts w:ascii="Times New Roman" w:hAnsi="Times New Roman" w:cs="Times New Roman"/>
          <w:sz w:val="28"/>
          <w:szCs w:val="28"/>
        </w:rPr>
        <w:t xml:space="preserve"> сельского поселения, в большей своей массе, сосредоточено в одном крупном населенном пункте – административном центре </w:t>
      </w:r>
      <w:r w:rsidR="00307DF7" w:rsidRPr="00F31023">
        <w:rPr>
          <w:rFonts w:ascii="Times New Roman" w:hAnsi="Times New Roman" w:cs="Times New Roman"/>
          <w:sz w:val="28"/>
          <w:szCs w:val="28"/>
        </w:rPr>
        <w:t>д. Бегуницы.</w:t>
      </w:r>
    </w:p>
    <w:p w:rsidR="00362A97" w:rsidRPr="00F31023" w:rsidRDefault="00307DF7" w:rsidP="00362A97">
      <w:pPr>
        <w:widowControl w:val="0"/>
        <w:ind w:firstLine="567"/>
        <w:jc w:val="both"/>
        <w:rPr>
          <w:bCs/>
          <w:sz w:val="28"/>
          <w:szCs w:val="28"/>
        </w:rPr>
      </w:pPr>
      <w:r w:rsidRPr="00F31023">
        <w:rPr>
          <w:bCs/>
          <w:sz w:val="28"/>
          <w:szCs w:val="28"/>
        </w:rPr>
        <w:t>Население Бегуницкого</w:t>
      </w:r>
      <w:r w:rsidR="00362A97" w:rsidRPr="00F31023">
        <w:rPr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</w:t>
      </w:r>
      <w:r w:rsidRPr="00F31023">
        <w:rPr>
          <w:bCs/>
          <w:sz w:val="28"/>
          <w:szCs w:val="28"/>
        </w:rPr>
        <w:t>.</w:t>
      </w:r>
      <w:r w:rsidR="00362A97" w:rsidRPr="00F31023">
        <w:rPr>
          <w:bCs/>
          <w:sz w:val="28"/>
          <w:szCs w:val="28"/>
        </w:rPr>
        <w:t xml:space="preserve"> </w:t>
      </w:r>
    </w:p>
    <w:p w:rsidR="00362A97" w:rsidRPr="00C84255" w:rsidRDefault="00362A97" w:rsidP="00362A97">
      <w:pPr>
        <w:rPr>
          <w:rFonts w:ascii="Arial" w:hAnsi="Arial" w:cs="Arial"/>
          <w:b/>
          <w:color w:val="FF0000"/>
          <w:sz w:val="24"/>
          <w:szCs w:val="24"/>
        </w:rPr>
      </w:pPr>
    </w:p>
    <w:p w:rsidR="00362A97" w:rsidRPr="00C84255" w:rsidRDefault="00362A97" w:rsidP="00362A97">
      <w:pPr>
        <w:pStyle w:val="10"/>
        <w:ind w:left="1800" w:hanging="1800"/>
        <w:rPr>
          <w:rFonts w:ascii="Arial" w:hAnsi="Arial" w:cs="Arial"/>
          <w:b/>
          <w:color w:val="FF0000"/>
          <w:szCs w:val="24"/>
        </w:rPr>
      </w:pPr>
    </w:p>
    <w:p w:rsidR="00C84255" w:rsidRPr="00C84255" w:rsidRDefault="00C84255" w:rsidP="00C8425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7" w:name="_Toc370411656"/>
      <w:r w:rsidRPr="001E5AF1">
        <w:rPr>
          <w:rFonts w:ascii="Arial" w:hAnsi="Arial"/>
          <w:b/>
          <w:bCs/>
          <w:caps/>
          <w:sz w:val="26"/>
          <w:szCs w:val="28"/>
        </w:rPr>
        <w:t>ТЕХНИКО-ЭКОНОМИЧЕСКИЕ ПОКАЗАТЕЛИ</w:t>
      </w:r>
      <w:bookmarkEnd w:id="7"/>
      <w:r>
        <w:rPr>
          <w:rFonts w:ascii="Arial" w:hAnsi="Arial"/>
          <w:b/>
          <w:bCs/>
          <w:caps/>
          <w:sz w:val="26"/>
          <w:szCs w:val="28"/>
        </w:rPr>
        <w:t xml:space="preserve"> Генерального плана Бегуницкого сельского поселения </w:t>
      </w:r>
    </w:p>
    <w:tbl>
      <w:tblPr>
        <w:tblW w:w="492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864"/>
        <w:gridCol w:w="3451"/>
        <w:gridCol w:w="16"/>
        <w:gridCol w:w="1189"/>
        <w:gridCol w:w="1502"/>
        <w:gridCol w:w="1498"/>
        <w:gridCol w:w="116"/>
        <w:gridCol w:w="1331"/>
        <w:gridCol w:w="8"/>
      </w:tblGrid>
      <w:tr w:rsidR="00C84255" w:rsidRPr="00F024A9" w:rsidTr="00C84255">
        <w:trPr>
          <w:trHeight w:val="1"/>
          <w:tblHeader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1E5AF1" w:rsidRDefault="00C84255" w:rsidP="00C84255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 xml:space="preserve">№ 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Единица измерения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Современное состояние</w:t>
            </w:r>
          </w:p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2012 год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Первая очередь</w:t>
            </w:r>
          </w:p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1E5AF1" w:rsidRDefault="00C84255" w:rsidP="00C84255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Расчетный срок</w:t>
            </w:r>
          </w:p>
          <w:p w:rsidR="00C84255" w:rsidRPr="001E5AF1" w:rsidRDefault="00C84255" w:rsidP="00C84255">
            <w:pPr>
              <w:rPr>
                <w:b/>
                <w:sz w:val="22"/>
                <w:szCs w:val="22"/>
                <w:lang w:eastAsia="zh-CN"/>
              </w:rPr>
            </w:pPr>
            <w:r w:rsidRPr="001E5AF1">
              <w:rPr>
                <w:b/>
                <w:sz w:val="22"/>
                <w:szCs w:val="22"/>
                <w:lang w:eastAsia="zh-CN"/>
              </w:rPr>
              <w:t>2030 год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643E7A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45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ОБЩАЯ ПЛОЩАДЬ ЗЕМЕЛЬ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всего в границах поселения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18159,4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18159,4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18159,4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1.</w:t>
            </w:r>
            <w:r w:rsidRPr="00D61F04">
              <w:rPr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Площадь земель лесного фонда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9269,16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9000,65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8998,16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1.</w:t>
            </w:r>
            <w:r w:rsidRPr="00D61F04">
              <w:rPr>
                <w:b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Площадь земель промышленности,       энергетики,    транспорта,   связи,  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 – всего: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165,54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502,42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564,53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1.</w:t>
            </w:r>
            <w:r w:rsidRPr="00D61F04">
              <w:rPr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Транспорта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106,47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106,47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126,18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1.</w:t>
            </w:r>
            <w:r w:rsidRPr="00D61F04">
              <w:rPr>
                <w:sz w:val="26"/>
                <w:szCs w:val="26"/>
                <w:lang w:eastAsia="zh-CN"/>
              </w:rPr>
              <w:t>2.2.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Энергетики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52,89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79,57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79,57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1.</w:t>
            </w:r>
            <w:r w:rsidRPr="00D61F04">
              <w:rPr>
                <w:sz w:val="26"/>
                <w:szCs w:val="26"/>
                <w:lang w:eastAsia="zh-CN"/>
              </w:rPr>
              <w:t>2.3.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Обороны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1.</w:t>
            </w:r>
            <w:r w:rsidRPr="00D61F04">
              <w:rPr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Специального назначения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3,12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5,77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5,77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1.</w:t>
            </w:r>
            <w:r w:rsidRPr="00D61F04">
              <w:rPr>
                <w:b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Площадь земель сельскохозяйственного назначения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7829,9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7699,31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7542,09</w:t>
            </w:r>
          </w:p>
        </w:tc>
      </w:tr>
      <w:tr w:rsidR="00C84255" w:rsidRPr="00F024A9" w:rsidTr="00C84255">
        <w:trPr>
          <w:trHeight w:val="69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1.</w:t>
            </w:r>
            <w:r w:rsidRPr="00D61F04">
              <w:rPr>
                <w:b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Площадь земель населенных пунктов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894,8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921,17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960,71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5E1F42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5E1F42">
              <w:rPr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5E1F42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5E1F42">
              <w:rPr>
                <w:b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</w:t>
            </w:r>
            <w:r w:rsidRPr="00D61F04">
              <w:rPr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Общая площадь территории в границах населенных пунктов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894,67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921,17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960,71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178,3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183,56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183,56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 w:rsidRPr="00F024A9">
              <w:rPr>
                <w:sz w:val="26"/>
                <w:szCs w:val="26"/>
              </w:rPr>
              <w:t>деревня Боль</w:t>
            </w:r>
            <w:r>
              <w:rPr>
                <w:sz w:val="26"/>
                <w:szCs w:val="26"/>
              </w:rPr>
              <w:t>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29,1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34,35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35,35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 w:rsidRPr="00F024A9">
              <w:rPr>
                <w:sz w:val="26"/>
                <w:szCs w:val="26"/>
              </w:rPr>
              <w:t>деревня Большое Тешко</w:t>
            </w:r>
            <w:r>
              <w:rPr>
                <w:sz w:val="26"/>
                <w:szCs w:val="26"/>
              </w:rPr>
              <w:t>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54,81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56,71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56,71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Гомонтово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51,48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51,48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51,48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Зябицы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29,15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29,15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29,15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22,50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22,50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40,81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53,55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53,55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Карстолово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23,72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23,72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23,72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Кирово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18,44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26,24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26,24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 Коростовицы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72,66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72,66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72,66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 w:rsidRPr="00F024A9">
              <w:rPr>
                <w:sz w:val="26"/>
                <w:szCs w:val="26"/>
              </w:rPr>
              <w:t>деревня Кр</w:t>
            </w:r>
            <w:r>
              <w:rPr>
                <w:sz w:val="26"/>
                <w:szCs w:val="26"/>
              </w:rPr>
              <w:t>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16,31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16,31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16,31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24,27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24,27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24,27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10,18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10,18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 w:rsidRPr="00F024A9">
              <w:rPr>
                <w:sz w:val="26"/>
                <w:szCs w:val="26"/>
              </w:rPr>
              <w:t xml:space="preserve">деревня Марково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33,4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33,4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33,4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Местаново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27,78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27,78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27,78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Радицы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40,26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40,26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40,26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Рукулицы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25,05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25,05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25,05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Русское Брызгово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35,03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35,03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35,03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Синковицы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87,19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87,19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87,19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 w:rsidRPr="00F024A9">
              <w:rPr>
                <w:sz w:val="26"/>
                <w:szCs w:val="26"/>
              </w:rPr>
              <w:t xml:space="preserve">деревня </w:t>
            </w:r>
            <w:r>
              <w:rPr>
                <w:sz w:val="26"/>
                <w:szCs w:val="26"/>
              </w:rPr>
              <w:t>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24,5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24,5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57,36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Теглицы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F024A9" w:rsidRDefault="00C84255" w:rsidP="00C84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15,54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15,54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2.2</w:t>
            </w:r>
            <w:r w:rsidRPr="00D61F04">
              <w:rPr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Жилая зона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3E1DEA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3E1DEA">
              <w:rPr>
                <w:b/>
                <w:sz w:val="24"/>
                <w:szCs w:val="24"/>
              </w:rPr>
              <w:t>585,75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3E1DEA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3E1DEA">
              <w:rPr>
                <w:b/>
                <w:sz w:val="24"/>
                <w:szCs w:val="24"/>
              </w:rPr>
              <w:t>571,75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561E58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561E58">
              <w:rPr>
                <w:b/>
                <w:sz w:val="24"/>
                <w:szCs w:val="24"/>
              </w:rPr>
              <w:t>635,76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6B2E0C">
              <w:rPr>
                <w:sz w:val="24"/>
                <w:szCs w:val="24"/>
                <w:lang w:eastAsia="zh-CN"/>
              </w:rPr>
              <w:t>50,57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54,34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59,5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27,65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32,15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32,15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33,95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38,23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39,21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13,83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27,72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36,36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14,7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36,18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38,89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45,62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17,88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10,81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16,83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17,7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65,33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65,33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65,33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15,27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22,65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22,65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22,65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9,89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9,89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>деревня Марков</w:t>
            </w:r>
            <w:r>
              <w:rPr>
                <w:sz w:val="26"/>
                <w:szCs w:val="26"/>
              </w:rPr>
              <w:t>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57BC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20,38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22,78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27,92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Местаново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21,35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17,54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 xml:space="preserve">деревня Радицы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19,63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19,63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17,59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 xml:space="preserve">деревня Рукулицы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20,85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20,85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22,73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Русское Брызгово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34,16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34,16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34,16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71,84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71,84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71,84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21,08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44,45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Теглицы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23,55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23,55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25,94</w:t>
            </w:r>
          </w:p>
        </w:tc>
      </w:tr>
      <w:tr w:rsidR="00C84255" w:rsidRPr="00F024A9" w:rsidTr="00C84255">
        <w:trPr>
          <w:trHeight w:val="256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2.2</w:t>
            </w:r>
            <w:r w:rsidRPr="00D61F04">
              <w:rPr>
                <w:sz w:val="26"/>
                <w:szCs w:val="26"/>
                <w:lang w:eastAsia="zh-CN"/>
              </w:rPr>
              <w:t>.1.</w:t>
            </w:r>
          </w:p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</w:p>
        </w:tc>
        <w:tc>
          <w:tcPr>
            <w:tcW w:w="17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застройки среднеэтажными жилыми домами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EB74A2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EB74A2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EB74A2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EB74A2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10,00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10,00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9311A0" w:rsidRDefault="00C84255" w:rsidP="00C84255">
            <w:pPr>
              <w:jc w:val="center"/>
              <w:rPr>
                <w:b/>
                <w:i/>
                <w:sz w:val="26"/>
                <w:szCs w:val="26"/>
                <w:lang w:eastAsia="zh-CN"/>
              </w:rPr>
            </w:pPr>
            <w:r w:rsidRPr="009311A0">
              <w:rPr>
                <w:b/>
                <w:sz w:val="26"/>
                <w:szCs w:val="26"/>
                <w:lang w:eastAsia="zh-CN"/>
              </w:rPr>
              <w:t>Зона застройки малоэтажными многоквартирными жилыми домами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6D0D49" w:rsidRDefault="00C84255" w:rsidP="00C84255">
            <w:pPr>
              <w:jc w:val="both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400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2.2</w:t>
            </w:r>
            <w:r w:rsidRPr="00D61F04">
              <w:rPr>
                <w:sz w:val="26"/>
                <w:szCs w:val="26"/>
                <w:lang w:eastAsia="zh-CN"/>
              </w:rPr>
              <w:t>.4</w:t>
            </w:r>
          </w:p>
        </w:tc>
        <w:tc>
          <w:tcPr>
            <w:tcW w:w="456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9311A0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9311A0">
              <w:rPr>
                <w:b/>
                <w:sz w:val="26"/>
                <w:szCs w:val="26"/>
                <w:lang w:eastAsia="zh-CN"/>
              </w:rPr>
              <w:t>Зона индивидуальной жилой застройки с участками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39,25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43,56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48,72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10,74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32,97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38,23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38,23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13,83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27,72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36,36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23,29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23,29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14,7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36,18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38,89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45,62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17,88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17,88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17,88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10,81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16,83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64,53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64,53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64,53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22,65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22,65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22,65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9,89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9,89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20,38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22,78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27,92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18,01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18,01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18,01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19,63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19,63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19,63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20,85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20,85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22,73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34,16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34,16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34,16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71,84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71,84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73,4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21,08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44,45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23,55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23,55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25,94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1A6D00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15,21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lastRenderedPageBreak/>
              <w:t>2.3</w:t>
            </w:r>
            <w:r w:rsidRPr="00D61F04">
              <w:rPr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Общественно-деловая зона, 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4"/>
                <w:szCs w:val="24"/>
              </w:rPr>
              <w:t>22,97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4"/>
                <w:szCs w:val="24"/>
              </w:rPr>
              <w:t>29,34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4"/>
                <w:szCs w:val="24"/>
              </w:rPr>
              <w:t>36,03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21,32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26,44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26,64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1,29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1,29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1,19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3,33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11B5A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27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2.3</w:t>
            </w:r>
            <w:r w:rsidRPr="00D61F04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456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9311A0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9311A0">
              <w:rPr>
                <w:b/>
                <w:sz w:val="26"/>
                <w:szCs w:val="26"/>
                <w:lang w:eastAsia="zh-CN"/>
              </w:rPr>
              <w:t>Зона объектов делового, общественного и коммерческого назначения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10,94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15,14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15,34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902A9A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1,07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11B5A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44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2.3</w:t>
            </w:r>
            <w:r w:rsidRPr="00D61F04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56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11B5A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объектов социального и культурно-бытового назначения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10,38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11,3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2.4.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Производственная и коммунально-складская зона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4"/>
                <w:szCs w:val="24"/>
              </w:rPr>
              <w:t>6,48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4"/>
                <w:szCs w:val="24"/>
              </w:rPr>
              <w:t>9,38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4"/>
                <w:szCs w:val="24"/>
              </w:rPr>
              <w:t>9,38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6,44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6,44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2,26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2,26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2,26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2.5.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Зона инженерной и транспортной  инфраструктуры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 w:rsidRPr="004A59E1">
              <w:rPr>
                <w:b/>
                <w:color w:val="000000"/>
                <w:sz w:val="24"/>
                <w:szCs w:val="24"/>
              </w:rPr>
              <w:t>31,2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14,27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25,76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25,76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1,76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1,76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274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2.5</w:t>
            </w:r>
            <w:r w:rsidRPr="00D61F04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456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инженерной инфраструктуры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1,82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71E05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379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2.5</w:t>
            </w:r>
            <w:r w:rsidRPr="00D61F04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4567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транспортной инфраструктуры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12,89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17,94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17,94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1,76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1,76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6E24C8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2.6</w:t>
            </w:r>
            <w:r w:rsidRPr="00D61F04">
              <w:rPr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Рекреационные зоны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0309D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0309D">
              <w:rPr>
                <w:b/>
                <w:sz w:val="24"/>
                <w:szCs w:val="24"/>
              </w:rPr>
              <w:t>6,06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0309D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0309D">
              <w:rPr>
                <w:b/>
                <w:sz w:val="24"/>
                <w:szCs w:val="24"/>
              </w:rPr>
              <w:t>11,69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0309D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0309D">
              <w:rPr>
                <w:b/>
                <w:sz w:val="24"/>
                <w:szCs w:val="24"/>
              </w:rPr>
              <w:t>29,81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F5E4C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F5E4C">
              <w:rPr>
                <w:sz w:val="24"/>
                <w:szCs w:val="24"/>
                <w:lang w:eastAsia="zh-CN"/>
              </w:rPr>
              <w:t>6,06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F5E4C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F5E4C">
              <w:rPr>
                <w:sz w:val="24"/>
                <w:szCs w:val="24"/>
                <w:lang w:eastAsia="zh-CN"/>
              </w:rPr>
              <w:t>8,03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F5E4C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F5E4C">
              <w:rPr>
                <w:sz w:val="24"/>
                <w:szCs w:val="24"/>
                <w:lang w:eastAsia="zh-CN"/>
              </w:rPr>
              <w:t>9,86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0,36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2,71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1,83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1,66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2.6</w:t>
            </w:r>
            <w:r w:rsidRPr="00D61F04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17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 xml:space="preserve">Зона зеленых насаждений общего пользования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F5E4C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F5E4C">
              <w:rPr>
                <w:sz w:val="24"/>
                <w:szCs w:val="24"/>
                <w:lang w:eastAsia="zh-CN"/>
              </w:rPr>
              <w:t>6,06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F5E4C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F5E4C">
              <w:rPr>
                <w:sz w:val="24"/>
                <w:szCs w:val="24"/>
                <w:lang w:eastAsia="zh-CN"/>
              </w:rPr>
              <w:t>8,03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F5E4C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F5E4C">
              <w:rPr>
                <w:sz w:val="24"/>
                <w:szCs w:val="24"/>
                <w:lang w:eastAsia="zh-CN"/>
              </w:rPr>
              <w:t>9,86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0,41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0,36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2,71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0,84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0,41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1,83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1,66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2.6</w:t>
            </w:r>
            <w:r w:rsidRPr="00D61F04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17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плоскостных спортивных сооружений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2.7</w:t>
            </w:r>
            <w:r w:rsidRPr="00D61F04">
              <w:rPr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Зона сельскохозяйственного использования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E4726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E4726">
              <w:rPr>
                <w:b/>
                <w:sz w:val="24"/>
                <w:szCs w:val="24"/>
              </w:rPr>
              <w:t>50,23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E4726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E4726">
              <w:rPr>
                <w:b/>
                <w:sz w:val="24"/>
                <w:szCs w:val="24"/>
              </w:rPr>
              <w:t>25,49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E4726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E4726">
              <w:rPr>
                <w:b/>
                <w:sz w:val="24"/>
                <w:szCs w:val="24"/>
              </w:rPr>
              <w:t>26,14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23,53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14,2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3,61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2,78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4,05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8,73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6,72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6,72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2.7</w:t>
            </w:r>
            <w:r w:rsidRPr="00D61F04">
              <w:rPr>
                <w:sz w:val="26"/>
                <w:szCs w:val="26"/>
                <w:lang w:eastAsia="zh-CN"/>
              </w:rPr>
              <w:t>.1.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сельскохозяйственных угодий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20,64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B313A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B313A">
              <w:rPr>
                <w:sz w:val="24"/>
                <w:szCs w:val="24"/>
                <w:lang w:eastAsia="zh-CN"/>
              </w:rPr>
              <w:t>11,23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B313A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B313A">
              <w:rPr>
                <w:sz w:val="24"/>
                <w:szCs w:val="24"/>
                <w:lang w:eastAsia="zh-CN"/>
              </w:rPr>
              <w:t>11,23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3,61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2,78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4,05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7,83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5,82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5,82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0,52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2.7</w:t>
            </w:r>
            <w:r w:rsidRPr="00D61F04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сельскохозяйственных предприятий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2,89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2,89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1,36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lastRenderedPageBreak/>
              <w:t>2.8</w:t>
            </w:r>
            <w:r w:rsidRPr="00D61F04">
              <w:rPr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Зона специального назначения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E4726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E4726">
              <w:rPr>
                <w:b/>
                <w:sz w:val="24"/>
                <w:szCs w:val="24"/>
              </w:rPr>
              <w:t>5,17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E4726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E4726"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7E4726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7E4726">
              <w:rPr>
                <w:b/>
                <w:sz w:val="24"/>
                <w:szCs w:val="24"/>
              </w:rPr>
              <w:t>52,73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3,63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13,78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35,62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Default="00C84255" w:rsidP="00C84255"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0,28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8E7D6C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6,09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2,04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1,54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2,97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2.8</w:t>
            </w:r>
            <w:r w:rsidRPr="00D61F04">
              <w:rPr>
                <w:sz w:val="26"/>
                <w:szCs w:val="26"/>
                <w:lang w:eastAsia="zh-CN"/>
              </w:rPr>
              <w:t xml:space="preserve">.1. 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кладбищ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i/>
                <w:sz w:val="26"/>
                <w:szCs w:val="26"/>
                <w:lang w:eastAsia="zh-CN"/>
              </w:rPr>
            </w:pPr>
            <w:r>
              <w:rPr>
                <w:i/>
                <w:sz w:val="26"/>
                <w:szCs w:val="26"/>
                <w:lang w:eastAsia="zh-CN"/>
              </w:rPr>
              <w:t>3,63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/>
                <w:sz w:val="26"/>
                <w:szCs w:val="26"/>
                <w:lang w:eastAsia="zh-CN"/>
              </w:rPr>
              <w:t>3,63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/>
                <w:sz w:val="26"/>
                <w:szCs w:val="26"/>
                <w:lang w:eastAsia="zh-CN"/>
              </w:rPr>
              <w:t>3,63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1,54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1,54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1,54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2.8</w:t>
            </w:r>
            <w:r w:rsidRPr="00D61F04">
              <w:rPr>
                <w:sz w:val="26"/>
                <w:szCs w:val="26"/>
                <w:lang w:eastAsia="zh-CN"/>
              </w:rPr>
              <w:t>.2.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Зона зеленых насаждений специального назначения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D61F04">
              <w:rPr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10,15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31,19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0,28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0,28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2,52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B314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6,09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2,04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1,43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2.9</w:t>
            </w:r>
            <w:r w:rsidRPr="00D61F04">
              <w:rPr>
                <w:b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Прочие, не вовлеченные в градостроительную или иную деятельность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D61F04">
              <w:rPr>
                <w:b/>
                <w:sz w:val="26"/>
                <w:szCs w:val="26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C74FAD">
              <w:rPr>
                <w:b/>
                <w:sz w:val="24"/>
                <w:szCs w:val="24"/>
              </w:rPr>
              <w:t>191,74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C74FAD">
              <w:rPr>
                <w:b/>
                <w:sz w:val="24"/>
                <w:szCs w:val="24"/>
              </w:rPr>
              <w:t>166,47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b/>
                <w:sz w:val="24"/>
                <w:szCs w:val="24"/>
              </w:rPr>
            </w:pPr>
            <w:r w:rsidRPr="00C74FAD">
              <w:rPr>
                <w:b/>
                <w:sz w:val="24"/>
                <w:szCs w:val="24"/>
              </w:rPr>
              <w:t>92,34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55,38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34,57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5,54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1,25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1,42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2,83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Большое Тешково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16,47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14,09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12,46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35,89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19,02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10,38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5,21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5,21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3,38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 Ивановское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4,67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3,62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1,28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3,27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12,55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3,3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4,55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5,84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5,02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6,61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8,58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7,71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7,33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7,33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4,05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Красное Брызгово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1,04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1,04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1,04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Лашковицы</w:t>
            </w:r>
            <w:r w:rsidRPr="00F024A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1,62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1,62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1,62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0,29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0,29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0,29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9,41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10,62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2,38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4A7449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F024A9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B3149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F42B59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6,33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6,3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4,02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16,58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20,63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20,22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Рукулицы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4,03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4,2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1,57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 w:rsidRPr="00F024A9">
              <w:rPr>
                <w:sz w:val="26"/>
                <w:szCs w:val="26"/>
              </w:rPr>
              <w:t>деревня Русское Брызг</w:t>
            </w:r>
            <w:r>
              <w:rPr>
                <w:sz w:val="26"/>
                <w:szCs w:val="26"/>
              </w:rPr>
              <w:t>ово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0,87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0,08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Синковицы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6,62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8,63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0,91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Старые Бегуницы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4,32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0,91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4,26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деревня Теглицы</w:t>
            </w:r>
            <w:r w:rsidRPr="00F024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10,65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10,65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C74FAD" w:rsidRDefault="00C84255" w:rsidP="00C84255">
            <w:pPr>
              <w:jc w:val="center"/>
              <w:rPr>
                <w:sz w:val="24"/>
                <w:szCs w:val="24"/>
              </w:rPr>
            </w:pPr>
            <w:r w:rsidRPr="00C74FAD">
              <w:rPr>
                <w:sz w:val="24"/>
                <w:szCs w:val="24"/>
              </w:rPr>
              <w:t>6,6</w:t>
            </w:r>
          </w:p>
        </w:tc>
      </w:tr>
      <w:tr w:rsidR="00C84255" w:rsidRPr="00F024A9" w:rsidTr="00C84255">
        <w:trPr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61F04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D61F04">
              <w:rPr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D3451C" w:rsidRDefault="00C84255" w:rsidP="00C84255">
            <w:pPr>
              <w:jc w:val="center"/>
              <w:rPr>
                <w:sz w:val="24"/>
                <w:szCs w:val="24"/>
              </w:rPr>
            </w:pPr>
            <w:r w:rsidRPr="00D3451C">
              <w:rPr>
                <w:sz w:val="24"/>
                <w:szCs w:val="24"/>
              </w:rPr>
              <w:t>0,33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84027B" w:rsidRDefault="00C84255" w:rsidP="00C84255">
            <w:pPr>
              <w:jc w:val="center"/>
            </w:pPr>
            <w:r w:rsidRPr="00D3451C">
              <w:rPr>
                <w:sz w:val="24"/>
                <w:szCs w:val="24"/>
              </w:rPr>
              <w:t>0,33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Default="00C84255" w:rsidP="00C84255">
            <w:pPr>
              <w:jc w:val="center"/>
            </w:pPr>
            <w:r w:rsidRPr="00D3451C">
              <w:rPr>
                <w:sz w:val="24"/>
                <w:szCs w:val="24"/>
              </w:rPr>
              <w:t>0,33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НАСЕЛЕНИЕ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1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Численность постоянного населения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4476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3766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3673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3717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2794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2467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Большие Лашковицы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81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 xml:space="preserve">деревня Большое Тешково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162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226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281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 Гомонтово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89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77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 Зябицы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i/>
                <w:iCs/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 xml:space="preserve">деревня   Ивановское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129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106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37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 Кайкино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32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59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 Карстолово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i/>
                <w:iCs/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32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28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 Кирово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112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97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 Коростовицы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 xml:space="preserve">деревня Красное Брызгово 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 xml:space="preserve">деревня Лашковицы 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31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19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Малое Тешково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i/>
                <w:iCs/>
                <w:sz w:val="26"/>
                <w:szCs w:val="26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Марково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49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98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 xml:space="preserve">деревня Местаново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117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80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</w:rPr>
            </w:pPr>
            <w:r w:rsidRPr="000A4B3D">
              <w:rPr>
                <w:sz w:val="26"/>
                <w:szCs w:val="26"/>
              </w:rPr>
              <w:t>деревня Радицы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</w:rPr>
            </w:pPr>
            <w:r w:rsidRPr="000A4B3D">
              <w:rPr>
                <w:sz w:val="26"/>
                <w:szCs w:val="26"/>
              </w:rPr>
              <w:t xml:space="preserve">деревня Рукулицы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</w:rPr>
            </w:pPr>
            <w:r w:rsidRPr="000A4B3D">
              <w:rPr>
                <w:sz w:val="26"/>
                <w:szCs w:val="26"/>
              </w:rPr>
              <w:t xml:space="preserve">деревня Русское Брызгово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</w:rPr>
            </w:pPr>
            <w:r w:rsidRPr="000A4B3D">
              <w:rPr>
                <w:sz w:val="26"/>
                <w:szCs w:val="26"/>
              </w:rPr>
              <w:t xml:space="preserve">деревня Синковицы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</w:rPr>
            </w:pPr>
            <w:r w:rsidRPr="000A4B3D">
              <w:rPr>
                <w:sz w:val="26"/>
                <w:szCs w:val="26"/>
              </w:rPr>
              <w:t xml:space="preserve">деревня Старые Бегуницы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57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206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4"/>
                <w:szCs w:val="24"/>
              </w:rPr>
            </w:pPr>
            <w:r w:rsidRPr="000A4B3D">
              <w:rPr>
                <w:sz w:val="26"/>
                <w:szCs w:val="26"/>
              </w:rPr>
              <w:t xml:space="preserve">деревня Теглицы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4"/>
                <w:szCs w:val="24"/>
                <w:lang w:eastAsia="zh-CN"/>
              </w:rPr>
            </w:pPr>
            <w:r w:rsidRPr="000A4B3D">
              <w:rPr>
                <w:sz w:val="26"/>
                <w:szCs w:val="26"/>
              </w:rPr>
              <w:t>деревня Томарово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Плотность населения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человек на га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4,1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3,8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ЖИЛИЩНЫЙ ФОНД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 xml:space="preserve">Средняя обеспеченность населения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17,6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Общий объем жилищного фонда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78954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94085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106405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т.ч. в общем объеме жилищного фонда по типу застройки: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4.2.1.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12284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24535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36855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4.2.2.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Многоквартирная жилая застройка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69550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69550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69550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4.3.</w:t>
            </w:r>
          </w:p>
        </w:tc>
        <w:tc>
          <w:tcPr>
            <w:tcW w:w="1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i/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Общий объем нового жилищного строительства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11591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9890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т.ч. из общего объема нового жилищного строительства по типу застройки: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 xml:space="preserve">4.3.1.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 xml:space="preserve">Малоэтажная </w:t>
            </w:r>
            <w:r w:rsidRPr="000A4B3D">
              <w:rPr>
                <w:sz w:val="26"/>
                <w:szCs w:val="26"/>
                <w:lang w:eastAsia="zh-CN"/>
              </w:rPr>
              <w:lastRenderedPageBreak/>
              <w:t>индивидуальная жилая застройка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lastRenderedPageBreak/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lastRenderedPageBreak/>
              <w:t>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lastRenderedPageBreak/>
              <w:t>11591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9890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lastRenderedPageBreak/>
              <w:t>4.4.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Общий объем убыли жилищного фонда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3540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2430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т.ч. из общей убыли по типу застройки: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4.4.1.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3540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2430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</w:p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ОБЪЕКТЫ СОЦИАЛЬНОГО И КУЛЬТУРНО-БЫТОВОГО ОБСЛУЖИВАНИЯ НАСЕЛЕНИЯ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5.1.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Объекты учебно-образовательного назначения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5.1.1.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Детские дошкольные учреждения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мест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268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268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268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 ч.: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деревне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5"/>
                <w:szCs w:val="24"/>
              </w:rPr>
            </w:pPr>
            <w:r w:rsidRPr="000A4B3D">
              <w:rPr>
                <w:sz w:val="25"/>
                <w:szCs w:val="24"/>
              </w:rPr>
              <w:t>мест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268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268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268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5.1.2.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Учреждения школьного образования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мест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 ч.: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деревне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5"/>
                <w:szCs w:val="24"/>
              </w:rPr>
            </w:pPr>
            <w:r w:rsidRPr="000A4B3D">
              <w:rPr>
                <w:sz w:val="25"/>
                <w:szCs w:val="24"/>
              </w:rPr>
              <w:t>мест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5.2.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Объекты здравоохранения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5.2.1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Стационары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коек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19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5.2.2.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Поликлиники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посещений в смену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 ч.: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деревне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посещений в смену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64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5.3.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Спортивные и физкультурно-оздоровительные объекты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Спортивные залы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420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420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 ч.: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деревне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420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420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5.3.2</w:t>
            </w:r>
          </w:p>
        </w:tc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Открытые спортивные площадки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4300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7200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5.4.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Объекты культурно-досугового назначения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5.4.1.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Клубные учреждения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т. ч.: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деревне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5.5.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Учреждения по работе с  молодежью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5.5.1</w:t>
            </w:r>
          </w:p>
        </w:tc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Отдел по работе с молодежью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том числе: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В деревне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м²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ТРАНСПОРТНАЯ ИНФРАСТРУКТУРА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lastRenderedPageBreak/>
              <w:t>6.1.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Протяженность железных дорог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6.2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Протяженность автомобильных дорог общего пользования, всего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59,8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61,8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75,5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highlight w:val="yellow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федерального значения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24,3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регионального значения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28,5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28,5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32,5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местного значения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15,3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17,3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18,7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6.3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Из общего количества автомобильных дорог с твердым покрытием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%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6.4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Плотность автодорожной сети с твердым покрытием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 в 1 кв. 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0,33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0.34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0,42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6.5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 xml:space="preserve">Протяженность улично-дорожной сети, всего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16,6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32,1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42,3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ИНЖЕНЕРНАЯ ИНФРАСТРУКТУРА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7.1.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Энергоснабжение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highlight w:val="yellow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7.1.1.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Электрическая нагрузка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A4B3D">
              <w:rPr>
                <w:sz w:val="24"/>
                <w:szCs w:val="24"/>
                <w:lang w:eastAsia="zh-CN"/>
              </w:rPr>
              <w:t>МВт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4"/>
                <w:szCs w:val="24"/>
                <w:lang w:eastAsia="zh-CN"/>
              </w:rPr>
            </w:pPr>
            <w:r w:rsidRPr="000A4B3D">
              <w:rPr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3,69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6,00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7.2.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Теплоснабжение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7.2.1.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Производительность централизованных источников теплоснабжения всего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Гкал/час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17,34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9,45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9,25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7.3.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Газоснабжение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7.3.1.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Потребление газа всего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млн. м³/год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4,31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4,52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4,82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7.3.2.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Источники подачи газа</w:t>
            </w:r>
          </w:p>
        </w:tc>
        <w:tc>
          <w:tcPr>
            <w:tcW w:w="2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ГРС «Труд» и ГРС «Гомонтово»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7.4.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Водоснабжение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7.4.1.</w:t>
            </w:r>
          </w:p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  <w:p w:rsidR="00C84255" w:rsidRPr="000A4B3D" w:rsidRDefault="00C84255" w:rsidP="00C84255">
            <w:pPr>
              <w:rPr>
                <w:sz w:val="26"/>
                <w:szCs w:val="26"/>
              </w:rPr>
            </w:pPr>
          </w:p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Водопотребление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Всего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0,89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1,82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1,68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На хозяйственно-питьевые нужды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0,35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1,05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0,93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На производственные нужды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0,54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0,77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0,75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7.4.2.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Вторичное использование воды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 xml:space="preserve">7.4.3.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Производительность водозаборных сооружений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4,49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4,46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4,66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 т.ч. водозаборов подземных вод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4,49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4,46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4,66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7.4.4.</w:t>
            </w: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Среднесуточное водопотребление на 1 человека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л/сут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484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459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 xml:space="preserve">в том числе: 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 xml:space="preserve">На хозяйственно-питьевые </w:t>
            </w:r>
            <w:r w:rsidRPr="000A4B3D">
              <w:rPr>
                <w:sz w:val="26"/>
                <w:szCs w:val="26"/>
              </w:rPr>
              <w:lastRenderedPageBreak/>
              <w:t>нужды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lastRenderedPageBreak/>
              <w:t>л/сут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 xml:space="preserve">Нет </w:t>
            </w:r>
            <w:r w:rsidRPr="000A4B3D">
              <w:rPr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lastRenderedPageBreak/>
              <w:t>280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254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lastRenderedPageBreak/>
              <w:t>7.5.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Водоотведение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7.5.1.</w:t>
            </w: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 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Общее поступление сточных вод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всего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0,83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0,97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0,85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 xml:space="preserve">В том числе:  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Производственные сточные воды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Нет данных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7.5.2.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Производительность очистных сооружений канализации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м³/сут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1400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1400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1400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БЛАГОУСТРОЙСТВО ТЕРРИТОРИИ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8.1.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Полигон ТБО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8.2.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Объем образуемых ТБО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тысяч м³/год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0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4563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b/>
                <w:sz w:val="26"/>
                <w:szCs w:val="26"/>
                <w:lang w:eastAsia="zh-CN"/>
              </w:rPr>
            </w:pPr>
            <w:r w:rsidRPr="000A4B3D">
              <w:rPr>
                <w:b/>
                <w:sz w:val="26"/>
                <w:szCs w:val="26"/>
                <w:lang w:eastAsia="zh-CN"/>
              </w:rPr>
              <w:t>ПОЖАРНАЯ БЕЗОПАСНОСТЬ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9.1.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both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Пожарные депо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</w:rPr>
            </w:pPr>
          </w:p>
        </w:tc>
      </w:tr>
      <w:tr w:rsidR="00C84255" w:rsidRPr="000A4B3D" w:rsidTr="00C84255">
        <w:trPr>
          <w:gridAfter w:val="1"/>
          <w:wAfter w:w="4" w:type="pct"/>
          <w:trHeight w:val="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9.2.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rPr>
                <w:sz w:val="26"/>
                <w:szCs w:val="26"/>
              </w:rPr>
            </w:pPr>
            <w:r w:rsidRPr="000A4B3D">
              <w:rPr>
                <w:sz w:val="26"/>
                <w:szCs w:val="26"/>
              </w:rPr>
              <w:t>Деревня Бегуницы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center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255" w:rsidRPr="000A4B3D" w:rsidRDefault="00C84255" w:rsidP="00C84255">
            <w:pPr>
              <w:jc w:val="right"/>
              <w:rPr>
                <w:sz w:val="26"/>
                <w:szCs w:val="26"/>
                <w:lang w:eastAsia="zh-CN"/>
              </w:rPr>
            </w:pPr>
            <w:r w:rsidRPr="000A4B3D">
              <w:rPr>
                <w:sz w:val="26"/>
                <w:szCs w:val="26"/>
                <w:lang w:eastAsia="zh-CN"/>
              </w:rPr>
              <w:t>1</w:t>
            </w:r>
          </w:p>
        </w:tc>
      </w:tr>
    </w:tbl>
    <w:p w:rsidR="00C84255" w:rsidRPr="000A4B3D" w:rsidRDefault="00C84255" w:rsidP="00C84255">
      <w:pPr>
        <w:keepNext/>
        <w:keepLines/>
        <w:spacing w:before="240" w:after="60"/>
        <w:outlineLvl w:val="0"/>
        <w:rPr>
          <w:rFonts w:ascii="Arial" w:hAnsi="Arial"/>
          <w:b/>
          <w:bCs/>
          <w:caps/>
          <w:sz w:val="26"/>
          <w:szCs w:val="28"/>
        </w:rPr>
      </w:pPr>
    </w:p>
    <w:p w:rsidR="00362A97" w:rsidRPr="00C84255" w:rsidRDefault="00362A97" w:rsidP="00362A97">
      <w:pPr>
        <w:pStyle w:val="10"/>
        <w:ind w:left="1800" w:hanging="1800"/>
        <w:rPr>
          <w:b/>
          <w:sz w:val="28"/>
          <w:szCs w:val="28"/>
        </w:rPr>
      </w:pPr>
    </w:p>
    <w:p w:rsidR="00362A97" w:rsidRPr="00E57AF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7AF8">
        <w:rPr>
          <w:rFonts w:ascii="Times New Roman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362A97" w:rsidRPr="00E57AF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7AF8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362A97" w:rsidRPr="00E57AF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7AF8">
        <w:rPr>
          <w:rFonts w:ascii="Times New Roman" w:hAnsi="Times New Roman"/>
          <w:b/>
          <w:sz w:val="28"/>
          <w:szCs w:val="28"/>
        </w:rPr>
        <w:t>3.3. Прогноз развития транспортно инфраструктуры по видам транспорта.</w:t>
      </w:r>
    </w:p>
    <w:p w:rsidR="00362A97" w:rsidRPr="00E57AF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57AF8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362A97" w:rsidRPr="00E57AF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7AF8">
        <w:rPr>
          <w:rFonts w:ascii="Times New Roman" w:hAnsi="Times New Roman"/>
          <w:b/>
          <w:sz w:val="28"/>
          <w:szCs w:val="28"/>
        </w:rPr>
        <w:t>3.4. Прогноз развития дорожной сети поселения.</w:t>
      </w:r>
    </w:p>
    <w:p w:rsidR="009E56B8" w:rsidRPr="0024402E" w:rsidRDefault="009E56B8" w:rsidP="0024402E">
      <w:pPr>
        <w:ind w:firstLine="708"/>
        <w:rPr>
          <w:sz w:val="28"/>
          <w:szCs w:val="28"/>
        </w:rPr>
      </w:pPr>
      <w:r w:rsidRPr="0024402E">
        <w:rPr>
          <w:sz w:val="28"/>
          <w:szCs w:val="28"/>
          <w:lang w:eastAsia="zh-CN"/>
        </w:rPr>
        <w:t xml:space="preserve">В части повышения качества улично-дорожной сети населенных пунктов Бегуницкого сельского поселения проектом генерального плана планируется асфальтирование улично-дорожной сети в следующих населенных пунктах Бегуницкого сельского поселения: деревне Кирово, деревне Местаново, деревне Коростовицы, деревне Малое Тешково, деревне Гомонтово и неасфальтированных участков улично-дорожной сети деревни Бегуницы – на период первой очереди проекта (2013-2020). </w:t>
      </w:r>
    </w:p>
    <w:p w:rsidR="009E56B8" w:rsidRPr="0024402E" w:rsidRDefault="009E56B8" w:rsidP="009E56B8">
      <w:p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lastRenderedPageBreak/>
        <w:t>Кроме того, на период первой очереди проекта и расчетного срока, по мере необходимости, планируется организация улично-дорожной сети в новых зонах жилой и промышленной застройки расположенных в следующих населенных пунктах Бегуницкого сельского поселения: деревня Большие Лашковицы, деревня Большое Тешково, деревня Старые Бегуницы, деревня Гомонтово, деревня Кирово.</w:t>
      </w:r>
    </w:p>
    <w:p w:rsidR="009E56B8" w:rsidRPr="0024402E" w:rsidRDefault="009E56B8" w:rsidP="009E56B8">
      <w:p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>Реконструкция улично-дорожной сети населенных пунктов с приведением ее в нормативное состояние (в соответствии с рекомендациями СП 42.13330.2011  «Градостроительство. Планировка и застройка городских и сельских поселений») предусматривает:</w:t>
      </w:r>
    </w:p>
    <w:p w:rsidR="009E56B8" w:rsidRPr="0024402E" w:rsidRDefault="009E56B8" w:rsidP="009E56B8">
      <w:pPr>
        <w:numPr>
          <w:ilvl w:val="0"/>
          <w:numId w:val="18"/>
        </w:num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 xml:space="preserve">Для поселковых дорог: организация 2 полос движения шириной </w:t>
      </w:r>
      <w:smartTag w:uri="urn:schemas-microsoft-com:office:smarttags" w:element="metricconverter">
        <w:smartTagPr>
          <w:attr w:name="ProductID" w:val="3,5 м"/>
        </w:smartTagPr>
        <w:r w:rsidRPr="0024402E">
          <w:rPr>
            <w:sz w:val="28"/>
            <w:szCs w:val="28"/>
            <w:lang w:eastAsia="zh-CN"/>
          </w:rPr>
          <w:t>3,5 м</w:t>
        </w:r>
      </w:smartTag>
      <w:r w:rsidRPr="0024402E">
        <w:rPr>
          <w:sz w:val="28"/>
          <w:szCs w:val="28"/>
          <w:lang w:eastAsia="zh-CN"/>
        </w:rPr>
        <w:t xml:space="preserve"> каждая, обеспечение расчетной скорости движения 60 км/час.</w:t>
      </w:r>
    </w:p>
    <w:p w:rsidR="009E56B8" w:rsidRPr="0024402E" w:rsidRDefault="009E56B8" w:rsidP="009E56B8">
      <w:pPr>
        <w:numPr>
          <w:ilvl w:val="0"/>
          <w:numId w:val="18"/>
        </w:num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 xml:space="preserve">Для главных улиц: организация 2-3 полос движения шириной </w:t>
      </w:r>
      <w:smartTag w:uri="urn:schemas-microsoft-com:office:smarttags" w:element="metricconverter">
        <w:smartTagPr>
          <w:attr w:name="ProductID" w:val="3,5 м"/>
        </w:smartTagPr>
        <w:r w:rsidRPr="0024402E">
          <w:rPr>
            <w:sz w:val="28"/>
            <w:szCs w:val="28"/>
            <w:lang w:eastAsia="zh-CN"/>
          </w:rPr>
          <w:t>3,5 м</w:t>
        </w:r>
      </w:smartTag>
      <w:r w:rsidRPr="0024402E">
        <w:rPr>
          <w:sz w:val="28"/>
          <w:szCs w:val="28"/>
          <w:lang w:eastAsia="zh-CN"/>
        </w:rPr>
        <w:t xml:space="preserve"> каждая, устройство тротуаров с шириной пешеходной части 1,5 – </w:t>
      </w:r>
      <w:smartTag w:uri="urn:schemas-microsoft-com:office:smarttags" w:element="metricconverter">
        <w:smartTagPr>
          <w:attr w:name="ProductID" w:val="2,25 м"/>
        </w:smartTagPr>
        <w:r w:rsidRPr="0024402E">
          <w:rPr>
            <w:sz w:val="28"/>
            <w:szCs w:val="28"/>
            <w:lang w:eastAsia="zh-CN"/>
          </w:rPr>
          <w:t>2,25 м</w:t>
        </w:r>
      </w:smartTag>
      <w:r w:rsidRPr="0024402E">
        <w:rPr>
          <w:sz w:val="28"/>
          <w:szCs w:val="28"/>
          <w:lang w:eastAsia="zh-CN"/>
        </w:rPr>
        <w:t>, обеспечение расчетной скорости движения 40 км/час.</w:t>
      </w:r>
    </w:p>
    <w:p w:rsidR="009E56B8" w:rsidRPr="0024402E" w:rsidRDefault="009E56B8" w:rsidP="009E56B8">
      <w:pPr>
        <w:numPr>
          <w:ilvl w:val="0"/>
          <w:numId w:val="18"/>
        </w:num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 xml:space="preserve">Для основных улиц в жилой застройке: организация 2 полос движения шириной </w:t>
      </w:r>
      <w:smartTag w:uri="urn:schemas-microsoft-com:office:smarttags" w:element="metricconverter">
        <w:smartTagPr>
          <w:attr w:name="ProductID" w:val="3,0 м"/>
        </w:smartTagPr>
        <w:r w:rsidRPr="0024402E">
          <w:rPr>
            <w:sz w:val="28"/>
            <w:szCs w:val="28"/>
            <w:lang w:eastAsia="zh-CN"/>
          </w:rPr>
          <w:t>3,0 м</w:t>
        </w:r>
      </w:smartTag>
      <w:r w:rsidRPr="0024402E">
        <w:rPr>
          <w:sz w:val="28"/>
          <w:szCs w:val="28"/>
          <w:lang w:eastAsia="zh-CN"/>
        </w:rPr>
        <w:t xml:space="preserve"> каждая, устройство тротуаров с шириной пешеходной части 1,0 – </w:t>
      </w:r>
      <w:smartTag w:uri="urn:schemas-microsoft-com:office:smarttags" w:element="metricconverter">
        <w:smartTagPr>
          <w:attr w:name="ProductID" w:val="1,5 м"/>
        </w:smartTagPr>
        <w:r w:rsidRPr="0024402E">
          <w:rPr>
            <w:sz w:val="28"/>
            <w:szCs w:val="28"/>
            <w:lang w:eastAsia="zh-CN"/>
          </w:rPr>
          <w:t>1,5 м</w:t>
        </w:r>
      </w:smartTag>
      <w:r w:rsidRPr="0024402E">
        <w:rPr>
          <w:sz w:val="28"/>
          <w:szCs w:val="28"/>
          <w:lang w:eastAsia="zh-CN"/>
        </w:rPr>
        <w:t>, обеспечение расчетной скорости движения 40 км/час.</w:t>
      </w:r>
    </w:p>
    <w:p w:rsidR="009E56B8" w:rsidRPr="0024402E" w:rsidRDefault="009E56B8" w:rsidP="009E56B8">
      <w:pPr>
        <w:numPr>
          <w:ilvl w:val="0"/>
          <w:numId w:val="18"/>
        </w:num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 xml:space="preserve">Для второстепенных улиц в жилой застройке: организация 2 полос движения шириной </w:t>
      </w:r>
      <w:smartTag w:uri="urn:schemas-microsoft-com:office:smarttags" w:element="metricconverter">
        <w:smartTagPr>
          <w:attr w:name="ProductID" w:val="2,75 м"/>
        </w:smartTagPr>
        <w:r w:rsidRPr="0024402E">
          <w:rPr>
            <w:sz w:val="28"/>
            <w:szCs w:val="28"/>
            <w:lang w:eastAsia="zh-CN"/>
          </w:rPr>
          <w:t>2,75 м</w:t>
        </w:r>
      </w:smartTag>
      <w:r w:rsidRPr="0024402E">
        <w:rPr>
          <w:sz w:val="28"/>
          <w:szCs w:val="28"/>
          <w:lang w:eastAsia="zh-CN"/>
        </w:rPr>
        <w:t xml:space="preserve"> каждая, устройство тротуаров с шириной пешеходной части </w:t>
      </w:r>
      <w:smartTag w:uri="urn:schemas-microsoft-com:office:smarttags" w:element="metricconverter">
        <w:smartTagPr>
          <w:attr w:name="ProductID" w:val="1,0 м"/>
        </w:smartTagPr>
        <w:r w:rsidRPr="0024402E">
          <w:rPr>
            <w:sz w:val="28"/>
            <w:szCs w:val="28"/>
            <w:lang w:eastAsia="zh-CN"/>
          </w:rPr>
          <w:t>1,0 м</w:t>
        </w:r>
      </w:smartTag>
      <w:r w:rsidRPr="0024402E">
        <w:rPr>
          <w:sz w:val="28"/>
          <w:szCs w:val="28"/>
          <w:lang w:eastAsia="zh-CN"/>
        </w:rPr>
        <w:t>, обеспечение расчетной скорости движения 30 км/час.</w:t>
      </w:r>
    </w:p>
    <w:p w:rsidR="009E56B8" w:rsidRPr="0024402E" w:rsidRDefault="009E56B8" w:rsidP="009E56B8">
      <w:pPr>
        <w:numPr>
          <w:ilvl w:val="0"/>
          <w:numId w:val="18"/>
        </w:num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 xml:space="preserve">Для проездов: организация 1 полосы движения шириной 2,75 – </w:t>
      </w:r>
      <w:smartTag w:uri="urn:schemas-microsoft-com:office:smarttags" w:element="metricconverter">
        <w:smartTagPr>
          <w:attr w:name="ProductID" w:val="3,0 м"/>
        </w:smartTagPr>
        <w:r w:rsidRPr="0024402E">
          <w:rPr>
            <w:sz w:val="28"/>
            <w:szCs w:val="28"/>
            <w:lang w:eastAsia="zh-CN"/>
          </w:rPr>
          <w:t>3,0 м</w:t>
        </w:r>
      </w:smartTag>
      <w:r w:rsidRPr="0024402E">
        <w:rPr>
          <w:sz w:val="28"/>
          <w:szCs w:val="28"/>
          <w:lang w:eastAsia="zh-CN"/>
        </w:rPr>
        <w:t xml:space="preserve">, устройство тротуаров с шириной пешеходной части 0 – </w:t>
      </w:r>
      <w:smartTag w:uri="urn:schemas-microsoft-com:office:smarttags" w:element="metricconverter">
        <w:smartTagPr>
          <w:attr w:name="ProductID" w:val="1,0 м"/>
        </w:smartTagPr>
        <w:r w:rsidRPr="0024402E">
          <w:rPr>
            <w:sz w:val="28"/>
            <w:szCs w:val="28"/>
            <w:lang w:eastAsia="zh-CN"/>
          </w:rPr>
          <w:t>1,0 м</w:t>
        </w:r>
      </w:smartTag>
      <w:r w:rsidRPr="0024402E">
        <w:rPr>
          <w:sz w:val="28"/>
          <w:szCs w:val="28"/>
          <w:lang w:eastAsia="zh-CN"/>
        </w:rPr>
        <w:t>, обеспечение расчетной скорости движения 20 км/час.</w:t>
      </w:r>
    </w:p>
    <w:p w:rsidR="009E56B8" w:rsidRPr="0024402E" w:rsidRDefault="009E56B8" w:rsidP="009E56B8">
      <w:pPr>
        <w:numPr>
          <w:ilvl w:val="0"/>
          <w:numId w:val="18"/>
        </w:numPr>
        <w:spacing w:before="60" w:after="180"/>
        <w:jc w:val="both"/>
        <w:rPr>
          <w:sz w:val="28"/>
          <w:szCs w:val="28"/>
          <w:lang w:eastAsia="zh-CN"/>
        </w:rPr>
      </w:pPr>
      <w:r w:rsidRPr="0024402E">
        <w:rPr>
          <w:sz w:val="28"/>
          <w:szCs w:val="28"/>
          <w:lang w:eastAsia="zh-CN"/>
        </w:rPr>
        <w:t xml:space="preserve">Для хозяйственных проездов: организация 1 полосы движения шириной </w:t>
      </w:r>
      <w:smartTag w:uri="urn:schemas-microsoft-com:office:smarttags" w:element="metricconverter">
        <w:smartTagPr>
          <w:attr w:name="ProductID" w:val="4,5 м"/>
        </w:smartTagPr>
        <w:r w:rsidRPr="0024402E">
          <w:rPr>
            <w:sz w:val="28"/>
            <w:szCs w:val="28"/>
            <w:lang w:eastAsia="zh-CN"/>
          </w:rPr>
          <w:t>4,5 м</w:t>
        </w:r>
      </w:smartTag>
      <w:r w:rsidRPr="0024402E">
        <w:rPr>
          <w:sz w:val="28"/>
          <w:szCs w:val="28"/>
          <w:lang w:eastAsia="zh-CN"/>
        </w:rPr>
        <w:t>, обеспечение расчетной скорости движения 30 км/час.</w:t>
      </w:r>
    </w:p>
    <w:p w:rsidR="009E56B8" w:rsidRPr="00432C01" w:rsidRDefault="009E56B8" w:rsidP="009E56B8">
      <w:pPr>
        <w:spacing w:before="60" w:after="180"/>
        <w:jc w:val="both"/>
        <w:rPr>
          <w:sz w:val="28"/>
          <w:szCs w:val="28"/>
          <w:lang w:eastAsia="zh-CN"/>
        </w:rPr>
      </w:pPr>
      <w:r w:rsidRPr="00432C01">
        <w:rPr>
          <w:sz w:val="28"/>
          <w:szCs w:val="28"/>
          <w:lang w:eastAsia="zh-CN"/>
        </w:rPr>
        <w:t>Последовательность мероприятий по реконструкции улично-дорожной сети подлежит уточнению в рамках муниципальной программы Бегуницкого сельского поселения с учетом состояния дорожного полотна, интенсивности использования улиц, других местных условий.</w:t>
      </w:r>
    </w:p>
    <w:p w:rsidR="00362A97" w:rsidRPr="00974CD8" w:rsidRDefault="00362A97" w:rsidP="00DD795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2A97" w:rsidRPr="00E57AF8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7AF8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движения.</w:t>
      </w:r>
    </w:p>
    <w:p w:rsidR="00362A97" w:rsidRPr="00E57AF8" w:rsidRDefault="00362A97" w:rsidP="00362A97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E57AF8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62A97" w:rsidRPr="00C84255" w:rsidRDefault="00362A97" w:rsidP="00362A97">
      <w:pPr>
        <w:pStyle w:val="ConsPlusNormal"/>
        <w:widowControl/>
        <w:ind w:firstLine="420"/>
        <w:jc w:val="both"/>
        <w:rPr>
          <w:rFonts w:cs="Arial"/>
          <w:color w:val="FF0000"/>
          <w:sz w:val="24"/>
          <w:szCs w:val="24"/>
        </w:rPr>
      </w:pPr>
    </w:p>
    <w:p w:rsidR="00362A97" w:rsidRPr="000130B4" w:rsidRDefault="00362A97" w:rsidP="00362A97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0130B4">
        <w:rPr>
          <w:rFonts w:ascii="Times New Roman" w:hAnsi="Times New Roman"/>
          <w:b/>
          <w:sz w:val="28"/>
          <w:szCs w:val="28"/>
        </w:rPr>
        <w:t xml:space="preserve">3.6. Прогноз показателей безопасности дорожного движения. </w:t>
      </w:r>
    </w:p>
    <w:p w:rsidR="00362A97" w:rsidRPr="000130B4" w:rsidRDefault="00EE3B61" w:rsidP="00362A97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</w:t>
      </w:r>
      <w:r w:rsidR="00362A97" w:rsidRPr="000130B4">
        <w:rPr>
          <w:rFonts w:ascii="Times New Roman" w:hAnsi="Times New Roman"/>
          <w:sz w:val="28"/>
          <w:szCs w:val="28"/>
        </w:rPr>
        <w:t xml:space="preserve"> с увеличением парка автотранспортных средств и неисполнением участниками дорожного движения правил дорожного движения.</w:t>
      </w:r>
      <w:r w:rsidRPr="00EE3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Возможен </w:t>
      </w:r>
      <w:r w:rsidRPr="000130B4">
        <w:rPr>
          <w:rFonts w:ascii="Times New Roman" w:hAnsi="Times New Roman"/>
          <w:sz w:val="28"/>
          <w:szCs w:val="28"/>
        </w:rPr>
        <w:t>незначительный рост аварийности.</w:t>
      </w:r>
    </w:p>
    <w:p w:rsidR="00362A97" w:rsidRPr="000130B4" w:rsidRDefault="00362A97" w:rsidP="00362A97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0130B4">
        <w:rPr>
          <w:rFonts w:ascii="Times New Roman" w:hAnsi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362A97" w:rsidRPr="000130B4" w:rsidRDefault="00362A97" w:rsidP="00362A97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0130B4">
        <w:rPr>
          <w:rFonts w:ascii="Times New Roman" w:hAnsi="Times New Roman"/>
          <w:b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362A97" w:rsidRDefault="00362A97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130B4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0130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30B4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0130B4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0A7A2B" w:rsidRPr="000A7A2B" w:rsidRDefault="000A7A2B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2A97" w:rsidRPr="00F26061" w:rsidRDefault="00362A97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795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</w:t>
      </w:r>
      <w:r w:rsidRPr="000130B4">
        <w:rPr>
          <w:rFonts w:ascii="Times New Roman" w:hAnsi="Times New Roman"/>
          <w:b/>
          <w:sz w:val="28"/>
          <w:szCs w:val="28"/>
        </w:rPr>
        <w:t xml:space="preserve"> укрупненную оценку по целевым показателям (индикаторам) развития </w:t>
      </w:r>
      <w:r w:rsidRPr="00F26061">
        <w:rPr>
          <w:rFonts w:ascii="Times New Roman" w:hAnsi="Times New Roman"/>
          <w:b/>
          <w:sz w:val="28"/>
          <w:szCs w:val="28"/>
        </w:rPr>
        <w:t>транспортной инфраструктуры с последующим выбором предлагаемого к реализации варианта.</w:t>
      </w:r>
    </w:p>
    <w:p w:rsidR="00F26061" w:rsidRPr="00F26061" w:rsidRDefault="00362A97" w:rsidP="00F26061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61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F26061" w:rsidRPr="00F26061" w:rsidRDefault="00F26061" w:rsidP="00F26061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61">
        <w:rPr>
          <w:rFonts w:ascii="Times New Roman" w:hAnsi="Times New Roman"/>
          <w:sz w:val="28"/>
          <w:szCs w:val="28"/>
        </w:rPr>
        <w:t>Анализируя сложившуюся ситуацию можно выделить три принципиальных варианта развития транспортной инфраструктуры:</w:t>
      </w:r>
    </w:p>
    <w:p w:rsidR="00F26061" w:rsidRPr="00F26061" w:rsidRDefault="00F26061" w:rsidP="00F26061">
      <w:pPr>
        <w:pStyle w:val="afb"/>
        <w:rPr>
          <w:sz w:val="28"/>
          <w:szCs w:val="28"/>
        </w:rPr>
      </w:pPr>
      <w:r w:rsidRPr="00F26061">
        <w:rPr>
          <w:sz w:val="28"/>
          <w:szCs w:val="28"/>
          <w:u w:val="single"/>
        </w:rPr>
        <w:t>оптимистичный</w:t>
      </w:r>
      <w:r w:rsidRPr="00F26061">
        <w:rPr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F26061" w:rsidRPr="00F26061" w:rsidRDefault="00F26061" w:rsidP="00F26061">
      <w:pPr>
        <w:pStyle w:val="afb"/>
        <w:rPr>
          <w:sz w:val="28"/>
          <w:szCs w:val="28"/>
        </w:rPr>
      </w:pPr>
      <w:r w:rsidRPr="00F26061">
        <w:rPr>
          <w:sz w:val="28"/>
          <w:szCs w:val="28"/>
          <w:u w:val="single"/>
        </w:rPr>
        <w:t>реалистичный</w:t>
      </w:r>
      <w:r w:rsidRPr="00F26061">
        <w:rPr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поселения центров тяготения. Вариант предполагает реконструкцию существующей улично-дорожной сети и строительство отдельных участков дорог;</w:t>
      </w:r>
    </w:p>
    <w:p w:rsidR="00F26061" w:rsidRPr="00F26061" w:rsidRDefault="00F26061" w:rsidP="00F26061">
      <w:pPr>
        <w:pStyle w:val="afb"/>
        <w:rPr>
          <w:sz w:val="28"/>
          <w:szCs w:val="28"/>
        </w:rPr>
      </w:pPr>
      <w:r w:rsidRPr="00F26061">
        <w:rPr>
          <w:sz w:val="28"/>
          <w:szCs w:val="28"/>
          <w:u w:val="single"/>
        </w:rPr>
        <w:t>пессимистичный</w:t>
      </w:r>
      <w:r w:rsidRPr="00F26061">
        <w:rPr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F26061" w:rsidRPr="00F26061" w:rsidRDefault="00F26061" w:rsidP="00F26061">
      <w:pPr>
        <w:pStyle w:val="afb"/>
        <w:rPr>
          <w:sz w:val="28"/>
          <w:szCs w:val="28"/>
        </w:rPr>
      </w:pPr>
      <w:r w:rsidRPr="00F26061">
        <w:rPr>
          <w:sz w:val="28"/>
          <w:szCs w:val="28"/>
        </w:rPr>
        <w:lastRenderedPageBreak/>
        <w:t>В рамках реализации данной программы предлагается принять второй вариант как наиболее вероятный в сложившейся ситуации.</w:t>
      </w:r>
    </w:p>
    <w:p w:rsidR="00F26061" w:rsidRPr="00F26061" w:rsidRDefault="00F26061" w:rsidP="00362A97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7FB6" w:rsidRDefault="00557FB6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F26061">
        <w:rPr>
          <w:rFonts w:ascii="Times New Roman" w:hAnsi="Times New Roman"/>
          <w:b/>
          <w:sz w:val="28"/>
          <w:szCs w:val="28"/>
        </w:rPr>
        <w:t xml:space="preserve"> </w:t>
      </w:r>
      <w:r w:rsidR="00362A97" w:rsidRPr="00F26061">
        <w:rPr>
          <w:rFonts w:ascii="Times New Roman" w:hAnsi="Times New Roman"/>
          <w:b/>
          <w:sz w:val="28"/>
          <w:szCs w:val="28"/>
        </w:rPr>
        <w:t xml:space="preserve">5. </w:t>
      </w:r>
    </w:p>
    <w:p w:rsidR="00362A97" w:rsidRPr="000130B4" w:rsidRDefault="00362A97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6061">
        <w:rPr>
          <w:rFonts w:ascii="Times New Roman" w:hAnsi="Times New Roman"/>
          <w:b/>
          <w:sz w:val="28"/>
          <w:szCs w:val="28"/>
        </w:rPr>
        <w:t>Перечень</w:t>
      </w:r>
      <w:r w:rsidRPr="000130B4">
        <w:rPr>
          <w:rFonts w:ascii="Times New Roman" w:hAnsi="Times New Roman"/>
          <w:b/>
          <w:sz w:val="28"/>
          <w:szCs w:val="28"/>
        </w:rPr>
        <w:t xml:space="preserve"> мероприятий (инвестиционных проектов) </w:t>
      </w:r>
    </w:p>
    <w:p w:rsidR="00362A97" w:rsidRPr="000130B4" w:rsidRDefault="00362A97" w:rsidP="00362A9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130B4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F26061" w:rsidRPr="00F26061" w:rsidRDefault="00362A97" w:rsidP="00F26061">
      <w:pPr>
        <w:pStyle w:val="afb"/>
        <w:rPr>
          <w:b/>
          <w:sz w:val="28"/>
          <w:szCs w:val="28"/>
        </w:rPr>
      </w:pPr>
      <w:r w:rsidRPr="00F26061">
        <w:rPr>
          <w:b/>
          <w:sz w:val="28"/>
          <w:szCs w:val="28"/>
        </w:rPr>
        <w:t>5.1.</w:t>
      </w:r>
      <w:r w:rsidR="00F26061" w:rsidRPr="00F26061">
        <w:rPr>
          <w:b/>
          <w:sz w:val="28"/>
          <w:szCs w:val="28"/>
        </w:rPr>
        <w:t>.Мероприятия по развитию транспортной инфраструктуры по видам транспорта</w:t>
      </w:r>
    </w:p>
    <w:p w:rsidR="00F26061" w:rsidRDefault="00F26061" w:rsidP="00F26061">
      <w:pPr>
        <w:pStyle w:val="afb"/>
        <w:rPr>
          <w:sz w:val="28"/>
          <w:szCs w:val="28"/>
        </w:rPr>
      </w:pPr>
    </w:p>
    <w:p w:rsidR="00F26061" w:rsidRDefault="00F26061" w:rsidP="00F26061">
      <w:pPr>
        <w:pStyle w:val="af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F26061" w:rsidRDefault="00F26061" w:rsidP="00F26061">
      <w:pPr>
        <w:pStyle w:val="afb"/>
      </w:pPr>
    </w:p>
    <w:p w:rsidR="00F26061" w:rsidRPr="00F26061" w:rsidRDefault="00F26061" w:rsidP="00F26061">
      <w:pPr>
        <w:pStyle w:val="afb"/>
        <w:jc w:val="center"/>
        <w:rPr>
          <w:b/>
          <w:sz w:val="28"/>
          <w:szCs w:val="28"/>
        </w:rPr>
      </w:pPr>
      <w:r w:rsidRPr="00F26061">
        <w:rPr>
          <w:b/>
          <w:color w:val="000000"/>
          <w:sz w:val="28"/>
          <w:szCs w:val="28"/>
        </w:rPr>
        <w:t>5.2.Мероприятия по развитию транспорта общего пользования, созданию транспортно-пересадочных узлов</w:t>
      </w:r>
    </w:p>
    <w:p w:rsidR="00F26061" w:rsidRDefault="00F26061" w:rsidP="00F26061">
      <w:pPr>
        <w:pStyle w:val="afb"/>
      </w:pPr>
      <w:r>
        <w:rPr>
          <w:color w:val="000000"/>
        </w:rPr>
        <w:t> </w:t>
      </w:r>
    </w:p>
    <w:p w:rsidR="00F26061" w:rsidRPr="00660F77" w:rsidRDefault="00F26061" w:rsidP="00F26061">
      <w:pPr>
        <w:pStyle w:val="afb"/>
        <w:rPr>
          <w:sz w:val="28"/>
          <w:szCs w:val="28"/>
        </w:rPr>
      </w:pPr>
      <w:r w:rsidRPr="00660F77">
        <w:rPr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CE1BDC" w:rsidRPr="00660F77" w:rsidRDefault="00CE1BDC" w:rsidP="00CE1BDC">
      <w:pPr>
        <w:spacing w:before="60" w:after="180"/>
        <w:jc w:val="both"/>
        <w:rPr>
          <w:b/>
          <w:i/>
          <w:sz w:val="26"/>
          <w:szCs w:val="26"/>
          <w:lang w:eastAsia="zh-CN"/>
        </w:rPr>
      </w:pPr>
      <w:bookmarkStart w:id="8" w:name="_Toc288932577"/>
      <w:r w:rsidRPr="00660F77">
        <w:rPr>
          <w:b/>
          <w:i/>
          <w:sz w:val="26"/>
          <w:szCs w:val="26"/>
          <w:lang w:eastAsia="zh-CN"/>
        </w:rPr>
        <w:t>Развитие сети общественного пассажирского транспорта</w:t>
      </w:r>
      <w:bookmarkEnd w:id="8"/>
    </w:p>
    <w:p w:rsidR="00CE1BDC" w:rsidRPr="00660F77" w:rsidRDefault="00CE1BDC" w:rsidP="00CE1BDC">
      <w:pPr>
        <w:spacing w:before="60" w:after="180"/>
        <w:jc w:val="both"/>
        <w:rPr>
          <w:sz w:val="26"/>
          <w:szCs w:val="26"/>
        </w:rPr>
      </w:pPr>
      <w:r w:rsidRPr="00660F77">
        <w:rPr>
          <w:sz w:val="26"/>
          <w:szCs w:val="26"/>
        </w:rPr>
        <w:t>Для обеспечения надежного автобусного сообщения всех населенных пунктов Бегуницкого сельского поселения проектом генерального плана предусматривается:</w:t>
      </w:r>
    </w:p>
    <w:p w:rsidR="00CE1BDC" w:rsidRPr="00660F77" w:rsidRDefault="00CE1BDC" w:rsidP="00CE1BDC">
      <w:pPr>
        <w:numPr>
          <w:ilvl w:val="0"/>
          <w:numId w:val="21"/>
        </w:numPr>
        <w:spacing w:before="60" w:after="180"/>
        <w:jc w:val="both"/>
        <w:rPr>
          <w:sz w:val="26"/>
          <w:szCs w:val="26"/>
        </w:rPr>
      </w:pPr>
      <w:r w:rsidRPr="00660F77">
        <w:rPr>
          <w:sz w:val="26"/>
          <w:szCs w:val="26"/>
        </w:rPr>
        <w:t>Сохранение и повышение интенсивности существующих автобусных маршрутов.</w:t>
      </w:r>
    </w:p>
    <w:p w:rsidR="00CE1BDC" w:rsidRPr="00660F77" w:rsidRDefault="00CE1BDC" w:rsidP="00CE1BDC">
      <w:pPr>
        <w:numPr>
          <w:ilvl w:val="0"/>
          <w:numId w:val="21"/>
        </w:numPr>
        <w:spacing w:before="60" w:after="180"/>
        <w:jc w:val="both"/>
        <w:rPr>
          <w:sz w:val="26"/>
          <w:szCs w:val="26"/>
        </w:rPr>
      </w:pPr>
      <w:r w:rsidRPr="00660F77">
        <w:rPr>
          <w:sz w:val="26"/>
          <w:szCs w:val="26"/>
        </w:rPr>
        <w:t>Организация автобусных остановок в следующих населенных пунктах: Синковицы, Теглицы, Р</w:t>
      </w:r>
      <w:r w:rsidR="00660F77">
        <w:rPr>
          <w:sz w:val="26"/>
          <w:szCs w:val="26"/>
        </w:rPr>
        <w:t>у</w:t>
      </w:r>
      <w:r w:rsidRPr="00660F77">
        <w:rPr>
          <w:sz w:val="26"/>
          <w:szCs w:val="26"/>
        </w:rPr>
        <w:t>кулицы, Русское Брызгово, Местаново, Радицы, Томарово, Зябицы, Ивановское, Карстолово, Кирово, Коростовицы, Красное Брызгово, Лашковицы – на первую очередь (</w:t>
      </w:r>
      <w:r w:rsidR="00660F77">
        <w:rPr>
          <w:sz w:val="26"/>
          <w:szCs w:val="26"/>
        </w:rPr>
        <w:t>до 2030г.</w:t>
      </w:r>
      <w:r w:rsidRPr="00660F77">
        <w:rPr>
          <w:sz w:val="26"/>
          <w:szCs w:val="26"/>
        </w:rPr>
        <w:t>).</w:t>
      </w:r>
    </w:p>
    <w:p w:rsidR="00CE1BDC" w:rsidRPr="00660F77" w:rsidRDefault="00CE1BDC" w:rsidP="00CE1BDC">
      <w:pPr>
        <w:numPr>
          <w:ilvl w:val="0"/>
          <w:numId w:val="21"/>
        </w:numPr>
        <w:spacing w:before="60" w:after="180"/>
        <w:jc w:val="both"/>
        <w:rPr>
          <w:sz w:val="26"/>
          <w:szCs w:val="26"/>
        </w:rPr>
      </w:pPr>
      <w:r w:rsidRPr="00660F77">
        <w:rPr>
          <w:sz w:val="26"/>
          <w:szCs w:val="26"/>
        </w:rPr>
        <w:t xml:space="preserve">Организация автобусного маршрута, проходящего по территории Бегуницкого сельского поселения от деревни Бегуницы по автомобильной дороге федерального значения  «Нарва», далее по автодороге </w:t>
      </w:r>
      <w:r w:rsidRPr="00660F77">
        <w:rPr>
          <w:sz w:val="26"/>
          <w:szCs w:val="26"/>
          <w:lang w:eastAsia="zh-CN"/>
        </w:rPr>
        <w:t xml:space="preserve">Волосово – Гомонтово – Копорье – Керново с организацией автобусных остановок в деревнях Ивановское, Местаново, Лашковицы, затем по автодороге местного значенияс остановками в деревне Кирово, Теглицы, Зябицы, через деревню Местаново с остановками в деревнях Радицы, Рукулицы далее по автодороге </w:t>
      </w:r>
      <w:r w:rsidRPr="00660F77">
        <w:rPr>
          <w:bCs/>
          <w:sz w:val="26"/>
          <w:szCs w:val="26"/>
        </w:rPr>
        <w:t xml:space="preserve">Карстолово – Черенковицы – Терпилицы </w:t>
      </w:r>
      <w:r w:rsidRPr="00660F77">
        <w:rPr>
          <w:sz w:val="26"/>
          <w:szCs w:val="26"/>
          <w:lang w:eastAsia="zh-CN"/>
        </w:rPr>
        <w:t>через деревню Коростовицы на автодорогу “Нарва” с остановкой в деревне Гомонтово, с возвращением в деревню Бегуницы. Петлю Местаново – Кирово – Местаново предлагается проходить попеременно по часовой стрелке и против часовой стрелки. Мероприятие предлагается на первую очередь проекта (</w:t>
      </w:r>
      <w:r w:rsidR="00660F77">
        <w:rPr>
          <w:sz w:val="26"/>
          <w:szCs w:val="26"/>
          <w:lang w:eastAsia="zh-CN"/>
        </w:rPr>
        <w:t xml:space="preserve">до </w:t>
      </w:r>
      <w:smartTag w:uri="urn:schemas-microsoft-com:office:smarttags" w:element="metricconverter">
        <w:smartTagPr>
          <w:attr w:name="ProductID" w:val="2030 г"/>
        </w:smartTagPr>
        <w:r w:rsidR="00660F77">
          <w:rPr>
            <w:sz w:val="26"/>
            <w:szCs w:val="26"/>
            <w:lang w:eastAsia="zh-CN"/>
          </w:rPr>
          <w:t>203</w:t>
        </w:r>
        <w:r w:rsidRPr="00660F77">
          <w:rPr>
            <w:sz w:val="26"/>
            <w:szCs w:val="26"/>
            <w:lang w:eastAsia="zh-CN"/>
          </w:rPr>
          <w:t>0</w:t>
        </w:r>
        <w:r w:rsidR="00660F77">
          <w:rPr>
            <w:sz w:val="26"/>
            <w:szCs w:val="26"/>
            <w:lang w:eastAsia="zh-CN"/>
          </w:rPr>
          <w:t xml:space="preserve"> г</w:t>
        </w:r>
      </w:smartTag>
      <w:r w:rsidR="00660F77">
        <w:rPr>
          <w:sz w:val="26"/>
          <w:szCs w:val="26"/>
          <w:lang w:eastAsia="zh-CN"/>
        </w:rPr>
        <w:t>.</w:t>
      </w:r>
      <w:r w:rsidRPr="00660F77">
        <w:rPr>
          <w:sz w:val="26"/>
          <w:szCs w:val="26"/>
          <w:lang w:eastAsia="zh-CN"/>
        </w:rPr>
        <w:t>).</w:t>
      </w:r>
    </w:p>
    <w:p w:rsidR="00CE1BDC" w:rsidRPr="00660F77" w:rsidRDefault="00CE1BDC" w:rsidP="00CE1BDC">
      <w:pPr>
        <w:numPr>
          <w:ilvl w:val="0"/>
          <w:numId w:val="21"/>
        </w:numPr>
        <w:spacing w:before="60" w:after="180"/>
        <w:jc w:val="both"/>
        <w:rPr>
          <w:sz w:val="26"/>
          <w:szCs w:val="26"/>
        </w:rPr>
      </w:pPr>
      <w:r w:rsidRPr="00660F77">
        <w:rPr>
          <w:sz w:val="26"/>
          <w:szCs w:val="26"/>
        </w:rPr>
        <w:t xml:space="preserve">Организация нового автобусного маршрута Бегуницы – Томарово – Бегуницы с остановками в деревнях Синковицы, Русское Брызгово, Красное Брызгово, Кайкино,  </w:t>
      </w:r>
      <w:r w:rsidRPr="00660F77">
        <w:rPr>
          <w:sz w:val="26"/>
          <w:szCs w:val="26"/>
        </w:rPr>
        <w:lastRenderedPageBreak/>
        <w:t>Большие Лашковицы, Большое Тешково, Малое Тешково, Томарово – на расчетный срок (2021 – 2030).</w:t>
      </w:r>
    </w:p>
    <w:p w:rsidR="00CE1BDC" w:rsidRPr="00660F77" w:rsidRDefault="00CE1BDC" w:rsidP="00F26061">
      <w:pPr>
        <w:pStyle w:val="afb"/>
        <w:rPr>
          <w:sz w:val="28"/>
          <w:szCs w:val="28"/>
        </w:rPr>
      </w:pPr>
    </w:p>
    <w:p w:rsidR="00F26061" w:rsidRPr="00660F77" w:rsidRDefault="00F26061" w:rsidP="007378D1">
      <w:pPr>
        <w:pStyle w:val="afb"/>
        <w:jc w:val="center"/>
        <w:rPr>
          <w:b/>
          <w:sz w:val="28"/>
          <w:szCs w:val="28"/>
        </w:rPr>
      </w:pPr>
      <w:r w:rsidRPr="00660F77">
        <w:rPr>
          <w:b/>
          <w:sz w:val="28"/>
          <w:szCs w:val="28"/>
        </w:rPr>
        <w:t>5.3.Мероприятия по развитию инфраструктуры для легкового автомобильного транспорта, включая развитие единого парковочного пространства</w:t>
      </w:r>
      <w:r w:rsidR="007378D1" w:rsidRPr="00660F77">
        <w:rPr>
          <w:b/>
          <w:sz w:val="28"/>
          <w:szCs w:val="28"/>
        </w:rPr>
        <w:t>.</w:t>
      </w:r>
    </w:p>
    <w:p w:rsidR="00557FB6" w:rsidRPr="00660F77" w:rsidRDefault="00557FB6" w:rsidP="00557FB6">
      <w:pPr>
        <w:spacing w:before="60" w:after="180"/>
        <w:jc w:val="both"/>
        <w:rPr>
          <w:b/>
          <w:i/>
          <w:sz w:val="28"/>
          <w:szCs w:val="28"/>
          <w:lang w:eastAsia="zh-CN"/>
        </w:rPr>
      </w:pPr>
      <w:bookmarkStart w:id="9" w:name="_Toc288932578"/>
      <w:r w:rsidRPr="00660F77">
        <w:rPr>
          <w:b/>
          <w:i/>
          <w:sz w:val="28"/>
          <w:szCs w:val="28"/>
          <w:lang w:eastAsia="zh-CN"/>
        </w:rPr>
        <w:t>Развитие и размещение объектов обслуживания и хранения автотранспорта</w:t>
      </w:r>
      <w:bookmarkEnd w:id="9"/>
    </w:p>
    <w:p w:rsidR="00557FB6" w:rsidRPr="007378D1" w:rsidRDefault="00557FB6" w:rsidP="00557FB6">
      <w:pPr>
        <w:spacing w:before="60" w:after="180"/>
        <w:jc w:val="both"/>
        <w:rPr>
          <w:sz w:val="28"/>
          <w:szCs w:val="28"/>
          <w:lang w:eastAsia="zh-CN"/>
        </w:rPr>
      </w:pPr>
      <w:r w:rsidRPr="00660F77">
        <w:rPr>
          <w:sz w:val="28"/>
          <w:szCs w:val="28"/>
          <w:lang w:eastAsia="zh-CN"/>
        </w:rPr>
        <w:t>Для размещения проектного количества ав</w:t>
      </w:r>
      <w:r w:rsidRPr="007378D1">
        <w:rPr>
          <w:sz w:val="28"/>
          <w:szCs w:val="28"/>
          <w:lang w:eastAsia="zh-CN"/>
        </w:rPr>
        <w:t>тотранспорта проектом принимается следующая система постоянного хранения:</w:t>
      </w:r>
    </w:p>
    <w:p w:rsidR="00557FB6" w:rsidRPr="007378D1" w:rsidRDefault="00557FB6" w:rsidP="00557FB6">
      <w:pPr>
        <w:numPr>
          <w:ilvl w:val="0"/>
          <w:numId w:val="13"/>
        </w:numPr>
        <w:spacing w:before="60" w:after="180"/>
        <w:jc w:val="both"/>
        <w:rPr>
          <w:sz w:val="28"/>
          <w:szCs w:val="28"/>
          <w:lang w:eastAsia="zh-CN"/>
        </w:rPr>
      </w:pPr>
      <w:r w:rsidRPr="007378D1">
        <w:rPr>
          <w:sz w:val="28"/>
          <w:szCs w:val="28"/>
          <w:lang w:eastAsia="zh-CN"/>
        </w:rPr>
        <w:t>хранение автотранспорта, находящегося в собственности населения, проживающего в индивидуальной жилой застройке, а также в зоне застройки малоэтажными блокированными жилыми домами осуществляется на придомовых участках;</w:t>
      </w:r>
    </w:p>
    <w:p w:rsidR="00557FB6" w:rsidRPr="007378D1" w:rsidRDefault="00557FB6" w:rsidP="00557FB6">
      <w:pPr>
        <w:numPr>
          <w:ilvl w:val="0"/>
          <w:numId w:val="13"/>
        </w:numPr>
        <w:spacing w:before="60" w:after="180"/>
        <w:jc w:val="both"/>
        <w:rPr>
          <w:sz w:val="28"/>
          <w:szCs w:val="28"/>
          <w:lang w:eastAsia="zh-CN"/>
        </w:rPr>
      </w:pPr>
      <w:r w:rsidRPr="007378D1">
        <w:rPr>
          <w:sz w:val="28"/>
          <w:szCs w:val="28"/>
          <w:lang w:eastAsia="zh-CN"/>
        </w:rPr>
        <w:t xml:space="preserve">хранение автотранспорта, находящегося в собственности населения, проживающего в многоквартирной жилой застройке, осуществляется в существующих гаражных кооперативах (проектом предусматривается их сохранение), а также на новых придомовых парковках. </w:t>
      </w:r>
    </w:p>
    <w:p w:rsidR="00557FB6" w:rsidRPr="007378D1" w:rsidRDefault="00557FB6" w:rsidP="00557FB6">
      <w:pPr>
        <w:spacing w:before="60" w:after="180"/>
        <w:jc w:val="both"/>
        <w:rPr>
          <w:sz w:val="28"/>
          <w:szCs w:val="28"/>
          <w:highlight w:val="yellow"/>
          <w:lang w:eastAsia="zh-CN"/>
        </w:rPr>
      </w:pPr>
      <w:r w:rsidRPr="007378D1">
        <w:rPr>
          <w:sz w:val="28"/>
          <w:szCs w:val="28"/>
          <w:lang w:eastAsia="zh-CN"/>
        </w:rPr>
        <w:t>Исходя из проектной численности населения и перспективного уровня автомобилизации, на первую очередь проектирования уровень автомобилизации составит 300 автомобилей на 1000 жителей (примерно 1130 автомобилей), на расчетный срок – 400 автомобиля на 1000 жителей (примерно 1470 автомобилей) (согласно методике расчета, принятой в Региональных нормативах градостроительного проектирования Ленинградской области).</w:t>
      </w:r>
    </w:p>
    <w:p w:rsidR="00557FB6" w:rsidRPr="007378D1" w:rsidRDefault="00557FB6" w:rsidP="00557FB6">
      <w:pPr>
        <w:spacing w:before="60" w:after="180"/>
        <w:jc w:val="both"/>
        <w:rPr>
          <w:sz w:val="28"/>
          <w:szCs w:val="28"/>
          <w:lang w:eastAsia="zh-CN"/>
        </w:rPr>
      </w:pPr>
      <w:r w:rsidRPr="007378D1">
        <w:rPr>
          <w:sz w:val="28"/>
          <w:szCs w:val="28"/>
          <w:lang w:eastAsia="zh-CN"/>
        </w:rPr>
        <w:t>Проектом принимается следующая обеспеченность стоянками для постоянного хранения автомобилей (согласно Региональным нормативам градостроительного проектирования Ленинградской области):</w:t>
      </w:r>
    </w:p>
    <w:p w:rsidR="00557FB6" w:rsidRPr="007378D1" w:rsidRDefault="00557FB6" w:rsidP="00557FB6">
      <w:pPr>
        <w:numPr>
          <w:ilvl w:val="0"/>
          <w:numId w:val="14"/>
        </w:numPr>
        <w:spacing w:before="60" w:after="180"/>
        <w:jc w:val="both"/>
        <w:rPr>
          <w:sz w:val="28"/>
          <w:szCs w:val="28"/>
          <w:lang w:eastAsia="zh-CN"/>
        </w:rPr>
      </w:pPr>
      <w:r w:rsidRPr="007378D1">
        <w:rPr>
          <w:sz w:val="28"/>
          <w:szCs w:val="28"/>
          <w:lang w:eastAsia="zh-CN"/>
        </w:rPr>
        <w:t>общая обеспеченность – 90 %;</w:t>
      </w:r>
    </w:p>
    <w:p w:rsidR="00557FB6" w:rsidRPr="007378D1" w:rsidRDefault="00557FB6" w:rsidP="00557FB6">
      <w:pPr>
        <w:numPr>
          <w:ilvl w:val="0"/>
          <w:numId w:val="14"/>
        </w:numPr>
        <w:spacing w:before="60" w:after="180"/>
        <w:jc w:val="both"/>
        <w:rPr>
          <w:sz w:val="28"/>
          <w:szCs w:val="28"/>
          <w:lang w:eastAsia="zh-CN"/>
        </w:rPr>
      </w:pPr>
      <w:r w:rsidRPr="007378D1">
        <w:rPr>
          <w:sz w:val="28"/>
          <w:szCs w:val="28"/>
          <w:lang w:eastAsia="zh-CN"/>
        </w:rPr>
        <w:t>за пределами селитебной территории – 10 %.</w:t>
      </w:r>
    </w:p>
    <w:p w:rsidR="00F26061" w:rsidRDefault="00F26061" w:rsidP="007378D1">
      <w:pPr>
        <w:pStyle w:val="afb"/>
        <w:jc w:val="center"/>
        <w:rPr>
          <w:b/>
          <w:color w:val="000000"/>
          <w:sz w:val="28"/>
          <w:szCs w:val="28"/>
        </w:rPr>
      </w:pPr>
      <w:r w:rsidRPr="00F26061">
        <w:rPr>
          <w:b/>
          <w:color w:val="000000"/>
          <w:sz w:val="28"/>
          <w:szCs w:val="28"/>
        </w:rPr>
        <w:t>5.4. Мероприятия по развитию инфраструктуры пешеходного и велосипедного передвижения</w:t>
      </w:r>
    </w:p>
    <w:p w:rsidR="00D63643" w:rsidRPr="00ED2635" w:rsidRDefault="00D63643" w:rsidP="00D63643">
      <w:pPr>
        <w:ind w:firstLine="708"/>
        <w:rPr>
          <w:sz w:val="28"/>
          <w:szCs w:val="28"/>
        </w:rPr>
      </w:pPr>
      <w:r w:rsidRPr="00ED2635">
        <w:rPr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нанесения дорожной разметки и других мероприятий.</w:t>
      </w:r>
    </w:p>
    <w:p w:rsidR="00CE1BDC" w:rsidRPr="00ED2635" w:rsidRDefault="00CE1BDC" w:rsidP="00CE1BDC">
      <w:pPr>
        <w:spacing w:before="60" w:after="180"/>
        <w:jc w:val="both"/>
        <w:rPr>
          <w:bCs/>
          <w:sz w:val="28"/>
          <w:szCs w:val="28"/>
        </w:rPr>
      </w:pPr>
      <w:r w:rsidRPr="00ED2635">
        <w:rPr>
          <w:bCs/>
          <w:sz w:val="28"/>
          <w:szCs w:val="28"/>
        </w:rPr>
        <w:t>В целях развития рекреации, обеспечения свободного передвижения жителей внутри поселения, а также связи деревни Бегуницы, окружающих его населённых пунктов, и соседних сельских поселений проектом предлагается организация велодорожек.</w:t>
      </w:r>
    </w:p>
    <w:p w:rsidR="00CE1BDC" w:rsidRPr="00ED2635" w:rsidRDefault="00CE1BDC" w:rsidP="00CE1BDC">
      <w:p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lastRenderedPageBreak/>
        <w:t>Основные направления маршрутов разрабатывались исходя из следующих предпосылок:</w:t>
      </w:r>
    </w:p>
    <w:p w:rsidR="00CE1BDC" w:rsidRPr="00ED2635" w:rsidRDefault="00CE1BDC" w:rsidP="00CE1BDC">
      <w:pPr>
        <w:numPr>
          <w:ilvl w:val="0"/>
          <w:numId w:val="11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>Обеспечение связи центра деревни Бегуницы и ряда других населённых пунктов.</w:t>
      </w:r>
    </w:p>
    <w:p w:rsidR="00CE1BDC" w:rsidRPr="00ED2635" w:rsidRDefault="00CE1BDC" w:rsidP="00CE1BDC">
      <w:pPr>
        <w:numPr>
          <w:ilvl w:val="0"/>
          <w:numId w:val="11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>Обеспечение связи населенных пунктов между собой.</w:t>
      </w:r>
    </w:p>
    <w:p w:rsidR="00CE1BDC" w:rsidRPr="00ED2635" w:rsidRDefault="00CE1BDC" w:rsidP="00CE1BDC">
      <w:pPr>
        <w:numPr>
          <w:ilvl w:val="0"/>
          <w:numId w:val="11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>Обеспечение связи Бегуницкого сельского поселения и Зимитицкого сельского поселения посредством велосипедных дорожек.</w:t>
      </w:r>
    </w:p>
    <w:p w:rsidR="00CE1BDC" w:rsidRPr="00ED2635" w:rsidRDefault="00CE1BDC" w:rsidP="00CE1BDC">
      <w:pPr>
        <w:spacing w:before="60" w:after="180"/>
        <w:jc w:val="both"/>
        <w:rPr>
          <w:sz w:val="28"/>
          <w:szCs w:val="28"/>
          <w:highlight w:val="yellow"/>
        </w:rPr>
      </w:pPr>
      <w:r w:rsidRPr="00ED2635">
        <w:rPr>
          <w:sz w:val="28"/>
          <w:szCs w:val="28"/>
        </w:rPr>
        <w:t>Проектом предлагается следующий перечень рекомендуемых к организации велодорожек:</w:t>
      </w:r>
    </w:p>
    <w:p w:rsidR="00CE1BDC" w:rsidRPr="00ED2635" w:rsidRDefault="00CE1BDC" w:rsidP="00CE1BDC">
      <w:pPr>
        <w:numPr>
          <w:ilvl w:val="0"/>
          <w:numId w:val="12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>Вдоль автодороги федерального значения “Нарва” от деревни Большое Тешково до подъезда к деревне Негодицы Зимитицкого сельского поселения;</w:t>
      </w:r>
    </w:p>
    <w:p w:rsidR="00CE1BDC" w:rsidRPr="00ED2635" w:rsidRDefault="00CE1BDC" w:rsidP="00CE1BDC">
      <w:pPr>
        <w:numPr>
          <w:ilvl w:val="0"/>
          <w:numId w:val="12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>Вдоль автодороги регионального значения Кайкино – Красное Брызгово и далее к рекреационной зоне юго-восточнее деревни Красное Брызгово;</w:t>
      </w:r>
    </w:p>
    <w:p w:rsidR="00CE1BDC" w:rsidRPr="00ED2635" w:rsidRDefault="00CE1BDC" w:rsidP="00CE1BDC">
      <w:pPr>
        <w:numPr>
          <w:ilvl w:val="0"/>
          <w:numId w:val="12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 xml:space="preserve">Вдоль автодороги регионального значения </w:t>
      </w:r>
      <w:r w:rsidRPr="00ED2635">
        <w:rPr>
          <w:sz w:val="28"/>
          <w:szCs w:val="28"/>
          <w:lang w:eastAsia="zh-CN"/>
        </w:rPr>
        <w:t>Волосово – Гомонтово – Копорье – Керново в границах Бегуницкого сельского поселения</w:t>
      </w:r>
      <w:r w:rsidRPr="00ED2635">
        <w:rPr>
          <w:sz w:val="28"/>
          <w:szCs w:val="28"/>
        </w:rPr>
        <w:t>;</w:t>
      </w:r>
    </w:p>
    <w:p w:rsidR="00CE1BDC" w:rsidRPr="00ED2635" w:rsidRDefault="00CE1BDC" w:rsidP="00CE1BDC">
      <w:pPr>
        <w:numPr>
          <w:ilvl w:val="0"/>
          <w:numId w:val="12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 xml:space="preserve">От автодороги </w:t>
      </w:r>
      <w:r w:rsidRPr="00ED2635">
        <w:rPr>
          <w:sz w:val="28"/>
          <w:szCs w:val="28"/>
          <w:lang w:eastAsia="zh-CN"/>
        </w:rPr>
        <w:t>«Нарва»</w:t>
      </w:r>
      <w:r w:rsidRPr="00ED2635">
        <w:rPr>
          <w:sz w:val="28"/>
          <w:szCs w:val="28"/>
        </w:rPr>
        <w:t xml:space="preserve"> к рекреационным зонам юго-восточнее деревни Большие Лашковицы;</w:t>
      </w:r>
    </w:p>
    <w:p w:rsidR="00CE1BDC" w:rsidRPr="00ED2635" w:rsidRDefault="00CE1BDC" w:rsidP="00CE1BDC">
      <w:pPr>
        <w:numPr>
          <w:ilvl w:val="0"/>
          <w:numId w:val="12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 xml:space="preserve">От деревни Местаново до автомобильной дороги федерального значения </w:t>
      </w:r>
      <w:r w:rsidRPr="00ED2635">
        <w:rPr>
          <w:sz w:val="28"/>
          <w:szCs w:val="28"/>
          <w:lang w:eastAsia="zh-CN"/>
        </w:rPr>
        <w:t xml:space="preserve">«Нарва» </w:t>
      </w:r>
      <w:r w:rsidRPr="00ED2635">
        <w:rPr>
          <w:sz w:val="28"/>
          <w:szCs w:val="28"/>
        </w:rPr>
        <w:t>через деревни Радицы, Рукулицы, Коростовицы;</w:t>
      </w:r>
    </w:p>
    <w:p w:rsidR="00CE1BDC" w:rsidRPr="00ED2635" w:rsidRDefault="00CE1BDC" w:rsidP="00CE1BDC">
      <w:pPr>
        <w:numPr>
          <w:ilvl w:val="0"/>
          <w:numId w:val="12"/>
        </w:num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 xml:space="preserve">От автомобильной дороги </w:t>
      </w:r>
      <w:r w:rsidRPr="00ED2635">
        <w:rPr>
          <w:sz w:val="28"/>
          <w:szCs w:val="28"/>
          <w:lang w:eastAsia="zh-CN"/>
        </w:rPr>
        <w:t xml:space="preserve">Местаново – Радицы – Рукулицы – Коростовицы к рекреационной зоне восточнее деревни Коростовицы. </w:t>
      </w:r>
    </w:p>
    <w:p w:rsidR="00ED2635" w:rsidRPr="00ED2635" w:rsidRDefault="00ED2635" w:rsidP="00ED2635">
      <w:pPr>
        <w:spacing w:before="60" w:after="180"/>
        <w:ind w:firstLine="360"/>
        <w:jc w:val="both"/>
        <w:rPr>
          <w:bCs/>
          <w:sz w:val="28"/>
          <w:szCs w:val="28"/>
        </w:rPr>
      </w:pPr>
      <w:r w:rsidRPr="00ED2635">
        <w:rPr>
          <w:sz w:val="28"/>
          <w:szCs w:val="28"/>
        </w:rPr>
        <w:t xml:space="preserve">- В целях развития велосипедного передвижения в первую очередь, проектом предлагается организация велодорожки Бегуницы </w:t>
      </w:r>
      <w:r w:rsidR="00660F77">
        <w:rPr>
          <w:sz w:val="28"/>
          <w:szCs w:val="28"/>
        </w:rPr>
        <w:t>–</w:t>
      </w:r>
      <w:r w:rsidRPr="00ED2635">
        <w:rPr>
          <w:sz w:val="28"/>
          <w:szCs w:val="28"/>
        </w:rPr>
        <w:t xml:space="preserve"> Ивановское</w:t>
      </w:r>
      <w:r w:rsidR="00660F77">
        <w:rPr>
          <w:sz w:val="28"/>
          <w:szCs w:val="28"/>
        </w:rPr>
        <w:t>- Кайкино</w:t>
      </w:r>
      <w:r w:rsidRPr="00ED2635">
        <w:rPr>
          <w:sz w:val="28"/>
          <w:szCs w:val="28"/>
        </w:rPr>
        <w:t>.</w:t>
      </w:r>
      <w:r w:rsidRPr="00ED2635">
        <w:rPr>
          <w:bCs/>
          <w:sz w:val="28"/>
          <w:szCs w:val="28"/>
        </w:rPr>
        <w:t xml:space="preserve"> </w:t>
      </w:r>
    </w:p>
    <w:p w:rsidR="00CE1BDC" w:rsidRPr="00ED2635" w:rsidRDefault="00CE1BDC" w:rsidP="00CE1BDC">
      <w:pPr>
        <w:spacing w:before="60" w:after="180"/>
        <w:jc w:val="both"/>
        <w:rPr>
          <w:sz w:val="28"/>
          <w:szCs w:val="28"/>
        </w:rPr>
      </w:pPr>
      <w:r w:rsidRPr="00ED2635">
        <w:rPr>
          <w:sz w:val="28"/>
          <w:szCs w:val="28"/>
        </w:rPr>
        <w:t xml:space="preserve">На протяжении велодорожек планируется обустройство мест отдыха для велосипедистов и пешеходов, в виде площадок с озеленением, расположенных на расстоянии не менее </w:t>
      </w:r>
      <w:smartTag w:uri="urn:schemas-microsoft-com:office:smarttags" w:element="metricconverter">
        <w:smartTagPr>
          <w:attr w:name="ProductID" w:val="3 метров"/>
        </w:smartTagPr>
        <w:r w:rsidRPr="00ED2635">
          <w:rPr>
            <w:sz w:val="28"/>
            <w:szCs w:val="28"/>
          </w:rPr>
          <w:t>3 метров</w:t>
        </w:r>
      </w:smartTag>
      <w:r w:rsidRPr="00ED2635">
        <w:rPr>
          <w:sz w:val="28"/>
          <w:szCs w:val="28"/>
        </w:rPr>
        <w:t xml:space="preserve"> от проезжей части, обустроенных скамейками и мусорными </w:t>
      </w:r>
      <w:r w:rsidR="00660F77">
        <w:rPr>
          <w:sz w:val="28"/>
          <w:szCs w:val="28"/>
        </w:rPr>
        <w:t>урнами</w:t>
      </w:r>
      <w:r w:rsidRPr="00ED2635">
        <w:rPr>
          <w:sz w:val="28"/>
          <w:szCs w:val="28"/>
        </w:rPr>
        <w:t>. На федеральной и на региональной дорогах предполагается отделение велосипедных дорожек полосой кустарника в целях безопасности и благоустройства.</w:t>
      </w:r>
    </w:p>
    <w:p w:rsidR="00D63643" w:rsidRPr="00ED2635" w:rsidRDefault="00D63643" w:rsidP="00D63643">
      <w:pPr>
        <w:ind w:firstLine="708"/>
        <w:rPr>
          <w:sz w:val="28"/>
          <w:szCs w:val="28"/>
        </w:rPr>
      </w:pPr>
    </w:p>
    <w:p w:rsidR="00CE1BDC" w:rsidRPr="00CE1BDC" w:rsidRDefault="00CE1BDC" w:rsidP="00D63643">
      <w:pPr>
        <w:ind w:firstLine="708"/>
        <w:rPr>
          <w:color w:val="339966"/>
          <w:sz w:val="28"/>
          <w:szCs w:val="28"/>
        </w:rPr>
      </w:pPr>
    </w:p>
    <w:p w:rsidR="00F26061" w:rsidRPr="00F26061" w:rsidRDefault="00F26061" w:rsidP="00F26061">
      <w:pPr>
        <w:pStyle w:val="afb"/>
        <w:jc w:val="center"/>
        <w:rPr>
          <w:b/>
          <w:sz w:val="28"/>
          <w:szCs w:val="28"/>
        </w:rPr>
      </w:pPr>
      <w:r w:rsidRPr="00F26061">
        <w:rPr>
          <w:b/>
          <w:color w:val="000000"/>
          <w:sz w:val="28"/>
          <w:szCs w:val="28"/>
        </w:rPr>
        <w:t>5.5.Мероприятия по развитию инфраструктуры для грузового транспорта, транспортных средств коммунальных и дорожных служб</w:t>
      </w:r>
    </w:p>
    <w:p w:rsidR="00F26061" w:rsidRPr="00F26061" w:rsidRDefault="00F26061" w:rsidP="00F26061">
      <w:pPr>
        <w:pStyle w:val="afb"/>
        <w:rPr>
          <w:sz w:val="28"/>
          <w:szCs w:val="28"/>
        </w:rPr>
      </w:pPr>
      <w:r w:rsidRPr="00F26061">
        <w:rPr>
          <w:color w:val="000000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0070AF" w:rsidRDefault="00362A97" w:rsidP="000070AF">
      <w:pPr>
        <w:rPr>
          <w:b/>
          <w:sz w:val="28"/>
          <w:szCs w:val="28"/>
        </w:rPr>
      </w:pPr>
      <w:r w:rsidRPr="000130B4">
        <w:rPr>
          <w:b/>
          <w:sz w:val="24"/>
          <w:szCs w:val="24"/>
        </w:rPr>
        <w:t xml:space="preserve">                        </w:t>
      </w:r>
      <w:r w:rsidR="000070AF" w:rsidRPr="000130B4">
        <w:rPr>
          <w:b/>
          <w:sz w:val="28"/>
          <w:szCs w:val="28"/>
        </w:rPr>
        <w:t>5.</w:t>
      </w:r>
      <w:r w:rsidR="004B02E9">
        <w:rPr>
          <w:b/>
          <w:sz w:val="28"/>
          <w:szCs w:val="28"/>
        </w:rPr>
        <w:t>6</w:t>
      </w:r>
      <w:r w:rsidR="000070AF" w:rsidRPr="000130B4">
        <w:rPr>
          <w:b/>
          <w:sz w:val="28"/>
          <w:szCs w:val="28"/>
        </w:rPr>
        <w:t xml:space="preserve"> Мероприятия по развитию сети дорог поселения.</w:t>
      </w:r>
    </w:p>
    <w:p w:rsidR="00AA1EE6" w:rsidRPr="007378D1" w:rsidRDefault="00AA1EE6" w:rsidP="00AA1EE6">
      <w:pPr>
        <w:rPr>
          <w:sz w:val="28"/>
          <w:szCs w:val="28"/>
        </w:rPr>
      </w:pPr>
      <w:r w:rsidRPr="007378D1">
        <w:rPr>
          <w:sz w:val="28"/>
          <w:szCs w:val="28"/>
        </w:rPr>
        <w:lastRenderedPageBreak/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A1EE6" w:rsidRPr="005A188D" w:rsidRDefault="00AA1EE6" w:rsidP="00AA1EE6">
      <w:pPr>
        <w:rPr>
          <w:sz w:val="28"/>
          <w:szCs w:val="28"/>
        </w:rPr>
      </w:pPr>
      <w:r w:rsidRPr="007378D1">
        <w:rPr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Волосовского района и органов государственной власти </w:t>
      </w:r>
      <w:r w:rsidRPr="005A188D">
        <w:rPr>
          <w:sz w:val="28"/>
          <w:szCs w:val="28"/>
        </w:rPr>
        <w:t>Ленинградской области по развитию транспортной инфраструктуры.</w:t>
      </w:r>
    </w:p>
    <w:p w:rsidR="002E0B29" w:rsidRPr="005A188D" w:rsidRDefault="00AA1EE6" w:rsidP="005A188D">
      <w:pPr>
        <w:rPr>
          <w:sz w:val="28"/>
          <w:szCs w:val="28"/>
        </w:rPr>
      </w:pPr>
      <w:r w:rsidRPr="005A188D">
        <w:rPr>
          <w:sz w:val="28"/>
          <w:szCs w:val="28"/>
        </w:rPr>
        <w:t xml:space="preserve"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</w:t>
      </w:r>
      <w:smartTag w:uri="urn:schemas-microsoft-com:office:smarttags" w:element="metricconverter">
        <w:smartTagPr>
          <w:attr w:name="ProductID" w:val="2008 г"/>
        </w:smartTagPr>
        <w:r w:rsidRPr="005A188D">
          <w:rPr>
            <w:sz w:val="28"/>
            <w:szCs w:val="28"/>
          </w:rPr>
          <w:t>2008 г</w:t>
        </w:r>
      </w:smartTag>
      <w:r w:rsidRPr="005A188D">
        <w:rPr>
          <w:sz w:val="28"/>
          <w:szCs w:val="28"/>
        </w:rPr>
        <w:t>. N 1734-р.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 xml:space="preserve">    В целях развития сети дорог поселения планируются: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дорог и искусственных сооружений на них в соответствии с нормативными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требованиями.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- Мероприятия по ремонту автомобильных дорог общего пользования местного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 и искусственных сооружений на них.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Реализация мероприятий позволит сохранить протяженность участков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A188D" w:rsidRPr="00242017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Мероприятия по строительству и реконструкции автомобильных дорог общего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пользования местного значения и искусственных сооружений на них.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Реализация мероприятий позволит сохранить протяженность автомобильных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дорог общего пользования местного значения, на которых уровень загрузки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 xml:space="preserve">соответствует </w:t>
      </w:r>
      <w:r w:rsidRPr="00242017">
        <w:rPr>
          <w:rFonts w:ascii="Times New Roman" w:hAnsi="Times New Roman"/>
          <w:color w:val="000000"/>
          <w:sz w:val="28"/>
          <w:szCs w:val="28"/>
        </w:rPr>
        <w:t>нормативному.</w:t>
      </w:r>
    </w:p>
    <w:p w:rsidR="00242017" w:rsidRPr="00242017" w:rsidRDefault="00242017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2017">
        <w:rPr>
          <w:rFonts w:ascii="Times New Roman" w:hAnsi="Times New Roman"/>
          <w:sz w:val="28"/>
          <w:szCs w:val="28"/>
        </w:rPr>
        <w:t xml:space="preserve"> - Мероприятия по организации уличного освещения.</w:t>
      </w:r>
    </w:p>
    <w:p w:rsidR="004B3487" w:rsidRPr="004B3487" w:rsidRDefault="004B3487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34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B3487">
        <w:rPr>
          <w:rFonts w:ascii="Times New Roman" w:hAnsi="Times New Roman"/>
          <w:sz w:val="28"/>
          <w:szCs w:val="28"/>
        </w:rPr>
        <w:t xml:space="preserve">Выявление бесхозяйных дорог в целях государственная регистрации прав на бесхозяйные объекты в  муниципальную собственность.   </w:t>
      </w:r>
    </w:p>
    <w:p w:rsidR="005A188D" w:rsidRDefault="005A188D" w:rsidP="005A188D">
      <w:pPr>
        <w:pStyle w:val="afd"/>
        <w:spacing w:after="0"/>
        <w:ind w:left="0"/>
        <w:jc w:val="both"/>
        <w:rPr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lastRenderedPageBreak/>
        <w:t>- Мероприятия по паспортизации дорог общего пользования местного значения и искусственных сооружений на них находящихся на территории Бегуницкого сельского поселения.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Реализация мероприятий позволит изготовить, технические планы, кадастровые паспорта на автомобильные дороги общего пользования местного значения</w:t>
      </w:r>
      <w:r>
        <w:rPr>
          <w:color w:val="000000"/>
          <w:sz w:val="28"/>
          <w:szCs w:val="28"/>
        </w:rPr>
        <w:t>.</w:t>
      </w:r>
    </w:p>
    <w:p w:rsidR="005A188D" w:rsidRDefault="005A188D" w:rsidP="005A188D">
      <w:pPr>
        <w:pStyle w:val="afd"/>
        <w:spacing w:after="0"/>
        <w:ind w:left="0"/>
        <w:jc w:val="both"/>
        <w:rPr>
          <w:color w:val="000000"/>
          <w:sz w:val="28"/>
          <w:szCs w:val="28"/>
        </w:rPr>
      </w:pPr>
    </w:p>
    <w:p w:rsidR="002E0B29" w:rsidRPr="005A188D" w:rsidRDefault="005A188D" w:rsidP="005A188D">
      <w:pPr>
        <w:rPr>
          <w:b/>
          <w:sz w:val="28"/>
          <w:szCs w:val="28"/>
        </w:rPr>
      </w:pPr>
      <w:bookmarkStart w:id="10" w:name="_Toc280554423"/>
      <w:r w:rsidRPr="005A188D">
        <w:rPr>
          <w:b/>
          <w:sz w:val="28"/>
          <w:szCs w:val="28"/>
        </w:rPr>
        <w:t>Мероприятия по развитию сети дорог Бегуницкого  сельского поселения</w:t>
      </w:r>
      <w:bookmarkEnd w:id="10"/>
      <w:r w:rsidRPr="005A188D">
        <w:rPr>
          <w:b/>
          <w:sz w:val="28"/>
          <w:szCs w:val="28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710"/>
        <w:gridCol w:w="1080"/>
        <w:gridCol w:w="900"/>
        <w:gridCol w:w="700"/>
        <w:gridCol w:w="740"/>
        <w:gridCol w:w="700"/>
        <w:gridCol w:w="700"/>
        <w:gridCol w:w="760"/>
      </w:tblGrid>
      <w:tr w:rsidR="00312CED" w:rsidRPr="00312CED" w:rsidTr="00312CED">
        <w:trPr>
          <w:tblCellSpacing w:w="0" w:type="dxa"/>
        </w:trPr>
        <w:tc>
          <w:tcPr>
            <w:tcW w:w="54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№</w:t>
            </w:r>
          </w:p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п/п</w:t>
            </w:r>
          </w:p>
        </w:tc>
        <w:tc>
          <w:tcPr>
            <w:tcW w:w="2710" w:type="dxa"/>
          </w:tcPr>
          <w:p w:rsidR="00312CED" w:rsidRPr="00312CED" w:rsidRDefault="00312CED" w:rsidP="00312CED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8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Объём</w:t>
            </w:r>
          </w:p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4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0" w:type="dxa"/>
          </w:tcPr>
          <w:p w:rsidR="00312CED" w:rsidRPr="00312CED" w:rsidRDefault="00312CED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</w:p>
        </w:tc>
      </w:tr>
      <w:tr w:rsidR="00B47AEC" w:rsidRPr="00312CED" w:rsidTr="008E2816">
        <w:trPr>
          <w:trHeight w:val="3560"/>
          <w:tblCellSpacing w:w="0" w:type="dxa"/>
        </w:trPr>
        <w:tc>
          <w:tcPr>
            <w:tcW w:w="5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12CED">
              <w:rPr>
                <w:sz w:val="28"/>
                <w:szCs w:val="28"/>
              </w:rPr>
              <w:t>азработка ПОДД, 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(км.)</w:t>
            </w:r>
          </w:p>
        </w:tc>
        <w:tc>
          <w:tcPr>
            <w:tcW w:w="9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AEC" w:rsidRPr="00312CED" w:rsidTr="008E2816">
        <w:trPr>
          <w:trHeight w:val="1790"/>
          <w:tblCellSpacing w:w="0" w:type="dxa"/>
        </w:trPr>
        <w:tc>
          <w:tcPr>
            <w:tcW w:w="5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</w:t>
            </w:r>
            <w:r w:rsidRPr="00312CED">
              <w:rPr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 w:rsidR="00D4064F">
              <w:rPr>
                <w:sz w:val="28"/>
                <w:szCs w:val="28"/>
              </w:rPr>
              <w:t xml:space="preserve"> ( для установки или замены)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нас.пунктов (ед.)</w:t>
            </w:r>
          </w:p>
        </w:tc>
        <w:tc>
          <w:tcPr>
            <w:tcW w:w="9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47AEC" w:rsidRPr="00312CED" w:rsidTr="008E2816">
        <w:trPr>
          <w:trHeight w:val="1235"/>
          <w:tblCellSpacing w:w="0" w:type="dxa"/>
        </w:trPr>
        <w:tc>
          <w:tcPr>
            <w:tcW w:w="5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(км)</w:t>
            </w:r>
          </w:p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47AEC" w:rsidRPr="00300C0E" w:rsidRDefault="00B47AEC" w:rsidP="00300C0E">
            <w:pPr>
              <w:jc w:val="center"/>
              <w:rPr>
                <w:sz w:val="28"/>
                <w:szCs w:val="28"/>
              </w:rPr>
            </w:pPr>
            <w:r w:rsidRPr="00300C0E">
              <w:rPr>
                <w:sz w:val="28"/>
                <w:szCs w:val="28"/>
              </w:rPr>
              <w:t>23,54</w:t>
            </w:r>
          </w:p>
          <w:p w:rsidR="00B47AEC" w:rsidRPr="00300C0E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00C0E" w:rsidRDefault="00B47AEC" w:rsidP="00300C0E">
            <w:pPr>
              <w:jc w:val="center"/>
              <w:rPr>
                <w:sz w:val="28"/>
                <w:szCs w:val="28"/>
              </w:rPr>
            </w:pPr>
            <w:r w:rsidRPr="00300C0E">
              <w:rPr>
                <w:sz w:val="28"/>
                <w:szCs w:val="28"/>
              </w:rPr>
              <w:t>23,54</w:t>
            </w:r>
          </w:p>
          <w:p w:rsidR="00B47AEC" w:rsidRPr="00300C0E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D4064F" w:rsidRPr="00300C0E" w:rsidRDefault="00D4064F" w:rsidP="00D4064F">
            <w:pPr>
              <w:jc w:val="center"/>
              <w:rPr>
                <w:sz w:val="28"/>
                <w:szCs w:val="28"/>
              </w:rPr>
            </w:pPr>
            <w:r w:rsidRPr="00300C0E">
              <w:rPr>
                <w:sz w:val="28"/>
                <w:szCs w:val="28"/>
              </w:rPr>
              <w:t>23,54</w:t>
            </w:r>
          </w:p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064F" w:rsidRPr="00300C0E" w:rsidRDefault="00D4064F" w:rsidP="00D4064F">
            <w:pPr>
              <w:jc w:val="center"/>
              <w:rPr>
                <w:sz w:val="28"/>
                <w:szCs w:val="28"/>
              </w:rPr>
            </w:pPr>
            <w:r w:rsidRPr="00300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300C0E">
              <w:rPr>
                <w:sz w:val="28"/>
                <w:szCs w:val="28"/>
              </w:rPr>
              <w:t>,54</w:t>
            </w:r>
          </w:p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D4064F" w:rsidRPr="00300C0E" w:rsidRDefault="00D4064F" w:rsidP="00D4064F">
            <w:pPr>
              <w:jc w:val="center"/>
              <w:rPr>
                <w:sz w:val="28"/>
                <w:szCs w:val="28"/>
              </w:rPr>
            </w:pPr>
            <w:r w:rsidRPr="00300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300C0E">
              <w:rPr>
                <w:sz w:val="28"/>
                <w:szCs w:val="28"/>
              </w:rPr>
              <w:t>,54</w:t>
            </w:r>
          </w:p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4064F" w:rsidRPr="00300C0E" w:rsidRDefault="00D4064F" w:rsidP="00D40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300C0E">
              <w:rPr>
                <w:sz w:val="28"/>
                <w:szCs w:val="28"/>
              </w:rPr>
              <w:t>,54</w:t>
            </w:r>
          </w:p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  <w:tr w:rsidR="00B47AEC" w:rsidRPr="00312CED" w:rsidTr="008E2816">
        <w:trPr>
          <w:trHeight w:val="950"/>
          <w:tblCellSpacing w:w="0" w:type="dxa"/>
        </w:trPr>
        <w:tc>
          <w:tcPr>
            <w:tcW w:w="5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12CED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и капитальный ремонт </w:t>
            </w:r>
            <w:r w:rsidRPr="00312CED">
              <w:rPr>
                <w:sz w:val="28"/>
                <w:szCs w:val="28"/>
              </w:rPr>
              <w:t>дорог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(км)</w:t>
            </w:r>
          </w:p>
        </w:tc>
        <w:tc>
          <w:tcPr>
            <w:tcW w:w="9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4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60" w:type="dxa"/>
          </w:tcPr>
          <w:p w:rsidR="00B47AEC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064F" w:rsidRPr="00312CED" w:rsidTr="008E2816">
        <w:trPr>
          <w:trHeight w:val="1460"/>
          <w:tblCellSpacing w:w="0" w:type="dxa"/>
        </w:trPr>
        <w:tc>
          <w:tcPr>
            <w:tcW w:w="540" w:type="dxa"/>
          </w:tcPr>
          <w:p w:rsidR="00D4064F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5</w:t>
            </w:r>
          </w:p>
        </w:tc>
        <w:tc>
          <w:tcPr>
            <w:tcW w:w="2710" w:type="dxa"/>
          </w:tcPr>
          <w:p w:rsidR="00D4064F" w:rsidRPr="00312CED" w:rsidRDefault="00D4064F" w:rsidP="00312CE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31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312CED">
              <w:rPr>
                <w:sz w:val="28"/>
                <w:szCs w:val="28"/>
              </w:rPr>
              <w:t>лично</w:t>
            </w:r>
            <w:r>
              <w:rPr>
                <w:sz w:val="28"/>
                <w:szCs w:val="28"/>
              </w:rPr>
              <w:t>го</w:t>
            </w:r>
            <w:r w:rsidRPr="00312CED">
              <w:rPr>
                <w:sz w:val="28"/>
                <w:szCs w:val="28"/>
              </w:rPr>
              <w:t xml:space="preserve"> освещени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80" w:type="dxa"/>
          </w:tcPr>
          <w:p w:rsidR="00D4064F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  <w:p w:rsidR="00D4064F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нас. пунктов </w:t>
            </w:r>
          </w:p>
        </w:tc>
        <w:tc>
          <w:tcPr>
            <w:tcW w:w="3740" w:type="dxa"/>
            <w:gridSpan w:val="5"/>
          </w:tcPr>
          <w:p w:rsidR="00D4064F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по мере необходимости</w:t>
            </w:r>
          </w:p>
        </w:tc>
        <w:tc>
          <w:tcPr>
            <w:tcW w:w="760" w:type="dxa"/>
          </w:tcPr>
          <w:p w:rsidR="00D4064F" w:rsidRPr="00312CED" w:rsidRDefault="00D4064F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  <w:tr w:rsidR="000B78CB" w:rsidRPr="00312CED" w:rsidTr="008E2816">
        <w:trPr>
          <w:trHeight w:val="995"/>
          <w:tblCellSpacing w:w="0" w:type="dxa"/>
        </w:trPr>
        <w:tc>
          <w:tcPr>
            <w:tcW w:w="54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0B78CB" w:rsidRDefault="000B78CB" w:rsidP="000B78CB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2017">
              <w:rPr>
                <w:sz w:val="28"/>
                <w:szCs w:val="28"/>
              </w:rPr>
              <w:t>рганизации уличного освещения</w:t>
            </w:r>
          </w:p>
          <w:p w:rsidR="000B78CB" w:rsidRPr="000B78CB" w:rsidRDefault="000B78CB" w:rsidP="000B78CB"/>
        </w:tc>
        <w:tc>
          <w:tcPr>
            <w:tcW w:w="1080" w:type="dxa"/>
          </w:tcPr>
          <w:p w:rsidR="000B78CB" w:rsidRDefault="000B78CB" w:rsidP="000B78CB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</w:t>
            </w:r>
          </w:p>
          <w:p w:rsidR="000B78CB" w:rsidRDefault="000B78CB" w:rsidP="000B78CB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нас. пунктов</w:t>
            </w:r>
          </w:p>
        </w:tc>
        <w:tc>
          <w:tcPr>
            <w:tcW w:w="90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0B78CB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7AEC" w:rsidRPr="00312CED" w:rsidTr="008E2816">
        <w:trPr>
          <w:trHeight w:val="995"/>
          <w:tblCellSpacing w:w="0" w:type="dxa"/>
        </w:trPr>
        <w:tc>
          <w:tcPr>
            <w:tcW w:w="540" w:type="dxa"/>
          </w:tcPr>
          <w:p w:rsidR="00B47AEC" w:rsidRPr="00312CED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стоянок у многоквартирных домов 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(ед.)</w:t>
            </w:r>
          </w:p>
        </w:tc>
        <w:tc>
          <w:tcPr>
            <w:tcW w:w="9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0C0E" w:rsidRPr="00312CED" w:rsidTr="00300C0E">
        <w:trPr>
          <w:trHeight w:val="795"/>
          <w:tblCellSpacing w:w="0" w:type="dxa"/>
        </w:trPr>
        <w:tc>
          <w:tcPr>
            <w:tcW w:w="540" w:type="dxa"/>
            <w:vMerge w:val="restart"/>
          </w:tcPr>
          <w:p w:rsidR="00300C0E" w:rsidRPr="00312CED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10" w:type="dxa"/>
            <w:vMerge w:val="restart"/>
          </w:tcPr>
          <w:p w:rsidR="00300C0E" w:rsidRPr="00312CED" w:rsidRDefault="00300C0E" w:rsidP="00312CED">
            <w:pPr>
              <w:pStyle w:val="afb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Устройство тротуаров пешеходных пространств,</w:t>
            </w:r>
            <w:r>
              <w:rPr>
                <w:sz w:val="28"/>
                <w:szCs w:val="28"/>
              </w:rPr>
              <w:t xml:space="preserve"> </w:t>
            </w:r>
            <w:r w:rsidRPr="00312CED">
              <w:rPr>
                <w:sz w:val="28"/>
                <w:szCs w:val="28"/>
              </w:rPr>
              <w:t>для организации системы пешеходного движения в поселении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К-во (ед.)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0C0E" w:rsidRPr="00312CED" w:rsidRDefault="002F6C44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00C0E" w:rsidRPr="00312CED" w:rsidRDefault="002F6C44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00C0E" w:rsidRPr="00312CED" w:rsidRDefault="002F6C44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00C0E" w:rsidRPr="00312CED" w:rsidRDefault="002F6C44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00C0E" w:rsidRPr="00312CED" w:rsidRDefault="002F6C44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300C0E" w:rsidRPr="00312CED" w:rsidRDefault="002F6C44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C0E" w:rsidRPr="00312CED" w:rsidTr="00300C0E">
        <w:trPr>
          <w:trHeight w:val="1455"/>
          <w:tblCellSpacing w:w="0" w:type="dxa"/>
        </w:trPr>
        <w:tc>
          <w:tcPr>
            <w:tcW w:w="540" w:type="dxa"/>
            <w:vMerge/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300C0E" w:rsidRPr="00312CED" w:rsidRDefault="00300C0E" w:rsidP="00312CED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300C0E" w:rsidRPr="00312CED" w:rsidRDefault="00300C0E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  <w:tr w:rsidR="00B47AEC" w:rsidRPr="00312CED" w:rsidTr="008E2816">
        <w:trPr>
          <w:trHeight w:val="2600"/>
          <w:tblCellSpacing w:w="0" w:type="dxa"/>
        </w:trPr>
        <w:tc>
          <w:tcPr>
            <w:tcW w:w="540" w:type="dxa"/>
          </w:tcPr>
          <w:p w:rsidR="00B47AEC" w:rsidRPr="00312CED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 w:rsidRPr="00312CED">
              <w:rPr>
                <w:sz w:val="28"/>
                <w:szCs w:val="28"/>
              </w:rPr>
              <w:t xml:space="preserve">Строительство улично-дорожной сети на территории нового жилищного строительства, включая проектно-изыскательные работы 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(км.)</w:t>
            </w:r>
          </w:p>
        </w:tc>
        <w:tc>
          <w:tcPr>
            <w:tcW w:w="9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AEC" w:rsidRPr="00312CED" w:rsidTr="008E2816">
        <w:trPr>
          <w:trHeight w:val="2570"/>
          <w:tblCellSpacing w:w="0" w:type="dxa"/>
        </w:trPr>
        <w:tc>
          <w:tcPr>
            <w:tcW w:w="540" w:type="dxa"/>
          </w:tcPr>
          <w:p w:rsidR="00B47AEC" w:rsidRPr="00312CED" w:rsidRDefault="000B78CB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0" w:type="dxa"/>
          </w:tcPr>
          <w:p w:rsidR="00B47AEC" w:rsidRPr="00312CED" w:rsidRDefault="00B47AEC" w:rsidP="00312CE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бесхозяйных дорог в целях г</w:t>
            </w:r>
            <w:r w:rsidRPr="00312CED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 xml:space="preserve">ая </w:t>
            </w:r>
            <w:r w:rsidRPr="00312CED">
              <w:rPr>
                <w:sz w:val="28"/>
                <w:szCs w:val="28"/>
              </w:rPr>
              <w:t xml:space="preserve">регистрации прав на бесхозяйные объекты в  муниципальную собственность.   </w:t>
            </w:r>
          </w:p>
        </w:tc>
        <w:tc>
          <w:tcPr>
            <w:tcW w:w="108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(км. )</w:t>
            </w:r>
          </w:p>
        </w:tc>
        <w:tc>
          <w:tcPr>
            <w:tcW w:w="9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4064F">
              <w:rPr>
                <w:sz w:val="28"/>
                <w:szCs w:val="28"/>
              </w:rPr>
              <w:t>35</w:t>
            </w:r>
          </w:p>
        </w:tc>
        <w:tc>
          <w:tcPr>
            <w:tcW w:w="74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B47AEC" w:rsidRPr="00312CED" w:rsidRDefault="00B47AEC" w:rsidP="00E006BE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</w:tbl>
    <w:p w:rsidR="002E0B29" w:rsidRPr="00312CED" w:rsidRDefault="002E0B29" w:rsidP="002E0B29">
      <w:pPr>
        <w:pStyle w:val="afb"/>
        <w:rPr>
          <w:sz w:val="28"/>
          <w:szCs w:val="28"/>
        </w:rPr>
      </w:pPr>
      <w:r w:rsidRPr="00312CED">
        <w:rPr>
          <w:color w:val="000000"/>
          <w:sz w:val="28"/>
          <w:szCs w:val="28"/>
        </w:rPr>
        <w:t> </w:t>
      </w:r>
    </w:p>
    <w:p w:rsidR="001B7B75" w:rsidRPr="00AA1EE6" w:rsidRDefault="001B7B75" w:rsidP="001B7B75">
      <w:pPr>
        <w:rPr>
          <w:color w:val="800080"/>
          <w:sz w:val="32"/>
          <w:szCs w:val="32"/>
        </w:rPr>
      </w:pPr>
    </w:p>
    <w:p w:rsidR="00451652" w:rsidRPr="000148D4" w:rsidRDefault="00557FB6" w:rsidP="00451652">
      <w:pPr>
        <w:pStyle w:val="afb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451652" w:rsidRPr="000148D4">
        <w:rPr>
          <w:b/>
          <w:color w:val="000000"/>
          <w:sz w:val="28"/>
          <w:szCs w:val="28"/>
        </w:rPr>
        <w:t> </w:t>
      </w:r>
      <w:r w:rsidR="004B02E9" w:rsidRPr="000148D4">
        <w:rPr>
          <w:b/>
          <w:color w:val="000000"/>
          <w:sz w:val="28"/>
          <w:szCs w:val="28"/>
        </w:rPr>
        <w:t>6. Мероприятия по развитию транспортной инфраструктуры</w:t>
      </w:r>
      <w:r w:rsidR="000148D4" w:rsidRPr="000148D4">
        <w:rPr>
          <w:b/>
          <w:color w:val="000000"/>
          <w:sz w:val="28"/>
          <w:szCs w:val="28"/>
        </w:rPr>
        <w:t>.</w:t>
      </w:r>
    </w:p>
    <w:p w:rsidR="008051AA" w:rsidRPr="00E86D0D" w:rsidRDefault="000148D4" w:rsidP="008051AA">
      <w:pPr>
        <w:pStyle w:val="afb"/>
        <w:rPr>
          <w:b/>
          <w:sz w:val="28"/>
          <w:szCs w:val="28"/>
        </w:rPr>
      </w:pPr>
      <w:r w:rsidRPr="000148D4">
        <w:rPr>
          <w:b/>
          <w:sz w:val="28"/>
          <w:szCs w:val="28"/>
        </w:rPr>
        <w:t>6.1. Комплексные мероприятия по организации дорожного движения, в том числе по повышению безопасности дорожного движения</w:t>
      </w:r>
      <w:r w:rsidR="008051AA" w:rsidRPr="00E86D0D">
        <w:rPr>
          <w:color w:val="FF0000"/>
          <w:sz w:val="28"/>
          <w:szCs w:val="28"/>
        </w:rPr>
        <w:t>.</w:t>
      </w:r>
    </w:p>
    <w:p w:rsidR="00E86D0D" w:rsidRPr="005A188D" w:rsidRDefault="00E86D0D" w:rsidP="00E86D0D">
      <w:pPr>
        <w:pStyle w:val="afd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 xml:space="preserve">        Комплекс мероприятий по организации дорожного движения сформирован,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исходя из цели и задач Программы по повышению безопасности дорожного движения, и включает следующие мероприятия: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проведение анализа по выявлению аварийно-опасных участков автомобильных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дорог общего пользования местного значения и выработка мер, направленных на их устранение;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информирование граждан о правилах и требованиях в области обеспечения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безопасности дорожного движения;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замена и установка технических средств организации дорожного движения, в т.ч. проектные работы;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установка и обновление информационных панно с указанием телефонов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спасательных служб и экстренной медицинской помощи;</w:t>
      </w:r>
      <w:r w:rsidRPr="005A188D">
        <w:rPr>
          <w:rFonts w:ascii="Times New Roman" w:hAnsi="Times New Roman"/>
          <w:color w:val="000000"/>
          <w:sz w:val="28"/>
          <w:szCs w:val="28"/>
        </w:rPr>
        <w:br/>
      </w:r>
      <w:r w:rsidRPr="005A188D">
        <w:rPr>
          <w:rFonts w:ascii="Times New Roman" w:hAnsi="Times New Roman"/>
          <w:color w:val="000000"/>
          <w:sz w:val="28"/>
          <w:szCs w:val="28"/>
        </w:rPr>
        <w:lastRenderedPageBreak/>
        <w:t>При реализации программы планируется осуществление следующих мероприятий: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- Мероприятия по выявлению аварийно-опасных участков автомобильных дорог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общего пользования местного значения и выработка мер по их устранению.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- Приобретение знаков дорожного движения, мероприятие направлено на снижение количества дорожно-транспортных происшествий.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Установка и замена знаков дорожного движения, мероприятие направлено на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снижение количества дорожно-транспортных происшествий.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 xml:space="preserve">      Из всего вышеперечисленного следует, что на расчетный срок основными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мероприятиями развития транспортной инфраструктуры Поселения должны стать: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 xml:space="preserve"> - содержание автомобильных дорог общего пользования местного значения и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искусственных сооружений на них в полном объеме;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текущий ремонт дорожного покрытия существующей улично-дорожной сети;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проектирование и капитальный ремонт искусственных сооружений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-  паспортизация автомобильных дорог общего пользования местного значения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 xml:space="preserve">- организация мероприятий по оказанию транспортных услуг населению  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 xml:space="preserve">   Поселения;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 проектирование и строительство тротуаров в населенных пунктах Бегуницкого сельского поселения;</w:t>
      </w:r>
    </w:p>
    <w:p w:rsidR="005A188D" w:rsidRPr="005A188D" w:rsidRDefault="005A188D" w:rsidP="005A188D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A188D">
        <w:rPr>
          <w:rFonts w:ascii="Times New Roman" w:hAnsi="Times New Roman"/>
          <w:color w:val="000000"/>
          <w:sz w:val="28"/>
          <w:szCs w:val="28"/>
        </w:rPr>
        <w:t>- создание новых объектов транспортной инфраструктуры, отвечающих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прогнозируемым потребностям предприятий и населения.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 xml:space="preserve">    Развитие транспортной инфраструктуры на территории Бегуницкого сельского поселения должно</w:t>
      </w:r>
      <w:r w:rsidRPr="005A188D">
        <w:rPr>
          <w:rFonts w:ascii="Times New Roman" w:hAnsi="Times New Roman"/>
          <w:color w:val="000000"/>
          <w:sz w:val="28"/>
          <w:szCs w:val="28"/>
        </w:rPr>
        <w:br/>
        <w:t>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732920" w:rsidRPr="00E86D0D" w:rsidRDefault="00732920" w:rsidP="005A188D">
      <w:pPr>
        <w:jc w:val="both"/>
        <w:rPr>
          <w:b/>
          <w:sz w:val="28"/>
          <w:szCs w:val="28"/>
        </w:rPr>
      </w:pPr>
    </w:p>
    <w:p w:rsidR="000148D4" w:rsidRPr="00E86D0D" w:rsidRDefault="004B02E9" w:rsidP="00105F48">
      <w:pPr>
        <w:rPr>
          <w:b/>
          <w:sz w:val="28"/>
          <w:szCs w:val="28"/>
        </w:rPr>
      </w:pPr>
      <w:r w:rsidRPr="00E86D0D">
        <w:rPr>
          <w:b/>
          <w:sz w:val="28"/>
          <w:szCs w:val="28"/>
        </w:rPr>
        <w:t>6.</w:t>
      </w:r>
      <w:r w:rsidR="009311A0" w:rsidRPr="00E86D0D">
        <w:rPr>
          <w:b/>
          <w:sz w:val="28"/>
          <w:szCs w:val="28"/>
        </w:rPr>
        <w:t>2</w:t>
      </w:r>
      <w:r w:rsidRPr="00E86D0D">
        <w:rPr>
          <w:b/>
          <w:sz w:val="28"/>
          <w:szCs w:val="28"/>
        </w:rPr>
        <w:t xml:space="preserve">. </w:t>
      </w:r>
      <w:r w:rsidR="00E769AD" w:rsidRPr="00E86D0D">
        <w:rPr>
          <w:b/>
          <w:sz w:val="28"/>
          <w:szCs w:val="28"/>
        </w:rPr>
        <w:t xml:space="preserve"> </w:t>
      </w:r>
      <w:r w:rsidR="000148D4" w:rsidRPr="00E86D0D">
        <w:rPr>
          <w:b/>
          <w:sz w:val="28"/>
          <w:szCs w:val="28"/>
        </w:rPr>
        <w:t>Мероприятия по снижению негативного воздействия транспорта на окружающую среду и здоровье населения.</w:t>
      </w:r>
    </w:p>
    <w:p w:rsidR="00E769AD" w:rsidRPr="00E86D0D" w:rsidRDefault="00E769AD" w:rsidP="00E769AD">
      <w:pPr>
        <w:jc w:val="center"/>
        <w:rPr>
          <w:b/>
          <w:sz w:val="28"/>
          <w:szCs w:val="28"/>
        </w:rPr>
      </w:pPr>
      <w:r w:rsidRPr="00E86D0D">
        <w:rPr>
          <w:b/>
          <w:sz w:val="28"/>
          <w:szCs w:val="28"/>
        </w:rPr>
        <w:t>Мероприятия по защите населения от шума</w:t>
      </w:r>
    </w:p>
    <w:p w:rsidR="00E769AD" w:rsidRPr="000148D4" w:rsidRDefault="00E769AD" w:rsidP="00E769AD">
      <w:pPr>
        <w:pStyle w:val="a1"/>
        <w:rPr>
          <w:rFonts w:ascii="Times New Roman" w:hAnsi="Times New Roman"/>
          <w:sz w:val="28"/>
          <w:szCs w:val="28"/>
        </w:rPr>
      </w:pPr>
      <w:r w:rsidRPr="00E86D0D">
        <w:rPr>
          <w:rFonts w:ascii="Times New Roman" w:hAnsi="Times New Roman"/>
          <w:sz w:val="28"/>
          <w:szCs w:val="28"/>
        </w:rPr>
        <w:t>Основным источникам шума на территории Бегуницкого сельского поселения является автомобильная дорога федерального значения Нарва. Автомобильная дорога  Нарва обеспечивает связь Санкт-Петербурга с Эстонской Республикой и развивающимся морским торговым портом Усть-Луга, с чем связана высокая  интенсивность автомобильного движения. В границах муниципального образования трасса «Нарва» проходит через деревни Большое Тешково, Большие Лашковицы,  Кайкино, Старые Бегуницы, Бегуницы и Гомонтово. В границах</w:t>
      </w:r>
      <w:r w:rsidRPr="000148D4">
        <w:rPr>
          <w:rFonts w:ascii="Times New Roman" w:hAnsi="Times New Roman"/>
          <w:sz w:val="28"/>
          <w:szCs w:val="28"/>
        </w:rPr>
        <w:t xml:space="preserve"> деревни Бегуницы жилая застройка отделена от трассы защитной зеленой полосой.</w:t>
      </w:r>
    </w:p>
    <w:p w:rsidR="00E769AD" w:rsidRPr="000148D4" w:rsidRDefault="00E769AD" w:rsidP="00E769AD">
      <w:pPr>
        <w:pStyle w:val="NoSpacing"/>
        <w:rPr>
          <w:sz w:val="28"/>
          <w:szCs w:val="28"/>
        </w:rPr>
      </w:pPr>
      <w:r w:rsidRPr="000148D4">
        <w:rPr>
          <w:sz w:val="28"/>
          <w:szCs w:val="28"/>
        </w:rPr>
        <w:t>Мероприятия по защите населения от шума предусматривают:</w:t>
      </w:r>
    </w:p>
    <w:p w:rsidR="00E769AD" w:rsidRPr="000148D4" w:rsidRDefault="00E769AD" w:rsidP="00E769A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148D4">
        <w:rPr>
          <w:sz w:val="28"/>
          <w:szCs w:val="28"/>
        </w:rPr>
        <w:lastRenderedPageBreak/>
        <w:t>Функциональное зонирование территории с отделением жилой и рекреационной зон от производственной, коммунально-складской зон и основных транспортных коммуникаций и формирование застройки с учетом требуемой степени акустического комфорта;</w:t>
      </w:r>
    </w:p>
    <w:p w:rsidR="00E769AD" w:rsidRPr="000148D4" w:rsidRDefault="00E769AD" w:rsidP="00E769A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148D4">
        <w:rPr>
          <w:sz w:val="28"/>
          <w:szCs w:val="28"/>
        </w:rPr>
        <w:t>Устройство санитарно-защитных зон между жилой застройкой и промышленными, коммунально-транспортными предприятиями, автомобильными, железными дорогами и другими пространственными источниками шума. При необходимости может быть организовано отселение жителей из зоны акустического дискомфорта с предоставлением альтернативного жилья;</w:t>
      </w:r>
    </w:p>
    <w:p w:rsidR="00E769AD" w:rsidRPr="000148D4" w:rsidRDefault="00E769AD" w:rsidP="00E769AD">
      <w:pPr>
        <w:numPr>
          <w:ilvl w:val="0"/>
          <w:numId w:val="6"/>
        </w:numPr>
        <w:spacing w:before="60" w:after="180"/>
        <w:jc w:val="both"/>
        <w:rPr>
          <w:bCs/>
          <w:sz w:val="28"/>
          <w:szCs w:val="28"/>
        </w:rPr>
      </w:pPr>
      <w:r w:rsidRPr="000148D4">
        <w:rPr>
          <w:bCs/>
          <w:sz w:val="28"/>
          <w:szCs w:val="28"/>
        </w:rPr>
        <w:t>Устройство шумозащитных экранов для защиты жилых зон на территории деревень Большое Тешково, Большие Лашковицы,  Кайкино, Старые Бегуницы, Бегуницы и Гомонтово от негативного воздействия со стороны автомобильной дороги федерального значения  Нарва – на первую очередь;</w:t>
      </w:r>
    </w:p>
    <w:p w:rsidR="00E769AD" w:rsidRPr="00093AEE" w:rsidRDefault="00E769AD" w:rsidP="00093AEE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093AEE">
        <w:rPr>
          <w:sz w:val="28"/>
          <w:szCs w:val="28"/>
        </w:rPr>
        <w:t>Развитие зоны зеленых насаждений специального назначения для защиты жилых зон на территории деревни Бегуницы от негативного воздействия со стороны автомобильной дороги федерального значения  Нарва – на первую очередь.</w:t>
      </w:r>
    </w:p>
    <w:p w:rsidR="00557FB6" w:rsidRDefault="00557FB6" w:rsidP="00557FB6">
      <w:pPr>
        <w:spacing w:line="100" w:lineRule="atLeast"/>
        <w:ind w:left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2F21E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7.</w:t>
      </w:r>
    </w:p>
    <w:p w:rsidR="000070AF" w:rsidRDefault="000070AF" w:rsidP="00557FB6">
      <w:pPr>
        <w:spacing w:line="100" w:lineRule="atLeast"/>
        <w:ind w:left="360"/>
        <w:rPr>
          <w:b/>
          <w:sz w:val="28"/>
          <w:szCs w:val="28"/>
        </w:rPr>
      </w:pPr>
      <w:r w:rsidRPr="002F21E9">
        <w:rPr>
          <w:b/>
          <w:color w:val="000000"/>
          <w:sz w:val="28"/>
          <w:szCs w:val="28"/>
        </w:rPr>
        <w:t>Оценка</w:t>
      </w:r>
      <w:r w:rsidRPr="00134705">
        <w:rPr>
          <w:b/>
          <w:sz w:val="28"/>
          <w:szCs w:val="28"/>
        </w:rPr>
        <w:t xml:space="preserve">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372AC5" w:rsidRDefault="00372AC5" w:rsidP="00557FB6">
      <w:pPr>
        <w:spacing w:line="100" w:lineRule="atLeast"/>
        <w:ind w:left="360"/>
        <w:rPr>
          <w:b/>
          <w:sz w:val="28"/>
          <w:szCs w:val="28"/>
        </w:rPr>
      </w:pPr>
    </w:p>
    <w:p w:rsidR="000527F3" w:rsidRDefault="000527F3" w:rsidP="00093AEE">
      <w:pPr>
        <w:spacing w:line="100" w:lineRule="atLeast"/>
        <w:rPr>
          <w:b/>
          <w:sz w:val="28"/>
          <w:szCs w:val="28"/>
        </w:rPr>
      </w:pPr>
    </w:p>
    <w:p w:rsidR="00AA1EE6" w:rsidRPr="00AA1EE6" w:rsidRDefault="00AA1EE6" w:rsidP="00AA1EE6">
      <w:pPr>
        <w:rPr>
          <w:sz w:val="28"/>
          <w:szCs w:val="28"/>
        </w:rPr>
      </w:pPr>
      <w:r w:rsidRPr="00AA1EE6">
        <w:rPr>
          <w:color w:val="800080"/>
          <w:sz w:val="32"/>
          <w:szCs w:val="32"/>
        </w:rPr>
        <w:t xml:space="preserve">     </w:t>
      </w:r>
      <w:r w:rsidRPr="00AA1EE6">
        <w:rPr>
          <w:sz w:val="28"/>
          <w:szCs w:val="28"/>
        </w:rPr>
        <w:t>Финансирование мероприятий Программы осуществляется за счет средств бюджета Ленинградской области, бюджета Бегуницкого сельского поселения Волосовского района.</w:t>
      </w:r>
    </w:p>
    <w:p w:rsidR="00AA1EE6" w:rsidRPr="00AA1EE6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Прогнозный общий объем финансирования Программы на период 2017-2030 годов составляет </w:t>
      </w:r>
      <w:r w:rsidR="006C6FDE">
        <w:rPr>
          <w:sz w:val="28"/>
          <w:szCs w:val="28"/>
        </w:rPr>
        <w:t>64500</w:t>
      </w:r>
      <w:r w:rsidRPr="00AA1EE6">
        <w:rPr>
          <w:sz w:val="28"/>
          <w:szCs w:val="28"/>
        </w:rPr>
        <w:t xml:space="preserve"> тыс. руб., в том числе по годам:</w:t>
      </w:r>
    </w:p>
    <w:p w:rsidR="00AA1EE6" w:rsidRPr="00AA1EE6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2017 год -   </w:t>
      </w:r>
      <w:r w:rsidR="006C6FDE">
        <w:rPr>
          <w:sz w:val="28"/>
          <w:szCs w:val="28"/>
        </w:rPr>
        <w:t>3200</w:t>
      </w:r>
      <w:r w:rsidRPr="00AA1EE6">
        <w:rPr>
          <w:sz w:val="28"/>
          <w:szCs w:val="28"/>
        </w:rPr>
        <w:t xml:space="preserve"> тыс. рублей</w:t>
      </w:r>
      <w:r w:rsidR="006C6FDE">
        <w:rPr>
          <w:sz w:val="28"/>
          <w:szCs w:val="28"/>
        </w:rPr>
        <w:t>, в том числе МБ -</w:t>
      </w:r>
      <w:r w:rsidRPr="00AA1EE6">
        <w:rPr>
          <w:sz w:val="28"/>
          <w:szCs w:val="28"/>
        </w:rPr>
        <w:t xml:space="preserve"> </w:t>
      </w:r>
      <w:r w:rsidR="006C6FDE">
        <w:rPr>
          <w:sz w:val="28"/>
          <w:szCs w:val="28"/>
        </w:rPr>
        <w:t>1200</w:t>
      </w:r>
      <w:r w:rsidR="006C6FDE" w:rsidRPr="006C6FDE">
        <w:rPr>
          <w:sz w:val="28"/>
          <w:szCs w:val="28"/>
        </w:rPr>
        <w:t xml:space="preserve"> </w:t>
      </w:r>
      <w:r w:rsidR="006C6FDE" w:rsidRPr="00AA1EE6">
        <w:rPr>
          <w:sz w:val="28"/>
          <w:szCs w:val="28"/>
        </w:rPr>
        <w:t>тыс. рублей</w:t>
      </w:r>
    </w:p>
    <w:p w:rsidR="006C6FDE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2018 год -    </w:t>
      </w:r>
      <w:r w:rsidR="006C6FDE">
        <w:rPr>
          <w:sz w:val="28"/>
          <w:szCs w:val="28"/>
        </w:rPr>
        <w:t xml:space="preserve">3500 </w:t>
      </w:r>
      <w:r w:rsidRPr="00AA1EE6">
        <w:rPr>
          <w:sz w:val="28"/>
          <w:szCs w:val="28"/>
        </w:rPr>
        <w:t>тыс. рублей</w:t>
      </w:r>
      <w:r w:rsidR="006C6FDE">
        <w:rPr>
          <w:sz w:val="28"/>
          <w:szCs w:val="28"/>
        </w:rPr>
        <w:t>, в том числе МБ –</w:t>
      </w:r>
      <w:r w:rsidR="006C6FDE" w:rsidRPr="00AA1EE6">
        <w:rPr>
          <w:sz w:val="28"/>
          <w:szCs w:val="28"/>
        </w:rPr>
        <w:t xml:space="preserve"> </w:t>
      </w:r>
      <w:r w:rsidR="006C6FDE">
        <w:rPr>
          <w:sz w:val="28"/>
          <w:szCs w:val="28"/>
        </w:rPr>
        <w:t>1000</w:t>
      </w:r>
      <w:r w:rsidR="006C6FDE" w:rsidRPr="006C6FDE">
        <w:rPr>
          <w:sz w:val="28"/>
          <w:szCs w:val="28"/>
        </w:rPr>
        <w:t xml:space="preserve"> </w:t>
      </w:r>
      <w:r w:rsidR="006C6FDE" w:rsidRPr="00AA1EE6">
        <w:rPr>
          <w:sz w:val="28"/>
          <w:szCs w:val="28"/>
        </w:rPr>
        <w:t>тыс. рублей</w:t>
      </w:r>
    </w:p>
    <w:p w:rsidR="006C6FDE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2019 год -    </w:t>
      </w:r>
      <w:r w:rsidR="006C6FDE">
        <w:rPr>
          <w:sz w:val="28"/>
          <w:szCs w:val="28"/>
        </w:rPr>
        <w:t xml:space="preserve">3800 </w:t>
      </w:r>
      <w:r w:rsidRPr="00AA1EE6">
        <w:rPr>
          <w:sz w:val="28"/>
          <w:szCs w:val="28"/>
        </w:rPr>
        <w:t>тыс. рублей</w:t>
      </w:r>
      <w:r w:rsidR="006C6FDE">
        <w:rPr>
          <w:sz w:val="28"/>
          <w:szCs w:val="28"/>
        </w:rPr>
        <w:t>, в том числе МБ –</w:t>
      </w:r>
      <w:r w:rsidR="006C6FDE" w:rsidRPr="00AA1EE6">
        <w:rPr>
          <w:sz w:val="28"/>
          <w:szCs w:val="28"/>
        </w:rPr>
        <w:t xml:space="preserve"> </w:t>
      </w:r>
      <w:r w:rsidR="006C6FDE">
        <w:rPr>
          <w:sz w:val="28"/>
          <w:szCs w:val="28"/>
        </w:rPr>
        <w:t xml:space="preserve">1300 </w:t>
      </w:r>
      <w:r w:rsidR="006C6FDE" w:rsidRPr="00AA1EE6">
        <w:rPr>
          <w:sz w:val="28"/>
          <w:szCs w:val="28"/>
        </w:rPr>
        <w:t>тыс. рублей</w:t>
      </w:r>
    </w:p>
    <w:p w:rsidR="006C6FDE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2020 год -   </w:t>
      </w:r>
      <w:r w:rsidR="006C6FDE">
        <w:rPr>
          <w:sz w:val="28"/>
          <w:szCs w:val="28"/>
        </w:rPr>
        <w:t xml:space="preserve">4000 </w:t>
      </w:r>
      <w:r w:rsidRPr="00AA1EE6">
        <w:rPr>
          <w:sz w:val="28"/>
          <w:szCs w:val="28"/>
        </w:rPr>
        <w:t>тыс. рублей</w:t>
      </w:r>
      <w:r w:rsidR="006C6FDE">
        <w:rPr>
          <w:sz w:val="28"/>
          <w:szCs w:val="28"/>
        </w:rPr>
        <w:t>, в том числе МБ –</w:t>
      </w:r>
      <w:r w:rsidR="006C6FDE" w:rsidRPr="00AA1EE6">
        <w:rPr>
          <w:sz w:val="28"/>
          <w:szCs w:val="28"/>
        </w:rPr>
        <w:t xml:space="preserve"> </w:t>
      </w:r>
      <w:r w:rsidR="006C6FDE">
        <w:rPr>
          <w:sz w:val="28"/>
          <w:szCs w:val="28"/>
        </w:rPr>
        <w:t xml:space="preserve"> 1300 </w:t>
      </w:r>
      <w:r w:rsidR="006C6FDE" w:rsidRPr="00AA1EE6">
        <w:rPr>
          <w:sz w:val="28"/>
          <w:szCs w:val="28"/>
        </w:rPr>
        <w:t>тыс. рублей</w:t>
      </w:r>
    </w:p>
    <w:p w:rsidR="006C6FDE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2021-2030 годы -   </w:t>
      </w:r>
      <w:r w:rsidR="006C6FDE">
        <w:rPr>
          <w:sz w:val="28"/>
          <w:szCs w:val="28"/>
        </w:rPr>
        <w:t>50000</w:t>
      </w:r>
      <w:r w:rsidRPr="00AA1EE6">
        <w:rPr>
          <w:sz w:val="28"/>
          <w:szCs w:val="28"/>
        </w:rPr>
        <w:t>тыс. рублей</w:t>
      </w:r>
      <w:r w:rsidR="006C6FDE">
        <w:rPr>
          <w:sz w:val="28"/>
          <w:szCs w:val="28"/>
        </w:rPr>
        <w:t>, в том числе МБ –</w:t>
      </w:r>
      <w:r w:rsidR="006C6FDE" w:rsidRPr="00AA1EE6">
        <w:rPr>
          <w:sz w:val="28"/>
          <w:szCs w:val="28"/>
        </w:rPr>
        <w:t xml:space="preserve"> </w:t>
      </w:r>
      <w:r w:rsidR="006C6FDE">
        <w:rPr>
          <w:sz w:val="28"/>
          <w:szCs w:val="28"/>
        </w:rPr>
        <w:t>12000</w:t>
      </w:r>
      <w:r w:rsidR="006C6FDE" w:rsidRPr="006C6FDE">
        <w:rPr>
          <w:sz w:val="28"/>
          <w:szCs w:val="28"/>
        </w:rPr>
        <w:t xml:space="preserve"> </w:t>
      </w:r>
      <w:r w:rsidR="006C6FDE" w:rsidRPr="00AA1EE6">
        <w:rPr>
          <w:sz w:val="28"/>
          <w:szCs w:val="28"/>
        </w:rPr>
        <w:t>тыс. рублей</w:t>
      </w:r>
    </w:p>
    <w:p w:rsidR="00AA1EE6" w:rsidRPr="00AA1EE6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AA1EE6" w:rsidRPr="00AA1EE6" w:rsidRDefault="00AA1EE6" w:rsidP="00AA1EE6">
      <w:pPr>
        <w:rPr>
          <w:sz w:val="28"/>
          <w:szCs w:val="28"/>
        </w:rPr>
      </w:pPr>
      <w:r w:rsidRPr="00AA1EE6">
        <w:rPr>
          <w:sz w:val="28"/>
          <w:szCs w:val="28"/>
        </w:rPr>
        <w:t xml:space="preserve">    Мероприятия программы реализуются на основе муниципальных контрактов (договоров), заключаемых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нужд».</w:t>
      </w:r>
    </w:p>
    <w:p w:rsidR="00AA1EE6" w:rsidRPr="00134705" w:rsidRDefault="00AA1EE6" w:rsidP="00AA1EE6">
      <w:pPr>
        <w:spacing w:line="100" w:lineRule="atLeast"/>
        <w:ind w:left="360"/>
        <w:rPr>
          <w:b/>
          <w:sz w:val="28"/>
          <w:szCs w:val="28"/>
        </w:rPr>
      </w:pPr>
    </w:p>
    <w:p w:rsidR="00557FB6" w:rsidRPr="00557FB6" w:rsidRDefault="00557FB6" w:rsidP="004C451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57FB6" w:rsidRDefault="00557FB6" w:rsidP="000070A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F21E9">
        <w:rPr>
          <w:rFonts w:ascii="Times New Roman" w:hAnsi="Times New Roman"/>
          <w:b/>
          <w:sz w:val="28"/>
          <w:szCs w:val="28"/>
        </w:rPr>
        <w:t>8</w:t>
      </w:r>
      <w:r w:rsidR="000070AF" w:rsidRPr="00134705">
        <w:rPr>
          <w:rFonts w:ascii="Times New Roman" w:hAnsi="Times New Roman"/>
          <w:b/>
          <w:sz w:val="28"/>
          <w:szCs w:val="28"/>
        </w:rPr>
        <w:t>.</w:t>
      </w:r>
    </w:p>
    <w:p w:rsidR="000070AF" w:rsidRPr="00547D53" w:rsidRDefault="000070AF" w:rsidP="000070A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34705">
        <w:rPr>
          <w:rFonts w:ascii="Times New Roman" w:hAnsi="Times New Roman"/>
          <w:b/>
          <w:sz w:val="28"/>
          <w:szCs w:val="28"/>
        </w:rPr>
        <w:t xml:space="preserve">Оценка эффективности мероприятий (инвестиционных проектов) по проектированию, </w:t>
      </w:r>
      <w:r w:rsidRPr="00547D53">
        <w:rPr>
          <w:rFonts w:ascii="Times New Roman" w:hAnsi="Times New Roman"/>
          <w:b/>
          <w:sz w:val="28"/>
          <w:szCs w:val="28"/>
        </w:rPr>
        <w:t>строительству, реконструкции объектов транспортной инфраструктуры поселения.</w:t>
      </w:r>
    </w:p>
    <w:p w:rsidR="00547D53" w:rsidRPr="00547D53" w:rsidRDefault="00547D53" w:rsidP="000070A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lastRenderedPageBreak/>
        <w:t>Эффективность реализации Программы оценивается ежегодно на основе целевых показателей и индикаторов.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 xml:space="preserve">Целью мониторинга Программы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 xml:space="preserve">Мониторинг Программы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1B7B75" w:rsidRPr="00547D53" w:rsidRDefault="001B7B75" w:rsidP="001B7B75">
      <w:pPr>
        <w:rPr>
          <w:sz w:val="28"/>
          <w:szCs w:val="28"/>
        </w:rPr>
      </w:pPr>
      <w:r w:rsidRPr="00547D53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</w:t>
      </w:r>
      <w:r w:rsidR="00E5412F" w:rsidRPr="00547D53">
        <w:rPr>
          <w:sz w:val="28"/>
          <w:szCs w:val="28"/>
        </w:rPr>
        <w:t xml:space="preserve">ммы принимается администрацией Бегуницкого </w:t>
      </w:r>
      <w:r w:rsidRPr="00547D53">
        <w:rPr>
          <w:sz w:val="28"/>
          <w:szCs w:val="28"/>
        </w:rPr>
        <w:t xml:space="preserve">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547D53" w:rsidRPr="00547D53">
        <w:rPr>
          <w:sz w:val="28"/>
          <w:szCs w:val="28"/>
        </w:rPr>
        <w:t>Бегуницкого</w:t>
      </w:r>
      <w:r w:rsidRPr="00547D53">
        <w:rPr>
          <w:sz w:val="28"/>
          <w:szCs w:val="28"/>
        </w:rPr>
        <w:t xml:space="preserve"> сельского поселения. </w:t>
      </w:r>
    </w:p>
    <w:p w:rsidR="00557FB6" w:rsidRDefault="00557FB6" w:rsidP="00547D5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2F21E9">
        <w:rPr>
          <w:rFonts w:ascii="Times New Roman" w:hAnsi="Times New Roman"/>
          <w:b/>
          <w:sz w:val="28"/>
          <w:szCs w:val="28"/>
        </w:rPr>
        <w:t>9</w:t>
      </w:r>
      <w:r w:rsidR="00362A97" w:rsidRPr="00134705">
        <w:rPr>
          <w:rFonts w:ascii="Times New Roman" w:hAnsi="Times New Roman"/>
          <w:b/>
          <w:sz w:val="28"/>
          <w:szCs w:val="28"/>
        </w:rPr>
        <w:t>.</w:t>
      </w:r>
    </w:p>
    <w:p w:rsidR="00362A97" w:rsidRPr="00134705" w:rsidRDefault="00362A97" w:rsidP="009311A0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134705">
        <w:rPr>
          <w:rFonts w:ascii="Times New Roman" w:hAnsi="Times New Roman"/>
          <w:b/>
          <w:sz w:val="28"/>
          <w:szCs w:val="28"/>
        </w:rPr>
        <w:t xml:space="preserve"> Предложения по инвестиционным преобразованиям,</w:t>
      </w:r>
    </w:p>
    <w:p w:rsidR="00362A97" w:rsidRPr="00134705" w:rsidRDefault="00362A97" w:rsidP="009311A0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134705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поселения.</w:t>
      </w:r>
    </w:p>
    <w:p w:rsidR="00362A97" w:rsidRPr="00DD06E0" w:rsidRDefault="00362A97" w:rsidP="00DD06E0">
      <w:pPr>
        <w:widowControl w:val="0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362A97" w:rsidRPr="00DD06E0" w:rsidRDefault="00362A97" w:rsidP="00362A97">
      <w:pPr>
        <w:rPr>
          <w:color w:val="FF0000"/>
          <w:sz w:val="24"/>
          <w:szCs w:val="24"/>
        </w:rPr>
      </w:pP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lastRenderedPageBreak/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 xml:space="preserve">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 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 xml:space="preserve">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 w:rsidRPr="00DD06E0">
        <w:rPr>
          <w:rFonts w:ascii="Times New Roman" w:hAnsi="Times New Roman"/>
          <w:color w:val="000000"/>
        </w:rPr>
        <w:t xml:space="preserve"> </w:t>
      </w:r>
      <w:r w:rsidRPr="00DD06E0">
        <w:rPr>
          <w:rFonts w:ascii="Times New Roman" w:hAnsi="Times New Roman"/>
          <w:color w:val="000000"/>
          <w:sz w:val="28"/>
          <w:szCs w:val="28"/>
        </w:rPr>
        <w:t xml:space="preserve">инфраструктуры различных видов. Программы имеют высокое значение для планирования реализации документов территориального планирования. 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 xml:space="preserve">       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>- применение экономических мер, стимулирующих инвестиции в объекты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транспортной инфраструктуры;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>- координация мероприятий и проектов строительства и реконструкции объектов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транспортной инфраструктуры между органами государственной власти (по уровню вертикальной интеграции) и бизнеса;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>- координация усилий федеральных органов исполнительной власти, органов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исполнительной власти Ленинградской области, органов местного самоуправления,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представителей бизнеса и общественных организаций в решении задач реализации мероприятий (инвестиционных проектов);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>- запуск системы статистического наблюдения и мониторинга необходимой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обеспеченности учреждениями транспортной инфраструктуры поселений в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соответствии с утвержденными и обновляющимися нормативами;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DD06E0" w:rsidRPr="00DD06E0" w:rsidRDefault="00DD06E0" w:rsidP="00DD06E0">
      <w:pPr>
        <w:pStyle w:val="afd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 xml:space="preserve">      Развитие транспорта на территории Бегуницкого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DD06E0" w:rsidRPr="00DD06E0" w:rsidRDefault="00DD06E0" w:rsidP="00DD06E0">
      <w:pPr>
        <w:pStyle w:val="afd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 xml:space="preserve">Транспортная система Бегуницкого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</w:t>
      </w:r>
      <w:r w:rsidRPr="00DD06E0">
        <w:rPr>
          <w:rFonts w:ascii="Times New Roman" w:hAnsi="Times New Roman"/>
          <w:color w:val="000000"/>
          <w:sz w:val="28"/>
          <w:szCs w:val="28"/>
        </w:rPr>
        <w:lastRenderedPageBreak/>
        <w:t>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DD06E0" w:rsidRPr="00DD06E0" w:rsidRDefault="00DD06E0" w:rsidP="00DD06E0">
      <w:pPr>
        <w:pStyle w:val="afd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 xml:space="preserve">     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DD06E0" w:rsidRPr="00DD06E0" w:rsidRDefault="00DD06E0" w:rsidP="00DD06E0">
      <w:pPr>
        <w:pStyle w:val="afd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D06E0">
        <w:rPr>
          <w:rFonts w:ascii="Times New Roman" w:hAnsi="Times New Roman"/>
          <w:color w:val="000000"/>
          <w:sz w:val="28"/>
          <w:szCs w:val="28"/>
        </w:rPr>
        <w:t xml:space="preserve">     Таким образом, ожидаемыми результатами реализации запланированных</w:t>
      </w:r>
      <w:r w:rsidRPr="00DD06E0">
        <w:rPr>
          <w:rFonts w:ascii="Times New Roman" w:hAnsi="Times New Roman"/>
          <w:color w:val="000000"/>
          <w:sz w:val="28"/>
          <w:szCs w:val="28"/>
        </w:rPr>
        <w:br/>
        <w:t>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362A97" w:rsidRPr="00C84255" w:rsidRDefault="00362A97" w:rsidP="00362A97">
      <w:pPr>
        <w:rPr>
          <w:rFonts w:ascii="Arial" w:hAnsi="Arial" w:cs="Arial"/>
          <w:color w:val="FF0000"/>
          <w:sz w:val="24"/>
          <w:szCs w:val="24"/>
        </w:rPr>
      </w:pPr>
    </w:p>
    <w:p w:rsidR="00362A97" w:rsidRPr="00C84255" w:rsidRDefault="00362A97" w:rsidP="00362A97">
      <w:pPr>
        <w:rPr>
          <w:rFonts w:ascii="Arial" w:hAnsi="Arial" w:cs="Arial"/>
          <w:color w:val="FF0000"/>
          <w:sz w:val="24"/>
          <w:szCs w:val="24"/>
        </w:rPr>
      </w:pPr>
    </w:p>
    <w:p w:rsidR="00362A97" w:rsidRPr="00C84255" w:rsidRDefault="00362A97" w:rsidP="00362A97">
      <w:pPr>
        <w:rPr>
          <w:rFonts w:ascii="Arial" w:hAnsi="Arial" w:cs="Arial"/>
          <w:color w:val="FF0000"/>
          <w:sz w:val="24"/>
          <w:szCs w:val="24"/>
        </w:rPr>
      </w:pPr>
    </w:p>
    <w:p w:rsidR="00362A97" w:rsidRPr="00C84255" w:rsidRDefault="00362A97" w:rsidP="00362A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62A97" w:rsidRPr="00C84255" w:rsidRDefault="00362A97" w:rsidP="00362A9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62A97" w:rsidRPr="00C84255" w:rsidRDefault="00362A97" w:rsidP="00362A97">
      <w:pPr>
        <w:ind w:firstLine="709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17624B" w:rsidRPr="00C84255" w:rsidRDefault="0017624B" w:rsidP="00362A97">
      <w:pPr>
        <w:rPr>
          <w:rFonts w:ascii="Arial" w:hAnsi="Arial" w:cs="Arial"/>
          <w:color w:val="FF0000"/>
          <w:sz w:val="24"/>
          <w:szCs w:val="24"/>
        </w:rPr>
      </w:pPr>
    </w:p>
    <w:sectPr w:rsidR="0017624B" w:rsidRPr="00C84255" w:rsidSect="00660F77">
      <w:headerReference w:type="even" r:id="rId19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68" w:rsidRDefault="00681C68">
      <w:r>
        <w:separator/>
      </w:r>
    </w:p>
  </w:endnote>
  <w:endnote w:type="continuationSeparator" w:id="0">
    <w:p w:rsidR="00681C68" w:rsidRDefault="0068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68" w:rsidRDefault="00681C68">
      <w:r>
        <w:separator/>
      </w:r>
    </w:p>
  </w:footnote>
  <w:footnote w:type="continuationSeparator" w:id="0">
    <w:p w:rsidR="00681C68" w:rsidRDefault="0068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EA" w:rsidRDefault="006217EA">
    <w:pPr>
      <w:pStyle w:val="af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57946"/>
    <w:multiLevelType w:val="hybridMultilevel"/>
    <w:tmpl w:val="90164488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71F8C"/>
    <w:multiLevelType w:val="hybridMultilevel"/>
    <w:tmpl w:val="F8962138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265247"/>
    <w:multiLevelType w:val="multilevel"/>
    <w:tmpl w:val="D3E0CFB2"/>
    <w:lvl w:ilvl="0">
      <w:start w:val="1"/>
      <w:numFmt w:val="decimal"/>
      <w:pStyle w:val="HeaderChar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ascii="Times New Roman" w:eastAsia="Times New Roman" w:hAnsi="Times New Roman" w:cs="Times New Roman" w:hint="default"/>
      </w:rPr>
    </w:lvl>
  </w:abstractNum>
  <w:abstractNum w:abstractNumId="16">
    <w:nsid w:val="2EFF32A9"/>
    <w:multiLevelType w:val="hybridMultilevel"/>
    <w:tmpl w:val="6EE4B094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E174F"/>
    <w:multiLevelType w:val="multilevel"/>
    <w:tmpl w:val="831E97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69F2C85"/>
    <w:multiLevelType w:val="hybridMultilevel"/>
    <w:tmpl w:val="6BC2598A"/>
    <w:lvl w:ilvl="0" w:tplc="04190011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F2417"/>
    <w:multiLevelType w:val="multilevel"/>
    <w:tmpl w:val="E1284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6C24BCF"/>
    <w:multiLevelType w:val="hybridMultilevel"/>
    <w:tmpl w:val="245E9B40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1">
    <w:nsid w:val="4DE87606"/>
    <w:multiLevelType w:val="hybridMultilevel"/>
    <w:tmpl w:val="41DC0D80"/>
    <w:lvl w:ilvl="0" w:tplc="62F4C888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565"/>
    <w:multiLevelType w:val="hybridMultilevel"/>
    <w:tmpl w:val="C694982A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B238C"/>
    <w:multiLevelType w:val="hybridMultilevel"/>
    <w:tmpl w:val="D570E476"/>
    <w:lvl w:ilvl="0" w:tplc="E8C45A5A">
      <w:start w:val="1"/>
      <w:numFmt w:val="bullet"/>
      <w:pStyle w:val="Defau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C31519"/>
    <w:multiLevelType w:val="hybridMultilevel"/>
    <w:tmpl w:val="178EF7DE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200C7"/>
    <w:multiLevelType w:val="hybridMultilevel"/>
    <w:tmpl w:val="CE260C1C"/>
    <w:lvl w:ilvl="0" w:tplc="E82A58C4">
      <w:start w:val="1"/>
      <w:numFmt w:val="bullet"/>
      <w:pStyle w:val="3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7F61F46"/>
    <w:multiLevelType w:val="hybridMultilevel"/>
    <w:tmpl w:val="FCEA4ED8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F5B18"/>
    <w:multiLevelType w:val="hybridMultilevel"/>
    <w:tmpl w:val="0BB44AE0"/>
    <w:lvl w:ilvl="0" w:tplc="CDCA7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23"/>
  </w:num>
  <w:num w:numId="5">
    <w:abstractNumId w:val="20"/>
  </w:num>
  <w:num w:numId="6">
    <w:abstractNumId w:val="24"/>
  </w:num>
  <w:num w:numId="7">
    <w:abstractNumId w:val="15"/>
  </w:num>
  <w:num w:numId="8">
    <w:abstractNumId w:val="18"/>
  </w:num>
  <w:num w:numId="9">
    <w:abstractNumId w:val="21"/>
  </w:num>
  <w:num w:numId="10">
    <w:abstractNumId w:val="25"/>
  </w:num>
  <w:num w:numId="11">
    <w:abstractNumId w:val="26"/>
  </w:num>
  <w:num w:numId="12">
    <w:abstractNumId w:val="13"/>
  </w:num>
  <w:num w:numId="13">
    <w:abstractNumId w:val="16"/>
  </w:num>
  <w:num w:numId="14">
    <w:abstractNumId w:val="22"/>
  </w:num>
  <w:num w:numId="15">
    <w:abstractNumId w:val="11"/>
  </w:num>
  <w:num w:numId="16">
    <w:abstractNumId w:val="10"/>
  </w:num>
  <w:num w:numId="17">
    <w:abstractNumId w:val="27"/>
  </w:num>
  <w:num w:numId="18">
    <w:abstractNumId w:val="19"/>
  </w:num>
  <w:num w:numId="19">
    <w:abstractNumId w:val="7"/>
  </w:num>
  <w:num w:numId="20">
    <w:abstractNumId w:val="1"/>
  </w:num>
  <w:num w:numId="21">
    <w:abstractNumId w:val="1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0D"/>
    <w:rsid w:val="000070AF"/>
    <w:rsid w:val="000130B4"/>
    <w:rsid w:val="000148D4"/>
    <w:rsid w:val="00015704"/>
    <w:rsid w:val="000158F2"/>
    <w:rsid w:val="00024005"/>
    <w:rsid w:val="00043A18"/>
    <w:rsid w:val="00051E1F"/>
    <w:rsid w:val="000527F3"/>
    <w:rsid w:val="00054DE5"/>
    <w:rsid w:val="0007420A"/>
    <w:rsid w:val="000756A1"/>
    <w:rsid w:val="0007777A"/>
    <w:rsid w:val="00077B26"/>
    <w:rsid w:val="00082283"/>
    <w:rsid w:val="00093AEE"/>
    <w:rsid w:val="000A4B3D"/>
    <w:rsid w:val="000A7A2B"/>
    <w:rsid w:val="000B3696"/>
    <w:rsid w:val="000B78CB"/>
    <w:rsid w:val="000C02A5"/>
    <w:rsid w:val="000C4371"/>
    <w:rsid w:val="000C468A"/>
    <w:rsid w:val="000D4837"/>
    <w:rsid w:val="000F03CB"/>
    <w:rsid w:val="00105F48"/>
    <w:rsid w:val="00125DEC"/>
    <w:rsid w:val="00134705"/>
    <w:rsid w:val="00146D95"/>
    <w:rsid w:val="00172E7D"/>
    <w:rsid w:val="0017624B"/>
    <w:rsid w:val="0019568C"/>
    <w:rsid w:val="001A1898"/>
    <w:rsid w:val="001B7B75"/>
    <w:rsid w:val="001E2373"/>
    <w:rsid w:val="001E6ECB"/>
    <w:rsid w:val="001F5060"/>
    <w:rsid w:val="001F5D03"/>
    <w:rsid w:val="00202C56"/>
    <w:rsid w:val="00214FC5"/>
    <w:rsid w:val="002210DF"/>
    <w:rsid w:val="0022577C"/>
    <w:rsid w:val="00225945"/>
    <w:rsid w:val="00236AB6"/>
    <w:rsid w:val="00242017"/>
    <w:rsid w:val="0024402E"/>
    <w:rsid w:val="0026381B"/>
    <w:rsid w:val="002709BD"/>
    <w:rsid w:val="00274A0D"/>
    <w:rsid w:val="00277AEB"/>
    <w:rsid w:val="00294105"/>
    <w:rsid w:val="002E0648"/>
    <w:rsid w:val="002E0B29"/>
    <w:rsid w:val="002F21E9"/>
    <w:rsid w:val="002F4EFB"/>
    <w:rsid w:val="002F6C44"/>
    <w:rsid w:val="003007C5"/>
    <w:rsid w:val="00300C0E"/>
    <w:rsid w:val="00307DF7"/>
    <w:rsid w:val="00312CED"/>
    <w:rsid w:val="003152E3"/>
    <w:rsid w:val="00322A39"/>
    <w:rsid w:val="00326A83"/>
    <w:rsid w:val="003326A0"/>
    <w:rsid w:val="00352BEE"/>
    <w:rsid w:val="00362A97"/>
    <w:rsid w:val="00372AC5"/>
    <w:rsid w:val="0039705E"/>
    <w:rsid w:val="00397FA3"/>
    <w:rsid w:val="003A1EC0"/>
    <w:rsid w:val="003B380D"/>
    <w:rsid w:val="003F4C05"/>
    <w:rsid w:val="00402CBE"/>
    <w:rsid w:val="00405CB5"/>
    <w:rsid w:val="0042460B"/>
    <w:rsid w:val="00425987"/>
    <w:rsid w:val="0043053C"/>
    <w:rsid w:val="00432C01"/>
    <w:rsid w:val="004451C7"/>
    <w:rsid w:val="00451652"/>
    <w:rsid w:val="00462810"/>
    <w:rsid w:val="00463AB4"/>
    <w:rsid w:val="0047436A"/>
    <w:rsid w:val="004756A2"/>
    <w:rsid w:val="00486EDA"/>
    <w:rsid w:val="00487BFD"/>
    <w:rsid w:val="00490B28"/>
    <w:rsid w:val="00497EA0"/>
    <w:rsid w:val="004A73EA"/>
    <w:rsid w:val="004B02E9"/>
    <w:rsid w:val="004B3487"/>
    <w:rsid w:val="004C451E"/>
    <w:rsid w:val="004D294D"/>
    <w:rsid w:val="004D32DF"/>
    <w:rsid w:val="004E2D71"/>
    <w:rsid w:val="00507896"/>
    <w:rsid w:val="00510BC9"/>
    <w:rsid w:val="0051286C"/>
    <w:rsid w:val="00514182"/>
    <w:rsid w:val="005467E4"/>
    <w:rsid w:val="00547D53"/>
    <w:rsid w:val="005504C7"/>
    <w:rsid w:val="00557FB6"/>
    <w:rsid w:val="00593215"/>
    <w:rsid w:val="005977E3"/>
    <w:rsid w:val="005A188D"/>
    <w:rsid w:val="005C22C3"/>
    <w:rsid w:val="00610569"/>
    <w:rsid w:val="00615767"/>
    <w:rsid w:val="006217EA"/>
    <w:rsid w:val="006271E4"/>
    <w:rsid w:val="006311E3"/>
    <w:rsid w:val="00640FC4"/>
    <w:rsid w:val="00641965"/>
    <w:rsid w:val="006528F1"/>
    <w:rsid w:val="00660F77"/>
    <w:rsid w:val="00681C68"/>
    <w:rsid w:val="00683385"/>
    <w:rsid w:val="00685371"/>
    <w:rsid w:val="006B6844"/>
    <w:rsid w:val="006C6FDE"/>
    <w:rsid w:val="006C7012"/>
    <w:rsid w:val="006D2C09"/>
    <w:rsid w:val="006F4CAD"/>
    <w:rsid w:val="00700116"/>
    <w:rsid w:val="007059EB"/>
    <w:rsid w:val="007115DE"/>
    <w:rsid w:val="00712AF7"/>
    <w:rsid w:val="0072545E"/>
    <w:rsid w:val="00732920"/>
    <w:rsid w:val="007378D1"/>
    <w:rsid w:val="00740941"/>
    <w:rsid w:val="00761E7C"/>
    <w:rsid w:val="00775E31"/>
    <w:rsid w:val="00777E81"/>
    <w:rsid w:val="007A44FF"/>
    <w:rsid w:val="007B5CF4"/>
    <w:rsid w:val="007E4BD4"/>
    <w:rsid w:val="00802367"/>
    <w:rsid w:val="008039B9"/>
    <w:rsid w:val="008051AA"/>
    <w:rsid w:val="008203F3"/>
    <w:rsid w:val="00833059"/>
    <w:rsid w:val="00833707"/>
    <w:rsid w:val="00836823"/>
    <w:rsid w:val="00861CEA"/>
    <w:rsid w:val="0087785D"/>
    <w:rsid w:val="008815C7"/>
    <w:rsid w:val="00891089"/>
    <w:rsid w:val="008913AC"/>
    <w:rsid w:val="008B2513"/>
    <w:rsid w:val="008C0DAB"/>
    <w:rsid w:val="008D00A3"/>
    <w:rsid w:val="008D1399"/>
    <w:rsid w:val="008E2816"/>
    <w:rsid w:val="008E5B7B"/>
    <w:rsid w:val="008E6624"/>
    <w:rsid w:val="008F3AFF"/>
    <w:rsid w:val="008F41B0"/>
    <w:rsid w:val="008F7512"/>
    <w:rsid w:val="009206A2"/>
    <w:rsid w:val="00923E12"/>
    <w:rsid w:val="009311A0"/>
    <w:rsid w:val="009477A4"/>
    <w:rsid w:val="009516BD"/>
    <w:rsid w:val="009566F4"/>
    <w:rsid w:val="0096416B"/>
    <w:rsid w:val="00967505"/>
    <w:rsid w:val="009728F5"/>
    <w:rsid w:val="00974CD8"/>
    <w:rsid w:val="009768A7"/>
    <w:rsid w:val="009A4C23"/>
    <w:rsid w:val="009A68DA"/>
    <w:rsid w:val="009A7CB5"/>
    <w:rsid w:val="009C62B0"/>
    <w:rsid w:val="009D3025"/>
    <w:rsid w:val="009E28D5"/>
    <w:rsid w:val="009E41DC"/>
    <w:rsid w:val="009E56B8"/>
    <w:rsid w:val="00A24544"/>
    <w:rsid w:val="00A2606C"/>
    <w:rsid w:val="00A53A6A"/>
    <w:rsid w:val="00A61920"/>
    <w:rsid w:val="00A76DD4"/>
    <w:rsid w:val="00AA1EE6"/>
    <w:rsid w:val="00AA2BC3"/>
    <w:rsid w:val="00AB5404"/>
    <w:rsid w:val="00AC3DCE"/>
    <w:rsid w:val="00AC5154"/>
    <w:rsid w:val="00AE4C53"/>
    <w:rsid w:val="00AF3C61"/>
    <w:rsid w:val="00B0315B"/>
    <w:rsid w:val="00B04089"/>
    <w:rsid w:val="00B1592B"/>
    <w:rsid w:val="00B30BBF"/>
    <w:rsid w:val="00B35218"/>
    <w:rsid w:val="00B414A3"/>
    <w:rsid w:val="00B47AEC"/>
    <w:rsid w:val="00B61FF6"/>
    <w:rsid w:val="00B64C1B"/>
    <w:rsid w:val="00B67C62"/>
    <w:rsid w:val="00B83647"/>
    <w:rsid w:val="00B8655C"/>
    <w:rsid w:val="00B914EB"/>
    <w:rsid w:val="00B95738"/>
    <w:rsid w:val="00BB33A5"/>
    <w:rsid w:val="00BB4970"/>
    <w:rsid w:val="00BC050E"/>
    <w:rsid w:val="00BC4690"/>
    <w:rsid w:val="00BD1961"/>
    <w:rsid w:val="00BE53AF"/>
    <w:rsid w:val="00BF0311"/>
    <w:rsid w:val="00BF7CEC"/>
    <w:rsid w:val="00C11CEC"/>
    <w:rsid w:val="00C16046"/>
    <w:rsid w:val="00C3496F"/>
    <w:rsid w:val="00C37820"/>
    <w:rsid w:val="00C57C26"/>
    <w:rsid w:val="00C759BE"/>
    <w:rsid w:val="00C84255"/>
    <w:rsid w:val="00CD2898"/>
    <w:rsid w:val="00CE1BDC"/>
    <w:rsid w:val="00CE39C7"/>
    <w:rsid w:val="00CE7554"/>
    <w:rsid w:val="00CF0295"/>
    <w:rsid w:val="00CF1286"/>
    <w:rsid w:val="00D07674"/>
    <w:rsid w:val="00D16C8E"/>
    <w:rsid w:val="00D274D7"/>
    <w:rsid w:val="00D34E21"/>
    <w:rsid w:val="00D4064F"/>
    <w:rsid w:val="00D42732"/>
    <w:rsid w:val="00D63643"/>
    <w:rsid w:val="00D849C5"/>
    <w:rsid w:val="00D87902"/>
    <w:rsid w:val="00D958D1"/>
    <w:rsid w:val="00DA04A8"/>
    <w:rsid w:val="00DA4E73"/>
    <w:rsid w:val="00DC4475"/>
    <w:rsid w:val="00DC525E"/>
    <w:rsid w:val="00DD06E0"/>
    <w:rsid w:val="00DD795C"/>
    <w:rsid w:val="00DF7107"/>
    <w:rsid w:val="00E006BE"/>
    <w:rsid w:val="00E26F37"/>
    <w:rsid w:val="00E4110A"/>
    <w:rsid w:val="00E42E2F"/>
    <w:rsid w:val="00E47D5B"/>
    <w:rsid w:val="00E5412F"/>
    <w:rsid w:val="00E555C6"/>
    <w:rsid w:val="00E57AF8"/>
    <w:rsid w:val="00E62419"/>
    <w:rsid w:val="00E769AD"/>
    <w:rsid w:val="00E810E2"/>
    <w:rsid w:val="00E86D0D"/>
    <w:rsid w:val="00E948D0"/>
    <w:rsid w:val="00EA3C09"/>
    <w:rsid w:val="00ED2635"/>
    <w:rsid w:val="00EE3B61"/>
    <w:rsid w:val="00EE3FC7"/>
    <w:rsid w:val="00F130A1"/>
    <w:rsid w:val="00F14D62"/>
    <w:rsid w:val="00F26061"/>
    <w:rsid w:val="00F2711C"/>
    <w:rsid w:val="00F31023"/>
    <w:rsid w:val="00F42C73"/>
    <w:rsid w:val="00F4733D"/>
    <w:rsid w:val="00F56FB8"/>
    <w:rsid w:val="00F57906"/>
    <w:rsid w:val="00F57FB4"/>
    <w:rsid w:val="00F633DA"/>
    <w:rsid w:val="00F776FD"/>
    <w:rsid w:val="00F77CAB"/>
    <w:rsid w:val="00F82875"/>
    <w:rsid w:val="00F93D8E"/>
    <w:rsid w:val="00F963E5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4FC5"/>
  </w:style>
  <w:style w:type="paragraph" w:styleId="10">
    <w:name w:val="heading 1"/>
    <w:basedOn w:val="a0"/>
    <w:next w:val="a0"/>
    <w:link w:val="11"/>
    <w:qFormat/>
    <w:rsid w:val="00214FC5"/>
    <w:pPr>
      <w:keepNext/>
      <w:outlineLvl w:val="0"/>
    </w:pPr>
    <w:rPr>
      <w:sz w:val="24"/>
    </w:rPr>
  </w:style>
  <w:style w:type="paragraph" w:styleId="2">
    <w:name w:val="heading 2"/>
    <w:basedOn w:val="a0"/>
    <w:next w:val="a1"/>
    <w:link w:val="20"/>
    <w:qFormat/>
    <w:rsid w:val="00362A97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aliases w:val="Заголовок главный"/>
    <w:basedOn w:val="a0"/>
    <w:next w:val="a1"/>
    <w:link w:val="30"/>
    <w:qFormat/>
    <w:rsid w:val="00362A97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aliases w:val="Заголовок_1"/>
    <w:basedOn w:val="a0"/>
    <w:next w:val="a1"/>
    <w:link w:val="40"/>
    <w:qFormat/>
    <w:rsid w:val="00362A97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0"/>
    <w:next w:val="a1"/>
    <w:link w:val="50"/>
    <w:qFormat/>
    <w:rsid w:val="00362A97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362A97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C84255"/>
    <w:pPr>
      <w:spacing w:before="240" w:after="60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C84255"/>
    <w:pPr>
      <w:keepNext/>
      <w:keepLines/>
      <w:spacing w:before="200" w:after="180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qFormat/>
    <w:rsid w:val="00C84255"/>
    <w:pPr>
      <w:spacing w:before="240" w:after="60"/>
      <w:jc w:val="both"/>
      <w:outlineLvl w:val="8"/>
    </w:pPr>
    <w:rPr>
      <w:rFonts w:ascii="Cambria" w:hAnsi="Cambria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1">
    <w:name w:val="Заголовок 1 Знак1"/>
    <w:basedOn w:val="a2"/>
    <w:link w:val="10"/>
    <w:locked/>
    <w:rsid w:val="00C84255"/>
    <w:rPr>
      <w:sz w:val="24"/>
      <w:lang w:val="ru-RU" w:eastAsia="ru-RU" w:bidi="ar-SA"/>
    </w:rPr>
  </w:style>
  <w:style w:type="paragraph" w:styleId="a1">
    <w:name w:val="Body Text"/>
    <w:basedOn w:val="a0"/>
    <w:link w:val="12"/>
    <w:rsid w:val="00362A97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basedOn w:val="a2"/>
    <w:link w:val="a1"/>
    <w:rsid w:val="00362A97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2"/>
    <w:link w:val="2"/>
    <w:rsid w:val="00362A97"/>
    <w:rPr>
      <w:rFonts w:ascii="Tahoma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aliases w:val="Заголовок главный Знак"/>
    <w:basedOn w:val="a2"/>
    <w:link w:val="3"/>
    <w:rsid w:val="00362A97"/>
    <w:rPr>
      <w:rFonts w:ascii="Tahoma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aliases w:val="Заголовок_1 Знак"/>
    <w:basedOn w:val="a2"/>
    <w:link w:val="4"/>
    <w:rsid w:val="00362A97"/>
    <w:rPr>
      <w:rFonts w:ascii="Tahoma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62A97"/>
    <w:rPr>
      <w:rFonts w:ascii="Tahoma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362A97"/>
    <w:rPr>
      <w:rFonts w:ascii="Tahoma" w:hAnsi="Tahoma" w:cs="Tahoma"/>
      <w:b/>
      <w:b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locked/>
    <w:rsid w:val="00C8425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C8425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C84255"/>
    <w:rPr>
      <w:rFonts w:ascii="Cambria" w:hAnsi="Cambria"/>
      <w:lang w:val="ru-RU" w:eastAsia="ru-RU" w:bidi="ar-SA"/>
    </w:rPr>
  </w:style>
  <w:style w:type="paragraph" w:styleId="a5">
    <w:name w:val="Title"/>
    <w:basedOn w:val="a0"/>
    <w:link w:val="21"/>
    <w:qFormat/>
    <w:rsid w:val="00214FC5"/>
    <w:pPr>
      <w:jc w:val="center"/>
    </w:pPr>
    <w:rPr>
      <w:sz w:val="36"/>
    </w:rPr>
  </w:style>
  <w:style w:type="character" w:customStyle="1" w:styleId="21">
    <w:name w:val="Название Знак2"/>
    <w:basedOn w:val="a2"/>
    <w:link w:val="a5"/>
    <w:locked/>
    <w:rsid w:val="00C84255"/>
    <w:rPr>
      <w:sz w:val="36"/>
      <w:lang w:val="ru-RU" w:eastAsia="ru-RU" w:bidi="ar-SA"/>
    </w:rPr>
  </w:style>
  <w:style w:type="paragraph" w:styleId="a6">
    <w:name w:val="Subtitle"/>
    <w:basedOn w:val="a0"/>
    <w:link w:val="a7"/>
    <w:qFormat/>
    <w:rsid w:val="00214FC5"/>
    <w:pPr>
      <w:jc w:val="center"/>
    </w:pPr>
    <w:rPr>
      <w:b/>
      <w:bCs/>
      <w:caps/>
      <w:sz w:val="32"/>
    </w:rPr>
  </w:style>
  <w:style w:type="character" w:customStyle="1" w:styleId="a7">
    <w:name w:val="Подзаголовок Знак"/>
    <w:basedOn w:val="a2"/>
    <w:link w:val="a6"/>
    <w:locked/>
    <w:rsid w:val="00C84255"/>
    <w:rPr>
      <w:b/>
      <w:bCs/>
      <w:caps/>
      <w:sz w:val="32"/>
      <w:lang w:val="ru-RU" w:eastAsia="ru-RU" w:bidi="ar-SA"/>
    </w:rPr>
  </w:style>
  <w:style w:type="paragraph" w:styleId="22">
    <w:name w:val="Body Text 2"/>
    <w:basedOn w:val="a0"/>
    <w:link w:val="23"/>
    <w:rsid w:val="00214FC5"/>
    <w:pPr>
      <w:ind w:right="4579"/>
    </w:pPr>
    <w:rPr>
      <w:sz w:val="24"/>
    </w:rPr>
  </w:style>
  <w:style w:type="character" w:customStyle="1" w:styleId="23">
    <w:name w:val="Основной текст 2 Знак"/>
    <w:basedOn w:val="a2"/>
    <w:link w:val="22"/>
    <w:locked/>
    <w:rsid w:val="00C84255"/>
    <w:rPr>
      <w:sz w:val="24"/>
      <w:lang w:val="ru-RU" w:eastAsia="ru-RU" w:bidi="ar-SA"/>
    </w:rPr>
  </w:style>
  <w:style w:type="table" w:styleId="a8">
    <w:name w:val="Table Grid"/>
    <w:basedOn w:val="a3"/>
    <w:rsid w:val="0021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13"/>
    <w:rsid w:val="00B04089"/>
    <w:rPr>
      <w:rFonts w:ascii="Tahoma" w:hAnsi="Tahoma"/>
      <w:sz w:val="16"/>
      <w:szCs w:val="16"/>
      <w:lang/>
    </w:rPr>
  </w:style>
  <w:style w:type="character" w:customStyle="1" w:styleId="13">
    <w:name w:val="Текст выноски Знак1"/>
    <w:link w:val="a9"/>
    <w:rsid w:val="00362A97"/>
    <w:rPr>
      <w:rFonts w:ascii="Tahoma" w:hAnsi="Tahoma" w:cs="Tahoma"/>
      <w:sz w:val="16"/>
      <w:szCs w:val="16"/>
    </w:rPr>
  </w:style>
  <w:style w:type="character" w:customStyle="1" w:styleId="14">
    <w:name w:val="Основной шрифт абзаца1"/>
    <w:rsid w:val="00362A97"/>
  </w:style>
  <w:style w:type="character" w:customStyle="1" w:styleId="WW8Num2z0">
    <w:name w:val="WW8Num2z0"/>
    <w:rsid w:val="00362A97"/>
    <w:rPr>
      <w:rFonts w:ascii="Symbol" w:hAnsi="Symbol" w:cs="Symbol"/>
    </w:rPr>
  </w:style>
  <w:style w:type="character" w:customStyle="1" w:styleId="WW8Num3z0">
    <w:name w:val="WW8Num3z0"/>
    <w:rsid w:val="00362A97"/>
    <w:rPr>
      <w:rFonts w:cs="Times New Roman"/>
    </w:rPr>
  </w:style>
  <w:style w:type="character" w:customStyle="1" w:styleId="WW8Num6z0">
    <w:name w:val="WW8Num6z0"/>
    <w:rsid w:val="00362A97"/>
    <w:rPr>
      <w:rFonts w:ascii="Symbol" w:hAnsi="Symbol" w:cs="Symbol"/>
    </w:rPr>
  </w:style>
  <w:style w:type="character" w:customStyle="1" w:styleId="WW8Num10z0">
    <w:name w:val="WW8Num10z0"/>
    <w:rsid w:val="00362A97"/>
    <w:rPr>
      <w:rFonts w:ascii="Symbol" w:hAnsi="Symbol" w:cs="OpenSymbol"/>
    </w:rPr>
  </w:style>
  <w:style w:type="character" w:customStyle="1" w:styleId="WW8Num11z0">
    <w:name w:val="WW8Num11z0"/>
    <w:rsid w:val="00362A97"/>
    <w:rPr>
      <w:rFonts w:ascii="Symbol" w:hAnsi="Symbol" w:cs="OpenSymbol"/>
    </w:rPr>
  </w:style>
  <w:style w:type="character" w:customStyle="1" w:styleId="WW8Num12z0">
    <w:name w:val="WW8Num12z0"/>
    <w:rsid w:val="00362A97"/>
    <w:rPr>
      <w:rFonts w:ascii="Symbol" w:hAnsi="Symbol" w:cs="OpenSymbol"/>
    </w:rPr>
  </w:style>
  <w:style w:type="character" w:customStyle="1" w:styleId="32">
    <w:name w:val="Основной шрифт абзаца3"/>
    <w:rsid w:val="00362A97"/>
  </w:style>
  <w:style w:type="character" w:customStyle="1" w:styleId="WW8Num1z0">
    <w:name w:val="WW8Num1z0"/>
    <w:rsid w:val="00362A97"/>
    <w:rPr>
      <w:rFonts w:ascii="Symbol" w:hAnsi="Symbol" w:cs="OpenSymbol"/>
    </w:rPr>
  </w:style>
  <w:style w:type="character" w:customStyle="1" w:styleId="WW8Num6z1">
    <w:name w:val="WW8Num6z1"/>
    <w:rsid w:val="00362A97"/>
    <w:rPr>
      <w:rFonts w:ascii="Courier New" w:hAnsi="Courier New" w:cs="Courier New"/>
    </w:rPr>
  </w:style>
  <w:style w:type="character" w:customStyle="1" w:styleId="WW8Num6z2">
    <w:name w:val="WW8Num6z2"/>
    <w:rsid w:val="00362A97"/>
    <w:rPr>
      <w:rFonts w:ascii="Wingdings" w:hAnsi="Wingdings" w:cs="Wingdings"/>
    </w:rPr>
  </w:style>
  <w:style w:type="character" w:customStyle="1" w:styleId="24">
    <w:name w:val="Основной шрифт абзаца2"/>
    <w:rsid w:val="00362A97"/>
  </w:style>
  <w:style w:type="character" w:customStyle="1" w:styleId="15">
    <w:name w:val="Заголовок 1 Знак"/>
    <w:rsid w:val="00362A97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HTML">
    <w:name w:val="Стандартный HTML Знак"/>
    <w:rsid w:val="00362A97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rsid w:val="00362A97"/>
    <w:rPr>
      <w:b/>
      <w:bCs/>
      <w:color w:val="008000"/>
    </w:rPr>
  </w:style>
  <w:style w:type="character" w:styleId="ab">
    <w:name w:val="Hyperlink"/>
    <w:rsid w:val="00362A97"/>
    <w:rPr>
      <w:color w:val="0000FF"/>
      <w:u w:val="single"/>
    </w:rPr>
  </w:style>
  <w:style w:type="character" w:customStyle="1" w:styleId="ac">
    <w:name w:val="Основной текст Знак"/>
    <w:rsid w:val="00362A97"/>
    <w:rPr>
      <w:sz w:val="22"/>
      <w:szCs w:val="22"/>
    </w:rPr>
  </w:style>
  <w:style w:type="character" w:customStyle="1" w:styleId="ad">
    <w:name w:val="Красная строка Знак"/>
    <w:rsid w:val="00362A97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362A97"/>
    <w:rPr>
      <w:sz w:val="16"/>
      <w:szCs w:val="16"/>
    </w:rPr>
  </w:style>
  <w:style w:type="character" w:customStyle="1" w:styleId="WW-Absatz-Standardschriftart111111111">
    <w:name w:val="WW-Absatz-Standardschriftart111111111"/>
    <w:rsid w:val="00362A97"/>
  </w:style>
  <w:style w:type="character" w:customStyle="1" w:styleId="S">
    <w:name w:val="S_Обычный Знак"/>
    <w:link w:val="S0"/>
    <w:rsid w:val="00362A97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362A97"/>
    <w:rPr>
      <w:sz w:val="24"/>
      <w:szCs w:val="24"/>
      <w:lang w:val="ru-RU" w:eastAsia="ar-SA" w:bidi="ar-SA"/>
    </w:rPr>
  </w:style>
  <w:style w:type="character" w:customStyle="1" w:styleId="ae">
    <w:name w:val="Символ сноски"/>
    <w:rsid w:val="00362A97"/>
    <w:rPr>
      <w:rFonts w:cs="Times New Roman"/>
      <w:vertAlign w:val="superscript"/>
    </w:rPr>
  </w:style>
  <w:style w:type="character" w:customStyle="1" w:styleId="af">
    <w:name w:val="Текст сноски Знак"/>
    <w:rsid w:val="00362A97"/>
    <w:rPr>
      <w:lang w:val="ru-RU" w:eastAsia="ar-SA" w:bidi="ar-SA"/>
    </w:rPr>
  </w:style>
  <w:style w:type="character" w:customStyle="1" w:styleId="16">
    <w:name w:val="Номер страницы1"/>
    <w:rsid w:val="00362A97"/>
    <w:rPr>
      <w:rFonts w:cs="Times New Roman"/>
    </w:rPr>
  </w:style>
  <w:style w:type="character" w:customStyle="1" w:styleId="af0">
    <w:name w:val="Нижний колонтитул Знак"/>
    <w:uiPriority w:val="99"/>
    <w:rsid w:val="00362A97"/>
    <w:rPr>
      <w:sz w:val="24"/>
      <w:szCs w:val="24"/>
      <w:lang w:val="ru-RU" w:eastAsia="ar-SA" w:bidi="ar-SA"/>
    </w:rPr>
  </w:style>
  <w:style w:type="character" w:customStyle="1" w:styleId="af1">
    <w:name w:val="Верхний колонтитул Знак"/>
    <w:uiPriority w:val="99"/>
    <w:rsid w:val="00362A97"/>
    <w:rPr>
      <w:sz w:val="24"/>
      <w:szCs w:val="24"/>
      <w:lang w:val="ru-RU" w:eastAsia="ar-SA" w:bidi="ar-SA"/>
    </w:rPr>
  </w:style>
  <w:style w:type="character" w:customStyle="1" w:styleId="af2">
    <w:name w:val="Текст выноски Знак"/>
    <w:rsid w:val="00362A97"/>
    <w:rPr>
      <w:rFonts w:ascii="Tahoma" w:hAnsi="Tahoma" w:cs="Tahoma"/>
      <w:sz w:val="16"/>
      <w:szCs w:val="16"/>
    </w:rPr>
  </w:style>
  <w:style w:type="character" w:customStyle="1" w:styleId="af3">
    <w:name w:val="Название Знак"/>
    <w:rsid w:val="00362A97"/>
    <w:rPr>
      <w:rFonts w:ascii="Times New Roman" w:eastAsia="Times New Roman" w:hAnsi="Times New Roman" w:cs="Times New Roman"/>
      <w:sz w:val="24"/>
    </w:rPr>
  </w:style>
  <w:style w:type="character" w:styleId="af4">
    <w:name w:val="Strong"/>
    <w:qFormat/>
    <w:rsid w:val="00362A97"/>
    <w:rPr>
      <w:b/>
      <w:bCs/>
    </w:rPr>
  </w:style>
  <w:style w:type="character" w:customStyle="1" w:styleId="af5">
    <w:name w:val="Маркеры списка"/>
    <w:rsid w:val="00362A97"/>
    <w:rPr>
      <w:rFonts w:ascii="OpenSymbol" w:eastAsia="OpenSymbol" w:hAnsi="OpenSymbol" w:cs="OpenSymbol"/>
    </w:rPr>
  </w:style>
  <w:style w:type="character" w:customStyle="1" w:styleId="ListLabel1">
    <w:name w:val="ListLabel 1"/>
    <w:rsid w:val="00362A97"/>
    <w:rPr>
      <w:rFonts w:cs="Symbol"/>
    </w:rPr>
  </w:style>
  <w:style w:type="character" w:customStyle="1" w:styleId="ListLabel2">
    <w:name w:val="ListLabel 2"/>
    <w:rsid w:val="00362A97"/>
    <w:rPr>
      <w:rFonts w:cs="Times New Roman"/>
    </w:rPr>
  </w:style>
  <w:style w:type="character" w:customStyle="1" w:styleId="ListLabel3">
    <w:name w:val="ListLabel 3"/>
    <w:rsid w:val="00362A97"/>
    <w:rPr>
      <w:rFonts w:cs="OpenSymbol"/>
    </w:rPr>
  </w:style>
  <w:style w:type="character" w:customStyle="1" w:styleId="af6">
    <w:name w:val="Символ нумерации"/>
    <w:rsid w:val="00362A97"/>
  </w:style>
  <w:style w:type="paragraph" w:customStyle="1" w:styleId="17">
    <w:name w:val="Абзац списка1"/>
    <w:basedOn w:val="a0"/>
    <w:rsid w:val="00362A97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8">
    <w:name w:val="Без интервала1"/>
    <w:rsid w:val="00362A97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62A97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rsid w:val="00362A97"/>
    <w:rPr>
      <w:rFonts w:ascii="Arial" w:eastAsia="Arial" w:hAnsi="Arial"/>
      <w:kern w:val="1"/>
      <w:lang w:eastAsia="ar-SA" w:bidi="ar-SA"/>
    </w:rPr>
  </w:style>
  <w:style w:type="paragraph" w:customStyle="1" w:styleId="210">
    <w:name w:val="Основной текст с отступом 21"/>
    <w:basedOn w:val="a0"/>
    <w:rsid w:val="00362A97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7">
    <w:name w:val="footer"/>
    <w:basedOn w:val="a0"/>
    <w:link w:val="19"/>
    <w:uiPriority w:val="99"/>
    <w:rsid w:val="00362A97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7"/>
    <w:uiPriority w:val="99"/>
    <w:rsid w:val="00362A97"/>
    <w:rPr>
      <w:rFonts w:ascii="Calibri" w:eastAsia="Calibri" w:hAnsi="Calibri"/>
      <w:kern w:val="1"/>
      <w:sz w:val="24"/>
      <w:szCs w:val="24"/>
      <w:lang w:eastAsia="ar-SA"/>
    </w:rPr>
  </w:style>
  <w:style w:type="paragraph" w:styleId="af8">
    <w:name w:val="header"/>
    <w:basedOn w:val="a0"/>
    <w:link w:val="1a"/>
    <w:uiPriority w:val="99"/>
    <w:rsid w:val="00362A97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a">
    <w:name w:val="Верхний колонтитул Знак1"/>
    <w:basedOn w:val="a2"/>
    <w:link w:val="af8"/>
    <w:uiPriority w:val="99"/>
    <w:rsid w:val="00362A97"/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Left">
    <w:name w:val="Left"/>
    <w:rsid w:val="00362A97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af9">
    <w:name w:val="No Spacing"/>
    <w:qFormat/>
    <w:rsid w:val="00362A9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362A97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4"/>
      <w:lang/>
    </w:rPr>
  </w:style>
  <w:style w:type="character" w:customStyle="1" w:styleId="S20">
    <w:name w:val="S_Заголовок 2 Знак Знак"/>
    <w:link w:val="S2"/>
    <w:rsid w:val="00362A97"/>
    <w:rPr>
      <w:color w:val="FF0000"/>
      <w:sz w:val="24"/>
      <w:szCs w:val="24"/>
      <w:lang w:eastAsia="ar-SA"/>
    </w:rPr>
  </w:style>
  <w:style w:type="paragraph" w:customStyle="1" w:styleId="afa">
    <w:name w:val="основной текст"/>
    <w:basedOn w:val="a0"/>
    <w:rsid w:val="00362A97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362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b">
    <w:name w:val="Normal (Web)"/>
    <w:aliases w:val="Обычный (веб) Знак1,Знак2 Знак1,Знак2 Знак1 Знак,Знак2,Знак2 Знак,Обычный (веб)1"/>
    <w:basedOn w:val="a0"/>
    <w:link w:val="afc"/>
    <w:unhideWhenUsed/>
    <w:rsid w:val="00362A97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fb"/>
    <w:locked/>
    <w:rsid w:val="00C84255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semiHidden/>
    <w:rsid w:val="00362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Body Text Indent"/>
    <w:aliases w:val="Основной текст 1,Основной текст с отступом Знак1,Нумерованный список !!,Надин стиль"/>
    <w:basedOn w:val="a0"/>
    <w:link w:val="afe"/>
    <w:rsid w:val="00362A97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e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2"/>
    <w:link w:val="afd"/>
    <w:rsid w:val="00362A97"/>
    <w:rPr>
      <w:rFonts w:ascii="Calibri" w:eastAsia="Calibri" w:hAnsi="Calibri"/>
      <w:kern w:val="1"/>
      <w:sz w:val="22"/>
      <w:szCs w:val="22"/>
      <w:lang w:eastAsia="ar-SA"/>
    </w:rPr>
  </w:style>
  <w:style w:type="paragraph" w:styleId="aff">
    <w:name w:val="List Paragraph"/>
    <w:basedOn w:val="a0"/>
    <w:uiPriority w:val="34"/>
    <w:qFormat/>
    <w:rsid w:val="00362A9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26">
    <w:name w:val="List Number 2"/>
    <w:basedOn w:val="a0"/>
    <w:rsid w:val="008F7512"/>
    <w:pPr>
      <w:numPr>
        <w:numId w:val="1"/>
      </w:numPr>
      <w:tabs>
        <w:tab w:val="num" w:pos="360"/>
      </w:tabs>
      <w:ind w:left="360"/>
    </w:pPr>
    <w:rPr>
      <w:rFonts w:eastAsia="Calibri"/>
      <w:sz w:val="24"/>
      <w:szCs w:val="24"/>
    </w:rPr>
  </w:style>
  <w:style w:type="paragraph" w:customStyle="1" w:styleId="1b">
    <w:name w:val="Стиль1"/>
    <w:basedOn w:val="26"/>
    <w:link w:val="1c"/>
    <w:rsid w:val="008F7512"/>
    <w:pPr>
      <w:numPr>
        <w:numId w:val="4"/>
      </w:numPr>
    </w:pPr>
    <w:rPr>
      <w:sz w:val="28"/>
    </w:rPr>
  </w:style>
  <w:style w:type="character" w:customStyle="1" w:styleId="1c">
    <w:name w:val="Стиль1 Знак"/>
    <w:link w:val="1b"/>
    <w:locked/>
    <w:rsid w:val="008F7512"/>
    <w:rPr>
      <w:rFonts w:eastAsia="Calibri"/>
      <w:sz w:val="28"/>
      <w:szCs w:val="24"/>
      <w:lang w:val="ru-RU" w:eastAsia="ru-RU" w:bidi="ar-SA"/>
    </w:rPr>
  </w:style>
  <w:style w:type="paragraph" w:customStyle="1" w:styleId="ListParagraph">
    <w:name w:val="List Paragraph"/>
    <w:basedOn w:val="a0"/>
    <w:link w:val="ListParagraphChar"/>
    <w:rsid w:val="00AF3C61"/>
    <w:pPr>
      <w:spacing w:before="60" w:after="180"/>
      <w:ind w:left="720"/>
      <w:contextualSpacing/>
      <w:jc w:val="center"/>
    </w:pPr>
    <w:rPr>
      <w:b/>
      <w:sz w:val="26"/>
    </w:rPr>
  </w:style>
  <w:style w:type="character" w:customStyle="1" w:styleId="ListParagraphChar">
    <w:name w:val="List Paragraph Char"/>
    <w:link w:val="ListParagraph"/>
    <w:locked/>
    <w:rsid w:val="00AF3C61"/>
    <w:rPr>
      <w:b/>
      <w:sz w:val="26"/>
      <w:lang w:val="ru-RU" w:eastAsia="ru-RU" w:bidi="ar-SA"/>
    </w:rPr>
  </w:style>
  <w:style w:type="paragraph" w:customStyle="1" w:styleId="NoSpacing">
    <w:name w:val="No Spacing"/>
    <w:basedOn w:val="a0"/>
    <w:link w:val="NoSpacingChar"/>
    <w:rsid w:val="00DA04A8"/>
    <w:pPr>
      <w:spacing w:before="60" w:after="180"/>
      <w:jc w:val="both"/>
    </w:pPr>
    <w:rPr>
      <w:sz w:val="26"/>
    </w:rPr>
  </w:style>
  <w:style w:type="character" w:customStyle="1" w:styleId="NoSpacingChar">
    <w:name w:val="No Spacing Char"/>
    <w:link w:val="NoSpacing"/>
    <w:locked/>
    <w:rsid w:val="00DA04A8"/>
    <w:rPr>
      <w:sz w:val="26"/>
      <w:lang w:val="ru-RU" w:eastAsia="ru-RU" w:bidi="ar-SA"/>
    </w:rPr>
  </w:style>
  <w:style w:type="paragraph" w:styleId="aff0">
    <w:name w:val="footnote text"/>
    <w:basedOn w:val="a0"/>
    <w:link w:val="1d"/>
    <w:rsid w:val="00DA04A8"/>
    <w:rPr>
      <w:rFonts w:ascii="Calibri" w:hAnsi="Calibri"/>
    </w:rPr>
  </w:style>
  <w:style w:type="character" w:customStyle="1" w:styleId="1d">
    <w:name w:val="Текст сноски Знак1"/>
    <w:basedOn w:val="a2"/>
    <w:link w:val="aff0"/>
    <w:locked/>
    <w:rsid w:val="00DA04A8"/>
    <w:rPr>
      <w:rFonts w:ascii="Calibri" w:hAnsi="Calibri"/>
      <w:lang w:val="ru-RU" w:eastAsia="ru-RU" w:bidi="ar-SA"/>
    </w:rPr>
  </w:style>
  <w:style w:type="character" w:styleId="aff1">
    <w:name w:val="footnote reference"/>
    <w:basedOn w:val="a2"/>
    <w:semiHidden/>
    <w:rsid w:val="00DA04A8"/>
    <w:rPr>
      <w:rFonts w:cs="Times New Roman"/>
      <w:vertAlign w:val="superscript"/>
    </w:rPr>
  </w:style>
  <w:style w:type="character" w:customStyle="1" w:styleId="Heading2Char">
    <w:name w:val="Heading 2 Char"/>
    <w:basedOn w:val="a2"/>
    <w:locked/>
    <w:rsid w:val="00C84255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aliases w:val="Заголовок главный Char"/>
    <w:basedOn w:val="a2"/>
    <w:locked/>
    <w:rsid w:val="00C84255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aliases w:val="Заголовок_1 Char"/>
    <w:basedOn w:val="a2"/>
    <w:locked/>
    <w:rsid w:val="00C84255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a2"/>
    <w:locked/>
    <w:rsid w:val="00C8425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2"/>
    <w:locked/>
    <w:rsid w:val="00C84255"/>
    <w:rPr>
      <w:rFonts w:ascii="Cambria" w:hAnsi="Cambria" w:cs="Times New Roman"/>
      <w:i/>
      <w:color w:val="243F60"/>
    </w:rPr>
  </w:style>
  <w:style w:type="paragraph" w:styleId="27">
    <w:name w:val="toc 2"/>
    <w:basedOn w:val="a0"/>
    <w:next w:val="a0"/>
    <w:autoRedefine/>
    <w:rsid w:val="00C84255"/>
    <w:pPr>
      <w:tabs>
        <w:tab w:val="left" w:pos="1276"/>
        <w:tab w:val="right" w:leader="dot" w:pos="9345"/>
      </w:tabs>
      <w:spacing w:line="276" w:lineRule="auto"/>
      <w:ind w:left="221"/>
    </w:pPr>
    <w:rPr>
      <w:rFonts w:eastAsia="Calibri"/>
      <w:bCs/>
      <w:noProof/>
      <w:lang w:eastAsia="en-US"/>
    </w:rPr>
  </w:style>
  <w:style w:type="paragraph" w:styleId="1e">
    <w:name w:val="toc 1"/>
    <w:basedOn w:val="a0"/>
    <w:next w:val="a0"/>
    <w:autoRedefine/>
    <w:rsid w:val="00C84255"/>
    <w:pPr>
      <w:tabs>
        <w:tab w:val="left" w:pos="440"/>
        <w:tab w:val="right" w:leader="dot" w:pos="9345"/>
      </w:tabs>
    </w:pPr>
    <w:rPr>
      <w:rFonts w:ascii="Calibri" w:hAnsi="Calibri"/>
      <w:lang w:eastAsia="en-US"/>
    </w:rPr>
  </w:style>
  <w:style w:type="paragraph" w:customStyle="1" w:styleId="28">
    <w:name w:val="Стиль2"/>
    <w:basedOn w:val="2"/>
    <w:link w:val="29"/>
    <w:rsid w:val="00C84255"/>
    <w:pPr>
      <w:keepNext/>
      <w:keepLines/>
      <w:tabs>
        <w:tab w:val="clear" w:pos="0"/>
        <w:tab w:val="clear" w:pos="576"/>
      </w:tabs>
      <w:suppressAutoHyphens w:val="0"/>
      <w:spacing w:before="180" w:after="60" w:line="288" w:lineRule="auto"/>
      <w:ind w:left="0" w:firstLine="0"/>
      <w:jc w:val="center"/>
    </w:pPr>
    <w:rPr>
      <w:rFonts w:ascii="Arial" w:hAnsi="Arial" w:cs="Times New Roman"/>
      <w:b/>
      <w:i/>
      <w:kern w:val="0"/>
      <w:sz w:val="26"/>
      <w:szCs w:val="20"/>
      <w:lang w:eastAsia="ru-RU"/>
    </w:rPr>
  </w:style>
  <w:style w:type="character" w:customStyle="1" w:styleId="29">
    <w:name w:val="Стиль2 Знак"/>
    <w:link w:val="28"/>
    <w:locked/>
    <w:rsid w:val="00C84255"/>
    <w:rPr>
      <w:rFonts w:ascii="Arial" w:hAnsi="Arial"/>
      <w:b/>
      <w:i/>
      <w:sz w:val="26"/>
      <w:lang w:val="ru-RU" w:eastAsia="ru-RU" w:bidi="ar-SA"/>
    </w:rPr>
  </w:style>
  <w:style w:type="paragraph" w:styleId="34">
    <w:name w:val="toc 3"/>
    <w:basedOn w:val="a0"/>
    <w:next w:val="a0"/>
    <w:autoRedefine/>
    <w:rsid w:val="00C84255"/>
    <w:pPr>
      <w:spacing w:after="100" w:line="276" w:lineRule="auto"/>
      <w:ind w:left="440"/>
    </w:pPr>
    <w:rPr>
      <w:rFonts w:ascii="Calibri" w:hAnsi="Calibri"/>
      <w:lang w:eastAsia="en-US"/>
    </w:rPr>
  </w:style>
  <w:style w:type="paragraph" w:styleId="41">
    <w:name w:val="toc 4"/>
    <w:basedOn w:val="a0"/>
    <w:next w:val="a0"/>
    <w:autoRedefine/>
    <w:rsid w:val="00C84255"/>
    <w:pPr>
      <w:spacing w:after="100" w:line="276" w:lineRule="auto"/>
      <w:ind w:left="660"/>
    </w:pPr>
    <w:rPr>
      <w:rFonts w:ascii="Calibri" w:hAnsi="Calibri"/>
      <w:lang w:eastAsia="en-US"/>
    </w:rPr>
  </w:style>
  <w:style w:type="character" w:customStyle="1" w:styleId="HeaderChar">
    <w:name w:val="Header Char"/>
    <w:basedOn w:val="a2"/>
    <w:locked/>
    <w:rsid w:val="00C84255"/>
    <w:rPr>
      <w:rFonts w:cs="Times New Roman"/>
    </w:rPr>
  </w:style>
  <w:style w:type="character" w:customStyle="1" w:styleId="FooterChar">
    <w:name w:val="Footer Char"/>
    <w:basedOn w:val="a2"/>
    <w:locked/>
    <w:rsid w:val="00C84255"/>
    <w:rPr>
      <w:rFonts w:cs="Times New Roman"/>
    </w:rPr>
  </w:style>
  <w:style w:type="paragraph" w:customStyle="1" w:styleId="western">
    <w:name w:val="western"/>
    <w:basedOn w:val="a0"/>
    <w:rsid w:val="00C84255"/>
    <w:pPr>
      <w:suppressAutoHyphens/>
      <w:spacing w:before="280"/>
    </w:pPr>
    <w:rPr>
      <w:rFonts w:ascii="Arial" w:eastAsia="Calibri" w:hAnsi="Arial" w:cs="Arial"/>
      <w:b/>
      <w:bCs/>
      <w:color w:val="000000"/>
      <w:lang w:eastAsia="ar-SA"/>
    </w:rPr>
  </w:style>
  <w:style w:type="paragraph" w:customStyle="1" w:styleId="aff2">
    <w:name w:val="НУМЕРОВАННЫЙ СП"/>
    <w:basedOn w:val="a0"/>
    <w:rsid w:val="00C84255"/>
    <w:pPr>
      <w:widowControl w:val="0"/>
      <w:numPr>
        <w:numId w:val="7"/>
      </w:numPr>
      <w:suppressAutoHyphens/>
      <w:spacing w:before="60" w:after="60"/>
      <w:jc w:val="both"/>
    </w:pPr>
    <w:rPr>
      <w:sz w:val="25"/>
      <w:szCs w:val="24"/>
      <w:lang w:eastAsia="en-US"/>
    </w:rPr>
  </w:style>
  <w:style w:type="paragraph" w:customStyle="1" w:styleId="2a">
    <w:name w:val="Обычный2"/>
    <w:rsid w:val="00C84255"/>
    <w:pPr>
      <w:snapToGrid w:val="0"/>
    </w:pPr>
    <w:rPr>
      <w:rFonts w:eastAsia="Calibri"/>
    </w:rPr>
  </w:style>
  <w:style w:type="character" w:customStyle="1" w:styleId="BodyTextChar">
    <w:name w:val="Body Text Char"/>
    <w:basedOn w:val="a2"/>
    <w:locked/>
    <w:rsid w:val="00C84255"/>
    <w:rPr>
      <w:rFonts w:ascii="Times New Roman" w:hAnsi="Times New Roman" w:cs="Times New Roman"/>
      <w:sz w:val="24"/>
      <w:lang w:eastAsia="zh-CN"/>
    </w:rPr>
  </w:style>
  <w:style w:type="paragraph" w:customStyle="1" w:styleId="ConsNormal">
    <w:name w:val="ConsNormal"/>
    <w:rsid w:val="00C84255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C84255"/>
    <w:pPr>
      <w:widowControl w:val="0"/>
      <w:autoSpaceDE w:val="0"/>
      <w:autoSpaceDN w:val="0"/>
      <w:adjustRightInd w:val="0"/>
      <w:spacing w:before="60" w:after="60"/>
      <w:ind w:left="680"/>
      <w:jc w:val="both"/>
    </w:pPr>
    <w:rPr>
      <w:rFonts w:ascii="Arial" w:eastAsia="Calibri" w:hAnsi="Arial" w:cs="Arial"/>
      <w:b/>
      <w:bCs/>
    </w:rPr>
  </w:style>
  <w:style w:type="paragraph" w:customStyle="1" w:styleId="1f">
    <w:name w:val="Обычный1"/>
    <w:link w:val="Normal"/>
    <w:rsid w:val="00C84255"/>
    <w:pPr>
      <w:snapToGrid w:val="0"/>
    </w:pPr>
    <w:rPr>
      <w:sz w:val="22"/>
      <w:szCs w:val="22"/>
    </w:rPr>
  </w:style>
  <w:style w:type="character" w:customStyle="1" w:styleId="Normal">
    <w:name w:val="Normal Знак"/>
    <w:link w:val="1f"/>
    <w:locked/>
    <w:rsid w:val="00C84255"/>
    <w:rPr>
      <w:sz w:val="22"/>
      <w:szCs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C84255"/>
    <w:pPr>
      <w:ind w:left="-113" w:right="-113"/>
      <w:jc w:val="center"/>
    </w:pPr>
    <w:rPr>
      <w:b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C84255"/>
    <w:rPr>
      <w:b/>
      <w:lang w:val="ru-RU" w:eastAsia="ru-RU" w:bidi="ar-SA"/>
    </w:rPr>
  </w:style>
  <w:style w:type="character" w:styleId="aff3">
    <w:name w:val="Emphasis"/>
    <w:basedOn w:val="a2"/>
    <w:qFormat/>
    <w:rsid w:val="00C84255"/>
    <w:rPr>
      <w:rFonts w:ascii="Times New Roman" w:hAnsi="Times New Roman" w:cs="Times New Roman"/>
      <w:sz w:val="26"/>
    </w:rPr>
  </w:style>
  <w:style w:type="character" w:customStyle="1" w:styleId="apple-style-span">
    <w:name w:val="apple-style-span"/>
    <w:rsid w:val="00C84255"/>
  </w:style>
  <w:style w:type="character" w:customStyle="1" w:styleId="apple-converted-space">
    <w:name w:val="apple-converted-space"/>
    <w:rsid w:val="00C84255"/>
  </w:style>
  <w:style w:type="paragraph" w:styleId="aff4">
    <w:name w:val="Document Map"/>
    <w:basedOn w:val="a0"/>
    <w:link w:val="aff5"/>
    <w:semiHidden/>
    <w:rsid w:val="00C84255"/>
    <w:rPr>
      <w:rFonts w:ascii="Tahoma" w:hAnsi="Tahoma"/>
      <w:sz w:val="16"/>
      <w:szCs w:val="16"/>
    </w:rPr>
  </w:style>
  <w:style w:type="character" w:customStyle="1" w:styleId="aff5">
    <w:name w:val="Схема документа Знак"/>
    <w:basedOn w:val="a2"/>
    <w:link w:val="aff4"/>
    <w:semiHidden/>
    <w:locked/>
    <w:rsid w:val="00C84255"/>
    <w:rPr>
      <w:rFonts w:ascii="Tahoma" w:hAnsi="Tahoma"/>
      <w:sz w:val="16"/>
      <w:szCs w:val="16"/>
      <w:lang w:val="ru-RU" w:eastAsia="ru-RU" w:bidi="ar-SA"/>
    </w:rPr>
  </w:style>
  <w:style w:type="paragraph" w:styleId="aff6">
    <w:name w:val="caption"/>
    <w:aliases w:val="Номер объекта"/>
    <w:basedOn w:val="a0"/>
    <w:next w:val="a0"/>
    <w:link w:val="aff7"/>
    <w:qFormat/>
    <w:rsid w:val="00C84255"/>
    <w:pPr>
      <w:spacing w:before="180" w:after="60" w:line="288" w:lineRule="auto"/>
      <w:contextualSpacing/>
      <w:jc w:val="right"/>
      <w:outlineLvl w:val="4"/>
    </w:pPr>
    <w:rPr>
      <w:i/>
      <w:sz w:val="25"/>
    </w:rPr>
  </w:style>
  <w:style w:type="character" w:customStyle="1" w:styleId="aff7">
    <w:name w:val="Название объекта Знак"/>
    <w:aliases w:val="Номер объекта Знак"/>
    <w:link w:val="aff6"/>
    <w:locked/>
    <w:rsid w:val="00C84255"/>
    <w:rPr>
      <w:i/>
      <w:sz w:val="25"/>
      <w:lang w:val="ru-RU" w:eastAsia="ru-RU" w:bidi="ar-SA"/>
    </w:rPr>
  </w:style>
  <w:style w:type="paragraph" w:styleId="aff8">
    <w:name w:val="endnote text"/>
    <w:basedOn w:val="a0"/>
    <w:link w:val="aff9"/>
    <w:semiHidden/>
    <w:rsid w:val="00C84255"/>
    <w:pPr>
      <w:spacing w:before="60" w:after="200" w:line="276" w:lineRule="auto"/>
      <w:jc w:val="both"/>
    </w:pPr>
    <w:rPr>
      <w:rFonts w:ascii="Calibri" w:hAnsi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C84255"/>
    <w:rPr>
      <w:rFonts w:ascii="Calibri" w:hAnsi="Calibri"/>
      <w:lang w:val="ru-RU" w:eastAsia="ru-RU" w:bidi="ar-SA"/>
    </w:rPr>
  </w:style>
  <w:style w:type="character" w:customStyle="1" w:styleId="BodyTextIndentChar">
    <w:name w:val="Body Text Indent Char"/>
    <w:aliases w:val="Основной текст 1 Char,Основной текст с отступом Знак1 Char,Нумерованный список !! Char,Надин стиль Char"/>
    <w:basedOn w:val="a2"/>
    <w:locked/>
    <w:rsid w:val="00C84255"/>
    <w:rPr>
      <w:rFonts w:ascii="Times New Roman" w:hAnsi="Times New Roman" w:cs="Times New Roman"/>
      <w:sz w:val="24"/>
    </w:rPr>
  </w:style>
  <w:style w:type="paragraph" w:customStyle="1" w:styleId="Normal10">
    <w:name w:val="Стиль Normal + 10 пт полужирный"/>
    <w:basedOn w:val="2a"/>
    <w:rsid w:val="00C84255"/>
    <w:pPr>
      <w:spacing w:before="60" w:after="60"/>
      <w:ind w:left="-113" w:right="-113"/>
      <w:jc w:val="center"/>
    </w:pPr>
    <w:rPr>
      <w:b/>
      <w:bCs/>
    </w:rPr>
  </w:style>
  <w:style w:type="paragraph" w:styleId="35">
    <w:name w:val="Body Text 3"/>
    <w:basedOn w:val="a0"/>
    <w:link w:val="36"/>
    <w:rsid w:val="00C84255"/>
    <w:pPr>
      <w:spacing w:before="60"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locked/>
    <w:rsid w:val="00C84255"/>
    <w:rPr>
      <w:sz w:val="16"/>
      <w:szCs w:val="16"/>
      <w:lang w:val="ru-RU" w:eastAsia="ru-RU" w:bidi="ar-SA"/>
    </w:rPr>
  </w:style>
  <w:style w:type="paragraph" w:customStyle="1" w:styleId="indent">
    <w:name w:val="indent"/>
    <w:basedOn w:val="a0"/>
    <w:rsid w:val="00C84255"/>
    <w:pPr>
      <w:spacing w:before="100" w:beforeAutospacing="1" w:after="100" w:afterAutospacing="1"/>
      <w:jc w:val="both"/>
    </w:pPr>
    <w:rPr>
      <w:rFonts w:eastAsia="Calibri"/>
      <w:sz w:val="25"/>
      <w:szCs w:val="24"/>
    </w:rPr>
  </w:style>
  <w:style w:type="paragraph" w:customStyle="1" w:styleId="Heading">
    <w:name w:val="Heading"/>
    <w:rsid w:val="00C84255"/>
    <w:pPr>
      <w:widowControl w:val="0"/>
      <w:autoSpaceDE w:val="0"/>
      <w:autoSpaceDN w:val="0"/>
      <w:adjustRightInd w:val="0"/>
      <w:spacing w:before="60" w:after="60"/>
      <w:ind w:left="680"/>
      <w:jc w:val="both"/>
    </w:pPr>
    <w:rPr>
      <w:rFonts w:ascii="Arial" w:eastAsia="Calibri" w:hAnsi="Arial" w:cs="Arial"/>
      <w:b/>
      <w:bCs/>
    </w:rPr>
  </w:style>
  <w:style w:type="paragraph" w:customStyle="1" w:styleId="TOCHeading">
    <w:name w:val="TOC Heading"/>
    <w:basedOn w:val="10"/>
    <w:next w:val="a0"/>
    <w:rsid w:val="00C84255"/>
    <w:pPr>
      <w:keepLines/>
      <w:spacing w:before="480" w:line="276" w:lineRule="auto"/>
      <w:outlineLvl w:val="9"/>
    </w:pPr>
    <w:rPr>
      <w:b/>
      <w:bCs/>
      <w:caps/>
      <w:szCs w:val="28"/>
    </w:rPr>
  </w:style>
  <w:style w:type="paragraph" w:customStyle="1" w:styleId="37">
    <w:name w:val="Стиль3"/>
    <w:basedOn w:val="a0"/>
    <w:link w:val="38"/>
    <w:rsid w:val="00C84255"/>
    <w:pPr>
      <w:spacing w:before="60" w:after="180"/>
      <w:ind w:firstLine="709"/>
      <w:jc w:val="both"/>
    </w:pPr>
    <w:rPr>
      <w:sz w:val="26"/>
    </w:rPr>
  </w:style>
  <w:style w:type="character" w:customStyle="1" w:styleId="38">
    <w:name w:val="Стиль3 Знак"/>
    <w:link w:val="37"/>
    <w:locked/>
    <w:rsid w:val="00C84255"/>
    <w:rPr>
      <w:sz w:val="26"/>
      <w:lang w:val="ru-RU" w:eastAsia="ru-RU" w:bidi="ar-SA"/>
    </w:rPr>
  </w:style>
  <w:style w:type="character" w:customStyle="1" w:styleId="affa">
    <w:name w:val="Маркированный список Знак"/>
    <w:link w:val="affb"/>
    <w:locked/>
    <w:rsid w:val="00C84255"/>
    <w:rPr>
      <w:rFonts w:ascii="Calibri" w:hAnsi="Calibri"/>
      <w:sz w:val="25"/>
      <w:lang w:val="ru-RU" w:eastAsia="en-US" w:bidi="ar-SA"/>
    </w:rPr>
  </w:style>
  <w:style w:type="paragraph" w:styleId="affb">
    <w:name w:val="List Bullet"/>
    <w:basedOn w:val="a0"/>
    <w:link w:val="affa"/>
    <w:rsid w:val="00C84255"/>
    <w:pPr>
      <w:widowControl w:val="0"/>
      <w:numPr>
        <w:numId w:val="8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/>
      <w:ind w:left="227" w:hanging="227"/>
      <w:jc w:val="both"/>
    </w:pPr>
    <w:rPr>
      <w:rFonts w:ascii="Calibri" w:hAnsi="Calibri"/>
      <w:sz w:val="25"/>
      <w:lang w:eastAsia="en-US"/>
    </w:rPr>
  </w:style>
  <w:style w:type="paragraph" w:customStyle="1" w:styleId="affc">
    <w:name w:val="Список записка"/>
    <w:basedOn w:val="a0"/>
    <w:rsid w:val="00C84255"/>
    <w:pPr>
      <w:widowControl w:val="0"/>
      <w:numPr>
        <w:numId w:val="10"/>
      </w:numPr>
      <w:autoSpaceDE w:val="0"/>
      <w:autoSpaceDN w:val="0"/>
      <w:adjustRightInd w:val="0"/>
      <w:spacing w:before="120" w:after="120"/>
      <w:jc w:val="both"/>
    </w:pPr>
    <w:rPr>
      <w:rFonts w:eastAsia="Calibri"/>
      <w:sz w:val="25"/>
      <w:szCs w:val="24"/>
    </w:rPr>
  </w:style>
  <w:style w:type="paragraph" w:customStyle="1" w:styleId="a">
    <w:name w:val="Записка"/>
    <w:basedOn w:val="a0"/>
    <w:rsid w:val="00C84255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eastAsia="Calibri"/>
      <w:sz w:val="25"/>
      <w:szCs w:val="24"/>
    </w:rPr>
  </w:style>
  <w:style w:type="paragraph" w:customStyle="1" w:styleId="31">
    <w:name w:val="Основной текст с отступом 31"/>
    <w:basedOn w:val="a0"/>
    <w:rsid w:val="00C84255"/>
    <w:pPr>
      <w:suppressAutoHyphens/>
      <w:spacing w:before="60" w:after="120"/>
      <w:ind w:left="283"/>
      <w:jc w:val="both"/>
    </w:pPr>
    <w:rPr>
      <w:rFonts w:eastAsia="Calibri"/>
      <w:sz w:val="16"/>
      <w:szCs w:val="16"/>
      <w:lang w:eastAsia="ar-SA"/>
    </w:rPr>
  </w:style>
  <w:style w:type="paragraph" w:styleId="affd">
    <w:name w:val="Body Text First Indent"/>
    <w:basedOn w:val="a1"/>
    <w:link w:val="1f0"/>
    <w:rsid w:val="00C84255"/>
    <w:pPr>
      <w:suppressAutoHyphens w:val="0"/>
      <w:spacing w:before="60"/>
      <w:ind w:firstLine="210"/>
    </w:pPr>
    <w:rPr>
      <w:rFonts w:eastAsia="Times New Roman"/>
      <w:kern w:val="0"/>
      <w:sz w:val="24"/>
      <w:szCs w:val="24"/>
      <w:lang w:eastAsia="zh-CN"/>
    </w:rPr>
  </w:style>
  <w:style w:type="character" w:customStyle="1" w:styleId="1f0">
    <w:name w:val="Красная строка Знак1"/>
    <w:basedOn w:val="BodyTextChar"/>
    <w:link w:val="affd"/>
    <w:locked/>
    <w:rsid w:val="00C84255"/>
    <w:rPr>
      <w:rFonts w:ascii="Calibri" w:hAnsi="Calibri"/>
      <w:szCs w:val="24"/>
      <w:lang w:val="ru-RU" w:bidi="ar-SA"/>
    </w:rPr>
  </w:style>
  <w:style w:type="paragraph" w:styleId="2b">
    <w:name w:val="Body Text Indent 2"/>
    <w:basedOn w:val="a0"/>
    <w:link w:val="211"/>
    <w:rsid w:val="00C84255"/>
    <w:pPr>
      <w:spacing w:before="60" w:after="120" w:line="480" w:lineRule="auto"/>
      <w:ind w:left="283"/>
      <w:jc w:val="both"/>
    </w:pPr>
    <w:rPr>
      <w:sz w:val="24"/>
      <w:szCs w:val="24"/>
    </w:rPr>
  </w:style>
  <w:style w:type="character" w:customStyle="1" w:styleId="211">
    <w:name w:val="Основной текст с отступом 2 Знак1"/>
    <w:basedOn w:val="a2"/>
    <w:link w:val="2b"/>
    <w:locked/>
    <w:rsid w:val="00C84255"/>
    <w:rPr>
      <w:sz w:val="24"/>
      <w:szCs w:val="24"/>
      <w:lang w:val="ru-RU" w:eastAsia="ru-RU" w:bidi="ar-SA"/>
    </w:rPr>
  </w:style>
  <w:style w:type="paragraph" w:styleId="affe">
    <w:name w:val="Block Text"/>
    <w:basedOn w:val="a0"/>
    <w:rsid w:val="00C84255"/>
    <w:pPr>
      <w:spacing w:before="60" w:after="180"/>
      <w:ind w:left="113" w:right="113"/>
      <w:jc w:val="center"/>
    </w:pPr>
    <w:rPr>
      <w:rFonts w:eastAsia="Calibri"/>
    </w:rPr>
  </w:style>
  <w:style w:type="character" w:styleId="afff">
    <w:name w:val="page number"/>
    <w:basedOn w:val="a2"/>
    <w:rsid w:val="00C84255"/>
    <w:rPr>
      <w:rFonts w:cs="Times New Roman"/>
    </w:rPr>
  </w:style>
  <w:style w:type="paragraph" w:styleId="afff0">
    <w:name w:val="annotation text"/>
    <w:basedOn w:val="a0"/>
    <w:link w:val="afff1"/>
    <w:semiHidden/>
    <w:rsid w:val="00C84255"/>
    <w:pPr>
      <w:spacing w:before="60" w:after="180"/>
      <w:jc w:val="both"/>
    </w:pPr>
  </w:style>
  <w:style w:type="character" w:customStyle="1" w:styleId="afff1">
    <w:name w:val="Текст примечания Знак"/>
    <w:basedOn w:val="a2"/>
    <w:link w:val="afff0"/>
    <w:semiHidden/>
    <w:locked/>
    <w:rsid w:val="00C84255"/>
    <w:rPr>
      <w:lang w:val="ru-RU" w:eastAsia="ru-RU" w:bidi="ar-SA"/>
    </w:rPr>
  </w:style>
  <w:style w:type="paragraph" w:styleId="afff2">
    <w:name w:val="annotation subject"/>
    <w:basedOn w:val="afff0"/>
    <w:next w:val="afff0"/>
    <w:link w:val="afff3"/>
    <w:semiHidden/>
    <w:rsid w:val="00C84255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locked/>
    <w:rsid w:val="00C84255"/>
    <w:rPr>
      <w:b/>
      <w:bCs/>
    </w:rPr>
  </w:style>
  <w:style w:type="paragraph" w:styleId="51">
    <w:name w:val="toc 5"/>
    <w:basedOn w:val="a0"/>
    <w:next w:val="a0"/>
    <w:autoRedefine/>
    <w:rsid w:val="00C84255"/>
    <w:pPr>
      <w:spacing w:before="60" w:after="100" w:line="276" w:lineRule="auto"/>
      <w:ind w:left="880"/>
      <w:jc w:val="both"/>
    </w:pPr>
    <w:rPr>
      <w:rFonts w:ascii="Calibri" w:eastAsia="Calibri" w:hAnsi="Calibri"/>
    </w:rPr>
  </w:style>
  <w:style w:type="paragraph" w:styleId="61">
    <w:name w:val="toc 6"/>
    <w:basedOn w:val="a0"/>
    <w:next w:val="a0"/>
    <w:autoRedefine/>
    <w:rsid w:val="00C84255"/>
    <w:pPr>
      <w:spacing w:before="60" w:after="100" w:line="276" w:lineRule="auto"/>
      <w:ind w:left="1100"/>
      <w:jc w:val="both"/>
    </w:pPr>
    <w:rPr>
      <w:rFonts w:ascii="Calibri" w:eastAsia="Calibri" w:hAnsi="Calibri"/>
    </w:rPr>
  </w:style>
  <w:style w:type="paragraph" w:styleId="71">
    <w:name w:val="toc 7"/>
    <w:basedOn w:val="a0"/>
    <w:next w:val="a0"/>
    <w:autoRedefine/>
    <w:rsid w:val="00C84255"/>
    <w:pPr>
      <w:spacing w:before="60" w:after="100" w:line="276" w:lineRule="auto"/>
      <w:ind w:left="1320"/>
      <w:jc w:val="both"/>
    </w:pPr>
    <w:rPr>
      <w:rFonts w:ascii="Calibri" w:eastAsia="Calibri" w:hAnsi="Calibri"/>
    </w:rPr>
  </w:style>
  <w:style w:type="paragraph" w:styleId="81">
    <w:name w:val="toc 8"/>
    <w:basedOn w:val="a0"/>
    <w:next w:val="a0"/>
    <w:autoRedefine/>
    <w:rsid w:val="00C84255"/>
    <w:pPr>
      <w:spacing w:before="60" w:after="100" w:line="276" w:lineRule="auto"/>
      <w:ind w:left="1540"/>
      <w:jc w:val="both"/>
    </w:pPr>
    <w:rPr>
      <w:rFonts w:ascii="Calibri" w:eastAsia="Calibri" w:hAnsi="Calibri"/>
    </w:rPr>
  </w:style>
  <w:style w:type="paragraph" w:styleId="91">
    <w:name w:val="toc 9"/>
    <w:basedOn w:val="a0"/>
    <w:next w:val="a0"/>
    <w:autoRedefine/>
    <w:rsid w:val="00C84255"/>
    <w:pPr>
      <w:spacing w:before="60" w:after="100" w:line="276" w:lineRule="auto"/>
      <w:ind w:left="1760"/>
      <w:jc w:val="both"/>
    </w:pPr>
    <w:rPr>
      <w:rFonts w:ascii="Calibri" w:eastAsia="Calibri" w:hAnsi="Calibri"/>
    </w:rPr>
  </w:style>
  <w:style w:type="paragraph" w:customStyle="1" w:styleId="afff4">
    <w:name w:val="ТЕКСТ"/>
    <w:basedOn w:val="a0"/>
    <w:link w:val="afff5"/>
    <w:rsid w:val="00C84255"/>
    <w:pPr>
      <w:spacing w:before="60" w:after="180" w:line="360" w:lineRule="auto"/>
      <w:ind w:left="227" w:right="170" w:firstLine="680"/>
      <w:jc w:val="both"/>
    </w:pPr>
    <w:rPr>
      <w:sz w:val="24"/>
    </w:rPr>
  </w:style>
  <w:style w:type="character" w:customStyle="1" w:styleId="afff5">
    <w:name w:val="ТЕКСТ Знак"/>
    <w:link w:val="afff4"/>
    <w:locked/>
    <w:rsid w:val="00C84255"/>
    <w:rPr>
      <w:sz w:val="24"/>
      <w:lang w:val="ru-RU" w:eastAsia="ru-RU" w:bidi="ar-SA"/>
    </w:rPr>
  </w:style>
  <w:style w:type="paragraph" w:customStyle="1" w:styleId="afff6">
    <w:name w:val="Подписи"/>
    <w:basedOn w:val="a0"/>
    <w:link w:val="afff7"/>
    <w:rsid w:val="00C84255"/>
    <w:pPr>
      <w:spacing w:before="60" w:after="120"/>
      <w:ind w:right="113" w:firstLine="284"/>
      <w:jc w:val="center"/>
    </w:pPr>
    <w:rPr>
      <w:rFonts w:ascii="Georgia" w:hAnsi="Georgia"/>
    </w:rPr>
  </w:style>
  <w:style w:type="character" w:customStyle="1" w:styleId="afff7">
    <w:name w:val="Подписи Знак"/>
    <w:link w:val="afff6"/>
    <w:locked/>
    <w:rsid w:val="00C84255"/>
    <w:rPr>
      <w:rFonts w:ascii="Georgia" w:hAnsi="Georgia"/>
      <w:lang w:val="ru-RU" w:eastAsia="ru-RU" w:bidi="ar-SA"/>
    </w:rPr>
  </w:style>
  <w:style w:type="paragraph" w:styleId="afff8">
    <w:name w:val="Plain Text"/>
    <w:basedOn w:val="a0"/>
    <w:link w:val="afff9"/>
    <w:rsid w:val="00C84255"/>
    <w:pPr>
      <w:spacing w:before="60" w:after="180"/>
      <w:jc w:val="both"/>
    </w:pPr>
    <w:rPr>
      <w:rFonts w:ascii="Courier New" w:hAnsi="Courier New"/>
    </w:rPr>
  </w:style>
  <w:style w:type="character" w:customStyle="1" w:styleId="afff9">
    <w:name w:val="Текст Знак"/>
    <w:basedOn w:val="a2"/>
    <w:link w:val="afff8"/>
    <w:locked/>
    <w:rsid w:val="00C84255"/>
    <w:rPr>
      <w:rFonts w:ascii="Courier New" w:hAnsi="Courier New"/>
      <w:lang w:val="ru-RU" w:eastAsia="ru-RU" w:bidi="ar-SA"/>
    </w:rPr>
  </w:style>
  <w:style w:type="paragraph" w:customStyle="1" w:styleId="131256">
    <w:name w:val="Стиль 13 пт По ширине Слева:  125 см Перед:  6 пт"/>
    <w:basedOn w:val="a0"/>
    <w:rsid w:val="00C84255"/>
    <w:pPr>
      <w:spacing w:before="120" w:after="180"/>
      <w:ind w:firstLine="709"/>
      <w:jc w:val="both"/>
    </w:pPr>
    <w:rPr>
      <w:rFonts w:eastAsia="Calibri"/>
      <w:sz w:val="26"/>
    </w:rPr>
  </w:style>
  <w:style w:type="character" w:customStyle="1" w:styleId="contww">
    <w:name w:val="contww"/>
    <w:rsid w:val="00C84255"/>
  </w:style>
  <w:style w:type="paragraph" w:customStyle="1" w:styleId="afffa">
    <w:name w:val="подпись табл"/>
    <w:basedOn w:val="a0"/>
    <w:link w:val="afffb"/>
    <w:rsid w:val="00C84255"/>
    <w:pPr>
      <w:spacing w:before="40" w:after="120"/>
      <w:jc w:val="center"/>
    </w:pPr>
    <w:rPr>
      <w:b/>
      <w:i/>
    </w:rPr>
  </w:style>
  <w:style w:type="character" w:customStyle="1" w:styleId="afffb">
    <w:name w:val="подпись табл Знак"/>
    <w:link w:val="afffa"/>
    <w:locked/>
    <w:rsid w:val="00C84255"/>
    <w:rPr>
      <w:b/>
      <w:i/>
      <w:lang w:val="ru-RU" w:eastAsia="ru-RU" w:bidi="ar-SA"/>
    </w:rPr>
  </w:style>
  <w:style w:type="paragraph" w:customStyle="1" w:styleId="afffc">
    <w:name w:val="Астрахань Знак"/>
    <w:basedOn w:val="a0"/>
    <w:link w:val="1f1"/>
    <w:autoRedefine/>
    <w:rsid w:val="00C84255"/>
    <w:pPr>
      <w:spacing w:before="120" w:after="120"/>
      <w:jc w:val="both"/>
    </w:pPr>
    <w:rPr>
      <w:rFonts w:ascii="Arial" w:hAnsi="Arial"/>
    </w:rPr>
  </w:style>
  <w:style w:type="character" w:customStyle="1" w:styleId="1f1">
    <w:name w:val="Астрахань Знак Знак1"/>
    <w:link w:val="afffc"/>
    <w:locked/>
    <w:rsid w:val="00C84255"/>
    <w:rPr>
      <w:rFonts w:ascii="Arial" w:hAnsi="Arial"/>
      <w:lang w:val="ru-RU" w:eastAsia="ru-RU" w:bidi="ar-SA"/>
    </w:rPr>
  </w:style>
  <w:style w:type="character" w:customStyle="1" w:styleId="mw-headline">
    <w:name w:val="mw-headline"/>
    <w:rsid w:val="00C84255"/>
  </w:style>
  <w:style w:type="paragraph" w:customStyle="1" w:styleId="consplusnormal1">
    <w:name w:val="consplusnormal"/>
    <w:basedOn w:val="a0"/>
    <w:rsid w:val="00C84255"/>
    <w:pPr>
      <w:spacing w:before="100" w:beforeAutospacing="1" w:after="100" w:afterAutospacing="1"/>
      <w:jc w:val="both"/>
    </w:pPr>
    <w:rPr>
      <w:rFonts w:eastAsia="Calibri"/>
      <w:sz w:val="25"/>
      <w:szCs w:val="24"/>
    </w:rPr>
  </w:style>
  <w:style w:type="character" w:customStyle="1" w:styleId="style1">
    <w:name w:val="style1"/>
    <w:rsid w:val="00C84255"/>
  </w:style>
  <w:style w:type="character" w:customStyle="1" w:styleId="afffd">
    <w:name w:val="Нумерован список"/>
    <w:rsid w:val="00C84255"/>
    <w:rPr>
      <w:sz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0"/>
    <w:rsid w:val="00C84255"/>
    <w:pPr>
      <w:keepNext/>
      <w:spacing w:before="240" w:after="120"/>
      <w:ind w:firstLine="913"/>
      <w:jc w:val="both"/>
      <w:outlineLvl w:val="2"/>
    </w:pPr>
    <w:rPr>
      <w:rFonts w:ascii="Georgia" w:eastAsia="Calibri" w:hAnsi="Georgia"/>
      <w:sz w:val="28"/>
    </w:rPr>
  </w:style>
  <w:style w:type="paragraph" w:customStyle="1" w:styleId="1TimesNewRoman14">
    <w:name w:val="Стиль Заголовок 1 + Times New Roman 14 пт не полужирный"/>
    <w:basedOn w:val="10"/>
    <w:rsid w:val="00C84255"/>
    <w:pPr>
      <w:spacing w:before="360" w:after="240"/>
      <w:ind w:left="567"/>
    </w:pPr>
    <w:rPr>
      <w:rFonts w:cs="Arial"/>
      <w:b/>
      <w:caps/>
      <w:sz w:val="36"/>
      <w:szCs w:val="32"/>
    </w:rPr>
  </w:style>
  <w:style w:type="paragraph" w:customStyle="1" w:styleId="1f2">
    <w:name w:val="Стиль Заголовок 1 +"/>
    <w:basedOn w:val="10"/>
    <w:link w:val="1f3"/>
    <w:rsid w:val="00C84255"/>
    <w:pPr>
      <w:spacing w:before="360" w:after="240"/>
      <w:ind w:left="567"/>
    </w:pPr>
    <w:rPr>
      <w:sz w:val="32"/>
    </w:rPr>
  </w:style>
  <w:style w:type="character" w:customStyle="1" w:styleId="1f3">
    <w:name w:val="Стиль Заголовок 1 + Знак"/>
    <w:link w:val="1f2"/>
    <w:locked/>
    <w:rsid w:val="00C84255"/>
    <w:rPr>
      <w:sz w:val="32"/>
      <w:lang w:val="ru-RU" w:eastAsia="ru-RU" w:bidi="ar-SA"/>
    </w:rPr>
  </w:style>
  <w:style w:type="paragraph" w:customStyle="1" w:styleId="2c">
    <w:name w:val="Стиль Заголовок 2 + без подчеркивания"/>
    <w:basedOn w:val="2"/>
    <w:link w:val="2d"/>
    <w:rsid w:val="00C84255"/>
    <w:pPr>
      <w:keepNext/>
      <w:tabs>
        <w:tab w:val="clear" w:pos="0"/>
        <w:tab w:val="clear" w:pos="576"/>
      </w:tabs>
      <w:suppressAutoHyphens w:val="0"/>
      <w:spacing w:before="120" w:after="120" w:line="240" w:lineRule="auto"/>
      <w:ind w:left="227" w:right="113" w:firstLine="680"/>
    </w:pPr>
    <w:rPr>
      <w:rFonts w:ascii="Times New Roman" w:hAnsi="Times New Roman" w:cs="Times New Roman"/>
      <w:kern w:val="32"/>
      <w:sz w:val="32"/>
      <w:szCs w:val="20"/>
      <w:lang w:eastAsia="ru-RU"/>
    </w:rPr>
  </w:style>
  <w:style w:type="character" w:customStyle="1" w:styleId="2d">
    <w:name w:val="Стиль Заголовок 2 + без подчеркивания Знак"/>
    <w:link w:val="2c"/>
    <w:locked/>
    <w:rsid w:val="00C84255"/>
    <w:rPr>
      <w:kern w:val="32"/>
      <w:sz w:val="32"/>
      <w:lang w:val="ru-RU" w:eastAsia="ru-RU" w:bidi="ar-SA"/>
    </w:rPr>
  </w:style>
  <w:style w:type="paragraph" w:styleId="39">
    <w:name w:val="Body Text Indent 3"/>
    <w:basedOn w:val="a0"/>
    <w:link w:val="310"/>
    <w:rsid w:val="00C84255"/>
    <w:pPr>
      <w:spacing w:before="60" w:after="120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2"/>
    <w:link w:val="39"/>
    <w:locked/>
    <w:rsid w:val="00C84255"/>
    <w:rPr>
      <w:sz w:val="16"/>
      <w:szCs w:val="16"/>
      <w:lang w:val="ru-RU" w:eastAsia="ru-RU" w:bidi="ar-SA"/>
    </w:rPr>
  </w:style>
  <w:style w:type="paragraph" w:styleId="2e">
    <w:name w:val="List Bullet 2"/>
    <w:basedOn w:val="a0"/>
    <w:rsid w:val="00C84255"/>
    <w:pPr>
      <w:numPr>
        <w:numId w:val="9"/>
      </w:numPr>
      <w:tabs>
        <w:tab w:val="num" w:pos="643"/>
      </w:tabs>
      <w:spacing w:before="60" w:after="180"/>
      <w:ind w:left="643"/>
      <w:jc w:val="both"/>
    </w:pPr>
    <w:rPr>
      <w:rFonts w:eastAsia="Calibri"/>
      <w:sz w:val="25"/>
      <w:szCs w:val="24"/>
    </w:rPr>
  </w:style>
  <w:style w:type="paragraph" w:customStyle="1" w:styleId="afffe">
    <w:name w:val="Знак"/>
    <w:basedOn w:val="a0"/>
    <w:rsid w:val="00C84255"/>
    <w:rPr>
      <w:rFonts w:ascii="Verdana" w:eastAsia="Calibri" w:hAnsi="Verdana" w:cs="Verdana"/>
      <w:lang w:val="en-US" w:eastAsia="en-US"/>
    </w:rPr>
  </w:style>
  <w:style w:type="paragraph" w:customStyle="1" w:styleId="affff">
    <w:name w:val="МОЕ"/>
    <w:basedOn w:val="a0"/>
    <w:rsid w:val="00C84255"/>
    <w:pPr>
      <w:ind w:firstLine="709"/>
      <w:jc w:val="both"/>
    </w:pPr>
    <w:rPr>
      <w:rFonts w:eastAsia="Calibri"/>
      <w:spacing w:val="10"/>
      <w:sz w:val="28"/>
      <w:szCs w:val="28"/>
    </w:rPr>
  </w:style>
  <w:style w:type="paragraph" w:customStyle="1" w:styleId="212">
    <w:name w:val="Основной текст 21"/>
    <w:basedOn w:val="a0"/>
    <w:rsid w:val="00C84255"/>
    <w:pPr>
      <w:widowControl w:val="0"/>
      <w:suppressAutoHyphens/>
      <w:spacing w:after="120" w:line="480" w:lineRule="auto"/>
    </w:pPr>
    <w:rPr>
      <w:sz w:val="24"/>
      <w:szCs w:val="24"/>
    </w:rPr>
  </w:style>
  <w:style w:type="paragraph" w:customStyle="1" w:styleId="affff0">
    <w:name w:val="Знак Знак Знак Знак"/>
    <w:basedOn w:val="a0"/>
    <w:rsid w:val="00C84255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213">
    <w:name w:val="Знак21"/>
    <w:basedOn w:val="a0"/>
    <w:rsid w:val="00C8425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osntext">
    <w:name w:val="osntext"/>
    <w:basedOn w:val="a0"/>
    <w:rsid w:val="00C84255"/>
    <w:pPr>
      <w:spacing w:before="100" w:beforeAutospacing="1" w:after="100" w:afterAutospacing="1"/>
    </w:pPr>
    <w:rPr>
      <w:rFonts w:ascii="Arial" w:eastAsia="Calibri" w:hAnsi="Arial" w:cs="Arial"/>
      <w:color w:val="7B7B7B"/>
      <w:sz w:val="18"/>
      <w:szCs w:val="18"/>
    </w:rPr>
  </w:style>
  <w:style w:type="paragraph" w:customStyle="1" w:styleId="OTCHET00">
    <w:name w:val="OTCHET_00"/>
    <w:basedOn w:val="26"/>
    <w:rsid w:val="00C84255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szCs w:val="20"/>
    </w:rPr>
  </w:style>
  <w:style w:type="paragraph" w:customStyle="1" w:styleId="1">
    <w:name w:val="Штамп1"/>
    <w:basedOn w:val="a0"/>
    <w:rsid w:val="00C84255"/>
    <w:pPr>
      <w:widowControl w:val="0"/>
      <w:jc w:val="center"/>
    </w:pPr>
    <w:rPr>
      <w:rFonts w:eastAsia="Calibri"/>
      <w:sz w:val="24"/>
    </w:rPr>
  </w:style>
  <w:style w:type="character" w:customStyle="1" w:styleId="130">
    <w:name w:val="13"/>
    <w:rsid w:val="00C84255"/>
    <w:rPr>
      <w:rFonts w:ascii="Times New Roman" w:hAnsi="Times New Roman"/>
      <w:sz w:val="26"/>
    </w:rPr>
  </w:style>
  <w:style w:type="paragraph" w:customStyle="1" w:styleId="214">
    <w:name w:val="Обычный21"/>
    <w:rsid w:val="00C84255"/>
    <w:pPr>
      <w:snapToGrid w:val="0"/>
    </w:pPr>
    <w:rPr>
      <w:rFonts w:eastAsia="Calibri"/>
    </w:rPr>
  </w:style>
  <w:style w:type="paragraph" w:customStyle="1" w:styleId="affff1">
    <w:name w:val="Основной"/>
    <w:basedOn w:val="a0"/>
    <w:link w:val="affff2"/>
    <w:rsid w:val="00C84255"/>
    <w:pPr>
      <w:spacing w:line="276" w:lineRule="auto"/>
      <w:ind w:firstLine="709"/>
      <w:jc w:val="both"/>
    </w:pPr>
    <w:rPr>
      <w:sz w:val="24"/>
    </w:rPr>
  </w:style>
  <w:style w:type="character" w:customStyle="1" w:styleId="affff2">
    <w:name w:val="Основной Знак"/>
    <w:link w:val="affff1"/>
    <w:locked/>
    <w:rsid w:val="00C84255"/>
    <w:rPr>
      <w:sz w:val="24"/>
      <w:lang w:val="ru-RU" w:eastAsia="ru-RU" w:bidi="ar-SA"/>
    </w:rPr>
  </w:style>
  <w:style w:type="paragraph" w:customStyle="1" w:styleId="1f4">
    <w:name w:val="Знак1"/>
    <w:basedOn w:val="a0"/>
    <w:rsid w:val="00C84255"/>
    <w:rPr>
      <w:rFonts w:ascii="Verdana" w:eastAsia="Calibri" w:hAnsi="Verdana" w:cs="Verdana"/>
      <w:lang w:val="en-US" w:eastAsia="en-US"/>
    </w:rPr>
  </w:style>
  <w:style w:type="paragraph" w:customStyle="1" w:styleId="1f5">
    <w:name w:val="Знак Знак Знак Знак1"/>
    <w:basedOn w:val="a0"/>
    <w:rsid w:val="00C84255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410">
    <w:name w:val="Знак4 Знак Знак Знак Знак Знак Знак Знак Знак Знак1 Знак Знак Знак Знак Знак Знак Знак Знак Знак Знак Знак"/>
    <w:basedOn w:val="a0"/>
    <w:rsid w:val="00C8425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f6">
    <w:name w:val="Название Знак1"/>
    <w:rsid w:val="00C84255"/>
    <w:rPr>
      <w:rFonts w:ascii="Cambria" w:hAnsi="Cambria"/>
      <w:color w:val="17365D"/>
      <w:spacing w:val="5"/>
      <w:kern w:val="28"/>
      <w:sz w:val="52"/>
    </w:rPr>
  </w:style>
  <w:style w:type="character" w:customStyle="1" w:styleId="1f7">
    <w:name w:val="Подзаголовок Знак1"/>
    <w:rsid w:val="00C84255"/>
    <w:rPr>
      <w:rFonts w:ascii="Cambria" w:hAnsi="Cambria"/>
      <w:i/>
      <w:color w:val="4F81BD"/>
      <w:spacing w:val="15"/>
      <w:sz w:val="24"/>
    </w:rPr>
  </w:style>
  <w:style w:type="character" w:customStyle="1" w:styleId="S31">
    <w:name w:val="S_Нумерованный_3.1 Знак Знак"/>
    <w:link w:val="S310"/>
    <w:locked/>
    <w:rsid w:val="00C84255"/>
    <w:rPr>
      <w:sz w:val="28"/>
      <w:lang w:bidi="ar-SA"/>
    </w:rPr>
  </w:style>
  <w:style w:type="paragraph" w:customStyle="1" w:styleId="S310">
    <w:name w:val="S_Нумерованный_3.1"/>
    <w:basedOn w:val="a0"/>
    <w:link w:val="S31"/>
    <w:autoRedefine/>
    <w:rsid w:val="00C84255"/>
    <w:pPr>
      <w:ind w:firstLine="709"/>
      <w:jc w:val="both"/>
    </w:pPr>
    <w:rPr>
      <w:sz w:val="28"/>
      <w:lang/>
    </w:rPr>
  </w:style>
  <w:style w:type="paragraph" w:customStyle="1" w:styleId="1f8">
    <w:name w:val="Знак1 Знак Знак Знак Знак Знак Знак Знак Знак Знак Знак Знак Знак Знак Знак Знак Знак Знак"/>
    <w:basedOn w:val="a0"/>
    <w:rsid w:val="00C84255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HTML0">
    <w:name w:val="HTML Preformatted"/>
    <w:basedOn w:val="a0"/>
    <w:link w:val="HTML1"/>
    <w:semiHidden/>
    <w:rsid w:val="00C84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2"/>
    <w:link w:val="HTML0"/>
    <w:semiHidden/>
    <w:locked/>
    <w:rsid w:val="00C84255"/>
    <w:rPr>
      <w:rFonts w:ascii="Courier New" w:hAnsi="Courier New"/>
      <w:lang w:val="ru-RU" w:eastAsia="ru-RU" w:bidi="ar-SA"/>
    </w:rPr>
  </w:style>
  <w:style w:type="paragraph" w:customStyle="1" w:styleId="font5">
    <w:name w:val="font5"/>
    <w:basedOn w:val="a0"/>
    <w:rsid w:val="00C84255"/>
    <w:pPr>
      <w:spacing w:before="100" w:beforeAutospacing="1" w:after="100" w:afterAutospacing="1"/>
    </w:pPr>
    <w:rPr>
      <w:rFonts w:eastAsia="Calibri"/>
      <w:b/>
      <w:bCs/>
      <w:color w:val="000000"/>
      <w:sz w:val="22"/>
      <w:szCs w:val="22"/>
    </w:rPr>
  </w:style>
  <w:style w:type="paragraph" w:customStyle="1" w:styleId="font6">
    <w:name w:val="font6"/>
    <w:basedOn w:val="a0"/>
    <w:rsid w:val="00C84255"/>
    <w:pPr>
      <w:spacing w:before="100" w:beforeAutospacing="1" w:after="100" w:afterAutospacing="1"/>
    </w:pPr>
    <w:rPr>
      <w:rFonts w:eastAsia="Calibri"/>
      <w:b/>
      <w:bCs/>
      <w:color w:val="000000"/>
      <w:sz w:val="22"/>
      <w:szCs w:val="22"/>
    </w:rPr>
  </w:style>
  <w:style w:type="paragraph" w:customStyle="1" w:styleId="xl65">
    <w:name w:val="xl65"/>
    <w:basedOn w:val="a0"/>
    <w:rsid w:val="00C8425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Calibri"/>
      <w:color w:val="000000"/>
      <w:sz w:val="24"/>
      <w:szCs w:val="24"/>
    </w:rPr>
  </w:style>
  <w:style w:type="paragraph" w:customStyle="1" w:styleId="xl66">
    <w:name w:val="xl66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24"/>
      <w:szCs w:val="24"/>
    </w:rPr>
  </w:style>
  <w:style w:type="paragraph" w:customStyle="1" w:styleId="xl67">
    <w:name w:val="xl67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68">
    <w:name w:val="xl68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customStyle="1" w:styleId="xl69">
    <w:name w:val="xl69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26"/>
      <w:szCs w:val="26"/>
    </w:rPr>
  </w:style>
  <w:style w:type="paragraph" w:customStyle="1" w:styleId="xl71">
    <w:name w:val="xl71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6"/>
      <w:szCs w:val="26"/>
    </w:rPr>
  </w:style>
  <w:style w:type="paragraph" w:customStyle="1" w:styleId="xl73">
    <w:name w:val="xl73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6"/>
      <w:szCs w:val="26"/>
    </w:rPr>
  </w:style>
  <w:style w:type="paragraph" w:customStyle="1" w:styleId="xl74">
    <w:name w:val="xl74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6"/>
      <w:szCs w:val="26"/>
    </w:rPr>
  </w:style>
  <w:style w:type="paragraph" w:customStyle="1" w:styleId="xl75">
    <w:name w:val="xl75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26"/>
      <w:szCs w:val="26"/>
    </w:rPr>
  </w:style>
  <w:style w:type="paragraph" w:customStyle="1" w:styleId="xl76">
    <w:name w:val="xl76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6"/>
      <w:szCs w:val="26"/>
    </w:rPr>
  </w:style>
  <w:style w:type="paragraph" w:customStyle="1" w:styleId="xl77">
    <w:name w:val="xl77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26"/>
      <w:szCs w:val="26"/>
    </w:rPr>
  </w:style>
  <w:style w:type="paragraph" w:customStyle="1" w:styleId="xl78">
    <w:name w:val="xl78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color w:val="000000"/>
      <w:sz w:val="26"/>
      <w:szCs w:val="26"/>
    </w:rPr>
  </w:style>
  <w:style w:type="paragraph" w:customStyle="1" w:styleId="xl79">
    <w:name w:val="xl79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6"/>
      <w:szCs w:val="26"/>
    </w:rPr>
  </w:style>
  <w:style w:type="paragraph" w:customStyle="1" w:styleId="xl80">
    <w:name w:val="xl80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6"/>
      <w:szCs w:val="26"/>
    </w:rPr>
  </w:style>
  <w:style w:type="paragraph" w:customStyle="1" w:styleId="xl81">
    <w:name w:val="xl81"/>
    <w:basedOn w:val="a0"/>
    <w:rsid w:val="00C8425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Calibri"/>
      <w:color w:val="000000"/>
      <w:sz w:val="26"/>
      <w:szCs w:val="26"/>
    </w:rPr>
  </w:style>
  <w:style w:type="paragraph" w:customStyle="1" w:styleId="xl82">
    <w:name w:val="xl82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6"/>
      <w:szCs w:val="26"/>
    </w:rPr>
  </w:style>
  <w:style w:type="paragraph" w:customStyle="1" w:styleId="xl83">
    <w:name w:val="xl83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6"/>
      <w:szCs w:val="26"/>
    </w:rPr>
  </w:style>
  <w:style w:type="paragraph" w:customStyle="1" w:styleId="xl84">
    <w:name w:val="xl84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5">
    <w:name w:val="xl85"/>
    <w:basedOn w:val="a0"/>
    <w:rsid w:val="00C84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6"/>
      <w:szCs w:val="26"/>
    </w:rPr>
  </w:style>
  <w:style w:type="paragraph" w:customStyle="1" w:styleId="xl86">
    <w:name w:val="xl86"/>
    <w:basedOn w:val="a0"/>
    <w:rsid w:val="00C84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S0">
    <w:name w:val="S_Обычный"/>
    <w:basedOn w:val="a0"/>
    <w:link w:val="S"/>
    <w:rsid w:val="000C02A5"/>
    <w:pPr>
      <w:spacing w:line="276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rsid w:val="008B2513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0%BE%D1%81%D0%BE%D0%B2%D0%BE" TargetMode="External"/><Relationship Id="rId13" Type="http://schemas.openxmlformats.org/officeDocument/2006/relationships/hyperlink" Target="http://ru.wikipedia.org/wiki/%D0%A1%D0%B0%D0%BD%D0%BA%D1%82-%D0%9F%D0%B5%D1%82%D0%B5%D1%80%D0%B1%D1%83%D1%80%D0%B3" TargetMode="External"/><Relationship Id="rId18" Type="http://schemas.openxmlformats.org/officeDocument/2006/relationships/hyperlink" Target="http://ru.wikipedia.org/wiki/%D0%97%D0%B8%D0%BC%D0%B8%D1%82%D0%B8%D1%86%D1%8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/index.php?title=%D0%A1%D0%B5%D0%BB%D1%8C%D1%86%D0%BE_(%D0%BF%D0%BE%D1%81%D1%91%D0%BB%D0%BE%D0%BA_%D0%92%D0%BE%D0%BB%D0%BE%D1%81%D0%BE%D0%B2%D1%81%D0%BA%D0%BE%D0%B3%D0%BE_%D1%80%D0%B0%D0%B9%D0%BE%D0%BD%D0%B0)&amp;action=edit&amp;redlink=1" TargetMode="External"/><Relationship Id="rId17" Type="http://schemas.openxmlformats.org/officeDocument/2006/relationships/hyperlink" Target="http://ru.wikipedia.org/wiki/%D0%91%D0%B5%D0%B3%D1%83%D0%BD%D0%B8%D1%86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A%D0%B0%D1%81%D1%8C%D0%BA%D0%BE%D0%B2%D0%BE_(%D0%9B%D0%B5%D0%BD%D0%B8%D0%BD%D0%B3%D1%80%D0%B0%D0%B4%D1%81%D0%BA%D0%B0%D1%8F_%D0%BE%D0%B1%D0%BB%D0%B0%D1%81%D1%82%D1%8C)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A%D0%B0%D1%81%D1%8C%D0%BA%D0%BE%D0%B2%D0%BE_(%D0%9B%D0%B5%D0%BD%D0%B8%D0%BD%D0%B3%D1%80%D0%B0%D0%B4%D1%81%D0%BA%D0%B0%D1%8F_%D0%BE%D0%B1%D0%BB%D0%B0%D1%81%D1%82%D1%8C)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.php?title=%D0%A1%D0%B5%D0%BB%D1%8C%D1%86%D0%BE_(%D0%BF%D0%BE%D1%81%D1%91%D0%BB%D0%BE%D0%BA_%D0%92%D0%BE%D0%BB%D0%BE%D1%81%D0%BE%D0%B2%D1%81%D0%BA%D0%BE%D0%B3%D0%BE_%D1%80%D0%B0%D0%B9%D0%BE%D0%BD%D0%B0)&amp;action=edit&amp;redlink=1" TargetMode="External"/><Relationship Id="rId10" Type="http://schemas.openxmlformats.org/officeDocument/2006/relationships/hyperlink" Target="http://ru.wikipedia.org/wiki/%D0%91%D0%B5%D0%B3%D1%83%D0%BD%D0%B8%D1%86%D1%8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8%D0%BC%D0%B8%D1%82%D0%B8%D1%86%D1%8B" TargetMode="External"/><Relationship Id="rId14" Type="http://schemas.openxmlformats.org/officeDocument/2006/relationships/hyperlink" Target="http://ru.wikipedia.org/wiki/%D0%9A%D0%B8%D0%BF%D0%B5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13472</Words>
  <Characters>76797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БАКЧАРСКОГО СЕЛЬСКОГО ПОСЕЛЕНИЯ</vt:lpstr>
    </vt:vector>
  </TitlesOfParts>
  <Company>Администрация района</Company>
  <LinksUpToDate>false</LinksUpToDate>
  <CharactersWithSpaces>90089</CharactersWithSpaces>
  <SharedDoc>false</SharedDoc>
  <HLinks>
    <vt:vector size="66" baseType="variant">
      <vt:variant>
        <vt:i4>524358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http://ru.wikipedia.org/wiki/%D0%97%D0%B8%D0%BC%D0%B8%D1%82%D0%B8%D1%86%D1%8B</vt:lpwstr>
      </vt:variant>
      <vt:variant>
        <vt:lpwstr/>
      </vt:variant>
      <vt:variant>
        <vt:i4>524352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http://ru.wikipedia.org/wiki/%D0%91%D0%B5%D0%B3%D1%83%D0%BD%D0%B8%D1%86%D1%8B</vt:lpwstr>
      </vt:variant>
      <vt:variant>
        <vt:lpwstr/>
      </vt:variant>
      <vt:variant>
        <vt:i4>5046339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http://ru.wikipedia.org/w/index.php?title=%D0%9A%D0%B0%D1%81%D1%8C%D0%BA%D0%BE%D0%B2%D0%BE_(%D0%9B%D0%B5%D0%BD%D0%B8%D0%BD%D0%B3%D1%80%D0%B0%D0%B4%D1%81%D0%BA%D0%B0%D1%8F_%D0%BE%D0%B1%D0%BB%D0%B0%D1%81%D1%82%D1%8C)&amp;action=edit&amp;redlink=1</vt:lpwstr>
      </vt:variant>
      <vt:variant>
        <vt:lpwstr/>
      </vt:variant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http://ru.wikipedia.org/w/index.php?title=%D0%A1%D0%B5%D0%BB%D1%8C%D1%86%D0%BE_(%D0%BF%D0%BE%D1%81%D1%91%D0%BB%D0%BE%D0%BA_%D0%92%D0%BE%D0%BB%D0%BE%D1%81%D0%BE%D0%B2%D1%81%D0%BA%D0%BE%D0%B3%D0%BE_%D1%80%D0%B0%D0%B9%D0%BE%D0%BD%D0%B0)&amp;action=edit&amp;redlink=1</vt:lpwstr>
      </vt:variant>
      <vt:variant>
        <vt:lpwstr/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http://ru.wikipedia.org/wiki/%D0%9A%D0%B8%D0%BF%D0%B5%D0%BD%D1%8C</vt:lpwstr>
      </vt:variant>
      <vt:variant>
        <vt:lpwstr/>
      </vt:variant>
      <vt:variant>
        <vt:i4>3014773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http://ru.wikipedia.org/wiki/%D0%A1%D0%B0%D0%BD%D0%BA%D1%82-%D0%9F%D0%B5%D1%82%D0%B5%D1%80%D0%B1%D1%83%D1%80%D0%B3</vt:lpwstr>
      </vt:variant>
      <vt:variant>
        <vt:lpwstr/>
      </vt:variant>
      <vt:variant>
        <vt:i4>589931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http://ru.wikipedia.org/w/index.php?title=%D0%A1%D0%B5%D0%BB%D1%8C%D1%86%D0%BE_(%D0%BF%D0%BE%D1%81%D1%91%D0%BB%D0%BE%D0%BA_%D0%92%D0%BE%D0%BB%D0%BE%D1%81%D0%BE%D0%B2%D1%81%D0%BA%D0%BE%D0%B3%D0%BE_%D1%80%D0%B0%D0%B9%D0%BE%D0%BD%D0%B0)&amp;action=edit&amp;redlink=1</vt:lpwstr>
      </vt:variant>
      <vt:variant>
        <vt:lpwstr/>
      </vt:variant>
      <vt:variant>
        <vt:i4>5046339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http://ru.wikipedia.org/w/index.php?title=%D0%9A%D0%B0%D1%81%D1%8C%D0%BA%D0%BE%D0%B2%D0%BE_(%D0%9B%D0%B5%D0%BD%D0%B8%D0%BD%D0%B3%D1%80%D0%B0%D0%B4%D1%81%D0%BA%D0%B0%D1%8F_%D0%BE%D0%B1%D0%BB%D0%B0%D1%81%D1%82%D1%8C)&amp;action=edit&amp;redlink=1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http://ru.wikipedia.org/wiki/%D0%91%D0%B5%D0%B3%D1%83%D0%BD%D0%B8%D1%86%D1%8B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http://ru.wikipedia.org/wiki/%D0%97%D0%B8%D0%BC%D0%B8%D1%82%D0%B8%D1%86%D1%8B</vt:lpwstr>
      </vt:variant>
      <vt:variant>
        <vt:lpwstr/>
      </vt:variant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http://ru.wikipedia.org/wiki/%D0%92%D0%BE%D0%BB%D0%BE%D1%81%D0%BE%D0%B2%D0%BE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БАКЧАРСКОГО СЕЛЬСКОГО ПОСЕЛЕНИЯ</dc:title>
  <dc:subject/>
  <dc:creator>Болохнина</dc:creator>
  <cp:keywords/>
  <dc:description/>
  <cp:lastModifiedBy>Администрация</cp:lastModifiedBy>
  <cp:revision>2</cp:revision>
  <cp:lastPrinted>2017-11-15T10:39:00Z</cp:lastPrinted>
  <dcterms:created xsi:type="dcterms:W3CDTF">2017-11-16T10:18:00Z</dcterms:created>
  <dcterms:modified xsi:type="dcterms:W3CDTF">2017-11-16T10:18:00Z</dcterms:modified>
</cp:coreProperties>
</file>