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0" w:rsidRDefault="00247310" w:rsidP="00247310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bookmarkStart w:id="0" w:name="bookmark1"/>
      <w:r w:rsidRPr="00247310">
        <w:rPr>
          <w:b/>
          <w:bCs/>
          <w:noProof/>
          <w:spacing w:val="-1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2940657</wp:posOffset>
            </wp:positionH>
            <wp:positionV relativeFrom="paragraph">
              <wp:posOffset>-264823</wp:posOffset>
            </wp:positionV>
            <wp:extent cx="548364" cy="644055"/>
            <wp:effectExtent l="19050" t="0" r="4086" b="0"/>
            <wp:wrapNone/>
            <wp:docPr id="1" name="Рисунок 1" descr="http://begunici.ru/wp-content/uploads/150969948959013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gunici.ru/wp-content/uploads/1509699489590135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310" w:rsidRDefault="00247310" w:rsidP="00247310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247310" w:rsidRPr="00E21152" w:rsidRDefault="00247310" w:rsidP="00247310">
      <w:pPr>
        <w:shd w:val="clear" w:color="auto" w:fill="FFFFFF"/>
        <w:jc w:val="center"/>
        <w:rPr>
          <w:sz w:val="27"/>
          <w:szCs w:val="27"/>
        </w:rPr>
      </w:pPr>
      <w:r w:rsidRPr="00E21152">
        <w:rPr>
          <w:b/>
          <w:bCs/>
          <w:spacing w:val="-14"/>
          <w:sz w:val="27"/>
          <w:szCs w:val="27"/>
        </w:rPr>
        <w:t>АДМИНИСТРАЦИЯ</w:t>
      </w:r>
    </w:p>
    <w:p w:rsidR="00247310" w:rsidRPr="00E21152" w:rsidRDefault="00247310" w:rsidP="00247310">
      <w:pPr>
        <w:shd w:val="clear" w:color="auto" w:fill="FFFFFF"/>
        <w:jc w:val="center"/>
        <w:rPr>
          <w:sz w:val="27"/>
          <w:szCs w:val="27"/>
        </w:rPr>
      </w:pPr>
      <w:r w:rsidRPr="00E21152">
        <w:rPr>
          <w:b/>
          <w:bCs/>
          <w:spacing w:val="-14"/>
          <w:sz w:val="27"/>
          <w:szCs w:val="27"/>
        </w:rPr>
        <w:t>МУНИЦИПАЛЬНОГО ОБРАЗОВАНИЯ</w:t>
      </w:r>
    </w:p>
    <w:p w:rsidR="00247310" w:rsidRPr="00E21152" w:rsidRDefault="00247310" w:rsidP="00247310">
      <w:pPr>
        <w:shd w:val="clear" w:color="auto" w:fill="FFFFFF"/>
        <w:jc w:val="center"/>
        <w:rPr>
          <w:sz w:val="27"/>
          <w:szCs w:val="27"/>
        </w:rPr>
      </w:pPr>
      <w:r w:rsidRPr="00E21152">
        <w:rPr>
          <w:b/>
          <w:bCs/>
          <w:spacing w:val="-14"/>
          <w:sz w:val="27"/>
          <w:szCs w:val="27"/>
        </w:rPr>
        <w:t>БЕГУНИЦКОЕ СЕЛЬСКОЕ ПОСЕЛЕНИЕ</w:t>
      </w:r>
    </w:p>
    <w:p w:rsidR="00247310" w:rsidRPr="00E21152" w:rsidRDefault="00247310" w:rsidP="00247310">
      <w:pPr>
        <w:shd w:val="clear" w:color="auto" w:fill="FFFFFF"/>
        <w:jc w:val="center"/>
        <w:rPr>
          <w:sz w:val="27"/>
          <w:szCs w:val="27"/>
        </w:rPr>
      </w:pPr>
      <w:r w:rsidRPr="00E21152">
        <w:rPr>
          <w:b/>
          <w:bCs/>
          <w:spacing w:val="-17"/>
          <w:sz w:val="27"/>
          <w:szCs w:val="27"/>
        </w:rPr>
        <w:t>ВОЛОСОВСКОГО МУНИЦИПАЛЬНОГО РАЙОНА</w:t>
      </w:r>
    </w:p>
    <w:p w:rsidR="00247310" w:rsidRPr="00E21152" w:rsidRDefault="00247310" w:rsidP="00247310">
      <w:pPr>
        <w:shd w:val="clear" w:color="auto" w:fill="FFFFFF"/>
        <w:jc w:val="center"/>
        <w:rPr>
          <w:b/>
          <w:bCs/>
          <w:spacing w:val="-13"/>
          <w:sz w:val="27"/>
          <w:szCs w:val="27"/>
        </w:rPr>
      </w:pPr>
      <w:r w:rsidRPr="00E21152">
        <w:rPr>
          <w:b/>
          <w:bCs/>
          <w:spacing w:val="-13"/>
          <w:sz w:val="27"/>
          <w:szCs w:val="27"/>
        </w:rPr>
        <w:t>ЛЕНИНГРАДСКОЙ ОБЛАСТИ</w:t>
      </w:r>
    </w:p>
    <w:p w:rsidR="00247310" w:rsidRPr="00BE3890" w:rsidRDefault="00247310" w:rsidP="00247310">
      <w:pPr>
        <w:shd w:val="clear" w:color="auto" w:fill="FFFFFF"/>
        <w:jc w:val="center"/>
        <w:rPr>
          <w:sz w:val="27"/>
          <w:szCs w:val="27"/>
        </w:rPr>
      </w:pPr>
    </w:p>
    <w:p w:rsidR="00247310" w:rsidRPr="00E21152" w:rsidRDefault="00247310" w:rsidP="00247310">
      <w:pPr>
        <w:shd w:val="clear" w:color="auto" w:fill="FFFFFF"/>
        <w:jc w:val="center"/>
        <w:rPr>
          <w:b/>
          <w:bCs/>
          <w:sz w:val="27"/>
          <w:szCs w:val="27"/>
        </w:rPr>
      </w:pPr>
      <w:r w:rsidRPr="00E21152">
        <w:rPr>
          <w:b/>
          <w:bCs/>
          <w:sz w:val="27"/>
          <w:szCs w:val="27"/>
        </w:rPr>
        <w:t>ПОСТАНОВЛЕНИЕ</w:t>
      </w:r>
    </w:p>
    <w:p w:rsidR="00247310" w:rsidRPr="00E21152" w:rsidRDefault="00247310" w:rsidP="00247310">
      <w:pPr>
        <w:shd w:val="clear" w:color="auto" w:fill="FFFFFF"/>
        <w:jc w:val="center"/>
        <w:rPr>
          <w:sz w:val="27"/>
          <w:szCs w:val="27"/>
        </w:rPr>
      </w:pPr>
    </w:p>
    <w:p w:rsidR="00247310" w:rsidRPr="00E21152" w:rsidRDefault="00247310" w:rsidP="00247310">
      <w:pPr>
        <w:shd w:val="clear" w:color="auto" w:fill="FFFFFF"/>
        <w:jc w:val="center"/>
        <w:rPr>
          <w:bCs/>
          <w:sz w:val="27"/>
          <w:szCs w:val="27"/>
        </w:rPr>
      </w:pPr>
      <w:r w:rsidRPr="00E21152">
        <w:rPr>
          <w:bCs/>
          <w:sz w:val="27"/>
          <w:szCs w:val="27"/>
        </w:rPr>
        <w:t xml:space="preserve">от </w:t>
      </w:r>
      <w:r w:rsidR="009502B1">
        <w:rPr>
          <w:bCs/>
          <w:sz w:val="27"/>
          <w:szCs w:val="27"/>
        </w:rPr>
        <w:t>19.04.2022 года</w:t>
      </w:r>
      <w:r w:rsidRPr="00E21152">
        <w:rPr>
          <w:bCs/>
          <w:sz w:val="27"/>
          <w:szCs w:val="27"/>
        </w:rPr>
        <w:tab/>
      </w:r>
      <w:r w:rsidRPr="00E21152">
        <w:rPr>
          <w:bCs/>
          <w:sz w:val="27"/>
          <w:szCs w:val="27"/>
        </w:rPr>
        <w:tab/>
      </w:r>
      <w:r w:rsidRPr="00E21152">
        <w:rPr>
          <w:bCs/>
          <w:sz w:val="27"/>
          <w:szCs w:val="27"/>
        </w:rPr>
        <w:tab/>
      </w:r>
      <w:r w:rsidRPr="00E21152">
        <w:rPr>
          <w:bCs/>
          <w:sz w:val="27"/>
          <w:szCs w:val="27"/>
        </w:rPr>
        <w:tab/>
      </w:r>
      <w:r w:rsidRPr="00E21152">
        <w:rPr>
          <w:bCs/>
          <w:sz w:val="27"/>
          <w:szCs w:val="27"/>
        </w:rPr>
        <w:tab/>
        <w:t>№</w:t>
      </w:r>
      <w:r w:rsidR="009502B1">
        <w:rPr>
          <w:bCs/>
          <w:sz w:val="27"/>
          <w:szCs w:val="27"/>
        </w:rPr>
        <w:t xml:space="preserve"> 136</w:t>
      </w:r>
    </w:p>
    <w:tbl>
      <w:tblPr>
        <w:tblpPr w:leftFromText="180" w:rightFromText="180" w:vertAnchor="text" w:horzAnchor="margin" w:tblpXSpec="center" w:tblpY="215"/>
        <w:tblW w:w="10098" w:type="dxa"/>
        <w:tblLayout w:type="fixed"/>
        <w:tblLook w:val="0000"/>
      </w:tblPr>
      <w:tblGrid>
        <w:gridCol w:w="10098"/>
      </w:tblGrid>
      <w:tr w:rsidR="00370E97" w:rsidRPr="00E21152" w:rsidTr="00370E97">
        <w:trPr>
          <w:trHeight w:val="946"/>
        </w:trPr>
        <w:tc>
          <w:tcPr>
            <w:tcW w:w="10098" w:type="dxa"/>
          </w:tcPr>
          <w:p w:rsidR="00370E97" w:rsidRPr="00E21152" w:rsidRDefault="00370E97" w:rsidP="00370E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E21152">
              <w:rPr>
                <w:b/>
                <w:bCs/>
                <w:sz w:val="27"/>
                <w:szCs w:val="27"/>
              </w:rPr>
              <w:t xml:space="preserve">Об утверждении муниципальной программы «Формирование законопослушного поведения участников дорожного движения в МО </w:t>
            </w:r>
            <w:proofErr w:type="spellStart"/>
            <w:r w:rsidRPr="00E21152">
              <w:rPr>
                <w:b/>
                <w:color w:val="000000"/>
                <w:sz w:val="27"/>
                <w:szCs w:val="27"/>
              </w:rPr>
              <w:t>Бегуницкое</w:t>
            </w:r>
            <w:proofErr w:type="spellEnd"/>
            <w:r w:rsidRPr="00E21152">
              <w:rPr>
                <w:b/>
                <w:color w:val="000000"/>
                <w:sz w:val="27"/>
                <w:szCs w:val="27"/>
              </w:rPr>
              <w:t xml:space="preserve"> сельское поселение </w:t>
            </w:r>
            <w:proofErr w:type="spellStart"/>
            <w:r w:rsidRPr="00E21152">
              <w:rPr>
                <w:b/>
                <w:color w:val="000000"/>
                <w:sz w:val="27"/>
                <w:szCs w:val="27"/>
              </w:rPr>
              <w:t>Волосовского</w:t>
            </w:r>
            <w:proofErr w:type="spellEnd"/>
            <w:r w:rsidRPr="00E21152">
              <w:rPr>
                <w:b/>
                <w:color w:val="000000"/>
                <w:sz w:val="27"/>
                <w:szCs w:val="27"/>
              </w:rPr>
              <w:t xml:space="preserve"> муниципального района Ленинградской области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на 2022-2024</w:t>
            </w:r>
            <w:r w:rsidRPr="00E21152">
              <w:rPr>
                <w:b/>
                <w:bCs/>
                <w:sz w:val="27"/>
                <w:szCs w:val="27"/>
              </w:rPr>
              <w:t xml:space="preserve"> годы»</w:t>
            </w:r>
          </w:p>
        </w:tc>
      </w:tr>
    </w:tbl>
    <w:p w:rsidR="00247310" w:rsidRPr="00E21152" w:rsidRDefault="00247310" w:rsidP="00247310">
      <w:pPr>
        <w:tabs>
          <w:tab w:val="left" w:pos="4575"/>
        </w:tabs>
        <w:jc w:val="center"/>
        <w:rPr>
          <w:b/>
          <w:color w:val="000000"/>
          <w:sz w:val="27"/>
          <w:szCs w:val="27"/>
        </w:rPr>
      </w:pPr>
    </w:p>
    <w:p w:rsidR="00247310" w:rsidRPr="00E21152" w:rsidRDefault="00247310" w:rsidP="0024731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_GoBack"/>
      <w:bookmarkEnd w:id="1"/>
    </w:p>
    <w:p w:rsidR="00247310" w:rsidRPr="00E21152" w:rsidRDefault="00247310" w:rsidP="00247310">
      <w:pPr>
        <w:spacing w:line="276" w:lineRule="auto"/>
        <w:ind w:firstLine="851"/>
        <w:jc w:val="both"/>
        <w:rPr>
          <w:sz w:val="27"/>
          <w:szCs w:val="27"/>
        </w:rPr>
      </w:pPr>
      <w:r w:rsidRPr="00E21152">
        <w:rPr>
          <w:rFonts w:eastAsia="TimesNewRomanPSMT"/>
          <w:sz w:val="27"/>
          <w:szCs w:val="27"/>
        </w:rPr>
        <w:tab/>
      </w:r>
      <w:proofErr w:type="gramStart"/>
      <w:r w:rsidRPr="00E21152">
        <w:rPr>
          <w:sz w:val="27"/>
          <w:szCs w:val="27"/>
        </w:rPr>
        <w:t xml:space="preserve">В соответствии с частью 4 статьи 6 Федерального закона № 196-ФЗ от 10.12.1995 года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года № Пр-637 ГС, на основании Устава муниципального образования </w:t>
      </w:r>
      <w:proofErr w:type="spellStart"/>
      <w:r w:rsidRPr="00E21152">
        <w:rPr>
          <w:sz w:val="27"/>
          <w:szCs w:val="27"/>
        </w:rPr>
        <w:t>Бегуницкое</w:t>
      </w:r>
      <w:proofErr w:type="spellEnd"/>
      <w:r w:rsidRPr="00E21152">
        <w:rPr>
          <w:sz w:val="27"/>
          <w:szCs w:val="27"/>
        </w:rPr>
        <w:t xml:space="preserve"> сельское поселение </w:t>
      </w:r>
      <w:proofErr w:type="spellStart"/>
      <w:r w:rsidRPr="00E21152">
        <w:rPr>
          <w:sz w:val="27"/>
          <w:szCs w:val="27"/>
        </w:rPr>
        <w:t>Волосовского</w:t>
      </w:r>
      <w:proofErr w:type="spellEnd"/>
      <w:r w:rsidRPr="00E21152">
        <w:rPr>
          <w:sz w:val="27"/>
          <w:szCs w:val="27"/>
        </w:rPr>
        <w:t xml:space="preserve"> муниципального района Ленинградской области, администрация муниципального образования</w:t>
      </w:r>
      <w:proofErr w:type="gramEnd"/>
      <w:r w:rsidRPr="00E21152">
        <w:rPr>
          <w:sz w:val="27"/>
          <w:szCs w:val="27"/>
        </w:rPr>
        <w:t xml:space="preserve"> </w:t>
      </w:r>
      <w:proofErr w:type="spellStart"/>
      <w:r w:rsidRPr="00E21152">
        <w:rPr>
          <w:sz w:val="27"/>
          <w:szCs w:val="27"/>
        </w:rPr>
        <w:t>Бегуницкое</w:t>
      </w:r>
      <w:proofErr w:type="spellEnd"/>
      <w:r w:rsidRPr="00E21152">
        <w:rPr>
          <w:sz w:val="27"/>
          <w:szCs w:val="27"/>
        </w:rPr>
        <w:t xml:space="preserve"> сельское поселение </w:t>
      </w:r>
      <w:proofErr w:type="spellStart"/>
      <w:r w:rsidRPr="00E21152">
        <w:rPr>
          <w:sz w:val="27"/>
          <w:szCs w:val="27"/>
        </w:rPr>
        <w:t>Волосовского</w:t>
      </w:r>
      <w:proofErr w:type="spellEnd"/>
      <w:r w:rsidRPr="00E21152">
        <w:rPr>
          <w:sz w:val="27"/>
          <w:szCs w:val="27"/>
        </w:rPr>
        <w:t xml:space="preserve"> муниципального района Ленинградской области </w:t>
      </w:r>
      <w:r w:rsidRPr="00E21152">
        <w:rPr>
          <w:b/>
          <w:sz w:val="27"/>
          <w:szCs w:val="27"/>
        </w:rPr>
        <w:t>ПОСТАНОВЛЯЕТ:</w:t>
      </w:r>
    </w:p>
    <w:p w:rsidR="00347236" w:rsidRPr="00E21152" w:rsidRDefault="00E21152" w:rsidP="00E21152">
      <w:pPr>
        <w:spacing w:line="100" w:lineRule="atLeast"/>
        <w:ind w:firstLine="708"/>
        <w:jc w:val="both"/>
        <w:rPr>
          <w:color w:val="000000" w:themeColor="text1"/>
          <w:sz w:val="27"/>
          <w:szCs w:val="27"/>
        </w:rPr>
      </w:pPr>
      <w:r w:rsidRPr="00E21152">
        <w:rPr>
          <w:color w:val="000000" w:themeColor="text1"/>
          <w:sz w:val="27"/>
          <w:szCs w:val="27"/>
        </w:rPr>
        <w:t>1.П</w:t>
      </w:r>
      <w:r w:rsidR="00247310" w:rsidRPr="00E21152">
        <w:rPr>
          <w:color w:val="000000" w:themeColor="text1"/>
          <w:sz w:val="27"/>
          <w:szCs w:val="27"/>
        </w:rPr>
        <w:t xml:space="preserve">ризнать утратившим силу постановление администрации </w:t>
      </w:r>
      <w:r>
        <w:rPr>
          <w:color w:val="000000" w:themeColor="text1"/>
          <w:sz w:val="27"/>
          <w:szCs w:val="27"/>
        </w:rPr>
        <w:t>№220</w:t>
      </w:r>
      <w:r w:rsidRPr="00E21152">
        <w:rPr>
          <w:color w:val="000000" w:themeColor="text1"/>
          <w:sz w:val="27"/>
          <w:szCs w:val="27"/>
        </w:rPr>
        <w:t xml:space="preserve"> от 08.10.2019 года</w:t>
      </w:r>
      <w:proofErr w:type="gramStart"/>
      <w:r w:rsidRPr="00E21152">
        <w:rPr>
          <w:color w:val="000000" w:themeColor="text1"/>
          <w:sz w:val="27"/>
          <w:szCs w:val="27"/>
        </w:rPr>
        <w:t xml:space="preserve"> </w:t>
      </w:r>
      <w:r w:rsidR="00347236" w:rsidRPr="00E21152">
        <w:rPr>
          <w:bCs/>
          <w:color w:val="000000" w:themeColor="text1"/>
          <w:sz w:val="27"/>
          <w:szCs w:val="27"/>
        </w:rPr>
        <w:t>О</w:t>
      </w:r>
      <w:proofErr w:type="gramEnd"/>
      <w:r w:rsidR="00347236" w:rsidRPr="00E21152">
        <w:rPr>
          <w:bCs/>
          <w:color w:val="000000" w:themeColor="text1"/>
          <w:sz w:val="27"/>
          <w:szCs w:val="27"/>
        </w:rPr>
        <w:t xml:space="preserve">б утверждении муниципальной программы «Формирование законопослушного поведения участников дорожного движения в МО </w:t>
      </w:r>
      <w:proofErr w:type="spellStart"/>
      <w:r w:rsidR="00347236" w:rsidRPr="00E21152">
        <w:rPr>
          <w:color w:val="000000" w:themeColor="text1"/>
          <w:sz w:val="27"/>
          <w:szCs w:val="27"/>
        </w:rPr>
        <w:t>Бегуницкое</w:t>
      </w:r>
      <w:proofErr w:type="spellEnd"/>
      <w:r w:rsidR="00347236" w:rsidRPr="00E21152">
        <w:rPr>
          <w:color w:val="000000" w:themeColor="text1"/>
          <w:sz w:val="27"/>
          <w:szCs w:val="27"/>
        </w:rPr>
        <w:t xml:space="preserve"> сельское поселение </w:t>
      </w:r>
      <w:proofErr w:type="spellStart"/>
      <w:r w:rsidR="00347236" w:rsidRPr="00E21152">
        <w:rPr>
          <w:color w:val="000000" w:themeColor="text1"/>
          <w:sz w:val="27"/>
          <w:szCs w:val="27"/>
        </w:rPr>
        <w:t>Волосовского</w:t>
      </w:r>
      <w:proofErr w:type="spellEnd"/>
      <w:r w:rsidR="00347236" w:rsidRPr="00E21152">
        <w:rPr>
          <w:color w:val="000000" w:themeColor="text1"/>
          <w:sz w:val="27"/>
          <w:szCs w:val="27"/>
        </w:rPr>
        <w:t xml:space="preserve"> муниципального района Ленинградской област</w:t>
      </w:r>
      <w:r>
        <w:rPr>
          <w:color w:val="000000" w:themeColor="text1"/>
          <w:sz w:val="27"/>
          <w:szCs w:val="27"/>
        </w:rPr>
        <w:t>и</w:t>
      </w:r>
      <w:r w:rsidRPr="00E21152">
        <w:rPr>
          <w:bCs/>
          <w:color w:val="000000" w:themeColor="text1"/>
          <w:sz w:val="27"/>
          <w:szCs w:val="27"/>
        </w:rPr>
        <w:t xml:space="preserve"> на 2019-2021 годы»</w:t>
      </w:r>
      <w:r w:rsidRPr="00E21152">
        <w:rPr>
          <w:color w:val="000000" w:themeColor="text1"/>
          <w:sz w:val="27"/>
          <w:szCs w:val="27"/>
        </w:rPr>
        <w:t xml:space="preserve"> и внесение изменений постановление администрации №</w:t>
      </w:r>
      <w:r w:rsidR="00370E97">
        <w:rPr>
          <w:color w:val="000000" w:themeColor="text1"/>
          <w:sz w:val="27"/>
          <w:szCs w:val="27"/>
        </w:rPr>
        <w:t xml:space="preserve"> </w:t>
      </w:r>
      <w:r w:rsidRPr="00E21152">
        <w:rPr>
          <w:color w:val="000000" w:themeColor="text1"/>
          <w:sz w:val="27"/>
          <w:szCs w:val="27"/>
        </w:rPr>
        <w:t>69 от 08.04.2020г.</w:t>
      </w:r>
    </w:p>
    <w:p w:rsidR="00247310" w:rsidRPr="00E21152" w:rsidRDefault="00E21152" w:rsidP="00E21152">
      <w:pPr>
        <w:spacing w:line="100" w:lineRule="atLeast"/>
        <w:ind w:firstLine="708"/>
        <w:jc w:val="both"/>
        <w:rPr>
          <w:color w:val="000000" w:themeColor="text1"/>
          <w:sz w:val="27"/>
          <w:szCs w:val="27"/>
        </w:rPr>
      </w:pPr>
      <w:r w:rsidRPr="00E21152">
        <w:rPr>
          <w:color w:val="000000" w:themeColor="text1"/>
          <w:sz w:val="27"/>
          <w:szCs w:val="27"/>
        </w:rPr>
        <w:t>2.</w:t>
      </w:r>
      <w:r w:rsidR="00247310" w:rsidRPr="00E21152">
        <w:rPr>
          <w:color w:val="000000" w:themeColor="text1"/>
          <w:sz w:val="27"/>
          <w:szCs w:val="27"/>
        </w:rPr>
        <w:t xml:space="preserve">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proofErr w:type="spellStart"/>
      <w:r w:rsidRPr="00E21152">
        <w:rPr>
          <w:color w:val="000000" w:themeColor="text1"/>
          <w:sz w:val="27"/>
          <w:szCs w:val="27"/>
        </w:rPr>
        <w:t>Бегуницкое</w:t>
      </w:r>
      <w:proofErr w:type="spellEnd"/>
      <w:r w:rsidR="00247310" w:rsidRPr="00E21152">
        <w:rPr>
          <w:color w:val="000000" w:themeColor="text1"/>
          <w:sz w:val="27"/>
          <w:szCs w:val="27"/>
        </w:rPr>
        <w:t xml:space="preserve"> </w:t>
      </w:r>
      <w:r w:rsidRPr="00E21152">
        <w:rPr>
          <w:color w:val="000000" w:themeColor="text1"/>
          <w:sz w:val="27"/>
          <w:szCs w:val="27"/>
        </w:rPr>
        <w:t>сельское поселение на 2022</w:t>
      </w:r>
      <w:r w:rsidR="00370E97">
        <w:rPr>
          <w:color w:val="000000" w:themeColor="text1"/>
          <w:sz w:val="27"/>
          <w:szCs w:val="27"/>
        </w:rPr>
        <w:t>-2024</w:t>
      </w:r>
      <w:r w:rsidR="00BE3890">
        <w:rPr>
          <w:color w:val="000000" w:themeColor="text1"/>
          <w:sz w:val="27"/>
          <w:szCs w:val="27"/>
        </w:rPr>
        <w:t xml:space="preserve"> годы»</w:t>
      </w:r>
      <w:r w:rsidR="00247310" w:rsidRPr="00E21152">
        <w:rPr>
          <w:color w:val="000000" w:themeColor="text1"/>
          <w:sz w:val="27"/>
          <w:szCs w:val="27"/>
        </w:rPr>
        <w:t>.</w:t>
      </w:r>
    </w:p>
    <w:p w:rsidR="00E21152" w:rsidRPr="00E21152" w:rsidRDefault="00E21152" w:rsidP="00E21152">
      <w:pPr>
        <w:shd w:val="clear" w:color="auto" w:fill="FFFFFF"/>
        <w:ind w:firstLine="709"/>
        <w:jc w:val="both"/>
        <w:rPr>
          <w:sz w:val="27"/>
          <w:szCs w:val="27"/>
        </w:rPr>
      </w:pPr>
      <w:r w:rsidRPr="00E21152">
        <w:rPr>
          <w:sz w:val="27"/>
          <w:szCs w:val="27"/>
        </w:rPr>
        <w:t xml:space="preserve">3. Разместить на официальном сайте администрации МО </w:t>
      </w:r>
      <w:proofErr w:type="spellStart"/>
      <w:r w:rsidRPr="00E21152">
        <w:rPr>
          <w:sz w:val="27"/>
          <w:szCs w:val="27"/>
        </w:rPr>
        <w:t>Бегуницкое</w:t>
      </w:r>
      <w:proofErr w:type="spellEnd"/>
      <w:r w:rsidRPr="00E21152">
        <w:rPr>
          <w:sz w:val="27"/>
          <w:szCs w:val="27"/>
        </w:rPr>
        <w:t xml:space="preserve"> сельское поселение http://begunici.ru/.</w:t>
      </w:r>
    </w:p>
    <w:p w:rsidR="00E21152" w:rsidRPr="00E21152" w:rsidRDefault="00E21152" w:rsidP="00E21152">
      <w:pPr>
        <w:spacing w:line="100" w:lineRule="atLeast"/>
        <w:ind w:firstLine="708"/>
        <w:jc w:val="both"/>
        <w:rPr>
          <w:color w:val="000000" w:themeColor="text1"/>
          <w:sz w:val="27"/>
          <w:szCs w:val="27"/>
        </w:rPr>
      </w:pPr>
      <w:r w:rsidRPr="00E21152">
        <w:rPr>
          <w:color w:val="000000" w:themeColor="text1"/>
          <w:sz w:val="27"/>
          <w:szCs w:val="27"/>
        </w:rPr>
        <w:t xml:space="preserve">4. </w:t>
      </w:r>
      <w:proofErr w:type="gramStart"/>
      <w:r w:rsidRPr="00E21152">
        <w:rPr>
          <w:color w:val="000000" w:themeColor="text1"/>
          <w:sz w:val="27"/>
          <w:szCs w:val="27"/>
        </w:rPr>
        <w:t>Контроль за</w:t>
      </w:r>
      <w:proofErr w:type="gramEnd"/>
      <w:r w:rsidRPr="00E21152">
        <w:rPr>
          <w:color w:val="000000" w:themeColor="text1"/>
          <w:sz w:val="27"/>
          <w:szCs w:val="27"/>
        </w:rPr>
        <w:t xml:space="preserve"> исполнением настоящего постановления оставляю за собой.</w:t>
      </w:r>
    </w:p>
    <w:p w:rsidR="00E21152" w:rsidRPr="00E21152" w:rsidRDefault="00E21152" w:rsidP="00E21152">
      <w:pPr>
        <w:spacing w:line="100" w:lineRule="atLeast"/>
        <w:ind w:firstLine="708"/>
        <w:jc w:val="both"/>
        <w:rPr>
          <w:color w:val="000000" w:themeColor="text1"/>
          <w:sz w:val="27"/>
          <w:szCs w:val="27"/>
        </w:rPr>
      </w:pPr>
    </w:p>
    <w:p w:rsidR="00247310" w:rsidRPr="00E21152" w:rsidRDefault="00247310" w:rsidP="002473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310" w:rsidRPr="00E21152" w:rsidRDefault="00247310" w:rsidP="00247310">
      <w:pPr>
        <w:jc w:val="both"/>
        <w:rPr>
          <w:sz w:val="27"/>
          <w:szCs w:val="27"/>
        </w:rPr>
      </w:pPr>
      <w:r w:rsidRPr="00E21152">
        <w:rPr>
          <w:sz w:val="27"/>
          <w:szCs w:val="27"/>
        </w:rPr>
        <w:t xml:space="preserve">Глава администрации </w:t>
      </w:r>
    </w:p>
    <w:p w:rsidR="00247310" w:rsidRPr="00E21152" w:rsidRDefault="00247310" w:rsidP="00247310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proofErr w:type="spellStart"/>
      <w:r w:rsidRPr="00E21152">
        <w:rPr>
          <w:rFonts w:ascii="Times New Roman" w:hAnsi="Times New Roman" w:cs="Times New Roman"/>
          <w:sz w:val="27"/>
          <w:szCs w:val="27"/>
        </w:rPr>
        <w:t>Бегуницкое</w:t>
      </w:r>
      <w:proofErr w:type="spellEnd"/>
      <w:r w:rsidRPr="00E21152">
        <w:rPr>
          <w:rFonts w:ascii="Times New Roman" w:hAnsi="Times New Roman" w:cs="Times New Roman"/>
          <w:sz w:val="27"/>
          <w:szCs w:val="27"/>
        </w:rPr>
        <w:t xml:space="preserve"> сельское поселение                                             </w:t>
      </w:r>
      <w:r w:rsidRPr="00E21152">
        <w:rPr>
          <w:rFonts w:ascii="Times New Roman" w:hAnsi="Times New Roman" w:cs="Times New Roman"/>
          <w:sz w:val="27"/>
          <w:szCs w:val="27"/>
        </w:rPr>
        <w:tab/>
      </w:r>
      <w:r w:rsidRPr="00E21152">
        <w:rPr>
          <w:rFonts w:ascii="Times New Roman" w:hAnsi="Times New Roman" w:cs="Times New Roman"/>
          <w:sz w:val="27"/>
          <w:szCs w:val="27"/>
        </w:rPr>
        <w:tab/>
        <w:t xml:space="preserve">А.И. </w:t>
      </w:r>
      <w:proofErr w:type="spellStart"/>
      <w:r w:rsidRPr="00E21152">
        <w:rPr>
          <w:rFonts w:ascii="Times New Roman" w:hAnsi="Times New Roman" w:cs="Times New Roman"/>
          <w:sz w:val="27"/>
          <w:szCs w:val="27"/>
        </w:rPr>
        <w:t>Минюк</w:t>
      </w:r>
      <w:proofErr w:type="spellEnd"/>
    </w:p>
    <w:p w:rsidR="00247310" w:rsidRDefault="00247310" w:rsidP="00D83A4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347F" w:rsidRDefault="00EC347F" w:rsidP="0024731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47310" w:rsidRDefault="00247310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83A4E" w:rsidRPr="00423DFD" w:rsidRDefault="00D83A4E" w:rsidP="002473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47310" w:rsidRDefault="00247310" w:rsidP="0024731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423DFD">
        <w:rPr>
          <w:b/>
          <w:bCs/>
          <w:sz w:val="40"/>
          <w:szCs w:val="40"/>
        </w:rPr>
        <w:t>Муниципальная программа</w:t>
      </w:r>
    </w:p>
    <w:p w:rsidR="00D83A4E" w:rsidRPr="00423DFD" w:rsidRDefault="00D83A4E" w:rsidP="0024731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47310" w:rsidRPr="00D83A4E" w:rsidRDefault="00247310" w:rsidP="00D83A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D83A4E">
        <w:rPr>
          <w:b/>
          <w:bCs/>
          <w:sz w:val="40"/>
          <w:szCs w:val="40"/>
        </w:rPr>
        <w:t>«</w:t>
      </w:r>
      <w:r w:rsidR="00D83A4E" w:rsidRPr="00D83A4E">
        <w:rPr>
          <w:b/>
          <w:bCs/>
          <w:sz w:val="40"/>
          <w:szCs w:val="40"/>
        </w:rPr>
        <w:t xml:space="preserve">Формирование законопослушного поведения участников дорожного движения в МО </w:t>
      </w:r>
      <w:proofErr w:type="spellStart"/>
      <w:r w:rsidR="00D83A4E" w:rsidRPr="00D83A4E">
        <w:rPr>
          <w:b/>
          <w:color w:val="000000"/>
          <w:sz w:val="40"/>
          <w:szCs w:val="40"/>
        </w:rPr>
        <w:t>Бегуницкое</w:t>
      </w:r>
      <w:proofErr w:type="spellEnd"/>
      <w:r w:rsidR="00D83A4E" w:rsidRPr="00D83A4E">
        <w:rPr>
          <w:b/>
          <w:color w:val="000000"/>
          <w:sz w:val="40"/>
          <w:szCs w:val="40"/>
        </w:rPr>
        <w:t xml:space="preserve"> сельское поселение </w:t>
      </w:r>
      <w:proofErr w:type="spellStart"/>
      <w:r w:rsidR="00D83A4E" w:rsidRPr="00D83A4E">
        <w:rPr>
          <w:b/>
          <w:color w:val="000000"/>
          <w:sz w:val="40"/>
          <w:szCs w:val="40"/>
        </w:rPr>
        <w:t>Волосовского</w:t>
      </w:r>
      <w:proofErr w:type="spellEnd"/>
      <w:r w:rsidR="00D83A4E" w:rsidRPr="00D83A4E">
        <w:rPr>
          <w:b/>
          <w:color w:val="000000"/>
          <w:sz w:val="40"/>
          <w:szCs w:val="40"/>
        </w:rPr>
        <w:t xml:space="preserve"> муниципального района Ленинградской области </w:t>
      </w:r>
      <w:r w:rsidR="00EC347F">
        <w:rPr>
          <w:b/>
          <w:bCs/>
          <w:sz w:val="40"/>
          <w:szCs w:val="40"/>
        </w:rPr>
        <w:t>на 2022-2024</w:t>
      </w:r>
      <w:r w:rsidR="00D83A4E" w:rsidRPr="00D83A4E">
        <w:rPr>
          <w:b/>
          <w:bCs/>
          <w:sz w:val="40"/>
          <w:szCs w:val="40"/>
        </w:rPr>
        <w:t xml:space="preserve"> годы</w:t>
      </w:r>
      <w:r w:rsidRPr="00D83A4E">
        <w:rPr>
          <w:b/>
          <w:bCs/>
          <w:sz w:val="40"/>
          <w:szCs w:val="40"/>
        </w:rPr>
        <w:t>»</w:t>
      </w: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47310" w:rsidRDefault="00247310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83A4E" w:rsidRDefault="00D83A4E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CB7B0C">
      <w:pPr>
        <w:pStyle w:val="21"/>
        <w:shd w:val="clear" w:color="auto" w:fill="auto"/>
        <w:spacing w:after="71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E3890" w:rsidRDefault="00BE3890" w:rsidP="00CB7B0C">
      <w:pPr>
        <w:pStyle w:val="21"/>
        <w:shd w:val="clear" w:color="auto" w:fill="auto"/>
        <w:spacing w:after="71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E3890" w:rsidRDefault="00BE3890" w:rsidP="00CB7B0C">
      <w:pPr>
        <w:pStyle w:val="21"/>
        <w:shd w:val="clear" w:color="auto" w:fill="auto"/>
        <w:spacing w:after="71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E3890" w:rsidRDefault="00BE3890" w:rsidP="00CB7B0C">
      <w:pPr>
        <w:pStyle w:val="21"/>
        <w:shd w:val="clear" w:color="auto" w:fill="auto"/>
        <w:spacing w:after="71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47310" w:rsidRPr="00247310" w:rsidRDefault="00247310" w:rsidP="00247310">
      <w:pPr>
        <w:pStyle w:val="21"/>
        <w:shd w:val="clear" w:color="auto" w:fill="auto"/>
        <w:spacing w:after="71" w:line="24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bookmarkEnd w:id="0"/>
    </w:p>
    <w:p w:rsidR="00247310" w:rsidRPr="00247310" w:rsidRDefault="00247310" w:rsidP="00247310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310" w:rsidRPr="00247310" w:rsidRDefault="00247310" w:rsidP="00247310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</w:p>
    <w:p w:rsidR="00247310" w:rsidRPr="00247310" w:rsidRDefault="00247310" w:rsidP="00247310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261620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26162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47310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247310" w:rsidRPr="00247310" w:rsidRDefault="00261620" w:rsidP="00247310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EC347F">
        <w:rPr>
          <w:rFonts w:ascii="Times New Roman" w:hAnsi="Times New Roman" w:cs="Times New Roman"/>
          <w:sz w:val="24"/>
          <w:szCs w:val="24"/>
        </w:rPr>
        <w:t>-2024</w:t>
      </w:r>
      <w:r w:rsidR="00247310" w:rsidRPr="0024731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47310" w:rsidRPr="00247310" w:rsidRDefault="00247310" w:rsidP="00247310"/>
    <w:tbl>
      <w:tblPr>
        <w:tblStyle w:val="a4"/>
        <w:tblpPr w:leftFromText="180" w:rightFromText="180" w:vertAnchor="text" w:horzAnchor="margin" w:tblpXSpec="center" w:tblpY="144"/>
        <w:tblW w:w="0" w:type="auto"/>
        <w:tblLook w:val="04A0"/>
      </w:tblPr>
      <w:tblGrid>
        <w:gridCol w:w="2518"/>
        <w:gridCol w:w="6946"/>
      </w:tblGrid>
      <w:tr w:rsidR="003732DD" w:rsidRPr="00247310" w:rsidTr="003732DD">
        <w:tc>
          <w:tcPr>
            <w:tcW w:w="2518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732DD" w:rsidRPr="00247310" w:rsidRDefault="003732DD" w:rsidP="003732DD"/>
        </w:tc>
        <w:tc>
          <w:tcPr>
            <w:tcW w:w="6946" w:type="dxa"/>
          </w:tcPr>
          <w:p w:rsidR="003732DD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2022</w:t>
            </w:r>
            <w:r w:rsidR="00EC347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  <w:p w:rsidR="003732DD" w:rsidRPr="0026162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DD" w:rsidRPr="00247310" w:rsidTr="003732DD">
        <w:tc>
          <w:tcPr>
            <w:tcW w:w="2518" w:type="dxa"/>
          </w:tcPr>
          <w:p w:rsidR="003732DD" w:rsidRPr="00261620" w:rsidRDefault="003732DD" w:rsidP="003732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261620">
              <w:rPr>
                <w:rFonts w:eastAsia="TimesNewRomanPSMT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3732DD" w:rsidRDefault="003732DD" w:rsidP="003732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 xml:space="preserve">Администрация </w:t>
            </w:r>
            <w:r w:rsidRPr="00261620">
              <w:rPr>
                <w:bCs/>
                <w:sz w:val="24"/>
                <w:szCs w:val="24"/>
              </w:rPr>
              <w:t xml:space="preserve">МО </w:t>
            </w:r>
            <w:proofErr w:type="spellStart"/>
            <w:r w:rsidRPr="00261620">
              <w:rPr>
                <w:color w:val="000000"/>
                <w:sz w:val="24"/>
                <w:szCs w:val="24"/>
              </w:rPr>
              <w:t>Бегуницкое</w:t>
            </w:r>
            <w:proofErr w:type="spellEnd"/>
            <w:r w:rsidRPr="00261620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261620"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261620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 w:rsidRPr="00261620">
              <w:rPr>
                <w:bCs/>
                <w:sz w:val="24"/>
                <w:szCs w:val="24"/>
              </w:rPr>
              <w:t xml:space="preserve"> </w:t>
            </w:r>
          </w:p>
          <w:p w:rsidR="003732DD" w:rsidRPr="00261620" w:rsidRDefault="003732DD" w:rsidP="003732D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6162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732DD" w:rsidRPr="00247310" w:rsidTr="003732DD">
        <w:tc>
          <w:tcPr>
            <w:tcW w:w="2518" w:type="dxa"/>
          </w:tcPr>
          <w:p w:rsidR="003732DD" w:rsidRPr="00261620" w:rsidRDefault="003732DD" w:rsidP="003732D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261620">
              <w:rPr>
                <w:rFonts w:eastAsia="TimesNewRomanPSMT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3732DD" w:rsidRDefault="003732DD" w:rsidP="00373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 xml:space="preserve">Администрация </w:t>
            </w:r>
            <w:r w:rsidRPr="00261620">
              <w:rPr>
                <w:bCs/>
                <w:sz w:val="24"/>
                <w:szCs w:val="24"/>
              </w:rPr>
              <w:t xml:space="preserve">МО </w:t>
            </w:r>
            <w:proofErr w:type="spellStart"/>
            <w:r w:rsidRPr="00261620">
              <w:rPr>
                <w:color w:val="000000"/>
                <w:sz w:val="24"/>
                <w:szCs w:val="24"/>
              </w:rPr>
              <w:t>Бегуницкое</w:t>
            </w:r>
            <w:proofErr w:type="spellEnd"/>
            <w:r w:rsidRPr="00261620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261620"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261620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732DD" w:rsidRPr="00261620" w:rsidRDefault="003732DD" w:rsidP="003732D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61620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3732DD" w:rsidRPr="00247310" w:rsidTr="003732DD">
        <w:tc>
          <w:tcPr>
            <w:tcW w:w="2518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2DD" w:rsidRDefault="003732DD" w:rsidP="003732DD">
            <w:pPr>
              <w:pStyle w:val="2"/>
              <w:shd w:val="clear" w:color="auto" w:fill="auto"/>
              <w:spacing w:after="0" w:line="240" w:lineRule="auto"/>
              <w:ind w:left="20" w:right="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дорожного. </w:t>
            </w:r>
            <w:r w:rsidRPr="003732D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 приведен в приложении № 1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DD" w:rsidRPr="00247310" w:rsidTr="003732DD">
        <w:tc>
          <w:tcPr>
            <w:tcW w:w="2518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2DD" w:rsidRPr="003732DD" w:rsidRDefault="003732DD" w:rsidP="003732DD">
            <w:pPr>
              <w:jc w:val="both"/>
              <w:rPr>
                <w:sz w:val="24"/>
                <w:szCs w:val="24"/>
              </w:rPr>
            </w:pPr>
            <w:r w:rsidRPr="003732DD">
              <w:rPr>
                <w:sz w:val="24"/>
                <w:szCs w:val="24"/>
              </w:rPr>
              <w:t>1.Предупреждение опасного поведения детей дошкольного и школьного возраста, участников дорожного движения.</w:t>
            </w:r>
          </w:p>
          <w:p w:rsidR="003732DD" w:rsidRPr="003732DD" w:rsidRDefault="003732DD" w:rsidP="003732DD">
            <w:pPr>
              <w:jc w:val="both"/>
              <w:rPr>
                <w:sz w:val="24"/>
                <w:szCs w:val="24"/>
              </w:rPr>
            </w:pPr>
            <w:r w:rsidRPr="003732DD">
              <w:rPr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3732DD" w:rsidRPr="00261620" w:rsidRDefault="003732DD" w:rsidP="003732DD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732DD">
              <w:rPr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732DD" w:rsidRPr="00247310" w:rsidTr="003732DD">
        <w:tc>
          <w:tcPr>
            <w:tcW w:w="2518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946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7B0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732DD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DD" w:rsidRPr="00247310" w:rsidTr="003732DD">
        <w:tc>
          <w:tcPr>
            <w:tcW w:w="2518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6946" w:type="dxa"/>
          </w:tcPr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DD" w:rsidRPr="00247310" w:rsidTr="003732DD">
        <w:tc>
          <w:tcPr>
            <w:tcW w:w="2518" w:type="dxa"/>
          </w:tcPr>
          <w:p w:rsidR="003732DD" w:rsidRDefault="003732DD" w:rsidP="003732DD">
            <w:pPr>
              <w:pStyle w:val="2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3732DD" w:rsidRPr="00247310" w:rsidRDefault="003732DD" w:rsidP="003732DD">
            <w:pPr>
              <w:pStyle w:val="2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2DD" w:rsidRPr="00261620" w:rsidRDefault="003732DD" w:rsidP="003732DD">
            <w:pPr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</w:tbl>
    <w:p w:rsidR="00247310" w:rsidRPr="00247310" w:rsidRDefault="00247310" w:rsidP="00247310"/>
    <w:p w:rsidR="00CB7B0C" w:rsidRDefault="00CB7B0C" w:rsidP="00247310"/>
    <w:p w:rsidR="003732DD" w:rsidRPr="003732DD" w:rsidRDefault="003732DD" w:rsidP="003732DD">
      <w:pPr>
        <w:jc w:val="center"/>
        <w:rPr>
          <w:b/>
        </w:rPr>
      </w:pPr>
      <w:proofErr w:type="gramStart"/>
      <w:r w:rsidRPr="003732DD">
        <w:rPr>
          <w:b/>
          <w:lang w:val="en-US"/>
        </w:rPr>
        <w:t>I</w:t>
      </w:r>
      <w:r w:rsidRPr="003732DD">
        <w:rPr>
          <w:b/>
        </w:rPr>
        <w:t>. Характеристика сферы реализации муниципальной программы.</w:t>
      </w:r>
      <w:proofErr w:type="gramEnd"/>
    </w:p>
    <w:p w:rsidR="003732DD" w:rsidRPr="003732DD" w:rsidRDefault="003732DD" w:rsidP="003732DD">
      <w:pPr>
        <w:ind w:firstLine="709"/>
        <w:jc w:val="both"/>
      </w:pPr>
    </w:p>
    <w:p w:rsidR="003732DD" w:rsidRPr="003732DD" w:rsidRDefault="003732DD" w:rsidP="003732DD">
      <w:pPr>
        <w:ind w:firstLine="709"/>
        <w:jc w:val="both"/>
      </w:pPr>
      <w:r w:rsidRPr="003732DD">
        <w:t xml:space="preserve">Основные понятия и термины, используемые в муниципальной программе: 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>дорожное движение</w:t>
      </w:r>
      <w:r w:rsidRPr="003732DD"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>безопасность дорожного движения</w:t>
      </w:r>
      <w:r w:rsidRPr="003732DD"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lastRenderedPageBreak/>
        <w:t>дорожно-транспортное происшествие (далее - ДТП)</w:t>
      </w:r>
      <w:r w:rsidRPr="003732DD"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>обеспечение безопасности дорожного движения</w:t>
      </w:r>
      <w:r w:rsidRPr="003732DD"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>организация дорожного движения</w:t>
      </w:r>
      <w:r w:rsidRPr="003732DD"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 xml:space="preserve">транспортное средство (далее - ТС) </w:t>
      </w:r>
      <w:r w:rsidRPr="003732DD">
        <w:t>- устройство, предназначенное для перевозки по дорогам людей, грузов или оборудования, установленного на нем;</w:t>
      </w:r>
    </w:p>
    <w:p w:rsidR="003732DD" w:rsidRPr="003732DD" w:rsidRDefault="003732DD" w:rsidP="003732DD">
      <w:pPr>
        <w:ind w:firstLine="709"/>
        <w:jc w:val="both"/>
      </w:pPr>
      <w:r w:rsidRPr="003732DD">
        <w:rPr>
          <w:u w:val="single"/>
        </w:rPr>
        <w:t>участник дорожного движения</w:t>
      </w:r>
      <w:r w:rsidRPr="003732DD"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="000F1DB0">
        <w:t>Бегуницкое</w:t>
      </w:r>
      <w:proofErr w:type="spellEnd"/>
      <w:r w:rsidR="000F1DB0">
        <w:t xml:space="preserve"> </w:t>
      </w:r>
      <w:r w:rsidRPr="003732DD">
        <w:t>сельское поселение</w:t>
      </w:r>
      <w:r w:rsidR="00CB7B0C">
        <w:t xml:space="preserve"> на 2022-2024</w:t>
      </w:r>
      <w:r w:rsidRPr="003732DD">
        <w:t xml:space="preserve">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732DD" w:rsidRPr="003732DD" w:rsidRDefault="003732DD" w:rsidP="003732DD">
      <w:pPr>
        <w:ind w:firstLine="709"/>
        <w:jc w:val="both"/>
      </w:pPr>
      <w:r w:rsidRPr="003732DD">
        <w:t>К основным факторам, определяющим причины высокого уровня аварийности, следует отнести:</w:t>
      </w:r>
    </w:p>
    <w:p w:rsidR="003732DD" w:rsidRPr="003732DD" w:rsidRDefault="003732DD" w:rsidP="003732DD">
      <w:pPr>
        <w:ind w:firstLine="709"/>
        <w:jc w:val="both"/>
      </w:pPr>
      <w:r w:rsidRPr="003732DD">
        <w:t>- пренебрежение требованиями безопасности дорожного движения со стороны участников движения;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- низкий уровень подготовки водителей транспортных средств; 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- недостаточный технический уровень дорожного хозяйства; </w:t>
      </w:r>
    </w:p>
    <w:p w:rsidR="003732DD" w:rsidRPr="003732DD" w:rsidRDefault="003732DD" w:rsidP="003732DD">
      <w:pPr>
        <w:ind w:firstLine="709"/>
        <w:jc w:val="both"/>
      </w:pPr>
      <w:r w:rsidRPr="003732DD">
        <w:t>- несовершенство технических средств организации дорожного движения;</w:t>
      </w:r>
    </w:p>
    <w:p w:rsidR="003732DD" w:rsidRPr="003732DD" w:rsidRDefault="003732DD" w:rsidP="003732DD">
      <w:pPr>
        <w:ind w:firstLine="709"/>
        <w:jc w:val="both"/>
      </w:pPr>
      <w:r w:rsidRPr="003732DD"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</w:t>
      </w:r>
      <w:r w:rsidR="000F1DB0">
        <w:t xml:space="preserve"> </w:t>
      </w:r>
      <w:r w:rsidRPr="003732DD">
        <w:t>остается низким.</w:t>
      </w:r>
    </w:p>
    <w:p w:rsidR="003732DD" w:rsidRPr="003732DD" w:rsidRDefault="003732DD" w:rsidP="003732DD">
      <w:pPr>
        <w:ind w:firstLine="709"/>
        <w:jc w:val="both"/>
      </w:pPr>
      <w:r w:rsidRPr="003732DD"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3732DD" w:rsidRPr="003732DD" w:rsidRDefault="003732DD" w:rsidP="003732DD">
      <w:pPr>
        <w:ind w:firstLine="709"/>
        <w:jc w:val="both"/>
      </w:pPr>
      <w:r w:rsidRPr="003732DD"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3732DD" w:rsidRPr="003732DD" w:rsidRDefault="003732DD" w:rsidP="003732DD">
      <w:pPr>
        <w:ind w:firstLine="709"/>
        <w:jc w:val="both"/>
        <w:rPr>
          <w:b/>
        </w:rPr>
      </w:pPr>
    </w:p>
    <w:p w:rsidR="003732DD" w:rsidRPr="003732DD" w:rsidRDefault="003732DD" w:rsidP="003732DD">
      <w:pPr>
        <w:jc w:val="center"/>
        <w:rPr>
          <w:b/>
        </w:rPr>
      </w:pPr>
      <w:r w:rsidRPr="003732DD">
        <w:rPr>
          <w:b/>
          <w:lang w:val="en-US"/>
        </w:rPr>
        <w:t>II</w:t>
      </w:r>
      <w:r w:rsidRPr="003732DD">
        <w:rPr>
          <w:b/>
        </w:rPr>
        <w:t>.Механизм реализации мероприятий муниципальной программы</w:t>
      </w:r>
    </w:p>
    <w:p w:rsidR="003732DD" w:rsidRPr="003732DD" w:rsidRDefault="003732DD" w:rsidP="003732DD">
      <w:pPr>
        <w:ind w:firstLine="709"/>
        <w:jc w:val="both"/>
      </w:pPr>
    </w:p>
    <w:p w:rsidR="003732DD" w:rsidRPr="003732DD" w:rsidRDefault="003732DD" w:rsidP="003732DD">
      <w:pPr>
        <w:ind w:firstLine="709"/>
        <w:jc w:val="both"/>
      </w:pPr>
      <w:r w:rsidRPr="003732DD">
        <w:t>Целью муниципальной программы является:</w:t>
      </w:r>
    </w:p>
    <w:p w:rsidR="003732DD" w:rsidRPr="003732DD" w:rsidRDefault="003732DD" w:rsidP="003732DD">
      <w:pPr>
        <w:ind w:firstLine="709"/>
        <w:jc w:val="both"/>
      </w:pPr>
      <w:r w:rsidRPr="003732DD">
        <w:t>- сокращение количества дорожно-транспортных происшествий с пострадавшими.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Для достижения этих целей необходимо решение следующих задач: </w:t>
      </w:r>
    </w:p>
    <w:p w:rsidR="003732DD" w:rsidRPr="003732DD" w:rsidRDefault="003732DD" w:rsidP="003732DD">
      <w:pPr>
        <w:ind w:firstLine="709"/>
        <w:jc w:val="both"/>
      </w:pPr>
      <w:r w:rsidRPr="003732DD">
        <w:t>1. Предупреждение опасного поведения детей дошкольного и школьного возраста, участников дорожного движения;</w:t>
      </w:r>
    </w:p>
    <w:p w:rsidR="003732DD" w:rsidRPr="003732DD" w:rsidRDefault="003732DD" w:rsidP="003732DD">
      <w:pPr>
        <w:ind w:firstLine="709"/>
        <w:jc w:val="both"/>
      </w:pPr>
      <w:r w:rsidRPr="003732DD"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3732DD" w:rsidRPr="003732DD" w:rsidRDefault="003732DD" w:rsidP="003732DD">
      <w:pPr>
        <w:ind w:firstLine="709"/>
        <w:jc w:val="both"/>
      </w:pPr>
      <w:r w:rsidRPr="003732DD">
        <w:lastRenderedPageBreak/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r w:rsidR="000F1DB0">
        <w:t xml:space="preserve"> </w:t>
      </w:r>
      <w:r w:rsidRPr="003732DD">
        <w:t>Целевые показатели реализации муниципальной</w:t>
      </w:r>
      <w:r w:rsidR="000F1DB0">
        <w:t xml:space="preserve"> </w:t>
      </w:r>
      <w:r w:rsidRPr="003732DD">
        <w:t>программы приведены в Приложении № 1 к настоящей муниципальной программе.</w:t>
      </w:r>
    </w:p>
    <w:p w:rsidR="003732DD" w:rsidRPr="003732DD" w:rsidRDefault="003732DD" w:rsidP="003732DD">
      <w:pPr>
        <w:ind w:firstLine="709"/>
        <w:jc w:val="both"/>
      </w:pPr>
      <w:r w:rsidRPr="003732DD">
        <w:t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</w:t>
      </w:r>
      <w:r w:rsidR="000F1DB0">
        <w:t xml:space="preserve"> </w:t>
      </w:r>
      <w:proofErr w:type="spellStart"/>
      <w:r w:rsidR="000F1DB0">
        <w:t>Бегуницкое</w:t>
      </w:r>
      <w:proofErr w:type="spellEnd"/>
      <w:r w:rsidR="000F1DB0">
        <w:t xml:space="preserve"> </w:t>
      </w:r>
      <w:r w:rsidRPr="003732DD">
        <w:t xml:space="preserve">сельское поселение систематизируются по следующим основным направлениям. </w:t>
      </w:r>
    </w:p>
    <w:p w:rsidR="003732DD" w:rsidRPr="003732DD" w:rsidRDefault="003732DD" w:rsidP="003732DD">
      <w:pPr>
        <w:ind w:firstLine="709"/>
        <w:jc w:val="both"/>
      </w:pPr>
      <w:r w:rsidRPr="003732DD"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3732DD" w:rsidRPr="003732DD" w:rsidRDefault="003732DD" w:rsidP="003732DD">
      <w:pPr>
        <w:ind w:firstLine="709"/>
        <w:jc w:val="both"/>
      </w:pPr>
      <w:r w:rsidRPr="003732DD"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3732DD" w:rsidRPr="003732DD" w:rsidRDefault="003732DD" w:rsidP="003732DD">
      <w:pPr>
        <w:ind w:firstLine="709"/>
        <w:jc w:val="both"/>
      </w:pPr>
      <w:r w:rsidRPr="003732DD"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3732DD" w:rsidRPr="003732DD" w:rsidRDefault="003732DD" w:rsidP="003732DD">
      <w:pPr>
        <w:ind w:firstLine="709"/>
        <w:jc w:val="both"/>
      </w:pPr>
      <w:r w:rsidRPr="003732DD">
        <w:t>Исполнители муниципальной программы:</w:t>
      </w:r>
    </w:p>
    <w:p w:rsidR="003732DD" w:rsidRPr="003732DD" w:rsidRDefault="003732DD" w:rsidP="003732DD">
      <w:pPr>
        <w:ind w:firstLine="709"/>
        <w:jc w:val="both"/>
      </w:pPr>
      <w:r w:rsidRPr="003732DD">
        <w:t>- Администрация</w:t>
      </w:r>
      <w:r w:rsidR="000F1DB0">
        <w:t xml:space="preserve"> </w:t>
      </w:r>
      <w:proofErr w:type="spellStart"/>
      <w:r w:rsidR="000F1DB0">
        <w:t>Бегуницкого</w:t>
      </w:r>
      <w:proofErr w:type="spellEnd"/>
      <w:r w:rsidR="000F1DB0">
        <w:t xml:space="preserve"> </w:t>
      </w:r>
      <w:r w:rsidRPr="003732DD">
        <w:t xml:space="preserve">сельского поселения </w:t>
      </w:r>
      <w:proofErr w:type="spellStart"/>
      <w:r w:rsidR="000F1DB0">
        <w:t>Волосовского</w:t>
      </w:r>
      <w:proofErr w:type="spellEnd"/>
      <w:r w:rsidRPr="003732DD">
        <w:t xml:space="preserve"> муниципального района Ленинградской области;</w:t>
      </w:r>
    </w:p>
    <w:p w:rsidR="003732DD" w:rsidRPr="003732DD" w:rsidRDefault="003732DD" w:rsidP="003732DD">
      <w:pPr>
        <w:ind w:firstLine="709"/>
        <w:jc w:val="both"/>
      </w:pPr>
      <w:r w:rsidRPr="003732DD">
        <w:t>- муниципальные образовательные учреждения.</w:t>
      </w:r>
    </w:p>
    <w:p w:rsidR="003732DD" w:rsidRPr="003732DD" w:rsidRDefault="000F1DB0" w:rsidP="003732DD">
      <w:pPr>
        <w:ind w:firstLine="709"/>
        <w:jc w:val="both"/>
      </w:pPr>
      <w:r w:rsidRPr="00261620">
        <w:t>Мероприятия носят организационный характер и не требуют финансирования</w:t>
      </w:r>
      <w:r>
        <w:t xml:space="preserve">. </w:t>
      </w:r>
      <w:r w:rsidR="003732DD" w:rsidRPr="003732DD"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3732DD" w:rsidRPr="003732DD" w:rsidRDefault="003732DD" w:rsidP="003732DD">
      <w:pPr>
        <w:ind w:firstLine="709"/>
        <w:jc w:val="both"/>
      </w:pPr>
      <w:r w:rsidRPr="003732DD">
        <w:t xml:space="preserve">- нормативные правовые риски - непринятие или несвоевременное принятие необходимых нормативных актов; </w:t>
      </w:r>
    </w:p>
    <w:p w:rsidR="003732DD" w:rsidRPr="003732DD" w:rsidRDefault="003732DD" w:rsidP="003732DD">
      <w:pPr>
        <w:ind w:firstLine="709"/>
        <w:jc w:val="both"/>
      </w:pPr>
      <w:r w:rsidRPr="003732DD">
        <w:t>- организационные и управленческие риски - слабая координация действий исполнителей муниципальной программы.</w:t>
      </w:r>
    </w:p>
    <w:p w:rsidR="003732DD" w:rsidRPr="003732DD" w:rsidRDefault="003732DD" w:rsidP="003732DD">
      <w:pPr>
        <w:ind w:firstLine="709"/>
        <w:jc w:val="both"/>
      </w:pPr>
      <w:r w:rsidRPr="003732DD">
        <w:t>Из вышеперечисленных рисков наибольшее отрицательное влияние на реализацию муниципальной</w:t>
      </w:r>
      <w:r w:rsidR="000F1DB0">
        <w:t xml:space="preserve"> </w:t>
      </w:r>
      <w:r w:rsidRPr="003732DD">
        <w:t>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3732DD" w:rsidRPr="003732DD" w:rsidRDefault="003732DD" w:rsidP="003732DD">
      <w:pPr>
        <w:ind w:firstLine="709"/>
        <w:jc w:val="both"/>
      </w:pPr>
      <w:r w:rsidRPr="003732DD"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3732DD" w:rsidRPr="003732DD" w:rsidRDefault="003732DD" w:rsidP="003732DD">
      <w:pPr>
        <w:ind w:firstLine="709"/>
        <w:jc w:val="both"/>
      </w:pPr>
      <w:r w:rsidRPr="003732DD">
        <w:t>1) мониторинг хода реализации мероприятий муниципальной программы;</w:t>
      </w:r>
    </w:p>
    <w:p w:rsidR="003732DD" w:rsidRPr="003732DD" w:rsidRDefault="003732DD" w:rsidP="003732DD">
      <w:pPr>
        <w:ind w:firstLine="709"/>
        <w:jc w:val="both"/>
      </w:pPr>
      <w:r w:rsidRPr="003732DD">
        <w:t>2) широкое привлечение общественности к реализации и оценке результатов реализации муниципальной программы;</w:t>
      </w:r>
    </w:p>
    <w:p w:rsidR="003732DD" w:rsidRPr="003732DD" w:rsidRDefault="003732DD" w:rsidP="003732DD">
      <w:pPr>
        <w:ind w:firstLine="709"/>
        <w:jc w:val="both"/>
      </w:pPr>
      <w:r w:rsidRPr="003732DD">
        <w:t>3) обеспечение публичности промежуточных отчетов и годовых докладов о ходе реализации муниципальной программы.</w:t>
      </w:r>
    </w:p>
    <w:p w:rsidR="003732DD" w:rsidRPr="003732DD" w:rsidRDefault="003732DD" w:rsidP="003732DD">
      <w:pPr>
        <w:ind w:firstLine="709"/>
        <w:jc w:val="both"/>
        <w:rPr>
          <w:b/>
        </w:rPr>
      </w:pPr>
    </w:p>
    <w:p w:rsidR="003732DD" w:rsidRPr="003732DD" w:rsidRDefault="003732DD" w:rsidP="003732DD">
      <w:pPr>
        <w:jc w:val="center"/>
        <w:rPr>
          <w:b/>
        </w:rPr>
      </w:pPr>
      <w:r w:rsidRPr="003732DD">
        <w:rPr>
          <w:b/>
          <w:lang w:val="en-US"/>
        </w:rPr>
        <w:t>III</w:t>
      </w:r>
      <w:r w:rsidRPr="003732DD">
        <w:rPr>
          <w:b/>
        </w:rPr>
        <w:t>.Ожидаемые результаты реализации муниципальной программы</w:t>
      </w:r>
    </w:p>
    <w:p w:rsidR="003732DD" w:rsidRPr="003732DD" w:rsidRDefault="003732DD" w:rsidP="003732DD">
      <w:pPr>
        <w:ind w:firstLine="709"/>
        <w:jc w:val="both"/>
      </w:pPr>
    </w:p>
    <w:p w:rsidR="003732DD" w:rsidRPr="003732DD" w:rsidRDefault="003732DD" w:rsidP="003732DD">
      <w:pPr>
        <w:ind w:firstLine="709"/>
        <w:jc w:val="both"/>
      </w:pPr>
      <w:r w:rsidRPr="003732DD"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3732DD" w:rsidRPr="003732DD" w:rsidRDefault="003732DD" w:rsidP="003732DD">
      <w:pPr>
        <w:ind w:firstLine="709"/>
        <w:jc w:val="both"/>
      </w:pPr>
      <w:r w:rsidRPr="003732DD"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3732DD" w:rsidRPr="003732DD" w:rsidRDefault="003732DD" w:rsidP="003732DD">
      <w:pPr>
        <w:ind w:firstLine="709"/>
        <w:jc w:val="both"/>
      </w:pPr>
      <w:r w:rsidRPr="003732DD"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3732DD" w:rsidRDefault="003732DD" w:rsidP="003732DD">
      <w:pPr>
        <w:ind w:firstLine="709"/>
        <w:jc w:val="both"/>
        <w:rPr>
          <w:sz w:val="28"/>
          <w:szCs w:val="28"/>
        </w:rPr>
      </w:pPr>
      <w:r w:rsidRPr="003732DD"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="000F1DB0">
        <w:t>Бегуницкое</w:t>
      </w:r>
      <w:proofErr w:type="spellEnd"/>
      <w:r w:rsidR="000F1DB0">
        <w:t xml:space="preserve"> </w:t>
      </w:r>
      <w:r w:rsidRPr="003732DD">
        <w:t xml:space="preserve">сельское поселение на </w:t>
      </w:r>
      <w:r w:rsidR="000F1DB0">
        <w:t>2022</w:t>
      </w:r>
      <w:r w:rsidRPr="003732DD">
        <w:t>-20</w:t>
      </w:r>
      <w:r w:rsidR="00EC347F">
        <w:t>24</w:t>
      </w:r>
      <w:r w:rsidRPr="003732DD">
        <w:t>г.» - сокращение количества дорожно-транспортных происшествий с пострадавшими.</w:t>
      </w:r>
    </w:p>
    <w:p w:rsidR="003732DD" w:rsidRDefault="003732D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32DD" w:rsidRDefault="003732DD" w:rsidP="003732DD">
      <w:pPr>
        <w:sectPr w:rsidR="003732DD" w:rsidSect="00097BDB">
          <w:pgSz w:w="11906" w:h="16838"/>
          <w:pgMar w:top="680" w:right="851" w:bottom="851" w:left="1134" w:header="709" w:footer="709" w:gutter="0"/>
          <w:cols w:space="708"/>
          <w:docGrid w:linePitch="360"/>
        </w:sectPr>
      </w:pPr>
    </w:p>
    <w:p w:rsidR="003732DD" w:rsidRDefault="003732DD" w:rsidP="003732DD"/>
    <w:p w:rsidR="003732DD" w:rsidRPr="00520E9E" w:rsidRDefault="00BE3890" w:rsidP="003732DD">
      <w:pPr>
        <w:ind w:left="-142" w:firstLine="142"/>
        <w:jc w:val="right"/>
      </w:pPr>
      <w:r>
        <w:t>Приложение № 1</w:t>
      </w:r>
    </w:p>
    <w:p w:rsidR="003732DD" w:rsidRPr="003F1AF7" w:rsidRDefault="003732DD" w:rsidP="003732DD">
      <w:pPr>
        <w:ind w:left="-142" w:firstLine="142"/>
        <w:jc w:val="right"/>
      </w:pPr>
      <w:r w:rsidRPr="003F1AF7">
        <w:t xml:space="preserve"> к </w:t>
      </w:r>
      <w:r w:rsidR="00BE3890">
        <w:t>постановлению</w:t>
      </w:r>
    </w:p>
    <w:p w:rsidR="003732DD" w:rsidRPr="003F1AF7" w:rsidRDefault="003732DD" w:rsidP="003732DD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3732DD" w:rsidRPr="003F1AF7" w:rsidRDefault="003732DD" w:rsidP="003732DD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3732DD" w:rsidRDefault="003732DD" w:rsidP="003732DD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3732DD" w:rsidRPr="000717A2" w:rsidRDefault="000F1DB0" w:rsidP="003732DD">
      <w:pPr>
        <w:ind w:left="-142" w:firstLine="142"/>
        <w:jc w:val="right"/>
      </w:pPr>
      <w:proofErr w:type="spellStart"/>
      <w:r>
        <w:t>Бегуницкое</w:t>
      </w:r>
      <w:proofErr w:type="spellEnd"/>
      <w:r>
        <w:t xml:space="preserve"> </w:t>
      </w:r>
      <w:r w:rsidR="003732DD">
        <w:t>сельское поселение</w:t>
      </w:r>
    </w:p>
    <w:p w:rsidR="003732DD" w:rsidRPr="003F1AF7" w:rsidRDefault="00EC347F" w:rsidP="003732DD">
      <w:pPr>
        <w:ind w:left="-142" w:firstLine="142"/>
        <w:jc w:val="right"/>
      </w:pPr>
      <w:r>
        <w:t xml:space="preserve"> на 2022-2024</w:t>
      </w:r>
      <w:r w:rsidR="003732DD" w:rsidRPr="003F1AF7">
        <w:t xml:space="preserve"> годы»</w:t>
      </w: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Pr="001177DB" w:rsidRDefault="003732DD" w:rsidP="003732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3732DD" w:rsidRPr="005D7A69" w:rsidRDefault="003732DD" w:rsidP="003732DD">
      <w:pPr>
        <w:autoSpaceDE w:val="0"/>
        <w:autoSpaceDN w:val="0"/>
        <w:adjustRightInd w:val="0"/>
        <w:jc w:val="center"/>
      </w:pPr>
      <w:r w:rsidRPr="005D7A69">
        <w:t>целевых показателей муниципальной программы</w:t>
      </w:r>
    </w:p>
    <w:p w:rsidR="003732DD" w:rsidRDefault="003732DD" w:rsidP="003732DD">
      <w:pPr>
        <w:ind w:left="-142" w:firstLine="142"/>
        <w:jc w:val="center"/>
      </w:pPr>
      <w:r w:rsidRPr="005D7A69">
        <w:t>«Формирование законопослушного поведения участников дорожного движения в муниципальном образовании</w:t>
      </w:r>
    </w:p>
    <w:p w:rsidR="003732DD" w:rsidRPr="005D7A69" w:rsidRDefault="000F1DB0" w:rsidP="003732DD">
      <w:pPr>
        <w:ind w:left="-142" w:firstLine="142"/>
        <w:jc w:val="center"/>
      </w:pPr>
      <w:proofErr w:type="spellStart"/>
      <w:r>
        <w:t>Бегуницкое</w:t>
      </w:r>
      <w:proofErr w:type="spellEnd"/>
      <w:r>
        <w:t xml:space="preserve"> </w:t>
      </w:r>
      <w:r w:rsidR="003732DD">
        <w:t>сельское поселение</w:t>
      </w:r>
      <w:r w:rsidR="00EC347F">
        <w:t xml:space="preserve"> на 2022-2024</w:t>
      </w:r>
      <w:r w:rsidR="003732DD" w:rsidRPr="005D7A69">
        <w:t xml:space="preserve"> годы»</w:t>
      </w:r>
    </w:p>
    <w:p w:rsidR="003732DD" w:rsidRPr="005D7A69" w:rsidRDefault="003732DD" w:rsidP="003732DD">
      <w:pPr>
        <w:ind w:left="-142" w:firstLine="142"/>
        <w:jc w:val="center"/>
      </w:pPr>
    </w:p>
    <w:p w:rsidR="003732DD" w:rsidRPr="00357BB5" w:rsidRDefault="003732DD" w:rsidP="003732D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3732DD" w:rsidRPr="0086243D" w:rsidTr="00A839B7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Наименование</w:t>
            </w:r>
          </w:p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Единица</w:t>
            </w:r>
          </w:p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Значения целевых показателей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EC347F" w:rsidP="00A839B7">
            <w:pPr>
              <w:autoSpaceDE w:val="0"/>
              <w:autoSpaceDN w:val="0"/>
              <w:adjustRightInd w:val="0"/>
              <w:jc w:val="center"/>
            </w:pPr>
            <w:r>
              <w:t>базовый 2022</w:t>
            </w:r>
            <w:r w:rsidR="003732DD" w:rsidRPr="0086243D"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EC347F" w:rsidP="00A839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3732DD" w:rsidRPr="0086243D"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20</w:t>
            </w:r>
            <w:r w:rsidR="00EC347F">
              <w:t>24</w:t>
            </w:r>
            <w:r w:rsidRPr="0086243D">
              <w:t xml:space="preserve"> г.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5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DD" w:rsidRPr="0086243D" w:rsidRDefault="003732DD" w:rsidP="00EC347F">
            <w:pPr>
              <w:autoSpaceDE w:val="0"/>
              <w:autoSpaceDN w:val="0"/>
              <w:adjustRightInd w:val="0"/>
              <w:jc w:val="center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EC347F">
              <w:t>Бегуницкое</w:t>
            </w:r>
            <w:proofErr w:type="spellEnd"/>
            <w:r w:rsidR="00EC347F">
              <w:t xml:space="preserve"> </w:t>
            </w:r>
            <w:r>
              <w:t>сельское поселение</w:t>
            </w:r>
            <w:r w:rsidRPr="000717A2">
              <w:t xml:space="preserve"> на</w:t>
            </w:r>
            <w:r w:rsidR="00EC347F">
              <w:t xml:space="preserve"> 2022-2024</w:t>
            </w:r>
            <w:r w:rsidRPr="0086243D">
              <w:t xml:space="preserve"> годы»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21E69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21E69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21E69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</w:pPr>
            <w:r w:rsidRPr="0086243D"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196664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32DD" w:rsidRPr="0086243D" w:rsidTr="00A839B7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86243D" w:rsidRDefault="003732DD" w:rsidP="00A839B7">
            <w:pPr>
              <w:autoSpaceDE w:val="0"/>
              <w:autoSpaceDN w:val="0"/>
              <w:adjustRightInd w:val="0"/>
              <w:jc w:val="center"/>
            </w:pPr>
            <w:r w:rsidRPr="0086243D"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E079B5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E079B5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DD" w:rsidRPr="00E079B5" w:rsidRDefault="003732DD" w:rsidP="00A839B7">
            <w:pPr>
              <w:autoSpaceDE w:val="0"/>
              <w:autoSpaceDN w:val="0"/>
              <w:adjustRightInd w:val="0"/>
              <w:jc w:val="center"/>
            </w:pPr>
            <w:r>
              <w:t>70%</w:t>
            </w:r>
          </w:p>
        </w:tc>
      </w:tr>
    </w:tbl>
    <w:p w:rsidR="003732DD" w:rsidRDefault="003732DD" w:rsidP="003732D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732DD" w:rsidRDefault="003732DD" w:rsidP="003732DD">
      <w:pPr>
        <w:ind w:left="-142" w:firstLine="142"/>
        <w:jc w:val="center"/>
        <w:rPr>
          <w:b/>
        </w:rPr>
      </w:pPr>
    </w:p>
    <w:p w:rsidR="003732DD" w:rsidRDefault="003732DD" w:rsidP="003732DD">
      <w:pPr>
        <w:ind w:left="-142" w:firstLine="142"/>
        <w:jc w:val="center"/>
        <w:rPr>
          <w:b/>
        </w:rPr>
      </w:pPr>
    </w:p>
    <w:p w:rsidR="003732DD" w:rsidRDefault="003732DD" w:rsidP="003732DD">
      <w:pPr>
        <w:ind w:left="-142" w:firstLine="142"/>
        <w:jc w:val="center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Default="003732DD" w:rsidP="003732DD">
      <w:pPr>
        <w:ind w:left="-142" w:firstLine="142"/>
        <w:jc w:val="right"/>
        <w:rPr>
          <w:b/>
        </w:rPr>
      </w:pPr>
    </w:p>
    <w:p w:rsidR="003732DD" w:rsidRPr="00520E9E" w:rsidRDefault="00BE3890" w:rsidP="003732DD">
      <w:pPr>
        <w:ind w:left="-142" w:firstLine="142"/>
        <w:jc w:val="right"/>
      </w:pPr>
      <w:r>
        <w:t>Приложение № 2</w:t>
      </w:r>
    </w:p>
    <w:p w:rsidR="003732DD" w:rsidRPr="003F1AF7" w:rsidRDefault="003732DD" w:rsidP="003732DD">
      <w:pPr>
        <w:ind w:left="-142" w:firstLine="142"/>
        <w:jc w:val="right"/>
      </w:pPr>
      <w:r w:rsidRPr="003F1AF7">
        <w:t xml:space="preserve"> к </w:t>
      </w:r>
      <w:r w:rsidR="00BE3890">
        <w:t>постановлению</w:t>
      </w:r>
      <w:r w:rsidRPr="003F1AF7">
        <w:t xml:space="preserve"> </w:t>
      </w:r>
    </w:p>
    <w:p w:rsidR="003732DD" w:rsidRPr="003F1AF7" w:rsidRDefault="003732DD" w:rsidP="003732DD">
      <w:pPr>
        <w:ind w:left="-142" w:firstLine="142"/>
        <w:jc w:val="right"/>
      </w:pPr>
      <w:r w:rsidRPr="003F1AF7">
        <w:t>«Формирование законопослушного поведения</w:t>
      </w:r>
    </w:p>
    <w:p w:rsidR="003732DD" w:rsidRPr="003F1AF7" w:rsidRDefault="003732DD" w:rsidP="003732DD">
      <w:pPr>
        <w:ind w:left="-142" w:firstLine="142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3732DD" w:rsidRDefault="003732DD" w:rsidP="003732DD">
      <w:pPr>
        <w:ind w:left="-142" w:firstLine="142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3732DD" w:rsidRPr="000717A2" w:rsidRDefault="00EC347F" w:rsidP="003732DD">
      <w:pPr>
        <w:ind w:left="-142" w:firstLine="142"/>
        <w:jc w:val="right"/>
      </w:pPr>
      <w:proofErr w:type="spellStart"/>
      <w:r>
        <w:t>Бегуницкое</w:t>
      </w:r>
      <w:proofErr w:type="spellEnd"/>
      <w:r>
        <w:t xml:space="preserve"> </w:t>
      </w:r>
      <w:r w:rsidR="003732DD">
        <w:t>сельское поселение</w:t>
      </w:r>
    </w:p>
    <w:p w:rsidR="003732DD" w:rsidRPr="003F1AF7" w:rsidRDefault="00EC347F" w:rsidP="003732DD">
      <w:pPr>
        <w:ind w:left="-142" w:firstLine="142"/>
        <w:jc w:val="right"/>
      </w:pPr>
      <w:r>
        <w:t xml:space="preserve"> на 2022-2024</w:t>
      </w:r>
      <w:r w:rsidR="003732DD" w:rsidRPr="003F1AF7">
        <w:t xml:space="preserve"> годы»</w:t>
      </w:r>
    </w:p>
    <w:p w:rsidR="00321E69" w:rsidRPr="00DA1052" w:rsidRDefault="00321E69" w:rsidP="00321E69">
      <w:pPr>
        <w:autoSpaceDE w:val="0"/>
        <w:autoSpaceDN w:val="0"/>
        <w:adjustRightInd w:val="0"/>
        <w:jc w:val="center"/>
        <w:rPr>
          <w:b/>
        </w:rPr>
      </w:pPr>
      <w:r w:rsidRPr="00DA1052">
        <w:rPr>
          <w:b/>
        </w:rPr>
        <w:t xml:space="preserve"> Сведения о порядке сбора информации и методике расчета показателей</w:t>
      </w:r>
    </w:p>
    <w:p w:rsidR="00321E69" w:rsidRPr="00DA1052" w:rsidRDefault="00321E69" w:rsidP="00321E69">
      <w:pPr>
        <w:autoSpaceDE w:val="0"/>
        <w:autoSpaceDN w:val="0"/>
        <w:adjustRightInd w:val="0"/>
        <w:jc w:val="center"/>
        <w:rPr>
          <w:b/>
        </w:rPr>
      </w:pPr>
      <w:r w:rsidRPr="00DA1052">
        <w:rPr>
          <w:rFonts w:cs="Calibri"/>
          <w:b/>
        </w:rPr>
        <w:t xml:space="preserve">программы </w:t>
      </w:r>
      <w:r w:rsidRPr="00DA1052">
        <w:rPr>
          <w:b/>
        </w:rPr>
        <w:t>«</w:t>
      </w:r>
      <w:r w:rsidRPr="00095D91">
        <w:rPr>
          <w:b/>
          <w:bCs/>
        </w:rPr>
        <w:t>Формирование законопослушного поведения участников дорожного движения в муниципальном образовании</w:t>
      </w:r>
      <w:r w:rsidRPr="00095D91">
        <w:rPr>
          <w:bCs/>
        </w:rPr>
        <w:t xml:space="preserve"> </w:t>
      </w:r>
      <w:proofErr w:type="spellStart"/>
      <w:r w:rsidR="00BE3890">
        <w:rPr>
          <w:b/>
        </w:rPr>
        <w:t>Бегуницкое</w:t>
      </w:r>
      <w:proofErr w:type="spellEnd"/>
      <w:r w:rsidRPr="00095D91">
        <w:rPr>
          <w:b/>
        </w:rPr>
        <w:t xml:space="preserve"> сельское поселение </w:t>
      </w:r>
      <w:proofErr w:type="spellStart"/>
      <w:r w:rsidR="00BE3890">
        <w:rPr>
          <w:b/>
        </w:rPr>
        <w:t>волосовского</w:t>
      </w:r>
      <w:proofErr w:type="spellEnd"/>
      <w:r w:rsidRPr="00095D91">
        <w:rPr>
          <w:b/>
        </w:rPr>
        <w:t xml:space="preserve"> муниципального района Лен</w:t>
      </w:r>
      <w:r w:rsidR="00BE3890">
        <w:rPr>
          <w:b/>
        </w:rPr>
        <w:t>инградской области  на 2022-2024</w:t>
      </w:r>
      <w:r w:rsidRPr="00095D91">
        <w:rPr>
          <w:b/>
        </w:rPr>
        <w:t xml:space="preserve"> г.г.</w:t>
      </w:r>
      <w:r w:rsidRPr="00B775C6">
        <w:rPr>
          <w:b/>
        </w:rPr>
        <w:t>»</w:t>
      </w:r>
    </w:p>
    <w:p w:rsidR="003732DD" w:rsidRPr="005D7A69" w:rsidRDefault="003732DD" w:rsidP="003732DD">
      <w:pPr>
        <w:autoSpaceDE w:val="0"/>
        <w:autoSpaceDN w:val="0"/>
        <w:adjustRightInd w:val="0"/>
        <w:jc w:val="center"/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21E69" w:rsidRPr="00DA1052" w:rsidTr="00A6721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sz w:val="20"/>
                <w:szCs w:val="20"/>
              </w:rPr>
              <w:t>/</w:t>
            </w:r>
            <w:proofErr w:type="spellStart"/>
            <w:r w:rsidRPr="00DA10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A1052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Реквизиты акта</w:t>
            </w:r>
          </w:p>
        </w:tc>
      </w:tr>
      <w:tr w:rsidR="00321E69" w:rsidRPr="00DA1052" w:rsidTr="00A6721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8</w:t>
            </w:r>
          </w:p>
        </w:tc>
      </w:tr>
      <w:tr w:rsidR="00321E69" w:rsidRPr="00DA1052" w:rsidTr="00A67219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6E6B88" w:rsidRDefault="00321E69" w:rsidP="00A67219">
            <w:pPr>
              <w:autoSpaceDE w:val="0"/>
              <w:autoSpaceDN w:val="0"/>
              <w:adjustRightInd w:val="0"/>
              <w:jc w:val="center"/>
            </w:pPr>
            <w:r w:rsidRPr="006E6B88"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321E69" w:rsidRPr="00DA1052" w:rsidTr="00A67219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21E69" w:rsidRDefault="00321E69" w:rsidP="00A67219">
            <w:pPr>
              <w:widowControl w:val="0"/>
              <w:rPr>
                <w:sz w:val="20"/>
                <w:szCs w:val="20"/>
              </w:rPr>
            </w:pPr>
            <w:r w:rsidRPr="00321E69">
              <w:rPr>
                <w:sz w:val="20"/>
                <w:szCs w:val="20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учреждениях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шт</w:t>
            </w:r>
            <w:r w:rsidRPr="00DA1052">
              <w:rPr>
                <w:sz w:val="20"/>
                <w:szCs w:val="20"/>
                <w:u w:val="single"/>
              </w:rPr>
              <w:t>.</w:t>
            </w:r>
          </w:p>
          <w:p w:rsidR="00321E69" w:rsidRPr="00DA1052" w:rsidRDefault="00321E69" w:rsidP="00A6721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2022– 2024 г.</w:t>
            </w:r>
            <w:r w:rsidRPr="00DA105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Бегуницкая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321E69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Зимитицкая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  <w:p w:rsidR="00321E69" w:rsidRPr="00E24122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«Октябрьская ООШ»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Бегуницкое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1052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69" w:rsidRPr="001D6C43" w:rsidRDefault="00321E69" w:rsidP="00A6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4CF3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 xml:space="preserve">ый </w:t>
            </w:r>
            <w:r w:rsidRPr="00314CF3">
              <w:rPr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321E69" w:rsidRPr="00DA1052" w:rsidTr="00A67219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70E97" w:rsidRDefault="00321E69" w:rsidP="00A67219">
            <w:pPr>
              <w:widowControl w:val="0"/>
              <w:rPr>
                <w:sz w:val="20"/>
                <w:szCs w:val="20"/>
              </w:rPr>
            </w:pPr>
            <w:r w:rsidRPr="00370E97">
              <w:rPr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370E97">
              <w:rPr>
                <w:sz w:val="20"/>
                <w:szCs w:val="20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321E69" w:rsidRDefault="00321E69" w:rsidP="00A67219">
            <w:pPr>
              <w:widowControl w:val="0"/>
            </w:pPr>
          </w:p>
          <w:p w:rsidR="00321E69" w:rsidRPr="006E6B88" w:rsidRDefault="00321E69" w:rsidP="00A67219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шт</w:t>
            </w:r>
            <w:r w:rsidRPr="00DA1052">
              <w:rPr>
                <w:sz w:val="20"/>
                <w:szCs w:val="20"/>
                <w:u w:val="single"/>
              </w:rPr>
              <w:t>.</w:t>
            </w:r>
          </w:p>
          <w:p w:rsidR="00321E69" w:rsidRPr="00DA1052" w:rsidRDefault="00321E69" w:rsidP="00A6721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2022– 2024 г.</w:t>
            </w:r>
            <w:r w:rsidRPr="00DA105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Бегуницкая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321E69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Зимитицкая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  <w:p w:rsidR="00321E69" w:rsidRPr="00E24122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«Октябрьская ООШ»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321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Бегуницкое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1052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69" w:rsidRPr="001D6C43" w:rsidRDefault="00321E69" w:rsidP="00A6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4CF3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314CF3">
              <w:rPr>
                <w:sz w:val="20"/>
                <w:szCs w:val="20"/>
              </w:rPr>
              <w:t xml:space="preserve"> закон № 196-ФЗ от 10.12.1995 года «О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321E69" w:rsidRPr="00DA1052" w:rsidTr="00A67219">
        <w:trPr>
          <w:trHeight w:val="4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70E97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E97">
              <w:rPr>
                <w:sz w:val="20"/>
                <w:szCs w:val="20"/>
              </w:rPr>
              <w:lastRenderedPageBreak/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321E69" w:rsidRPr="00DA1052" w:rsidTr="00A67219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Default="00321E69" w:rsidP="00A6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70E97" w:rsidRDefault="00321E69" w:rsidP="00A67219">
            <w:pPr>
              <w:widowControl w:val="0"/>
              <w:rPr>
                <w:sz w:val="20"/>
                <w:szCs w:val="20"/>
              </w:rPr>
            </w:pPr>
            <w:r w:rsidRPr="00370E97">
              <w:rPr>
                <w:sz w:val="20"/>
                <w:szCs w:val="20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 («Безопасное лето», проведение занятий по изготовлению рисунков и плакатов на тему «Безопасность дорожного движения»)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шт</w:t>
            </w:r>
            <w:r w:rsidRPr="00DA1052">
              <w:rPr>
                <w:sz w:val="20"/>
                <w:szCs w:val="20"/>
                <w:u w:val="single"/>
              </w:rPr>
              <w:t>.</w:t>
            </w:r>
          </w:p>
          <w:p w:rsidR="00321E69" w:rsidRPr="00DA1052" w:rsidRDefault="00321E69" w:rsidP="00A6721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E97">
              <w:rPr>
                <w:sz w:val="20"/>
                <w:szCs w:val="20"/>
              </w:rPr>
              <w:t>022– 2024</w:t>
            </w:r>
            <w:r>
              <w:rPr>
                <w:sz w:val="20"/>
                <w:szCs w:val="20"/>
              </w:rPr>
              <w:t xml:space="preserve"> г.</w:t>
            </w:r>
            <w:r w:rsidRPr="00DA105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7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Бегуницкая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370E97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Зимитицкая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  <w:p w:rsidR="00321E69" w:rsidRPr="00E24122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«Октябрьская ООШ»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370E97">
              <w:rPr>
                <w:sz w:val="20"/>
                <w:szCs w:val="20"/>
              </w:rPr>
              <w:t>Бегуницкое</w:t>
            </w:r>
            <w:proofErr w:type="spellEnd"/>
            <w:r w:rsidRPr="00DA105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69" w:rsidRPr="001D6C43" w:rsidRDefault="00321E69" w:rsidP="00A6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4CF3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 xml:space="preserve">ый </w:t>
            </w:r>
            <w:r w:rsidRPr="00314CF3">
              <w:rPr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321E69" w:rsidRPr="00DA1052" w:rsidTr="00370E97">
        <w:trPr>
          <w:trHeight w:val="451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70E97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E97">
              <w:rPr>
                <w:sz w:val="20"/>
                <w:szCs w:val="20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321E69" w:rsidRPr="00DA1052" w:rsidTr="00A67219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Default="00321E69" w:rsidP="00A6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370E97" w:rsidRDefault="00321E69" w:rsidP="00A67219">
            <w:pPr>
              <w:widowControl w:val="0"/>
              <w:rPr>
                <w:sz w:val="20"/>
                <w:szCs w:val="20"/>
              </w:rPr>
            </w:pPr>
            <w:r w:rsidRPr="00370E97">
              <w:rPr>
                <w:sz w:val="20"/>
                <w:szCs w:val="20"/>
              </w:rPr>
              <w:t xml:space="preserve">Организация совместно с ГИБДД мероприятия «Безопасное колесо» для учащихся общеобразовательных организаций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шт</w:t>
            </w:r>
            <w:r w:rsidRPr="00DA1052">
              <w:rPr>
                <w:sz w:val="20"/>
                <w:szCs w:val="20"/>
                <w:u w:val="single"/>
              </w:rPr>
              <w:t>.</w:t>
            </w:r>
          </w:p>
          <w:p w:rsidR="00321E69" w:rsidRPr="00DA1052" w:rsidRDefault="00321E69" w:rsidP="00A6721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70E97" w:rsidP="00A67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2022– 2024</w:t>
            </w:r>
            <w:r w:rsidR="00321E69">
              <w:rPr>
                <w:sz w:val="20"/>
                <w:szCs w:val="20"/>
              </w:rPr>
              <w:t xml:space="preserve"> г.</w:t>
            </w:r>
            <w:r w:rsidR="00321E69" w:rsidRPr="00DA1052">
              <w:rPr>
                <w:sz w:val="20"/>
                <w:szCs w:val="20"/>
              </w:rPr>
              <w:t>г</w:t>
            </w:r>
            <w:r w:rsidR="00321E69">
              <w:rPr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7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Бегуницкая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370E97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Зимитицкая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  <w:p w:rsidR="00321E69" w:rsidRPr="00E24122" w:rsidRDefault="00370E97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«Октябрьская ООШ»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A6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69" w:rsidRPr="00DA1052" w:rsidRDefault="00321E69" w:rsidP="00370E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052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="00370E97">
              <w:rPr>
                <w:sz w:val="20"/>
                <w:szCs w:val="20"/>
              </w:rPr>
              <w:t>Бегуницкое</w:t>
            </w:r>
            <w:proofErr w:type="spellEnd"/>
            <w:r w:rsidR="00370E97">
              <w:rPr>
                <w:sz w:val="20"/>
                <w:szCs w:val="20"/>
              </w:rPr>
              <w:t xml:space="preserve"> </w:t>
            </w:r>
            <w:r w:rsidRPr="00DA1052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69" w:rsidRPr="001D6C43" w:rsidRDefault="00321E69" w:rsidP="00A6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4CF3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 xml:space="preserve">ый </w:t>
            </w:r>
            <w:r w:rsidRPr="00314CF3">
              <w:rPr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3732DD" w:rsidRDefault="003732DD" w:rsidP="003732DD"/>
    <w:p w:rsidR="003D1C54" w:rsidRPr="00247310" w:rsidRDefault="003D1C54"/>
    <w:sectPr w:rsidR="003D1C54" w:rsidRPr="00247310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B75A4"/>
    <w:multiLevelType w:val="hybridMultilevel"/>
    <w:tmpl w:val="5442C430"/>
    <w:lvl w:ilvl="0" w:tplc="0D2CA5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7310"/>
    <w:rsid w:val="0008091A"/>
    <w:rsid w:val="00097BDB"/>
    <w:rsid w:val="000F1DB0"/>
    <w:rsid w:val="00130DBF"/>
    <w:rsid w:val="00247310"/>
    <w:rsid w:val="00261620"/>
    <w:rsid w:val="003109B0"/>
    <w:rsid w:val="00321E69"/>
    <w:rsid w:val="00347236"/>
    <w:rsid w:val="00370E97"/>
    <w:rsid w:val="003732DD"/>
    <w:rsid w:val="003D1C54"/>
    <w:rsid w:val="00491916"/>
    <w:rsid w:val="00524A20"/>
    <w:rsid w:val="005A441C"/>
    <w:rsid w:val="008F6D81"/>
    <w:rsid w:val="009502B1"/>
    <w:rsid w:val="009A62D6"/>
    <w:rsid w:val="009F1B07"/>
    <w:rsid w:val="00A67438"/>
    <w:rsid w:val="00A73477"/>
    <w:rsid w:val="00B30F43"/>
    <w:rsid w:val="00BE3890"/>
    <w:rsid w:val="00CB7B0C"/>
    <w:rsid w:val="00D826F2"/>
    <w:rsid w:val="00D83A4E"/>
    <w:rsid w:val="00E20421"/>
    <w:rsid w:val="00E21152"/>
    <w:rsid w:val="00EC347F"/>
    <w:rsid w:val="00EF4828"/>
    <w:rsid w:val="00F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47310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310"/>
    <w:pPr>
      <w:widowControl w:val="0"/>
      <w:shd w:val="clear" w:color="auto" w:fill="FFFFFF"/>
      <w:spacing w:after="3360" w:line="274" w:lineRule="exact"/>
      <w:ind w:hanging="16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20">
    <w:name w:val="Заголовок №2_"/>
    <w:link w:val="21"/>
    <w:rsid w:val="00247310"/>
    <w:rPr>
      <w:b/>
      <w:bCs/>
      <w:spacing w:val="2"/>
      <w:shd w:val="clear" w:color="auto" w:fill="FFFFFF"/>
    </w:rPr>
  </w:style>
  <w:style w:type="character" w:customStyle="1" w:styleId="3">
    <w:name w:val="Основной текст (3)_"/>
    <w:link w:val="30"/>
    <w:rsid w:val="00247310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247310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7310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rsid w:val="00247310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24731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247310"/>
    <w:rPr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7310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a5">
    <w:name w:val="Основной текст + Полужирный"/>
    <w:rsid w:val="002473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247310"/>
    <w:rPr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7310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pacing w:val="-4"/>
      <w:sz w:val="17"/>
      <w:szCs w:val="17"/>
      <w:lang w:eastAsia="en-US"/>
    </w:rPr>
  </w:style>
  <w:style w:type="character" w:customStyle="1" w:styleId="85pt0pt">
    <w:name w:val="Основной текст + 8;5 pt;Полужирный;Интервал 0 pt"/>
    <w:rsid w:val="00247310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link w:val="a7"/>
    <w:rsid w:val="00247310"/>
    <w:rPr>
      <w:spacing w:val="3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47310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247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24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7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rsid w:val="00247310"/>
    <w:rPr>
      <w:rFonts w:ascii="Calibri" w:eastAsia="Calibri" w:hAnsi="Calibri" w:cs="Calibri"/>
      <w:kern w:val="1"/>
      <w:lang w:eastAsia="ar-SA"/>
    </w:rPr>
  </w:style>
  <w:style w:type="paragraph" w:styleId="aa">
    <w:name w:val="Body Text Indent"/>
    <w:basedOn w:val="a"/>
    <w:link w:val="a9"/>
    <w:uiPriority w:val="99"/>
    <w:unhideWhenUsed/>
    <w:rsid w:val="00247310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semiHidden/>
    <w:rsid w:val="00247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732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7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7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37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2022-04-21T07:18:00Z</cp:lastPrinted>
  <dcterms:created xsi:type="dcterms:W3CDTF">2022-03-28T11:15:00Z</dcterms:created>
  <dcterms:modified xsi:type="dcterms:W3CDTF">2022-04-21T07:19:00Z</dcterms:modified>
</cp:coreProperties>
</file>