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33" w:rsidRPr="004D5FBA" w:rsidRDefault="00C30833" w:rsidP="00C30833">
      <w:pPr>
        <w:spacing w:after="0" w:line="240" w:lineRule="auto"/>
        <w:jc w:val="center"/>
        <w:rPr>
          <w:rFonts w:ascii="Times New Roman" w:hAnsi="Times New Roman"/>
          <w:sz w:val="32"/>
          <w:szCs w:val="32"/>
        </w:rPr>
      </w:pPr>
      <w:r w:rsidRPr="004D5FBA">
        <w:rPr>
          <w:rFonts w:ascii="Times New Roman" w:hAnsi="Times New Roman"/>
          <w:sz w:val="32"/>
          <w:szCs w:val="32"/>
        </w:rPr>
        <w:t>Администрация</w:t>
      </w:r>
    </w:p>
    <w:p w:rsidR="00C30833" w:rsidRPr="004D5FBA" w:rsidRDefault="00C30833" w:rsidP="00C30833">
      <w:pPr>
        <w:spacing w:after="0" w:line="240" w:lineRule="auto"/>
        <w:jc w:val="center"/>
        <w:rPr>
          <w:rFonts w:ascii="Times New Roman" w:hAnsi="Times New Roman"/>
          <w:sz w:val="32"/>
          <w:szCs w:val="32"/>
        </w:rPr>
      </w:pPr>
      <w:r w:rsidRPr="004D5FBA">
        <w:rPr>
          <w:rFonts w:ascii="Times New Roman" w:hAnsi="Times New Roman"/>
          <w:sz w:val="32"/>
          <w:szCs w:val="32"/>
        </w:rPr>
        <w:t>муниципального образования Бегуницкое сельское поселение</w:t>
      </w:r>
    </w:p>
    <w:p w:rsidR="00C30833" w:rsidRPr="004D5FBA" w:rsidRDefault="00C30833" w:rsidP="00C30833">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C30833" w:rsidRPr="004D5FBA" w:rsidRDefault="00C30833" w:rsidP="00C30833">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C30833" w:rsidRPr="00C30833" w:rsidRDefault="00C30833" w:rsidP="00C30833">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C30833" w:rsidRPr="00BB534C" w:rsidRDefault="00C30833" w:rsidP="00C30833">
      <w:pPr>
        <w:jc w:val="center"/>
        <w:rPr>
          <w:rFonts w:ascii="Times New Roman" w:hAnsi="Times New Roman"/>
          <w:sz w:val="24"/>
          <w:szCs w:val="24"/>
        </w:rPr>
      </w:pPr>
      <w:r>
        <w:rPr>
          <w:rFonts w:ascii="Times New Roman" w:hAnsi="Times New Roman"/>
          <w:sz w:val="24"/>
          <w:szCs w:val="24"/>
        </w:rPr>
        <w:t xml:space="preserve">   </w:t>
      </w:r>
      <w:r w:rsidR="00166625">
        <w:rPr>
          <w:rFonts w:ascii="Times New Roman" w:hAnsi="Times New Roman"/>
          <w:sz w:val="24"/>
          <w:szCs w:val="24"/>
        </w:rPr>
        <w:t>21.03</w:t>
      </w:r>
      <w:r>
        <w:rPr>
          <w:rFonts w:ascii="Times New Roman" w:hAnsi="Times New Roman"/>
          <w:sz w:val="24"/>
          <w:szCs w:val="24"/>
        </w:rPr>
        <w:t>.2022</w:t>
      </w:r>
      <w:r w:rsidRPr="00BB534C">
        <w:rPr>
          <w:rFonts w:ascii="Times New Roman" w:hAnsi="Times New Roman"/>
          <w:sz w:val="24"/>
          <w:szCs w:val="24"/>
        </w:rPr>
        <w:t xml:space="preserve"> г.                                               </w:t>
      </w:r>
      <w:r>
        <w:rPr>
          <w:rFonts w:ascii="Times New Roman" w:hAnsi="Times New Roman"/>
          <w:sz w:val="24"/>
          <w:szCs w:val="24"/>
        </w:rPr>
        <w:t xml:space="preserve">                           № </w:t>
      </w:r>
      <w:r w:rsidR="00166625">
        <w:rPr>
          <w:rFonts w:ascii="Times New Roman" w:hAnsi="Times New Roman"/>
          <w:sz w:val="24"/>
          <w:szCs w:val="24"/>
        </w:rPr>
        <w:t>102</w:t>
      </w:r>
    </w:p>
    <w:p w:rsidR="00C30833" w:rsidRPr="00BB534C" w:rsidRDefault="00C30833" w:rsidP="00C30833">
      <w:pPr>
        <w:spacing w:after="0"/>
        <w:jc w:val="center"/>
        <w:rPr>
          <w:rFonts w:ascii="Times New Roman" w:hAnsi="Times New Roman"/>
          <w:sz w:val="24"/>
          <w:szCs w:val="24"/>
        </w:rPr>
      </w:pPr>
      <w:r w:rsidRPr="00BB534C">
        <w:rPr>
          <w:rFonts w:ascii="Times New Roman" w:hAnsi="Times New Roman"/>
          <w:sz w:val="24"/>
          <w:szCs w:val="24"/>
        </w:rPr>
        <w:t>д. Бегуницы</w:t>
      </w:r>
    </w:p>
    <w:p w:rsidR="00C30833" w:rsidRPr="00024B9E" w:rsidRDefault="00C30833" w:rsidP="00C30833">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C30833">
        <w:rPr>
          <w:rFonts w:ascii="Times New Roman" w:hAnsi="Times New Roman"/>
          <w:bCs/>
          <w:sz w:val="24"/>
          <w:szCs w:val="24"/>
        </w:rPr>
        <w:t>«</w:t>
      </w:r>
      <w:r w:rsidRPr="00C30833">
        <w:rPr>
          <w:rFonts w:ascii="Times New Roman" w:hAnsi="Times New Roman" w:cs="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0833" w:rsidRPr="004D5FBA" w:rsidRDefault="00C30833" w:rsidP="00C30833">
      <w:pPr>
        <w:spacing w:after="0" w:line="240" w:lineRule="auto"/>
        <w:ind w:firstLine="708"/>
        <w:jc w:val="both"/>
        <w:rPr>
          <w:rFonts w:ascii="Times New Roman" w:hAnsi="Times New Roman"/>
          <w:sz w:val="28"/>
          <w:szCs w:val="28"/>
        </w:rPr>
      </w:pPr>
      <w:r w:rsidRPr="004D5FBA">
        <w:rPr>
          <w:rFonts w:ascii="Times New Roman"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C30833" w:rsidRPr="004D5FBA" w:rsidRDefault="00C30833" w:rsidP="00C30833">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C30833" w:rsidRPr="00977EC2" w:rsidRDefault="00C30833" w:rsidP="00C30833">
      <w:pPr>
        <w:pStyle w:val="a4"/>
        <w:widowControl w:val="0"/>
        <w:numPr>
          <w:ilvl w:val="0"/>
          <w:numId w:val="14"/>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C30833">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C30833" w:rsidRPr="004D5FBA" w:rsidRDefault="00C30833" w:rsidP="00C30833">
      <w:pPr>
        <w:numPr>
          <w:ilvl w:val="0"/>
          <w:numId w:val="14"/>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91 от 03.05.2017</w:t>
      </w:r>
      <w:r w:rsidRPr="004D5FBA">
        <w:rPr>
          <w:rFonts w:ascii="Times New Roman" w:hAnsi="Times New Roman"/>
          <w:sz w:val="28"/>
          <w:szCs w:val="28"/>
        </w:rPr>
        <w:t xml:space="preserve"> г.</w:t>
      </w:r>
      <w:r>
        <w:rPr>
          <w:rFonts w:ascii="Times New Roman" w:hAnsi="Times New Roman"/>
          <w:sz w:val="28"/>
          <w:szCs w:val="28"/>
        </w:rPr>
        <w:t xml:space="preserve"> (с изменениями</w:t>
      </w:r>
      <w:r w:rsidRPr="004D5FBA">
        <w:rPr>
          <w:rFonts w:ascii="Times New Roman" w:hAnsi="Times New Roman"/>
          <w:sz w:val="28"/>
          <w:szCs w:val="28"/>
        </w:rPr>
        <w:t xml:space="preserve"> </w:t>
      </w:r>
      <w:r>
        <w:rPr>
          <w:rFonts w:ascii="Times New Roman" w:hAnsi="Times New Roman"/>
          <w:sz w:val="28"/>
          <w:szCs w:val="28"/>
        </w:rPr>
        <w:t xml:space="preserve">от 30.05.2017 г. № 117, 23.03.2018 № 60) </w:t>
      </w:r>
      <w:r w:rsidRPr="004D5FBA">
        <w:rPr>
          <w:rFonts w:ascii="Times New Roman" w:hAnsi="Times New Roman"/>
          <w:sz w:val="28"/>
          <w:szCs w:val="28"/>
        </w:rPr>
        <w:t>считать утратившим силу.</w:t>
      </w:r>
    </w:p>
    <w:p w:rsidR="00C30833" w:rsidRPr="004D5FBA" w:rsidRDefault="00C30833" w:rsidP="00C30833">
      <w:pPr>
        <w:numPr>
          <w:ilvl w:val="0"/>
          <w:numId w:val="14"/>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C30833" w:rsidRPr="00977EC2" w:rsidRDefault="00C30833" w:rsidP="00C30833">
      <w:pPr>
        <w:pStyle w:val="a4"/>
        <w:widowControl w:val="0"/>
        <w:numPr>
          <w:ilvl w:val="0"/>
          <w:numId w:val="14"/>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C30833" w:rsidRPr="00024B9E" w:rsidRDefault="00C30833" w:rsidP="00C30833">
      <w:pPr>
        <w:pStyle w:val="a4"/>
        <w:widowControl w:val="0"/>
        <w:numPr>
          <w:ilvl w:val="0"/>
          <w:numId w:val="14"/>
        </w:numPr>
        <w:autoSpaceDE w:val="0"/>
        <w:autoSpaceDN w:val="0"/>
        <w:adjustRightInd w:val="0"/>
        <w:spacing w:after="0" w:line="240" w:lineRule="auto"/>
        <w:ind w:left="0" w:firstLine="0"/>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C30833" w:rsidRPr="00024B9E" w:rsidRDefault="00C30833" w:rsidP="00C30833">
      <w:pPr>
        <w:pStyle w:val="a4"/>
        <w:widowControl w:val="0"/>
        <w:numPr>
          <w:ilvl w:val="0"/>
          <w:numId w:val="14"/>
        </w:numPr>
        <w:autoSpaceDE w:val="0"/>
        <w:autoSpaceDN w:val="0"/>
        <w:adjustRightInd w:val="0"/>
        <w:spacing w:after="0" w:line="240" w:lineRule="auto"/>
        <w:ind w:left="0" w:firstLine="0"/>
        <w:jc w:val="both"/>
        <w:rPr>
          <w:rFonts w:ascii="Times New Roman" w:hAnsi="Times New Roman"/>
          <w:sz w:val="28"/>
          <w:szCs w:val="28"/>
        </w:rPr>
      </w:pPr>
    </w:p>
    <w:p w:rsidR="00C30833" w:rsidRPr="004D5FBA" w:rsidRDefault="00C30833" w:rsidP="00C30833">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C30833" w:rsidRPr="00C30833" w:rsidRDefault="00C30833" w:rsidP="00C30833">
      <w:pPr>
        <w:spacing w:after="0"/>
        <w:rPr>
          <w:rFonts w:ascii="Times New Roman" w:hAnsi="Times New Roman"/>
          <w:sz w:val="28"/>
          <w:szCs w:val="28"/>
        </w:rPr>
      </w:pPr>
      <w:r w:rsidRPr="004D5FBA">
        <w:rPr>
          <w:rFonts w:ascii="Times New Roman" w:hAnsi="Times New Roman"/>
          <w:sz w:val="28"/>
          <w:szCs w:val="28"/>
        </w:rPr>
        <w:t xml:space="preserve">Бегуницкое  сельское  поселение                      </w:t>
      </w:r>
      <w:r>
        <w:rPr>
          <w:rFonts w:ascii="Times New Roman" w:hAnsi="Times New Roman"/>
          <w:sz w:val="28"/>
          <w:szCs w:val="28"/>
        </w:rPr>
        <w:t xml:space="preserve">                      А.И. Минюк</w:t>
      </w:r>
    </w:p>
    <w:p w:rsidR="00C30833" w:rsidRPr="00BB534C" w:rsidRDefault="00C30833" w:rsidP="00C30833">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C30833" w:rsidRPr="00BB534C" w:rsidRDefault="00C30833" w:rsidP="00C30833">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C30833" w:rsidRPr="00BB534C" w:rsidRDefault="00C30833" w:rsidP="00C30833">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C30833" w:rsidRPr="00BB534C" w:rsidRDefault="00C30833" w:rsidP="00C30833">
      <w:pPr>
        <w:spacing w:after="0" w:line="240" w:lineRule="auto"/>
        <w:jc w:val="right"/>
        <w:rPr>
          <w:rFonts w:ascii="Times New Roman" w:hAnsi="Times New Roman"/>
          <w:sz w:val="24"/>
          <w:szCs w:val="24"/>
        </w:rPr>
      </w:pPr>
      <w:r w:rsidRPr="00BB534C">
        <w:rPr>
          <w:rFonts w:ascii="Times New Roman" w:hAnsi="Times New Roman"/>
          <w:sz w:val="24"/>
          <w:szCs w:val="24"/>
        </w:rPr>
        <w:t>Бегуницкое сельское поселение</w:t>
      </w:r>
    </w:p>
    <w:p w:rsidR="00C30833" w:rsidRPr="00BB534C" w:rsidRDefault="00C30833" w:rsidP="00C30833">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sidR="00166625">
        <w:rPr>
          <w:rFonts w:ascii="Times New Roman" w:hAnsi="Times New Roman"/>
          <w:sz w:val="24"/>
          <w:szCs w:val="24"/>
        </w:rPr>
        <w:t xml:space="preserve"> 21.03.</w:t>
      </w:r>
      <w:r>
        <w:rPr>
          <w:rFonts w:ascii="Times New Roman" w:hAnsi="Times New Roman"/>
          <w:sz w:val="24"/>
          <w:szCs w:val="24"/>
        </w:rPr>
        <w:t xml:space="preserve">2022 </w:t>
      </w:r>
      <w:r w:rsidRPr="00BB534C">
        <w:rPr>
          <w:rFonts w:ascii="Times New Roman" w:hAnsi="Times New Roman"/>
          <w:sz w:val="24"/>
          <w:szCs w:val="24"/>
        </w:rPr>
        <w:t xml:space="preserve">г.  № </w:t>
      </w:r>
      <w:r w:rsidR="00166625">
        <w:rPr>
          <w:rFonts w:ascii="Times New Roman" w:hAnsi="Times New Roman"/>
          <w:sz w:val="24"/>
          <w:szCs w:val="24"/>
        </w:rPr>
        <w:t>102</w:t>
      </w:r>
    </w:p>
    <w:p w:rsidR="00C30833" w:rsidRPr="00B164F3" w:rsidRDefault="00C30833" w:rsidP="00C30833">
      <w:pPr>
        <w:spacing w:after="0"/>
      </w:pPr>
    </w:p>
    <w:p w:rsidR="00C30833" w:rsidRPr="00BB534C" w:rsidRDefault="00C30833" w:rsidP="00C30833">
      <w:pPr>
        <w:spacing w:after="0"/>
        <w:jc w:val="center"/>
        <w:rPr>
          <w:rFonts w:ascii="Times New Roman" w:hAnsi="Times New Roman"/>
          <w:b/>
          <w:bCs/>
          <w:sz w:val="28"/>
          <w:szCs w:val="28"/>
        </w:rPr>
      </w:pPr>
      <w:r w:rsidRPr="00BB534C">
        <w:rPr>
          <w:rFonts w:ascii="Times New Roman" w:hAnsi="Times New Roman"/>
          <w:b/>
          <w:bCs/>
          <w:sz w:val="28"/>
          <w:szCs w:val="28"/>
        </w:rPr>
        <w:t>АДМИНИСТРАТИВНЫЙ РЕГЛАМЕНТ</w:t>
      </w:r>
    </w:p>
    <w:p w:rsidR="00C30833" w:rsidRPr="00C30833" w:rsidRDefault="00C30833" w:rsidP="00C30833">
      <w:pPr>
        <w:pStyle w:val="ConsPlusTitle"/>
        <w:widowControl/>
        <w:tabs>
          <w:tab w:val="left" w:pos="1134"/>
        </w:tabs>
        <w:jc w:val="center"/>
        <w:rPr>
          <w:rFonts w:ascii="Times New Roman" w:hAnsi="Times New Roman" w:cs="Times New Roman"/>
          <w:b w:val="0"/>
          <w:sz w:val="28"/>
          <w:szCs w:val="28"/>
        </w:rPr>
      </w:pPr>
      <w:r w:rsidRPr="00C30833">
        <w:rPr>
          <w:rFonts w:ascii="Times New Roman" w:hAnsi="Times New Roman" w:cs="Times New Roman"/>
          <w:b w:val="0"/>
          <w:sz w:val="28"/>
          <w:szCs w:val="28"/>
        </w:rPr>
        <w:t xml:space="preserve">предоставления муниципальной услуги   </w:t>
      </w:r>
    </w:p>
    <w:p w:rsidR="001C0249" w:rsidRPr="001C0249" w:rsidRDefault="00C30833" w:rsidP="00C30833">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1C0249">
        <w:rPr>
          <w:rFonts w:ascii="Times New Roman" w:hAnsi="Times New Roman" w:cs="Times New Roman"/>
          <w:b/>
          <w:sz w:val="28"/>
          <w:szCs w:val="28"/>
        </w:rPr>
        <w:t>«</w:t>
      </w:r>
      <w:r w:rsidR="00A178A1" w:rsidRPr="001C0249">
        <w:rPr>
          <w:rFonts w:ascii="Times New Roman" w:hAnsi="Times New Roman" w:cs="Times New Roman"/>
          <w:b/>
          <w:sz w:val="28"/>
          <w:szCs w:val="28"/>
        </w:rPr>
        <w:t>Организация предоставления</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C30833">
        <w:rPr>
          <w:rFonts w:ascii="Times New Roman" w:eastAsia="Times New Roman" w:hAnsi="Times New Roman" w:cs="Times New Roman"/>
          <w:sz w:val="28"/>
          <w:szCs w:val="28"/>
          <w:lang w:eastAsia="ru-RU"/>
        </w:rPr>
        <w:t>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8"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1C272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C30833">
        <w:rPr>
          <w:rFonts w:ascii="Times New Roman" w:eastAsia="Times New Roman" w:hAnsi="Times New Roman" w:cs="Times New Roman"/>
          <w:sz w:val="28"/>
          <w:szCs w:val="28"/>
          <w:lang w:eastAsia="ru-RU"/>
        </w:rPr>
        <w:t>Бегуницкое сельское поселение</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sidR="00836F19">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sidR="00836F19">
        <w:rPr>
          <w:rFonts w:ascii="Times New Roman" w:eastAsia="Times New Roman" w:hAnsi="Times New Roman" w:cs="Times New Roman"/>
          <w:sz w:val="28"/>
          <w:szCs w:val="28"/>
          <w:lang w:eastAsia="ru-RU"/>
        </w:rPr>
        <w:t xml:space="preserve">МО </w:t>
      </w:r>
      <w:r w:rsidR="00C30833">
        <w:rPr>
          <w:rFonts w:ascii="Times New Roman" w:eastAsia="Times New Roman" w:hAnsi="Times New Roman" w:cs="Times New Roman"/>
          <w:sz w:val="28"/>
          <w:szCs w:val="28"/>
          <w:lang w:eastAsia="ru-RU"/>
        </w:rPr>
        <w:t>Бегуницкое сельское поселение</w:t>
      </w:r>
      <w:r w:rsidR="00C30833" w:rsidRPr="00836F19">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Ленинградской области в аренду, безвозмездное пользование, доверительное управление (далее </w:t>
      </w:r>
      <w:r w:rsidR="00A60AC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0F790F" w:rsidRPr="00A479E3">
        <w:rPr>
          <w:rFonts w:ascii="Times New Roman" w:eastAsia="Times New Roman" w:hAnsi="Times New Roman" w:cs="Times New Roman"/>
          <w:sz w:val="28"/>
          <w:szCs w:val="28"/>
          <w:lang w:eastAsia="ru-RU"/>
        </w:rPr>
        <w:t xml:space="preserve">33 рабочих </w:t>
      </w:r>
      <w:r w:rsidR="009365CC">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с даты 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9"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1"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F52098"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D06647" w:rsidRPr="00AF0605"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F0605">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 xml:space="preserve"> 135-ФЗ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О защите конкуренции</w:t>
      </w:r>
      <w:r w:rsidR="00D06647" w:rsidRPr="00AF0605">
        <w:rPr>
          <w:rFonts w:ascii="Times New Roman" w:eastAsia="Times New Roman" w:hAnsi="Times New Roman" w:cs="Times New Roman"/>
          <w:sz w:val="28"/>
          <w:szCs w:val="28"/>
          <w:lang w:eastAsia="ru-RU"/>
        </w:rPr>
        <w:t>»</w:t>
      </w:r>
      <w:r w:rsidR="00AF0605" w:rsidRPr="00AF0605">
        <w:rPr>
          <w:rFonts w:ascii="Times New Roman" w:eastAsia="Times New Roman" w:hAnsi="Times New Roman" w:cs="Times New Roman"/>
          <w:sz w:val="28"/>
          <w:szCs w:val="28"/>
          <w:lang w:eastAsia="ru-RU"/>
        </w:rPr>
        <w:t>.</w:t>
      </w:r>
    </w:p>
    <w:p w:rsidR="00EE13D5" w:rsidRPr="00EE13D5"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w:t>
      </w:r>
      <w:r w:rsidR="00EE13D5"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C30833"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C30833"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EE13D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r w:rsidRPr="008247A0">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4"/>
      <w:bookmarkEnd w:id="8"/>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2A4AA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3EF" w:rsidRPr="00A903EF">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з</w:t>
      </w:r>
      <w:r w:rsidR="00A903EF" w:rsidRPr="00A903EF">
        <w:rPr>
          <w:rFonts w:ascii="Times New Roman" w:eastAsia="Times New Roman" w:hAnsi="Times New Roman" w:cs="Times New Roman"/>
          <w:sz w:val="28"/>
          <w:szCs w:val="28"/>
          <w:lang w:eastAsia="ru-RU"/>
        </w:rPr>
        <w:t xml:space="preserve">аявитель не является лицом, указанным </w:t>
      </w:r>
      <w:r w:rsidR="00A903EF" w:rsidRPr="003F1C99">
        <w:rPr>
          <w:rFonts w:ascii="Times New Roman" w:eastAsia="Times New Roman" w:hAnsi="Times New Roman" w:cs="Times New Roman"/>
          <w:sz w:val="28"/>
          <w:szCs w:val="28"/>
          <w:lang w:eastAsia="ru-RU"/>
        </w:rPr>
        <w:t xml:space="preserve">в </w:t>
      </w:r>
      <w:hyperlink w:anchor="P54" w:history="1">
        <w:r w:rsidR="00A903EF" w:rsidRPr="003F1C99">
          <w:rPr>
            <w:rFonts w:ascii="Times New Roman" w:eastAsia="Times New Roman" w:hAnsi="Times New Roman" w:cs="Times New Roman"/>
            <w:sz w:val="28"/>
            <w:szCs w:val="28"/>
            <w:lang w:eastAsia="ru-RU"/>
          </w:rPr>
          <w:t>п. 1.2</w:t>
        </w:r>
      </w:hyperlink>
      <w:r w:rsidR="00A903EF" w:rsidRPr="003F1C99">
        <w:rPr>
          <w:rFonts w:ascii="Times New Roman" w:eastAsia="Times New Roman" w:hAnsi="Times New Roman" w:cs="Times New Roman"/>
          <w:sz w:val="28"/>
          <w:szCs w:val="28"/>
          <w:lang w:eastAsia="ru-RU"/>
        </w:rPr>
        <w:t xml:space="preserve"> </w:t>
      </w:r>
      <w:r w:rsidR="00313FD3">
        <w:rPr>
          <w:rFonts w:ascii="Times New Roman" w:eastAsia="Times New Roman" w:hAnsi="Times New Roman" w:cs="Times New Roman"/>
          <w:sz w:val="28"/>
          <w:szCs w:val="28"/>
          <w:lang w:eastAsia="ru-RU"/>
        </w:rPr>
        <w:t>административного регламента</w:t>
      </w:r>
      <w:r w:rsidR="00A903EF" w:rsidRPr="003F1C99">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F1C99">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2</w:t>
      </w:r>
      <w:r w:rsidR="003F1C99" w:rsidRPr="00C30833">
        <w:rPr>
          <w:rFonts w:ascii="Times New Roman" w:eastAsia="Times New Roman" w:hAnsi="Times New Roman" w:cs="Times New Roman"/>
          <w:sz w:val="28"/>
          <w:szCs w:val="28"/>
          <w:lang w:eastAsia="ru-RU"/>
        </w:rPr>
        <w:t>)</w:t>
      </w:r>
      <w:r w:rsidRPr="00C30833">
        <w:rPr>
          <w:rFonts w:ascii="Times New Roman" w:eastAsia="Times New Roman" w:hAnsi="Times New Roman" w:cs="Times New Roman"/>
          <w:sz w:val="28"/>
          <w:szCs w:val="28"/>
          <w:lang w:eastAsia="ru-RU"/>
        </w:rPr>
        <w:t xml:space="preserve"> </w:t>
      </w:r>
      <w:r w:rsidR="00A21438" w:rsidRPr="00C30833">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w:t>
      </w:r>
      <w:r w:rsidR="003F1C99" w:rsidRPr="003F1C99">
        <w:rPr>
          <w:rFonts w:ascii="Times New Roman" w:eastAsia="Times New Roman" w:hAnsi="Times New Roman" w:cs="Times New Roman"/>
          <w:sz w:val="28"/>
          <w:szCs w:val="28"/>
          <w:lang w:eastAsia="ru-RU"/>
        </w:rPr>
        <w:t>)</w:t>
      </w:r>
      <w:r w:rsidRPr="003F1C99">
        <w:rPr>
          <w:rFonts w:ascii="Times New Roman" w:eastAsia="Times New Roman" w:hAnsi="Times New Roman" w:cs="Times New Roman"/>
          <w:sz w:val="28"/>
          <w:szCs w:val="28"/>
          <w:lang w:eastAsia="ru-RU"/>
        </w:rPr>
        <w:t xml:space="preserve"> </w:t>
      </w:r>
      <w:r w:rsidR="00A21438" w:rsidRPr="00C30833">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r w:rsidR="00A21438" w:rsidRPr="00A21438">
        <w:rPr>
          <w:rFonts w:ascii="Times New Roman" w:eastAsia="Times New Roman" w:hAnsi="Times New Roman" w:cs="Times New Roman"/>
          <w:sz w:val="28"/>
          <w:szCs w:val="28"/>
          <w:lang w:eastAsia="ru-RU"/>
        </w:rPr>
        <w:t xml:space="preserve"> </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в</w:t>
      </w:r>
      <w:r w:rsidR="00A903EF" w:rsidRPr="003F1C99">
        <w:rPr>
          <w:rFonts w:ascii="Times New Roman" w:eastAsia="Times New Roman" w:hAnsi="Times New Roman" w:cs="Times New Roman"/>
          <w:sz w:val="28"/>
          <w:szCs w:val="28"/>
          <w:lang w:eastAsia="ru-RU"/>
        </w:rPr>
        <w:t xml:space="preserve"> заявлении и</w:t>
      </w:r>
      <w:r w:rsidR="006A7683">
        <w:rPr>
          <w:rFonts w:ascii="Times New Roman" w:eastAsia="Times New Roman" w:hAnsi="Times New Roman" w:cs="Times New Roman"/>
          <w:sz w:val="28"/>
          <w:szCs w:val="28"/>
          <w:lang w:eastAsia="ru-RU"/>
        </w:rPr>
        <w:t xml:space="preserve"> </w:t>
      </w:r>
      <w:r w:rsidR="00A903EF" w:rsidRPr="003F1C99">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3F1C99">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0833">
        <w:rPr>
          <w:rFonts w:ascii="Times New Roman" w:eastAsia="Times New Roman" w:hAnsi="Times New Roman" w:cs="Times New Roman"/>
          <w:sz w:val="28"/>
          <w:szCs w:val="28"/>
          <w:lang w:eastAsia="ru-RU"/>
        </w:rPr>
        <w:t>4)</w:t>
      </w:r>
      <w:r w:rsidR="00A903EF" w:rsidRPr="00C30833">
        <w:rPr>
          <w:rFonts w:ascii="Times New Roman" w:eastAsia="Times New Roman" w:hAnsi="Times New Roman" w:cs="Times New Roman"/>
          <w:sz w:val="28"/>
          <w:szCs w:val="28"/>
          <w:lang w:eastAsia="ru-RU"/>
        </w:rPr>
        <w:t xml:space="preserve"> </w:t>
      </w:r>
      <w:r w:rsidR="00A21438" w:rsidRPr="00C30833">
        <w:rPr>
          <w:rFonts w:ascii="Times New Roman" w:eastAsia="Times New Roman" w:hAnsi="Times New Roman" w:cs="Times New Roman"/>
          <w:sz w:val="28"/>
          <w:szCs w:val="28"/>
          <w:lang w:eastAsia="ru-RU"/>
        </w:rPr>
        <w:t xml:space="preserve">отсутствие права на предоставление </w:t>
      </w:r>
      <w:r w:rsidR="00B513FE" w:rsidRPr="00C30833">
        <w:rPr>
          <w:rFonts w:ascii="Times New Roman" w:eastAsia="Times New Roman" w:hAnsi="Times New Roman" w:cs="Times New Roman"/>
          <w:sz w:val="28"/>
          <w:szCs w:val="28"/>
          <w:lang w:eastAsia="ru-RU"/>
        </w:rPr>
        <w:t>муниципальной</w:t>
      </w:r>
      <w:r w:rsidR="00A21438" w:rsidRPr="00C30833">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3"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bookmarkStart w:id="9" w:name="P130"/>
      <w:bookmarkEnd w:id="9"/>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4"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End w:id="10"/>
      <w:r>
        <w:rPr>
          <w:rFonts w:ascii="Times New Roman" w:eastAsia="Times New Roman" w:hAnsi="Times New Roman" w:cs="Times New Roman"/>
          <w:sz w:val="28"/>
          <w:szCs w:val="28"/>
          <w:lang w:eastAsia="ru-RU"/>
        </w:rPr>
        <w:t>г</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w:t>
      </w:r>
      <w:r w:rsidR="00D85C3D" w:rsidRPr="003F1C99">
        <w:rPr>
          <w:rFonts w:ascii="Times New Roman" w:eastAsia="Times New Roman" w:hAnsi="Times New Roman" w:cs="Times New Roman"/>
          <w:sz w:val="28"/>
          <w:szCs w:val="28"/>
          <w:lang w:eastAsia="ru-RU"/>
        </w:rPr>
        <w:t>н</w:t>
      </w:r>
      <w:r w:rsidR="00A903EF" w:rsidRPr="003F1C99">
        <w:rPr>
          <w:rFonts w:ascii="Times New Roman" w:eastAsia="Times New Roman" w:hAnsi="Times New Roman" w:cs="Times New Roman"/>
          <w:sz w:val="28"/>
          <w:szCs w:val="28"/>
          <w:lang w:eastAsia="ru-RU"/>
        </w:rPr>
        <w:t xml:space="preserve">е представлен </w:t>
      </w:r>
      <w:r w:rsidR="00D85C3D" w:rsidRPr="003F1C99">
        <w:rPr>
          <w:rFonts w:ascii="Times New Roman" w:eastAsia="Times New Roman" w:hAnsi="Times New Roman" w:cs="Times New Roman"/>
          <w:sz w:val="28"/>
          <w:szCs w:val="28"/>
          <w:lang w:eastAsia="ru-RU"/>
        </w:rPr>
        <w:t xml:space="preserve">в Администрацию </w:t>
      </w:r>
      <w:r w:rsidR="00A903EF" w:rsidRPr="003F1C99">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3F1C99">
          <w:rPr>
            <w:rFonts w:ascii="Times New Roman" w:eastAsia="Times New Roman" w:hAnsi="Times New Roman" w:cs="Times New Roman"/>
            <w:sz w:val="28"/>
            <w:szCs w:val="28"/>
            <w:lang w:eastAsia="ru-RU"/>
          </w:rPr>
          <w:t>п. 3.1.</w:t>
        </w:r>
        <w:r w:rsidR="00313FD3">
          <w:rPr>
            <w:rFonts w:ascii="Times New Roman" w:eastAsia="Times New Roman" w:hAnsi="Times New Roman" w:cs="Times New Roman"/>
            <w:sz w:val="28"/>
            <w:szCs w:val="28"/>
            <w:lang w:eastAsia="ru-RU"/>
          </w:rPr>
          <w:t>5</w:t>
        </w:r>
        <w:r w:rsidR="00A903EF" w:rsidRPr="003F1C99">
          <w:rPr>
            <w:rFonts w:ascii="Times New Roman" w:eastAsia="Times New Roman" w:hAnsi="Times New Roman" w:cs="Times New Roman"/>
            <w:sz w:val="28"/>
            <w:szCs w:val="28"/>
            <w:lang w:eastAsia="ru-RU"/>
          </w:rPr>
          <w:t>.2</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643100" w:rsidRDefault="00643100" w:rsidP="00C3083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C30833">
        <w:rPr>
          <w:rFonts w:ascii="Times New Roman" w:eastAsia="Times New Roman" w:hAnsi="Times New Roman" w:cs="Times New Roman"/>
          <w:sz w:val="28"/>
          <w:szCs w:val="28"/>
          <w:lang w:eastAsia="ru-RU"/>
        </w:rPr>
        <w:t>3. Состав, последовательность и сроки выполнения</w:t>
      </w:r>
      <w:r w:rsidR="00C30833">
        <w:rPr>
          <w:rFonts w:ascii="Times New Roman" w:eastAsia="Times New Roman" w:hAnsi="Times New Roman" w:cs="Times New Roman"/>
          <w:sz w:val="28"/>
          <w:szCs w:val="28"/>
          <w:lang w:eastAsia="ru-RU"/>
        </w:rPr>
        <w:t xml:space="preserve"> </w:t>
      </w:r>
      <w:r w:rsidRPr="00C30833">
        <w:rPr>
          <w:rFonts w:ascii="Times New Roman" w:eastAsia="Times New Roman" w:hAnsi="Times New Roman" w:cs="Times New Roman"/>
          <w:sz w:val="28"/>
          <w:szCs w:val="28"/>
          <w:lang w:eastAsia="ru-RU"/>
        </w:rPr>
        <w:t>административных процедур, требования к порядку их</w:t>
      </w:r>
      <w:r w:rsidR="00C30833">
        <w:rPr>
          <w:rFonts w:ascii="Times New Roman" w:eastAsia="Times New Roman" w:hAnsi="Times New Roman" w:cs="Times New Roman"/>
          <w:sz w:val="28"/>
          <w:szCs w:val="28"/>
          <w:lang w:eastAsia="ru-RU"/>
        </w:rPr>
        <w:t xml:space="preserve"> </w:t>
      </w:r>
      <w:r w:rsidRPr="00C30833">
        <w:rPr>
          <w:rFonts w:ascii="Times New Roman" w:eastAsia="Times New Roman" w:hAnsi="Times New Roman" w:cs="Times New Roman"/>
          <w:sz w:val="28"/>
          <w:szCs w:val="28"/>
          <w:lang w:eastAsia="ru-RU"/>
        </w:rPr>
        <w:t>выполнения, в том числе особенности выполнения</w:t>
      </w:r>
      <w:r w:rsidR="00C30833">
        <w:rPr>
          <w:rFonts w:ascii="Times New Roman" w:eastAsia="Times New Roman" w:hAnsi="Times New Roman" w:cs="Times New Roman"/>
          <w:sz w:val="28"/>
          <w:szCs w:val="28"/>
          <w:lang w:eastAsia="ru-RU"/>
        </w:rPr>
        <w:t xml:space="preserve"> </w:t>
      </w:r>
      <w:r w:rsidRPr="00C30833">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211DF8"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w:t>
      </w:r>
      <w:r w:rsidR="00522EC5">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муниципальной услуги - в течение </w:t>
      </w:r>
      <w:r w:rsidRPr="00C30833">
        <w:rPr>
          <w:rFonts w:ascii="Times New Roman" w:eastAsia="Times New Roman" w:hAnsi="Times New Roman" w:cs="Times New Roman"/>
          <w:sz w:val="28"/>
          <w:szCs w:val="28"/>
          <w:lang w:eastAsia="ru-RU"/>
        </w:rPr>
        <w:t>1</w:t>
      </w:r>
      <w:r w:rsidR="00FB2BCD" w:rsidRPr="00C30833">
        <w:rPr>
          <w:rFonts w:ascii="Times New Roman" w:eastAsia="Times New Roman" w:hAnsi="Times New Roman" w:cs="Times New Roman"/>
          <w:sz w:val="28"/>
          <w:szCs w:val="28"/>
          <w:lang w:eastAsia="ru-RU"/>
        </w:rPr>
        <w:t xml:space="preserve"> </w:t>
      </w:r>
      <w:r w:rsidR="000F790F" w:rsidRPr="00C30833">
        <w:rPr>
          <w:rFonts w:ascii="Times New Roman" w:eastAsia="Times New Roman" w:hAnsi="Times New Roman" w:cs="Times New Roman"/>
          <w:sz w:val="28"/>
          <w:szCs w:val="28"/>
          <w:lang w:eastAsia="ru-RU"/>
        </w:rPr>
        <w:t>рабочего</w:t>
      </w:r>
      <w:r w:rsidR="000F790F">
        <w:rPr>
          <w:rFonts w:ascii="Times New Roman" w:eastAsia="Times New Roman" w:hAnsi="Times New Roman" w:cs="Times New Roman"/>
          <w:sz w:val="28"/>
          <w:szCs w:val="28"/>
          <w:lang w:eastAsia="ru-RU"/>
        </w:rPr>
        <w:t xml:space="preserve"> </w:t>
      </w:r>
      <w:r w:rsidR="00FB2BCD" w:rsidRPr="00211DF8">
        <w:rPr>
          <w:rFonts w:ascii="Times New Roman" w:eastAsia="Times New Roman" w:hAnsi="Times New Roman" w:cs="Times New Roman"/>
          <w:sz w:val="28"/>
          <w:szCs w:val="28"/>
          <w:lang w:eastAsia="ru-RU"/>
        </w:rPr>
        <w:t>д</w:t>
      </w:r>
      <w:r w:rsidRPr="00211DF8">
        <w:rPr>
          <w:rFonts w:ascii="Times New Roman" w:eastAsia="Times New Roman" w:hAnsi="Times New Roman" w:cs="Times New Roman"/>
          <w:sz w:val="28"/>
          <w:szCs w:val="28"/>
          <w:lang w:eastAsia="ru-RU"/>
        </w:rPr>
        <w:t>ня;</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муниципальной услуги - в течение </w:t>
      </w:r>
      <w:r w:rsidR="00FB2BCD" w:rsidRPr="00C30833">
        <w:rPr>
          <w:rFonts w:ascii="Times New Roman" w:eastAsia="Times New Roman" w:hAnsi="Times New Roman" w:cs="Times New Roman"/>
          <w:sz w:val="28"/>
          <w:szCs w:val="28"/>
          <w:lang w:eastAsia="ru-RU"/>
        </w:rPr>
        <w:t>1</w:t>
      </w:r>
      <w:r w:rsidR="00522EC5" w:rsidRPr="00C30833">
        <w:rPr>
          <w:rFonts w:ascii="Times New Roman" w:eastAsia="Times New Roman" w:hAnsi="Times New Roman" w:cs="Times New Roman"/>
          <w:sz w:val="28"/>
          <w:szCs w:val="28"/>
          <w:lang w:eastAsia="ru-RU"/>
        </w:rPr>
        <w:t>9</w:t>
      </w:r>
      <w:r w:rsidR="000F790F" w:rsidRPr="00C30833">
        <w:rPr>
          <w:rFonts w:ascii="Times New Roman" w:eastAsia="Times New Roman" w:hAnsi="Times New Roman" w:cs="Times New Roman"/>
          <w:sz w:val="28"/>
          <w:szCs w:val="28"/>
          <w:lang w:eastAsia="ru-RU"/>
        </w:rPr>
        <w:t xml:space="preserve"> рабочих</w:t>
      </w:r>
      <w:r w:rsidR="000F790F">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C30833">
        <w:rPr>
          <w:rFonts w:ascii="Times New Roman" w:eastAsia="Times New Roman" w:hAnsi="Times New Roman" w:cs="Times New Roman"/>
          <w:sz w:val="28"/>
          <w:szCs w:val="28"/>
          <w:lang w:eastAsia="ru-RU"/>
        </w:rPr>
        <w:t>2 рабочих</w:t>
      </w:r>
      <w:r w:rsidR="00FB2BCD" w:rsidRPr="00C30833">
        <w:rPr>
          <w:rFonts w:ascii="Times New Roman" w:eastAsia="Times New Roman" w:hAnsi="Times New Roman" w:cs="Times New Roman"/>
          <w:sz w:val="28"/>
          <w:szCs w:val="28"/>
          <w:lang w:eastAsia="ru-RU"/>
        </w:rPr>
        <w:t xml:space="preserve"> </w:t>
      </w:r>
      <w:r w:rsidRPr="00C30833">
        <w:rPr>
          <w:rFonts w:ascii="Times New Roman" w:eastAsia="Times New Roman" w:hAnsi="Times New Roman" w:cs="Times New Roman"/>
          <w:sz w:val="28"/>
          <w:szCs w:val="28"/>
          <w:lang w:eastAsia="ru-RU"/>
        </w:rPr>
        <w:t>дней</w:t>
      </w:r>
      <w:r w:rsidRPr="00211DF8">
        <w:rPr>
          <w:rFonts w:ascii="Times New Roman" w:eastAsia="Times New Roman" w:hAnsi="Times New Roman" w:cs="Times New Roman"/>
          <w:sz w:val="28"/>
          <w:szCs w:val="28"/>
          <w:lang w:eastAsia="ru-RU"/>
        </w:rPr>
        <w:t>;</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заключение договора о передаче муниципального имущества - в течение </w:t>
      </w:r>
      <w:r w:rsidRPr="00C30833">
        <w:rPr>
          <w:rFonts w:ascii="Times New Roman" w:eastAsia="Times New Roman" w:hAnsi="Times New Roman" w:cs="Times New Roman"/>
          <w:sz w:val="28"/>
          <w:szCs w:val="28"/>
          <w:lang w:eastAsia="ru-RU"/>
        </w:rPr>
        <w:t>1</w:t>
      </w:r>
      <w:r w:rsidR="000F790F" w:rsidRPr="00C30833">
        <w:rPr>
          <w:rFonts w:ascii="Times New Roman" w:eastAsia="Times New Roman" w:hAnsi="Times New Roman" w:cs="Times New Roman"/>
          <w:sz w:val="28"/>
          <w:szCs w:val="28"/>
          <w:lang w:eastAsia="ru-RU"/>
        </w:rPr>
        <w:t>0 рабочих</w:t>
      </w:r>
      <w:r w:rsidR="000F790F">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дней;</w:t>
      </w:r>
    </w:p>
    <w:p w:rsidR="00A903EF" w:rsidRPr="00211DF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выдача результата оказания </w:t>
      </w:r>
      <w:r w:rsidR="00FB2BCD" w:rsidRPr="00211DF8">
        <w:rPr>
          <w:rFonts w:ascii="Times New Roman" w:eastAsia="Times New Roman" w:hAnsi="Times New Roman" w:cs="Times New Roman"/>
          <w:sz w:val="28"/>
          <w:szCs w:val="28"/>
          <w:lang w:eastAsia="ru-RU"/>
        </w:rPr>
        <w:t>муниципаль</w:t>
      </w:r>
      <w:r w:rsidRPr="00211DF8">
        <w:rPr>
          <w:rFonts w:ascii="Times New Roman" w:eastAsia="Times New Roman" w:hAnsi="Times New Roman" w:cs="Times New Roman"/>
          <w:sz w:val="28"/>
          <w:szCs w:val="28"/>
          <w:lang w:eastAsia="ru-RU"/>
        </w:rPr>
        <w:t xml:space="preserve">ной услуги - в течение </w:t>
      </w:r>
      <w:r w:rsidR="00211DF8">
        <w:rPr>
          <w:rFonts w:ascii="Times New Roman" w:eastAsia="Times New Roman" w:hAnsi="Times New Roman" w:cs="Times New Roman"/>
          <w:sz w:val="28"/>
          <w:szCs w:val="28"/>
          <w:lang w:eastAsia="ru-RU"/>
        </w:rPr>
        <w:br/>
      </w:r>
      <w:r w:rsidRPr="00C30833">
        <w:rPr>
          <w:rFonts w:ascii="Times New Roman" w:eastAsia="Times New Roman" w:hAnsi="Times New Roman" w:cs="Times New Roman"/>
          <w:sz w:val="28"/>
          <w:szCs w:val="28"/>
          <w:lang w:eastAsia="ru-RU"/>
        </w:rPr>
        <w:t>1</w:t>
      </w:r>
      <w:r w:rsidR="000F790F" w:rsidRPr="00C30833">
        <w:rPr>
          <w:rFonts w:ascii="Times New Roman" w:eastAsia="Times New Roman" w:hAnsi="Times New Roman" w:cs="Times New Roman"/>
          <w:sz w:val="28"/>
          <w:szCs w:val="28"/>
          <w:lang w:eastAsia="ru-RU"/>
        </w:rPr>
        <w:t xml:space="preserve"> рабочего</w:t>
      </w:r>
      <w:r w:rsidR="000F790F">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дня.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 Прием и регистрация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FB2BC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Pr>
          <w:rFonts w:ascii="Times New Roman" w:eastAsia="Times New Roman" w:hAnsi="Times New Roman" w:cs="Times New Roman"/>
          <w:sz w:val="28"/>
          <w:szCs w:val="28"/>
          <w:lang w:eastAsia="ru-RU"/>
        </w:rPr>
        <w:t>Администрацию</w:t>
      </w:r>
      <w:r w:rsidRPr="00A903EF">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A903EF">
          <w:rPr>
            <w:rFonts w:ascii="Times New Roman" w:eastAsia="Times New Roman" w:hAnsi="Times New Roman" w:cs="Times New Roman"/>
            <w:sz w:val="28"/>
            <w:szCs w:val="28"/>
            <w:lang w:eastAsia="ru-RU"/>
          </w:rPr>
          <w:t>п. 2.6</w:t>
        </w:r>
      </w:hyperlink>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административного </w:t>
      </w:r>
      <w:r w:rsidRPr="00A903EF">
        <w:rPr>
          <w:rFonts w:ascii="Times New Roman" w:eastAsia="Times New Roman" w:hAnsi="Times New Roman" w:cs="Times New Roman"/>
          <w:sz w:val="28"/>
          <w:szCs w:val="28"/>
          <w:lang w:eastAsia="ru-RU"/>
        </w:rPr>
        <w:t>регламента.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FB2BCD">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B2BCD" w:rsidRPr="00C30833">
        <w:rPr>
          <w:rFonts w:ascii="Times New Roman" w:eastAsia="Times New Roman" w:hAnsi="Times New Roman" w:cs="Times New Roman"/>
          <w:sz w:val="28"/>
          <w:szCs w:val="28"/>
          <w:lang w:eastAsia="ru-RU"/>
        </w:rPr>
        <w:t>1</w:t>
      </w:r>
      <w:r w:rsidR="00643100" w:rsidRPr="00C30833">
        <w:rPr>
          <w:rFonts w:ascii="Times New Roman" w:eastAsia="Times New Roman" w:hAnsi="Times New Roman" w:cs="Times New Roman"/>
          <w:sz w:val="28"/>
          <w:szCs w:val="28"/>
          <w:lang w:eastAsia="ru-RU"/>
        </w:rPr>
        <w:t xml:space="preserve"> </w:t>
      </w:r>
      <w:r w:rsidR="000F790F" w:rsidRPr="00C30833">
        <w:rPr>
          <w:rFonts w:ascii="Times New Roman" w:eastAsia="Times New Roman" w:hAnsi="Times New Roman" w:cs="Times New Roman"/>
          <w:sz w:val="28"/>
          <w:szCs w:val="28"/>
          <w:lang w:eastAsia="ru-RU"/>
        </w:rPr>
        <w:t>рабочего</w:t>
      </w:r>
      <w:r w:rsidR="000F790F">
        <w:rPr>
          <w:rFonts w:ascii="Times New Roman" w:eastAsia="Times New Roman" w:hAnsi="Times New Roman" w:cs="Times New Roman"/>
          <w:sz w:val="28"/>
          <w:szCs w:val="28"/>
          <w:lang w:eastAsia="ru-RU"/>
        </w:rPr>
        <w:t xml:space="preserve"> </w:t>
      </w:r>
      <w:r w:rsidR="00FB2BCD" w:rsidRPr="00643100">
        <w:rPr>
          <w:rFonts w:ascii="Times New Roman" w:eastAsia="Times New Roman" w:hAnsi="Times New Roman" w:cs="Times New Roman"/>
          <w:sz w:val="28"/>
          <w:szCs w:val="28"/>
          <w:lang w:eastAsia="ru-RU"/>
        </w:rPr>
        <w:t>д</w:t>
      </w:r>
      <w:r w:rsidR="00FB2BCD">
        <w:rPr>
          <w:rFonts w:ascii="Times New Roman" w:eastAsia="Times New Roman" w:hAnsi="Times New Roman" w:cs="Times New Roman"/>
          <w:sz w:val="28"/>
          <w:szCs w:val="28"/>
          <w:lang w:eastAsia="ru-RU"/>
        </w:rPr>
        <w:t>ня</w:t>
      </w:r>
      <w:r w:rsidRPr="00A903EF">
        <w:rPr>
          <w:rFonts w:ascii="Times New Roman" w:eastAsia="Times New Roman" w:hAnsi="Times New Roman" w:cs="Times New Roman"/>
          <w:sz w:val="28"/>
          <w:szCs w:val="28"/>
          <w:lang w:eastAsia="ru-RU"/>
        </w:rPr>
        <w:t>.</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Pr>
          <w:rFonts w:ascii="Times New Roman" w:eastAsia="Times New Roman" w:hAnsi="Times New Roman" w:cs="Times New Roman"/>
          <w:sz w:val="28"/>
          <w:szCs w:val="28"/>
          <w:lang w:eastAsia="ru-RU"/>
        </w:rPr>
        <w:t xml:space="preserve"> </w:t>
      </w:r>
      <w:r w:rsidR="00D01267" w:rsidRPr="00C30833">
        <w:rPr>
          <w:rFonts w:ascii="Times New Roman" w:eastAsia="Times New Roman" w:hAnsi="Times New Roman" w:cs="Times New Roman"/>
          <w:sz w:val="28"/>
          <w:szCs w:val="28"/>
          <w:lang w:eastAsia="ru-RU"/>
        </w:rPr>
        <w:t>в течение 2 рабочих дней</w:t>
      </w:r>
      <w:r w:rsidRPr="00522EC5">
        <w:rPr>
          <w:rFonts w:ascii="Times New Roman" w:eastAsia="Times New Roman" w:hAnsi="Times New Roman" w:cs="Times New Roman"/>
          <w:sz w:val="28"/>
          <w:szCs w:val="28"/>
          <w:lang w:eastAsia="ru-RU"/>
        </w:rPr>
        <w:t xml:space="preserve">; </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C30833">
        <w:rPr>
          <w:rFonts w:ascii="Times New Roman" w:eastAsia="Times New Roman" w:hAnsi="Times New Roman" w:cs="Times New Roman"/>
          <w:sz w:val="28"/>
          <w:szCs w:val="28"/>
          <w:lang w:eastAsia="ru-RU"/>
        </w:rPr>
        <w:t xml:space="preserve">не более 5 </w:t>
      </w:r>
      <w:r w:rsidR="00D01267" w:rsidRPr="00C30833">
        <w:rPr>
          <w:rFonts w:ascii="Times New Roman" w:eastAsia="Times New Roman" w:hAnsi="Times New Roman" w:cs="Times New Roman"/>
          <w:sz w:val="28"/>
          <w:szCs w:val="28"/>
          <w:lang w:eastAsia="ru-RU"/>
        </w:rPr>
        <w:t xml:space="preserve">рабочих </w:t>
      </w:r>
      <w:r w:rsidRPr="00C30833">
        <w:rPr>
          <w:rFonts w:ascii="Times New Roman" w:eastAsia="Times New Roman" w:hAnsi="Times New Roman" w:cs="Times New Roman"/>
          <w:sz w:val="28"/>
          <w:szCs w:val="28"/>
          <w:lang w:eastAsia="ru-RU"/>
        </w:rPr>
        <w:t>дней</w:t>
      </w:r>
      <w:r w:rsidRPr="00522EC5">
        <w:rPr>
          <w:rFonts w:ascii="Times New Roman" w:eastAsia="Times New Roman" w:hAnsi="Times New Roman" w:cs="Times New Roman"/>
          <w:sz w:val="28"/>
          <w:szCs w:val="28"/>
          <w:lang w:eastAsia="ru-RU"/>
        </w:rPr>
        <w:t xml:space="preserve"> с даты окончания первой административной процедуры;</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Pr>
          <w:rFonts w:ascii="Times New Roman" w:eastAsia="Times New Roman" w:hAnsi="Times New Roman" w:cs="Times New Roman"/>
          <w:sz w:val="28"/>
          <w:szCs w:val="28"/>
          <w:lang w:eastAsia="ru-RU"/>
        </w:rPr>
        <w:t xml:space="preserve"> </w:t>
      </w:r>
      <w:r w:rsidR="00D01267" w:rsidRPr="00C30833">
        <w:rPr>
          <w:rFonts w:ascii="Times New Roman" w:eastAsia="Times New Roman" w:hAnsi="Times New Roman" w:cs="Times New Roman"/>
          <w:sz w:val="28"/>
          <w:szCs w:val="28"/>
          <w:lang w:eastAsia="ru-RU"/>
        </w:rPr>
        <w:t>в течение 12 рабочих дней</w:t>
      </w:r>
      <w:r w:rsidRPr="00C30833">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006A170A" w:rsidRPr="00C30833">
        <w:rPr>
          <w:rFonts w:ascii="Times New Roman" w:eastAsia="Times New Roman" w:hAnsi="Times New Roman" w:cs="Times New Roman"/>
          <w:sz w:val="28"/>
          <w:szCs w:val="28"/>
          <w:lang w:eastAsia="ru-RU"/>
        </w:rPr>
        <w:t>1</w:t>
      </w:r>
      <w:r w:rsidR="00522EC5" w:rsidRPr="00C30833">
        <w:rPr>
          <w:rFonts w:ascii="Times New Roman" w:eastAsia="Times New Roman" w:hAnsi="Times New Roman" w:cs="Times New Roman"/>
          <w:sz w:val="28"/>
          <w:szCs w:val="28"/>
          <w:lang w:eastAsia="ru-RU"/>
        </w:rPr>
        <w:t>9</w:t>
      </w:r>
      <w:r w:rsidR="000F790F" w:rsidRPr="00C30833">
        <w:rPr>
          <w:rFonts w:ascii="Times New Roman" w:eastAsia="Times New Roman" w:hAnsi="Times New Roman" w:cs="Times New Roman"/>
          <w:sz w:val="28"/>
          <w:szCs w:val="28"/>
          <w:lang w:eastAsia="ru-RU"/>
        </w:rPr>
        <w:t xml:space="preserve"> рабочих </w:t>
      </w:r>
      <w:r w:rsidRPr="00C30833">
        <w:rPr>
          <w:rFonts w:ascii="Times New Roman" w:eastAsia="Times New Roman" w:hAnsi="Times New Roman" w:cs="Times New Roman"/>
          <w:sz w:val="28"/>
          <w:szCs w:val="28"/>
          <w:lang w:eastAsia="ru-RU"/>
        </w:rPr>
        <w:t>дней</w:t>
      </w:r>
      <w:r w:rsidRPr="00A903EF">
        <w:rPr>
          <w:rFonts w:ascii="Times New Roman" w:eastAsia="Times New Roman" w:hAnsi="Times New Roman" w:cs="Times New Roman"/>
          <w:sz w:val="28"/>
          <w:szCs w:val="28"/>
          <w:lang w:eastAsia="ru-RU"/>
        </w:rPr>
        <w:t>.</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Pr="00A903EF"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C30833">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МО </w:t>
      </w:r>
      <w:r w:rsidR="00C30833">
        <w:rPr>
          <w:rFonts w:ascii="Times New Roman" w:eastAsia="Times New Roman" w:hAnsi="Times New Roman" w:cs="Times New Roman"/>
          <w:sz w:val="28"/>
          <w:szCs w:val="28"/>
          <w:lang w:eastAsia="ru-RU"/>
        </w:rPr>
        <w:t>Бегуницкое сельское поселение</w:t>
      </w:r>
      <w:r w:rsidRPr="00E5773D">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C30833">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E5773D"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о заключении Договора</w:t>
      </w:r>
      <w:r w:rsidR="00217D0B">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75321E">
        <w:rPr>
          <w:rFonts w:ascii="Times New Roman" w:hAnsi="Times New Roman" w:cs="Times New Roman"/>
          <w:sz w:val="28"/>
          <w:szCs w:val="28"/>
        </w:rPr>
        <w:t xml:space="preserve">распоряжения </w:t>
      </w:r>
      <w:r w:rsidR="002B3010">
        <w:rPr>
          <w:rFonts w:ascii="Times New Roman" w:hAnsi="Times New Roman" w:cs="Times New Roman"/>
          <w:sz w:val="28"/>
          <w:szCs w:val="28"/>
        </w:rPr>
        <w:t>Администрации</w:t>
      </w:r>
      <w:r w:rsidR="00E5773D">
        <w:rPr>
          <w:rFonts w:ascii="Times New Roman" w:hAnsi="Times New Roman" w:cs="Times New Roman"/>
          <w:sz w:val="28"/>
          <w:szCs w:val="28"/>
        </w:rPr>
        <w:t xml:space="preserve"> </w:t>
      </w:r>
      <w:r w:rsidR="00E5773D"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00C13850"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2 действие:</w:t>
      </w:r>
      <w:r w:rsidRPr="00A903EF">
        <w:rPr>
          <w:rFonts w:ascii="Times New Roman" w:hAnsi="Times New Roman" w:cs="Times New Roman"/>
          <w:sz w:val="28"/>
          <w:szCs w:val="28"/>
        </w:rPr>
        <w:t xml:space="preserve"> представление заявителем подписанных </w:t>
      </w:r>
      <w:r w:rsidR="00C13850">
        <w:rPr>
          <w:rFonts w:ascii="Times New Roman" w:hAnsi="Times New Roman" w:cs="Times New Roman"/>
          <w:sz w:val="28"/>
          <w:szCs w:val="28"/>
        </w:rPr>
        <w:t xml:space="preserve">2-х </w:t>
      </w:r>
      <w:r w:rsidRPr="00A903EF">
        <w:rPr>
          <w:rFonts w:ascii="Times New Roman" w:hAnsi="Times New Roman" w:cs="Times New Roman"/>
          <w:sz w:val="28"/>
          <w:szCs w:val="28"/>
        </w:rPr>
        <w:t xml:space="preserve">экземпляров Договора в </w:t>
      </w:r>
      <w:r w:rsidR="002B3010">
        <w:rPr>
          <w:rFonts w:ascii="Times New Roman" w:hAnsi="Times New Roman" w:cs="Times New Roman"/>
          <w:sz w:val="28"/>
          <w:szCs w:val="28"/>
        </w:rPr>
        <w:t>Администрацию</w:t>
      </w:r>
      <w:r w:rsidRPr="00A903EF">
        <w:rPr>
          <w:rFonts w:ascii="Times New Roman" w:hAnsi="Times New Roman" w:cs="Times New Roman"/>
          <w:sz w:val="28"/>
          <w:szCs w:val="28"/>
        </w:rPr>
        <w:t xml:space="preserve"> в течение </w:t>
      </w:r>
      <w:r w:rsidR="000F790F" w:rsidRPr="00C30833">
        <w:rPr>
          <w:rFonts w:ascii="Times New Roman" w:hAnsi="Times New Roman" w:cs="Times New Roman"/>
          <w:sz w:val="28"/>
          <w:szCs w:val="28"/>
        </w:rPr>
        <w:t>5 рабочих</w:t>
      </w:r>
      <w:r w:rsidR="000F790F">
        <w:rPr>
          <w:rFonts w:ascii="Times New Roman" w:hAnsi="Times New Roman" w:cs="Times New Roman"/>
          <w:sz w:val="28"/>
          <w:szCs w:val="28"/>
        </w:rPr>
        <w:t xml:space="preserve"> </w:t>
      </w:r>
      <w:r w:rsidRPr="00A903EF">
        <w:rPr>
          <w:rFonts w:ascii="Times New Roman" w:hAnsi="Times New Roman" w:cs="Times New Roman"/>
          <w:sz w:val="28"/>
          <w:szCs w:val="28"/>
        </w:rPr>
        <w:t>дней со дня их направления заявителю;</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3 действие:</w:t>
      </w:r>
      <w:r w:rsidRPr="00A903EF">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административных действий составляет не более </w:t>
      </w:r>
      <w:r w:rsidR="000F790F" w:rsidRPr="00C30833">
        <w:rPr>
          <w:rFonts w:ascii="Times New Roman" w:hAnsi="Times New Roman" w:cs="Times New Roman"/>
          <w:sz w:val="28"/>
          <w:szCs w:val="28"/>
        </w:rPr>
        <w:t>10 рабочих</w:t>
      </w:r>
      <w:r w:rsidRPr="00A903EF">
        <w:rPr>
          <w:rFonts w:ascii="Times New Roman" w:hAnsi="Times New Roman" w:cs="Times New Roman"/>
          <w:sz w:val="28"/>
          <w:szCs w:val="28"/>
        </w:rPr>
        <w:t xml:space="preserve"> дней.</w:t>
      </w:r>
    </w:p>
    <w:p w:rsidR="002B3010"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2B3010">
        <w:rPr>
          <w:rFonts w:ascii="Times New Roman" w:eastAsia="Times New Roman" w:hAnsi="Times New Roman" w:cs="Times New Roman"/>
          <w:sz w:val="28"/>
          <w:szCs w:val="28"/>
          <w:lang w:eastAsia="ru-RU"/>
        </w:rPr>
        <w:t>работник Администрации</w:t>
      </w:r>
      <w:r w:rsidR="002B3010" w:rsidRPr="00FB2BCD">
        <w:rPr>
          <w:rFonts w:ascii="Times New Roman" w:eastAsia="Times New Roman" w:hAnsi="Times New Roman" w:cs="Times New Roman"/>
          <w:sz w:val="28"/>
          <w:szCs w:val="28"/>
          <w:lang w:eastAsia="ru-RU"/>
        </w:rPr>
        <w:t>, ответственн</w:t>
      </w:r>
      <w:r w:rsidR="002B3010">
        <w:rPr>
          <w:rFonts w:ascii="Times New Roman" w:eastAsia="Times New Roman" w:hAnsi="Times New Roman" w:cs="Times New Roman"/>
          <w:sz w:val="28"/>
          <w:szCs w:val="28"/>
          <w:lang w:eastAsia="ru-RU"/>
        </w:rPr>
        <w:t>ый</w:t>
      </w:r>
      <w:r w:rsidR="002B3010"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.4. Критерии принятия решения: поступление </w:t>
      </w:r>
      <w:r w:rsidR="00E32C60">
        <w:rPr>
          <w:rFonts w:ascii="Times New Roman" w:hAnsi="Times New Roman" w:cs="Times New Roman"/>
          <w:sz w:val="28"/>
          <w:szCs w:val="28"/>
        </w:rPr>
        <w:t>(</w:t>
      </w:r>
      <w:r w:rsidRPr="00A903EF">
        <w:rPr>
          <w:rFonts w:ascii="Times New Roman" w:hAnsi="Times New Roman" w:cs="Times New Roman"/>
          <w:sz w:val="28"/>
          <w:szCs w:val="28"/>
        </w:rPr>
        <w:t>не поступление</w:t>
      </w:r>
      <w:r w:rsidR="00E32C60">
        <w:rPr>
          <w:rFonts w:ascii="Times New Roman" w:hAnsi="Times New Roman" w:cs="Times New Roman"/>
          <w:sz w:val="28"/>
          <w:szCs w:val="28"/>
        </w:rPr>
        <w:t>)</w:t>
      </w:r>
      <w:r w:rsidRPr="00A903EF">
        <w:rPr>
          <w:rFonts w:ascii="Times New Roman" w:hAnsi="Times New Roman" w:cs="Times New Roman"/>
          <w:sz w:val="28"/>
          <w:szCs w:val="28"/>
        </w:rPr>
        <w:t xml:space="preserve"> в </w:t>
      </w:r>
      <w:r w:rsidR="00D85C3D">
        <w:rPr>
          <w:rFonts w:ascii="Times New Roman" w:hAnsi="Times New Roman" w:cs="Times New Roman"/>
          <w:sz w:val="28"/>
          <w:szCs w:val="28"/>
        </w:rPr>
        <w:t xml:space="preserve">Администрацию </w:t>
      </w:r>
      <w:r w:rsidRPr="00A903EF">
        <w:rPr>
          <w:rFonts w:ascii="Times New Roman" w:hAnsi="Times New Roman" w:cs="Times New Roman"/>
          <w:sz w:val="28"/>
          <w:szCs w:val="28"/>
        </w:rPr>
        <w:t>подписанн</w:t>
      </w:r>
      <w:r w:rsidR="00E32C60">
        <w:rPr>
          <w:rFonts w:ascii="Times New Roman" w:hAnsi="Times New Roman" w:cs="Times New Roman"/>
          <w:sz w:val="28"/>
          <w:szCs w:val="28"/>
        </w:rPr>
        <w:t>ых</w:t>
      </w:r>
      <w:r w:rsidRPr="00A903EF">
        <w:rPr>
          <w:rFonts w:ascii="Times New Roman" w:hAnsi="Times New Roman" w:cs="Times New Roman"/>
          <w:sz w:val="28"/>
          <w:szCs w:val="28"/>
        </w:rPr>
        <w:t xml:space="preserve"> заявителем </w:t>
      </w:r>
      <w:r w:rsidR="00C13850">
        <w:rPr>
          <w:rFonts w:ascii="Times New Roman" w:hAnsi="Times New Roman" w:cs="Times New Roman"/>
          <w:sz w:val="28"/>
          <w:szCs w:val="28"/>
        </w:rPr>
        <w:t xml:space="preserve">2-х </w:t>
      </w:r>
      <w:r w:rsidR="00E32C60">
        <w:rPr>
          <w:rFonts w:ascii="Times New Roman" w:hAnsi="Times New Roman" w:cs="Times New Roman"/>
          <w:sz w:val="28"/>
          <w:szCs w:val="28"/>
        </w:rPr>
        <w:t xml:space="preserve">экземпляров </w:t>
      </w:r>
      <w:r w:rsidRPr="00A903EF">
        <w:rPr>
          <w:rFonts w:ascii="Times New Roman" w:hAnsi="Times New Roman" w:cs="Times New Roman"/>
          <w:sz w:val="28"/>
          <w:szCs w:val="28"/>
        </w:rPr>
        <w:t xml:space="preserve">Договора </w:t>
      </w:r>
      <w:r w:rsidRPr="00C30833">
        <w:rPr>
          <w:rFonts w:ascii="Times New Roman" w:hAnsi="Times New Roman" w:cs="Times New Roman"/>
          <w:sz w:val="28"/>
          <w:szCs w:val="28"/>
        </w:rPr>
        <w:t xml:space="preserve">в </w:t>
      </w:r>
      <w:r w:rsidR="00E5773D" w:rsidRPr="00C30833">
        <w:rPr>
          <w:rFonts w:ascii="Times New Roman" w:hAnsi="Times New Roman" w:cs="Times New Roman"/>
          <w:sz w:val="28"/>
          <w:szCs w:val="28"/>
        </w:rPr>
        <w:t>течение 5 рабочих дней со дня их направления заявителю</w:t>
      </w:r>
      <w:r w:rsidRPr="00C30833">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C1385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оформленны</w:t>
      </w:r>
      <w:r w:rsidR="00C13850">
        <w:rPr>
          <w:rFonts w:ascii="Times New Roman" w:eastAsia="Times New Roman" w:hAnsi="Times New Roman" w:cs="Times New Roman"/>
          <w:sz w:val="28"/>
          <w:szCs w:val="28"/>
          <w:lang w:eastAsia="ru-RU"/>
        </w:rPr>
        <w:t>й</w:t>
      </w:r>
      <w:r w:rsidRPr="00A903EF">
        <w:rPr>
          <w:rFonts w:ascii="Times New Roman" w:eastAsia="Times New Roman" w:hAnsi="Times New Roman" w:cs="Times New Roman"/>
          <w:sz w:val="28"/>
          <w:szCs w:val="28"/>
          <w:lang w:eastAsia="ru-RU"/>
        </w:rPr>
        <w:t xml:space="preserve"> </w:t>
      </w:r>
      <w:r w:rsidR="00C13850">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 xml:space="preserve">оговор о передаче </w:t>
      </w:r>
      <w:r w:rsidR="002B3010">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sidR="002B3010">
        <w:rPr>
          <w:rFonts w:ascii="Times New Roman" w:eastAsia="Times New Roman" w:hAnsi="Times New Roman" w:cs="Times New Roman"/>
          <w:sz w:val="28"/>
          <w:szCs w:val="28"/>
          <w:lang w:eastAsia="ru-RU"/>
        </w:rPr>
        <w:t xml:space="preserve">МО </w:t>
      </w:r>
      <w:r w:rsidR="00C30833">
        <w:rPr>
          <w:rFonts w:ascii="Times New Roman" w:eastAsia="Times New Roman" w:hAnsi="Times New Roman" w:cs="Times New Roman"/>
          <w:sz w:val="28"/>
          <w:szCs w:val="28"/>
          <w:lang w:eastAsia="ru-RU"/>
        </w:rPr>
        <w:t>Бегуницкое сельское поселение</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Ленинградской области</w:t>
      </w:r>
      <w:r w:rsidR="00C13850">
        <w:rPr>
          <w:rFonts w:ascii="Times New Roman" w:eastAsia="Times New Roman" w:hAnsi="Times New Roman" w:cs="Times New Roman"/>
          <w:sz w:val="28"/>
          <w:szCs w:val="28"/>
          <w:lang w:eastAsia="ru-RU"/>
        </w:rPr>
        <w:t>;</w:t>
      </w:r>
    </w:p>
    <w:p w:rsidR="00A903EF" w:rsidRPr="00A903EF"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03EF" w:rsidRPr="00A903EF">
        <w:rPr>
          <w:rFonts w:ascii="Times New Roman" w:eastAsia="Times New Roman" w:hAnsi="Times New Roman" w:cs="Times New Roman"/>
          <w:sz w:val="28"/>
          <w:szCs w:val="28"/>
          <w:lang w:eastAsia="ru-RU"/>
        </w:rPr>
        <w:t xml:space="preserve"> </w:t>
      </w:r>
      <w:r w:rsidR="0075321E">
        <w:rPr>
          <w:rFonts w:ascii="Times New Roman" w:eastAsia="Times New Roman" w:hAnsi="Times New Roman" w:cs="Times New Roman"/>
          <w:sz w:val="28"/>
          <w:szCs w:val="28"/>
          <w:lang w:eastAsia="ru-RU"/>
        </w:rPr>
        <w:t>решение</w:t>
      </w:r>
      <w:r w:rsidR="00A903EF" w:rsidRPr="00A903EF">
        <w:rPr>
          <w:rFonts w:ascii="Times New Roman" w:eastAsia="Times New Roman" w:hAnsi="Times New Roman" w:cs="Times New Roman"/>
          <w:sz w:val="28"/>
          <w:szCs w:val="28"/>
          <w:lang w:eastAsia="ru-RU"/>
        </w:rPr>
        <w:t xml:space="preserve"> об отказе в предоставлении </w:t>
      </w:r>
      <w:r w:rsidR="0075321E">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административного действия составляет не более </w:t>
      </w:r>
      <w:r w:rsidRPr="00C30833">
        <w:rPr>
          <w:rFonts w:ascii="Times New Roman" w:hAnsi="Times New Roman" w:cs="Times New Roman"/>
          <w:sz w:val="28"/>
          <w:szCs w:val="28"/>
        </w:rPr>
        <w:t xml:space="preserve">1 </w:t>
      </w:r>
      <w:r w:rsidR="000F790F" w:rsidRPr="00C30833">
        <w:rPr>
          <w:rFonts w:ascii="Times New Roman" w:hAnsi="Times New Roman" w:cs="Times New Roman"/>
          <w:sz w:val="28"/>
          <w:szCs w:val="28"/>
        </w:rPr>
        <w:t>рабочего</w:t>
      </w:r>
      <w:r w:rsidR="000F790F">
        <w:rPr>
          <w:rFonts w:ascii="Times New Roman" w:hAnsi="Times New Roman" w:cs="Times New Roman"/>
          <w:sz w:val="28"/>
          <w:szCs w:val="28"/>
        </w:rPr>
        <w:t xml:space="preserve"> </w:t>
      </w:r>
      <w:r w:rsidRPr="00A903EF">
        <w:rPr>
          <w:rFonts w:ascii="Times New Roman" w:hAnsi="Times New Roman" w:cs="Times New Roman"/>
          <w:sz w:val="28"/>
          <w:szCs w:val="28"/>
        </w:rPr>
        <w:t>дня.</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643100" w:rsidRDefault="00A903EF" w:rsidP="00C30833">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bookmarkStart w:id="13" w:name="Par396"/>
      <w:bookmarkStart w:id="14" w:name="Par413"/>
      <w:bookmarkEnd w:id="13"/>
      <w:bookmarkEnd w:id="14"/>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5"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C30833" w:rsidRDefault="00522BB8" w:rsidP="00C30833">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643100">
        <w:t xml:space="preserve"> </w:t>
      </w:r>
      <w:r w:rsidR="00643100" w:rsidRPr="00522BB8">
        <w:rPr>
          <w:rFonts w:ascii="Times New Roman" w:eastAsia="Times New Roman" w:hAnsi="Times New Roman" w:cs="Times New Roman"/>
          <w:sz w:val="28"/>
          <w:szCs w:val="28"/>
          <w:lang w:eastAsia="ru-RU"/>
        </w:rPr>
        <w:t>в том числе следующие случаи: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sidR="00455D38">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C30833">
        <w:rPr>
          <w:rFonts w:ascii="Times New Roman" w:eastAsia="Times New Roman" w:hAnsi="Times New Roman" w:cs="Times New Roman"/>
          <w:sz w:val="28"/>
          <w:szCs w:val="28"/>
          <w:lang w:eastAsia="ru-RU"/>
        </w:rPr>
        <w:t>6.4</w:t>
      </w:r>
      <w:r w:rsidR="00643100" w:rsidRPr="00C30833">
        <w:rPr>
          <w:rFonts w:ascii="Times New Roman" w:eastAsia="Times New Roman" w:hAnsi="Times New Roman" w:cs="Times New Roman"/>
          <w:sz w:val="28"/>
          <w:szCs w:val="28"/>
          <w:lang w:eastAsia="ru-RU"/>
        </w:rPr>
        <w:t xml:space="preserve">. </w:t>
      </w:r>
      <w:r w:rsidR="002D773B" w:rsidRPr="00C30833">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0"/>
          <w:pgSz w:w="11905" w:h="16838"/>
          <w:pgMar w:top="1134" w:right="850" w:bottom="1134" w:left="1276" w:header="720" w:footer="720" w:gutter="0"/>
          <w:cols w:space="720"/>
          <w:noEndnote/>
          <w:titlePg/>
          <w:docGrid w:linePitch="299"/>
        </w:sectPr>
      </w:pPr>
    </w:p>
    <w:p w:rsidR="00BE3F32" w:rsidRPr="00C30833"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C30833">
        <w:rPr>
          <w:rFonts w:ascii="Times New Roman" w:hAnsi="Times New Roman" w:cs="Times New Roman"/>
          <w:sz w:val="24"/>
          <w:szCs w:val="24"/>
        </w:rPr>
        <w:t xml:space="preserve">Приложение </w:t>
      </w:r>
    </w:p>
    <w:p w:rsidR="00BE3F32" w:rsidRPr="00C30833"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C30833">
        <w:rPr>
          <w:rFonts w:ascii="Times New Roman" w:hAnsi="Times New Roman" w:cs="Times New Roman"/>
          <w:sz w:val="24"/>
          <w:szCs w:val="24"/>
        </w:rPr>
        <w:t xml:space="preserve">к </w:t>
      </w:r>
      <w:r w:rsidR="00217D0B" w:rsidRPr="00C30833">
        <w:rPr>
          <w:rFonts w:ascii="Times New Roman" w:hAnsi="Times New Roman" w:cs="Times New Roman"/>
          <w:sz w:val="24"/>
          <w:szCs w:val="24"/>
        </w:rPr>
        <w:t>а</w:t>
      </w:r>
      <w:r w:rsidRPr="00C30833">
        <w:rPr>
          <w:rFonts w:ascii="Times New Roman" w:hAnsi="Times New Roman" w:cs="Times New Roman"/>
          <w:sz w:val="24"/>
          <w:szCs w:val="24"/>
        </w:rPr>
        <w:t>дминистративному регламенту</w:t>
      </w:r>
    </w:p>
    <w:p w:rsidR="00D91287" w:rsidRPr="007F0E5D" w:rsidRDefault="00D91287" w:rsidP="00C30833">
      <w:pPr>
        <w:spacing w:after="0" w:line="240" w:lineRule="auto"/>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22"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C9" w:rsidRDefault="002548C9" w:rsidP="00667D9B">
      <w:pPr>
        <w:spacing w:after="0" w:line="240" w:lineRule="auto"/>
      </w:pPr>
      <w:r>
        <w:separator/>
      </w:r>
    </w:p>
  </w:endnote>
  <w:endnote w:type="continuationSeparator" w:id="0">
    <w:p w:rsidR="002548C9" w:rsidRDefault="002548C9"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C9" w:rsidRDefault="002548C9" w:rsidP="00667D9B">
      <w:pPr>
        <w:spacing w:after="0" w:line="240" w:lineRule="auto"/>
      </w:pPr>
      <w:r>
        <w:separator/>
      </w:r>
    </w:p>
  </w:footnote>
  <w:footnote w:type="continuationSeparator" w:id="0">
    <w:p w:rsidR="002548C9" w:rsidRDefault="002548C9"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667D9B" w:rsidRDefault="00F52098">
        <w:pPr>
          <w:pStyle w:val="af0"/>
          <w:jc w:val="center"/>
        </w:pPr>
        <w:r>
          <w:fldChar w:fldCharType="begin"/>
        </w:r>
        <w:r w:rsidR="00667D9B">
          <w:instrText>PAGE   \* MERGEFORMAT</w:instrText>
        </w:r>
        <w:r>
          <w:fldChar w:fldCharType="separate"/>
        </w:r>
        <w:r w:rsidR="00166625">
          <w:rPr>
            <w:noProof/>
          </w:rPr>
          <w:t>2</w:t>
        </w:r>
        <w:r>
          <w:fldChar w:fldCharType="end"/>
        </w:r>
      </w:p>
    </w:sdtContent>
  </w:sdt>
  <w:p w:rsidR="00667D9B" w:rsidRDefault="00667D9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2"/>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66625"/>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548C9"/>
    <w:rsid w:val="00267C87"/>
    <w:rsid w:val="00271DB4"/>
    <w:rsid w:val="0027335F"/>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30833"/>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34564"/>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2098"/>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64"/>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979F-4F41-4EBB-B291-3992A4C9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9715</Words>
  <Characters>55377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2022-02-01T12:49:00Z</cp:lastPrinted>
  <dcterms:created xsi:type="dcterms:W3CDTF">2022-03-04T07:52:00Z</dcterms:created>
  <dcterms:modified xsi:type="dcterms:W3CDTF">2022-03-21T13:06:00Z</dcterms:modified>
</cp:coreProperties>
</file>