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40AF">
        <w:rPr>
          <w:rFonts w:ascii="Times New Roman" w:hAnsi="Times New Roman" w:cs="Times New Roman"/>
          <w:sz w:val="28"/>
          <w:szCs w:val="28"/>
        </w:rPr>
        <w:t>03.04.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D240AF">
        <w:rPr>
          <w:rFonts w:ascii="Times New Roman" w:hAnsi="Times New Roman" w:cs="Times New Roman"/>
          <w:sz w:val="28"/>
          <w:szCs w:val="28"/>
        </w:rPr>
        <w:t>106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2E">
        <w:rPr>
          <w:rFonts w:ascii="Times New Roman" w:eastAsia="Times New Roman" w:hAnsi="Times New Roman" w:cs="Times New Roman"/>
          <w:sz w:val="24"/>
          <w:szCs w:val="24"/>
        </w:rPr>
        <w:t>от 16.12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F9782E">
        <w:rPr>
          <w:rFonts w:ascii="Times New Roman" w:eastAsia="Times New Roman" w:hAnsi="Times New Roman" w:cs="Times New Roman"/>
          <w:sz w:val="24"/>
          <w:szCs w:val="24"/>
        </w:rPr>
        <w:t>365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9782E" w:rsidRPr="00F9782E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F9782E" w:rsidRDefault="00D57C61" w:rsidP="00F9782E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F9782E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F9782E" w:rsidRPr="00F9782E">
        <w:rPr>
          <w:rFonts w:ascii="Times New Roman" w:eastAsia="Times New Roman" w:hAnsi="Times New Roman" w:cs="Times New Roman"/>
          <w:sz w:val="24"/>
          <w:szCs w:val="24"/>
        </w:rPr>
        <w:t>от 16.12.2022 г. № 365 «</w:t>
      </w:r>
      <w:r w:rsidR="00F9782E" w:rsidRPr="00F9782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9782E" w:rsidRPr="00F9782E">
        <w:rPr>
          <w:rFonts w:ascii="Times New Roman" w:eastAsia="Times New Roman" w:hAnsi="Times New Roman" w:cs="Times New Roman"/>
          <w:bCs/>
          <w:sz w:val="24"/>
          <w:szCs w:val="24"/>
        </w:rPr>
        <w:t>«Предварительное согласование предоставления земельного участка, находящегося в муниципальной собственности»</w:t>
      </w:r>
      <w:r w:rsidR="008370F4" w:rsidRPr="00F978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1890" w:rsidRPr="00F9782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ED63F2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2.4.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Default="00C86124" w:rsidP="007813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F2">
        <w:rPr>
          <w:rFonts w:ascii="Times New Roman" w:hAnsi="Times New Roman" w:cs="Times New Roman"/>
          <w:sz w:val="24"/>
          <w:szCs w:val="24"/>
        </w:rPr>
        <w:t xml:space="preserve">«2.4. </w:t>
      </w:r>
      <w:r w:rsidR="00ED63F2" w:rsidRPr="00ED63F2">
        <w:rPr>
          <w:rFonts w:ascii="Times New Roman" w:hAnsi="Times New Roman" w:cs="Times New Roman"/>
          <w:sz w:val="24"/>
          <w:szCs w:val="24"/>
        </w:rPr>
        <w:t>Срок предоставления муниципально</w:t>
      </w:r>
      <w:r w:rsidR="00B12DAA">
        <w:rPr>
          <w:rFonts w:ascii="Times New Roman" w:hAnsi="Times New Roman" w:cs="Times New Roman"/>
          <w:sz w:val="24"/>
          <w:szCs w:val="24"/>
        </w:rPr>
        <w:t>й услуги составляет</w:t>
      </w:r>
      <w:r w:rsidR="00F9782E">
        <w:rPr>
          <w:rFonts w:ascii="Times New Roman" w:hAnsi="Times New Roman" w:cs="Times New Roman"/>
          <w:sz w:val="24"/>
          <w:szCs w:val="24"/>
        </w:rPr>
        <w:t xml:space="preserve"> 14 рабочих</w:t>
      </w:r>
      <w:r w:rsidR="00B12DAA">
        <w:rPr>
          <w:rFonts w:ascii="Times New Roman" w:hAnsi="Times New Roman" w:cs="Times New Roman"/>
          <w:sz w:val="24"/>
          <w:szCs w:val="24"/>
        </w:rPr>
        <w:t xml:space="preserve"> </w:t>
      </w:r>
      <w:r w:rsidR="00F9782E">
        <w:rPr>
          <w:rFonts w:ascii="Times New Roman" w:hAnsi="Times New Roman" w:cs="Times New Roman"/>
          <w:sz w:val="24"/>
          <w:szCs w:val="24"/>
        </w:rPr>
        <w:t>(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не более 20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F9782E">
        <w:rPr>
          <w:rFonts w:ascii="Times New Roman" w:hAnsi="Times New Roman" w:cs="Times New Roman"/>
          <w:sz w:val="24"/>
          <w:szCs w:val="24"/>
        </w:rPr>
        <w:t>)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  (в пе</w:t>
      </w:r>
      <w:r w:rsidR="00F9782E">
        <w:rPr>
          <w:rFonts w:ascii="Times New Roman" w:hAnsi="Times New Roman" w:cs="Times New Roman"/>
          <w:sz w:val="24"/>
          <w:szCs w:val="24"/>
        </w:rPr>
        <w:t>риод до 01.01.2024 – не более 10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</w:t>
      </w:r>
      <w:r w:rsidR="00F9782E">
        <w:rPr>
          <w:rFonts w:ascii="Times New Roman" w:hAnsi="Times New Roman" w:cs="Times New Roman"/>
          <w:sz w:val="24"/>
          <w:szCs w:val="24"/>
        </w:rPr>
        <w:t>рабочих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дней) </w:t>
      </w:r>
      <w:r w:rsidR="00C467C3" w:rsidRPr="00C467C3">
        <w:rPr>
          <w:rFonts w:ascii="Times New Roman" w:hAnsi="Times New Roman" w:cs="Times New Roman"/>
          <w:sz w:val="24"/>
          <w:szCs w:val="24"/>
        </w:rPr>
        <w:t>со дня поступления заявления о предварительном согласовании предоставления земельного участка в Администрацию</w:t>
      </w:r>
      <w:r w:rsidR="00C467C3">
        <w:rPr>
          <w:rFonts w:ascii="Times New Roman" w:hAnsi="Times New Roman" w:cs="Times New Roman"/>
          <w:sz w:val="24"/>
          <w:szCs w:val="24"/>
        </w:rPr>
        <w:t>.</w:t>
      </w:r>
    </w:p>
    <w:p w:rsidR="00C467C3" w:rsidRPr="00C467C3" w:rsidRDefault="00C467C3" w:rsidP="00C46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C3">
        <w:rPr>
          <w:rFonts w:ascii="Times New Roman" w:hAnsi="Times New Roman" w:cs="Times New Roman"/>
          <w:sz w:val="24"/>
          <w:szCs w:val="24"/>
        </w:rPr>
        <w:t xml:space="preserve">2.4.1.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C467C3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C467C3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</w:t>
      </w:r>
      <w:proofErr w:type="gramStart"/>
      <w:r w:rsidRPr="00C467C3">
        <w:rPr>
          <w:rFonts w:ascii="Times New Roman" w:hAnsi="Times New Roman" w:cs="Times New Roman"/>
          <w:sz w:val="24"/>
          <w:szCs w:val="24"/>
        </w:rPr>
        <w:t xml:space="preserve">может быть продлен не более чем до 35 календарных дней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67C3">
        <w:rPr>
          <w:rFonts w:ascii="Times New Roman" w:hAnsi="Times New Roman" w:cs="Times New Roman"/>
          <w:sz w:val="24"/>
          <w:szCs w:val="24"/>
        </w:rPr>
        <w:t>в период до 01.01.2024 – не более чем до 20 календарных дней) со дня поступления заявления о предварительном согласовании предоставления земельного участка».</w:t>
      </w:r>
      <w:proofErr w:type="gramEnd"/>
    </w:p>
    <w:p w:rsidR="003A4275" w:rsidRDefault="00ED63F2" w:rsidP="003A42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2.5. В название НПА «</w:t>
      </w:r>
      <w:r w:rsidRPr="00ED63F2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</w:t>
      </w:r>
      <w:r>
        <w:rPr>
          <w:rFonts w:ascii="Times New Roman" w:hAnsi="Times New Roman" w:cs="Times New Roman"/>
          <w:sz w:val="24"/>
          <w:szCs w:val="24"/>
        </w:rPr>
        <w:t>» добавить «и 2023 годах»</w:t>
      </w:r>
      <w:r w:rsidR="003A4275">
        <w:rPr>
          <w:rFonts w:ascii="Times New Roman" w:hAnsi="Times New Roman" w:cs="Times New Roman"/>
          <w:sz w:val="24"/>
          <w:szCs w:val="24"/>
        </w:rPr>
        <w:t>;</w:t>
      </w:r>
    </w:p>
    <w:p w:rsidR="00C467C3" w:rsidRDefault="003A4275" w:rsidP="00ED63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2.6. </w:t>
      </w:r>
      <w:r w:rsidR="00C467C3">
        <w:rPr>
          <w:rFonts w:ascii="Times New Roman" w:hAnsi="Times New Roman" w:cs="Times New Roman"/>
          <w:sz w:val="24"/>
          <w:szCs w:val="24"/>
        </w:rPr>
        <w:t>пп.1) первый абзац изложить в новой редакции:</w:t>
      </w:r>
    </w:p>
    <w:p w:rsidR="00C467C3" w:rsidRPr="00C467C3" w:rsidRDefault="00C467C3" w:rsidP="00C467C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r w:rsidRPr="00C467C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заполняется заявление согласно приложению 1 к административному регламенту: </w:t>
      </w:r>
    </w:p>
    <w:p w:rsidR="00C467C3" w:rsidRPr="00C467C3" w:rsidRDefault="00C467C3" w:rsidP="00C46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C3">
        <w:rPr>
          <w:rFonts w:ascii="Times New Roman" w:hAnsi="Times New Roman" w:cs="Times New Roman"/>
          <w:sz w:val="24"/>
          <w:szCs w:val="24"/>
        </w:rPr>
        <w:t>- лично заявителем при обращении в Администрацию или на ЕПГУ/ПГУ ЛО;</w:t>
      </w:r>
    </w:p>
    <w:p w:rsidR="00C467C3" w:rsidRPr="00C467C3" w:rsidRDefault="00C467C3" w:rsidP="00C46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C3">
        <w:rPr>
          <w:rFonts w:ascii="Times New Roman" w:hAnsi="Times New Roman" w:cs="Times New Roman"/>
          <w:sz w:val="24"/>
          <w:szCs w:val="24"/>
        </w:rPr>
        <w:t>- специалистом МФЦ при личном обращении заявителя (представителя заявителя) в МФЦ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4275" w:rsidRDefault="00C467C3" w:rsidP="00C467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1) второй абзац. </w:t>
      </w:r>
      <w:r w:rsidR="003A4275">
        <w:rPr>
          <w:rFonts w:ascii="Times New Roman" w:hAnsi="Times New Roman" w:cs="Times New Roman"/>
          <w:sz w:val="24"/>
          <w:szCs w:val="24"/>
        </w:rPr>
        <w:t>Слова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275" w:rsidRDefault="00C467C3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43) 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должностным лицом консульского учреждения Российской Федерации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 заменить на «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консульским</w:t>
      </w:r>
      <w:r w:rsidR="003A4275" w:rsidRPr="003A4275">
        <w:rPr>
          <w:sz w:val="24"/>
          <w:szCs w:val="24"/>
        </w:rPr>
        <w:t xml:space="preserve"> 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B0D63" w:rsidRDefault="00BB0D63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п.2.10.1. пп.3) слова «</w:t>
      </w:r>
      <w:r w:rsidRPr="00097639">
        <w:rPr>
          <w:rFonts w:ascii="Times New Roman" w:hAnsi="Times New Roman" w:cs="Times New Roman"/>
          <w:sz w:val="24"/>
          <w:szCs w:val="24"/>
        </w:rPr>
        <w:t>документы, предусмотренные подпунктами 2 - 48 пункта 2.6 регламента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«</w:t>
      </w:r>
      <w:r w:rsidRPr="000976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97639">
        <w:rPr>
          <w:rFonts w:ascii="Times New Roman" w:hAnsi="Times New Roman" w:cs="Times New Roman"/>
          <w:sz w:val="24"/>
          <w:szCs w:val="24"/>
        </w:rPr>
        <w:t xml:space="preserve">, предусмотренные подпунктами 2 -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97639">
        <w:rPr>
          <w:rFonts w:ascii="Times New Roman" w:hAnsi="Times New Roman" w:cs="Times New Roman"/>
          <w:sz w:val="24"/>
          <w:szCs w:val="24"/>
        </w:rPr>
        <w:t xml:space="preserve"> пункта 2.6 регламента</w:t>
      </w:r>
    </w:p>
    <w:p w:rsidR="001B6BF5" w:rsidRPr="00BB0D63" w:rsidRDefault="001B6BF5" w:rsidP="00BB0D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п. 3.1.1. пп.2) </w:t>
      </w:r>
      <w:r w:rsidRPr="00ED63F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B6BF5" w:rsidRDefault="001B6BF5" w:rsidP="00781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BF5">
        <w:rPr>
          <w:rFonts w:ascii="Times New Roman" w:hAnsi="Times New Roman" w:cs="Times New Roman"/>
          <w:sz w:val="24"/>
          <w:szCs w:val="24"/>
        </w:rPr>
        <w:t>«2) рассмотрение заявления и документов о предост</w:t>
      </w:r>
      <w:r w:rsidR="00B12DAA">
        <w:rPr>
          <w:rFonts w:ascii="Times New Roman" w:hAnsi="Times New Roman" w:cs="Times New Roman"/>
          <w:sz w:val="24"/>
          <w:szCs w:val="24"/>
        </w:rPr>
        <w:t xml:space="preserve">авлении муниципальной услуги  </w:t>
      </w:r>
      <w:r w:rsidR="00BB0D63">
        <w:rPr>
          <w:rFonts w:ascii="Times New Roman" w:hAnsi="Times New Roman" w:cs="Times New Roman"/>
          <w:sz w:val="24"/>
          <w:szCs w:val="24"/>
        </w:rPr>
        <w:lastRenderedPageBreak/>
        <w:t xml:space="preserve">не более 10 рабочих 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 (в период до 01.01.2024 – </w:t>
      </w:r>
      <w:r w:rsidR="00BB0D63">
        <w:rPr>
          <w:rFonts w:ascii="Times New Roman" w:hAnsi="Times New Roman" w:cs="Times New Roman"/>
          <w:sz w:val="24"/>
          <w:szCs w:val="24"/>
        </w:rPr>
        <w:t>не более 6 рабочих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80A">
        <w:rPr>
          <w:rFonts w:ascii="Times New Roman" w:hAnsi="Times New Roman" w:cs="Times New Roman"/>
          <w:sz w:val="24"/>
          <w:szCs w:val="24"/>
        </w:rPr>
        <w:t>;</w:t>
      </w:r>
    </w:p>
    <w:p w:rsidR="00BB0D63" w:rsidRDefault="00BB0D63" w:rsidP="00781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 «</w:t>
      </w:r>
      <w:r w:rsidRPr="0009763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может быть продлен не более чем до 41 календарного дня (в период до 01.01.2023 - не более чем до 16 календарных дней)</w:t>
      </w:r>
      <w:r>
        <w:rPr>
          <w:rFonts w:ascii="Times New Roman" w:hAnsi="Times New Roman" w:cs="Times New Roman"/>
          <w:sz w:val="24"/>
          <w:szCs w:val="24"/>
        </w:rPr>
        <w:t>» заменить на «</w:t>
      </w:r>
      <w:r w:rsidRPr="0009763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может быть продлен не более чем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7639">
        <w:rPr>
          <w:rFonts w:ascii="Times New Roman" w:hAnsi="Times New Roman" w:cs="Times New Roman"/>
          <w:sz w:val="24"/>
          <w:szCs w:val="24"/>
        </w:rPr>
        <w:t xml:space="preserve">1 календарного дня </w:t>
      </w:r>
      <w:r>
        <w:rPr>
          <w:rFonts w:ascii="Times New Roman" w:hAnsi="Times New Roman" w:cs="Times New Roman"/>
          <w:sz w:val="24"/>
          <w:szCs w:val="24"/>
        </w:rPr>
        <w:t>(в период до 01.01.2024</w:t>
      </w:r>
      <w:r w:rsidRPr="00097639">
        <w:rPr>
          <w:rFonts w:ascii="Times New Roman" w:hAnsi="Times New Roman" w:cs="Times New Roman"/>
          <w:sz w:val="24"/>
          <w:szCs w:val="24"/>
        </w:rPr>
        <w:t xml:space="preserve"> - не более чем до 16 календарных дней)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3BBC" w:rsidRDefault="0006157F" w:rsidP="00061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0D63">
        <w:rPr>
          <w:rFonts w:ascii="Times New Roman" w:hAnsi="Times New Roman" w:cs="Times New Roman"/>
          <w:sz w:val="24"/>
          <w:szCs w:val="24"/>
        </w:rPr>
        <w:t>. 3.1.3</w:t>
      </w:r>
      <w:r w:rsidR="00121FB3">
        <w:rPr>
          <w:rFonts w:ascii="Times New Roman" w:hAnsi="Times New Roman" w:cs="Times New Roman"/>
          <w:sz w:val="24"/>
          <w:szCs w:val="24"/>
        </w:rPr>
        <w:t>.2</w:t>
      </w:r>
      <w:r w:rsidR="00573BBC">
        <w:rPr>
          <w:rFonts w:ascii="Times New Roman" w:hAnsi="Times New Roman" w:cs="Times New Roman"/>
          <w:sz w:val="24"/>
          <w:szCs w:val="24"/>
        </w:rPr>
        <w:t xml:space="preserve">. </w:t>
      </w:r>
      <w:r w:rsidR="00BB0D63" w:rsidRPr="0006157F">
        <w:rPr>
          <w:rFonts w:ascii="Times New Roman" w:hAnsi="Times New Roman" w:cs="Times New Roman"/>
          <w:sz w:val="24"/>
          <w:szCs w:val="24"/>
          <w:u w:val="single"/>
        </w:rPr>
        <w:t>3 действие.</w:t>
      </w:r>
      <w:r w:rsidR="00BB0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21FB3">
        <w:rPr>
          <w:rFonts w:ascii="Times New Roman" w:hAnsi="Times New Roman" w:cs="Times New Roman"/>
          <w:sz w:val="24"/>
          <w:szCs w:val="24"/>
        </w:rPr>
        <w:t>лова «</w:t>
      </w:r>
      <w:r w:rsidRPr="00097639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действий: не более 11 рабочих дней (в период до 01.01.2023 - не более 6 рабочих дней)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21FB3">
        <w:rPr>
          <w:rFonts w:ascii="Times New Roman" w:hAnsi="Times New Roman" w:cs="Times New Roman"/>
          <w:sz w:val="24"/>
          <w:szCs w:val="24"/>
        </w:rPr>
        <w:t>заменит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21FB3">
        <w:rPr>
          <w:rFonts w:ascii="Times New Roman" w:hAnsi="Times New Roman" w:cs="Times New Roman"/>
          <w:sz w:val="24"/>
          <w:szCs w:val="24"/>
        </w:rPr>
        <w:t xml:space="preserve"> на «</w:t>
      </w:r>
      <w:r w:rsidRPr="00097639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097639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административных действий: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9763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(в период до 01.01.2024</w:t>
      </w:r>
      <w:r w:rsidRPr="00097639">
        <w:rPr>
          <w:rFonts w:ascii="Times New Roman" w:hAnsi="Times New Roman" w:cs="Times New Roman"/>
          <w:sz w:val="24"/>
          <w:szCs w:val="24"/>
        </w:rPr>
        <w:t xml:space="preserve"> - не более 6 рабочих дней)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157F" w:rsidRDefault="0006157F" w:rsidP="000615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3.1.3.3.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 «</w:t>
      </w:r>
      <w:r w:rsidRPr="0009763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может быть продлен не более чем до 41 календарного дня (в </w:t>
      </w:r>
      <w:r>
        <w:rPr>
          <w:rFonts w:ascii="Times New Roman" w:hAnsi="Times New Roman" w:cs="Times New Roman"/>
          <w:sz w:val="24"/>
          <w:szCs w:val="24"/>
        </w:rPr>
        <w:t>период до 01.01.2023</w:t>
      </w:r>
      <w:r w:rsidRPr="00097639">
        <w:rPr>
          <w:rFonts w:ascii="Times New Roman" w:hAnsi="Times New Roman" w:cs="Times New Roman"/>
          <w:sz w:val="24"/>
          <w:szCs w:val="24"/>
        </w:rPr>
        <w:t xml:space="preserve"> - не более чем до 16 календарных дней)</w:t>
      </w:r>
      <w:r>
        <w:rPr>
          <w:rFonts w:ascii="Times New Roman" w:hAnsi="Times New Roman" w:cs="Times New Roman"/>
          <w:sz w:val="24"/>
          <w:szCs w:val="24"/>
        </w:rPr>
        <w:t>» заменить на «</w:t>
      </w:r>
      <w:r w:rsidRPr="0009763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может быть продлен не более чем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7639">
        <w:rPr>
          <w:rFonts w:ascii="Times New Roman" w:hAnsi="Times New Roman" w:cs="Times New Roman"/>
          <w:sz w:val="24"/>
          <w:szCs w:val="24"/>
        </w:rPr>
        <w:t xml:space="preserve">1 календарного дня </w:t>
      </w:r>
      <w:r>
        <w:rPr>
          <w:rFonts w:ascii="Times New Roman" w:hAnsi="Times New Roman" w:cs="Times New Roman"/>
          <w:sz w:val="24"/>
          <w:szCs w:val="24"/>
        </w:rPr>
        <w:t>(в период до 01.01.2024</w:t>
      </w:r>
      <w:r w:rsidRPr="00097639">
        <w:rPr>
          <w:rFonts w:ascii="Times New Roman" w:hAnsi="Times New Roman" w:cs="Times New Roman"/>
          <w:sz w:val="24"/>
          <w:szCs w:val="24"/>
        </w:rPr>
        <w:t xml:space="preserve"> - не более чем до 16 календарных дней)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6157F" w:rsidRDefault="0006157F" w:rsidP="000615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3.3.2. Слова «</w:t>
      </w:r>
      <w:r w:rsidR="00061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7639">
        <w:rPr>
          <w:rFonts w:ascii="Times New Roman" w:eastAsia="Times New Roman" w:hAnsi="Times New Roman" w:cs="Times New Roman"/>
          <w:sz w:val="24"/>
          <w:szCs w:val="24"/>
        </w:rPr>
        <w:t xml:space="preserve"> течение 5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 на «</w:t>
      </w:r>
      <w:r w:rsidR="0006181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3</w:t>
      </w:r>
      <w:r w:rsidRPr="00097639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0BA2" w:rsidRPr="00ED63F2" w:rsidRDefault="00061811" w:rsidP="0006181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57C61"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="00D57C61"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061811" w:rsidRDefault="00220BA2" w:rsidP="0006181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811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06181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EB1C2B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56" w:rsidRDefault="001B2856" w:rsidP="00433A46">
      <w:pPr>
        <w:spacing w:after="0" w:line="240" w:lineRule="auto"/>
      </w:pPr>
      <w:r>
        <w:separator/>
      </w:r>
    </w:p>
  </w:endnote>
  <w:endnote w:type="continuationSeparator" w:id="0">
    <w:p w:rsidR="001B2856" w:rsidRDefault="001B2856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56" w:rsidRDefault="001B2856" w:rsidP="00433A46">
      <w:pPr>
        <w:spacing w:after="0" w:line="240" w:lineRule="auto"/>
      </w:pPr>
      <w:r>
        <w:separator/>
      </w:r>
    </w:p>
  </w:footnote>
  <w:footnote w:type="continuationSeparator" w:id="0">
    <w:p w:rsidR="001B2856" w:rsidRDefault="001B2856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D26D71"/>
    <w:multiLevelType w:val="hybridMultilevel"/>
    <w:tmpl w:val="9852EBA0"/>
    <w:lvl w:ilvl="0" w:tplc="B27492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1011A1"/>
    <w:multiLevelType w:val="hybridMultilevel"/>
    <w:tmpl w:val="1BC4A14C"/>
    <w:lvl w:ilvl="0" w:tplc="64DA5C6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1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11"/>
  </w:num>
  <w:num w:numId="20">
    <w:abstractNumId w:val="14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0078"/>
    <w:rsid w:val="0006157F"/>
    <w:rsid w:val="00061811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21FB3"/>
    <w:rsid w:val="00136410"/>
    <w:rsid w:val="00137B76"/>
    <w:rsid w:val="001430F8"/>
    <w:rsid w:val="00143963"/>
    <w:rsid w:val="00181571"/>
    <w:rsid w:val="00186BA6"/>
    <w:rsid w:val="001B2856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87E01"/>
    <w:rsid w:val="003A4275"/>
    <w:rsid w:val="003C7248"/>
    <w:rsid w:val="003E0AB4"/>
    <w:rsid w:val="003F7A38"/>
    <w:rsid w:val="00433A46"/>
    <w:rsid w:val="00481868"/>
    <w:rsid w:val="004966C6"/>
    <w:rsid w:val="004A131E"/>
    <w:rsid w:val="004A2F36"/>
    <w:rsid w:val="004C66D7"/>
    <w:rsid w:val="004D46C3"/>
    <w:rsid w:val="004E58F4"/>
    <w:rsid w:val="004F022F"/>
    <w:rsid w:val="00546908"/>
    <w:rsid w:val="005705A7"/>
    <w:rsid w:val="00573BBC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81336"/>
    <w:rsid w:val="007A159D"/>
    <w:rsid w:val="007C0685"/>
    <w:rsid w:val="007C4385"/>
    <w:rsid w:val="007E624F"/>
    <w:rsid w:val="00811C46"/>
    <w:rsid w:val="008370F4"/>
    <w:rsid w:val="008379C1"/>
    <w:rsid w:val="008452FA"/>
    <w:rsid w:val="00894074"/>
    <w:rsid w:val="008B230E"/>
    <w:rsid w:val="009501BE"/>
    <w:rsid w:val="00961884"/>
    <w:rsid w:val="00964BFA"/>
    <w:rsid w:val="009916AB"/>
    <w:rsid w:val="00994B7A"/>
    <w:rsid w:val="009967C7"/>
    <w:rsid w:val="00A1742B"/>
    <w:rsid w:val="00A44F04"/>
    <w:rsid w:val="00AD4297"/>
    <w:rsid w:val="00B12DAA"/>
    <w:rsid w:val="00B43E2C"/>
    <w:rsid w:val="00B87893"/>
    <w:rsid w:val="00B90496"/>
    <w:rsid w:val="00BB0D63"/>
    <w:rsid w:val="00BD7FC4"/>
    <w:rsid w:val="00C11260"/>
    <w:rsid w:val="00C13713"/>
    <w:rsid w:val="00C467C3"/>
    <w:rsid w:val="00C4731A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240AF"/>
    <w:rsid w:val="00D303C9"/>
    <w:rsid w:val="00D314BB"/>
    <w:rsid w:val="00D31890"/>
    <w:rsid w:val="00D44B70"/>
    <w:rsid w:val="00D57C61"/>
    <w:rsid w:val="00D970BF"/>
    <w:rsid w:val="00E14C9B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85BB9"/>
    <w:rsid w:val="00F9782E"/>
    <w:rsid w:val="00FB0B3E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BB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0D6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B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0D63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0615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444493D44858794BCC1F3B37FEFC86A6C24R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875B3-65B3-440F-816B-ED3A9DF4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2019-11-01T07:50:00Z</cp:lastPrinted>
  <dcterms:created xsi:type="dcterms:W3CDTF">2023-03-22T10:47:00Z</dcterms:created>
  <dcterms:modified xsi:type="dcterms:W3CDTF">2023-04-03T11:35:00Z</dcterms:modified>
</cp:coreProperties>
</file>