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4A2C">
        <w:rPr>
          <w:rFonts w:ascii="Times New Roman" w:hAnsi="Times New Roman" w:cs="Times New Roman"/>
          <w:sz w:val="28"/>
          <w:szCs w:val="28"/>
        </w:rPr>
        <w:t>03.04.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464A2C">
        <w:rPr>
          <w:rFonts w:ascii="Times New Roman" w:hAnsi="Times New Roman" w:cs="Times New Roman"/>
          <w:sz w:val="28"/>
          <w:szCs w:val="28"/>
        </w:rPr>
        <w:t>111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от 19.09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121FB3">
        <w:rPr>
          <w:rFonts w:ascii="Times New Roman" w:eastAsia="Times New Roman" w:hAnsi="Times New Roman" w:cs="Times New Roman"/>
          <w:sz w:val="24"/>
          <w:szCs w:val="24"/>
        </w:rPr>
        <w:t>287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гражданину в собственность бесплатно земельного участка, находящегося в </w:t>
      </w:r>
      <w:r w:rsidR="00FC6D7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собственности,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19.09.2022 г. № </w:t>
      </w:r>
      <w:r w:rsidR="00121FB3">
        <w:rPr>
          <w:rFonts w:ascii="Times New Roman" w:eastAsia="Times New Roman" w:hAnsi="Times New Roman" w:cs="Times New Roman"/>
          <w:sz w:val="24"/>
          <w:szCs w:val="24"/>
        </w:rPr>
        <w:t>287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гражданину в собственность бесплатно земельного участка, находящегос</w:t>
      </w:r>
      <w:r w:rsidR="00FC6D70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121FB3">
        <w:rPr>
          <w:rFonts w:ascii="Times New Roman" w:hAnsi="Times New Roman" w:cs="Times New Roman"/>
          <w:sz w:val="24"/>
          <w:szCs w:val="24"/>
        </w:rPr>
        <w:t>».</w:t>
      </w:r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DAA" w:rsidRDefault="001B6BF5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</w:t>
      </w:r>
      <w:r w:rsidR="00B12DAA">
        <w:rPr>
          <w:rFonts w:ascii="Times New Roman" w:hAnsi="Times New Roman" w:cs="Times New Roman"/>
          <w:sz w:val="24"/>
          <w:szCs w:val="24"/>
        </w:rPr>
        <w:t>в пп.1) слова «1 календарный день» заменит на «1 рабочий день»</w:t>
      </w:r>
    </w:p>
    <w:p w:rsidR="001B6BF5" w:rsidRDefault="001B6BF5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121FB3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3.1.2.2</w:t>
      </w:r>
      <w:r w:rsidR="00573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слова «не более 1 календарного дня» заменит на « не более 1 рабочего дня»</w:t>
      </w:r>
      <w:r w:rsidR="00573BBC">
        <w:rPr>
          <w:rFonts w:ascii="Times New Roman" w:hAnsi="Times New Roman" w:cs="Times New Roman"/>
          <w:sz w:val="24"/>
          <w:szCs w:val="24"/>
        </w:rPr>
        <w:t>: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734FFF">
        <w:rPr>
          <w:rFonts w:ascii="Times New Roman" w:hAnsi="Times New Roman" w:cs="Times New Roman"/>
          <w:sz w:val="24"/>
          <w:szCs w:val="24"/>
        </w:rPr>
        <w:t xml:space="preserve">Бегуницкое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>А.И. 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40" w:rsidRDefault="00107E40" w:rsidP="00433A46">
      <w:pPr>
        <w:spacing w:after="0" w:line="240" w:lineRule="auto"/>
      </w:pPr>
      <w:r>
        <w:separator/>
      </w:r>
    </w:p>
  </w:endnote>
  <w:endnote w:type="continuationSeparator" w:id="0">
    <w:p w:rsidR="00107E40" w:rsidRDefault="00107E40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40" w:rsidRDefault="00107E40" w:rsidP="00433A46">
      <w:pPr>
        <w:spacing w:after="0" w:line="240" w:lineRule="auto"/>
      </w:pPr>
      <w:r>
        <w:separator/>
      </w:r>
    </w:p>
  </w:footnote>
  <w:footnote w:type="continuationSeparator" w:id="0">
    <w:p w:rsidR="00107E40" w:rsidRDefault="00107E40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81571"/>
    <w:rsid w:val="00186BA6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F022F"/>
    <w:rsid w:val="00546908"/>
    <w:rsid w:val="0055789A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81336"/>
    <w:rsid w:val="007C0685"/>
    <w:rsid w:val="007C4385"/>
    <w:rsid w:val="007E624F"/>
    <w:rsid w:val="00811C46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D4297"/>
    <w:rsid w:val="00B12DAA"/>
    <w:rsid w:val="00B26149"/>
    <w:rsid w:val="00B43E2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44B70"/>
    <w:rsid w:val="00D57C61"/>
    <w:rsid w:val="00D874B5"/>
    <w:rsid w:val="00D970BF"/>
    <w:rsid w:val="00E14C9B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A92E-1AED-4C17-8BFB-59A0D82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2023-04-03T11:58:00Z</dcterms:created>
  <dcterms:modified xsi:type="dcterms:W3CDTF">2023-04-03T11:58:00Z</dcterms:modified>
</cp:coreProperties>
</file>