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sz w:val="28"/>
          <w:szCs w:val="28"/>
        </w:rPr>
        <w:t>муниципального образования Бегуницкое сельское поселение</w:t>
      </w:r>
    </w:p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sz w:val="28"/>
          <w:szCs w:val="28"/>
        </w:rPr>
        <w:t>Волосовского муниципального района</w:t>
      </w:r>
    </w:p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6422A" w:rsidRPr="00AB2315" w:rsidRDefault="0026422A" w:rsidP="002642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6422A" w:rsidRPr="00B53978" w:rsidRDefault="00315329" w:rsidP="002642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87C94">
        <w:rPr>
          <w:rFonts w:ascii="Times New Roman" w:hAnsi="Times New Roman" w:cs="Times New Roman"/>
          <w:sz w:val="28"/>
          <w:szCs w:val="28"/>
        </w:rPr>
        <w:t>25.02</w:t>
      </w:r>
      <w:r w:rsidR="00DC354B">
        <w:rPr>
          <w:rFonts w:ascii="Times New Roman" w:hAnsi="Times New Roman" w:cs="Times New Roman"/>
          <w:sz w:val="28"/>
          <w:szCs w:val="28"/>
        </w:rPr>
        <w:t>.</w:t>
      </w:r>
      <w:r w:rsidR="00271E2D">
        <w:rPr>
          <w:rFonts w:ascii="Times New Roman" w:hAnsi="Times New Roman" w:cs="Times New Roman"/>
          <w:sz w:val="28"/>
          <w:szCs w:val="28"/>
        </w:rPr>
        <w:t>2025</w:t>
      </w:r>
      <w:r w:rsidR="0026422A" w:rsidRPr="00B53978">
        <w:rPr>
          <w:rFonts w:ascii="Times New Roman" w:hAnsi="Times New Roman" w:cs="Times New Roman"/>
          <w:sz w:val="28"/>
          <w:szCs w:val="28"/>
        </w:rPr>
        <w:t xml:space="preserve"> г</w:t>
      </w:r>
      <w:r w:rsidR="0026422A" w:rsidRPr="00754BB2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</w:t>
      </w:r>
      <w:r w:rsidR="002149E8">
        <w:rPr>
          <w:rFonts w:ascii="Times New Roman" w:hAnsi="Times New Roman" w:cs="Times New Roman"/>
          <w:sz w:val="28"/>
          <w:szCs w:val="28"/>
        </w:rPr>
        <w:t xml:space="preserve">      </w:t>
      </w:r>
      <w:r w:rsidR="007C4385" w:rsidRPr="00754BB2">
        <w:rPr>
          <w:rFonts w:ascii="Times New Roman" w:hAnsi="Times New Roman" w:cs="Times New Roman"/>
          <w:sz w:val="28"/>
          <w:szCs w:val="28"/>
        </w:rPr>
        <w:t xml:space="preserve"> </w:t>
      </w:r>
      <w:r w:rsidR="0026422A" w:rsidRPr="00754BB2">
        <w:rPr>
          <w:rFonts w:ascii="Times New Roman" w:hAnsi="Times New Roman" w:cs="Times New Roman"/>
          <w:sz w:val="28"/>
          <w:szCs w:val="28"/>
        </w:rPr>
        <w:t xml:space="preserve"> № </w:t>
      </w:r>
      <w:r w:rsidR="00187C94">
        <w:rPr>
          <w:rFonts w:ascii="Times New Roman" w:hAnsi="Times New Roman" w:cs="Times New Roman"/>
          <w:sz w:val="28"/>
          <w:szCs w:val="28"/>
        </w:rPr>
        <w:t>66</w:t>
      </w:r>
    </w:p>
    <w:p w:rsidR="00B72D0C" w:rsidRDefault="00B72D0C" w:rsidP="00264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5161" w:rsidRPr="004F022F" w:rsidRDefault="007C4385" w:rsidP="00264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022F">
        <w:rPr>
          <w:rFonts w:ascii="Times New Roman" w:hAnsi="Times New Roman" w:cs="Times New Roman"/>
          <w:sz w:val="28"/>
          <w:szCs w:val="28"/>
        </w:rPr>
        <w:t>д. Бегуницы</w:t>
      </w:r>
    </w:p>
    <w:p w:rsidR="00A062BF" w:rsidRPr="00D16346" w:rsidRDefault="00961884" w:rsidP="004274B4">
      <w:pPr>
        <w:autoSpaceDE w:val="0"/>
        <w:autoSpaceDN w:val="0"/>
        <w:adjustRightInd w:val="0"/>
        <w:spacing w:line="240" w:lineRule="auto"/>
        <w:jc w:val="center"/>
        <w:rPr>
          <w:bCs/>
        </w:rPr>
      </w:pPr>
      <w:r w:rsidRPr="00F12145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</w:t>
      </w:r>
      <w:r w:rsidRPr="00F12145">
        <w:rPr>
          <w:rFonts w:ascii="Times New Roman" w:hAnsi="Times New Roman" w:cs="Times New Roman"/>
          <w:sz w:val="24"/>
          <w:szCs w:val="24"/>
        </w:rPr>
        <w:t xml:space="preserve"> </w:t>
      </w:r>
      <w:r w:rsidRPr="00F12145">
        <w:rPr>
          <w:rFonts w:ascii="Times New Roman" w:eastAsia="Times New Roman" w:hAnsi="Times New Roman" w:cs="Times New Roman"/>
          <w:sz w:val="24"/>
          <w:szCs w:val="24"/>
        </w:rPr>
        <w:t>главы администрации</w:t>
      </w:r>
      <w:r w:rsidR="00734F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1E2D">
        <w:rPr>
          <w:rFonts w:ascii="Times New Roman" w:eastAsia="Times New Roman" w:hAnsi="Times New Roman" w:cs="Times New Roman"/>
          <w:sz w:val="24"/>
          <w:szCs w:val="24"/>
        </w:rPr>
        <w:t>№ 117 от 11.04.2024</w:t>
      </w:r>
      <w:r w:rsidR="00143963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4E43F7">
        <w:rPr>
          <w:rFonts w:ascii="Times New Roman" w:eastAsia="Times New Roman" w:hAnsi="Times New Roman" w:cs="Times New Roman"/>
          <w:sz w:val="24"/>
          <w:szCs w:val="24"/>
        </w:rPr>
        <w:t>.</w:t>
      </w:r>
      <w:r w:rsidR="004F022F" w:rsidRPr="00F1214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143963" w:rsidRPr="00BB534C">
        <w:rPr>
          <w:rFonts w:ascii="Times New Roman" w:hAnsi="Times New Roman"/>
          <w:sz w:val="24"/>
          <w:szCs w:val="24"/>
        </w:rPr>
        <w:t>Об утверждении административног</w:t>
      </w:r>
      <w:r w:rsidR="00734FFF">
        <w:rPr>
          <w:rFonts w:ascii="Times New Roman" w:hAnsi="Times New Roman"/>
          <w:sz w:val="24"/>
          <w:szCs w:val="24"/>
        </w:rPr>
        <w:t xml:space="preserve">о регламента </w:t>
      </w:r>
      <w:r w:rsidR="00143963">
        <w:rPr>
          <w:rFonts w:ascii="Times New Roman" w:hAnsi="Times New Roman"/>
          <w:sz w:val="24"/>
          <w:szCs w:val="24"/>
        </w:rPr>
        <w:t xml:space="preserve">предоставления </w:t>
      </w:r>
      <w:r w:rsidR="00143963" w:rsidRPr="00BB534C">
        <w:rPr>
          <w:rFonts w:ascii="Times New Roman" w:hAnsi="Times New Roman"/>
          <w:sz w:val="24"/>
          <w:szCs w:val="24"/>
        </w:rPr>
        <w:t xml:space="preserve">муниципальной услуги </w:t>
      </w:r>
      <w:r w:rsidR="00271E2D" w:rsidRPr="00CA7CBB">
        <w:rPr>
          <w:rFonts w:ascii="Times New Roman" w:eastAsia="Times New Roman" w:hAnsi="Times New Roman" w:cs="Times New Roman"/>
          <w:bCs/>
          <w:sz w:val="24"/>
          <w:szCs w:val="24"/>
        </w:rPr>
        <w:t>«Прекращение права постоянного (бессрочного) пользования или права пожизненного наследуемого владения земельным участком, находящимся в муниципальной собственности, при отказе землепользователя (землевладельца)»</w:t>
      </w:r>
    </w:p>
    <w:p w:rsidR="00A062BF" w:rsidRPr="004274B4" w:rsidRDefault="00A062BF" w:rsidP="00A062BF">
      <w:pPr>
        <w:pStyle w:val="ConsPlusTitle"/>
        <w:rPr>
          <w:sz w:val="28"/>
          <w:szCs w:val="28"/>
        </w:rPr>
      </w:pPr>
      <w:r w:rsidRPr="004A20E0">
        <w:rPr>
          <w:sz w:val="28"/>
          <w:szCs w:val="28"/>
        </w:rPr>
        <w:t xml:space="preserve"> </w:t>
      </w:r>
    </w:p>
    <w:p w:rsidR="00C13713" w:rsidRPr="004274B4" w:rsidRDefault="00E72619" w:rsidP="00A062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74B4">
        <w:rPr>
          <w:rFonts w:ascii="Times New Roman" w:eastAsia="Times New Roman" w:hAnsi="Times New Roman" w:cs="Times New Roman"/>
          <w:sz w:val="28"/>
          <w:szCs w:val="28"/>
        </w:rPr>
        <w:t>В целях приведения нормативных правовых актов администрации муниципального образования Бегуницкое  сельское поселение Волосовского муниципального района Ленинградской области в соответствие с действующим законодательством</w:t>
      </w:r>
      <w:r w:rsidRPr="004274B4">
        <w:rPr>
          <w:rFonts w:ascii="Times New Roman" w:eastAsia="Times New Roman" w:hAnsi="Times New Roman" w:cs="Times New Roman"/>
          <w:bCs/>
          <w:sz w:val="28"/>
          <w:szCs w:val="28"/>
        </w:rPr>
        <w:t>,</w:t>
      </w:r>
    </w:p>
    <w:p w:rsidR="00022680" w:rsidRPr="004274B4" w:rsidRDefault="00022680" w:rsidP="00631F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422A" w:rsidRPr="004274B4" w:rsidRDefault="0026422A" w:rsidP="00E72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4B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15329" w:rsidRPr="004274B4" w:rsidRDefault="00D57C61" w:rsidP="004274B4">
      <w:pPr>
        <w:pStyle w:val="a5"/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bCs/>
          <w:sz w:val="28"/>
          <w:szCs w:val="28"/>
        </w:rPr>
      </w:pPr>
      <w:r w:rsidRPr="004274B4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D31890" w:rsidRPr="004274B4">
        <w:rPr>
          <w:rFonts w:ascii="Times New Roman" w:hAnsi="Times New Roman" w:cs="Times New Roman"/>
          <w:sz w:val="28"/>
          <w:szCs w:val="28"/>
        </w:rPr>
        <w:t xml:space="preserve">в Постановление </w:t>
      </w:r>
      <w:r w:rsidR="00661EC1" w:rsidRPr="004274B4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4274B4" w:rsidRPr="004274B4">
        <w:rPr>
          <w:rFonts w:ascii="Times New Roman" w:eastAsia="Times New Roman" w:hAnsi="Times New Roman" w:cs="Times New Roman"/>
          <w:sz w:val="28"/>
          <w:szCs w:val="28"/>
        </w:rPr>
        <w:t>117 от 11.04.2024</w:t>
      </w:r>
      <w:r w:rsidR="00A062BF" w:rsidRPr="004274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1EC1" w:rsidRPr="004274B4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661EC1" w:rsidRPr="004274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74B4" w:rsidRPr="004274B4">
        <w:rPr>
          <w:rFonts w:ascii="Times New Roman" w:eastAsia="Times New Roman" w:hAnsi="Times New Roman" w:cs="Times New Roman"/>
          <w:bCs/>
          <w:sz w:val="28"/>
          <w:szCs w:val="28"/>
        </w:rPr>
        <w:t xml:space="preserve">«Прекращение права постоянного (бессрочного) пользования или права пожизненного наследуемого владения земельным участком, находящимся в муниципальной собственности, при отказе землепользователя (землевладельца)» </w:t>
      </w:r>
      <w:r w:rsidR="00D31890" w:rsidRPr="004274B4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61B34" w:rsidRPr="004274B4" w:rsidRDefault="00961B34" w:rsidP="00961B34">
      <w:pPr>
        <w:pStyle w:val="a5"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274B4">
        <w:rPr>
          <w:rFonts w:ascii="Times New Roman" w:hAnsi="Times New Roman" w:cs="Times New Roman"/>
          <w:sz w:val="28"/>
          <w:szCs w:val="28"/>
        </w:rPr>
        <w:t>Раз</w:t>
      </w:r>
      <w:r w:rsidR="00DC354B" w:rsidRPr="004274B4">
        <w:rPr>
          <w:rFonts w:ascii="Times New Roman" w:hAnsi="Times New Roman" w:cs="Times New Roman"/>
          <w:sz w:val="28"/>
          <w:szCs w:val="28"/>
        </w:rPr>
        <w:t>дел 2 п.2.2. п.2.3. Исключить из</w:t>
      </w:r>
      <w:r w:rsidRPr="004274B4">
        <w:rPr>
          <w:rFonts w:ascii="Times New Roman" w:hAnsi="Times New Roman" w:cs="Times New Roman"/>
          <w:sz w:val="28"/>
          <w:szCs w:val="28"/>
        </w:rPr>
        <w:t xml:space="preserve"> пп.1), 2),3) слова «в Администрацию»;</w:t>
      </w:r>
    </w:p>
    <w:p w:rsidR="00981003" w:rsidRPr="004274B4" w:rsidRDefault="00981003" w:rsidP="00981003">
      <w:pPr>
        <w:pStyle w:val="a5"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4B4">
        <w:rPr>
          <w:rFonts w:ascii="Times New Roman" w:eastAsia="Times New Roman" w:hAnsi="Times New Roman" w:cs="Times New Roman"/>
          <w:sz w:val="28"/>
          <w:szCs w:val="28"/>
        </w:rPr>
        <w:t>Приложение 1. В заявлении исключить «</w:t>
      </w:r>
      <w:r w:rsidR="004274B4" w:rsidRPr="004274B4">
        <w:rPr>
          <w:rFonts w:ascii="Times New Roman" w:eastAsia="Times New Roman" w:hAnsi="Times New Roman" w:cs="Times New Roman"/>
          <w:sz w:val="28"/>
          <w:szCs w:val="28"/>
        </w:rPr>
        <w:t>выдать на руки в Администрации</w:t>
      </w:r>
      <w:r w:rsidRPr="004274B4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220BA2" w:rsidRPr="004274B4" w:rsidRDefault="00D57C61" w:rsidP="0098360E">
      <w:pPr>
        <w:pStyle w:val="a5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274B4">
        <w:rPr>
          <w:rFonts w:ascii="Times New Roman" w:hAnsi="Times New Roman"/>
          <w:sz w:val="28"/>
          <w:szCs w:val="28"/>
        </w:rPr>
        <w:t xml:space="preserve">Обнародовать настоящее Постановление </w:t>
      </w:r>
      <w:r w:rsidRPr="004274B4">
        <w:rPr>
          <w:rFonts w:ascii="Times New Roman" w:hAnsi="Times New Roman"/>
          <w:bCs/>
          <w:sz w:val="28"/>
          <w:szCs w:val="28"/>
        </w:rPr>
        <w:t>в установленном порядке и разместить  на официальном сайте Бегуницкого сельского поселения.</w:t>
      </w:r>
    </w:p>
    <w:p w:rsidR="00D57C61" w:rsidRPr="004274B4" w:rsidRDefault="00220BA2" w:rsidP="0098360E">
      <w:pPr>
        <w:pStyle w:val="a5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274B4"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D57C61" w:rsidRPr="004274B4" w:rsidRDefault="00F12145" w:rsidP="0098360E">
      <w:pPr>
        <w:pStyle w:val="a5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274B4">
        <w:rPr>
          <w:rFonts w:ascii="Times New Roman" w:hAnsi="Times New Roman"/>
          <w:bCs/>
          <w:sz w:val="28"/>
          <w:szCs w:val="28"/>
        </w:rPr>
        <w:t>Контроль исполнения</w:t>
      </w:r>
      <w:r w:rsidR="00D57C61" w:rsidRPr="004274B4">
        <w:rPr>
          <w:rFonts w:ascii="Times New Roman" w:hAnsi="Times New Roman"/>
          <w:bCs/>
          <w:sz w:val="28"/>
          <w:szCs w:val="28"/>
        </w:rPr>
        <w:t xml:space="preserve"> настоящего постановления оставляю за собой.</w:t>
      </w:r>
    </w:p>
    <w:p w:rsidR="00EB1C2B" w:rsidRPr="004274B4" w:rsidRDefault="00EB1C2B" w:rsidP="00022680">
      <w:pPr>
        <w:pStyle w:val="3"/>
        <w:rPr>
          <w:b w:val="0"/>
          <w:spacing w:val="-20"/>
          <w:sz w:val="28"/>
          <w:szCs w:val="28"/>
        </w:rPr>
      </w:pPr>
    </w:p>
    <w:p w:rsidR="00B72D0C" w:rsidRPr="004274B4" w:rsidRDefault="00B72D0C" w:rsidP="00220BA2">
      <w:pPr>
        <w:pStyle w:val="3"/>
        <w:rPr>
          <w:b w:val="0"/>
          <w:spacing w:val="-20"/>
          <w:sz w:val="28"/>
          <w:szCs w:val="28"/>
        </w:rPr>
      </w:pPr>
    </w:p>
    <w:p w:rsidR="00B72D0C" w:rsidRPr="004274B4" w:rsidRDefault="00B72D0C" w:rsidP="00220BA2">
      <w:pPr>
        <w:pStyle w:val="3"/>
        <w:rPr>
          <w:b w:val="0"/>
          <w:spacing w:val="-20"/>
          <w:sz w:val="28"/>
          <w:szCs w:val="28"/>
        </w:rPr>
      </w:pPr>
    </w:p>
    <w:p w:rsidR="00220BA2" w:rsidRPr="004274B4" w:rsidRDefault="00D57C61" w:rsidP="00220BA2">
      <w:pPr>
        <w:pStyle w:val="3"/>
        <w:rPr>
          <w:b w:val="0"/>
          <w:spacing w:val="-20"/>
          <w:sz w:val="28"/>
          <w:szCs w:val="28"/>
        </w:rPr>
      </w:pPr>
      <w:r w:rsidRPr="004274B4">
        <w:rPr>
          <w:b w:val="0"/>
          <w:spacing w:val="-20"/>
          <w:sz w:val="28"/>
          <w:szCs w:val="28"/>
        </w:rPr>
        <w:t>Глава</w:t>
      </w:r>
      <w:r w:rsidR="00220BA2" w:rsidRPr="004274B4">
        <w:rPr>
          <w:b w:val="0"/>
          <w:spacing w:val="-20"/>
          <w:sz w:val="28"/>
          <w:szCs w:val="28"/>
        </w:rPr>
        <w:t xml:space="preserve"> администрации МО</w:t>
      </w:r>
    </w:p>
    <w:p w:rsidR="00220BA2" w:rsidRPr="004274B4" w:rsidRDefault="00D57C61" w:rsidP="00220BA2">
      <w:pPr>
        <w:spacing w:after="0" w:line="240" w:lineRule="auto"/>
        <w:rPr>
          <w:rFonts w:ascii="Times New Roman" w:hAnsi="Times New Roman"/>
          <w:sz w:val="28"/>
          <w:szCs w:val="28"/>
        </w:rPr>
        <w:sectPr w:rsidR="00220BA2" w:rsidRPr="004274B4" w:rsidSect="00EA672C">
          <w:pgSz w:w="11906" w:h="16838"/>
          <w:pgMar w:top="709" w:right="851" w:bottom="1134" w:left="1418" w:header="709" w:footer="709" w:gutter="0"/>
          <w:cols w:space="708"/>
          <w:docGrid w:linePitch="360"/>
        </w:sectPr>
      </w:pPr>
      <w:proofErr w:type="spellStart"/>
      <w:r w:rsidRPr="004274B4">
        <w:rPr>
          <w:rFonts w:ascii="Times New Roman" w:hAnsi="Times New Roman" w:cs="Times New Roman"/>
          <w:sz w:val="28"/>
          <w:szCs w:val="28"/>
        </w:rPr>
        <w:t>Бегуницкое</w:t>
      </w:r>
      <w:proofErr w:type="spellEnd"/>
      <w:r w:rsidRPr="004274B4">
        <w:rPr>
          <w:rFonts w:ascii="Times New Roman" w:hAnsi="Times New Roman" w:cs="Times New Roman"/>
          <w:sz w:val="28"/>
          <w:szCs w:val="28"/>
        </w:rPr>
        <w:t xml:space="preserve"> </w:t>
      </w:r>
      <w:r w:rsidR="00220BA2" w:rsidRPr="004274B4"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F12145" w:rsidRPr="004274B4">
        <w:rPr>
          <w:rFonts w:ascii="Times New Roman" w:hAnsi="Times New Roman" w:cs="Times New Roman"/>
          <w:sz w:val="28"/>
          <w:szCs w:val="28"/>
        </w:rPr>
        <w:t>:</w:t>
      </w:r>
      <w:r w:rsidR="00220BA2" w:rsidRPr="004274B4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084CD0" w:rsidRPr="004274B4">
        <w:rPr>
          <w:rFonts w:ascii="Times New Roman" w:hAnsi="Times New Roman"/>
          <w:sz w:val="28"/>
          <w:szCs w:val="28"/>
        </w:rPr>
        <w:t xml:space="preserve">А.И. </w:t>
      </w:r>
      <w:proofErr w:type="spellStart"/>
      <w:r w:rsidR="00084CD0" w:rsidRPr="004274B4">
        <w:rPr>
          <w:rFonts w:ascii="Times New Roman" w:hAnsi="Times New Roman"/>
          <w:sz w:val="28"/>
          <w:szCs w:val="28"/>
        </w:rPr>
        <w:t>Мин</w:t>
      </w:r>
      <w:r w:rsidR="00C13713" w:rsidRPr="004274B4">
        <w:rPr>
          <w:rFonts w:ascii="Times New Roman" w:hAnsi="Times New Roman"/>
          <w:sz w:val="28"/>
          <w:szCs w:val="28"/>
        </w:rPr>
        <w:t>ю</w:t>
      </w:r>
      <w:r w:rsidR="00D25F0D" w:rsidRPr="004274B4">
        <w:rPr>
          <w:rFonts w:ascii="Times New Roman" w:hAnsi="Times New Roman"/>
          <w:sz w:val="28"/>
          <w:szCs w:val="28"/>
        </w:rPr>
        <w:t>к</w:t>
      </w:r>
      <w:proofErr w:type="spellEnd"/>
    </w:p>
    <w:p w:rsidR="00220BA2" w:rsidRPr="00220BA2" w:rsidRDefault="00220BA2" w:rsidP="00220BA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220BA2" w:rsidRPr="00220BA2" w:rsidSect="001C5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03C" w:rsidRDefault="005B603C" w:rsidP="00433A46">
      <w:pPr>
        <w:spacing w:after="0" w:line="240" w:lineRule="auto"/>
      </w:pPr>
      <w:r>
        <w:separator/>
      </w:r>
    </w:p>
  </w:endnote>
  <w:endnote w:type="continuationSeparator" w:id="0">
    <w:p w:rsidR="005B603C" w:rsidRDefault="005B603C" w:rsidP="00433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03C" w:rsidRDefault="005B603C" w:rsidP="00433A46">
      <w:pPr>
        <w:spacing w:after="0" w:line="240" w:lineRule="auto"/>
      </w:pPr>
      <w:r>
        <w:separator/>
      </w:r>
    </w:p>
  </w:footnote>
  <w:footnote w:type="continuationSeparator" w:id="0">
    <w:p w:rsidR="005B603C" w:rsidRDefault="005B603C" w:rsidP="00433A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464C12"/>
    <w:multiLevelType w:val="hybridMultilevel"/>
    <w:tmpl w:val="136A411E"/>
    <w:lvl w:ilvl="0" w:tplc="76644F9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43B88"/>
    <w:multiLevelType w:val="multilevel"/>
    <w:tmpl w:val="ECFE825E"/>
    <w:lvl w:ilvl="0">
      <w:start w:val="1"/>
      <w:numFmt w:val="decimal"/>
      <w:lvlText w:val="%1."/>
      <w:lvlJc w:val="left"/>
      <w:pPr>
        <w:ind w:left="8724" w:hanging="360"/>
      </w:pPr>
      <w:rPr>
        <w:rFonts w:ascii="Times New Roman" w:eastAsiaTheme="minorEastAsia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90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4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8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1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1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24" w:hanging="2160"/>
      </w:pPr>
      <w:rPr>
        <w:rFonts w:hint="default"/>
      </w:rPr>
    </w:lvl>
  </w:abstractNum>
  <w:abstractNum w:abstractNumId="3">
    <w:nsid w:val="12155953"/>
    <w:multiLevelType w:val="hybridMultilevel"/>
    <w:tmpl w:val="EF2292A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A909D0"/>
    <w:multiLevelType w:val="hybridMultilevel"/>
    <w:tmpl w:val="24A8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DFF4D0F"/>
    <w:multiLevelType w:val="hybridMultilevel"/>
    <w:tmpl w:val="E3C832B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30990BAC"/>
    <w:multiLevelType w:val="hybridMultilevel"/>
    <w:tmpl w:val="CE981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176955"/>
    <w:multiLevelType w:val="hybridMultilevel"/>
    <w:tmpl w:val="5CB056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945C0"/>
    <w:multiLevelType w:val="hybridMultilevel"/>
    <w:tmpl w:val="7CAAF210"/>
    <w:lvl w:ilvl="0" w:tplc="E376C3A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D413F5"/>
    <w:multiLevelType w:val="hybridMultilevel"/>
    <w:tmpl w:val="AF20F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502ABE"/>
    <w:multiLevelType w:val="hybridMultilevel"/>
    <w:tmpl w:val="5614AB54"/>
    <w:lvl w:ilvl="0" w:tplc="C9403922">
      <w:start w:val="1"/>
      <w:numFmt w:val="decimal"/>
      <w:lvlText w:val="%1)"/>
      <w:lvlJc w:val="left"/>
      <w:pPr>
        <w:ind w:left="2844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2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9235B03"/>
    <w:multiLevelType w:val="hybridMultilevel"/>
    <w:tmpl w:val="1C7E6CD0"/>
    <w:lvl w:ilvl="0" w:tplc="0419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2D382F"/>
    <w:multiLevelType w:val="hybridMultilevel"/>
    <w:tmpl w:val="92AE9ED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15427E1"/>
    <w:multiLevelType w:val="hybridMultilevel"/>
    <w:tmpl w:val="18B41BA2"/>
    <w:lvl w:ilvl="0" w:tplc="B2969B6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F12536"/>
    <w:multiLevelType w:val="hybridMultilevel"/>
    <w:tmpl w:val="7FC299F2"/>
    <w:lvl w:ilvl="0" w:tplc="48A094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EF13AC"/>
    <w:multiLevelType w:val="hybridMultilevel"/>
    <w:tmpl w:val="9CD8A00E"/>
    <w:lvl w:ilvl="0" w:tplc="A0E4B5C4">
      <w:start w:val="9"/>
      <w:numFmt w:val="decimal"/>
      <w:lvlText w:val="%1."/>
      <w:lvlJc w:val="left"/>
      <w:pPr>
        <w:ind w:left="2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7" w:hanging="360"/>
      </w:pPr>
    </w:lvl>
    <w:lvl w:ilvl="2" w:tplc="0419001B" w:tentative="1">
      <w:start w:val="1"/>
      <w:numFmt w:val="lowerRoman"/>
      <w:lvlText w:val="%3."/>
      <w:lvlJc w:val="right"/>
      <w:pPr>
        <w:ind w:left="3937" w:hanging="180"/>
      </w:pPr>
    </w:lvl>
    <w:lvl w:ilvl="3" w:tplc="0419000F" w:tentative="1">
      <w:start w:val="1"/>
      <w:numFmt w:val="decimal"/>
      <w:lvlText w:val="%4."/>
      <w:lvlJc w:val="left"/>
      <w:pPr>
        <w:ind w:left="4657" w:hanging="360"/>
      </w:pPr>
    </w:lvl>
    <w:lvl w:ilvl="4" w:tplc="04190019" w:tentative="1">
      <w:start w:val="1"/>
      <w:numFmt w:val="lowerLetter"/>
      <w:lvlText w:val="%5."/>
      <w:lvlJc w:val="left"/>
      <w:pPr>
        <w:ind w:left="5377" w:hanging="360"/>
      </w:pPr>
    </w:lvl>
    <w:lvl w:ilvl="5" w:tplc="0419001B" w:tentative="1">
      <w:start w:val="1"/>
      <w:numFmt w:val="lowerRoman"/>
      <w:lvlText w:val="%6."/>
      <w:lvlJc w:val="right"/>
      <w:pPr>
        <w:ind w:left="6097" w:hanging="180"/>
      </w:pPr>
    </w:lvl>
    <w:lvl w:ilvl="6" w:tplc="0419000F" w:tentative="1">
      <w:start w:val="1"/>
      <w:numFmt w:val="decimal"/>
      <w:lvlText w:val="%7."/>
      <w:lvlJc w:val="left"/>
      <w:pPr>
        <w:ind w:left="6817" w:hanging="360"/>
      </w:pPr>
    </w:lvl>
    <w:lvl w:ilvl="7" w:tplc="04190019" w:tentative="1">
      <w:start w:val="1"/>
      <w:numFmt w:val="lowerLetter"/>
      <w:lvlText w:val="%8."/>
      <w:lvlJc w:val="left"/>
      <w:pPr>
        <w:ind w:left="7537" w:hanging="360"/>
      </w:pPr>
    </w:lvl>
    <w:lvl w:ilvl="8" w:tplc="0419001B" w:tentative="1">
      <w:start w:val="1"/>
      <w:numFmt w:val="lowerRoman"/>
      <w:lvlText w:val="%9."/>
      <w:lvlJc w:val="right"/>
      <w:pPr>
        <w:ind w:left="8257" w:hanging="180"/>
      </w:pPr>
    </w:lvl>
  </w:abstractNum>
  <w:abstractNum w:abstractNumId="19">
    <w:nsid w:val="697C0136"/>
    <w:multiLevelType w:val="hybridMultilevel"/>
    <w:tmpl w:val="066A55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CB1F3A"/>
    <w:multiLevelType w:val="hybridMultilevel"/>
    <w:tmpl w:val="3FE8FE9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F2E6075"/>
    <w:multiLevelType w:val="hybridMultilevel"/>
    <w:tmpl w:val="449CA77E"/>
    <w:lvl w:ilvl="0" w:tplc="364A4386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22"/>
  </w:num>
  <w:num w:numId="5">
    <w:abstractNumId w:val="4"/>
  </w:num>
  <w:num w:numId="6">
    <w:abstractNumId w:val="16"/>
  </w:num>
  <w:num w:numId="7">
    <w:abstractNumId w:val="0"/>
  </w:num>
  <w:num w:numId="8">
    <w:abstractNumId w:val="15"/>
  </w:num>
  <w:num w:numId="9">
    <w:abstractNumId w:val="1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6"/>
  </w:num>
  <w:num w:numId="13">
    <w:abstractNumId w:val="18"/>
  </w:num>
  <w:num w:numId="14">
    <w:abstractNumId w:val="5"/>
  </w:num>
  <w:num w:numId="15">
    <w:abstractNumId w:val="20"/>
  </w:num>
  <w:num w:numId="16">
    <w:abstractNumId w:val="2"/>
  </w:num>
  <w:num w:numId="17">
    <w:abstractNumId w:val="13"/>
  </w:num>
  <w:num w:numId="18">
    <w:abstractNumId w:val="21"/>
  </w:num>
  <w:num w:numId="19">
    <w:abstractNumId w:val="12"/>
  </w:num>
  <w:num w:numId="20">
    <w:abstractNumId w:val="14"/>
  </w:num>
  <w:num w:numId="21">
    <w:abstractNumId w:val="9"/>
  </w:num>
  <w:num w:numId="22">
    <w:abstractNumId w:val="17"/>
  </w:num>
  <w:num w:numId="23">
    <w:abstractNumId w:val="7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6422A"/>
    <w:rsid w:val="00022680"/>
    <w:rsid w:val="00034E78"/>
    <w:rsid w:val="00060078"/>
    <w:rsid w:val="00065AF2"/>
    <w:rsid w:val="000665BA"/>
    <w:rsid w:val="00070ED2"/>
    <w:rsid w:val="00084CD0"/>
    <w:rsid w:val="000A055B"/>
    <w:rsid w:val="000B56DB"/>
    <w:rsid w:val="000E0BA5"/>
    <w:rsid w:val="000F4301"/>
    <w:rsid w:val="000F4C63"/>
    <w:rsid w:val="00107E40"/>
    <w:rsid w:val="00112B06"/>
    <w:rsid w:val="00114C07"/>
    <w:rsid w:val="0011741C"/>
    <w:rsid w:val="00121FB3"/>
    <w:rsid w:val="00136410"/>
    <w:rsid w:val="00137B76"/>
    <w:rsid w:val="001430F8"/>
    <w:rsid w:val="00143963"/>
    <w:rsid w:val="001563DA"/>
    <w:rsid w:val="00181571"/>
    <w:rsid w:val="00186BA6"/>
    <w:rsid w:val="00187C94"/>
    <w:rsid w:val="001B6BF5"/>
    <w:rsid w:val="001C2F90"/>
    <w:rsid w:val="001C5161"/>
    <w:rsid w:val="001C7B8D"/>
    <w:rsid w:val="001E03CD"/>
    <w:rsid w:val="001F2D1F"/>
    <w:rsid w:val="001F54E9"/>
    <w:rsid w:val="002149E8"/>
    <w:rsid w:val="00220BA2"/>
    <w:rsid w:val="0023099D"/>
    <w:rsid w:val="0024582D"/>
    <w:rsid w:val="00254EA9"/>
    <w:rsid w:val="00261DC5"/>
    <w:rsid w:val="0026422A"/>
    <w:rsid w:val="00271E2D"/>
    <w:rsid w:val="002C29EC"/>
    <w:rsid w:val="00315329"/>
    <w:rsid w:val="00362767"/>
    <w:rsid w:val="00387E01"/>
    <w:rsid w:val="00393A6D"/>
    <w:rsid w:val="003A3889"/>
    <w:rsid w:val="003A4275"/>
    <w:rsid w:val="003A7793"/>
    <w:rsid w:val="003C2D09"/>
    <w:rsid w:val="003C7248"/>
    <w:rsid w:val="003E0AB4"/>
    <w:rsid w:val="003F7A38"/>
    <w:rsid w:val="004274B4"/>
    <w:rsid w:val="00433A46"/>
    <w:rsid w:val="00464A2C"/>
    <w:rsid w:val="00477ED7"/>
    <w:rsid w:val="00481868"/>
    <w:rsid w:val="00493FAF"/>
    <w:rsid w:val="004966C6"/>
    <w:rsid w:val="004A000A"/>
    <w:rsid w:val="004A131E"/>
    <w:rsid w:val="004A2F36"/>
    <w:rsid w:val="004B4E8B"/>
    <w:rsid w:val="004C66D7"/>
    <w:rsid w:val="004D46C3"/>
    <w:rsid w:val="004E43F7"/>
    <w:rsid w:val="004F022F"/>
    <w:rsid w:val="00546908"/>
    <w:rsid w:val="0055789A"/>
    <w:rsid w:val="005705A7"/>
    <w:rsid w:val="00573BBC"/>
    <w:rsid w:val="005A0342"/>
    <w:rsid w:val="005A30CC"/>
    <w:rsid w:val="005B603C"/>
    <w:rsid w:val="005C5660"/>
    <w:rsid w:val="0060563C"/>
    <w:rsid w:val="0062644B"/>
    <w:rsid w:val="00631F02"/>
    <w:rsid w:val="00660E85"/>
    <w:rsid w:val="00661EC1"/>
    <w:rsid w:val="00684C30"/>
    <w:rsid w:val="006A12CF"/>
    <w:rsid w:val="006C40B0"/>
    <w:rsid w:val="006C711A"/>
    <w:rsid w:val="006D6169"/>
    <w:rsid w:val="006E1393"/>
    <w:rsid w:val="007154CB"/>
    <w:rsid w:val="00724379"/>
    <w:rsid w:val="00734FFF"/>
    <w:rsid w:val="00741B4D"/>
    <w:rsid w:val="007524DE"/>
    <w:rsid w:val="00754BB2"/>
    <w:rsid w:val="00760BE7"/>
    <w:rsid w:val="00762843"/>
    <w:rsid w:val="007666BD"/>
    <w:rsid w:val="0076680A"/>
    <w:rsid w:val="007702C6"/>
    <w:rsid w:val="0077386F"/>
    <w:rsid w:val="00781336"/>
    <w:rsid w:val="007C0685"/>
    <w:rsid w:val="007C4385"/>
    <w:rsid w:val="007D470A"/>
    <w:rsid w:val="007E624F"/>
    <w:rsid w:val="00811C46"/>
    <w:rsid w:val="00816E67"/>
    <w:rsid w:val="008370F4"/>
    <w:rsid w:val="008379C1"/>
    <w:rsid w:val="008452FA"/>
    <w:rsid w:val="00857A9C"/>
    <w:rsid w:val="00894074"/>
    <w:rsid w:val="008A429F"/>
    <w:rsid w:val="008B230E"/>
    <w:rsid w:val="008B6981"/>
    <w:rsid w:val="00923398"/>
    <w:rsid w:val="00925774"/>
    <w:rsid w:val="009501BE"/>
    <w:rsid w:val="00961884"/>
    <w:rsid w:val="00961B34"/>
    <w:rsid w:val="00964BFA"/>
    <w:rsid w:val="00981003"/>
    <w:rsid w:val="0098360E"/>
    <w:rsid w:val="00994B7A"/>
    <w:rsid w:val="009967C7"/>
    <w:rsid w:val="009C1F02"/>
    <w:rsid w:val="00A062BF"/>
    <w:rsid w:val="00A1742B"/>
    <w:rsid w:val="00A44F04"/>
    <w:rsid w:val="00AA5387"/>
    <w:rsid w:val="00AD4297"/>
    <w:rsid w:val="00AE6FB9"/>
    <w:rsid w:val="00B12DAA"/>
    <w:rsid w:val="00B26149"/>
    <w:rsid w:val="00B43E2C"/>
    <w:rsid w:val="00B72D0C"/>
    <w:rsid w:val="00B87893"/>
    <w:rsid w:val="00B90496"/>
    <w:rsid w:val="00BD7843"/>
    <w:rsid w:val="00BD7FC4"/>
    <w:rsid w:val="00C11260"/>
    <w:rsid w:val="00C13713"/>
    <w:rsid w:val="00C4731A"/>
    <w:rsid w:val="00C54E06"/>
    <w:rsid w:val="00C86124"/>
    <w:rsid w:val="00C93BBF"/>
    <w:rsid w:val="00CA2D7F"/>
    <w:rsid w:val="00CA75D3"/>
    <w:rsid w:val="00CB3627"/>
    <w:rsid w:val="00CB6103"/>
    <w:rsid w:val="00CD341E"/>
    <w:rsid w:val="00CF4C04"/>
    <w:rsid w:val="00CF5B5B"/>
    <w:rsid w:val="00D027E2"/>
    <w:rsid w:val="00D210B3"/>
    <w:rsid w:val="00D25F0D"/>
    <w:rsid w:val="00D303C9"/>
    <w:rsid w:val="00D314BB"/>
    <w:rsid w:val="00D31890"/>
    <w:rsid w:val="00D44B70"/>
    <w:rsid w:val="00D54312"/>
    <w:rsid w:val="00D57C61"/>
    <w:rsid w:val="00D874B5"/>
    <w:rsid w:val="00D90B84"/>
    <w:rsid w:val="00D970BF"/>
    <w:rsid w:val="00DC354B"/>
    <w:rsid w:val="00E14C9B"/>
    <w:rsid w:val="00E501C4"/>
    <w:rsid w:val="00E572EE"/>
    <w:rsid w:val="00E5751A"/>
    <w:rsid w:val="00E63025"/>
    <w:rsid w:val="00E66A96"/>
    <w:rsid w:val="00E71684"/>
    <w:rsid w:val="00E72619"/>
    <w:rsid w:val="00E9706B"/>
    <w:rsid w:val="00E97EF4"/>
    <w:rsid w:val="00EB1C2B"/>
    <w:rsid w:val="00ED63F2"/>
    <w:rsid w:val="00F12145"/>
    <w:rsid w:val="00F45A37"/>
    <w:rsid w:val="00F56C64"/>
    <w:rsid w:val="00F70C9A"/>
    <w:rsid w:val="00F73826"/>
    <w:rsid w:val="00F85BB9"/>
    <w:rsid w:val="00F95214"/>
    <w:rsid w:val="00FB0B3E"/>
    <w:rsid w:val="00FB1215"/>
    <w:rsid w:val="00FC6D70"/>
    <w:rsid w:val="00FC7B5A"/>
    <w:rsid w:val="00FF3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22A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20BA2"/>
    <w:pPr>
      <w:keepNext/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22A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D3189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20BA2"/>
    <w:rPr>
      <w:color w:val="0000FF" w:themeColor="hyperlink"/>
      <w:u w:val="single"/>
    </w:rPr>
  </w:style>
  <w:style w:type="paragraph" w:styleId="a7">
    <w:name w:val="Normal (Web)"/>
    <w:basedOn w:val="a"/>
    <w:rsid w:val="0022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220B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C438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rsid w:val="00F85BB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433A4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33A46"/>
    <w:rPr>
      <w:rFonts w:eastAsiaTheme="minorEastAsia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433A4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0FCF11-5782-4635-921F-BD4805F14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>        </vt:lpstr>
      <vt:lpstr>        </vt:lpstr>
      <vt:lpstr>        </vt:lpstr>
      <vt:lpstr>        Глава администрации МО</vt:lpstr>
    </vt:vector>
  </TitlesOfParts>
  <Company>Grizli777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2019-11-01T07:50:00Z</cp:lastPrinted>
  <dcterms:created xsi:type="dcterms:W3CDTF">2025-02-24T08:09:00Z</dcterms:created>
  <dcterms:modified xsi:type="dcterms:W3CDTF">2025-02-26T06:14:00Z</dcterms:modified>
</cp:coreProperties>
</file>