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BD" w:rsidRPr="003746BD" w:rsidRDefault="003746BD" w:rsidP="00F5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  <w:r w:rsidRPr="003746BD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065B2" w:rsidRPr="003746BD" w:rsidRDefault="000065B2" w:rsidP="000065B2">
      <w:pPr>
        <w:pStyle w:val="a3"/>
        <w:ind w:firstLine="0"/>
        <w:jc w:val="center"/>
        <w:rPr>
          <w:szCs w:val="28"/>
        </w:rPr>
      </w:pPr>
    </w:p>
    <w:p w:rsidR="000065B2" w:rsidRPr="003746BD" w:rsidRDefault="000065B2" w:rsidP="000065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065B2" w:rsidRPr="00836236" w:rsidRDefault="000065B2" w:rsidP="000065B2">
      <w:pPr>
        <w:rPr>
          <w:rFonts w:ascii="Times New Roman" w:eastAsia="Calibri" w:hAnsi="Times New Roman" w:cs="Times New Roman"/>
          <w:u w:val="single"/>
        </w:rPr>
      </w:pPr>
      <w:r w:rsidRPr="009528B3">
        <w:rPr>
          <w:rFonts w:ascii="Times New Roman" w:eastAsia="Calibri" w:hAnsi="Times New Roman" w:cs="Times New Roman"/>
        </w:rPr>
        <w:t xml:space="preserve">от </w:t>
      </w:r>
      <w:r w:rsidR="003D2D1D">
        <w:rPr>
          <w:rFonts w:ascii="Times New Roman" w:eastAsia="Calibri" w:hAnsi="Times New Roman" w:cs="Times New Roman"/>
        </w:rPr>
        <w:t>03.02.2023 г.</w:t>
      </w:r>
      <w:r w:rsidR="009E2D7C">
        <w:rPr>
          <w:rFonts w:ascii="Times New Roman" w:eastAsia="Calibri" w:hAnsi="Times New Roman" w:cs="Times New Roman"/>
        </w:rPr>
        <w:t xml:space="preserve"> </w:t>
      </w:r>
      <w:r w:rsidR="00FE11C2">
        <w:rPr>
          <w:rFonts w:ascii="Times New Roman" w:eastAsia="Calibri" w:hAnsi="Times New Roman" w:cs="Times New Roman"/>
        </w:rPr>
        <w:t xml:space="preserve">     </w:t>
      </w:r>
      <w:r w:rsidRPr="009528B3">
        <w:rPr>
          <w:rFonts w:ascii="Times New Roman" w:eastAsia="Calibri" w:hAnsi="Times New Roman" w:cs="Times New Roman"/>
        </w:rPr>
        <w:t xml:space="preserve">№ </w:t>
      </w:r>
      <w:r w:rsidR="003D2D1D">
        <w:rPr>
          <w:rFonts w:ascii="Times New Roman" w:eastAsia="Calibri" w:hAnsi="Times New Roman" w:cs="Times New Roman"/>
        </w:rPr>
        <w:t>36</w:t>
      </w:r>
      <w:r w:rsidR="00836236" w:rsidRPr="00511626">
        <w:rPr>
          <w:rFonts w:ascii="Times New Roman" w:eastAsia="Calibri" w:hAnsi="Times New Roman" w:cs="Times New Roman"/>
        </w:rPr>
        <w:t xml:space="preserve">     </w:t>
      </w:r>
    </w:p>
    <w:tbl>
      <w:tblPr>
        <w:tblW w:w="0" w:type="auto"/>
        <w:tblLook w:val="04A0"/>
      </w:tblPr>
      <w:tblGrid>
        <w:gridCol w:w="4958"/>
      </w:tblGrid>
      <w:tr w:rsidR="000065B2" w:rsidRPr="009528B3" w:rsidTr="00B00EF5">
        <w:trPr>
          <w:trHeight w:val="647"/>
        </w:trPr>
        <w:tc>
          <w:tcPr>
            <w:tcW w:w="4958" w:type="dxa"/>
            <w:hideMark/>
          </w:tcPr>
          <w:p w:rsidR="000065B2" w:rsidRPr="0043521C" w:rsidRDefault="002D73C6" w:rsidP="00AD0BF4">
            <w:pPr>
              <w:spacing w:before="240" w:line="240" w:lineRule="auto"/>
              <w:ind w:right="2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изменении в постановление № 119 от 01.06.2020 г. «</w:t>
            </w:r>
            <w:r w:rsidR="000065B2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83715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б имущественной поддержке субъектов малого и среднего предпринимательства при предоставлении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5088" w:rsidRPr="00723EA2" w:rsidRDefault="000F46EC" w:rsidP="004906C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24 июля 2007 года № 209-ФЗ «О развитии малого и среднего предпринимате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в Российской Федерации», с постановлением Правительства Российской Федерации от 21 августа 2010 года №</w:t>
      </w: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645 « Об имущественной поддержке субъектов малого и среднего предпринимательства при предост</w:t>
      </w:r>
      <w:r w:rsid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авлении федерального имущества»,</w:t>
      </w:r>
      <w:r w:rsidR="00723EA2" w:rsidRPr="0072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муниципального образования Бегуницкое сельское поселение Волосовского муниципального  района  Ленинградской области</w:t>
      </w:r>
      <w:r w:rsidR="00723E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0F46EC" w:rsidRPr="004906C5" w:rsidRDefault="00DD6368" w:rsidP="00AD0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CB3AE5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0F46EC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906C5" w:rsidRPr="004906C5" w:rsidRDefault="004906C5" w:rsidP="004906C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приложение № 3 "Перечень муниципального имущества Бегуницкого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МО Бегуницкое сельское поселение № 119 от 01.06.2020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г. "Об имущественной поддержке субъектов малого и среднего предпринимательства при предоставлении муниципального имущества" и изложить его в новой редакции согласно приложению.</w:t>
      </w:r>
    </w:p>
    <w:p w:rsidR="004906C5" w:rsidRPr="004906C5" w:rsidRDefault="004906C5" w:rsidP="004906C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опубликования.</w:t>
      </w:r>
    </w:p>
    <w:p w:rsidR="004906C5" w:rsidRPr="004906C5" w:rsidRDefault="004906C5" w:rsidP="004906C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на официальном сайте администрации МО Бегуницкое сельское поселение Волосовского муниципального района </w:t>
      </w:r>
      <w:hyperlink r:id="rId5" w:history="1">
        <w:r w:rsidRPr="004906C5">
          <w:rPr>
            <w:rFonts w:ascii="Times New Roman" w:eastAsia="Times New Roman" w:hAnsi="Times New Roman" w:cs="Times New Roman"/>
            <w:lang w:eastAsia="ru-RU"/>
          </w:rPr>
          <w:t>Ленинградской</w:t>
        </w:r>
      </w:hyperlink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в сети Интернет.</w:t>
      </w:r>
    </w:p>
    <w:p w:rsidR="004906C5" w:rsidRPr="004906C5" w:rsidRDefault="004906C5" w:rsidP="004906C5">
      <w:pPr>
        <w:tabs>
          <w:tab w:val="left" w:pos="709"/>
          <w:tab w:val="left" w:pos="993"/>
        </w:tabs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proofErr w:type="gramStart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AF7977" w:rsidRPr="004906C5" w:rsidRDefault="00AF7977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977" w:rsidRPr="0043521C" w:rsidRDefault="00AF7977" w:rsidP="00435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850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</w:p>
    <w:p w:rsidR="0043521C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  <w:r w:rsidRPr="0043521C">
        <w:rPr>
          <w:b w:val="0"/>
          <w:sz w:val="26"/>
          <w:szCs w:val="26"/>
        </w:rPr>
        <w:t>Глава  администрации</w:t>
      </w:r>
      <w:r w:rsidR="0044469C">
        <w:rPr>
          <w:b w:val="0"/>
          <w:sz w:val="26"/>
          <w:szCs w:val="26"/>
        </w:rPr>
        <w:t xml:space="preserve"> МО</w:t>
      </w:r>
      <w:r w:rsidRPr="0043521C">
        <w:rPr>
          <w:b w:val="0"/>
          <w:sz w:val="26"/>
          <w:szCs w:val="26"/>
        </w:rPr>
        <w:tab/>
      </w:r>
    </w:p>
    <w:p w:rsidR="009D5094" w:rsidRDefault="0043521C" w:rsidP="002D73C6">
      <w:pPr>
        <w:pStyle w:val="a4"/>
        <w:spacing w:line="276" w:lineRule="auto"/>
        <w:jc w:val="left"/>
        <w:rPr>
          <w:sz w:val="20"/>
        </w:rPr>
      </w:pPr>
      <w:r w:rsidRPr="0043521C">
        <w:rPr>
          <w:b w:val="0"/>
          <w:sz w:val="26"/>
          <w:szCs w:val="26"/>
        </w:rPr>
        <w:t xml:space="preserve">Бегуницкое сельское поселение </w:t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  <w:t xml:space="preserve">                  </w:t>
      </w:r>
      <w:r w:rsidR="002C473B" w:rsidRPr="0043521C">
        <w:rPr>
          <w:b w:val="0"/>
          <w:sz w:val="26"/>
          <w:szCs w:val="26"/>
        </w:rPr>
        <w:t xml:space="preserve">                 </w:t>
      </w:r>
      <w:r w:rsidRPr="0043521C">
        <w:rPr>
          <w:b w:val="0"/>
          <w:sz w:val="26"/>
          <w:szCs w:val="26"/>
        </w:rPr>
        <w:t>А.И. Минюк</w:t>
      </w:r>
    </w:p>
    <w:p w:rsidR="003D0D43" w:rsidRDefault="003D0D4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3D0D43" w:rsidSect="0043521C">
          <w:pgSz w:w="11906" w:h="16838"/>
          <w:pgMar w:top="709" w:right="566" w:bottom="709" w:left="1133" w:header="0" w:footer="0" w:gutter="0"/>
          <w:cols w:space="720"/>
          <w:noEndnote/>
        </w:sectPr>
      </w:pPr>
    </w:p>
    <w:p w:rsidR="00EE63BA" w:rsidRPr="009528B3" w:rsidRDefault="00FA6E2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3BA" w:rsidRPr="000C3737" w:rsidRDefault="007E0FBE" w:rsidP="000C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FBE">
        <w:rPr>
          <w:rFonts w:ascii="Times New Roman" w:hAnsi="Times New Roman" w:cs="Times New Roman"/>
          <w:b/>
          <w:sz w:val="20"/>
          <w:szCs w:val="20"/>
        </w:rPr>
        <w:t>ПЕРЕЧЕНЬ МУНИЦИПАЛЬНОГО ИМУЩЕСТВА, БЕГУНИЦКОГО СЕЛЬСКОГО ПОСЕЛЕНИЯ ВОЛОСОВСКОГО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Par145"/>
      <w:bookmarkEnd w:id="0"/>
    </w:p>
    <w:tbl>
      <w:tblPr>
        <w:tblW w:w="16080" w:type="dxa"/>
        <w:tblInd w:w="-318" w:type="dxa"/>
        <w:tblLayout w:type="fixed"/>
        <w:tblLook w:val="04A0"/>
      </w:tblPr>
      <w:tblGrid>
        <w:gridCol w:w="432"/>
        <w:gridCol w:w="1695"/>
        <w:gridCol w:w="1196"/>
        <w:gridCol w:w="1480"/>
        <w:gridCol w:w="1582"/>
        <w:gridCol w:w="1337"/>
        <w:gridCol w:w="1334"/>
        <w:gridCol w:w="1786"/>
        <w:gridCol w:w="1230"/>
        <w:gridCol w:w="1745"/>
        <w:gridCol w:w="964"/>
        <w:gridCol w:w="1299"/>
      </w:tblGrid>
      <w:tr w:rsidR="000C3737" w:rsidRPr="000C3737" w:rsidTr="003D0D43">
        <w:trPr>
          <w:trHeight w:val="1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учета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недвижимом имуществе или его части</w:t>
            </w:r>
          </w:p>
        </w:tc>
      </w:tr>
      <w:tr w:rsidR="000C3737" w:rsidRPr="000C3737" w:rsidTr="003D0D43">
        <w:trPr>
          <w:trHeight w:val="2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характеристика объекта недвижимости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</w:tr>
      <w:tr w:rsidR="000C3737" w:rsidRPr="000C3737" w:rsidTr="003D0D43">
        <w:trPr>
          <w:trHeight w:val="15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7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32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F72E7E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2D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Волосовский район, 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Зимитицы, д. 13, </w:t>
            </w:r>
            <w:proofErr w:type="spellStart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</w:t>
            </w:r>
            <w:proofErr w:type="spellEnd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</w:t>
            </w: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управляющей компании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4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47:22:0145001:1829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2D7C" w:rsidRPr="000C3737" w:rsidTr="003D0D43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7C" w:rsidRPr="000C3737" w:rsidRDefault="009E2D7C" w:rsidP="001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Волосовский р-н, п.</w:t>
            </w:r>
            <w:r w:rsidR="00FE1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Зимитицы, д.40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в Доме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47:22:0000000:14732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1667" w:rsidRPr="000C3737" w:rsidTr="003D0D43">
        <w:trPr>
          <w:trHeight w:val="5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67" w:rsidRPr="000C3737" w:rsidRDefault="004A166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область, Волосовский район, д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егуницы д. 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бани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47:22:0114001:341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E63BA" w:rsidRDefault="00EE63BA" w:rsidP="000C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FBE" w:rsidRDefault="007E0FB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820" w:type="dxa"/>
        <w:tblInd w:w="95" w:type="dxa"/>
        <w:tblLook w:val="04A0"/>
      </w:tblPr>
      <w:tblGrid>
        <w:gridCol w:w="731"/>
        <w:gridCol w:w="732"/>
        <w:gridCol w:w="732"/>
        <w:gridCol w:w="732"/>
        <w:gridCol w:w="1444"/>
        <w:gridCol w:w="1277"/>
        <w:gridCol w:w="1466"/>
        <w:gridCol w:w="1297"/>
        <w:gridCol w:w="1226"/>
        <w:gridCol w:w="1076"/>
        <w:gridCol w:w="1107"/>
      </w:tblGrid>
      <w:tr w:rsidR="000C3737" w:rsidRPr="000C3737" w:rsidTr="000C3737">
        <w:trPr>
          <w:trHeight w:val="300"/>
        </w:trPr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движимом имуществе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0C3737" w:rsidRPr="000C3737" w:rsidTr="000C3737">
        <w:trPr>
          <w:trHeight w:val="540"/>
        </w:trPr>
        <w:tc>
          <w:tcPr>
            <w:tcW w:w="29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правообладателя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</w:tr>
      <w:tr w:rsidR="000C3737" w:rsidRPr="000C3737" w:rsidTr="000C3737">
        <w:trPr>
          <w:trHeight w:val="151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(принадлежности) имуществ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действия договора (при наличии)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78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45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B54E0F" w:rsidRDefault="000C3737" w:rsidP="00B5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B54E0F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Волосовская</w:t>
            </w:r>
            <w:proofErr w:type="spellEnd"/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управляющая компания»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4705049757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2D7C" w:rsidRPr="000C3737" w:rsidTr="000C3737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Щипкова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471701361348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2D7C" w:rsidRPr="00FE11C2" w:rsidTr="000C3737">
        <w:trPr>
          <w:trHeight w:val="40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FE11C2" w:rsidRDefault="00FE11C2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FE11C2" w:rsidP="00185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</w:t>
            </w:r>
            <w:r w:rsidR="00185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185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FE11C2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Тамберг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FE11C2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784806490566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</w:t>
      </w:r>
      <w:proofErr w:type="gramStart"/>
      <w:r w:rsidRPr="00F810EF">
        <w:rPr>
          <w:sz w:val="18"/>
          <w:szCs w:val="18"/>
        </w:rPr>
        <w:t>&gt;У</w:t>
      </w:r>
      <w:proofErr w:type="gramEnd"/>
      <w:r w:rsidRPr="00F810EF">
        <w:rPr>
          <w:sz w:val="18"/>
          <w:szCs w:val="18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&lt;3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&lt;6</w:t>
      </w:r>
      <w:proofErr w:type="gramStart"/>
      <w:r w:rsidRPr="00F810EF">
        <w:rPr>
          <w:sz w:val="18"/>
          <w:szCs w:val="18"/>
        </w:rPr>
        <w:t>&gt; Н</w:t>
      </w:r>
      <w:proofErr w:type="gramEnd"/>
      <w:r w:rsidRPr="00F810EF">
        <w:rPr>
          <w:sz w:val="18"/>
          <w:szCs w:val="1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F810EF">
        <w:rPr>
          <w:sz w:val="18"/>
          <w:szCs w:val="18"/>
        </w:rPr>
        <w:t>,</w:t>
      </w:r>
      <w:proofErr w:type="gramEnd"/>
      <w:r w:rsidRPr="00F810EF">
        <w:rPr>
          <w:sz w:val="18"/>
          <w:szCs w:val="18"/>
        </w:rPr>
        <w:t xml:space="preserve"> если имущество является объектом незавершенного строительства указывается: объект незавершенного строительства.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lastRenderedPageBreak/>
        <w:t>&lt;7&gt;, &lt;8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&lt;9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&lt;10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«Да» или «Нет».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&lt;11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&lt;14&gt;, &lt;15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 </w:t>
      </w:r>
    </w:p>
    <w:p w:rsidR="000218D8" w:rsidRPr="00F810EF" w:rsidRDefault="000218D8" w:rsidP="00F810EF">
      <w:pPr>
        <w:spacing w:after="0"/>
        <w:rPr>
          <w:sz w:val="18"/>
          <w:szCs w:val="18"/>
        </w:rPr>
      </w:pPr>
    </w:p>
    <w:sectPr w:rsidR="000218D8" w:rsidRPr="00F810EF" w:rsidSect="003D0D43">
      <w:pgSz w:w="16838" w:h="11906" w:orient="landscape"/>
      <w:pgMar w:top="1133" w:right="851" w:bottom="566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3BA"/>
    <w:rsid w:val="000065B2"/>
    <w:rsid w:val="000218D8"/>
    <w:rsid w:val="0002796F"/>
    <w:rsid w:val="00040919"/>
    <w:rsid w:val="00054689"/>
    <w:rsid w:val="00060384"/>
    <w:rsid w:val="00080DC9"/>
    <w:rsid w:val="000836F2"/>
    <w:rsid w:val="000C3737"/>
    <w:rsid w:val="000E5477"/>
    <w:rsid w:val="000F46EC"/>
    <w:rsid w:val="00141140"/>
    <w:rsid w:val="0014568E"/>
    <w:rsid w:val="00183715"/>
    <w:rsid w:val="001859BA"/>
    <w:rsid w:val="001879B0"/>
    <w:rsid w:val="001A11E6"/>
    <w:rsid w:val="00223BC5"/>
    <w:rsid w:val="002A0380"/>
    <w:rsid w:val="002B1DCB"/>
    <w:rsid w:val="002C473B"/>
    <w:rsid w:val="002D34CA"/>
    <w:rsid w:val="002D73C6"/>
    <w:rsid w:val="00327102"/>
    <w:rsid w:val="003746BD"/>
    <w:rsid w:val="003867C5"/>
    <w:rsid w:val="003D0D43"/>
    <w:rsid w:val="003D2D1D"/>
    <w:rsid w:val="00403C0E"/>
    <w:rsid w:val="0043521C"/>
    <w:rsid w:val="0044469C"/>
    <w:rsid w:val="004906C5"/>
    <w:rsid w:val="00490B54"/>
    <w:rsid w:val="004967FF"/>
    <w:rsid w:val="004A1667"/>
    <w:rsid w:val="004D60D1"/>
    <w:rsid w:val="00511626"/>
    <w:rsid w:val="005273AB"/>
    <w:rsid w:val="00570EAF"/>
    <w:rsid w:val="0058778B"/>
    <w:rsid w:val="005C6CA0"/>
    <w:rsid w:val="005D5200"/>
    <w:rsid w:val="005E1501"/>
    <w:rsid w:val="005F40F6"/>
    <w:rsid w:val="00607AD1"/>
    <w:rsid w:val="006F17B3"/>
    <w:rsid w:val="00723EA2"/>
    <w:rsid w:val="00744E63"/>
    <w:rsid w:val="00750514"/>
    <w:rsid w:val="007531F3"/>
    <w:rsid w:val="007B37D7"/>
    <w:rsid w:val="007C39E4"/>
    <w:rsid w:val="007D5475"/>
    <w:rsid w:val="007E0FBE"/>
    <w:rsid w:val="008300F9"/>
    <w:rsid w:val="00836236"/>
    <w:rsid w:val="00852761"/>
    <w:rsid w:val="0085625C"/>
    <w:rsid w:val="008669E8"/>
    <w:rsid w:val="008833C9"/>
    <w:rsid w:val="008A0B44"/>
    <w:rsid w:val="008A1887"/>
    <w:rsid w:val="008B1D67"/>
    <w:rsid w:val="008B6EA1"/>
    <w:rsid w:val="008D3099"/>
    <w:rsid w:val="008F47BE"/>
    <w:rsid w:val="00902AFD"/>
    <w:rsid w:val="0091403C"/>
    <w:rsid w:val="00920FD5"/>
    <w:rsid w:val="009434B2"/>
    <w:rsid w:val="009528B3"/>
    <w:rsid w:val="009612BD"/>
    <w:rsid w:val="009733B2"/>
    <w:rsid w:val="009C0AD1"/>
    <w:rsid w:val="009D5094"/>
    <w:rsid w:val="009E064A"/>
    <w:rsid w:val="009E2D7C"/>
    <w:rsid w:val="00A00850"/>
    <w:rsid w:val="00A00BFD"/>
    <w:rsid w:val="00A1149E"/>
    <w:rsid w:val="00A63A82"/>
    <w:rsid w:val="00A74E80"/>
    <w:rsid w:val="00AA5351"/>
    <w:rsid w:val="00AD0BF4"/>
    <w:rsid w:val="00AF7977"/>
    <w:rsid w:val="00B14118"/>
    <w:rsid w:val="00B54E0F"/>
    <w:rsid w:val="00B950FD"/>
    <w:rsid w:val="00B96EBB"/>
    <w:rsid w:val="00BB63EA"/>
    <w:rsid w:val="00C62D8A"/>
    <w:rsid w:val="00C76A0F"/>
    <w:rsid w:val="00CB3AE5"/>
    <w:rsid w:val="00CB7881"/>
    <w:rsid w:val="00CC294B"/>
    <w:rsid w:val="00CE533C"/>
    <w:rsid w:val="00D502E3"/>
    <w:rsid w:val="00D85088"/>
    <w:rsid w:val="00DA1392"/>
    <w:rsid w:val="00DA2450"/>
    <w:rsid w:val="00DA503F"/>
    <w:rsid w:val="00DB2221"/>
    <w:rsid w:val="00DD6368"/>
    <w:rsid w:val="00DF17D9"/>
    <w:rsid w:val="00DF2249"/>
    <w:rsid w:val="00DF2589"/>
    <w:rsid w:val="00E3233E"/>
    <w:rsid w:val="00EA573B"/>
    <w:rsid w:val="00EC5B3C"/>
    <w:rsid w:val="00ED669F"/>
    <w:rsid w:val="00EE2C89"/>
    <w:rsid w:val="00EE49BF"/>
    <w:rsid w:val="00EE63BA"/>
    <w:rsid w:val="00F12B4F"/>
    <w:rsid w:val="00F42387"/>
    <w:rsid w:val="00F52A65"/>
    <w:rsid w:val="00F55592"/>
    <w:rsid w:val="00F72E7E"/>
    <w:rsid w:val="00F810EF"/>
    <w:rsid w:val="00FA6E20"/>
    <w:rsid w:val="00FE11C2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B2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0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0085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rsid w:val="0037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746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90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23B3-943B-496C-B6D2-E962A60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1</cp:lastModifiedBy>
  <cp:revision>6</cp:revision>
  <cp:lastPrinted>2023-02-03T06:32:00Z</cp:lastPrinted>
  <dcterms:created xsi:type="dcterms:W3CDTF">2023-01-23T12:02:00Z</dcterms:created>
  <dcterms:modified xsi:type="dcterms:W3CDTF">2023-02-03T06:32:00Z</dcterms:modified>
</cp:coreProperties>
</file>