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BD" w:rsidRPr="003746BD" w:rsidRDefault="003746BD" w:rsidP="00F5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БЕГУНИЦКОЕ СЕЛЬСКОЕ ПОСЕЛЕНИЕ</w:t>
      </w:r>
      <w:r w:rsidRPr="003746BD"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065B2" w:rsidRPr="003746BD" w:rsidRDefault="000065B2" w:rsidP="000065B2">
      <w:pPr>
        <w:pStyle w:val="a3"/>
        <w:ind w:firstLine="0"/>
        <w:jc w:val="center"/>
        <w:rPr>
          <w:szCs w:val="28"/>
        </w:rPr>
      </w:pPr>
    </w:p>
    <w:p w:rsidR="000065B2" w:rsidRPr="003746BD" w:rsidRDefault="000065B2" w:rsidP="000065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6B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065B2" w:rsidRPr="00836236" w:rsidRDefault="000065B2" w:rsidP="000065B2">
      <w:pPr>
        <w:rPr>
          <w:rFonts w:ascii="Times New Roman" w:eastAsia="Calibri" w:hAnsi="Times New Roman" w:cs="Times New Roman"/>
          <w:u w:val="single"/>
        </w:rPr>
      </w:pPr>
      <w:r w:rsidRPr="009528B3">
        <w:rPr>
          <w:rFonts w:ascii="Times New Roman" w:eastAsia="Calibri" w:hAnsi="Times New Roman" w:cs="Times New Roman"/>
        </w:rPr>
        <w:t xml:space="preserve">от </w:t>
      </w:r>
      <w:r w:rsidR="00E3233E">
        <w:rPr>
          <w:rFonts w:ascii="Times New Roman" w:eastAsia="Calibri" w:hAnsi="Times New Roman" w:cs="Times New Roman"/>
        </w:rPr>
        <w:t>11.11.2022</w:t>
      </w:r>
      <w:r w:rsidRPr="009528B3">
        <w:rPr>
          <w:rFonts w:ascii="Times New Roman" w:eastAsia="Calibri" w:hAnsi="Times New Roman" w:cs="Times New Roman"/>
        </w:rPr>
        <w:t xml:space="preserve"> года </w:t>
      </w:r>
      <w:r w:rsidR="003746BD">
        <w:rPr>
          <w:rFonts w:ascii="Times New Roman" w:eastAsia="Calibri" w:hAnsi="Times New Roman" w:cs="Times New Roman"/>
        </w:rPr>
        <w:t xml:space="preserve"> </w:t>
      </w:r>
      <w:r w:rsidRPr="009528B3">
        <w:rPr>
          <w:rFonts w:ascii="Times New Roman" w:eastAsia="Calibri" w:hAnsi="Times New Roman" w:cs="Times New Roman"/>
        </w:rPr>
        <w:t xml:space="preserve">№ </w:t>
      </w:r>
      <w:r w:rsidR="00836236" w:rsidRPr="00511626">
        <w:rPr>
          <w:rFonts w:ascii="Times New Roman" w:eastAsia="Calibri" w:hAnsi="Times New Roman" w:cs="Times New Roman"/>
        </w:rPr>
        <w:t xml:space="preserve"> </w:t>
      </w:r>
      <w:r w:rsidR="00E3233E">
        <w:rPr>
          <w:rFonts w:ascii="Times New Roman" w:eastAsia="Calibri" w:hAnsi="Times New Roman" w:cs="Times New Roman"/>
        </w:rPr>
        <w:t>334</w:t>
      </w:r>
      <w:r w:rsidR="00F55592">
        <w:rPr>
          <w:rFonts w:ascii="Times New Roman" w:eastAsia="Calibri" w:hAnsi="Times New Roman" w:cs="Times New Roman"/>
          <w:u w:val="single"/>
        </w:rPr>
        <w:t xml:space="preserve"> </w:t>
      </w:r>
      <w:r w:rsidR="002D73C6">
        <w:rPr>
          <w:rFonts w:ascii="Times New Roman" w:eastAsia="Calibri" w:hAnsi="Times New Roman" w:cs="Times New Roman"/>
          <w:u w:val="single"/>
        </w:rPr>
        <w:t xml:space="preserve">   </w:t>
      </w:r>
      <w:r w:rsidR="00836236" w:rsidRPr="00511626">
        <w:rPr>
          <w:rFonts w:ascii="Times New Roman" w:eastAsia="Calibri" w:hAnsi="Times New Roman" w:cs="Times New Roman"/>
        </w:rPr>
        <w:t xml:space="preserve">    </w:t>
      </w:r>
    </w:p>
    <w:tbl>
      <w:tblPr>
        <w:tblW w:w="0" w:type="auto"/>
        <w:tblLook w:val="04A0"/>
      </w:tblPr>
      <w:tblGrid>
        <w:gridCol w:w="4958"/>
      </w:tblGrid>
      <w:tr w:rsidR="000065B2" w:rsidRPr="009528B3" w:rsidTr="00B00EF5">
        <w:trPr>
          <w:trHeight w:val="647"/>
        </w:trPr>
        <w:tc>
          <w:tcPr>
            <w:tcW w:w="4958" w:type="dxa"/>
            <w:hideMark/>
          </w:tcPr>
          <w:p w:rsidR="000065B2" w:rsidRPr="0043521C" w:rsidRDefault="002D73C6" w:rsidP="00AD0BF4">
            <w:pPr>
              <w:spacing w:before="240" w:line="240" w:lineRule="auto"/>
              <w:ind w:right="2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изменении в постановление № 119 от 01.06.2020 г. «</w:t>
            </w:r>
            <w:r w:rsidR="000065B2" w:rsidRPr="004352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83715" w:rsidRPr="0043521C">
              <w:rPr>
                <w:rFonts w:ascii="Times New Roman" w:eastAsia="Calibri" w:hAnsi="Times New Roman" w:cs="Times New Roman"/>
                <w:sz w:val="24"/>
                <w:szCs w:val="24"/>
              </w:rPr>
              <w:t>б имущественной поддержке субъектов малого и среднего предпринимательства при предоставлении муниципального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5088" w:rsidRPr="00723EA2" w:rsidRDefault="000F46EC" w:rsidP="004906C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24 июля 2007 года № 209-ФЗ «О развитии малого и среднего предпринимате</w:t>
      </w:r>
      <w:r w:rsidR="00183715"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льства в Российской Федерации», с постановлением Правительства Российской Федерации от 21 августа 2010 года №</w:t>
      </w:r>
      <w:r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3715"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645 « Об имущественной поддержке субъектов малого и среднего предпринимательства при предост</w:t>
      </w:r>
      <w:r w:rsid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авлении федерального имущества»,</w:t>
      </w:r>
      <w:r w:rsidR="00723EA2" w:rsidRPr="00723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муниципального образования Бегуницкое сельское поселение Волосовского муниципального  района  Ленинградской области</w:t>
      </w:r>
      <w:r w:rsidR="00723E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</w:p>
    <w:p w:rsidR="000F46EC" w:rsidRPr="004906C5" w:rsidRDefault="00DD6368" w:rsidP="00AD0B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CB3AE5" w:rsidRPr="004906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="000F46EC" w:rsidRPr="004906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906C5" w:rsidRPr="004906C5" w:rsidRDefault="004906C5" w:rsidP="004906C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приложение № 3 "Перечень муниципального имущества Бегуницкого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МО Бегуницкое сельское поселение № 119 от 01.06.2020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г. "Об имущественной поддержке субъектов малого и среднего предпринимательства при предоставлении муниципального имущества" и изложить его в новой редакции согласно приложению.</w:t>
      </w:r>
    </w:p>
    <w:p w:rsidR="004906C5" w:rsidRPr="004906C5" w:rsidRDefault="004906C5" w:rsidP="004906C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опубликования.</w:t>
      </w:r>
    </w:p>
    <w:p w:rsidR="004906C5" w:rsidRPr="004906C5" w:rsidRDefault="004906C5" w:rsidP="004906C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постановление на официальном сайте администрации МО Бегуницкое сельское поселение Волосовского муниципального района </w:t>
      </w:r>
      <w:hyperlink r:id="rId5" w:history="1">
        <w:r w:rsidRPr="004906C5">
          <w:rPr>
            <w:rFonts w:ascii="Times New Roman" w:eastAsia="Times New Roman" w:hAnsi="Times New Roman" w:cs="Times New Roman"/>
            <w:lang w:eastAsia="ru-RU"/>
          </w:rPr>
          <w:t>Ленинградской</w:t>
        </w:r>
      </w:hyperlink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в сети Интернет.</w:t>
      </w:r>
    </w:p>
    <w:p w:rsidR="004906C5" w:rsidRPr="004906C5" w:rsidRDefault="004906C5" w:rsidP="004906C5">
      <w:pPr>
        <w:tabs>
          <w:tab w:val="left" w:pos="709"/>
          <w:tab w:val="left" w:pos="993"/>
        </w:tabs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</w:t>
      </w:r>
      <w:proofErr w:type="gramStart"/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AF7977" w:rsidRPr="004906C5" w:rsidRDefault="00AF7977" w:rsidP="0043521C">
      <w:pPr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977" w:rsidRPr="0043521C" w:rsidRDefault="00AF7977" w:rsidP="004352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0850" w:rsidRPr="0043521C" w:rsidRDefault="00A00850" w:rsidP="0043521C">
      <w:pPr>
        <w:pStyle w:val="a4"/>
        <w:spacing w:line="276" w:lineRule="auto"/>
        <w:jc w:val="left"/>
        <w:rPr>
          <w:b w:val="0"/>
          <w:sz w:val="26"/>
          <w:szCs w:val="26"/>
        </w:rPr>
      </w:pPr>
    </w:p>
    <w:p w:rsidR="0043521C" w:rsidRPr="0043521C" w:rsidRDefault="00A00850" w:rsidP="0043521C">
      <w:pPr>
        <w:pStyle w:val="a4"/>
        <w:spacing w:line="276" w:lineRule="auto"/>
        <w:jc w:val="left"/>
        <w:rPr>
          <w:b w:val="0"/>
          <w:sz w:val="26"/>
          <w:szCs w:val="26"/>
        </w:rPr>
      </w:pPr>
      <w:r w:rsidRPr="0043521C">
        <w:rPr>
          <w:b w:val="0"/>
          <w:sz w:val="26"/>
          <w:szCs w:val="26"/>
        </w:rPr>
        <w:t>Глава  администрации</w:t>
      </w:r>
      <w:r w:rsidR="0044469C">
        <w:rPr>
          <w:b w:val="0"/>
          <w:sz w:val="26"/>
          <w:szCs w:val="26"/>
        </w:rPr>
        <w:t xml:space="preserve"> МО</w:t>
      </w:r>
      <w:r w:rsidRPr="0043521C">
        <w:rPr>
          <w:b w:val="0"/>
          <w:sz w:val="26"/>
          <w:szCs w:val="26"/>
        </w:rPr>
        <w:tab/>
      </w:r>
    </w:p>
    <w:p w:rsidR="009D5094" w:rsidRDefault="0043521C" w:rsidP="002D73C6">
      <w:pPr>
        <w:pStyle w:val="a4"/>
        <w:spacing w:line="276" w:lineRule="auto"/>
        <w:jc w:val="left"/>
        <w:rPr>
          <w:sz w:val="20"/>
        </w:rPr>
      </w:pPr>
      <w:r w:rsidRPr="0043521C">
        <w:rPr>
          <w:b w:val="0"/>
          <w:sz w:val="26"/>
          <w:szCs w:val="26"/>
        </w:rPr>
        <w:t xml:space="preserve">Бегуницкое сельское поселение </w:t>
      </w:r>
      <w:r w:rsidR="00A00850" w:rsidRPr="0043521C">
        <w:rPr>
          <w:b w:val="0"/>
          <w:sz w:val="26"/>
          <w:szCs w:val="26"/>
        </w:rPr>
        <w:tab/>
      </w:r>
      <w:r w:rsidR="00A00850" w:rsidRPr="0043521C">
        <w:rPr>
          <w:b w:val="0"/>
          <w:sz w:val="26"/>
          <w:szCs w:val="26"/>
        </w:rPr>
        <w:tab/>
      </w:r>
      <w:r w:rsidR="00A00850" w:rsidRPr="0043521C">
        <w:rPr>
          <w:b w:val="0"/>
          <w:sz w:val="26"/>
          <w:szCs w:val="26"/>
        </w:rPr>
        <w:tab/>
        <w:t xml:space="preserve">                  </w:t>
      </w:r>
      <w:r w:rsidR="002C473B" w:rsidRPr="0043521C">
        <w:rPr>
          <w:b w:val="0"/>
          <w:sz w:val="26"/>
          <w:szCs w:val="26"/>
        </w:rPr>
        <w:t xml:space="preserve">                 </w:t>
      </w:r>
      <w:r w:rsidRPr="0043521C">
        <w:rPr>
          <w:b w:val="0"/>
          <w:sz w:val="26"/>
          <w:szCs w:val="26"/>
        </w:rPr>
        <w:t>А.И. Минюк</w:t>
      </w:r>
    </w:p>
    <w:p w:rsidR="003D0D43" w:rsidRDefault="003D0D43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3D0D43" w:rsidSect="0043521C">
          <w:pgSz w:w="11906" w:h="16838"/>
          <w:pgMar w:top="709" w:right="566" w:bottom="709" w:left="1133" w:header="0" w:footer="0" w:gutter="0"/>
          <w:cols w:space="720"/>
          <w:noEndnote/>
        </w:sectPr>
      </w:pPr>
    </w:p>
    <w:p w:rsidR="00EE63BA" w:rsidRPr="009528B3" w:rsidRDefault="00FA6E2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3BA" w:rsidRPr="000C3737" w:rsidRDefault="007E0FBE" w:rsidP="000C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FBE">
        <w:rPr>
          <w:rFonts w:ascii="Times New Roman" w:hAnsi="Times New Roman" w:cs="Times New Roman"/>
          <w:b/>
          <w:sz w:val="20"/>
          <w:szCs w:val="20"/>
        </w:rPr>
        <w:t>ПЕРЕЧЕНЬ МУНИЦИПАЛЬНОГО ИМУЩЕСТВА, БЕГУНИЦКОГО СЕЛЬСКОГО ПОСЕЛЕНИЯ ВОЛОСОВСКОГО МУНИЦИПАЛЬНОГО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Start w:id="0" w:name="Par145"/>
      <w:bookmarkEnd w:id="0"/>
    </w:p>
    <w:tbl>
      <w:tblPr>
        <w:tblW w:w="16080" w:type="dxa"/>
        <w:tblInd w:w="-318" w:type="dxa"/>
        <w:tblLayout w:type="fixed"/>
        <w:tblLook w:val="04A0"/>
      </w:tblPr>
      <w:tblGrid>
        <w:gridCol w:w="432"/>
        <w:gridCol w:w="1695"/>
        <w:gridCol w:w="1196"/>
        <w:gridCol w:w="1480"/>
        <w:gridCol w:w="1582"/>
        <w:gridCol w:w="1337"/>
        <w:gridCol w:w="1334"/>
        <w:gridCol w:w="1786"/>
        <w:gridCol w:w="1230"/>
        <w:gridCol w:w="1745"/>
        <w:gridCol w:w="964"/>
        <w:gridCol w:w="1299"/>
      </w:tblGrid>
      <w:tr w:rsidR="000C3737" w:rsidRPr="000C3737" w:rsidTr="003D0D43">
        <w:trPr>
          <w:trHeight w:val="1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(местоположение) объекта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учета</w:t>
            </w: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недвижимом имуществе или его части</w:t>
            </w:r>
          </w:p>
        </w:tc>
      </w:tr>
      <w:tr w:rsidR="000C3737" w:rsidRPr="000C3737" w:rsidTr="003D0D43">
        <w:trPr>
          <w:trHeight w:val="27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характеристика объекта недвижимости</w:t>
            </w: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</w:t>
            </w: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разрешенного использования</w:t>
            </w:r>
          </w:p>
        </w:tc>
      </w:tr>
      <w:tr w:rsidR="000C3737" w:rsidRPr="000C3737" w:rsidTr="003D0D43">
        <w:trPr>
          <w:trHeight w:val="15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Фактическое </w:t>
            </w: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</w:t>
            </w:r>
            <w:proofErr w:type="gramEnd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7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32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3D0D43">
        <w:trPr>
          <w:trHeight w:val="69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37" w:rsidRPr="000C3737" w:rsidRDefault="00F72E7E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2D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Волосовский район, 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Зимитицы, д. 13, </w:t>
            </w:r>
            <w:proofErr w:type="spellStart"/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</w:t>
            </w:r>
            <w:proofErr w:type="spellEnd"/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2D73C6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Помещение </w:t>
            </w:r>
            <w:r w:rsidRP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размещения управляющей компании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2D73C6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49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47:22:0145001:1829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удовлетварительное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3D0D43">
        <w:trPr>
          <w:trHeight w:val="5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37" w:rsidRPr="000C3737" w:rsidRDefault="00F72E7E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Волосовский р-н, 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имитицы</w:t>
            </w:r>
            <w:proofErr w:type="spell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в Доме культуры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47:22:0000000:14732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удовлетварительное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EE63BA" w:rsidRDefault="00EE63BA" w:rsidP="000C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FBE" w:rsidRDefault="007E0FB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906C5" w:rsidRDefault="004906C5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906C5" w:rsidRDefault="004906C5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72E7E" w:rsidRDefault="00F72E7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72E7E" w:rsidRDefault="00F72E7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72E7E" w:rsidRDefault="00F72E7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820" w:type="dxa"/>
        <w:tblInd w:w="95" w:type="dxa"/>
        <w:tblLook w:val="04A0"/>
      </w:tblPr>
      <w:tblGrid>
        <w:gridCol w:w="731"/>
        <w:gridCol w:w="732"/>
        <w:gridCol w:w="732"/>
        <w:gridCol w:w="732"/>
        <w:gridCol w:w="1444"/>
        <w:gridCol w:w="1277"/>
        <w:gridCol w:w="1466"/>
        <w:gridCol w:w="1297"/>
        <w:gridCol w:w="1226"/>
        <w:gridCol w:w="1076"/>
        <w:gridCol w:w="1107"/>
      </w:tblGrid>
      <w:tr w:rsidR="000C3737" w:rsidRPr="000C3737" w:rsidTr="000C3737">
        <w:trPr>
          <w:trHeight w:val="300"/>
        </w:trPr>
        <w:tc>
          <w:tcPr>
            <w:tcW w:w="292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Сведения о движимом имуществе</w:t>
            </w: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0C3737" w:rsidRPr="000C3737" w:rsidTr="000C3737">
        <w:trPr>
          <w:trHeight w:val="540"/>
        </w:trPr>
        <w:tc>
          <w:tcPr>
            <w:tcW w:w="292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правообладателя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номер телефона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</w:tr>
      <w:tr w:rsidR="000C3737" w:rsidRPr="000C3737" w:rsidTr="000C3737">
        <w:trPr>
          <w:trHeight w:val="1515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 (принадлежности) имуществ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окончания действия договора (при наличии)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78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458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0C3737">
        <w:trPr>
          <w:trHeight w:val="51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2D7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Волосовская</w:t>
            </w:r>
            <w:proofErr w:type="spellEnd"/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управляющая компания»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2D73C6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4705049757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0C3737">
        <w:trPr>
          <w:trHeight w:val="40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Щипкова</w:t>
            </w:r>
            <w:proofErr w:type="spell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471701361348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</w:t>
      </w:r>
      <w:proofErr w:type="gramStart"/>
      <w:r w:rsidRPr="00F810EF">
        <w:rPr>
          <w:sz w:val="18"/>
          <w:szCs w:val="18"/>
        </w:rPr>
        <w:t>&gt;У</w:t>
      </w:r>
      <w:proofErr w:type="gramEnd"/>
      <w:r w:rsidRPr="00F810EF">
        <w:rPr>
          <w:sz w:val="18"/>
          <w:szCs w:val="18"/>
        </w:rPr>
        <w:t xml:space="preserve"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&lt;2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&lt;3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&lt;5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&lt;6</w:t>
      </w:r>
      <w:proofErr w:type="gramStart"/>
      <w:r w:rsidRPr="00F810EF">
        <w:rPr>
          <w:sz w:val="18"/>
          <w:szCs w:val="18"/>
        </w:rPr>
        <w:t>&gt; Н</w:t>
      </w:r>
      <w:proofErr w:type="gramEnd"/>
      <w:r w:rsidRPr="00F810EF">
        <w:rPr>
          <w:sz w:val="18"/>
          <w:szCs w:val="1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F810EF">
        <w:rPr>
          <w:sz w:val="18"/>
          <w:szCs w:val="18"/>
        </w:rPr>
        <w:t>,</w:t>
      </w:r>
      <w:proofErr w:type="gramEnd"/>
      <w:r w:rsidRPr="00F810EF">
        <w:rPr>
          <w:sz w:val="18"/>
          <w:szCs w:val="18"/>
        </w:rPr>
        <w:t xml:space="preserve"> если имущество является объектом незавершенного строительства указывается: объект незавершенного строительства.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&lt;7&gt;, &lt;8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&lt;9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&lt;10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«Да» или «Нет».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lastRenderedPageBreak/>
        <w:t>&lt;11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&lt;12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&lt;13&gt; ИНН указывается только для государственного (муниципального) унитарного предприятия, государственного (муниципального) учреждения.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&lt;14&gt;, &lt;15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 </w:t>
      </w:r>
    </w:p>
    <w:p w:rsidR="000218D8" w:rsidRPr="00F810EF" w:rsidRDefault="000218D8" w:rsidP="00F810EF">
      <w:pPr>
        <w:spacing w:after="0"/>
        <w:rPr>
          <w:sz w:val="18"/>
          <w:szCs w:val="18"/>
        </w:rPr>
      </w:pPr>
    </w:p>
    <w:sectPr w:rsidR="000218D8" w:rsidRPr="00F810EF" w:rsidSect="003D0D43">
      <w:pgSz w:w="16838" w:h="11906" w:orient="landscape"/>
      <w:pgMar w:top="1133" w:right="851" w:bottom="566" w:left="85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3BA"/>
    <w:rsid w:val="000065B2"/>
    <w:rsid w:val="000218D8"/>
    <w:rsid w:val="00054689"/>
    <w:rsid w:val="00060384"/>
    <w:rsid w:val="000836F2"/>
    <w:rsid w:val="000C3737"/>
    <w:rsid w:val="000E5477"/>
    <w:rsid w:val="000F46EC"/>
    <w:rsid w:val="00141140"/>
    <w:rsid w:val="0014568E"/>
    <w:rsid w:val="00183715"/>
    <w:rsid w:val="001879B0"/>
    <w:rsid w:val="001A11E6"/>
    <w:rsid w:val="002A0380"/>
    <w:rsid w:val="002B1DCB"/>
    <w:rsid w:val="002C473B"/>
    <w:rsid w:val="002D34CA"/>
    <w:rsid w:val="002D73C6"/>
    <w:rsid w:val="003746BD"/>
    <w:rsid w:val="003867C5"/>
    <w:rsid w:val="003D0D43"/>
    <w:rsid w:val="00403C0E"/>
    <w:rsid w:val="0043521C"/>
    <w:rsid w:val="0044469C"/>
    <w:rsid w:val="004906C5"/>
    <w:rsid w:val="00490B54"/>
    <w:rsid w:val="004967FF"/>
    <w:rsid w:val="004D60D1"/>
    <w:rsid w:val="00511626"/>
    <w:rsid w:val="005273AB"/>
    <w:rsid w:val="0058778B"/>
    <w:rsid w:val="005C6CA0"/>
    <w:rsid w:val="005D5200"/>
    <w:rsid w:val="005E1501"/>
    <w:rsid w:val="005F40F6"/>
    <w:rsid w:val="00607AD1"/>
    <w:rsid w:val="006F17B3"/>
    <w:rsid w:val="00723EA2"/>
    <w:rsid w:val="00744E63"/>
    <w:rsid w:val="00750514"/>
    <w:rsid w:val="007531F3"/>
    <w:rsid w:val="007B37D7"/>
    <w:rsid w:val="007D5475"/>
    <w:rsid w:val="007E0FBE"/>
    <w:rsid w:val="008300F9"/>
    <w:rsid w:val="00836236"/>
    <w:rsid w:val="00852761"/>
    <w:rsid w:val="0085625C"/>
    <w:rsid w:val="008669E8"/>
    <w:rsid w:val="008833C9"/>
    <w:rsid w:val="008A0B44"/>
    <w:rsid w:val="008A1887"/>
    <w:rsid w:val="008B1D67"/>
    <w:rsid w:val="008B6EA1"/>
    <w:rsid w:val="008D3099"/>
    <w:rsid w:val="008F47BE"/>
    <w:rsid w:val="00902AFD"/>
    <w:rsid w:val="0091403C"/>
    <w:rsid w:val="00920FD5"/>
    <w:rsid w:val="009434B2"/>
    <w:rsid w:val="009528B3"/>
    <w:rsid w:val="009612BD"/>
    <w:rsid w:val="009733B2"/>
    <w:rsid w:val="009C0AD1"/>
    <w:rsid w:val="009D5094"/>
    <w:rsid w:val="009E064A"/>
    <w:rsid w:val="00A00850"/>
    <w:rsid w:val="00A00BFD"/>
    <w:rsid w:val="00A1149E"/>
    <w:rsid w:val="00A74E80"/>
    <w:rsid w:val="00AA5351"/>
    <w:rsid w:val="00AD0BF4"/>
    <w:rsid w:val="00AF7977"/>
    <w:rsid w:val="00B14118"/>
    <w:rsid w:val="00B950FD"/>
    <w:rsid w:val="00B96EBB"/>
    <w:rsid w:val="00C62D8A"/>
    <w:rsid w:val="00C76A0F"/>
    <w:rsid w:val="00CB3AE5"/>
    <w:rsid w:val="00CB7881"/>
    <w:rsid w:val="00CC294B"/>
    <w:rsid w:val="00D502E3"/>
    <w:rsid w:val="00D85088"/>
    <w:rsid w:val="00DA1392"/>
    <w:rsid w:val="00DA2450"/>
    <w:rsid w:val="00DA503F"/>
    <w:rsid w:val="00DB2221"/>
    <w:rsid w:val="00DD6368"/>
    <w:rsid w:val="00DF17D9"/>
    <w:rsid w:val="00DF2249"/>
    <w:rsid w:val="00E3233E"/>
    <w:rsid w:val="00EA573B"/>
    <w:rsid w:val="00EC5B3C"/>
    <w:rsid w:val="00ED669F"/>
    <w:rsid w:val="00EE2C89"/>
    <w:rsid w:val="00EE49BF"/>
    <w:rsid w:val="00EE63BA"/>
    <w:rsid w:val="00F12B4F"/>
    <w:rsid w:val="00F42387"/>
    <w:rsid w:val="00F55592"/>
    <w:rsid w:val="00F72E7E"/>
    <w:rsid w:val="00F810EF"/>
    <w:rsid w:val="00FA6E20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5B2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A008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A0085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rsid w:val="0037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746B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6B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C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490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23B3-943B-496C-B6D2-E962A601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ledyaevaan</dc:creator>
  <cp:lastModifiedBy>1</cp:lastModifiedBy>
  <cp:revision>8</cp:revision>
  <cp:lastPrinted>2022-11-15T06:30:00Z</cp:lastPrinted>
  <dcterms:created xsi:type="dcterms:W3CDTF">2022-11-10T10:50:00Z</dcterms:created>
  <dcterms:modified xsi:type="dcterms:W3CDTF">2022-11-15T06:30:00Z</dcterms:modified>
</cp:coreProperties>
</file>