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F6" w:rsidRDefault="006661F6">
      <w:pPr>
        <w:pStyle w:val="31"/>
        <w:shd w:val="clear" w:color="auto" w:fill="auto"/>
        <w:spacing w:after="335"/>
        <w:ind w:right="580"/>
      </w:pPr>
    </w:p>
    <w:p w:rsidR="00D96291" w:rsidRDefault="00865168">
      <w:pPr>
        <w:pStyle w:val="31"/>
        <w:shd w:val="clear" w:color="auto" w:fill="auto"/>
        <w:spacing w:after="335"/>
        <w:ind w:right="580"/>
      </w:pPr>
      <w:r>
        <w:t>АДМИНИСТРАЦИЯ</w:t>
      </w:r>
      <w:r w:rsidR="00AD22D2">
        <w:br/>
      </w:r>
      <w:r>
        <w:t>БЕГУНИЦКОГО</w:t>
      </w:r>
      <w:r w:rsidR="00AD22D2">
        <w:t xml:space="preserve"> СЕЛЬСКО</w:t>
      </w:r>
      <w:r>
        <w:t>ГО ПОСЕЛЕНИЯ</w:t>
      </w:r>
      <w:r w:rsidR="00AD22D2">
        <w:br/>
        <w:t>ВОЛОСОВСКОГО МУНИЦИПАЛЬНОГО РАЙОНА</w:t>
      </w:r>
      <w:r w:rsidR="00AD22D2">
        <w:br/>
        <w:t>ЛЕНИНГРАДСКОЙ ОБЛАСТИ</w:t>
      </w:r>
    </w:p>
    <w:p w:rsidR="00D96291" w:rsidRDefault="00AD22D2">
      <w:pPr>
        <w:pStyle w:val="31"/>
        <w:shd w:val="clear" w:color="auto" w:fill="auto"/>
        <w:spacing w:after="281" w:line="280" w:lineRule="exact"/>
        <w:ind w:right="580"/>
      </w:pPr>
      <w:r>
        <w:t>ПОСТАНОВЛЕНИЕ</w:t>
      </w:r>
    </w:p>
    <w:p w:rsidR="00D96291" w:rsidRDefault="00AD22D2">
      <w:pPr>
        <w:pStyle w:val="41"/>
        <w:shd w:val="clear" w:color="auto" w:fill="auto"/>
        <w:tabs>
          <w:tab w:val="left" w:pos="8610"/>
        </w:tabs>
        <w:spacing w:before="0" w:after="262" w:line="240" w:lineRule="exact"/>
        <w:ind w:firstLine="600"/>
      </w:pPr>
      <w:r w:rsidRPr="006D5208">
        <w:t>от «</w:t>
      </w:r>
      <w:r w:rsidR="00EB6FE6" w:rsidRPr="006D5208">
        <w:t xml:space="preserve"> </w:t>
      </w:r>
      <w:r w:rsidR="006D5208" w:rsidRPr="006D5208">
        <w:t>15</w:t>
      </w:r>
      <w:r w:rsidR="00F345FC" w:rsidRPr="006D5208">
        <w:t xml:space="preserve"> </w:t>
      </w:r>
      <w:r w:rsidRPr="006D5208">
        <w:t>»</w:t>
      </w:r>
      <w:r w:rsidR="00EF277E" w:rsidRPr="006D5208">
        <w:t xml:space="preserve"> </w:t>
      </w:r>
      <w:r w:rsidRPr="006D5208">
        <w:t xml:space="preserve"> </w:t>
      </w:r>
      <w:r w:rsidR="00EF277E" w:rsidRPr="006D5208">
        <w:t xml:space="preserve">декабря </w:t>
      </w:r>
      <w:r w:rsidRPr="006D5208">
        <w:t>20</w:t>
      </w:r>
      <w:r w:rsidR="009B44E5" w:rsidRPr="006D5208">
        <w:t>22</w:t>
      </w:r>
      <w:r w:rsidRPr="006D5208">
        <w:t xml:space="preserve"> года</w:t>
      </w:r>
      <w:r w:rsidRPr="006D5208">
        <w:tab/>
        <w:t xml:space="preserve">№ </w:t>
      </w:r>
      <w:r w:rsidR="00565DC5">
        <w:t>360</w:t>
      </w:r>
    </w:p>
    <w:p w:rsidR="00062E22" w:rsidRPr="00062E22" w:rsidRDefault="00062E22" w:rsidP="00062E22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062E22">
        <w:rPr>
          <w:rFonts w:ascii="Times New Roman" w:eastAsia="Times New Roman" w:hAnsi="Times New Roman" w:cs="Times New Roman"/>
          <w:b/>
        </w:rPr>
        <w:t>Об осуществлении закупки</w:t>
      </w:r>
    </w:p>
    <w:p w:rsidR="003A043C" w:rsidRPr="00877A1B" w:rsidRDefault="00062E22" w:rsidP="00877A1B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062E22">
        <w:rPr>
          <w:rFonts w:ascii="Times New Roman" w:eastAsia="Times New Roman" w:hAnsi="Times New Roman" w:cs="Times New Roman"/>
          <w:b/>
        </w:rPr>
        <w:t>у единственного поста</w:t>
      </w:r>
      <w:r w:rsidR="00542B5E">
        <w:rPr>
          <w:rFonts w:ascii="Times New Roman" w:eastAsia="Times New Roman" w:hAnsi="Times New Roman" w:cs="Times New Roman"/>
          <w:b/>
        </w:rPr>
        <w:t xml:space="preserve">вщика (подрядчика, исполнителя) </w:t>
      </w:r>
      <w:r w:rsidRPr="00062E22">
        <w:rPr>
          <w:rFonts w:ascii="Times New Roman" w:eastAsia="Times New Roman" w:hAnsi="Times New Roman" w:cs="Times New Roman"/>
          <w:b/>
        </w:rPr>
        <w:t xml:space="preserve">в целях реализации </w:t>
      </w:r>
      <w:r w:rsidR="00542B5E">
        <w:rPr>
          <w:rFonts w:ascii="Times New Roman" w:eastAsia="Times New Roman" w:hAnsi="Times New Roman" w:cs="Times New Roman"/>
          <w:b/>
        </w:rPr>
        <w:t xml:space="preserve">муниципальным </w:t>
      </w:r>
      <w:r w:rsidRPr="00062E22">
        <w:rPr>
          <w:rFonts w:ascii="Times New Roman" w:eastAsia="Times New Roman" w:hAnsi="Times New Roman" w:cs="Times New Roman"/>
          <w:b/>
        </w:rPr>
        <w:t xml:space="preserve">образованием </w:t>
      </w:r>
      <w:proofErr w:type="spellStart"/>
      <w:r w:rsidR="00EF277E">
        <w:rPr>
          <w:rFonts w:ascii="Times New Roman" w:eastAsia="Times New Roman" w:hAnsi="Times New Roman" w:cs="Times New Roman"/>
          <w:b/>
        </w:rPr>
        <w:t>Бегуницкое</w:t>
      </w:r>
      <w:proofErr w:type="spellEnd"/>
      <w:r w:rsidR="003A043C" w:rsidRPr="003A043C">
        <w:rPr>
          <w:rFonts w:ascii="Times New Roman" w:eastAsia="Times New Roman" w:hAnsi="Times New Roman" w:cs="Times New Roman"/>
          <w:b/>
        </w:rPr>
        <w:t xml:space="preserve"> сельское поселение </w:t>
      </w:r>
      <w:proofErr w:type="spellStart"/>
      <w:r w:rsidR="003A043C" w:rsidRPr="003A043C">
        <w:rPr>
          <w:rFonts w:ascii="Times New Roman" w:eastAsia="Times New Roman" w:hAnsi="Times New Roman" w:cs="Times New Roman"/>
          <w:b/>
        </w:rPr>
        <w:t>Волосовского</w:t>
      </w:r>
      <w:proofErr w:type="spellEnd"/>
      <w:r w:rsidR="003A043C" w:rsidRPr="003A043C">
        <w:rPr>
          <w:rFonts w:ascii="Times New Roman" w:eastAsia="Times New Roman" w:hAnsi="Times New Roman" w:cs="Times New Roman"/>
          <w:b/>
        </w:rPr>
        <w:t xml:space="preserve"> муниципального района Ленинг</w:t>
      </w:r>
      <w:r w:rsidR="00470228" w:rsidRPr="003A043C">
        <w:rPr>
          <w:rFonts w:ascii="Times New Roman" w:eastAsia="Times New Roman" w:hAnsi="Times New Roman" w:cs="Times New Roman"/>
          <w:b/>
        </w:rPr>
        <w:t>радской области мероприятий</w:t>
      </w:r>
      <w:r w:rsidR="003A043C" w:rsidRPr="003A043C">
        <w:rPr>
          <w:rFonts w:ascii="Times New Roman" w:eastAsia="Times New Roman" w:hAnsi="Times New Roman" w:cs="Times New Roman"/>
          <w:b/>
        </w:rPr>
        <w:t xml:space="preserve"> </w:t>
      </w:r>
      <w:r w:rsidR="00470228" w:rsidRPr="003A043C">
        <w:rPr>
          <w:rFonts w:ascii="Times New Roman" w:eastAsia="Times New Roman" w:hAnsi="Times New Roman" w:cs="Times New Roman"/>
          <w:b/>
        </w:rPr>
        <w:t>по благоустройству территорий муниципального</w:t>
      </w:r>
      <w:r w:rsidR="003A043C" w:rsidRPr="003A043C">
        <w:rPr>
          <w:rFonts w:ascii="Times New Roman" w:eastAsia="Times New Roman" w:hAnsi="Times New Roman" w:cs="Times New Roman"/>
          <w:b/>
        </w:rPr>
        <w:t xml:space="preserve"> </w:t>
      </w:r>
      <w:r w:rsidR="00470228" w:rsidRPr="003A043C">
        <w:rPr>
          <w:rFonts w:ascii="Times New Roman" w:eastAsia="Times New Roman" w:hAnsi="Times New Roman" w:cs="Times New Roman"/>
          <w:b/>
        </w:rPr>
        <w:t xml:space="preserve">образования </w:t>
      </w:r>
      <w:proofErr w:type="spellStart"/>
      <w:r w:rsidR="00EF277E">
        <w:rPr>
          <w:rFonts w:ascii="Times New Roman" w:eastAsia="Times New Roman" w:hAnsi="Times New Roman" w:cs="Times New Roman"/>
          <w:b/>
        </w:rPr>
        <w:t>Бегуницкое</w:t>
      </w:r>
      <w:proofErr w:type="spellEnd"/>
      <w:r w:rsidR="003A043C" w:rsidRPr="003A043C">
        <w:rPr>
          <w:rFonts w:ascii="Times New Roman" w:eastAsia="Times New Roman" w:hAnsi="Times New Roman" w:cs="Times New Roman"/>
          <w:b/>
        </w:rPr>
        <w:t xml:space="preserve"> сельское поселение, </w:t>
      </w:r>
      <w:r w:rsidR="00470228" w:rsidRPr="003A043C">
        <w:rPr>
          <w:rFonts w:ascii="Times New Roman" w:eastAsia="Times New Roman" w:hAnsi="Times New Roman" w:cs="Times New Roman"/>
          <w:b/>
        </w:rPr>
        <w:t>предусмотре</w:t>
      </w:r>
      <w:r w:rsidR="003A043C" w:rsidRPr="003A043C">
        <w:rPr>
          <w:rFonts w:ascii="Times New Roman" w:eastAsia="Times New Roman" w:hAnsi="Times New Roman" w:cs="Times New Roman"/>
          <w:b/>
        </w:rPr>
        <w:t xml:space="preserve">нных государственной программой </w:t>
      </w:r>
      <w:r w:rsidR="00470228" w:rsidRPr="003A043C">
        <w:rPr>
          <w:rFonts w:ascii="Times New Roman" w:eastAsia="Times New Roman" w:hAnsi="Times New Roman" w:cs="Times New Roman"/>
          <w:b/>
        </w:rPr>
        <w:t>Ленинградской област</w:t>
      </w:r>
      <w:r w:rsidR="003A043C" w:rsidRPr="003A043C">
        <w:rPr>
          <w:rFonts w:ascii="Times New Roman" w:eastAsia="Times New Roman" w:hAnsi="Times New Roman" w:cs="Times New Roman"/>
          <w:b/>
        </w:rPr>
        <w:t xml:space="preserve">и </w:t>
      </w:r>
      <w:r w:rsidR="003A043C" w:rsidRPr="005F6807">
        <w:rPr>
          <w:rFonts w:ascii="Times New Roman" w:eastAsia="Times New Roman" w:hAnsi="Times New Roman" w:cs="Times New Roman"/>
          <w:b/>
        </w:rPr>
        <w:t xml:space="preserve">«Формирование городской среды </w:t>
      </w:r>
      <w:r w:rsidR="00470228" w:rsidRPr="005F6807">
        <w:rPr>
          <w:rFonts w:ascii="Times New Roman" w:eastAsia="Times New Roman" w:hAnsi="Times New Roman" w:cs="Times New Roman"/>
          <w:b/>
        </w:rPr>
        <w:t>и обеспече</w:t>
      </w:r>
      <w:r w:rsidR="003A043C" w:rsidRPr="005F6807">
        <w:rPr>
          <w:rFonts w:ascii="Times New Roman" w:eastAsia="Times New Roman" w:hAnsi="Times New Roman" w:cs="Times New Roman"/>
          <w:b/>
        </w:rPr>
        <w:t xml:space="preserve">ние качественным жильем граждан </w:t>
      </w:r>
      <w:r w:rsidR="003A043C" w:rsidRPr="005F6807">
        <w:rPr>
          <w:rFonts w:ascii="Times New Roman" w:hAnsi="Times New Roman" w:cs="Times New Roman"/>
          <w:b/>
        </w:rPr>
        <w:t>на территории Ленинг</w:t>
      </w:r>
      <w:r w:rsidR="00877A1B" w:rsidRPr="005F6807">
        <w:rPr>
          <w:rFonts w:ascii="Times New Roman" w:eastAsia="Times New Roman" w:hAnsi="Times New Roman" w:cs="Times New Roman"/>
          <w:b/>
        </w:rPr>
        <w:t>радской области»</w:t>
      </w:r>
    </w:p>
    <w:p w:rsidR="00654E8A" w:rsidRPr="00877A1B" w:rsidRDefault="003A043C" w:rsidP="00542B5E">
      <w:pPr>
        <w:pStyle w:val="21"/>
        <w:ind w:firstLine="780"/>
        <w:rPr>
          <w:sz w:val="26"/>
          <w:szCs w:val="26"/>
        </w:rPr>
      </w:pPr>
      <w:proofErr w:type="gramStart"/>
      <w:r w:rsidRPr="00877A1B">
        <w:rPr>
          <w:sz w:val="26"/>
          <w:szCs w:val="26"/>
        </w:rPr>
        <w:t xml:space="preserve">В целях реализации муниципальным образованием </w:t>
      </w:r>
      <w:proofErr w:type="spellStart"/>
      <w:r w:rsidR="00EF277E">
        <w:rPr>
          <w:sz w:val="26"/>
          <w:szCs w:val="26"/>
        </w:rPr>
        <w:t>Бегуницкое</w:t>
      </w:r>
      <w:proofErr w:type="spellEnd"/>
      <w:r w:rsidRPr="00877A1B">
        <w:rPr>
          <w:sz w:val="26"/>
          <w:szCs w:val="26"/>
        </w:rPr>
        <w:t xml:space="preserve"> сельское поселение </w:t>
      </w:r>
      <w:proofErr w:type="spellStart"/>
      <w:r w:rsidRPr="00877A1B">
        <w:rPr>
          <w:sz w:val="26"/>
          <w:szCs w:val="26"/>
        </w:rPr>
        <w:t>Волосовского</w:t>
      </w:r>
      <w:proofErr w:type="spellEnd"/>
      <w:r w:rsidRPr="00877A1B">
        <w:rPr>
          <w:sz w:val="26"/>
          <w:szCs w:val="26"/>
        </w:rPr>
        <w:t xml:space="preserve"> муниципального района Ленинградской области мероприятий по благоустройству территорий муниципального образования </w:t>
      </w:r>
      <w:proofErr w:type="spellStart"/>
      <w:r w:rsidR="00EF277E">
        <w:rPr>
          <w:sz w:val="26"/>
          <w:szCs w:val="26"/>
        </w:rPr>
        <w:t>Бегуницкое</w:t>
      </w:r>
      <w:proofErr w:type="spellEnd"/>
      <w:r w:rsidRPr="00877A1B">
        <w:rPr>
          <w:sz w:val="26"/>
          <w:szCs w:val="26"/>
        </w:rPr>
        <w:t xml:space="preserve"> сельское поселение, предусмотренных государственной программой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N 407, в рамках федеральног</w:t>
      </w:r>
      <w:r w:rsidR="00393747">
        <w:rPr>
          <w:sz w:val="26"/>
          <w:szCs w:val="26"/>
        </w:rPr>
        <w:t>о проекта «Формирование комфорт</w:t>
      </w:r>
      <w:r w:rsidRPr="00877A1B">
        <w:rPr>
          <w:sz w:val="26"/>
          <w:szCs w:val="26"/>
        </w:rPr>
        <w:t>ной городской среды», а</w:t>
      </w:r>
      <w:proofErr w:type="gramEnd"/>
      <w:r w:rsidRPr="00877A1B">
        <w:rPr>
          <w:sz w:val="26"/>
          <w:szCs w:val="26"/>
        </w:rPr>
        <w:t xml:space="preserve"> также мероприятий, направленных на достижение целей указанного проекта, в соответствии с Федеральным законом от 06.10.2003 №131-Ф3 (с изм.) «Об общих принципах организации местного самоуправления в Российской Федерации», частью I статьи 93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(дале</w:t>
      </w:r>
      <w:proofErr w:type="gramStart"/>
      <w:r w:rsidRPr="00877A1B">
        <w:rPr>
          <w:sz w:val="26"/>
          <w:szCs w:val="26"/>
        </w:rPr>
        <w:t>е-</w:t>
      </w:r>
      <w:proofErr w:type="gramEnd"/>
      <w:r w:rsidRPr="00877A1B">
        <w:rPr>
          <w:sz w:val="26"/>
          <w:szCs w:val="26"/>
        </w:rPr>
        <w:t xml:space="preserve"> Федеральный закон от 5 апреля 2013 года N 44-ФЗ), Постановлением Правительства Ленинградской области от 24.03.2022 N 179 «Об установлении дополнительных случаев осуществления </w:t>
      </w:r>
      <w:proofErr w:type="gramStart"/>
      <w:r w:rsidRPr="00877A1B">
        <w:rPr>
          <w:sz w:val="26"/>
          <w:szCs w:val="26"/>
        </w:rPr>
        <w:t>закупок товаров, работ, услуг для нужд Ленинградской области у единственного поставщика (подрядчика, исполнителя) к случаям, установленным частью 1 статьи 93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и порядка их осуществления», Постановлением Правительства Ленинградской области от  01 июля 2022г. № 363</w:t>
      </w:r>
      <w:r w:rsidR="00542B5E" w:rsidRPr="00877A1B">
        <w:rPr>
          <w:sz w:val="26"/>
          <w:szCs w:val="26"/>
        </w:rPr>
        <w:t xml:space="preserve"> «О внесении изменений</w:t>
      </w:r>
      <w:proofErr w:type="gramEnd"/>
      <w:r w:rsidR="00542B5E" w:rsidRPr="00877A1B">
        <w:rPr>
          <w:sz w:val="26"/>
          <w:szCs w:val="26"/>
        </w:rPr>
        <w:t xml:space="preserve"> </w:t>
      </w:r>
      <w:proofErr w:type="gramStart"/>
      <w:r w:rsidR="00542B5E" w:rsidRPr="00877A1B">
        <w:rPr>
          <w:sz w:val="26"/>
          <w:szCs w:val="26"/>
        </w:rPr>
        <w:t>в постановление Правительства Ленинградской области от 24 марта 2022 года № 179 «Об установлении дополнительных случаев осуществления закупок товаров, работ, услуг для нужд Ленинградской области у единственного поставщика (подрядчика, исполнителя) к случаям, установленным частью 1 статьи 93 Федерального закона</w:t>
      </w:r>
      <w:r w:rsidR="00CD03EB">
        <w:rPr>
          <w:sz w:val="26"/>
          <w:szCs w:val="26"/>
        </w:rPr>
        <w:t xml:space="preserve"> от 5 апреля 2013 года № 44-ФЗ «</w:t>
      </w:r>
      <w:r w:rsidR="00542B5E" w:rsidRPr="00877A1B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нужд», и</w:t>
      </w:r>
      <w:proofErr w:type="gramEnd"/>
      <w:r w:rsidR="00542B5E" w:rsidRPr="00877A1B">
        <w:rPr>
          <w:sz w:val="26"/>
          <w:szCs w:val="26"/>
        </w:rPr>
        <w:t xml:space="preserve"> порядка </w:t>
      </w:r>
      <w:r w:rsidR="00877A1B" w:rsidRPr="00877A1B">
        <w:rPr>
          <w:sz w:val="26"/>
          <w:szCs w:val="26"/>
        </w:rPr>
        <w:t>их осуществления»</w:t>
      </w:r>
      <w:r w:rsidRPr="00877A1B">
        <w:rPr>
          <w:sz w:val="26"/>
          <w:szCs w:val="26"/>
        </w:rPr>
        <w:t xml:space="preserve"> руководствуясь Уставом </w:t>
      </w:r>
      <w:r w:rsidR="00CD03EB">
        <w:rPr>
          <w:sz w:val="26"/>
          <w:szCs w:val="26"/>
        </w:rPr>
        <w:t xml:space="preserve">муниципального образования </w:t>
      </w:r>
      <w:proofErr w:type="spellStart"/>
      <w:r w:rsidR="00CD03EB">
        <w:rPr>
          <w:sz w:val="26"/>
          <w:szCs w:val="26"/>
        </w:rPr>
        <w:t>Бегуницкое</w:t>
      </w:r>
      <w:proofErr w:type="spellEnd"/>
      <w:r w:rsidR="00654E8A" w:rsidRPr="00877A1B">
        <w:rPr>
          <w:sz w:val="26"/>
          <w:szCs w:val="26"/>
        </w:rPr>
        <w:t xml:space="preserve"> сельское поселение </w:t>
      </w:r>
      <w:proofErr w:type="spellStart"/>
      <w:r w:rsidR="00654E8A" w:rsidRPr="00877A1B">
        <w:rPr>
          <w:sz w:val="26"/>
          <w:szCs w:val="26"/>
        </w:rPr>
        <w:t>Волосовского</w:t>
      </w:r>
      <w:proofErr w:type="spellEnd"/>
      <w:r w:rsidR="00654E8A" w:rsidRPr="00877A1B">
        <w:rPr>
          <w:sz w:val="26"/>
          <w:szCs w:val="26"/>
        </w:rPr>
        <w:t xml:space="preserve"> муниципального района Ленинградской области</w:t>
      </w:r>
    </w:p>
    <w:p w:rsidR="00654E8A" w:rsidRPr="00877A1B" w:rsidRDefault="00654E8A" w:rsidP="00654E8A">
      <w:pPr>
        <w:pStyle w:val="21"/>
        <w:shd w:val="clear" w:color="auto" w:fill="auto"/>
        <w:tabs>
          <w:tab w:val="left" w:pos="1033"/>
        </w:tabs>
        <w:spacing w:before="0"/>
        <w:jc w:val="left"/>
        <w:rPr>
          <w:sz w:val="26"/>
          <w:szCs w:val="26"/>
        </w:rPr>
      </w:pPr>
    </w:p>
    <w:p w:rsidR="00CD03EB" w:rsidRDefault="00CD03EB">
      <w:pPr>
        <w:pStyle w:val="21"/>
        <w:shd w:val="clear" w:color="auto" w:fill="auto"/>
        <w:spacing w:before="0"/>
        <w:ind w:firstLine="780"/>
        <w:rPr>
          <w:sz w:val="26"/>
          <w:szCs w:val="26"/>
        </w:rPr>
      </w:pPr>
    </w:p>
    <w:p w:rsidR="007C1E79" w:rsidRDefault="007C1E79">
      <w:pPr>
        <w:pStyle w:val="21"/>
        <w:shd w:val="clear" w:color="auto" w:fill="auto"/>
        <w:spacing w:before="0"/>
        <w:ind w:firstLine="780"/>
        <w:rPr>
          <w:sz w:val="26"/>
          <w:szCs w:val="26"/>
        </w:rPr>
      </w:pPr>
    </w:p>
    <w:p w:rsidR="00D96291" w:rsidRPr="00877A1B" w:rsidRDefault="00AD22D2">
      <w:pPr>
        <w:pStyle w:val="21"/>
        <w:shd w:val="clear" w:color="auto" w:fill="auto"/>
        <w:spacing w:before="0"/>
        <w:ind w:firstLine="780"/>
        <w:rPr>
          <w:sz w:val="26"/>
          <w:szCs w:val="26"/>
        </w:rPr>
      </w:pPr>
      <w:r w:rsidRPr="00877A1B">
        <w:rPr>
          <w:sz w:val="26"/>
          <w:szCs w:val="26"/>
        </w:rPr>
        <w:t>ПОСТАНОВЛЯЮ:</w:t>
      </w:r>
    </w:p>
    <w:p w:rsidR="00877A1B" w:rsidRPr="009D3F1E" w:rsidRDefault="00877A1B" w:rsidP="005E5C5B">
      <w:pPr>
        <w:pStyle w:val="ae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9D3F1E">
        <w:rPr>
          <w:rFonts w:ascii="Times New Roman" w:hAnsi="Times New Roman" w:cs="Times New Roman"/>
          <w:sz w:val="26"/>
          <w:szCs w:val="26"/>
        </w:rPr>
        <w:t>Заключить муниципальный контракт</w:t>
      </w:r>
      <w:r w:rsidR="005E5C5B" w:rsidRPr="009D3F1E">
        <w:rPr>
          <w:rFonts w:ascii="Times New Roman" w:hAnsi="Times New Roman" w:cs="Times New Roman"/>
          <w:sz w:val="26"/>
          <w:szCs w:val="26"/>
        </w:rPr>
        <w:t xml:space="preserve"> с </w:t>
      </w:r>
      <w:r w:rsidRPr="009D3F1E">
        <w:rPr>
          <w:rFonts w:ascii="Times New Roman" w:hAnsi="Times New Roman" w:cs="Times New Roman"/>
          <w:sz w:val="26"/>
          <w:szCs w:val="26"/>
        </w:rPr>
        <w:t xml:space="preserve"> </w:t>
      </w:r>
      <w:r w:rsidR="009D3F1E" w:rsidRPr="009D3F1E">
        <w:rPr>
          <w:rFonts w:ascii="Times New Roman" w:hAnsi="Times New Roman"/>
          <w:sz w:val="26"/>
          <w:szCs w:val="26"/>
        </w:rPr>
        <w:t>Общество с ограниченной ответственностью «</w:t>
      </w:r>
      <w:proofErr w:type="spellStart"/>
      <w:r w:rsidR="009D3F1E" w:rsidRPr="009D3F1E">
        <w:rPr>
          <w:rFonts w:ascii="Times New Roman" w:hAnsi="Times New Roman"/>
          <w:sz w:val="26"/>
          <w:szCs w:val="26"/>
        </w:rPr>
        <w:t>ЭФКЕЙ-рампс</w:t>
      </w:r>
      <w:proofErr w:type="spellEnd"/>
      <w:r w:rsidR="009D3F1E" w:rsidRPr="009D3F1E">
        <w:rPr>
          <w:rFonts w:ascii="Times New Roman" w:hAnsi="Times New Roman"/>
          <w:sz w:val="26"/>
          <w:szCs w:val="26"/>
        </w:rPr>
        <w:t>»</w:t>
      </w:r>
      <w:r w:rsidR="009D3F1E">
        <w:rPr>
          <w:rFonts w:ascii="Times New Roman" w:hAnsi="Times New Roman"/>
          <w:sz w:val="26"/>
          <w:szCs w:val="26"/>
        </w:rPr>
        <w:t xml:space="preserve"> на</w:t>
      </w:r>
      <w:r w:rsidR="005E5C5B" w:rsidRPr="009D3F1E">
        <w:rPr>
          <w:rFonts w:ascii="Times New Roman" w:hAnsi="Times New Roman"/>
          <w:sz w:val="26"/>
          <w:szCs w:val="26"/>
        </w:rPr>
        <w:t xml:space="preserve"> </w:t>
      </w:r>
      <w:r w:rsidR="009D3F1E" w:rsidRPr="009D3F1E">
        <w:rPr>
          <w:rFonts w:ascii="Times New Roman" w:hAnsi="Times New Roman" w:cs="Times New Roman"/>
          <w:sz w:val="26"/>
          <w:szCs w:val="26"/>
        </w:rPr>
        <w:t xml:space="preserve">поставку оборудования </w:t>
      </w:r>
      <w:r w:rsidR="009D3F1E" w:rsidRPr="009D3F1E">
        <w:rPr>
          <w:rFonts w:ascii="Times New Roman" w:hAnsi="Times New Roman"/>
          <w:bCs/>
          <w:sz w:val="26"/>
          <w:szCs w:val="26"/>
        </w:rPr>
        <w:t xml:space="preserve">(радиус, </w:t>
      </w:r>
      <w:proofErr w:type="spellStart"/>
      <w:r w:rsidR="009D3F1E" w:rsidRPr="009D3F1E">
        <w:rPr>
          <w:rFonts w:ascii="Times New Roman" w:hAnsi="Times New Roman"/>
          <w:bCs/>
          <w:sz w:val="26"/>
          <w:szCs w:val="26"/>
        </w:rPr>
        <w:t>фанбокс-книга</w:t>
      </w:r>
      <w:proofErr w:type="spellEnd"/>
      <w:r w:rsidR="009D3F1E" w:rsidRPr="009D3F1E">
        <w:rPr>
          <w:rFonts w:ascii="Times New Roman" w:hAnsi="Times New Roman"/>
          <w:bCs/>
          <w:sz w:val="26"/>
          <w:szCs w:val="26"/>
        </w:rPr>
        <w:t xml:space="preserve">, прямая разгонка, </w:t>
      </w:r>
      <w:proofErr w:type="spellStart"/>
      <w:r w:rsidR="009D3F1E" w:rsidRPr="009D3F1E">
        <w:rPr>
          <w:rFonts w:ascii="Times New Roman" w:hAnsi="Times New Roman"/>
          <w:bCs/>
          <w:sz w:val="26"/>
          <w:szCs w:val="26"/>
        </w:rPr>
        <w:t>рейл</w:t>
      </w:r>
      <w:proofErr w:type="spellEnd"/>
      <w:r w:rsidR="009D3F1E" w:rsidRPr="009D3F1E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9D3F1E" w:rsidRPr="009D3F1E">
        <w:rPr>
          <w:rFonts w:ascii="Times New Roman" w:hAnsi="Times New Roman"/>
          <w:bCs/>
          <w:sz w:val="26"/>
          <w:szCs w:val="26"/>
        </w:rPr>
        <w:t>грайндбокс</w:t>
      </w:r>
      <w:proofErr w:type="spellEnd"/>
      <w:r w:rsidR="009D3F1E" w:rsidRPr="009D3F1E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9D3F1E" w:rsidRPr="009D3F1E">
        <w:rPr>
          <w:rFonts w:ascii="Times New Roman" w:hAnsi="Times New Roman"/>
          <w:bCs/>
          <w:sz w:val="26"/>
          <w:szCs w:val="26"/>
        </w:rPr>
        <w:t>мэнуал</w:t>
      </w:r>
      <w:proofErr w:type="spellEnd"/>
      <w:r w:rsidR="009D3F1E" w:rsidRPr="009D3F1E">
        <w:rPr>
          <w:rFonts w:ascii="Times New Roman" w:hAnsi="Times New Roman"/>
          <w:bCs/>
          <w:sz w:val="26"/>
          <w:szCs w:val="26"/>
        </w:rPr>
        <w:t xml:space="preserve"> бокс, волна) в рамках благоустройства общественной территории за МКД №24-26 д. Бегуницы </w:t>
      </w:r>
      <w:proofErr w:type="spellStart"/>
      <w:r w:rsidR="009D3F1E" w:rsidRPr="009D3F1E">
        <w:rPr>
          <w:rFonts w:ascii="Times New Roman" w:hAnsi="Times New Roman"/>
          <w:bCs/>
          <w:sz w:val="26"/>
          <w:szCs w:val="26"/>
        </w:rPr>
        <w:t>Волосовского</w:t>
      </w:r>
      <w:proofErr w:type="spellEnd"/>
      <w:r w:rsidR="009D3F1E" w:rsidRPr="009D3F1E">
        <w:rPr>
          <w:rFonts w:ascii="Times New Roman" w:hAnsi="Times New Roman"/>
          <w:bCs/>
          <w:sz w:val="26"/>
          <w:szCs w:val="26"/>
        </w:rPr>
        <w:t xml:space="preserve"> района Ленинградской области (I этап)</w:t>
      </w:r>
      <w:r w:rsidR="005F6807" w:rsidRPr="009D3F1E">
        <w:rPr>
          <w:rFonts w:ascii="Times New Roman" w:hAnsi="Times New Roman" w:cs="Times New Roman"/>
          <w:sz w:val="26"/>
          <w:szCs w:val="26"/>
        </w:rPr>
        <w:t>,</w:t>
      </w:r>
      <w:r w:rsidRPr="009D3F1E">
        <w:rPr>
          <w:rFonts w:ascii="Times New Roman" w:hAnsi="Times New Roman" w:cs="Times New Roman"/>
          <w:sz w:val="26"/>
          <w:szCs w:val="26"/>
        </w:rPr>
        <w:t xml:space="preserve"> в целях реализации мероприятий по благоустройству территорий муниципального образования </w:t>
      </w:r>
      <w:proofErr w:type="spellStart"/>
      <w:r w:rsidR="007C1E79" w:rsidRPr="009D3F1E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Pr="009D3F1E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9D3F1E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Pr="009D3F1E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области.</w:t>
      </w:r>
      <w:proofErr w:type="gramEnd"/>
    </w:p>
    <w:p w:rsidR="00877A1B" w:rsidRPr="005E5C5B" w:rsidRDefault="00877A1B" w:rsidP="005E5C5B">
      <w:pPr>
        <w:pStyle w:val="ae"/>
        <w:numPr>
          <w:ilvl w:val="0"/>
          <w:numId w:val="7"/>
        </w:numPr>
        <w:tabs>
          <w:tab w:val="left" w:pos="103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E5C5B">
        <w:rPr>
          <w:rFonts w:ascii="Times New Roman" w:hAnsi="Times New Roman" w:cs="Times New Roman"/>
          <w:sz w:val="26"/>
          <w:szCs w:val="26"/>
        </w:rPr>
        <w:t xml:space="preserve">Определить муниципальным заказчиком администрацию </w:t>
      </w:r>
      <w:proofErr w:type="spellStart"/>
      <w:r w:rsidR="00CD03EB" w:rsidRPr="005E5C5B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CD03EB" w:rsidRPr="005E5C5B">
        <w:rPr>
          <w:rFonts w:ascii="Times New Roman" w:hAnsi="Times New Roman" w:cs="Times New Roman"/>
          <w:sz w:val="26"/>
          <w:szCs w:val="26"/>
        </w:rPr>
        <w:t xml:space="preserve"> </w:t>
      </w:r>
      <w:r w:rsidRPr="005E5C5B">
        <w:rPr>
          <w:rFonts w:ascii="Times New Roman" w:hAnsi="Times New Roman" w:cs="Times New Roman"/>
          <w:sz w:val="26"/>
          <w:szCs w:val="26"/>
        </w:rPr>
        <w:t>сельско</w:t>
      </w:r>
      <w:r w:rsidR="00CD03EB" w:rsidRPr="005E5C5B">
        <w:rPr>
          <w:rFonts w:ascii="Times New Roman" w:hAnsi="Times New Roman" w:cs="Times New Roman"/>
          <w:sz w:val="26"/>
          <w:szCs w:val="26"/>
        </w:rPr>
        <w:t>го</w:t>
      </w:r>
      <w:r w:rsidRPr="005E5C5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D03EB" w:rsidRPr="005E5C5B">
        <w:rPr>
          <w:rFonts w:ascii="Times New Roman" w:hAnsi="Times New Roman" w:cs="Times New Roman"/>
          <w:sz w:val="26"/>
          <w:szCs w:val="26"/>
        </w:rPr>
        <w:t>я</w:t>
      </w:r>
      <w:r w:rsidRPr="005E5C5B">
        <w:rPr>
          <w:rFonts w:ascii="Times New Roman" w:hAnsi="Times New Roman" w:cs="Times New Roman"/>
          <w:sz w:val="26"/>
          <w:szCs w:val="26"/>
        </w:rPr>
        <w:t>.</w:t>
      </w:r>
    </w:p>
    <w:p w:rsidR="00877A1B" w:rsidRPr="006D5208" w:rsidRDefault="00877A1B" w:rsidP="005E5C5B">
      <w:pPr>
        <w:pStyle w:val="ae"/>
        <w:numPr>
          <w:ilvl w:val="0"/>
          <w:numId w:val="7"/>
        </w:numPr>
        <w:tabs>
          <w:tab w:val="left" w:pos="103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E5C5B">
        <w:rPr>
          <w:rFonts w:ascii="Times New Roman" w:hAnsi="Times New Roman" w:cs="Times New Roman"/>
          <w:sz w:val="26"/>
          <w:szCs w:val="26"/>
        </w:rPr>
        <w:t xml:space="preserve">Срок заключения муниципального контракта: </w:t>
      </w:r>
      <w:r w:rsidR="006D5208" w:rsidRPr="006D5208">
        <w:rPr>
          <w:rFonts w:ascii="Times New Roman" w:hAnsi="Times New Roman" w:cs="Times New Roman"/>
          <w:sz w:val="26"/>
          <w:szCs w:val="26"/>
        </w:rPr>
        <w:t>15</w:t>
      </w:r>
      <w:r w:rsidR="005E5C5B" w:rsidRPr="006D5208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6D5208">
        <w:rPr>
          <w:rFonts w:ascii="Times New Roman" w:hAnsi="Times New Roman" w:cs="Times New Roman"/>
          <w:sz w:val="26"/>
          <w:szCs w:val="26"/>
        </w:rPr>
        <w:t xml:space="preserve"> 2022 года.</w:t>
      </w:r>
    </w:p>
    <w:p w:rsidR="009D3F1E" w:rsidRPr="009D3F1E" w:rsidRDefault="00877A1B" w:rsidP="005E5C5B">
      <w:pPr>
        <w:pStyle w:val="ae"/>
        <w:numPr>
          <w:ilvl w:val="0"/>
          <w:numId w:val="7"/>
        </w:numPr>
        <w:tabs>
          <w:tab w:val="left" w:pos="103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D3F1E">
        <w:rPr>
          <w:rFonts w:ascii="Times New Roman" w:hAnsi="Times New Roman" w:cs="Times New Roman"/>
          <w:sz w:val="26"/>
          <w:szCs w:val="26"/>
        </w:rPr>
        <w:t xml:space="preserve">Начальная (максимальная) цена контракта </w:t>
      </w:r>
      <w:r w:rsidR="005F6807" w:rsidRPr="009D3F1E">
        <w:rPr>
          <w:rFonts w:ascii="Times New Roman" w:hAnsi="Times New Roman" w:cs="Times New Roman"/>
          <w:sz w:val="26"/>
          <w:szCs w:val="26"/>
        </w:rPr>
        <w:t>–</w:t>
      </w:r>
      <w:r w:rsidRPr="009D3F1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7C1E79" w:rsidRPr="009D3F1E">
        <w:rPr>
          <w:rFonts w:ascii="Times New Roman" w:hAnsi="Times New Roman"/>
          <w:sz w:val="26"/>
          <w:szCs w:val="26"/>
        </w:rPr>
        <w:t xml:space="preserve">составляет  </w:t>
      </w:r>
      <w:r w:rsidR="009D3F1E" w:rsidRPr="009D3F1E">
        <w:rPr>
          <w:rFonts w:ascii="Times New Roman" w:hAnsi="Times New Roman" w:cs="Times New Roman"/>
        </w:rPr>
        <w:t>1 093 500 (Один миллион девяносто три тысячи пятьсот) рублей 00 копеек, НДС не облагается.</w:t>
      </w:r>
      <w:r w:rsidR="009D3F1E" w:rsidRPr="00913771">
        <w:rPr>
          <w:rFonts w:ascii="Times New Roman" w:hAnsi="Times New Roman" w:cs="Times New Roman"/>
        </w:rPr>
        <w:t xml:space="preserve"> </w:t>
      </w:r>
    </w:p>
    <w:p w:rsidR="00877A1B" w:rsidRPr="009D3F1E" w:rsidRDefault="00877A1B" w:rsidP="005E5C5B">
      <w:pPr>
        <w:pStyle w:val="ae"/>
        <w:numPr>
          <w:ilvl w:val="0"/>
          <w:numId w:val="7"/>
        </w:numPr>
        <w:tabs>
          <w:tab w:val="left" w:pos="103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D3F1E">
        <w:rPr>
          <w:rFonts w:ascii="Times New Roman" w:hAnsi="Times New Roman" w:cs="Times New Roman"/>
          <w:sz w:val="26"/>
          <w:szCs w:val="26"/>
        </w:rPr>
        <w:t>Источники финансирования:</w:t>
      </w:r>
    </w:p>
    <w:p w:rsidR="00877A1B" w:rsidRPr="005E5C5B" w:rsidRDefault="00877A1B" w:rsidP="005E5C5B">
      <w:pPr>
        <w:pStyle w:val="ae"/>
        <w:tabs>
          <w:tab w:val="left" w:pos="103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E5C5B">
        <w:rPr>
          <w:rFonts w:ascii="Times New Roman" w:hAnsi="Times New Roman" w:cs="Times New Roman"/>
          <w:sz w:val="26"/>
          <w:szCs w:val="26"/>
        </w:rPr>
        <w:t>- средств</w:t>
      </w:r>
      <w:r w:rsidR="00BF4407" w:rsidRPr="005E5C5B">
        <w:rPr>
          <w:rFonts w:ascii="Times New Roman" w:hAnsi="Times New Roman" w:cs="Times New Roman"/>
          <w:sz w:val="26"/>
          <w:szCs w:val="26"/>
        </w:rPr>
        <w:t>а федерального</w:t>
      </w:r>
      <w:r w:rsidRPr="005E5C5B">
        <w:rPr>
          <w:rFonts w:ascii="Times New Roman" w:hAnsi="Times New Roman" w:cs="Times New Roman"/>
          <w:sz w:val="26"/>
          <w:szCs w:val="26"/>
        </w:rPr>
        <w:t xml:space="preserve"> </w:t>
      </w:r>
      <w:r w:rsidR="005F6807" w:rsidRPr="005E5C5B">
        <w:rPr>
          <w:rFonts w:ascii="Times New Roman" w:hAnsi="Times New Roman" w:cs="Times New Roman"/>
          <w:sz w:val="26"/>
          <w:szCs w:val="26"/>
        </w:rPr>
        <w:t>бюджета</w:t>
      </w:r>
      <w:r w:rsidR="005E5C5B">
        <w:rPr>
          <w:rFonts w:ascii="Times New Roman" w:hAnsi="Times New Roman" w:cs="Times New Roman"/>
          <w:sz w:val="26"/>
          <w:szCs w:val="26"/>
        </w:rPr>
        <w:t xml:space="preserve"> на 2023 год</w:t>
      </w:r>
      <w:r w:rsidR="005F6807" w:rsidRPr="005E5C5B">
        <w:rPr>
          <w:rFonts w:ascii="Times New Roman" w:hAnsi="Times New Roman" w:cs="Times New Roman"/>
          <w:sz w:val="26"/>
          <w:szCs w:val="26"/>
        </w:rPr>
        <w:t>;</w:t>
      </w:r>
    </w:p>
    <w:p w:rsidR="00BF4407" w:rsidRPr="005E5C5B" w:rsidRDefault="00877A1B" w:rsidP="005E5C5B">
      <w:pPr>
        <w:pStyle w:val="ae"/>
        <w:tabs>
          <w:tab w:val="left" w:pos="103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E5C5B">
        <w:rPr>
          <w:rFonts w:ascii="Times New Roman" w:hAnsi="Times New Roman" w:cs="Times New Roman"/>
          <w:sz w:val="26"/>
          <w:szCs w:val="26"/>
        </w:rPr>
        <w:t xml:space="preserve">- </w:t>
      </w:r>
      <w:r w:rsidR="00BF4407" w:rsidRPr="005E5C5B">
        <w:rPr>
          <w:rFonts w:ascii="Times New Roman" w:hAnsi="Times New Roman" w:cs="Times New Roman"/>
          <w:sz w:val="26"/>
          <w:szCs w:val="26"/>
        </w:rPr>
        <w:t>средства областного</w:t>
      </w:r>
      <w:r w:rsidR="00BF4407" w:rsidRPr="005E5C5B">
        <w:rPr>
          <w:sz w:val="26"/>
          <w:szCs w:val="26"/>
        </w:rPr>
        <w:t xml:space="preserve"> </w:t>
      </w:r>
      <w:r w:rsidR="00BF4407" w:rsidRPr="005E5C5B">
        <w:rPr>
          <w:rFonts w:ascii="Times New Roman" w:hAnsi="Times New Roman" w:cs="Times New Roman"/>
          <w:sz w:val="26"/>
          <w:szCs w:val="26"/>
        </w:rPr>
        <w:t>бюджета</w:t>
      </w:r>
      <w:r w:rsidR="005E5C5B" w:rsidRPr="005E5C5B">
        <w:rPr>
          <w:rFonts w:ascii="Times New Roman" w:hAnsi="Times New Roman" w:cs="Times New Roman"/>
          <w:sz w:val="26"/>
          <w:szCs w:val="26"/>
        </w:rPr>
        <w:t xml:space="preserve"> </w:t>
      </w:r>
      <w:r w:rsidR="005E5C5B">
        <w:rPr>
          <w:rFonts w:ascii="Times New Roman" w:hAnsi="Times New Roman" w:cs="Times New Roman"/>
          <w:sz w:val="26"/>
          <w:szCs w:val="26"/>
        </w:rPr>
        <w:t>на 2023 год</w:t>
      </w:r>
      <w:r w:rsidR="00BF4407" w:rsidRPr="005E5C5B">
        <w:rPr>
          <w:rFonts w:ascii="Times New Roman" w:hAnsi="Times New Roman" w:cs="Times New Roman"/>
          <w:sz w:val="26"/>
          <w:szCs w:val="26"/>
        </w:rPr>
        <w:t>;</w:t>
      </w:r>
    </w:p>
    <w:p w:rsidR="00877A1B" w:rsidRPr="005E5C5B" w:rsidRDefault="00BF4407" w:rsidP="005E5C5B">
      <w:pPr>
        <w:pStyle w:val="ae"/>
        <w:tabs>
          <w:tab w:val="left" w:pos="103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E5C5B">
        <w:rPr>
          <w:rFonts w:ascii="Times New Roman" w:hAnsi="Times New Roman" w:cs="Times New Roman"/>
          <w:sz w:val="26"/>
          <w:szCs w:val="26"/>
        </w:rPr>
        <w:t xml:space="preserve">- </w:t>
      </w:r>
      <w:r w:rsidR="00877A1B" w:rsidRPr="005E5C5B">
        <w:rPr>
          <w:rFonts w:ascii="Times New Roman" w:hAnsi="Times New Roman" w:cs="Times New Roman"/>
          <w:sz w:val="26"/>
          <w:szCs w:val="26"/>
        </w:rPr>
        <w:t>средств</w:t>
      </w:r>
      <w:r w:rsidRPr="005E5C5B">
        <w:rPr>
          <w:rFonts w:ascii="Times New Roman" w:hAnsi="Times New Roman" w:cs="Times New Roman"/>
          <w:sz w:val="26"/>
          <w:szCs w:val="26"/>
        </w:rPr>
        <w:t>а</w:t>
      </w:r>
      <w:r w:rsidR="00877A1B" w:rsidRPr="005E5C5B">
        <w:rPr>
          <w:rFonts w:ascii="Times New Roman" w:hAnsi="Times New Roman" w:cs="Times New Roman"/>
          <w:sz w:val="26"/>
          <w:szCs w:val="26"/>
        </w:rPr>
        <w:t xml:space="preserve"> местного бюджета муниципального образования </w:t>
      </w:r>
      <w:proofErr w:type="spellStart"/>
      <w:r w:rsidR="007C1E79" w:rsidRPr="005E5C5B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="007C1E79" w:rsidRPr="005E5C5B">
        <w:rPr>
          <w:rFonts w:ascii="Times New Roman" w:hAnsi="Times New Roman" w:cs="Times New Roman"/>
          <w:sz w:val="26"/>
          <w:szCs w:val="26"/>
        </w:rPr>
        <w:t xml:space="preserve"> </w:t>
      </w:r>
      <w:r w:rsidR="00877A1B" w:rsidRPr="005E5C5B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5E5C5B" w:rsidRPr="005E5C5B">
        <w:rPr>
          <w:rFonts w:ascii="Times New Roman" w:hAnsi="Times New Roman" w:cs="Times New Roman"/>
          <w:sz w:val="26"/>
          <w:szCs w:val="26"/>
        </w:rPr>
        <w:t xml:space="preserve"> </w:t>
      </w:r>
      <w:r w:rsidR="005E5C5B">
        <w:rPr>
          <w:rFonts w:ascii="Times New Roman" w:hAnsi="Times New Roman" w:cs="Times New Roman"/>
          <w:sz w:val="26"/>
          <w:szCs w:val="26"/>
        </w:rPr>
        <w:t>на 2023 год</w:t>
      </w:r>
      <w:r w:rsidR="00877A1B" w:rsidRPr="005E5C5B">
        <w:rPr>
          <w:rFonts w:ascii="Times New Roman" w:hAnsi="Times New Roman" w:cs="Times New Roman"/>
          <w:sz w:val="26"/>
          <w:szCs w:val="26"/>
        </w:rPr>
        <w:t>.</w:t>
      </w:r>
    </w:p>
    <w:p w:rsidR="005E5C5B" w:rsidRPr="005E5C5B" w:rsidRDefault="005E5C5B" w:rsidP="005E5C5B">
      <w:pPr>
        <w:pStyle w:val="ae"/>
        <w:numPr>
          <w:ilvl w:val="0"/>
          <w:numId w:val="7"/>
        </w:numPr>
        <w:tabs>
          <w:tab w:val="left" w:pos="1033"/>
        </w:tabs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E5C5B">
        <w:rPr>
          <w:rFonts w:ascii="Times New Roman" w:hAnsi="Times New Roman" w:cs="Times New Roman"/>
          <w:sz w:val="26"/>
          <w:szCs w:val="26"/>
        </w:rPr>
        <w:t>И</w:t>
      </w:r>
      <w:r w:rsidRPr="005E5C5B">
        <w:rPr>
          <w:rFonts w:ascii="Times New Roman" w:hAnsi="Times New Roman"/>
          <w:sz w:val="26"/>
          <w:szCs w:val="26"/>
        </w:rPr>
        <w:t xml:space="preserve">нформация об установлении этапов контракта - </w:t>
      </w:r>
      <w:r w:rsidRPr="005E5C5B">
        <w:rPr>
          <w:rFonts w:ascii="Times New Roman" w:hAnsi="Times New Roman"/>
          <w:sz w:val="26"/>
          <w:szCs w:val="26"/>
          <w:shd w:val="clear" w:color="auto" w:fill="FFFFFF"/>
        </w:rPr>
        <w:t>не предусмотрено.</w:t>
      </w:r>
    </w:p>
    <w:p w:rsidR="009D3F1E" w:rsidRPr="009D3F1E" w:rsidRDefault="009D3F1E" w:rsidP="005E5C5B">
      <w:pPr>
        <w:pStyle w:val="ae"/>
        <w:numPr>
          <w:ilvl w:val="0"/>
          <w:numId w:val="7"/>
        </w:numPr>
        <w:tabs>
          <w:tab w:val="left" w:pos="103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D3F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Аванс по Контракту предусмотрен в размере 30% от цены контракта, что составляет 328 050 (Триста двадцать восемь тысяч пятьдесят) рублей 00 копеек, </w:t>
      </w:r>
      <w:r w:rsidRPr="009D3F1E">
        <w:rPr>
          <w:rFonts w:ascii="Times New Roman" w:hAnsi="Times New Roman" w:cs="Times New Roman"/>
          <w:sz w:val="26"/>
          <w:szCs w:val="26"/>
        </w:rPr>
        <w:t>НДС не облагается</w:t>
      </w:r>
      <w:r w:rsidRPr="009D3F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5E5C5B" w:rsidRPr="005E5C5B" w:rsidRDefault="005E5C5B" w:rsidP="005E5C5B">
      <w:pPr>
        <w:pStyle w:val="ae"/>
        <w:numPr>
          <w:ilvl w:val="0"/>
          <w:numId w:val="7"/>
        </w:numPr>
        <w:tabs>
          <w:tab w:val="left" w:pos="103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E5C5B">
        <w:rPr>
          <w:rFonts w:ascii="Times New Roman" w:hAnsi="Times New Roman"/>
          <w:sz w:val="26"/>
          <w:szCs w:val="26"/>
          <w:shd w:val="clear" w:color="auto" w:fill="FFFFFF"/>
        </w:rPr>
        <w:t xml:space="preserve">Казначейское сопровождение не требуется. </w:t>
      </w:r>
    </w:p>
    <w:p w:rsidR="006661F6" w:rsidRPr="005E5C5B" w:rsidRDefault="003A043C" w:rsidP="005E5C5B">
      <w:pPr>
        <w:pStyle w:val="ae"/>
        <w:numPr>
          <w:ilvl w:val="0"/>
          <w:numId w:val="7"/>
        </w:numPr>
        <w:tabs>
          <w:tab w:val="left" w:pos="1033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5C5B">
        <w:rPr>
          <w:rFonts w:ascii="Times New Roman" w:hAnsi="Times New Roman" w:cs="Times New Roman"/>
          <w:sz w:val="26"/>
          <w:szCs w:val="26"/>
        </w:rPr>
        <w:t>Конт</w:t>
      </w:r>
      <w:r w:rsidR="006661F6" w:rsidRPr="005E5C5B"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 w:rsidR="006661F6" w:rsidRPr="005E5C5B">
        <w:rPr>
          <w:rFonts w:ascii="Times New Roman" w:hAnsi="Times New Roman" w:cs="Times New Roman"/>
          <w:sz w:val="26"/>
          <w:szCs w:val="26"/>
        </w:rPr>
        <w:t xml:space="preserve"> выполнением настоящего п</w:t>
      </w:r>
      <w:r w:rsidRPr="005E5C5B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A725AB" w:rsidRPr="005E5C5B" w:rsidRDefault="00A725AB" w:rsidP="005E5C5B">
      <w:pPr>
        <w:pStyle w:val="21"/>
        <w:shd w:val="clear" w:color="auto" w:fill="auto"/>
        <w:tabs>
          <w:tab w:val="left" w:pos="1462"/>
        </w:tabs>
        <w:spacing w:before="0"/>
        <w:ind w:left="567"/>
        <w:rPr>
          <w:sz w:val="26"/>
          <w:szCs w:val="26"/>
        </w:rPr>
      </w:pPr>
    </w:p>
    <w:p w:rsidR="00877A1B" w:rsidRDefault="00877A1B" w:rsidP="00F951A5">
      <w:pPr>
        <w:pStyle w:val="21"/>
        <w:shd w:val="clear" w:color="auto" w:fill="auto"/>
        <w:tabs>
          <w:tab w:val="left" w:pos="1462"/>
        </w:tabs>
        <w:spacing w:before="0"/>
      </w:pPr>
    </w:p>
    <w:p w:rsidR="00BF4407" w:rsidRDefault="00BF4407" w:rsidP="00F951A5">
      <w:pPr>
        <w:pStyle w:val="21"/>
        <w:shd w:val="clear" w:color="auto" w:fill="auto"/>
        <w:tabs>
          <w:tab w:val="left" w:pos="1462"/>
        </w:tabs>
        <w:spacing w:before="0"/>
      </w:pPr>
    </w:p>
    <w:p w:rsidR="00877A1B" w:rsidRDefault="00877A1B" w:rsidP="00F951A5">
      <w:pPr>
        <w:pStyle w:val="21"/>
        <w:shd w:val="clear" w:color="auto" w:fill="auto"/>
        <w:tabs>
          <w:tab w:val="left" w:pos="1462"/>
        </w:tabs>
        <w:spacing w:before="0"/>
      </w:pPr>
    </w:p>
    <w:p w:rsidR="006661F6" w:rsidRDefault="00C14977" w:rsidP="006661F6">
      <w:pPr>
        <w:pStyle w:val="21"/>
        <w:shd w:val="clear" w:color="auto" w:fill="auto"/>
        <w:spacing w:before="0"/>
        <w:ind w:right="4760"/>
        <w:jc w:val="lef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77.95pt;margin-top:1.95pt;width:85.3pt;height:28pt;z-index:-25165875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" filled="f" stroked="f">
            <v:textbox style="mso-fit-shape-to-text:t" inset="0,0,0,0">
              <w:txbxContent>
                <w:p w:rsidR="00CD03EB" w:rsidRDefault="00CD03EB">
                  <w:pPr>
                    <w:pStyle w:val="a4"/>
                    <w:shd w:val="clear" w:color="auto" w:fill="auto"/>
                    <w:spacing w:line="280" w:lineRule="exact"/>
                    <w:jc w:val="left"/>
                  </w:pPr>
                </w:p>
                <w:p w:rsidR="00CD03EB" w:rsidRDefault="007C1E79">
                  <w:pPr>
                    <w:pStyle w:val="a4"/>
                    <w:shd w:val="clear" w:color="auto" w:fill="auto"/>
                    <w:spacing w:line="280" w:lineRule="exact"/>
                    <w:jc w:val="left"/>
                  </w:pPr>
                  <w:r>
                    <w:t>А.И</w:t>
                  </w:r>
                  <w:r w:rsidR="00CD03EB">
                    <w:t xml:space="preserve">. </w:t>
                  </w:r>
                  <w:proofErr w:type="spellStart"/>
                  <w:r>
                    <w:t>Минюк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A725AB">
        <w:t>Глава администрации</w:t>
      </w:r>
    </w:p>
    <w:p w:rsidR="00426B50" w:rsidRPr="00D77064" w:rsidRDefault="007C1E79" w:rsidP="006661F6">
      <w:pPr>
        <w:pStyle w:val="21"/>
        <w:shd w:val="clear" w:color="auto" w:fill="auto"/>
        <w:spacing w:before="0"/>
        <w:ind w:right="4760"/>
        <w:jc w:val="left"/>
      </w:pPr>
      <w:proofErr w:type="spellStart"/>
      <w:r>
        <w:t>Бегуницкого</w:t>
      </w:r>
      <w:proofErr w:type="spellEnd"/>
      <w:r>
        <w:t xml:space="preserve"> </w:t>
      </w:r>
      <w:r w:rsidR="006661F6">
        <w:t xml:space="preserve"> сельского поселения </w:t>
      </w:r>
    </w:p>
    <w:sectPr w:rsidR="00426B50" w:rsidRPr="00D77064" w:rsidSect="00877A1B">
      <w:headerReference w:type="default" r:id="rId8"/>
      <w:pgSz w:w="11900" w:h="16840"/>
      <w:pgMar w:top="284" w:right="811" w:bottom="709" w:left="1084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EB" w:rsidRDefault="00CD03EB">
      <w:r>
        <w:separator/>
      </w:r>
    </w:p>
  </w:endnote>
  <w:endnote w:type="continuationSeparator" w:id="0">
    <w:p w:rsidR="00CD03EB" w:rsidRDefault="00CD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EB" w:rsidRDefault="00CD03EB"/>
  </w:footnote>
  <w:footnote w:type="continuationSeparator" w:id="0">
    <w:p w:rsidR="00CD03EB" w:rsidRDefault="00CD03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EB" w:rsidRDefault="00CD03EB" w:rsidP="00B82891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FDD"/>
    <w:multiLevelType w:val="multilevel"/>
    <w:tmpl w:val="D91EED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A2ED9"/>
    <w:multiLevelType w:val="multilevel"/>
    <w:tmpl w:val="033ED6E6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06C48"/>
    <w:multiLevelType w:val="multilevel"/>
    <w:tmpl w:val="F9CC8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F3521"/>
    <w:multiLevelType w:val="multilevel"/>
    <w:tmpl w:val="DF78A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9F2D47"/>
    <w:multiLevelType w:val="multilevel"/>
    <w:tmpl w:val="033ED6E6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96291"/>
    <w:rsid w:val="00062E22"/>
    <w:rsid w:val="00082158"/>
    <w:rsid w:val="000A7D0C"/>
    <w:rsid w:val="000C6287"/>
    <w:rsid w:val="000D6DD6"/>
    <w:rsid w:val="000F0D56"/>
    <w:rsid w:val="000F58A3"/>
    <w:rsid w:val="000F607F"/>
    <w:rsid w:val="00120581"/>
    <w:rsid w:val="00153E5B"/>
    <w:rsid w:val="001A7929"/>
    <w:rsid w:val="001C78AF"/>
    <w:rsid w:val="00217541"/>
    <w:rsid w:val="002A271A"/>
    <w:rsid w:val="002A3ECA"/>
    <w:rsid w:val="00334073"/>
    <w:rsid w:val="003705BD"/>
    <w:rsid w:val="00393747"/>
    <w:rsid w:val="003A043C"/>
    <w:rsid w:val="003A20C9"/>
    <w:rsid w:val="00426B50"/>
    <w:rsid w:val="004406B2"/>
    <w:rsid w:val="00444C19"/>
    <w:rsid w:val="00464589"/>
    <w:rsid w:val="004657C6"/>
    <w:rsid w:val="00470228"/>
    <w:rsid w:val="004878BE"/>
    <w:rsid w:val="004B1B72"/>
    <w:rsid w:val="004D4EAE"/>
    <w:rsid w:val="0050780E"/>
    <w:rsid w:val="00542B5E"/>
    <w:rsid w:val="005539FC"/>
    <w:rsid w:val="0056135C"/>
    <w:rsid w:val="00565DC5"/>
    <w:rsid w:val="005A0833"/>
    <w:rsid w:val="005B0208"/>
    <w:rsid w:val="005B1A08"/>
    <w:rsid w:val="005E5C5B"/>
    <w:rsid w:val="005F6807"/>
    <w:rsid w:val="0062161D"/>
    <w:rsid w:val="00652B9D"/>
    <w:rsid w:val="00654E8A"/>
    <w:rsid w:val="00663CE7"/>
    <w:rsid w:val="006661F6"/>
    <w:rsid w:val="00667AFB"/>
    <w:rsid w:val="0069749A"/>
    <w:rsid w:val="006A1A89"/>
    <w:rsid w:val="006A6108"/>
    <w:rsid w:val="006B2201"/>
    <w:rsid w:val="006C60FE"/>
    <w:rsid w:val="006D5208"/>
    <w:rsid w:val="0075194A"/>
    <w:rsid w:val="00796978"/>
    <w:rsid w:val="007A35E2"/>
    <w:rsid w:val="007A5E02"/>
    <w:rsid w:val="007C1E79"/>
    <w:rsid w:val="00865168"/>
    <w:rsid w:val="00877A1B"/>
    <w:rsid w:val="008A19F2"/>
    <w:rsid w:val="008C5172"/>
    <w:rsid w:val="009015DE"/>
    <w:rsid w:val="009132E6"/>
    <w:rsid w:val="00927F5E"/>
    <w:rsid w:val="00932AC9"/>
    <w:rsid w:val="00952677"/>
    <w:rsid w:val="00974ACF"/>
    <w:rsid w:val="009A3EBD"/>
    <w:rsid w:val="009B107B"/>
    <w:rsid w:val="009B44E5"/>
    <w:rsid w:val="009B6889"/>
    <w:rsid w:val="009D3F1E"/>
    <w:rsid w:val="009F04C8"/>
    <w:rsid w:val="00A06FBC"/>
    <w:rsid w:val="00A15E89"/>
    <w:rsid w:val="00A31228"/>
    <w:rsid w:val="00A356F7"/>
    <w:rsid w:val="00A45668"/>
    <w:rsid w:val="00A53E6B"/>
    <w:rsid w:val="00A725AB"/>
    <w:rsid w:val="00A72771"/>
    <w:rsid w:val="00A75EBC"/>
    <w:rsid w:val="00A77ECE"/>
    <w:rsid w:val="00AA2B89"/>
    <w:rsid w:val="00AD22D2"/>
    <w:rsid w:val="00B1033C"/>
    <w:rsid w:val="00B3359D"/>
    <w:rsid w:val="00B53ED6"/>
    <w:rsid w:val="00B82891"/>
    <w:rsid w:val="00B906E4"/>
    <w:rsid w:val="00BE70D3"/>
    <w:rsid w:val="00BF4407"/>
    <w:rsid w:val="00C01FDC"/>
    <w:rsid w:val="00C14977"/>
    <w:rsid w:val="00C458B7"/>
    <w:rsid w:val="00C54F44"/>
    <w:rsid w:val="00CB241F"/>
    <w:rsid w:val="00CC01FA"/>
    <w:rsid w:val="00CC1215"/>
    <w:rsid w:val="00CD03EB"/>
    <w:rsid w:val="00CE028D"/>
    <w:rsid w:val="00D3611B"/>
    <w:rsid w:val="00D36B11"/>
    <w:rsid w:val="00D40B0F"/>
    <w:rsid w:val="00D430F8"/>
    <w:rsid w:val="00D57756"/>
    <w:rsid w:val="00D77064"/>
    <w:rsid w:val="00D96291"/>
    <w:rsid w:val="00DB0752"/>
    <w:rsid w:val="00DB17DB"/>
    <w:rsid w:val="00DE7167"/>
    <w:rsid w:val="00DF4A67"/>
    <w:rsid w:val="00DF55E7"/>
    <w:rsid w:val="00E00244"/>
    <w:rsid w:val="00E17008"/>
    <w:rsid w:val="00EB6FE6"/>
    <w:rsid w:val="00EF277E"/>
    <w:rsid w:val="00F345FC"/>
    <w:rsid w:val="00F35C4D"/>
    <w:rsid w:val="00F404CB"/>
    <w:rsid w:val="00F42DAE"/>
    <w:rsid w:val="00F53B48"/>
    <w:rsid w:val="00F62438"/>
    <w:rsid w:val="00F951A5"/>
    <w:rsid w:val="00FA2D04"/>
    <w:rsid w:val="00FC6A83"/>
    <w:rsid w:val="00FF46D4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02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607F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F6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"/>
    <w:rsid w:val="000F60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50"/>
      <w:sz w:val="58"/>
      <w:szCs w:val="58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sid w:val="000F60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58"/>
      <w:szCs w:val="58"/>
      <w:u w:val="none"/>
      <w:lang w:val="en-US" w:eastAsia="en-US" w:bidi="en-US"/>
    </w:rPr>
  </w:style>
  <w:style w:type="character" w:customStyle="1" w:styleId="2Exact1">
    <w:name w:val="Подпись к картинке (2) + Малые прописные Exact"/>
    <w:basedOn w:val="2Exact"/>
    <w:rsid w:val="000F607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50"/>
      <w:position w:val="0"/>
      <w:sz w:val="58"/>
      <w:szCs w:val="58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"/>
    <w:rsid w:val="000F607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75ptExact">
    <w:name w:val="Подпись к картинке (3) + 7;5 pt;Курсив Exact"/>
    <w:basedOn w:val="3Exact"/>
    <w:rsid w:val="000F607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0">
    <w:name w:val="Подпись к картинке (3) Exact"/>
    <w:basedOn w:val="3Exact"/>
    <w:rsid w:val="000F607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1">
    <w:name w:val="Подпись к картинке (3) Exact"/>
    <w:basedOn w:val="3Exact"/>
    <w:rsid w:val="000F607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0F6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0"/>
      <w:szCs w:val="40"/>
      <w:u w:val="none"/>
    </w:rPr>
  </w:style>
  <w:style w:type="character" w:customStyle="1" w:styleId="4Exact0">
    <w:name w:val="Подпись к картинке (4) Exact"/>
    <w:basedOn w:val="4Exact"/>
    <w:rsid w:val="000F6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F6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sid w:val="000F6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0F6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0F6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7">
    <w:name w:val="Колонтитул"/>
    <w:basedOn w:val="a5"/>
    <w:rsid w:val="000F6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0F607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"/>
    <w:rsid w:val="000F607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w w:val="150"/>
      <w:sz w:val="58"/>
      <w:szCs w:val="58"/>
      <w:lang w:val="en-US" w:eastAsia="en-US" w:bidi="en-US"/>
    </w:rPr>
  </w:style>
  <w:style w:type="paragraph" w:customStyle="1" w:styleId="3">
    <w:name w:val="Подпись к картинке (3)"/>
    <w:basedOn w:val="a"/>
    <w:link w:val="3Exact"/>
    <w:rsid w:val="000F607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4">
    <w:name w:val="Подпись к картинке (4)"/>
    <w:basedOn w:val="a"/>
    <w:link w:val="4Exact"/>
    <w:rsid w:val="000F60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40"/>
      <w:szCs w:val="40"/>
    </w:rPr>
  </w:style>
  <w:style w:type="paragraph" w:customStyle="1" w:styleId="31">
    <w:name w:val="Основной текст (3)"/>
    <w:basedOn w:val="a"/>
    <w:link w:val="30"/>
    <w:rsid w:val="000F607F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rsid w:val="000F607F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0F607F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0F60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F345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45FC"/>
    <w:rPr>
      <w:color w:val="000000"/>
    </w:rPr>
  </w:style>
  <w:style w:type="paragraph" w:styleId="aa">
    <w:name w:val="footer"/>
    <w:basedOn w:val="a"/>
    <w:link w:val="ab"/>
    <w:uiPriority w:val="99"/>
    <w:unhideWhenUsed/>
    <w:rsid w:val="00F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45F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26B50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B50"/>
    <w:rPr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0A7D0C"/>
    <w:pPr>
      <w:ind w:left="720"/>
      <w:contextualSpacing/>
    </w:pPr>
  </w:style>
  <w:style w:type="table" w:styleId="af">
    <w:name w:val="Table Grid"/>
    <w:basedOn w:val="a1"/>
    <w:uiPriority w:val="59"/>
    <w:rsid w:val="0044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75EB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A75EB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1">
    <w:name w:val="Основной текст_"/>
    <w:basedOn w:val="a0"/>
    <w:link w:val="1"/>
    <w:rsid w:val="003A043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f1"/>
    <w:rsid w:val="003A043C"/>
    <w:pPr>
      <w:shd w:val="clear" w:color="auto" w:fill="FFFFFF"/>
      <w:spacing w:line="259" w:lineRule="auto"/>
      <w:ind w:firstLine="390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0B86-8305-4A13-9D21-83707B54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Валерия</cp:lastModifiedBy>
  <cp:revision>18</cp:revision>
  <cp:lastPrinted>2022-12-15T11:17:00Z</cp:lastPrinted>
  <dcterms:created xsi:type="dcterms:W3CDTF">2022-11-07T10:37:00Z</dcterms:created>
  <dcterms:modified xsi:type="dcterms:W3CDTF">2022-12-15T12:21:00Z</dcterms:modified>
</cp:coreProperties>
</file>