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19" w:rsidRPr="00E40B2F" w:rsidRDefault="004B2318" w:rsidP="00AE6CF2">
      <w:pPr>
        <w:shd w:val="clear" w:color="auto" w:fill="FFFFFF"/>
        <w:spacing w:line="317" w:lineRule="exact"/>
        <w:ind w:right="370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</w:t>
      </w:r>
      <w:r w:rsidR="00CC6519" w:rsidRPr="00E40B2F">
        <w:rPr>
          <w:b/>
          <w:bCs/>
          <w:spacing w:val="-3"/>
          <w:sz w:val="28"/>
          <w:szCs w:val="28"/>
        </w:rPr>
        <w:t>АДМИНИСТРАЦИ</w:t>
      </w:r>
      <w:r w:rsidR="00940295" w:rsidRPr="00E40B2F">
        <w:rPr>
          <w:b/>
          <w:bCs/>
          <w:spacing w:val="-3"/>
          <w:sz w:val="28"/>
          <w:szCs w:val="28"/>
        </w:rPr>
        <w:t>Я</w:t>
      </w:r>
    </w:p>
    <w:p w:rsidR="00CC6519" w:rsidRPr="00E40B2F" w:rsidRDefault="00CC6519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 w:rsidRPr="00E40B2F">
        <w:rPr>
          <w:b/>
          <w:bCs/>
          <w:sz w:val="28"/>
          <w:szCs w:val="28"/>
        </w:rPr>
        <w:t>МУНИЦИПАЛЬНОГО ОБРАЗОВАНИЯ</w:t>
      </w:r>
    </w:p>
    <w:p w:rsidR="00CC6519" w:rsidRPr="00E40B2F" w:rsidRDefault="00B83D0F">
      <w:pPr>
        <w:shd w:val="clear" w:color="auto" w:fill="FFFFFF"/>
        <w:spacing w:line="317" w:lineRule="exact"/>
        <w:ind w:right="312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БЕГУНИЦКОЕ</w:t>
      </w:r>
      <w:r w:rsidR="00CC6519" w:rsidRPr="00E40B2F">
        <w:rPr>
          <w:b/>
          <w:bCs/>
          <w:spacing w:val="-1"/>
          <w:sz w:val="28"/>
          <w:szCs w:val="28"/>
        </w:rPr>
        <w:t xml:space="preserve"> СЕЛЬСКОЕ ПОСЕЛЕНИЕ</w:t>
      </w:r>
    </w:p>
    <w:p w:rsidR="00CC6519" w:rsidRPr="00E40B2F" w:rsidRDefault="00CC6519">
      <w:pPr>
        <w:shd w:val="clear" w:color="auto" w:fill="FFFFFF"/>
        <w:spacing w:line="317" w:lineRule="exact"/>
        <w:ind w:right="365"/>
        <w:jc w:val="center"/>
        <w:rPr>
          <w:b/>
          <w:sz w:val="28"/>
          <w:szCs w:val="28"/>
        </w:rPr>
      </w:pPr>
      <w:r w:rsidRPr="00E40B2F">
        <w:rPr>
          <w:b/>
          <w:bCs/>
          <w:spacing w:val="-5"/>
          <w:sz w:val="28"/>
          <w:szCs w:val="28"/>
        </w:rPr>
        <w:t>ВОЛОСОВСКОГО МУНИЦИПАЛЬНОГО РАЙОНА</w:t>
      </w:r>
    </w:p>
    <w:p w:rsidR="00140BD9" w:rsidRDefault="00CC6519" w:rsidP="00140BD9">
      <w:pPr>
        <w:shd w:val="clear" w:color="auto" w:fill="FFFFFF"/>
        <w:spacing w:line="317" w:lineRule="exact"/>
        <w:ind w:right="360"/>
        <w:jc w:val="center"/>
        <w:rPr>
          <w:b/>
          <w:bCs/>
          <w:spacing w:val="-1"/>
          <w:sz w:val="28"/>
          <w:szCs w:val="28"/>
        </w:rPr>
      </w:pPr>
      <w:r w:rsidRPr="00E40B2F">
        <w:rPr>
          <w:b/>
          <w:bCs/>
          <w:spacing w:val="-1"/>
          <w:sz w:val="28"/>
          <w:szCs w:val="28"/>
        </w:rPr>
        <w:t>ЛЕНИНГРАДСКОЙ ОБЛАСТИ</w:t>
      </w:r>
    </w:p>
    <w:p w:rsidR="00140BD9" w:rsidRDefault="00140BD9" w:rsidP="00140BD9">
      <w:pPr>
        <w:shd w:val="clear" w:color="auto" w:fill="FFFFFF"/>
        <w:spacing w:line="317" w:lineRule="exact"/>
        <w:ind w:right="360"/>
        <w:jc w:val="center"/>
        <w:rPr>
          <w:b/>
          <w:bCs/>
          <w:spacing w:val="-1"/>
          <w:sz w:val="28"/>
          <w:szCs w:val="28"/>
        </w:rPr>
      </w:pPr>
    </w:p>
    <w:p w:rsidR="00CC6519" w:rsidRPr="00140BD9" w:rsidRDefault="00CC6519" w:rsidP="00140BD9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 w:rsidRPr="00D8734E">
        <w:rPr>
          <w:b/>
          <w:bCs/>
          <w:sz w:val="32"/>
          <w:szCs w:val="32"/>
        </w:rPr>
        <w:t>ПОСТАНОВЛЕНИЕ</w:t>
      </w:r>
    </w:p>
    <w:p w:rsidR="00DA5632" w:rsidRDefault="00DA5632">
      <w:pPr>
        <w:shd w:val="clear" w:color="auto" w:fill="FFFFFF"/>
        <w:spacing w:before="331"/>
        <w:ind w:left="2237"/>
        <w:rPr>
          <w:b/>
          <w:bCs/>
          <w:sz w:val="32"/>
          <w:szCs w:val="32"/>
        </w:rPr>
      </w:pPr>
    </w:p>
    <w:p w:rsidR="00D018FD" w:rsidRDefault="000D55AE" w:rsidP="00B83D0F">
      <w:pPr>
        <w:shd w:val="clear" w:color="auto" w:fill="FFFFFF"/>
        <w:spacing w:before="72" w:line="54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6519">
        <w:rPr>
          <w:sz w:val="28"/>
          <w:szCs w:val="28"/>
        </w:rPr>
        <w:t>т</w:t>
      </w:r>
      <w:r w:rsidR="00B83D0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F1391">
        <w:rPr>
          <w:sz w:val="28"/>
          <w:szCs w:val="28"/>
        </w:rPr>
        <w:t>0.06</w:t>
      </w:r>
      <w:r w:rsidR="0042131E">
        <w:rPr>
          <w:sz w:val="28"/>
          <w:szCs w:val="28"/>
        </w:rPr>
        <w:t>.202</w:t>
      </w:r>
      <w:r w:rsidR="001F1391">
        <w:rPr>
          <w:sz w:val="28"/>
          <w:szCs w:val="28"/>
        </w:rPr>
        <w:t>5</w:t>
      </w:r>
      <w:r w:rsidR="00D018FD">
        <w:rPr>
          <w:sz w:val="28"/>
          <w:szCs w:val="28"/>
        </w:rPr>
        <w:t xml:space="preserve"> года</w:t>
      </w:r>
      <w:r w:rsidR="00B83D0F">
        <w:rPr>
          <w:sz w:val="28"/>
          <w:szCs w:val="28"/>
        </w:rPr>
        <w:t xml:space="preserve"> </w:t>
      </w:r>
      <w:r w:rsidR="00B83D0F">
        <w:rPr>
          <w:sz w:val="28"/>
          <w:szCs w:val="28"/>
        </w:rPr>
        <w:tab/>
      </w:r>
      <w:r w:rsidR="00B83D0F">
        <w:rPr>
          <w:sz w:val="28"/>
          <w:szCs w:val="28"/>
        </w:rPr>
        <w:tab/>
      </w:r>
      <w:r w:rsidR="00B83D0F">
        <w:rPr>
          <w:sz w:val="28"/>
          <w:szCs w:val="28"/>
        </w:rPr>
        <w:tab/>
      </w:r>
      <w:r w:rsidR="00B83D0F">
        <w:rPr>
          <w:sz w:val="28"/>
          <w:szCs w:val="28"/>
        </w:rPr>
        <w:tab/>
      </w:r>
      <w:r w:rsidR="00B83D0F">
        <w:rPr>
          <w:sz w:val="28"/>
          <w:szCs w:val="28"/>
        </w:rPr>
        <w:tab/>
      </w:r>
      <w:r w:rsidR="00B83D0F">
        <w:rPr>
          <w:sz w:val="28"/>
          <w:szCs w:val="28"/>
        </w:rPr>
        <w:tab/>
      </w:r>
      <w:r w:rsidR="00B83D0F">
        <w:rPr>
          <w:sz w:val="28"/>
          <w:szCs w:val="28"/>
        </w:rPr>
        <w:tab/>
      </w:r>
      <w:r w:rsidR="00B83D0F">
        <w:rPr>
          <w:sz w:val="28"/>
          <w:szCs w:val="28"/>
        </w:rPr>
        <w:tab/>
      </w:r>
      <w:r w:rsidR="00EF317B">
        <w:rPr>
          <w:sz w:val="28"/>
          <w:szCs w:val="28"/>
        </w:rPr>
        <w:t xml:space="preserve">№ </w:t>
      </w:r>
      <w:r w:rsidR="00F16427">
        <w:rPr>
          <w:sz w:val="28"/>
          <w:szCs w:val="28"/>
        </w:rPr>
        <w:t>290</w:t>
      </w:r>
    </w:p>
    <w:p w:rsidR="00EE7EBD" w:rsidRDefault="00EE7EBD" w:rsidP="00AE6CF2">
      <w:pPr>
        <w:outlineLvl w:val="1"/>
        <w:rPr>
          <w:sz w:val="24"/>
          <w:szCs w:val="24"/>
        </w:rPr>
      </w:pPr>
    </w:p>
    <w:p w:rsidR="0042131E" w:rsidRPr="00B83D0F" w:rsidRDefault="00D018FD" w:rsidP="00E40B2F">
      <w:pPr>
        <w:jc w:val="center"/>
        <w:outlineLvl w:val="1"/>
        <w:rPr>
          <w:b/>
          <w:sz w:val="28"/>
          <w:szCs w:val="28"/>
        </w:rPr>
      </w:pPr>
      <w:r w:rsidRPr="00B83D0F">
        <w:rPr>
          <w:b/>
          <w:sz w:val="28"/>
          <w:szCs w:val="28"/>
        </w:rPr>
        <w:t xml:space="preserve">Об утверждении схемы </w:t>
      </w:r>
      <w:r w:rsidR="00F16427">
        <w:rPr>
          <w:b/>
          <w:sz w:val="28"/>
          <w:szCs w:val="28"/>
        </w:rPr>
        <w:t>теплоснабжения</w:t>
      </w:r>
      <w:r w:rsidR="00E43918">
        <w:rPr>
          <w:b/>
          <w:sz w:val="28"/>
          <w:szCs w:val="28"/>
        </w:rPr>
        <w:t xml:space="preserve"> </w:t>
      </w:r>
    </w:p>
    <w:p w:rsidR="0042131E" w:rsidRPr="00B83D0F" w:rsidRDefault="00B83D0F" w:rsidP="00E40B2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Бегуницкого</w:t>
      </w:r>
      <w:r w:rsidR="0042131E" w:rsidRPr="00B83D0F">
        <w:rPr>
          <w:b/>
          <w:sz w:val="28"/>
          <w:szCs w:val="28"/>
        </w:rPr>
        <w:t xml:space="preserve"> сельского поселения</w:t>
      </w:r>
    </w:p>
    <w:p w:rsidR="0042131E" w:rsidRPr="00B83D0F" w:rsidRDefault="00D018FD" w:rsidP="00E40B2F">
      <w:pPr>
        <w:jc w:val="center"/>
        <w:outlineLvl w:val="1"/>
        <w:rPr>
          <w:b/>
          <w:sz w:val="28"/>
          <w:szCs w:val="28"/>
        </w:rPr>
      </w:pPr>
      <w:r w:rsidRPr="00B83D0F">
        <w:rPr>
          <w:b/>
          <w:sz w:val="28"/>
          <w:szCs w:val="28"/>
        </w:rPr>
        <w:t>Вол</w:t>
      </w:r>
      <w:r w:rsidR="0042131E" w:rsidRPr="00B83D0F">
        <w:rPr>
          <w:b/>
          <w:sz w:val="28"/>
          <w:szCs w:val="28"/>
        </w:rPr>
        <w:t>осовского муниципального района</w:t>
      </w:r>
    </w:p>
    <w:p w:rsidR="00AE6CF2" w:rsidRPr="00B83D0F" w:rsidRDefault="00D018FD" w:rsidP="00E40B2F">
      <w:pPr>
        <w:jc w:val="center"/>
        <w:outlineLvl w:val="1"/>
        <w:rPr>
          <w:b/>
          <w:sz w:val="28"/>
          <w:szCs w:val="28"/>
        </w:rPr>
      </w:pPr>
      <w:r w:rsidRPr="00B83D0F">
        <w:rPr>
          <w:b/>
          <w:sz w:val="28"/>
          <w:szCs w:val="28"/>
        </w:rPr>
        <w:t>Ленинградской области</w:t>
      </w:r>
      <w:r w:rsidR="00E43918">
        <w:rPr>
          <w:b/>
          <w:sz w:val="28"/>
          <w:szCs w:val="28"/>
        </w:rPr>
        <w:t xml:space="preserve"> на период до 2045 г.</w:t>
      </w:r>
    </w:p>
    <w:p w:rsidR="00AE6CF2" w:rsidRDefault="00AE6CF2" w:rsidP="00AE6CF2">
      <w:pPr>
        <w:ind w:firstLine="540"/>
        <w:jc w:val="both"/>
        <w:outlineLvl w:val="1"/>
        <w:rPr>
          <w:bCs/>
          <w:sz w:val="28"/>
          <w:szCs w:val="28"/>
        </w:rPr>
      </w:pPr>
    </w:p>
    <w:p w:rsidR="00D018FD" w:rsidRPr="00B83D0F" w:rsidRDefault="00D018FD" w:rsidP="00B83D0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36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</w:t>
      </w:r>
      <w:r w:rsidR="00F16427">
        <w:rPr>
          <w:rFonts w:ascii="Times New Roman" w:hAnsi="Times New Roman" w:cs="Times New Roman"/>
          <w:sz w:val="28"/>
          <w:szCs w:val="28"/>
        </w:rPr>
        <w:t>27.07</w:t>
      </w:r>
      <w:r w:rsidR="00EE7EBD">
        <w:rPr>
          <w:rFonts w:ascii="Times New Roman" w:hAnsi="Times New Roman" w:cs="Times New Roman"/>
          <w:sz w:val="28"/>
          <w:szCs w:val="28"/>
        </w:rPr>
        <w:t>.20</w:t>
      </w:r>
      <w:r w:rsidR="00F16427">
        <w:rPr>
          <w:rFonts w:ascii="Times New Roman" w:hAnsi="Times New Roman" w:cs="Times New Roman"/>
          <w:sz w:val="28"/>
          <w:szCs w:val="28"/>
        </w:rPr>
        <w:t>10 года № 190</w:t>
      </w:r>
      <w:r w:rsidRPr="004C36A3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F16427">
        <w:rPr>
          <w:rFonts w:ascii="Times New Roman" w:hAnsi="Times New Roman" w:cs="Times New Roman"/>
          <w:sz w:val="28"/>
          <w:szCs w:val="28"/>
        </w:rPr>
        <w:t>теплоснабжении</w:t>
      </w:r>
      <w:r w:rsidRPr="004C36A3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от </w:t>
      </w:r>
      <w:r w:rsidR="00F16427">
        <w:rPr>
          <w:rFonts w:ascii="Times New Roman" w:hAnsi="Times New Roman" w:cs="Times New Roman"/>
          <w:sz w:val="28"/>
          <w:szCs w:val="28"/>
        </w:rPr>
        <w:t>22.02.2012</w:t>
      </w:r>
      <w:r w:rsidRPr="004C36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6427">
        <w:rPr>
          <w:rFonts w:ascii="Times New Roman" w:hAnsi="Times New Roman" w:cs="Times New Roman"/>
          <w:sz w:val="28"/>
          <w:szCs w:val="28"/>
        </w:rPr>
        <w:t>154</w:t>
      </w:r>
      <w:r w:rsidRPr="004C36A3">
        <w:rPr>
          <w:rFonts w:ascii="Times New Roman" w:hAnsi="Times New Roman" w:cs="Times New Roman"/>
          <w:sz w:val="28"/>
          <w:szCs w:val="28"/>
        </w:rPr>
        <w:t xml:space="preserve"> «О </w:t>
      </w:r>
      <w:r w:rsidR="00F16427">
        <w:rPr>
          <w:rFonts w:ascii="Times New Roman" w:hAnsi="Times New Roman" w:cs="Times New Roman"/>
          <w:sz w:val="28"/>
          <w:szCs w:val="28"/>
        </w:rPr>
        <w:t xml:space="preserve">требованиях </w:t>
      </w:r>
      <w:r w:rsidR="001F1391">
        <w:rPr>
          <w:rFonts w:ascii="Times New Roman" w:hAnsi="Times New Roman" w:cs="Times New Roman"/>
          <w:sz w:val="28"/>
          <w:szCs w:val="28"/>
        </w:rPr>
        <w:t xml:space="preserve">к </w:t>
      </w:r>
      <w:r w:rsidR="001F1391" w:rsidRPr="004C36A3">
        <w:rPr>
          <w:rFonts w:ascii="Times New Roman" w:hAnsi="Times New Roman" w:cs="Times New Roman"/>
          <w:sz w:val="28"/>
          <w:szCs w:val="28"/>
        </w:rPr>
        <w:t>схема</w:t>
      </w:r>
      <w:r w:rsidR="001F1391">
        <w:rPr>
          <w:rFonts w:ascii="Times New Roman" w:hAnsi="Times New Roman" w:cs="Times New Roman"/>
          <w:sz w:val="28"/>
          <w:szCs w:val="28"/>
        </w:rPr>
        <w:t>м</w:t>
      </w:r>
      <w:r w:rsidR="00B83D0F">
        <w:rPr>
          <w:rFonts w:ascii="Times New Roman" w:hAnsi="Times New Roman" w:cs="Times New Roman"/>
          <w:sz w:val="28"/>
          <w:szCs w:val="28"/>
        </w:rPr>
        <w:t xml:space="preserve"> </w:t>
      </w:r>
      <w:r w:rsidR="00F16427">
        <w:rPr>
          <w:rFonts w:ascii="Times New Roman" w:hAnsi="Times New Roman" w:cs="Times New Roman"/>
          <w:sz w:val="28"/>
          <w:szCs w:val="28"/>
        </w:rPr>
        <w:t>теплоснабжения, порядку их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3D0F">
        <w:rPr>
          <w:rFonts w:ascii="Times New Roman" w:hAnsi="Times New Roman" w:cs="Times New Roman"/>
          <w:sz w:val="28"/>
          <w:szCs w:val="28"/>
        </w:rPr>
        <w:t xml:space="preserve"> Администрация Бегуницкого сельского поселения </w:t>
      </w:r>
      <w:r w:rsidR="00B83D0F">
        <w:rPr>
          <w:rFonts w:ascii="Times New Roman" w:hAnsi="Times New Roman"/>
          <w:b/>
          <w:sz w:val="28"/>
          <w:szCs w:val="28"/>
        </w:rPr>
        <w:t>ПОСТАНОВЛЯЕТ</w:t>
      </w:r>
      <w:r w:rsidRPr="00792DC0">
        <w:rPr>
          <w:rFonts w:ascii="Times New Roman" w:hAnsi="Times New Roman"/>
          <w:b/>
          <w:sz w:val="28"/>
          <w:szCs w:val="28"/>
        </w:rPr>
        <w:t>:</w:t>
      </w:r>
    </w:p>
    <w:p w:rsidR="00D018FD" w:rsidRPr="004C36A3" w:rsidRDefault="00D018FD" w:rsidP="00792D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36A3">
        <w:rPr>
          <w:rFonts w:ascii="Times New Roman" w:hAnsi="Times New Roman" w:cs="Times New Roman"/>
          <w:sz w:val="28"/>
          <w:szCs w:val="28"/>
        </w:rPr>
        <w:t xml:space="preserve">1. Утвердить прилагаемую схему </w:t>
      </w:r>
      <w:r w:rsidR="00CF275E">
        <w:rPr>
          <w:rFonts w:ascii="Times New Roman" w:hAnsi="Times New Roman" w:cs="Times New Roman"/>
          <w:sz w:val="28"/>
          <w:szCs w:val="28"/>
        </w:rPr>
        <w:t>теплоснабжения</w:t>
      </w:r>
      <w:r w:rsidR="00036F55">
        <w:rPr>
          <w:rFonts w:ascii="Times New Roman" w:hAnsi="Times New Roman" w:cs="Times New Roman"/>
          <w:sz w:val="28"/>
          <w:szCs w:val="28"/>
        </w:rPr>
        <w:t xml:space="preserve"> </w:t>
      </w:r>
      <w:r w:rsidR="00B83D0F">
        <w:rPr>
          <w:rFonts w:ascii="Times New Roman" w:hAnsi="Times New Roman" w:cs="Times New Roman"/>
          <w:sz w:val="28"/>
          <w:szCs w:val="28"/>
        </w:rPr>
        <w:t>Бегуницкого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области.</w:t>
      </w:r>
    </w:p>
    <w:p w:rsidR="000D55AE" w:rsidRPr="001F1391" w:rsidRDefault="000D55AE" w:rsidP="000D55AE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1F1391">
        <w:rPr>
          <w:sz w:val="28"/>
          <w:szCs w:val="28"/>
        </w:rPr>
        <w:t>2. Опубликовать постановление на официальном сайте</w:t>
      </w:r>
      <w:r w:rsidR="00E35746">
        <w:rPr>
          <w:sz w:val="28"/>
          <w:szCs w:val="28"/>
        </w:rPr>
        <w:t xml:space="preserve"> </w:t>
      </w:r>
      <w:bookmarkStart w:id="0" w:name="_GoBack"/>
      <w:bookmarkEnd w:id="0"/>
      <w:r w:rsidRPr="001F1391">
        <w:rPr>
          <w:sz w:val="28"/>
          <w:szCs w:val="28"/>
        </w:rPr>
        <w:t>Бегуницкого сельского поселения.</w:t>
      </w:r>
    </w:p>
    <w:p w:rsidR="000D55AE" w:rsidRPr="001F1391" w:rsidRDefault="000D55AE" w:rsidP="000D55AE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1F1391">
        <w:rPr>
          <w:sz w:val="28"/>
          <w:szCs w:val="28"/>
        </w:rPr>
        <w:t xml:space="preserve">3. Настоящее постановление вступает в силу после </w:t>
      </w:r>
      <w:r w:rsidR="00E35746">
        <w:rPr>
          <w:sz w:val="28"/>
          <w:szCs w:val="28"/>
        </w:rPr>
        <w:t>его официального обнародования</w:t>
      </w:r>
      <w:r w:rsidRPr="001F1391">
        <w:rPr>
          <w:sz w:val="28"/>
          <w:szCs w:val="28"/>
        </w:rPr>
        <w:t>.</w:t>
      </w:r>
    </w:p>
    <w:p w:rsidR="0072008E" w:rsidRPr="0072008E" w:rsidRDefault="0072008E" w:rsidP="0072008E">
      <w:pPr>
        <w:widowControl/>
        <w:tabs>
          <w:tab w:val="left" w:pos="993"/>
        </w:tabs>
        <w:autoSpaceDE/>
        <w:autoSpaceDN/>
        <w:adjustRightInd/>
        <w:jc w:val="both"/>
        <w:rPr>
          <w:bCs/>
          <w:color w:val="FF0000"/>
        </w:rPr>
      </w:pPr>
    </w:p>
    <w:p w:rsidR="0072008E" w:rsidRDefault="0072008E" w:rsidP="0072008E">
      <w:pPr>
        <w:jc w:val="both"/>
        <w:rPr>
          <w:sz w:val="28"/>
          <w:szCs w:val="28"/>
        </w:rPr>
      </w:pPr>
    </w:p>
    <w:p w:rsidR="0006515F" w:rsidRDefault="0006515F" w:rsidP="00DA5632">
      <w:pPr>
        <w:spacing w:line="240" w:lineRule="exact"/>
        <w:ind w:left="360"/>
        <w:jc w:val="both"/>
        <w:rPr>
          <w:sz w:val="28"/>
          <w:szCs w:val="28"/>
        </w:rPr>
      </w:pPr>
    </w:p>
    <w:p w:rsidR="00E35746" w:rsidRDefault="000D55AE" w:rsidP="007200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C473E" w:rsidRPr="0072008E" w:rsidRDefault="00E35746" w:rsidP="007200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Бегуницкого сельского поселения    </w:t>
      </w:r>
      <w:r w:rsidR="000D55AE">
        <w:rPr>
          <w:sz w:val="28"/>
          <w:szCs w:val="28"/>
        </w:rPr>
        <w:tab/>
      </w:r>
      <w:r w:rsidR="000D55AE">
        <w:rPr>
          <w:sz w:val="28"/>
          <w:szCs w:val="28"/>
        </w:rPr>
        <w:tab/>
      </w:r>
      <w:r w:rsidR="000D55AE">
        <w:rPr>
          <w:sz w:val="28"/>
          <w:szCs w:val="28"/>
        </w:rPr>
        <w:tab/>
      </w:r>
      <w:proofErr w:type="gramStart"/>
      <w:r w:rsidR="000D55A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D55AE">
        <w:rPr>
          <w:sz w:val="28"/>
          <w:szCs w:val="28"/>
        </w:rPr>
        <w:t>А.И.</w:t>
      </w:r>
      <w:proofErr w:type="gramEnd"/>
      <w:r w:rsidR="000D55AE">
        <w:rPr>
          <w:sz w:val="28"/>
          <w:szCs w:val="28"/>
        </w:rPr>
        <w:t xml:space="preserve"> Минюк</w:t>
      </w:r>
      <w:r w:rsidR="00AE6CF2">
        <w:rPr>
          <w:sz w:val="28"/>
          <w:szCs w:val="28"/>
        </w:rPr>
        <w:t xml:space="preserve"> </w:t>
      </w:r>
    </w:p>
    <w:sectPr w:rsidR="004C473E" w:rsidRPr="0072008E" w:rsidSect="00AE6CF2">
      <w:type w:val="continuous"/>
      <w:pgSz w:w="11909" w:h="16834"/>
      <w:pgMar w:top="1356" w:right="1447" w:bottom="360" w:left="15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5BC"/>
    <w:multiLevelType w:val="hybridMultilevel"/>
    <w:tmpl w:val="189200BE"/>
    <w:lvl w:ilvl="0" w:tplc="7D2C81F6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1" w15:restartNumberingAfterBreak="0">
    <w:nsid w:val="216E386B"/>
    <w:multiLevelType w:val="singleLevel"/>
    <w:tmpl w:val="4E0A33D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532954"/>
    <w:multiLevelType w:val="hybridMultilevel"/>
    <w:tmpl w:val="1B585C04"/>
    <w:lvl w:ilvl="0" w:tplc="9DD6B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DB0061"/>
    <w:multiLevelType w:val="hybridMultilevel"/>
    <w:tmpl w:val="0374F1A4"/>
    <w:lvl w:ilvl="0" w:tplc="E1306F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085356"/>
    <w:multiLevelType w:val="hybridMultilevel"/>
    <w:tmpl w:val="0C0A5F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B7950"/>
    <w:multiLevelType w:val="hybridMultilevel"/>
    <w:tmpl w:val="E9167E26"/>
    <w:lvl w:ilvl="0" w:tplc="07E8CE1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9C44C4"/>
    <w:multiLevelType w:val="hybridMultilevel"/>
    <w:tmpl w:val="29E23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19"/>
    <w:rsid w:val="00036F55"/>
    <w:rsid w:val="0006515F"/>
    <w:rsid w:val="00076BD0"/>
    <w:rsid w:val="000953E2"/>
    <w:rsid w:val="000C69AC"/>
    <w:rsid w:val="000D55AE"/>
    <w:rsid w:val="000E1783"/>
    <w:rsid w:val="00140BD9"/>
    <w:rsid w:val="00143C12"/>
    <w:rsid w:val="001F1391"/>
    <w:rsid w:val="00266D8C"/>
    <w:rsid w:val="002965F6"/>
    <w:rsid w:val="002F06B2"/>
    <w:rsid w:val="0037550A"/>
    <w:rsid w:val="003A7502"/>
    <w:rsid w:val="003B19AC"/>
    <w:rsid w:val="0042131E"/>
    <w:rsid w:val="004623C2"/>
    <w:rsid w:val="004B2318"/>
    <w:rsid w:val="004C36A3"/>
    <w:rsid w:val="004C473E"/>
    <w:rsid w:val="004F532C"/>
    <w:rsid w:val="00535638"/>
    <w:rsid w:val="005376B1"/>
    <w:rsid w:val="00590793"/>
    <w:rsid w:val="005A7E98"/>
    <w:rsid w:val="005C2055"/>
    <w:rsid w:val="0063262A"/>
    <w:rsid w:val="0072008E"/>
    <w:rsid w:val="007307EB"/>
    <w:rsid w:val="00792DC0"/>
    <w:rsid w:val="00797507"/>
    <w:rsid w:val="007A63F4"/>
    <w:rsid w:val="007D68C3"/>
    <w:rsid w:val="008004CC"/>
    <w:rsid w:val="00894C73"/>
    <w:rsid w:val="008B6773"/>
    <w:rsid w:val="008C4AE0"/>
    <w:rsid w:val="00913A45"/>
    <w:rsid w:val="00940295"/>
    <w:rsid w:val="0095648D"/>
    <w:rsid w:val="0099109E"/>
    <w:rsid w:val="009C2B69"/>
    <w:rsid w:val="009C30F3"/>
    <w:rsid w:val="00A10485"/>
    <w:rsid w:val="00A23309"/>
    <w:rsid w:val="00AE6CF2"/>
    <w:rsid w:val="00B83D0F"/>
    <w:rsid w:val="00BF78F5"/>
    <w:rsid w:val="00C40EC6"/>
    <w:rsid w:val="00C805E6"/>
    <w:rsid w:val="00C97D8E"/>
    <w:rsid w:val="00CB3364"/>
    <w:rsid w:val="00CC6519"/>
    <w:rsid w:val="00CF21B2"/>
    <w:rsid w:val="00CF275E"/>
    <w:rsid w:val="00D018FD"/>
    <w:rsid w:val="00D24B58"/>
    <w:rsid w:val="00D25D90"/>
    <w:rsid w:val="00D8734E"/>
    <w:rsid w:val="00DA5632"/>
    <w:rsid w:val="00E07D8E"/>
    <w:rsid w:val="00E35746"/>
    <w:rsid w:val="00E40B2F"/>
    <w:rsid w:val="00E43918"/>
    <w:rsid w:val="00EE7EBD"/>
    <w:rsid w:val="00EF317B"/>
    <w:rsid w:val="00F16427"/>
    <w:rsid w:val="00F432B6"/>
    <w:rsid w:val="00F46B5E"/>
    <w:rsid w:val="00FA0E71"/>
    <w:rsid w:val="00FD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8C3A3"/>
  <w15:docId w15:val="{C61E60BE-EC72-4685-B0F1-E0CEB12D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8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018F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urier" w:hAnsi="Courier"/>
      <w:sz w:val="16"/>
      <w:szCs w:val="20"/>
    </w:rPr>
  </w:style>
  <w:style w:type="paragraph" w:customStyle="1" w:styleId="ConsNonformat">
    <w:name w:val="ConsNonformat"/>
    <w:uiPriority w:val="99"/>
    <w:rsid w:val="00D018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18FD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0C6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04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1</cp:lastModifiedBy>
  <cp:revision>6</cp:revision>
  <cp:lastPrinted>2025-06-23T06:48:00Z</cp:lastPrinted>
  <dcterms:created xsi:type="dcterms:W3CDTF">2025-06-20T12:18:00Z</dcterms:created>
  <dcterms:modified xsi:type="dcterms:W3CDTF">2025-06-23T06:48:00Z</dcterms:modified>
</cp:coreProperties>
</file>