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1E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5DE2">
        <w:rPr>
          <w:rFonts w:ascii="Times New Roman" w:hAnsi="Times New Roman" w:cs="Times New Roman"/>
          <w:sz w:val="28"/>
          <w:szCs w:val="28"/>
        </w:rPr>
        <w:t>11.08</w:t>
      </w:r>
      <w:r w:rsidR="00754BB2">
        <w:rPr>
          <w:rFonts w:ascii="Times New Roman" w:hAnsi="Times New Roman" w:cs="Times New Roman"/>
          <w:sz w:val="28"/>
          <w:szCs w:val="28"/>
        </w:rPr>
        <w:t xml:space="preserve">. 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4C5DE2">
        <w:rPr>
          <w:rFonts w:ascii="Times New Roman" w:hAnsi="Times New Roman" w:cs="Times New Roman"/>
          <w:sz w:val="28"/>
          <w:szCs w:val="28"/>
        </w:rPr>
        <w:t>192</w:t>
      </w:r>
    </w:p>
    <w:p w:rsidR="00B53CE8" w:rsidRDefault="00B53CE8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161" w:rsidRPr="00184886" w:rsidRDefault="007C4385" w:rsidP="0018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д. Бегуницы</w:t>
      </w:r>
    </w:p>
    <w:p w:rsidR="007C4385" w:rsidRPr="00184886" w:rsidRDefault="00D57C61" w:rsidP="00B67B4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67B43">
        <w:rPr>
          <w:rFonts w:ascii="Times New Roman" w:hAnsi="Times New Roman" w:cs="Times New Roman"/>
          <w:sz w:val="24"/>
          <w:szCs w:val="24"/>
        </w:rPr>
        <w:t xml:space="preserve">о </w:t>
      </w:r>
      <w:r w:rsidR="002149E8" w:rsidRPr="00B67B43">
        <w:rPr>
          <w:rFonts w:ascii="Times New Roman" w:hAnsi="Times New Roman" w:cs="Times New Roman"/>
          <w:sz w:val="24"/>
          <w:szCs w:val="24"/>
        </w:rPr>
        <w:t>внесении изменений в постано</w:t>
      </w:r>
      <w:r w:rsidR="00B67B43" w:rsidRPr="00B67B43">
        <w:rPr>
          <w:rFonts w:ascii="Times New Roman" w:hAnsi="Times New Roman" w:cs="Times New Roman"/>
          <w:sz w:val="24"/>
          <w:szCs w:val="24"/>
        </w:rPr>
        <w:t>вление главы администрации от 22.07.2016</w:t>
      </w:r>
      <w:r w:rsidR="00181ED7" w:rsidRPr="00B67B43">
        <w:rPr>
          <w:rFonts w:ascii="Times New Roman" w:hAnsi="Times New Roman" w:cs="Times New Roman"/>
          <w:sz w:val="24"/>
          <w:szCs w:val="24"/>
        </w:rPr>
        <w:t xml:space="preserve"> № </w:t>
      </w:r>
      <w:r w:rsidR="00B67B43" w:rsidRPr="00B67B43">
        <w:rPr>
          <w:rFonts w:ascii="Times New Roman" w:hAnsi="Times New Roman" w:cs="Times New Roman"/>
          <w:sz w:val="24"/>
          <w:szCs w:val="24"/>
        </w:rPr>
        <w:t>212</w:t>
      </w:r>
      <w:r w:rsidR="002149E8" w:rsidRPr="00B67B43">
        <w:rPr>
          <w:rFonts w:ascii="Times New Roman" w:hAnsi="Times New Roman" w:cs="Times New Roman"/>
          <w:sz w:val="24"/>
          <w:szCs w:val="24"/>
        </w:rPr>
        <w:t xml:space="preserve"> «Об утверждении  административного</w:t>
      </w:r>
      <w:r w:rsidRPr="00B67B4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49E8" w:rsidRPr="00B67B43">
        <w:rPr>
          <w:rFonts w:ascii="Times New Roman" w:hAnsi="Times New Roman" w:cs="Times New Roman"/>
          <w:sz w:val="24"/>
          <w:szCs w:val="24"/>
        </w:rPr>
        <w:t>а</w:t>
      </w:r>
      <w:r w:rsidRPr="00B67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385" w:rsidRPr="00B67B43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</w:t>
      </w:r>
      <w:r w:rsidR="007C4385" w:rsidRPr="00184886">
        <w:rPr>
          <w:rFonts w:ascii="Times New Roman" w:hAnsi="Times New Roman" w:cs="Times New Roman"/>
          <w:sz w:val="28"/>
          <w:szCs w:val="28"/>
        </w:rPr>
        <w:t xml:space="preserve"> </w:t>
      </w:r>
      <w:r w:rsidR="009501BE" w:rsidRPr="00184886">
        <w:rPr>
          <w:rFonts w:ascii="Times New Roman" w:hAnsi="Times New Roman" w:cs="Times New Roman"/>
          <w:bCs/>
          <w:sz w:val="28"/>
          <w:szCs w:val="28"/>
        </w:rPr>
        <w:t>«</w:t>
      </w:r>
      <w:r w:rsidR="00B67B43" w:rsidRPr="00B67B43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</w:t>
      </w:r>
      <w:proofErr w:type="gramEnd"/>
      <w:r w:rsidR="00B67B43" w:rsidRPr="00B67B43">
        <w:rPr>
          <w:rFonts w:ascii="Times New Roman" w:hAnsi="Times New Roman" w:cs="Times New Roman"/>
          <w:sz w:val="24"/>
          <w:szCs w:val="24"/>
        </w:rPr>
        <w:t xml:space="preserve"> и маршрут, часть маршрута не проходят по автомобильным дорогам федерального, регионального или межму</w:t>
      </w:r>
      <w:r w:rsidR="00B67B43">
        <w:rPr>
          <w:rFonts w:ascii="Times New Roman" w:hAnsi="Times New Roman" w:cs="Times New Roman"/>
          <w:sz w:val="24"/>
          <w:szCs w:val="24"/>
        </w:rPr>
        <w:t xml:space="preserve">ниципального, местного значения </w:t>
      </w:r>
      <w:r w:rsidR="00B67B43" w:rsidRPr="00B67B43">
        <w:rPr>
          <w:rFonts w:ascii="Times New Roman" w:hAnsi="Times New Roman" w:cs="Times New Roman"/>
          <w:sz w:val="24"/>
          <w:szCs w:val="24"/>
        </w:rPr>
        <w:t>муниципального района, участкам таких автомобильных дорог</w:t>
      </w:r>
      <w:r w:rsidR="007C4385" w:rsidRPr="00184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4385" w:rsidRDefault="007C4385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F4" w:rsidRPr="00E97EF4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F4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</w:t>
      </w:r>
      <w:r w:rsidR="000F4C63">
        <w:rPr>
          <w:rFonts w:ascii="Times New Roman" w:hAnsi="Times New Roman" w:cs="Times New Roman"/>
          <w:sz w:val="28"/>
          <w:szCs w:val="28"/>
        </w:rPr>
        <w:t>заместителя</w:t>
      </w:r>
      <w:r w:rsidRPr="00E97EF4">
        <w:rPr>
          <w:rFonts w:ascii="Times New Roman" w:hAnsi="Times New Roman" w:cs="Times New Roman"/>
          <w:sz w:val="28"/>
          <w:szCs w:val="28"/>
        </w:rPr>
        <w:t xml:space="preserve"> прокурора Волосовского рай</w:t>
      </w:r>
      <w:r w:rsidR="00B67B43">
        <w:rPr>
          <w:rFonts w:ascii="Times New Roman" w:hAnsi="Times New Roman" w:cs="Times New Roman"/>
          <w:sz w:val="28"/>
          <w:szCs w:val="28"/>
        </w:rPr>
        <w:t>она, Ленинградской области от 08</w:t>
      </w:r>
      <w:r w:rsidR="00181ED7">
        <w:rPr>
          <w:rFonts w:ascii="Times New Roman" w:hAnsi="Times New Roman" w:cs="Times New Roman"/>
          <w:sz w:val="28"/>
          <w:szCs w:val="28"/>
        </w:rPr>
        <w:t>.07</w:t>
      </w:r>
      <w:r w:rsidR="007C4385">
        <w:rPr>
          <w:rFonts w:ascii="Times New Roman" w:hAnsi="Times New Roman" w:cs="Times New Roman"/>
          <w:sz w:val="28"/>
          <w:szCs w:val="28"/>
        </w:rPr>
        <w:t>.2020 № 7-17-2020</w:t>
      </w:r>
      <w:r w:rsidRPr="00E97EF4">
        <w:rPr>
          <w:rFonts w:ascii="Times New Roman" w:hAnsi="Times New Roman" w:cs="Times New Roman"/>
          <w:sz w:val="28"/>
          <w:szCs w:val="28"/>
        </w:rPr>
        <w:t xml:space="preserve"> на </w:t>
      </w:r>
      <w:r w:rsidR="00E97EF4" w:rsidRPr="00E97EF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E97EF4" w:rsidRPr="007C4385">
        <w:rPr>
          <w:rFonts w:ascii="Times New Roman" w:hAnsi="Times New Roman" w:cs="Times New Roman"/>
          <w:sz w:val="28"/>
          <w:szCs w:val="28"/>
        </w:rPr>
        <w:t>«</w:t>
      </w:r>
      <w:r w:rsidR="00B67B43" w:rsidRPr="00B67B43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</w:t>
      </w:r>
      <w:proofErr w:type="gramEnd"/>
      <w:r w:rsidR="00B67B43" w:rsidRPr="00B67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B43" w:rsidRPr="00B67B43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B67B43" w:rsidRPr="00B67B43">
        <w:rPr>
          <w:rFonts w:ascii="Times New Roman" w:hAnsi="Times New Roman" w:cs="Times New Roman"/>
          <w:sz w:val="28"/>
          <w:szCs w:val="28"/>
        </w:rPr>
        <w:t xml:space="preserve">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</w:t>
      </w:r>
      <w:r w:rsidR="00B67B43" w:rsidRPr="006E6050">
        <w:t>г</w:t>
      </w:r>
      <w:r w:rsidR="007C4385" w:rsidRPr="007C4385">
        <w:rPr>
          <w:rFonts w:ascii="Times New Roman" w:hAnsi="Times New Roman"/>
          <w:bCs/>
          <w:sz w:val="28"/>
          <w:szCs w:val="28"/>
        </w:rPr>
        <w:t>»</w:t>
      </w:r>
      <w:r w:rsidR="00E97EF4" w:rsidRPr="007C4385">
        <w:rPr>
          <w:rFonts w:ascii="Times New Roman" w:hAnsi="Times New Roman" w:cs="Times New Roman"/>
          <w:sz w:val="28"/>
          <w:szCs w:val="28"/>
        </w:rPr>
        <w:t>,</w:t>
      </w:r>
      <w:r w:rsidR="00E97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EF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E97E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</w:t>
      </w:r>
      <w:r w:rsidR="00CD341E">
        <w:rPr>
          <w:rFonts w:ascii="Times New Roman" w:hAnsi="Times New Roman" w:cs="Times New Roman"/>
          <w:sz w:val="28"/>
          <w:szCs w:val="28"/>
        </w:rPr>
        <w:t xml:space="preserve">Бегуницкое сельское поселение от </w:t>
      </w:r>
      <w:r w:rsidR="00B67B43" w:rsidRPr="00B67B43">
        <w:rPr>
          <w:rFonts w:ascii="Times New Roman" w:hAnsi="Times New Roman" w:cs="Times New Roman"/>
          <w:sz w:val="28"/>
          <w:szCs w:val="28"/>
        </w:rPr>
        <w:t>22.07.2016 № 212</w:t>
      </w:r>
    </w:p>
    <w:p w:rsidR="0026422A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22A" w:rsidRPr="00CD341E" w:rsidRDefault="00D57C61" w:rsidP="00CD341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CD341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CD341E">
        <w:rPr>
          <w:rFonts w:ascii="Times New Roman" w:hAnsi="Times New Roman" w:cs="Times New Roman"/>
          <w:sz w:val="28"/>
          <w:szCs w:val="28"/>
        </w:rPr>
        <w:t xml:space="preserve">от </w:t>
      </w:r>
      <w:r w:rsidR="00B67B43" w:rsidRPr="00B67B43">
        <w:rPr>
          <w:rFonts w:ascii="Times New Roman" w:hAnsi="Times New Roman" w:cs="Times New Roman"/>
          <w:sz w:val="28"/>
          <w:szCs w:val="28"/>
        </w:rPr>
        <w:t>22.07.2016 № 212</w:t>
      </w:r>
      <w:r w:rsidR="00B67B43" w:rsidRPr="00CD341E">
        <w:rPr>
          <w:rFonts w:ascii="Times New Roman" w:hAnsi="Times New Roman"/>
          <w:sz w:val="28"/>
          <w:szCs w:val="28"/>
        </w:rPr>
        <w:t xml:space="preserve"> </w:t>
      </w:r>
      <w:r w:rsidR="00CD341E" w:rsidRPr="00CD341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 муниципальной услуги </w:t>
      </w:r>
      <w:r w:rsidR="00F45A37">
        <w:rPr>
          <w:rFonts w:ascii="Times New Roman" w:hAnsi="Times New Roman"/>
          <w:bCs/>
          <w:sz w:val="28"/>
          <w:szCs w:val="28"/>
        </w:rPr>
        <w:t>«</w:t>
      </w:r>
      <w:r w:rsidR="00B67B43" w:rsidRPr="00B67B43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</w:t>
      </w:r>
      <w:proofErr w:type="gramEnd"/>
      <w:r w:rsidR="00B67B43" w:rsidRPr="00B67B43">
        <w:rPr>
          <w:rFonts w:ascii="Times New Roman" w:hAnsi="Times New Roman" w:cs="Times New Roman"/>
          <w:sz w:val="28"/>
          <w:szCs w:val="28"/>
        </w:rPr>
        <w:t xml:space="preserve">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</w:t>
      </w:r>
      <w:r w:rsidR="00B67B43">
        <w:rPr>
          <w:rFonts w:ascii="Times New Roman" w:hAnsi="Times New Roman" w:cs="Times New Roman"/>
          <w:sz w:val="28"/>
          <w:szCs w:val="28"/>
        </w:rPr>
        <w:t>г</w:t>
      </w:r>
      <w:r w:rsidR="00CD341E" w:rsidRPr="00CD341E">
        <w:rPr>
          <w:rFonts w:ascii="Times New Roman" w:hAnsi="Times New Roman"/>
          <w:bCs/>
          <w:sz w:val="28"/>
          <w:szCs w:val="28"/>
        </w:rPr>
        <w:t xml:space="preserve">» </w:t>
      </w:r>
      <w:r w:rsidR="00D31890" w:rsidRPr="00CD34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67B43" w:rsidRDefault="00B67B43" w:rsidP="00B67B4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1ED7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2.5 «</w:t>
      </w:r>
      <w:r w:rsidRPr="00F00C7A">
        <w:rPr>
          <w:rFonts w:ascii="Times New Roman" w:hAnsi="Times New Roman" w:cs="Times New Roman"/>
          <w:sz w:val="28"/>
          <w:szCs w:val="28"/>
        </w:rPr>
        <w:t>Приказ М</w:t>
      </w:r>
      <w:r w:rsidRPr="00F00C7A">
        <w:rPr>
          <w:rFonts w:ascii="Times New Roman" w:hAnsi="Times New Roman" w:cs="Times New Roman"/>
          <w:bCs/>
          <w:sz w:val="28"/>
          <w:szCs w:val="28"/>
        </w:rPr>
        <w:t xml:space="preserve">инистерства транспорта Российской Федерации от 24.07.2012 г. № 258 «Об утверждении порядка выдачи специального </w:t>
      </w:r>
      <w:r w:rsidRPr="00F00C7A">
        <w:rPr>
          <w:rFonts w:ascii="Times New Roman" w:hAnsi="Times New Roman" w:cs="Times New Roman"/>
          <w:bCs/>
          <w:sz w:val="28"/>
          <w:szCs w:val="28"/>
        </w:rPr>
        <w:lastRenderedPageBreak/>
        <w:t>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6A8">
        <w:rPr>
          <w:rFonts w:ascii="Times New Roman" w:hAnsi="Times New Roman" w:cs="Times New Roman"/>
          <w:b/>
          <w:bCs/>
          <w:sz w:val="28"/>
          <w:szCs w:val="28"/>
        </w:rPr>
        <w:t>заменить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67B43">
        <w:rPr>
          <w:rFonts w:ascii="Times New Roman" w:hAnsi="Times New Roman" w:cs="Times New Roman"/>
          <w:sz w:val="28"/>
          <w:szCs w:val="28"/>
        </w:rPr>
        <w:t>Приказ М</w:t>
      </w:r>
      <w:r w:rsidR="003916A8">
        <w:rPr>
          <w:rFonts w:ascii="Times New Roman" w:hAnsi="Times New Roman" w:cs="Times New Roman"/>
          <w:sz w:val="28"/>
          <w:szCs w:val="28"/>
        </w:rPr>
        <w:t xml:space="preserve">инистерства транспорта России от 05.06.2019 № </w:t>
      </w:r>
      <w:r w:rsidRPr="00B67B43">
        <w:rPr>
          <w:rFonts w:ascii="Times New Roman" w:hAnsi="Times New Roman" w:cs="Times New Roman"/>
          <w:sz w:val="28"/>
          <w:szCs w:val="28"/>
        </w:rPr>
        <w:t>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3916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16A8" w:rsidRDefault="00426BE8" w:rsidP="00B67B4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2.6 изложить в новой редакции:</w:t>
      </w:r>
    </w:p>
    <w:p w:rsidR="00426BE8" w:rsidRDefault="00426BE8" w:rsidP="00426BE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2.6 </w:t>
      </w:r>
      <w:r w:rsidRPr="00426BE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C052D7">
        <w:rPr>
          <w:rFonts w:ascii="Times New Roman" w:hAnsi="Times New Roman" w:cs="Times New Roman"/>
          <w:sz w:val="28"/>
          <w:szCs w:val="28"/>
        </w:rPr>
        <w:t>.</w:t>
      </w:r>
    </w:p>
    <w:p w:rsidR="00C052D7" w:rsidRDefault="00C052D7" w:rsidP="00426BE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2D7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перевозку тяжеловесного и (или) крупногабаритного груза заявители представляют заявление о выдаче разрешения по форме согласно приложению № 3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В заявлении указывается: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наименование и организационно-правовая форма - для юридических лиц;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603754">
        <w:rPr>
          <w:rFonts w:ascii="Times New Roman" w:eastAsia="Times New Roman" w:hAnsi="Times New Roman" w:cs="Times New Roman"/>
          <w:sz w:val="28"/>
          <w:szCs w:val="28"/>
        </w:rPr>
        <w:t>адрес местонахождения юридического лица, фамилия, имя, отчество (при наличии) руководителя, телефон;</w:t>
      </w:r>
      <w:proofErr w:type="gramEnd"/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исходящий номер (при необходимости) и дата заявления;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наименование, адрес и телефон владельца транспортного средства;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вид перевозки (межрегиональная, местная), срок перевозки, количество поездок;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603754">
        <w:rPr>
          <w:rFonts w:ascii="Times New Roman" w:eastAsia="Times New Roman" w:hAnsi="Times New Roman" w:cs="Times New Roman"/>
          <w:sz w:val="28"/>
          <w:szCs w:val="28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  <w:proofErr w:type="gramEnd"/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603754">
        <w:rPr>
          <w:rFonts w:ascii="Times New Roman" w:eastAsia="Times New Roman" w:hAnsi="Times New Roman" w:cs="Times New Roman"/>
          <w:sz w:val="28"/>
          <w:szCs w:val="28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</w:t>
      </w:r>
      <w:proofErr w:type="gramEnd"/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прилагаются: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bookmarkStart w:id="0" w:name="p118"/>
      <w:bookmarkEnd w:id="0"/>
      <w:r w:rsidRPr="00603754">
        <w:rPr>
          <w:rFonts w:ascii="Times New Roman" w:eastAsia="Times New Roman" w:hAnsi="Times New Roman" w:cs="Times New Roman"/>
          <w:sz w:val="28"/>
          <w:szCs w:val="28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2) схема тяжеловесного и (или) крупногабаритного транспортного средства (автопоезда) с изображением размещения груза (при наличии груза). </w:t>
      </w:r>
      <w:proofErr w:type="gramStart"/>
      <w:r w:rsidRPr="00603754">
        <w:rPr>
          <w:rFonts w:ascii="Times New Roman" w:eastAsia="Times New Roman" w:hAnsi="Times New Roman" w:cs="Times New Roman"/>
          <w:sz w:val="28"/>
          <w:szCs w:val="28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 (изображается вид в профиль, сзади), способы, места крепления груза;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bookmarkStart w:id="1" w:name="p120"/>
      <w:bookmarkEnd w:id="1"/>
      <w:r w:rsidRPr="00603754">
        <w:rPr>
          <w:rFonts w:ascii="Times New Roman" w:eastAsia="Times New Roman" w:hAnsi="Times New Roman" w:cs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</w:t>
      </w:r>
      <w:r w:rsidRPr="00BB2FA3">
        <w:rPr>
          <w:rFonts w:ascii="Times New Roman" w:eastAsia="Times New Roman" w:hAnsi="Times New Roman" w:cs="Times New Roman"/>
          <w:sz w:val="28"/>
          <w:szCs w:val="28"/>
        </w:rPr>
        <w:t>ного документа не требуется)</w:t>
      </w:r>
      <w:r w:rsidRPr="006037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заявление подается повторно в порядке, предусмотренном абзацем четвертым пункта 4 настоящего Порядка, документы, указанные в </w:t>
      </w:r>
      <w:hyperlink w:anchor="p118" w:history="1">
        <w:r w:rsidRPr="00611498">
          <w:rPr>
            <w:rFonts w:ascii="Times New Roman" w:eastAsia="Times New Roman" w:hAnsi="Times New Roman" w:cs="Times New Roman"/>
            <w:sz w:val="28"/>
            <w:szCs w:val="28"/>
          </w:rPr>
          <w:t>подпунктах 1</w:t>
        </w:r>
      </w:hyperlink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120" w:history="1">
        <w:r w:rsidRPr="00611498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603754">
        <w:rPr>
          <w:rFonts w:ascii="Times New Roman" w:eastAsia="Times New Roman" w:hAnsi="Times New Roman" w:cs="Times New Roman"/>
          <w:sz w:val="28"/>
          <w:szCs w:val="28"/>
        </w:rPr>
        <w:t>, к заявлению не прилагаются.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C052D7" w:rsidRDefault="00C052D7" w:rsidP="00C052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10. Заявление, схема транспортного средства (автопоезда), а также копии документов, указанных в </w:t>
      </w:r>
      <w:hyperlink w:anchor="p118" w:history="1">
        <w:r w:rsidRPr="00611498">
          <w:rPr>
            <w:rFonts w:ascii="Times New Roman" w:eastAsia="Times New Roman" w:hAnsi="Times New Roman" w:cs="Times New Roman"/>
            <w:sz w:val="28"/>
            <w:szCs w:val="28"/>
          </w:rPr>
          <w:t>подпункте 1</w:t>
        </w:r>
        <w:r w:rsidR="00611498" w:rsidRPr="00611498">
          <w:rPr>
            <w:rFonts w:ascii="Times New Roman" w:eastAsia="Times New Roman" w:hAnsi="Times New Roman" w:cs="Times New Roman"/>
            <w:sz w:val="28"/>
            <w:szCs w:val="28"/>
          </w:rPr>
          <w:t>),</w:t>
        </w:r>
        <w:r w:rsidRPr="0061149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A65A6A" w:rsidRDefault="00A65A6A" w:rsidP="00A6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п. 2.12.2 изложить в новой редакции:</w:t>
      </w:r>
    </w:p>
    <w:p w:rsidR="00A65A6A" w:rsidRDefault="00A65A6A" w:rsidP="00A6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2.12.2</w:t>
      </w:r>
      <w:r w:rsidR="004F41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5A6A">
        <w:rPr>
          <w:rFonts w:ascii="Times New Roman" w:hAnsi="Times New Roman" w:cs="Times New Roman"/>
          <w:sz w:val="28"/>
          <w:szCs w:val="28"/>
        </w:rPr>
        <w:t>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вреда, которая рассчитывается в порядке, установленном постановлением Правительства РФ № 934</w:t>
      </w:r>
      <w:r w:rsidR="004F41AA">
        <w:rPr>
          <w:rFonts w:ascii="Times New Roman" w:hAnsi="Times New Roman" w:cs="Times New Roman"/>
          <w:sz w:val="28"/>
          <w:szCs w:val="28"/>
        </w:rPr>
        <w:t xml:space="preserve"> от 27.11.2010 г. «</w:t>
      </w:r>
      <w:r w:rsidR="004F41AA" w:rsidRPr="004F41AA">
        <w:rPr>
          <w:rFonts w:ascii="Times New Roman" w:hAnsi="Times New Roman" w:cs="Times New Roman"/>
          <w:sz w:val="28"/>
          <w:szCs w:val="28"/>
        </w:rPr>
        <w:t xml:space="preserve">Об утверждении перечня растений, содержащих наркотические средства или психотропные вещества либо их </w:t>
      </w:r>
      <w:proofErr w:type="spellStart"/>
      <w:r w:rsidR="004F41AA" w:rsidRPr="004F41AA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4F41AA" w:rsidRPr="004F41AA">
        <w:rPr>
          <w:rFonts w:ascii="Times New Roman" w:hAnsi="Times New Roman" w:cs="Times New Roman"/>
          <w:sz w:val="28"/>
          <w:szCs w:val="28"/>
        </w:rPr>
        <w:t xml:space="preserve"> и подлежащих контролю в Российской Федерации, крупного и особо крупного размеров культивирования растений, содержащих</w:t>
      </w:r>
      <w:proofErr w:type="gramEnd"/>
      <w:r w:rsidR="004F41AA" w:rsidRPr="004F41AA"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психотропные вещества либо их </w:t>
      </w:r>
      <w:proofErr w:type="spellStart"/>
      <w:r w:rsidR="004F41AA" w:rsidRPr="004F41AA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4F41AA" w:rsidRPr="004F41AA">
        <w:rPr>
          <w:rFonts w:ascii="Times New Roman" w:hAnsi="Times New Roman" w:cs="Times New Roman"/>
          <w:sz w:val="28"/>
          <w:szCs w:val="28"/>
        </w:rPr>
        <w:t xml:space="preserve">, для целей статьи 231 Уголовного кодекса Российской Федерации, а также об изменении и признании </w:t>
      </w:r>
      <w:proofErr w:type="gramStart"/>
      <w:r w:rsidR="004F41AA" w:rsidRPr="004F41A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F41AA" w:rsidRPr="004F41AA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по вопросу оборота растений, содержащих наркотические средства или психотропные вещества либо их </w:t>
      </w:r>
      <w:proofErr w:type="spellStart"/>
      <w:r w:rsidR="004F41AA" w:rsidRPr="004F41AA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4F41AA">
        <w:rPr>
          <w:rFonts w:ascii="Times New Roman" w:hAnsi="Times New Roman" w:cs="Times New Roman"/>
          <w:sz w:val="28"/>
          <w:szCs w:val="28"/>
        </w:rPr>
        <w:t>»</w:t>
      </w:r>
    </w:p>
    <w:p w:rsidR="00364BCB" w:rsidRDefault="00A65A6A" w:rsidP="00364BCB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4BCB">
        <w:rPr>
          <w:rFonts w:ascii="Times New Roman" w:eastAsia="Times New Roman" w:hAnsi="Times New Roman" w:cs="Times New Roman"/>
          <w:sz w:val="28"/>
          <w:szCs w:val="28"/>
        </w:rPr>
        <w:t xml:space="preserve">) п. 6.2 </w:t>
      </w:r>
      <w:r w:rsidR="00364BCB">
        <w:rPr>
          <w:rFonts w:ascii="Times New Roman CYR" w:hAnsi="Times New Roman CYR" w:cs="Times New Roman CYR"/>
          <w:sz w:val="28"/>
          <w:szCs w:val="28"/>
        </w:rPr>
        <w:t xml:space="preserve">дополнить следующими </w:t>
      </w:r>
      <w:proofErr w:type="spellStart"/>
      <w:r w:rsidR="00364BCB"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 w:rsidR="00364BCB">
        <w:rPr>
          <w:rFonts w:ascii="Times New Roman CYR" w:hAnsi="Times New Roman CYR" w:cs="Times New Roman CYR"/>
          <w:sz w:val="28"/>
          <w:szCs w:val="28"/>
        </w:rPr>
        <w:t>.</w:t>
      </w:r>
    </w:p>
    <w:p w:rsidR="00364BCB" w:rsidRDefault="00364BCB" w:rsidP="00364BCB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364BCB" w:rsidRDefault="00364BCB" w:rsidP="00364BCB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указанном случае досудебное /9внесудебное)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закона;</w:t>
      </w:r>
      <w:proofErr w:type="gramEnd"/>
    </w:p>
    <w:p w:rsidR="00B67B43" w:rsidRPr="00184886" w:rsidRDefault="00364BCB" w:rsidP="004F41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(или/)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закона».</w:t>
      </w:r>
      <w:proofErr w:type="gramEnd"/>
    </w:p>
    <w:p w:rsidR="00181ED7" w:rsidRPr="00D57C61" w:rsidRDefault="00181ED7" w:rsidP="001848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57C6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D57C61">
        <w:rPr>
          <w:rFonts w:ascii="Times New Roman" w:hAnsi="Times New Roman"/>
          <w:bCs/>
          <w:sz w:val="28"/>
          <w:szCs w:val="28"/>
        </w:rPr>
        <w:t xml:space="preserve">в установленном порядке и разместить  на официальном сайте </w:t>
      </w:r>
      <w:proofErr w:type="spellStart"/>
      <w:r w:rsidRPr="00D57C61">
        <w:rPr>
          <w:rFonts w:ascii="Times New Roman" w:hAnsi="Times New Roman"/>
          <w:bCs/>
          <w:sz w:val="28"/>
          <w:szCs w:val="28"/>
        </w:rPr>
        <w:t>Бегуницкого</w:t>
      </w:r>
      <w:proofErr w:type="spellEnd"/>
      <w:r w:rsidRPr="00D57C61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B53CE8" w:rsidRPr="00B53CE8" w:rsidRDefault="00181ED7" w:rsidP="0018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3CE8">
        <w:rPr>
          <w:rFonts w:ascii="Times New Roman" w:hAnsi="Times New Roman"/>
          <w:sz w:val="28"/>
          <w:szCs w:val="28"/>
        </w:rPr>
        <w:t xml:space="preserve"> </w:t>
      </w:r>
      <w:r w:rsidRPr="00181ED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181ED7" w:rsidRPr="00181ED7" w:rsidRDefault="00B53CE8" w:rsidP="00B53CE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181ED7" w:rsidRPr="00181ED7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181ED7" w:rsidRDefault="00181ED7" w:rsidP="00181ED7">
      <w:pPr>
        <w:pStyle w:val="3"/>
        <w:rPr>
          <w:b w:val="0"/>
          <w:spacing w:val="-20"/>
          <w:sz w:val="28"/>
          <w:szCs w:val="28"/>
        </w:rPr>
      </w:pPr>
    </w:p>
    <w:p w:rsidR="00220BA2" w:rsidRPr="00FF3DFA" w:rsidRDefault="00D57C61" w:rsidP="00220BA2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</w:t>
      </w:r>
      <w:r w:rsidR="00220BA2">
        <w:rPr>
          <w:b w:val="0"/>
          <w:spacing w:val="-20"/>
          <w:sz w:val="28"/>
          <w:szCs w:val="28"/>
        </w:rPr>
        <w:t xml:space="preserve"> администрации</w:t>
      </w:r>
      <w:r w:rsidR="00220BA2" w:rsidRPr="00FF3DFA">
        <w:rPr>
          <w:b w:val="0"/>
          <w:spacing w:val="-20"/>
          <w:sz w:val="28"/>
          <w:szCs w:val="28"/>
        </w:rPr>
        <w:t xml:space="preserve">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A2">
        <w:rPr>
          <w:rFonts w:ascii="Times New Roman" w:hAnsi="Times New Roman" w:cs="Times New Roman"/>
          <w:sz w:val="28"/>
          <w:szCs w:val="28"/>
        </w:rPr>
        <w:t>сельское</w:t>
      </w:r>
      <w:r w:rsidR="00220BA2" w:rsidRPr="00FF3DF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20BA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53CE8">
        <w:rPr>
          <w:rFonts w:ascii="Times New Roman" w:hAnsi="Times New Roman"/>
          <w:sz w:val="28"/>
          <w:szCs w:val="28"/>
        </w:rPr>
        <w:t>А.И. Минюк.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D35"/>
    <w:multiLevelType w:val="hybridMultilevel"/>
    <w:tmpl w:val="87E4C3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31945"/>
    <w:rsid w:val="000665BA"/>
    <w:rsid w:val="000C2F93"/>
    <w:rsid w:val="000F4C63"/>
    <w:rsid w:val="00137B76"/>
    <w:rsid w:val="001430F8"/>
    <w:rsid w:val="00181ED7"/>
    <w:rsid w:val="00184886"/>
    <w:rsid w:val="001C2F90"/>
    <w:rsid w:val="001C5161"/>
    <w:rsid w:val="001E03CD"/>
    <w:rsid w:val="002149E8"/>
    <w:rsid w:val="00220BA2"/>
    <w:rsid w:val="0023099D"/>
    <w:rsid w:val="0026422A"/>
    <w:rsid w:val="00364BCB"/>
    <w:rsid w:val="003916A8"/>
    <w:rsid w:val="003F7A38"/>
    <w:rsid w:val="00426BE8"/>
    <w:rsid w:val="00473084"/>
    <w:rsid w:val="004A2F36"/>
    <w:rsid w:val="004C5DE2"/>
    <w:rsid w:val="004F41AA"/>
    <w:rsid w:val="00611498"/>
    <w:rsid w:val="0062644B"/>
    <w:rsid w:val="00754BB2"/>
    <w:rsid w:val="0077386F"/>
    <w:rsid w:val="007C0685"/>
    <w:rsid w:val="007C4385"/>
    <w:rsid w:val="00945010"/>
    <w:rsid w:val="009501BE"/>
    <w:rsid w:val="00A65A6A"/>
    <w:rsid w:val="00B53CE8"/>
    <w:rsid w:val="00B67B43"/>
    <w:rsid w:val="00BB2FA3"/>
    <w:rsid w:val="00C052D7"/>
    <w:rsid w:val="00C9614E"/>
    <w:rsid w:val="00CA2D7F"/>
    <w:rsid w:val="00CD341E"/>
    <w:rsid w:val="00D31890"/>
    <w:rsid w:val="00D57C61"/>
    <w:rsid w:val="00E14C9B"/>
    <w:rsid w:val="00E66A96"/>
    <w:rsid w:val="00E9706B"/>
    <w:rsid w:val="00E97EF4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vps5">
    <w:name w:val="rvps5"/>
    <w:basedOn w:val="a"/>
    <w:rsid w:val="0018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81ED7"/>
  </w:style>
  <w:style w:type="character" w:customStyle="1" w:styleId="10">
    <w:name w:val="Заголовок 1 Знак"/>
    <w:basedOn w:val="a0"/>
    <w:link w:val="1"/>
    <w:uiPriority w:val="9"/>
    <w:rsid w:val="00B6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754DB-591B-4B48-B114-B488441D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в постановление главы администрации от 22.07.2016 № 212 «Об</vt:lpstr>
      <vt:lpstr>        </vt:lpstr>
      <vt:lpstr>        Глава администрации МО</vt:lpstr>
    </vt:vector>
  </TitlesOfParts>
  <Company>Grizli777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2019-11-01T07:50:00Z</cp:lastPrinted>
  <dcterms:created xsi:type="dcterms:W3CDTF">2020-07-15T11:32:00Z</dcterms:created>
  <dcterms:modified xsi:type="dcterms:W3CDTF">2020-08-11T10:15:00Z</dcterms:modified>
</cp:coreProperties>
</file>