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C4" w:rsidRPr="001705A2" w:rsidRDefault="001E74C4" w:rsidP="001E74C4">
      <w:pPr>
        <w:widowControl/>
        <w:suppressAutoHyphens w:val="0"/>
        <w:autoSpaceDE/>
        <w:jc w:val="both"/>
        <w:rPr>
          <w:sz w:val="28"/>
          <w:szCs w:val="28"/>
          <w:lang w:bidi="ar-SA"/>
        </w:rPr>
      </w:pPr>
    </w:p>
    <w:p w:rsidR="001E74C4" w:rsidRPr="001705A2" w:rsidRDefault="001E74C4" w:rsidP="001E74C4">
      <w:pPr>
        <w:widowControl/>
        <w:suppressAutoHyphens w:val="0"/>
        <w:autoSpaceDE/>
        <w:jc w:val="right"/>
        <w:rPr>
          <w:b/>
          <w:sz w:val="28"/>
          <w:szCs w:val="28"/>
          <w:lang w:bidi="ar-SA"/>
        </w:rPr>
      </w:pPr>
      <w:r w:rsidRPr="001705A2">
        <w:rPr>
          <w:b/>
          <w:sz w:val="28"/>
          <w:szCs w:val="28"/>
          <w:lang w:bidi="ar-SA"/>
        </w:rPr>
        <w:t>Приложение №</w:t>
      </w:r>
      <w:r>
        <w:rPr>
          <w:b/>
          <w:sz w:val="28"/>
          <w:szCs w:val="28"/>
          <w:lang w:bidi="ar-SA"/>
        </w:rPr>
        <w:t>15</w:t>
      </w:r>
    </w:p>
    <w:p w:rsidR="001E74C4" w:rsidRPr="001705A2" w:rsidRDefault="001E74C4" w:rsidP="001E74C4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r w:rsidRPr="001705A2">
        <w:rPr>
          <w:b/>
          <w:sz w:val="24"/>
          <w:szCs w:val="24"/>
          <w:lang w:bidi="ar-SA"/>
        </w:rPr>
        <w:t xml:space="preserve">УТВЕРЖДЕНЫ: </w:t>
      </w:r>
    </w:p>
    <w:p w:rsidR="001E74C4" w:rsidRPr="001705A2" w:rsidRDefault="001E74C4" w:rsidP="001E74C4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r w:rsidRPr="001705A2">
        <w:rPr>
          <w:b/>
          <w:sz w:val="24"/>
          <w:szCs w:val="24"/>
          <w:lang w:bidi="ar-SA"/>
        </w:rPr>
        <w:t>Решением Совета депутатов</w:t>
      </w:r>
    </w:p>
    <w:p w:rsidR="001E74C4" w:rsidRPr="001705A2" w:rsidRDefault="001E74C4" w:rsidP="001E74C4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r w:rsidRPr="001705A2">
        <w:rPr>
          <w:b/>
          <w:sz w:val="24"/>
          <w:szCs w:val="24"/>
          <w:lang w:bidi="ar-SA"/>
        </w:rPr>
        <w:t xml:space="preserve">МО </w:t>
      </w:r>
      <w:r>
        <w:rPr>
          <w:b/>
          <w:sz w:val="24"/>
          <w:szCs w:val="24"/>
          <w:lang w:bidi="ar-SA"/>
        </w:rPr>
        <w:t>Бегуницкое</w:t>
      </w:r>
      <w:r w:rsidRPr="001705A2">
        <w:rPr>
          <w:b/>
          <w:sz w:val="24"/>
          <w:szCs w:val="24"/>
          <w:lang w:bidi="ar-SA"/>
        </w:rPr>
        <w:t xml:space="preserve"> сельское поселение</w:t>
      </w:r>
    </w:p>
    <w:p w:rsidR="001E74C4" w:rsidRPr="001705A2" w:rsidRDefault="001E74C4" w:rsidP="001E74C4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proofErr w:type="spellStart"/>
      <w:r w:rsidRPr="001705A2">
        <w:rPr>
          <w:b/>
          <w:sz w:val="24"/>
          <w:szCs w:val="24"/>
          <w:lang w:bidi="ar-SA"/>
        </w:rPr>
        <w:t>Волосовского</w:t>
      </w:r>
      <w:proofErr w:type="spellEnd"/>
      <w:r w:rsidRPr="001705A2">
        <w:rPr>
          <w:b/>
          <w:sz w:val="24"/>
          <w:szCs w:val="24"/>
          <w:lang w:bidi="ar-SA"/>
        </w:rPr>
        <w:t xml:space="preserve"> муниципального района  </w:t>
      </w:r>
    </w:p>
    <w:p w:rsidR="001E74C4" w:rsidRPr="008E2A8F" w:rsidRDefault="001E74C4" w:rsidP="001E74C4">
      <w:pPr>
        <w:widowControl/>
        <w:suppressAutoHyphens w:val="0"/>
        <w:autoSpaceDE/>
        <w:jc w:val="right"/>
        <w:rPr>
          <w:sz w:val="28"/>
          <w:szCs w:val="28"/>
          <w:lang w:bidi="ar-SA"/>
        </w:rPr>
      </w:pPr>
      <w:r w:rsidRPr="008E2A8F">
        <w:rPr>
          <w:b/>
          <w:sz w:val="24"/>
          <w:szCs w:val="24"/>
          <w:lang w:bidi="ar-SA"/>
        </w:rPr>
        <w:t xml:space="preserve">от  </w:t>
      </w:r>
      <w:r>
        <w:rPr>
          <w:b/>
          <w:sz w:val="24"/>
          <w:szCs w:val="24"/>
          <w:lang w:bidi="ar-SA"/>
        </w:rPr>
        <w:t>08.12.</w:t>
      </w:r>
      <w:r w:rsidRPr="008E2A8F">
        <w:rPr>
          <w:b/>
          <w:sz w:val="24"/>
          <w:szCs w:val="24"/>
          <w:lang w:bidi="ar-SA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E2A8F">
          <w:rPr>
            <w:b/>
            <w:sz w:val="24"/>
            <w:szCs w:val="24"/>
            <w:lang w:bidi="ar-SA"/>
          </w:rPr>
          <w:t>201</w:t>
        </w:r>
        <w:r>
          <w:rPr>
            <w:b/>
            <w:sz w:val="24"/>
            <w:szCs w:val="24"/>
            <w:lang w:bidi="ar-SA"/>
          </w:rPr>
          <w:t>7</w:t>
        </w:r>
        <w:r w:rsidRPr="008E2A8F">
          <w:rPr>
            <w:b/>
            <w:sz w:val="24"/>
            <w:szCs w:val="24"/>
            <w:lang w:bidi="ar-SA"/>
          </w:rPr>
          <w:t xml:space="preserve"> г</w:t>
        </w:r>
      </w:smartTag>
      <w:r w:rsidRPr="008E2A8F">
        <w:rPr>
          <w:b/>
          <w:sz w:val="24"/>
          <w:szCs w:val="24"/>
          <w:lang w:bidi="ar-SA"/>
        </w:rPr>
        <w:t xml:space="preserve">. № </w:t>
      </w:r>
      <w:r>
        <w:rPr>
          <w:b/>
          <w:sz w:val="24"/>
          <w:szCs w:val="24"/>
          <w:lang w:bidi="ar-SA"/>
        </w:rPr>
        <w:t>125</w:t>
      </w:r>
      <w:r w:rsidRPr="008E2A8F">
        <w:rPr>
          <w:b/>
          <w:sz w:val="24"/>
          <w:szCs w:val="24"/>
          <w:lang w:bidi="ar-SA"/>
        </w:rPr>
        <w:t xml:space="preserve">   </w:t>
      </w:r>
    </w:p>
    <w:p w:rsidR="001E74C4" w:rsidRPr="001705A2" w:rsidRDefault="001E74C4" w:rsidP="001E74C4">
      <w:pPr>
        <w:widowControl/>
        <w:suppressAutoHyphens w:val="0"/>
        <w:autoSpaceDE/>
        <w:jc w:val="right"/>
        <w:rPr>
          <w:b/>
          <w:i/>
          <w:sz w:val="24"/>
          <w:szCs w:val="24"/>
          <w:lang w:bidi="ar-SA"/>
        </w:rPr>
      </w:pPr>
      <w:r w:rsidRPr="001705A2">
        <w:rPr>
          <w:b/>
          <w:i/>
          <w:sz w:val="24"/>
          <w:szCs w:val="24"/>
          <w:lang w:bidi="ar-SA"/>
        </w:rPr>
        <w:t xml:space="preserve"> </w:t>
      </w:r>
    </w:p>
    <w:p w:rsidR="001E74C4" w:rsidRPr="001705A2" w:rsidRDefault="001E74C4" w:rsidP="001E74C4">
      <w:pPr>
        <w:widowControl/>
        <w:suppressAutoHyphens w:val="0"/>
        <w:autoSpaceDE/>
        <w:jc w:val="right"/>
        <w:rPr>
          <w:sz w:val="28"/>
          <w:szCs w:val="28"/>
          <w:lang w:bidi="ar-SA"/>
        </w:rPr>
      </w:pPr>
    </w:p>
    <w:p w:rsidR="001E74C4" w:rsidRPr="001705A2" w:rsidRDefault="001E74C4" w:rsidP="001E74C4">
      <w:pPr>
        <w:widowControl/>
        <w:suppressAutoHyphens w:val="0"/>
        <w:autoSpaceDE/>
        <w:rPr>
          <w:sz w:val="28"/>
          <w:szCs w:val="28"/>
          <w:lang w:bidi="ar-SA"/>
        </w:rPr>
      </w:pPr>
    </w:p>
    <w:p w:rsidR="001E74C4" w:rsidRPr="00C60C9D" w:rsidRDefault="001E74C4" w:rsidP="001E74C4">
      <w:pPr>
        <w:widowControl/>
        <w:suppressAutoHyphens w:val="0"/>
        <w:autoSpaceDE/>
        <w:jc w:val="center"/>
        <w:rPr>
          <w:b/>
          <w:sz w:val="28"/>
          <w:szCs w:val="28"/>
          <w:lang w:bidi="ar-SA"/>
        </w:rPr>
      </w:pPr>
      <w:r w:rsidRPr="00C60C9D">
        <w:rPr>
          <w:b/>
          <w:sz w:val="28"/>
          <w:szCs w:val="28"/>
          <w:lang w:bidi="ar-SA"/>
        </w:rPr>
        <w:t xml:space="preserve">Межбюджетные трансферты из бюджета МО Бегуницкое сельское  поселение бюджету </w:t>
      </w:r>
      <w:proofErr w:type="spellStart"/>
      <w:r w:rsidRPr="00C60C9D">
        <w:rPr>
          <w:b/>
          <w:sz w:val="28"/>
          <w:szCs w:val="28"/>
          <w:lang w:bidi="ar-SA"/>
        </w:rPr>
        <w:t>Волосовского</w:t>
      </w:r>
      <w:proofErr w:type="spellEnd"/>
      <w:r w:rsidRPr="00C60C9D">
        <w:rPr>
          <w:b/>
          <w:sz w:val="28"/>
          <w:szCs w:val="28"/>
          <w:lang w:bidi="ar-SA"/>
        </w:rPr>
        <w:t xml:space="preserve"> муниципального района на исполнение переданных полномочий на 2018 год</w:t>
      </w:r>
    </w:p>
    <w:p w:rsidR="001E74C4" w:rsidRPr="001705A2" w:rsidRDefault="001E74C4" w:rsidP="001E74C4">
      <w:pPr>
        <w:widowControl/>
        <w:suppressAutoHyphens w:val="0"/>
        <w:autoSpaceDE/>
        <w:jc w:val="center"/>
        <w:rPr>
          <w:sz w:val="28"/>
          <w:szCs w:val="28"/>
          <w:lang w:bidi="ar-SA"/>
        </w:rPr>
      </w:pPr>
    </w:p>
    <w:p w:rsidR="001E74C4" w:rsidRPr="001705A2" w:rsidRDefault="001E74C4" w:rsidP="001E74C4">
      <w:pPr>
        <w:widowControl/>
        <w:suppressAutoHyphens w:val="0"/>
        <w:autoSpaceDE/>
        <w:rPr>
          <w:sz w:val="28"/>
          <w:szCs w:val="28"/>
          <w:lang w:bidi="ar-SA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008"/>
      </w:tblGrid>
      <w:tr w:rsidR="001E74C4" w:rsidRPr="001705A2" w:rsidTr="001E74C4">
        <w:tc>
          <w:tcPr>
            <w:tcW w:w="6062" w:type="dxa"/>
          </w:tcPr>
          <w:p w:rsidR="001E74C4" w:rsidRPr="001705A2" w:rsidRDefault="001E74C4" w:rsidP="00DB0EFC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bidi="ar-SA"/>
              </w:rPr>
            </w:pPr>
            <w:r w:rsidRPr="001705A2">
              <w:rPr>
                <w:b/>
                <w:sz w:val="28"/>
                <w:szCs w:val="28"/>
                <w:lang w:bidi="ar-SA"/>
              </w:rPr>
              <w:t>Передаваемые полномочия</w:t>
            </w:r>
          </w:p>
        </w:tc>
        <w:tc>
          <w:tcPr>
            <w:tcW w:w="3008" w:type="dxa"/>
          </w:tcPr>
          <w:p w:rsidR="001E74C4" w:rsidRPr="001705A2" w:rsidRDefault="001E74C4" w:rsidP="00DB0EFC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bidi="ar-SA"/>
              </w:rPr>
            </w:pPr>
            <w:r w:rsidRPr="001705A2">
              <w:rPr>
                <w:b/>
                <w:sz w:val="28"/>
                <w:szCs w:val="28"/>
                <w:lang w:bidi="ar-SA"/>
              </w:rPr>
              <w:t>Сумма (руб.) 201</w:t>
            </w:r>
            <w:r>
              <w:rPr>
                <w:b/>
                <w:sz w:val="28"/>
                <w:szCs w:val="28"/>
                <w:lang w:bidi="ar-SA"/>
              </w:rPr>
              <w:t>8</w:t>
            </w:r>
            <w:r w:rsidRPr="001705A2">
              <w:rPr>
                <w:b/>
                <w:sz w:val="28"/>
                <w:szCs w:val="28"/>
                <w:lang w:bidi="ar-SA"/>
              </w:rPr>
              <w:t xml:space="preserve"> год</w:t>
            </w:r>
          </w:p>
        </w:tc>
      </w:tr>
      <w:tr w:rsidR="001E74C4" w:rsidRPr="001705A2" w:rsidTr="001E74C4">
        <w:tc>
          <w:tcPr>
            <w:tcW w:w="6062" w:type="dxa"/>
          </w:tcPr>
          <w:p w:rsidR="001E74C4" w:rsidRPr="001705A2" w:rsidRDefault="001E74C4" w:rsidP="00DB0EFC">
            <w:pPr>
              <w:widowControl/>
              <w:suppressAutoHyphens w:val="0"/>
              <w:autoSpaceDE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На выполнение полномочий п</w:t>
            </w:r>
            <w:r w:rsidRPr="001705A2">
              <w:rPr>
                <w:sz w:val="28"/>
                <w:szCs w:val="28"/>
                <w:lang w:bidi="ar-SA"/>
              </w:rPr>
              <w:t>о формированию архивных фондов поселений</w:t>
            </w:r>
          </w:p>
        </w:tc>
        <w:tc>
          <w:tcPr>
            <w:tcW w:w="3008" w:type="dxa"/>
          </w:tcPr>
          <w:p w:rsidR="001E74C4" w:rsidRPr="001705A2" w:rsidRDefault="001E74C4" w:rsidP="00DB0EFC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87646</w:t>
            </w:r>
          </w:p>
        </w:tc>
      </w:tr>
      <w:tr w:rsidR="001E74C4" w:rsidRPr="001705A2" w:rsidTr="001E74C4">
        <w:tc>
          <w:tcPr>
            <w:tcW w:w="6062" w:type="dxa"/>
          </w:tcPr>
          <w:p w:rsidR="001E74C4" w:rsidRPr="001705A2" w:rsidRDefault="001E74C4" w:rsidP="00DB0EFC">
            <w:pPr>
              <w:widowControl/>
              <w:suppressAutoHyphens w:val="0"/>
              <w:autoSpaceDE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И</w:t>
            </w:r>
            <w:r w:rsidRPr="001705A2">
              <w:rPr>
                <w:sz w:val="28"/>
                <w:szCs w:val="28"/>
                <w:lang w:bidi="ar-SA"/>
              </w:rPr>
              <w:t>сполнение части функций по обеспечению бюджетного процесса в поселениях</w:t>
            </w:r>
          </w:p>
        </w:tc>
        <w:tc>
          <w:tcPr>
            <w:tcW w:w="3008" w:type="dxa"/>
          </w:tcPr>
          <w:p w:rsidR="001E74C4" w:rsidRPr="001705A2" w:rsidRDefault="001E74C4" w:rsidP="00DB0EFC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166813,0</w:t>
            </w:r>
          </w:p>
        </w:tc>
      </w:tr>
      <w:tr w:rsidR="001E74C4" w:rsidRPr="001705A2" w:rsidTr="001E74C4">
        <w:tc>
          <w:tcPr>
            <w:tcW w:w="6062" w:type="dxa"/>
          </w:tcPr>
          <w:p w:rsidR="001E74C4" w:rsidRDefault="001E74C4" w:rsidP="00DB0EFC">
            <w:pPr>
              <w:widowControl/>
              <w:suppressAutoHyphens w:val="0"/>
              <w:autoSpaceDE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На выполнение полномочий в сфере градостроительной деятельности</w:t>
            </w:r>
          </w:p>
        </w:tc>
        <w:tc>
          <w:tcPr>
            <w:tcW w:w="3008" w:type="dxa"/>
          </w:tcPr>
          <w:p w:rsidR="001E74C4" w:rsidRDefault="001E74C4" w:rsidP="00DB0EFC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102775,0</w:t>
            </w:r>
          </w:p>
        </w:tc>
      </w:tr>
      <w:tr w:rsidR="001E74C4" w:rsidRPr="001705A2" w:rsidTr="001E74C4">
        <w:tc>
          <w:tcPr>
            <w:tcW w:w="6062" w:type="dxa"/>
          </w:tcPr>
          <w:p w:rsidR="001E74C4" w:rsidRDefault="001E74C4" w:rsidP="00DB0EFC">
            <w:pPr>
              <w:widowControl/>
              <w:suppressAutoHyphens w:val="0"/>
              <w:autoSpaceDE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На выполнение полномочий в сфере внутреннего финансового контроля </w:t>
            </w:r>
          </w:p>
        </w:tc>
        <w:tc>
          <w:tcPr>
            <w:tcW w:w="3008" w:type="dxa"/>
          </w:tcPr>
          <w:p w:rsidR="001E74C4" w:rsidRDefault="001E74C4" w:rsidP="00DB0EFC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54657,50</w:t>
            </w:r>
          </w:p>
        </w:tc>
      </w:tr>
      <w:tr w:rsidR="001E74C4" w:rsidRPr="001705A2" w:rsidTr="001E74C4">
        <w:tc>
          <w:tcPr>
            <w:tcW w:w="6062" w:type="dxa"/>
          </w:tcPr>
          <w:p w:rsidR="001E74C4" w:rsidRPr="001705A2" w:rsidRDefault="001E74C4" w:rsidP="00DB0EFC">
            <w:pPr>
              <w:widowControl/>
              <w:suppressAutoHyphens w:val="0"/>
              <w:autoSpaceDE/>
              <w:rPr>
                <w:b/>
                <w:sz w:val="28"/>
                <w:szCs w:val="28"/>
                <w:lang w:bidi="ar-SA"/>
              </w:rPr>
            </w:pPr>
            <w:r w:rsidRPr="001705A2">
              <w:rPr>
                <w:b/>
                <w:sz w:val="28"/>
                <w:szCs w:val="28"/>
                <w:lang w:bidi="ar-SA"/>
              </w:rPr>
              <w:t>ИТОГО:</w:t>
            </w:r>
          </w:p>
        </w:tc>
        <w:tc>
          <w:tcPr>
            <w:tcW w:w="3008" w:type="dxa"/>
          </w:tcPr>
          <w:p w:rsidR="001E74C4" w:rsidRPr="001705A2" w:rsidRDefault="001E74C4" w:rsidP="00DB0EFC">
            <w:pPr>
              <w:widowControl/>
              <w:suppressAutoHyphens w:val="0"/>
              <w:autoSpaceDE/>
              <w:jc w:val="right"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411891,50</w:t>
            </w:r>
          </w:p>
        </w:tc>
      </w:tr>
    </w:tbl>
    <w:p w:rsidR="001A0803" w:rsidRPr="001E74C4" w:rsidRDefault="001A0803" w:rsidP="001E74C4"/>
    <w:sectPr w:rsidR="001A0803" w:rsidRPr="001E74C4" w:rsidSect="00A6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327"/>
    <w:rsid w:val="001211BA"/>
    <w:rsid w:val="001A0803"/>
    <w:rsid w:val="001E74C4"/>
    <w:rsid w:val="00427327"/>
    <w:rsid w:val="00641C91"/>
    <w:rsid w:val="0080568E"/>
    <w:rsid w:val="009E6704"/>
    <w:rsid w:val="00A6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E6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2018-02-08T07:14:00Z</dcterms:created>
  <dcterms:modified xsi:type="dcterms:W3CDTF">2018-02-08T07:14:00Z</dcterms:modified>
</cp:coreProperties>
</file>