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3F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A23FF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9501BE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BE">
        <w:rPr>
          <w:rFonts w:ascii="Times New Roman" w:hAnsi="Times New Roman" w:cs="Times New Roman"/>
          <w:sz w:val="24"/>
          <w:szCs w:val="24"/>
        </w:rPr>
        <w:t>д. Бегуницы</w:t>
      </w:r>
    </w:p>
    <w:p w:rsidR="007C4385" w:rsidRPr="007C4385" w:rsidRDefault="00D57C61" w:rsidP="007C4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9E8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2149E8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170281">
        <w:rPr>
          <w:rFonts w:ascii="Times New Roman" w:hAnsi="Times New Roman" w:cs="Times New Roman"/>
          <w:sz w:val="24"/>
          <w:szCs w:val="24"/>
        </w:rPr>
        <w:t>вле</w:t>
      </w:r>
      <w:r w:rsidR="00A23FFB">
        <w:rPr>
          <w:rFonts w:ascii="Times New Roman" w:hAnsi="Times New Roman" w:cs="Times New Roman"/>
          <w:sz w:val="24"/>
          <w:szCs w:val="24"/>
        </w:rPr>
        <w:t>ние главы администрации от 28.04.2017</w:t>
      </w:r>
      <w:r w:rsidR="005E7361">
        <w:rPr>
          <w:rFonts w:ascii="Times New Roman" w:hAnsi="Times New Roman" w:cs="Times New Roman"/>
          <w:sz w:val="24"/>
          <w:szCs w:val="24"/>
        </w:rPr>
        <w:t xml:space="preserve"> № </w:t>
      </w:r>
      <w:r w:rsidR="00A23FFB">
        <w:rPr>
          <w:rFonts w:ascii="Times New Roman" w:hAnsi="Times New Roman" w:cs="Times New Roman"/>
          <w:sz w:val="24"/>
          <w:szCs w:val="24"/>
        </w:rPr>
        <w:t>81</w:t>
      </w:r>
      <w:r w:rsidR="002149E8" w:rsidRPr="002149E8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2149E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2149E8">
        <w:rPr>
          <w:rFonts w:ascii="Times New Roman" w:hAnsi="Times New Roman" w:cs="Times New Roman"/>
          <w:sz w:val="24"/>
          <w:szCs w:val="24"/>
        </w:rPr>
        <w:t>а</w:t>
      </w:r>
      <w:r w:rsidRPr="0021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2149E8">
        <w:rPr>
          <w:rFonts w:ascii="Times New Roman" w:hAnsi="Times New Roman"/>
          <w:sz w:val="24"/>
          <w:szCs w:val="24"/>
        </w:rPr>
        <w:t xml:space="preserve">по предоставлению  муниципальной услуги </w:t>
      </w:r>
      <w:r w:rsidR="009501BE" w:rsidRPr="002149E8">
        <w:rPr>
          <w:rFonts w:ascii="Times New Roman" w:hAnsi="Times New Roman"/>
          <w:bCs/>
          <w:sz w:val="24"/>
          <w:szCs w:val="24"/>
        </w:rPr>
        <w:t>«</w:t>
      </w:r>
      <w:r w:rsidR="00A23FFB" w:rsidRPr="00A23FFB">
        <w:rPr>
          <w:rFonts w:ascii="Times New Roman" w:hAnsi="Times New Roman" w:cs="Times New Roman"/>
          <w:sz w:val="24"/>
          <w:szCs w:val="24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proofErr w:type="spellStart"/>
      <w:r w:rsidR="00A23FFB" w:rsidRPr="00A23FFB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A23FFB" w:rsidRPr="00A23FFB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</w:t>
      </w:r>
      <w:r w:rsidR="007C4385" w:rsidRPr="002149E8">
        <w:rPr>
          <w:rFonts w:ascii="Times New Roman" w:hAnsi="Times New Roman"/>
          <w:bCs/>
          <w:sz w:val="24"/>
          <w:szCs w:val="24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170281">
        <w:rPr>
          <w:rFonts w:ascii="Times New Roman" w:hAnsi="Times New Roman" w:cs="Times New Roman"/>
          <w:sz w:val="28"/>
          <w:szCs w:val="28"/>
        </w:rPr>
        <w:t xml:space="preserve">она, </w:t>
      </w:r>
      <w:r w:rsidR="00A23FFB">
        <w:rPr>
          <w:rFonts w:ascii="Times New Roman" w:hAnsi="Times New Roman" w:cs="Times New Roman"/>
          <w:sz w:val="28"/>
          <w:szCs w:val="28"/>
        </w:rPr>
        <w:t>Ленинградской области от 24.09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A23FFB" w:rsidRPr="00A23FFB">
        <w:rPr>
          <w:rFonts w:ascii="Times New Roman" w:hAnsi="Times New Roman" w:cs="Times New Roman"/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proofErr w:type="spellStart"/>
      <w:r w:rsidR="00A23FFB" w:rsidRPr="00A23FFB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A23FFB" w:rsidRPr="00A23FFB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>Бег</w:t>
      </w:r>
      <w:r w:rsidR="00170281">
        <w:rPr>
          <w:rFonts w:ascii="Times New Roman" w:hAnsi="Times New Roman" w:cs="Times New Roman"/>
          <w:sz w:val="28"/>
          <w:szCs w:val="28"/>
        </w:rPr>
        <w:t>уни</w:t>
      </w:r>
      <w:r w:rsidR="00A23FFB">
        <w:rPr>
          <w:rFonts w:ascii="Times New Roman" w:hAnsi="Times New Roman" w:cs="Times New Roman"/>
          <w:sz w:val="28"/>
          <w:szCs w:val="28"/>
        </w:rPr>
        <w:t>цкое сельское поселение от 28.07.2017</w:t>
      </w:r>
      <w:r w:rsidR="005E7361">
        <w:rPr>
          <w:rFonts w:ascii="Times New Roman" w:hAnsi="Times New Roman" w:cs="Times New Roman"/>
          <w:sz w:val="28"/>
          <w:szCs w:val="28"/>
        </w:rPr>
        <w:t xml:space="preserve"> № </w:t>
      </w:r>
      <w:r w:rsidR="00A23FFB">
        <w:rPr>
          <w:rFonts w:ascii="Times New Roman" w:hAnsi="Times New Roman" w:cs="Times New Roman"/>
          <w:sz w:val="28"/>
          <w:szCs w:val="28"/>
        </w:rPr>
        <w:t>81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A23FFB">
        <w:rPr>
          <w:rFonts w:ascii="Times New Roman" w:hAnsi="Times New Roman" w:cs="Times New Roman"/>
          <w:sz w:val="28"/>
          <w:szCs w:val="28"/>
        </w:rPr>
        <w:t>28.07.2017 № 81</w:t>
      </w:r>
      <w:r w:rsidR="00A23FFB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A23FFB" w:rsidRPr="00A23FFB">
        <w:rPr>
          <w:rFonts w:ascii="Times New Roman" w:hAnsi="Times New Roman" w:cs="Times New Roman"/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proofErr w:type="spellStart"/>
      <w:r w:rsidR="00A23FFB" w:rsidRPr="00A23FFB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A23FFB" w:rsidRPr="00A23FFB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133D" w:rsidRDefault="00A23FFB" w:rsidP="00A23FF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2E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170281">
        <w:rPr>
          <w:rFonts w:ascii="Times New Roman" w:hAnsi="Times New Roman" w:cs="Times New Roman"/>
          <w:sz w:val="28"/>
          <w:szCs w:val="28"/>
        </w:rPr>
        <w:t>п.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изменить реквизиты нормативно правового документа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 18.08.2016 № 22» на «от 12.03.2019 № 4»</w:t>
      </w:r>
      <w:r w:rsidR="00EB22E9">
        <w:rPr>
          <w:rFonts w:ascii="Times New Roman" w:hAnsi="Times New Roman" w:cs="Times New Roman"/>
          <w:sz w:val="28"/>
          <w:szCs w:val="28"/>
        </w:rPr>
        <w:t>;</w:t>
      </w:r>
    </w:p>
    <w:p w:rsidR="00D456D2" w:rsidRPr="00D456D2" w:rsidRDefault="00EB22E9" w:rsidP="00E761A3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456D2">
        <w:rPr>
          <w:rFonts w:ascii="Times New Roman" w:hAnsi="Times New Roman" w:cs="Times New Roman"/>
          <w:sz w:val="28"/>
          <w:szCs w:val="28"/>
        </w:rPr>
        <w:t>в раздел 4, подраздел «</w:t>
      </w:r>
      <w:r w:rsidRPr="00D456D2">
        <w:rPr>
          <w:rFonts w:ascii="Times New Roman" w:hAnsi="Times New Roman" w:cs="Times New Roman"/>
          <w:sz w:val="28"/>
          <w:szCs w:val="28"/>
          <w:lang w:eastAsia="en-US"/>
        </w:rPr>
        <w:t>Рассмотрение заявления о предоставлении права на разрешение</w:t>
      </w:r>
      <w:r w:rsidRPr="00D456D2">
        <w:rPr>
          <w:b/>
          <w:lang w:eastAsia="en-US"/>
        </w:rPr>
        <w:t xml:space="preserve"> </w:t>
      </w:r>
      <w:r w:rsidRPr="00D456D2">
        <w:rPr>
          <w:rFonts w:ascii="Times New Roman" w:hAnsi="Times New Roman" w:cs="Times New Roman"/>
          <w:sz w:val="28"/>
          <w:szCs w:val="28"/>
          <w:lang w:eastAsia="en-US"/>
        </w:rPr>
        <w:t>НТО</w:t>
      </w:r>
      <w:r w:rsidRPr="00D456D2">
        <w:rPr>
          <w:rFonts w:ascii="Times New Roman" w:hAnsi="Times New Roman" w:cs="Times New Roman"/>
          <w:sz w:val="28"/>
          <w:szCs w:val="28"/>
        </w:rPr>
        <w:t xml:space="preserve">» добавить </w:t>
      </w:r>
      <w:proofErr w:type="spellStart"/>
      <w:r w:rsidRPr="00D456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456D2">
        <w:rPr>
          <w:rFonts w:ascii="Times New Roman" w:hAnsi="Times New Roman" w:cs="Times New Roman"/>
          <w:sz w:val="28"/>
          <w:szCs w:val="28"/>
        </w:rPr>
        <w:t>. 4.20.1 следующего содержания</w:t>
      </w:r>
      <w:r w:rsidR="00D456D2">
        <w:rPr>
          <w:rFonts w:ascii="Times New Roman" w:hAnsi="Times New Roman" w:cs="Times New Roman"/>
          <w:sz w:val="28"/>
          <w:szCs w:val="28"/>
        </w:rPr>
        <w:t>:</w:t>
      </w:r>
    </w:p>
    <w:p w:rsidR="00D456D2" w:rsidRDefault="00D456D2" w:rsidP="00D456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«4.20.1 </w:t>
      </w:r>
      <w:r w:rsidR="00EB22E9" w:rsidRPr="00D456D2">
        <w:rPr>
          <w:rFonts w:ascii="Times New Roman" w:hAnsi="Times New Roman" w:cs="Times New Roman"/>
          <w:sz w:val="28"/>
          <w:szCs w:val="28"/>
        </w:rPr>
        <w:t xml:space="preserve"> </w:t>
      </w:r>
      <w:r w:rsidRPr="00D456D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</w:t>
      </w:r>
      <w:r>
        <w:rPr>
          <w:rFonts w:ascii="Times New Roman" w:hAnsi="Times New Roman" w:cs="Times New Roman"/>
          <w:sz w:val="28"/>
          <w:szCs w:val="28"/>
        </w:rPr>
        <w:t>ляет 20</w:t>
      </w:r>
      <w:r w:rsidRPr="00D456D2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 дней»</w:t>
      </w:r>
      <w:r w:rsidRPr="00D456D2">
        <w:rPr>
          <w:rFonts w:ascii="Times New Roman" w:hAnsi="Times New Roman" w:cs="Times New Roman"/>
          <w:sz w:val="28"/>
          <w:szCs w:val="28"/>
        </w:rPr>
        <w:t>.</w:t>
      </w:r>
    </w:p>
    <w:p w:rsidR="00964B7B" w:rsidRDefault="00D456D2" w:rsidP="009931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4.6</w:t>
      </w:r>
      <w:r w:rsidR="005C69EF" w:rsidRPr="00D456D2">
        <w:rPr>
          <w:rFonts w:ascii="Times New Roman CYR" w:hAnsi="Times New Roman CYR" w:cs="Times New Roman CYR"/>
          <w:sz w:val="28"/>
          <w:szCs w:val="28"/>
        </w:rPr>
        <w:t xml:space="preserve"> дополнить </w:t>
      </w:r>
      <w:r w:rsidR="009931F0">
        <w:rPr>
          <w:rFonts w:ascii="Times New Roman CYR" w:hAnsi="Times New Roman CYR" w:cs="Times New Roman CYR"/>
          <w:sz w:val="28"/>
          <w:szCs w:val="28"/>
        </w:rPr>
        <w:t>двумя абзацами:</w:t>
      </w:r>
    </w:p>
    <w:p w:rsidR="009931F0" w:rsidRDefault="009931F0" w:rsidP="0099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- </w:t>
      </w:r>
      <w:r w:rsidRPr="009931F0">
        <w:rPr>
          <w:rFonts w:ascii="Times New Roman" w:hAnsi="Times New Roman" w:cs="Times New Roman"/>
          <w:sz w:val="28"/>
          <w:szCs w:val="28"/>
        </w:rPr>
        <w:t>отсутствие оригиналов документов, указанных в перечне (в случае необходимости представления оригиналов), либо нотариально заверенных копий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1F0" w:rsidRPr="009931F0" w:rsidRDefault="009931F0" w:rsidP="009931F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0">
        <w:rPr>
          <w:rFonts w:ascii="Times New Roman" w:hAnsi="Times New Roman" w:cs="Times New Roman"/>
          <w:sz w:val="28"/>
          <w:szCs w:val="28"/>
        </w:rPr>
        <w:t>заявление по</w:t>
      </w:r>
      <w:r>
        <w:rPr>
          <w:rFonts w:ascii="Times New Roman" w:hAnsi="Times New Roman" w:cs="Times New Roman"/>
          <w:sz w:val="28"/>
          <w:szCs w:val="28"/>
        </w:rPr>
        <w:t>дписано не уполномоченным лицом».</w:t>
      </w:r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bCs/>
          <w:sz w:val="28"/>
          <w:szCs w:val="28"/>
        </w:rPr>
        <w:t>2.</w:t>
      </w:r>
      <w:r w:rsidRPr="00E7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1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Бегуницкого сельского поселения.</w:t>
      </w:r>
    </w:p>
    <w:p w:rsidR="00D57C61" w:rsidRP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BA2" w:rsidRPr="00E761A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C69EF" w:rsidRPr="009931F0" w:rsidRDefault="00D57C61" w:rsidP="00E761A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A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761A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</w:t>
      </w:r>
      <w:r w:rsidR="00E761A3">
        <w:rPr>
          <w:rFonts w:ascii="Times New Roman" w:hAnsi="Times New Roman"/>
          <w:bCs/>
          <w:sz w:val="28"/>
          <w:szCs w:val="28"/>
        </w:rPr>
        <w:t>й</w:t>
      </w:r>
    </w:p>
    <w:p w:rsidR="00220BA2" w:rsidRPr="00E761A3" w:rsidRDefault="00D57C61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spacing w:val="-20"/>
          <w:sz w:val="28"/>
          <w:szCs w:val="28"/>
        </w:rPr>
        <w:t>Глава</w:t>
      </w:r>
      <w:r w:rsidR="00220BA2" w:rsidRPr="00E761A3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МО</w:t>
      </w:r>
    </w:p>
    <w:p w:rsidR="00220BA2" w:rsidRPr="00E761A3" w:rsidRDefault="00D57C61" w:rsidP="0022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BA2" w:rsidRPr="00E761A3" w:rsidSect="00E761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E761A3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="00220BA2" w:rsidRPr="00E761A3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</w:t>
      </w:r>
      <w:r w:rsidR="00E761A3">
        <w:rPr>
          <w:rFonts w:ascii="Times New Roman" w:hAnsi="Times New Roman" w:cs="Times New Roman"/>
          <w:sz w:val="28"/>
          <w:szCs w:val="28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CEC"/>
    <w:multiLevelType w:val="hybridMultilevel"/>
    <w:tmpl w:val="92D0A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4A1C24"/>
    <w:multiLevelType w:val="hybridMultilevel"/>
    <w:tmpl w:val="44BA231E"/>
    <w:lvl w:ilvl="0" w:tplc="975AE98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F4C63"/>
    <w:rsid w:val="00137B76"/>
    <w:rsid w:val="001430F8"/>
    <w:rsid w:val="00143B01"/>
    <w:rsid w:val="00170281"/>
    <w:rsid w:val="001C2F90"/>
    <w:rsid w:val="001C5161"/>
    <w:rsid w:val="001D65F8"/>
    <w:rsid w:val="001E03CD"/>
    <w:rsid w:val="002149E8"/>
    <w:rsid w:val="00220BA2"/>
    <w:rsid w:val="0023099D"/>
    <w:rsid w:val="0026422A"/>
    <w:rsid w:val="0030133D"/>
    <w:rsid w:val="003F7A38"/>
    <w:rsid w:val="00445FCB"/>
    <w:rsid w:val="004A2F36"/>
    <w:rsid w:val="004D7876"/>
    <w:rsid w:val="004F60DD"/>
    <w:rsid w:val="0056605A"/>
    <w:rsid w:val="005C69EF"/>
    <w:rsid w:val="005E7361"/>
    <w:rsid w:val="0062644B"/>
    <w:rsid w:val="00671314"/>
    <w:rsid w:val="00754BB2"/>
    <w:rsid w:val="0077386F"/>
    <w:rsid w:val="007C0685"/>
    <w:rsid w:val="007C4385"/>
    <w:rsid w:val="008B1505"/>
    <w:rsid w:val="008F347C"/>
    <w:rsid w:val="00913119"/>
    <w:rsid w:val="009501BE"/>
    <w:rsid w:val="00964B7B"/>
    <w:rsid w:val="00986F1B"/>
    <w:rsid w:val="009931F0"/>
    <w:rsid w:val="00A23FFB"/>
    <w:rsid w:val="00A25FDD"/>
    <w:rsid w:val="00AE588B"/>
    <w:rsid w:val="00B13957"/>
    <w:rsid w:val="00B81B05"/>
    <w:rsid w:val="00BD07F4"/>
    <w:rsid w:val="00C94E64"/>
    <w:rsid w:val="00CA2D7F"/>
    <w:rsid w:val="00CD341E"/>
    <w:rsid w:val="00CE46DC"/>
    <w:rsid w:val="00D31890"/>
    <w:rsid w:val="00D456D2"/>
    <w:rsid w:val="00D57C61"/>
    <w:rsid w:val="00DA5BA2"/>
    <w:rsid w:val="00E14C9B"/>
    <w:rsid w:val="00E66A96"/>
    <w:rsid w:val="00E761A3"/>
    <w:rsid w:val="00E9706B"/>
    <w:rsid w:val="00E97EF4"/>
    <w:rsid w:val="00EB22E9"/>
    <w:rsid w:val="00F2511F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0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CC02-0A54-4557-B1CA-DAEEF00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2020-08-18T06:21:00Z</cp:lastPrinted>
  <dcterms:created xsi:type="dcterms:W3CDTF">2020-10-08T11:01:00Z</dcterms:created>
  <dcterms:modified xsi:type="dcterms:W3CDTF">2020-10-08T11:01:00Z</dcterms:modified>
</cp:coreProperties>
</file>