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муниципального образования Бегуницкое сельское поселение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422A" w:rsidRPr="00AB2315" w:rsidRDefault="0026422A" w:rsidP="00264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72D0C" w:rsidRDefault="00315329" w:rsidP="00ED4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32465">
        <w:rPr>
          <w:rFonts w:ascii="Times New Roman" w:hAnsi="Times New Roman" w:cs="Times New Roman"/>
          <w:sz w:val="28"/>
          <w:szCs w:val="28"/>
        </w:rPr>
        <w:t>.</w:t>
      </w:r>
      <w:r w:rsidR="009E54F4">
        <w:rPr>
          <w:rFonts w:ascii="Times New Roman" w:hAnsi="Times New Roman" w:cs="Times New Roman"/>
          <w:sz w:val="28"/>
          <w:szCs w:val="28"/>
        </w:rPr>
        <w:t>2025</w:t>
      </w:r>
      <w:r w:rsidR="0026422A"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="002149E8"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1C5161" w:rsidRDefault="007C4385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22F">
        <w:rPr>
          <w:rFonts w:ascii="Times New Roman" w:hAnsi="Times New Roman" w:cs="Times New Roman"/>
          <w:sz w:val="28"/>
          <w:szCs w:val="28"/>
        </w:rPr>
        <w:t>д. Бегуницы</w:t>
      </w:r>
    </w:p>
    <w:p w:rsidR="00871114" w:rsidRPr="004F022F" w:rsidRDefault="00871114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814" w:rsidRDefault="00961884" w:rsidP="00C93F1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73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F1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22ED6">
        <w:rPr>
          <w:rFonts w:ascii="Times New Roman" w:eastAsia="Times New Roman" w:hAnsi="Times New Roman" w:cs="Times New Roman"/>
          <w:sz w:val="24"/>
          <w:szCs w:val="24"/>
        </w:rPr>
        <w:t>1</w:t>
      </w:r>
      <w:r w:rsidR="00C93F1C">
        <w:rPr>
          <w:rFonts w:ascii="Times New Roman" w:eastAsia="Times New Roman" w:hAnsi="Times New Roman" w:cs="Times New Roman"/>
          <w:sz w:val="24"/>
          <w:szCs w:val="24"/>
        </w:rPr>
        <w:t>4</w:t>
      </w:r>
      <w:r w:rsidR="00622ED6">
        <w:rPr>
          <w:rFonts w:ascii="Times New Roman" w:eastAsia="Times New Roman" w:hAnsi="Times New Roman" w:cs="Times New Roman"/>
          <w:sz w:val="24"/>
          <w:szCs w:val="24"/>
        </w:rPr>
        <w:t>5 от 05.05</w:t>
      </w:r>
      <w:r w:rsidR="009E54F4">
        <w:rPr>
          <w:rFonts w:ascii="Times New Roman" w:eastAsia="Times New Roman" w:hAnsi="Times New Roman" w:cs="Times New Roman"/>
          <w:sz w:val="24"/>
          <w:szCs w:val="24"/>
        </w:rPr>
        <w:t>.2025</w:t>
      </w:r>
      <w:r w:rsidR="0014396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E43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022F"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43963"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 w:rsidR="00734FFF">
        <w:rPr>
          <w:rFonts w:ascii="Times New Roman" w:hAnsi="Times New Roman"/>
          <w:sz w:val="24"/>
          <w:szCs w:val="24"/>
        </w:rPr>
        <w:t xml:space="preserve">о регламента </w:t>
      </w:r>
      <w:r w:rsidR="00143963">
        <w:rPr>
          <w:rFonts w:ascii="Times New Roman" w:hAnsi="Times New Roman"/>
          <w:sz w:val="24"/>
          <w:szCs w:val="24"/>
        </w:rPr>
        <w:t xml:space="preserve">предоставления </w:t>
      </w:r>
      <w:r w:rsidR="00143963"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622ED6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622ED6" w:rsidRPr="001A46C0">
        <w:rPr>
          <w:rFonts w:ascii="Times New Roman" w:hAnsi="Times New Roman" w:cs="Times New Roman"/>
          <w:sz w:val="24"/>
          <w:szCs w:val="24"/>
        </w:rPr>
        <w:t xml:space="preserve">Выдача разрешений на захоронение (перезахоронение) и </w:t>
      </w:r>
      <w:proofErr w:type="spellStart"/>
      <w:r w:rsidR="00622ED6" w:rsidRPr="001A46C0">
        <w:rPr>
          <w:rFonts w:ascii="Times New Roman" w:hAnsi="Times New Roman" w:cs="Times New Roman"/>
          <w:sz w:val="24"/>
          <w:szCs w:val="24"/>
        </w:rPr>
        <w:t>подзахоронение</w:t>
      </w:r>
      <w:proofErr w:type="spellEnd"/>
      <w:r w:rsidR="00622ED6" w:rsidRPr="001A46C0">
        <w:rPr>
          <w:rFonts w:ascii="Times New Roman" w:hAnsi="Times New Roman" w:cs="Times New Roman"/>
          <w:sz w:val="24"/>
          <w:szCs w:val="24"/>
        </w:rPr>
        <w:t xml:space="preserve"> на общественных кладбищах муниципального образования»</w:t>
      </w:r>
    </w:p>
    <w:p w:rsidR="00022680" w:rsidRPr="009E54F4" w:rsidRDefault="00E72619" w:rsidP="009E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54F4">
        <w:rPr>
          <w:rFonts w:ascii="Times New Roman" w:eastAsia="Times New Roman" w:hAnsi="Times New Roman" w:cs="Times New Roman"/>
          <w:sz w:val="24"/>
          <w:szCs w:val="24"/>
        </w:rPr>
        <w:t>В целях приведения нормативных правовых актов администрации муниципального образования Бегуницкое  сельское поселение Волосовского муниципального района Ленинградской области в соответствие с действующим законодательством</w:t>
      </w:r>
      <w:r w:rsidRPr="009E54F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C93F1C" w:rsidRDefault="00C93F1C" w:rsidP="009E5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22A" w:rsidRPr="009E54F4" w:rsidRDefault="0026422A" w:rsidP="009E5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4F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15329" w:rsidRPr="009E54F4" w:rsidRDefault="00D57C61" w:rsidP="009E54F4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54F4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D31890" w:rsidRPr="009E54F4">
        <w:rPr>
          <w:rFonts w:ascii="Times New Roman" w:hAnsi="Times New Roman" w:cs="Times New Roman"/>
          <w:sz w:val="24"/>
          <w:szCs w:val="24"/>
        </w:rPr>
        <w:t xml:space="preserve">в Постановление </w:t>
      </w:r>
      <w:r w:rsidR="00C93F1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22ED6">
        <w:rPr>
          <w:rFonts w:ascii="Times New Roman" w:eastAsia="Times New Roman" w:hAnsi="Times New Roman" w:cs="Times New Roman"/>
          <w:sz w:val="24"/>
          <w:szCs w:val="24"/>
        </w:rPr>
        <w:t xml:space="preserve">145 от 05.05.2025 </w:t>
      </w:r>
      <w:r w:rsidR="00661EC1" w:rsidRPr="009E54F4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61EC1" w:rsidRPr="009E54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3F1C" w:rsidRPr="00C93F1C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>«</w:t>
      </w:r>
      <w:r w:rsidR="00622ED6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622ED6" w:rsidRPr="001A46C0">
        <w:rPr>
          <w:rFonts w:ascii="Times New Roman" w:hAnsi="Times New Roman" w:cs="Times New Roman"/>
          <w:sz w:val="24"/>
          <w:szCs w:val="24"/>
        </w:rPr>
        <w:t xml:space="preserve">Выдача разрешений на захоронение (перезахоронение) и </w:t>
      </w:r>
      <w:proofErr w:type="spellStart"/>
      <w:r w:rsidR="00622ED6" w:rsidRPr="001A46C0">
        <w:rPr>
          <w:rFonts w:ascii="Times New Roman" w:hAnsi="Times New Roman" w:cs="Times New Roman"/>
          <w:sz w:val="24"/>
          <w:szCs w:val="24"/>
        </w:rPr>
        <w:t>подзахоронение</w:t>
      </w:r>
      <w:proofErr w:type="spellEnd"/>
      <w:r w:rsidR="00622ED6" w:rsidRPr="001A46C0">
        <w:rPr>
          <w:rFonts w:ascii="Times New Roman" w:hAnsi="Times New Roman" w:cs="Times New Roman"/>
          <w:sz w:val="24"/>
          <w:szCs w:val="24"/>
        </w:rPr>
        <w:t xml:space="preserve"> на общественных кладбищах муниципального образования</w:t>
      </w:r>
      <w:proofErr w:type="gramStart"/>
      <w:r w:rsidR="00622ED6" w:rsidRPr="001A46C0">
        <w:rPr>
          <w:rFonts w:ascii="Times New Roman" w:hAnsi="Times New Roman" w:cs="Times New Roman"/>
          <w:sz w:val="24"/>
          <w:szCs w:val="24"/>
        </w:rPr>
        <w:t>»</w:t>
      </w:r>
      <w:r w:rsidR="00D31890" w:rsidRPr="009E54F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31890" w:rsidRPr="009E54F4">
        <w:rPr>
          <w:rFonts w:ascii="Times New Roman" w:hAnsi="Times New Roman" w:cs="Times New Roman"/>
          <w:sz w:val="24"/>
          <w:szCs w:val="24"/>
        </w:rPr>
        <w:t>ледующие изменения:</w:t>
      </w:r>
    </w:p>
    <w:p w:rsidR="00ED4398" w:rsidRPr="00ED4398" w:rsidRDefault="00ED4398" w:rsidP="00AD299C">
      <w:pPr>
        <w:pStyle w:val="a5"/>
        <w:widowControl w:val="0"/>
        <w:numPr>
          <w:ilvl w:val="1"/>
          <w:numId w:val="16"/>
        </w:numPr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 п.2.3</w:t>
      </w:r>
      <w:r w:rsidR="00F56FFF" w:rsidRPr="009E54F4">
        <w:rPr>
          <w:rFonts w:ascii="Times New Roman" w:hAnsi="Times New Roman"/>
          <w:sz w:val="24"/>
          <w:szCs w:val="24"/>
        </w:rPr>
        <w:t>.</w:t>
      </w:r>
      <w:r w:rsidR="00F56F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дополнить первый и второй </w:t>
      </w:r>
      <w:proofErr w:type="spellStart"/>
      <w:r>
        <w:rPr>
          <w:rFonts w:ascii="Times New Roman" w:hAnsi="Times New Roman"/>
          <w:sz w:val="24"/>
          <w:szCs w:val="24"/>
        </w:rPr>
        <w:t>абзаз</w:t>
      </w:r>
      <w:proofErr w:type="spellEnd"/>
      <w:r>
        <w:rPr>
          <w:rFonts w:ascii="Times New Roman" w:hAnsi="Times New Roman"/>
          <w:sz w:val="24"/>
          <w:szCs w:val="24"/>
        </w:rPr>
        <w:t xml:space="preserve"> словами:</w:t>
      </w:r>
    </w:p>
    <w:p w:rsidR="00ED4398" w:rsidRPr="00ED4398" w:rsidRDefault="00ED4398" w:rsidP="00ED4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398">
        <w:rPr>
          <w:rFonts w:ascii="Times New Roman" w:hAnsi="Times New Roman"/>
          <w:sz w:val="24"/>
          <w:szCs w:val="24"/>
        </w:rPr>
        <w:t>«</w:t>
      </w:r>
      <w:r w:rsidRPr="00ED4398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использования программного обеспечения и формирования данного разрешения в электронном виде обязательными для заполнения являются поля:</w:t>
      </w:r>
    </w:p>
    <w:p w:rsidR="00ED4398" w:rsidRPr="00ED4398" w:rsidRDefault="00ED4398" w:rsidP="00ED43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398">
        <w:rPr>
          <w:rFonts w:ascii="Times New Roman" w:hAnsi="Times New Roman" w:cs="Times New Roman"/>
          <w:color w:val="000000" w:themeColor="text1"/>
          <w:sz w:val="24"/>
          <w:szCs w:val="24"/>
        </w:rPr>
        <w:t>1) дата выдачи разрешения;</w:t>
      </w:r>
    </w:p>
    <w:p w:rsidR="00ED4398" w:rsidRPr="00ED4398" w:rsidRDefault="00ED4398" w:rsidP="00ED43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398">
        <w:rPr>
          <w:rFonts w:ascii="Times New Roman" w:hAnsi="Times New Roman" w:cs="Times New Roman"/>
          <w:color w:val="000000" w:themeColor="text1"/>
          <w:sz w:val="24"/>
          <w:szCs w:val="24"/>
        </w:rPr>
        <w:t>2) номер разрешения;</w:t>
      </w:r>
    </w:p>
    <w:p w:rsidR="00ED4398" w:rsidRPr="00ED4398" w:rsidRDefault="00ED4398" w:rsidP="00ED43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Ф.И.О. </w:t>
      </w:r>
      <w:proofErr w:type="gramStart"/>
      <w:r w:rsidRPr="00ED4398">
        <w:rPr>
          <w:rFonts w:ascii="Times New Roman" w:hAnsi="Times New Roman" w:cs="Times New Roman"/>
          <w:color w:val="000000" w:themeColor="text1"/>
          <w:sz w:val="24"/>
          <w:szCs w:val="24"/>
        </w:rPr>
        <w:t>умершего</w:t>
      </w:r>
      <w:proofErr w:type="gramEnd"/>
      <w:r w:rsidRPr="00ED439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D4398" w:rsidRPr="00ED4398" w:rsidRDefault="00ED4398" w:rsidP="00ED43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398">
        <w:rPr>
          <w:rFonts w:ascii="Times New Roman" w:hAnsi="Times New Roman" w:cs="Times New Roman"/>
          <w:color w:val="000000" w:themeColor="text1"/>
          <w:sz w:val="24"/>
          <w:szCs w:val="24"/>
        </w:rPr>
        <w:t>4) данные свидетельства о смерти;</w:t>
      </w:r>
    </w:p>
    <w:p w:rsidR="00ED4398" w:rsidRPr="00ED4398" w:rsidRDefault="00ED4398" w:rsidP="00ED43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398">
        <w:rPr>
          <w:rFonts w:ascii="Times New Roman" w:hAnsi="Times New Roman" w:cs="Times New Roman"/>
          <w:color w:val="000000" w:themeColor="text1"/>
          <w:sz w:val="24"/>
          <w:szCs w:val="24"/>
        </w:rPr>
        <w:t>5) наименование кладбища (наименование населенного пункта);</w:t>
      </w:r>
    </w:p>
    <w:p w:rsidR="00ED4398" w:rsidRPr="00ED4398" w:rsidRDefault="00ED4398" w:rsidP="00ED43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398">
        <w:rPr>
          <w:rFonts w:ascii="Times New Roman" w:hAnsi="Times New Roman" w:cs="Times New Roman"/>
          <w:color w:val="000000" w:themeColor="text1"/>
          <w:sz w:val="24"/>
          <w:szCs w:val="24"/>
        </w:rPr>
        <w:t>6) должность уполномоченного лица Администрации;</w:t>
      </w:r>
    </w:p>
    <w:p w:rsidR="00ED4398" w:rsidRPr="00ED4398" w:rsidRDefault="00ED4398" w:rsidP="00ED43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398">
        <w:rPr>
          <w:rFonts w:ascii="Times New Roman" w:hAnsi="Times New Roman" w:cs="Times New Roman"/>
          <w:color w:val="000000" w:themeColor="text1"/>
          <w:sz w:val="24"/>
          <w:szCs w:val="24"/>
        </w:rPr>
        <w:t>7) подпись уполномоченного лица Администрации;</w:t>
      </w:r>
    </w:p>
    <w:p w:rsidR="00F56FFF" w:rsidRPr="00F56FFF" w:rsidRDefault="00ED4398" w:rsidP="00ED43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398">
        <w:rPr>
          <w:rFonts w:ascii="Times New Roman" w:hAnsi="Times New Roman" w:cs="Times New Roman"/>
          <w:color w:val="000000" w:themeColor="text1"/>
          <w:sz w:val="24"/>
          <w:szCs w:val="24"/>
        </w:rPr>
        <w:t>8) Ф.И.О. уполномоченного лица Администрации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ED4398" w:rsidRPr="00ED4398" w:rsidRDefault="00EF05B6" w:rsidP="00AD299C">
      <w:pPr>
        <w:pStyle w:val="a5"/>
        <w:widowControl w:val="0"/>
        <w:numPr>
          <w:ilvl w:val="1"/>
          <w:numId w:val="16"/>
        </w:numPr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4398">
        <w:rPr>
          <w:rFonts w:ascii="Times New Roman" w:hAnsi="Times New Roman"/>
          <w:sz w:val="24"/>
          <w:szCs w:val="24"/>
        </w:rPr>
        <w:t>Раздел 2 п.2.</w:t>
      </w:r>
      <w:r w:rsidR="00ED4398" w:rsidRPr="00ED4398">
        <w:rPr>
          <w:rFonts w:ascii="Times New Roman" w:hAnsi="Times New Roman"/>
          <w:sz w:val="24"/>
          <w:szCs w:val="24"/>
        </w:rPr>
        <w:t>5</w:t>
      </w:r>
      <w:r w:rsidR="00110814" w:rsidRPr="00ED4398">
        <w:rPr>
          <w:rFonts w:ascii="Times New Roman" w:hAnsi="Times New Roman"/>
          <w:sz w:val="24"/>
          <w:szCs w:val="24"/>
        </w:rPr>
        <w:t xml:space="preserve"> </w:t>
      </w:r>
      <w:r w:rsidR="00ED4398">
        <w:rPr>
          <w:rFonts w:ascii="Times New Roman" w:hAnsi="Times New Roman"/>
          <w:sz w:val="24"/>
          <w:szCs w:val="24"/>
        </w:rPr>
        <w:t>дополнить:</w:t>
      </w:r>
    </w:p>
    <w:p w:rsidR="00ED4398" w:rsidRPr="00ED4398" w:rsidRDefault="00ED4398" w:rsidP="00ED4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«</w:t>
      </w:r>
      <w:r w:rsidRPr="00ED4398">
        <w:rPr>
          <w:rFonts w:ascii="Times New Roman" w:hAnsi="Times New Roman" w:cs="Times New Roman"/>
          <w:sz w:val="24"/>
          <w:szCs w:val="24"/>
        </w:rPr>
        <w:t>Федеральный закон от 20.03.2025 № 33-ФЗ "Об общих принципах организации местного самоуправления в единой системе публичной власти";</w:t>
      </w:r>
    </w:p>
    <w:p w:rsidR="009E54F4" w:rsidRPr="00ED4398" w:rsidRDefault="00ED4398" w:rsidP="00AD299C">
      <w:pPr>
        <w:pStyle w:val="a5"/>
        <w:widowControl w:val="0"/>
        <w:numPr>
          <w:ilvl w:val="1"/>
          <w:numId w:val="16"/>
        </w:numPr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3 п.3</w:t>
      </w:r>
      <w:r w:rsidR="009E54F4" w:rsidRPr="00ED43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9E54F4" w:rsidRPr="00ED43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четвертый абзац дополнить словами</w:t>
      </w:r>
      <w:r w:rsidR="009E54F4" w:rsidRPr="00ED4398">
        <w:rPr>
          <w:rFonts w:ascii="Times New Roman" w:hAnsi="Times New Roman"/>
          <w:sz w:val="24"/>
          <w:szCs w:val="24"/>
        </w:rPr>
        <w:t>:</w:t>
      </w:r>
    </w:p>
    <w:p w:rsidR="00ED4398" w:rsidRPr="00ED4398" w:rsidRDefault="00ED4398" w:rsidP="00ED4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D4398">
        <w:rPr>
          <w:rFonts w:ascii="Times New Roman" w:hAnsi="Times New Roman" w:cs="Times New Roman"/>
          <w:sz w:val="24"/>
          <w:szCs w:val="24"/>
        </w:rPr>
        <w:t>При оформлении результата представленных заявителем документов в электронном виде посредством программного обеспечения следует руководствоваться пунктом 2.3. раздела 2 настоящих методических рекомендаций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D4398" w:rsidRDefault="00ED4398" w:rsidP="00110814">
      <w:pPr>
        <w:pStyle w:val="a5"/>
        <w:widowControl w:val="0"/>
        <w:numPr>
          <w:ilvl w:val="1"/>
          <w:numId w:val="16"/>
        </w:numPr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Прилож</w:t>
      </w:r>
      <w:r w:rsidRPr="00ED4398">
        <w:rPr>
          <w:rFonts w:ascii="Times New Roman" w:hAnsi="Times New Roman"/>
          <w:sz w:val="24"/>
          <w:szCs w:val="24"/>
        </w:rPr>
        <w:t>ение</w:t>
      </w:r>
      <w:r>
        <w:rPr>
          <w:rFonts w:ascii="Times New Roman" w:hAnsi="Times New Roman"/>
          <w:sz w:val="24"/>
          <w:szCs w:val="24"/>
        </w:rPr>
        <w:t xml:space="preserve"> 6-9 добавить абзац:</w:t>
      </w:r>
    </w:p>
    <w:p w:rsidR="00ED4398" w:rsidRPr="00ED4398" w:rsidRDefault="00ED4398" w:rsidP="00ED4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D4398">
        <w:rPr>
          <w:rFonts w:ascii="Times New Roman" w:hAnsi="Times New Roman" w:cs="Times New Roman"/>
          <w:sz w:val="24"/>
          <w:szCs w:val="24"/>
        </w:rPr>
        <w:t>свидетельство о смерти ________________________________________________________</w:t>
      </w:r>
    </w:p>
    <w:p w:rsidR="00ED4398" w:rsidRPr="00ED4398" w:rsidRDefault="00ED4398" w:rsidP="00ED4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398">
        <w:rPr>
          <w:rFonts w:ascii="Times New Roman" w:hAnsi="Times New Roman" w:cs="Times New Roman"/>
          <w:sz w:val="20"/>
          <w:szCs w:val="20"/>
        </w:rPr>
        <w:t xml:space="preserve">                                             (серия, номер, дата свидетельства, наименование органа, выдавшего свидетельство)</w:t>
      </w:r>
      <w:r>
        <w:rPr>
          <w:rFonts w:ascii="Times New Roman" w:hAnsi="Times New Roman" w:cs="Times New Roman"/>
          <w:sz w:val="20"/>
          <w:szCs w:val="20"/>
        </w:rPr>
        <w:t>».</w:t>
      </w:r>
    </w:p>
    <w:p w:rsidR="00220BA2" w:rsidRPr="00ED4398" w:rsidRDefault="00D65337" w:rsidP="00ED4398">
      <w:pPr>
        <w:pStyle w:val="a5"/>
        <w:widowControl w:val="0"/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4398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ED4398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D57C61" w:rsidRPr="00ED4398">
        <w:rPr>
          <w:rFonts w:ascii="Times New Roman" w:hAnsi="Times New Roman"/>
          <w:sz w:val="24"/>
          <w:szCs w:val="24"/>
        </w:rPr>
        <w:t xml:space="preserve">Обнародовать настоящее Постановление </w:t>
      </w:r>
      <w:r w:rsidR="00D57C61" w:rsidRPr="00ED4398">
        <w:rPr>
          <w:rFonts w:ascii="Times New Roman" w:hAnsi="Times New Roman"/>
          <w:bCs/>
          <w:sz w:val="24"/>
          <w:szCs w:val="24"/>
        </w:rPr>
        <w:t>в установленном порядке и разместить  на официальном сайте Бегуницкого сельского поселения.</w:t>
      </w:r>
    </w:p>
    <w:p w:rsidR="00D57C61" w:rsidRPr="009E54F4" w:rsidRDefault="00220BA2" w:rsidP="00D65337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54F4">
        <w:rPr>
          <w:rFonts w:ascii="Times New Roman" w:hAnsi="Times New Roman"/>
          <w:sz w:val="24"/>
          <w:szCs w:val="24"/>
        </w:rPr>
        <w:t>Постановление вступает в силу после его официального опубликования.</w:t>
      </w:r>
    </w:p>
    <w:p w:rsidR="00B72D0C" w:rsidRPr="00D114C4" w:rsidRDefault="00F12145" w:rsidP="00220BA2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54F4">
        <w:rPr>
          <w:rFonts w:ascii="Times New Roman" w:hAnsi="Times New Roman"/>
          <w:bCs/>
          <w:sz w:val="24"/>
          <w:szCs w:val="24"/>
        </w:rPr>
        <w:t>Контроль исполнения</w:t>
      </w:r>
      <w:r w:rsidR="00D57C61" w:rsidRPr="009E54F4">
        <w:rPr>
          <w:rFonts w:ascii="Times New Roman" w:hAnsi="Times New Roman"/>
          <w:bCs/>
          <w:sz w:val="24"/>
          <w:szCs w:val="24"/>
        </w:rPr>
        <w:t xml:space="preserve"> настоящего постановления оставляю за собой.</w:t>
      </w:r>
    </w:p>
    <w:p w:rsidR="00D114C4" w:rsidRDefault="00D114C4" w:rsidP="00D114C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114C4" w:rsidRPr="00D114C4" w:rsidRDefault="00D114C4" w:rsidP="00D114C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20BA2" w:rsidRPr="00D114C4" w:rsidRDefault="00D57C61" w:rsidP="00220BA2">
      <w:pPr>
        <w:pStyle w:val="3"/>
        <w:rPr>
          <w:b w:val="0"/>
          <w:spacing w:val="-20"/>
        </w:rPr>
      </w:pPr>
      <w:r w:rsidRPr="00D114C4">
        <w:rPr>
          <w:b w:val="0"/>
          <w:spacing w:val="-20"/>
        </w:rPr>
        <w:t>Глава</w:t>
      </w:r>
      <w:r w:rsidR="00220BA2" w:rsidRPr="00D114C4">
        <w:rPr>
          <w:b w:val="0"/>
          <w:spacing w:val="-20"/>
        </w:rPr>
        <w:t xml:space="preserve"> администрации МО</w:t>
      </w:r>
    </w:p>
    <w:p w:rsidR="00220BA2" w:rsidRPr="00D114C4" w:rsidRDefault="00D57C61" w:rsidP="00220BA2">
      <w:pPr>
        <w:spacing w:after="0" w:line="240" w:lineRule="auto"/>
        <w:rPr>
          <w:rFonts w:ascii="Times New Roman" w:hAnsi="Times New Roman"/>
          <w:sz w:val="24"/>
          <w:szCs w:val="24"/>
        </w:rPr>
        <w:sectPr w:rsidR="00220BA2" w:rsidRPr="00D114C4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proofErr w:type="spellStart"/>
      <w:r w:rsidRPr="00D114C4">
        <w:rPr>
          <w:rFonts w:ascii="Times New Roman" w:hAnsi="Times New Roman" w:cs="Times New Roman"/>
          <w:sz w:val="24"/>
          <w:szCs w:val="24"/>
        </w:rPr>
        <w:t>Бегуницкое</w:t>
      </w:r>
      <w:proofErr w:type="spellEnd"/>
      <w:r w:rsidRPr="00D114C4">
        <w:rPr>
          <w:rFonts w:ascii="Times New Roman" w:hAnsi="Times New Roman" w:cs="Times New Roman"/>
          <w:sz w:val="24"/>
          <w:szCs w:val="24"/>
        </w:rPr>
        <w:t xml:space="preserve"> </w:t>
      </w:r>
      <w:r w:rsidR="00220BA2" w:rsidRPr="00D114C4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F12145" w:rsidRPr="00D114C4">
        <w:rPr>
          <w:rFonts w:ascii="Times New Roman" w:hAnsi="Times New Roman" w:cs="Times New Roman"/>
          <w:sz w:val="24"/>
          <w:szCs w:val="24"/>
        </w:rPr>
        <w:t>:</w:t>
      </w:r>
      <w:r w:rsidR="00220BA2" w:rsidRPr="00D114C4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84CD0" w:rsidRPr="00D114C4">
        <w:rPr>
          <w:rFonts w:ascii="Times New Roman" w:hAnsi="Times New Roman"/>
          <w:sz w:val="24"/>
          <w:szCs w:val="24"/>
        </w:rPr>
        <w:t xml:space="preserve">А.И. </w:t>
      </w:r>
      <w:proofErr w:type="spellStart"/>
      <w:r w:rsidR="00084CD0" w:rsidRPr="00D114C4">
        <w:rPr>
          <w:rFonts w:ascii="Times New Roman" w:hAnsi="Times New Roman"/>
          <w:sz w:val="24"/>
          <w:szCs w:val="24"/>
        </w:rPr>
        <w:t>Мин</w:t>
      </w:r>
      <w:r w:rsidR="00ED4398">
        <w:rPr>
          <w:rFonts w:ascii="Times New Roman" w:hAnsi="Times New Roman"/>
          <w:sz w:val="24"/>
          <w:szCs w:val="24"/>
        </w:rPr>
        <w:t>юк</w:t>
      </w:r>
      <w:proofErr w:type="spellEnd"/>
    </w:p>
    <w:p w:rsidR="00220BA2" w:rsidRPr="00220BA2" w:rsidRDefault="00220BA2" w:rsidP="00220B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BA2" w:rsidRPr="00220BA2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4A2" w:rsidRDefault="00FF34A2" w:rsidP="00433A46">
      <w:pPr>
        <w:spacing w:after="0" w:line="240" w:lineRule="auto"/>
      </w:pPr>
      <w:r>
        <w:separator/>
      </w:r>
    </w:p>
  </w:endnote>
  <w:endnote w:type="continuationSeparator" w:id="0">
    <w:p w:rsidR="00FF34A2" w:rsidRDefault="00FF34A2" w:rsidP="004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4A2" w:rsidRDefault="00FF34A2" w:rsidP="00433A46">
      <w:pPr>
        <w:spacing w:after="0" w:line="240" w:lineRule="auto"/>
      </w:pPr>
      <w:r>
        <w:separator/>
      </w:r>
    </w:p>
  </w:footnote>
  <w:footnote w:type="continuationSeparator" w:id="0">
    <w:p w:rsidR="00FF34A2" w:rsidRDefault="00FF34A2" w:rsidP="0043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301"/>
    <w:multiLevelType w:val="hybridMultilevel"/>
    <w:tmpl w:val="E26CCD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43B88"/>
    <w:multiLevelType w:val="multilevel"/>
    <w:tmpl w:val="F5E29330"/>
    <w:lvl w:ilvl="0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24" w:hanging="2160"/>
      </w:pPr>
      <w:rPr>
        <w:rFonts w:hint="default"/>
      </w:rPr>
    </w:lvl>
  </w:abstractNum>
  <w:abstractNum w:abstractNumId="4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30990BAC"/>
    <w:multiLevelType w:val="hybridMultilevel"/>
    <w:tmpl w:val="CE98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02ABE"/>
    <w:multiLevelType w:val="hybridMultilevel"/>
    <w:tmpl w:val="5614AB54"/>
    <w:lvl w:ilvl="0" w:tplc="C9403922">
      <w:start w:val="1"/>
      <w:numFmt w:val="decimal"/>
      <w:lvlText w:val="%1)"/>
      <w:lvlJc w:val="left"/>
      <w:pPr>
        <w:ind w:left="28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235B03"/>
    <w:multiLevelType w:val="hybridMultilevel"/>
    <w:tmpl w:val="1C7E6CD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D382F"/>
    <w:multiLevelType w:val="hybridMultilevel"/>
    <w:tmpl w:val="92AE9ED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5427E1"/>
    <w:multiLevelType w:val="hybridMultilevel"/>
    <w:tmpl w:val="18B41BA2"/>
    <w:lvl w:ilvl="0" w:tplc="B2969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12536"/>
    <w:multiLevelType w:val="hybridMultilevel"/>
    <w:tmpl w:val="7FC299F2"/>
    <w:lvl w:ilvl="0" w:tplc="48A09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F13AC"/>
    <w:multiLevelType w:val="hybridMultilevel"/>
    <w:tmpl w:val="9CD8A00E"/>
    <w:lvl w:ilvl="0" w:tplc="A0E4B5C4">
      <w:start w:val="9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20">
    <w:nsid w:val="697C0136"/>
    <w:multiLevelType w:val="hybridMultilevel"/>
    <w:tmpl w:val="066A5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F2E6075"/>
    <w:multiLevelType w:val="hybridMultilevel"/>
    <w:tmpl w:val="449CA77E"/>
    <w:lvl w:ilvl="0" w:tplc="364A438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23"/>
  </w:num>
  <w:num w:numId="5">
    <w:abstractNumId w:val="5"/>
  </w:num>
  <w:num w:numId="6">
    <w:abstractNumId w:val="17"/>
  </w:num>
  <w:num w:numId="7">
    <w:abstractNumId w:val="1"/>
  </w:num>
  <w:num w:numId="8">
    <w:abstractNumId w:val="16"/>
  </w:num>
  <w:num w:numId="9">
    <w:abstractNumId w:val="2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19"/>
  </w:num>
  <w:num w:numId="14">
    <w:abstractNumId w:val="6"/>
  </w:num>
  <w:num w:numId="15">
    <w:abstractNumId w:val="21"/>
  </w:num>
  <w:num w:numId="16">
    <w:abstractNumId w:val="3"/>
  </w:num>
  <w:num w:numId="17">
    <w:abstractNumId w:val="14"/>
  </w:num>
  <w:num w:numId="18">
    <w:abstractNumId w:val="22"/>
  </w:num>
  <w:num w:numId="19">
    <w:abstractNumId w:val="13"/>
  </w:num>
  <w:num w:numId="20">
    <w:abstractNumId w:val="15"/>
  </w:num>
  <w:num w:numId="21">
    <w:abstractNumId w:val="10"/>
  </w:num>
  <w:num w:numId="22">
    <w:abstractNumId w:val="18"/>
  </w:num>
  <w:num w:numId="23">
    <w:abstractNumId w:val="8"/>
  </w:num>
  <w:num w:numId="24">
    <w:abstractNumId w:val="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422A"/>
    <w:rsid w:val="00022680"/>
    <w:rsid w:val="00034E78"/>
    <w:rsid w:val="00060078"/>
    <w:rsid w:val="00065AF2"/>
    <w:rsid w:val="000665BA"/>
    <w:rsid w:val="00070ED2"/>
    <w:rsid w:val="00084CD0"/>
    <w:rsid w:val="000A055B"/>
    <w:rsid w:val="000B56DB"/>
    <w:rsid w:val="000E0BA5"/>
    <w:rsid w:val="000F4301"/>
    <w:rsid w:val="000F4C63"/>
    <w:rsid w:val="00107E40"/>
    <w:rsid w:val="00110814"/>
    <w:rsid w:val="00112B06"/>
    <w:rsid w:val="00114C07"/>
    <w:rsid w:val="0011741C"/>
    <w:rsid w:val="00121FB3"/>
    <w:rsid w:val="00136410"/>
    <w:rsid w:val="00137B76"/>
    <w:rsid w:val="001430F8"/>
    <w:rsid w:val="00143963"/>
    <w:rsid w:val="001563DA"/>
    <w:rsid w:val="00165C9A"/>
    <w:rsid w:val="00181571"/>
    <w:rsid w:val="00186BA6"/>
    <w:rsid w:val="001B6BF5"/>
    <w:rsid w:val="001C1087"/>
    <w:rsid w:val="001C2F90"/>
    <w:rsid w:val="001C5161"/>
    <w:rsid w:val="001C6AE0"/>
    <w:rsid w:val="001C7B8D"/>
    <w:rsid w:val="001E03CD"/>
    <w:rsid w:val="001F2D1F"/>
    <w:rsid w:val="001F54E9"/>
    <w:rsid w:val="002149E8"/>
    <w:rsid w:val="00220BA2"/>
    <w:rsid w:val="0023099D"/>
    <w:rsid w:val="0024582D"/>
    <w:rsid w:val="00254EA9"/>
    <w:rsid w:val="00261DC5"/>
    <w:rsid w:val="00262FAC"/>
    <w:rsid w:val="0026422A"/>
    <w:rsid w:val="002B0C43"/>
    <w:rsid w:val="002C29EC"/>
    <w:rsid w:val="00315329"/>
    <w:rsid w:val="00362767"/>
    <w:rsid w:val="00387E01"/>
    <w:rsid w:val="003A4275"/>
    <w:rsid w:val="003A7793"/>
    <w:rsid w:val="003C2D09"/>
    <w:rsid w:val="003C7248"/>
    <w:rsid w:val="003E0AB4"/>
    <w:rsid w:val="003F7A38"/>
    <w:rsid w:val="00433A46"/>
    <w:rsid w:val="00464A2C"/>
    <w:rsid w:val="00477ED7"/>
    <w:rsid w:val="00481868"/>
    <w:rsid w:val="00490DCB"/>
    <w:rsid w:val="00493FAF"/>
    <w:rsid w:val="004966C6"/>
    <w:rsid w:val="004A000A"/>
    <w:rsid w:val="004A131E"/>
    <w:rsid w:val="004A2F36"/>
    <w:rsid w:val="004B4E8B"/>
    <w:rsid w:val="004C66D7"/>
    <w:rsid w:val="004D46C3"/>
    <w:rsid w:val="004E43F7"/>
    <w:rsid w:val="004F022F"/>
    <w:rsid w:val="00510893"/>
    <w:rsid w:val="00546908"/>
    <w:rsid w:val="0055789A"/>
    <w:rsid w:val="005618CA"/>
    <w:rsid w:val="005705A7"/>
    <w:rsid w:val="00573BBC"/>
    <w:rsid w:val="00595095"/>
    <w:rsid w:val="005A0342"/>
    <w:rsid w:val="005A30CC"/>
    <w:rsid w:val="005C5660"/>
    <w:rsid w:val="0060563C"/>
    <w:rsid w:val="00622ED6"/>
    <w:rsid w:val="0062644B"/>
    <w:rsid w:val="00631F02"/>
    <w:rsid w:val="0064441A"/>
    <w:rsid w:val="00660E85"/>
    <w:rsid w:val="00661C48"/>
    <w:rsid w:val="00661EC1"/>
    <w:rsid w:val="0067357F"/>
    <w:rsid w:val="00684C30"/>
    <w:rsid w:val="00690AAF"/>
    <w:rsid w:val="006A12CF"/>
    <w:rsid w:val="006C40B0"/>
    <w:rsid w:val="006C711A"/>
    <w:rsid w:val="006D6169"/>
    <w:rsid w:val="006E1393"/>
    <w:rsid w:val="007154CB"/>
    <w:rsid w:val="00724379"/>
    <w:rsid w:val="00732465"/>
    <w:rsid w:val="00734FFF"/>
    <w:rsid w:val="00741B4D"/>
    <w:rsid w:val="007524DE"/>
    <w:rsid w:val="00754BB2"/>
    <w:rsid w:val="00760BE7"/>
    <w:rsid w:val="00762843"/>
    <w:rsid w:val="0076680A"/>
    <w:rsid w:val="007702C6"/>
    <w:rsid w:val="0077386F"/>
    <w:rsid w:val="00781336"/>
    <w:rsid w:val="007C0685"/>
    <w:rsid w:val="007C4385"/>
    <w:rsid w:val="007D418F"/>
    <w:rsid w:val="007D470A"/>
    <w:rsid w:val="007E624F"/>
    <w:rsid w:val="00811C46"/>
    <w:rsid w:val="00816E67"/>
    <w:rsid w:val="008370F4"/>
    <w:rsid w:val="008379C1"/>
    <w:rsid w:val="008452FA"/>
    <w:rsid w:val="00857A9C"/>
    <w:rsid w:val="00871114"/>
    <w:rsid w:val="00872C08"/>
    <w:rsid w:val="00880ADB"/>
    <w:rsid w:val="00894074"/>
    <w:rsid w:val="008A429F"/>
    <w:rsid w:val="008B0345"/>
    <w:rsid w:val="008B230E"/>
    <w:rsid w:val="008B6981"/>
    <w:rsid w:val="0092046D"/>
    <w:rsid w:val="00923398"/>
    <w:rsid w:val="00925774"/>
    <w:rsid w:val="009501BE"/>
    <w:rsid w:val="00961884"/>
    <w:rsid w:val="00961B34"/>
    <w:rsid w:val="00964BFA"/>
    <w:rsid w:val="00965F01"/>
    <w:rsid w:val="00981003"/>
    <w:rsid w:val="0098360E"/>
    <w:rsid w:val="00994B7A"/>
    <w:rsid w:val="009967C7"/>
    <w:rsid w:val="009E54F4"/>
    <w:rsid w:val="009E7158"/>
    <w:rsid w:val="00A1742B"/>
    <w:rsid w:val="00A44F04"/>
    <w:rsid w:val="00A76892"/>
    <w:rsid w:val="00AA5387"/>
    <w:rsid w:val="00AD299C"/>
    <w:rsid w:val="00AD4297"/>
    <w:rsid w:val="00AE6FB9"/>
    <w:rsid w:val="00B12DAA"/>
    <w:rsid w:val="00B26149"/>
    <w:rsid w:val="00B43E2C"/>
    <w:rsid w:val="00B57346"/>
    <w:rsid w:val="00B72D0C"/>
    <w:rsid w:val="00B87893"/>
    <w:rsid w:val="00B90496"/>
    <w:rsid w:val="00BD7FC4"/>
    <w:rsid w:val="00C11260"/>
    <w:rsid w:val="00C13713"/>
    <w:rsid w:val="00C4731A"/>
    <w:rsid w:val="00C54E06"/>
    <w:rsid w:val="00C86124"/>
    <w:rsid w:val="00C93BBF"/>
    <w:rsid w:val="00C93F1C"/>
    <w:rsid w:val="00C95F60"/>
    <w:rsid w:val="00CA2D7F"/>
    <w:rsid w:val="00CA75D3"/>
    <w:rsid w:val="00CB3627"/>
    <w:rsid w:val="00CB6103"/>
    <w:rsid w:val="00CD341E"/>
    <w:rsid w:val="00CF4C04"/>
    <w:rsid w:val="00CF5B5B"/>
    <w:rsid w:val="00D00D95"/>
    <w:rsid w:val="00D027E2"/>
    <w:rsid w:val="00D114C4"/>
    <w:rsid w:val="00D210B3"/>
    <w:rsid w:val="00D25F0D"/>
    <w:rsid w:val="00D2691F"/>
    <w:rsid w:val="00D303C9"/>
    <w:rsid w:val="00D314BB"/>
    <w:rsid w:val="00D31890"/>
    <w:rsid w:val="00D44B70"/>
    <w:rsid w:val="00D54312"/>
    <w:rsid w:val="00D57C61"/>
    <w:rsid w:val="00D65337"/>
    <w:rsid w:val="00D874B5"/>
    <w:rsid w:val="00D90B84"/>
    <w:rsid w:val="00D970BF"/>
    <w:rsid w:val="00DF5A8F"/>
    <w:rsid w:val="00E14C9B"/>
    <w:rsid w:val="00E22F3D"/>
    <w:rsid w:val="00E501C4"/>
    <w:rsid w:val="00E572EE"/>
    <w:rsid w:val="00E63025"/>
    <w:rsid w:val="00E66A96"/>
    <w:rsid w:val="00E71684"/>
    <w:rsid w:val="00E72619"/>
    <w:rsid w:val="00E9706B"/>
    <w:rsid w:val="00E97EF4"/>
    <w:rsid w:val="00EB1C2B"/>
    <w:rsid w:val="00ED4398"/>
    <w:rsid w:val="00ED63F2"/>
    <w:rsid w:val="00EF05B6"/>
    <w:rsid w:val="00F12145"/>
    <w:rsid w:val="00F45A37"/>
    <w:rsid w:val="00F56C64"/>
    <w:rsid w:val="00F56FFF"/>
    <w:rsid w:val="00F70C9A"/>
    <w:rsid w:val="00F73826"/>
    <w:rsid w:val="00F85BB9"/>
    <w:rsid w:val="00F95214"/>
    <w:rsid w:val="00FB0B3E"/>
    <w:rsid w:val="00FB1215"/>
    <w:rsid w:val="00FC6D70"/>
    <w:rsid w:val="00FF34A2"/>
    <w:rsid w:val="00FF34BE"/>
    <w:rsid w:val="00FF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F85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3A4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3A46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33A46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F05B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0FE72-DE0E-46E2-BAD2-9F52E712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Глава администрации МО</vt:lpstr>
    </vt:vector>
  </TitlesOfParts>
  <Company>Grizli777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2019-11-01T07:50:00Z</cp:lastPrinted>
  <dcterms:created xsi:type="dcterms:W3CDTF">2025-06-27T05:50:00Z</dcterms:created>
  <dcterms:modified xsi:type="dcterms:W3CDTF">2025-06-27T06:12:00Z</dcterms:modified>
</cp:coreProperties>
</file>