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Pr="009D65AC" w:rsidRDefault="00961884" w:rsidP="009D6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5AC">
        <w:rPr>
          <w:rFonts w:ascii="Times New Roman" w:eastAsia="Times New Roman" w:hAnsi="Times New Roman" w:cs="Times New Roman"/>
          <w:sz w:val="24"/>
          <w:szCs w:val="24"/>
        </w:rPr>
        <w:t>от 16.12.2022 г. № 378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D65AC" w:rsidRPr="00BB534C">
        <w:rPr>
          <w:rFonts w:ascii="Times New Roman" w:hAnsi="Times New Roman"/>
          <w:bCs/>
          <w:sz w:val="24"/>
          <w:szCs w:val="24"/>
        </w:rPr>
        <w:t>«</w:t>
      </w:r>
      <w:r w:rsidR="009D65AC" w:rsidRPr="00753E88">
        <w:rPr>
          <w:rFonts w:ascii="Times New Roman" w:eastAsia="Calibri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</w:t>
      </w:r>
      <w:r w:rsidR="009D65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65AC" w:rsidRPr="00753E88">
        <w:rPr>
          <w:rFonts w:ascii="Times New Roman" w:eastAsia="Calibri" w:hAnsi="Times New Roman" w:cs="Times New Roman"/>
          <w:sz w:val="24"/>
          <w:szCs w:val="24"/>
        </w:rPr>
        <w:t>без предоставления земельного участка и установления сервитута, публичного сервитута</w:t>
      </w:r>
      <w:r w:rsidR="009D65AC" w:rsidRPr="00BB534C">
        <w:rPr>
          <w:rFonts w:ascii="Times New Roman" w:hAnsi="Times New Roman"/>
          <w:sz w:val="24"/>
          <w:szCs w:val="24"/>
        </w:rPr>
        <w:t>»</w:t>
      </w:r>
      <w:r w:rsidR="009D65AC">
        <w:rPr>
          <w:rFonts w:ascii="Times New Roman" w:hAnsi="Times New Roman"/>
          <w:sz w:val="24"/>
          <w:szCs w:val="24"/>
        </w:rPr>
        <w:t>.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AD4297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396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143963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14396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43963" w:rsidRPr="00143963">
        <w:rPr>
          <w:rFonts w:ascii="Times New Roman" w:eastAsia="Times New Roman" w:hAnsi="Times New Roman" w:cs="Times New Roman"/>
          <w:sz w:val="24"/>
          <w:szCs w:val="24"/>
        </w:rPr>
        <w:t xml:space="preserve">16.12.2022 г. № </w:t>
      </w:r>
      <w:r w:rsidR="009D65AC">
        <w:rPr>
          <w:rFonts w:ascii="Times New Roman" w:eastAsia="Times New Roman" w:hAnsi="Times New Roman" w:cs="Times New Roman"/>
          <w:sz w:val="24"/>
          <w:szCs w:val="24"/>
        </w:rPr>
        <w:t>378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B3E" w:rsidRPr="00AD42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143963">
        <w:rPr>
          <w:rFonts w:ascii="Times New Roman" w:hAnsi="Times New Roman"/>
          <w:sz w:val="24"/>
          <w:szCs w:val="24"/>
        </w:rPr>
        <w:t xml:space="preserve">о регламента 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D65AC" w:rsidRPr="00BB534C">
        <w:rPr>
          <w:rFonts w:ascii="Times New Roman" w:hAnsi="Times New Roman"/>
          <w:bCs/>
          <w:sz w:val="24"/>
          <w:szCs w:val="24"/>
        </w:rPr>
        <w:t>«</w:t>
      </w:r>
      <w:r w:rsidR="009D65AC" w:rsidRPr="00753E88">
        <w:rPr>
          <w:rFonts w:ascii="Times New Roman" w:eastAsia="Calibri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</w:t>
      </w:r>
      <w:r w:rsidR="009D65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65AC" w:rsidRPr="00753E88">
        <w:rPr>
          <w:rFonts w:ascii="Times New Roman" w:eastAsia="Calibri" w:hAnsi="Times New Roman" w:cs="Times New Roman"/>
          <w:sz w:val="24"/>
          <w:szCs w:val="24"/>
        </w:rPr>
        <w:t>без предоставления земельного участка и установления сервитута, публичного сервитута</w:t>
      </w:r>
      <w:r w:rsidR="009D65AC" w:rsidRPr="00BB534C">
        <w:rPr>
          <w:rFonts w:ascii="Times New Roman" w:hAnsi="Times New Roman"/>
          <w:sz w:val="24"/>
          <w:szCs w:val="24"/>
        </w:rPr>
        <w:t>»</w:t>
      </w:r>
      <w:r w:rsidR="009D65AC">
        <w:rPr>
          <w:rFonts w:ascii="Times New Roman" w:hAnsi="Times New Roman"/>
          <w:sz w:val="24"/>
          <w:szCs w:val="24"/>
        </w:rPr>
        <w:t xml:space="preserve"> </w:t>
      </w:r>
      <w:r w:rsidR="00D31890" w:rsidRPr="0014396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A4275" w:rsidRDefault="00ED63F2" w:rsidP="008C06BE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</w:t>
      </w:r>
      <w:r w:rsidR="003A4275">
        <w:rPr>
          <w:rFonts w:ascii="Times New Roman" w:hAnsi="Times New Roman" w:cs="Times New Roman"/>
          <w:sz w:val="24"/>
          <w:szCs w:val="24"/>
        </w:rPr>
        <w:t>п. 2.6. Слова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по форме N 2П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МВД России от 16.11.2020 № 773»</w:t>
      </w:r>
      <w:r w:rsidR="008C06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4FFF" w:rsidRDefault="0076680A" w:rsidP="008C06BE">
      <w:pPr>
        <w:pStyle w:val="a5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1. </w:t>
      </w:r>
      <w:r w:rsidR="008C06BE">
        <w:rPr>
          <w:rFonts w:ascii="Times New Roman" w:hAnsi="Times New Roman" w:cs="Times New Roman"/>
          <w:sz w:val="24"/>
          <w:szCs w:val="24"/>
        </w:rPr>
        <w:t>Добавить после слов «</w:t>
      </w:r>
      <w:r w:rsidR="008C06BE" w:rsidRPr="008C06BE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</w:t>
      </w:r>
      <w:r w:rsidR="008C06BE">
        <w:rPr>
          <w:rFonts w:ascii="Times New Roman" w:eastAsia="Times New Roman" w:hAnsi="Times New Roman" w:cs="Times New Roman"/>
          <w:sz w:val="24"/>
          <w:szCs w:val="24"/>
        </w:rPr>
        <w:t>» слова «</w:t>
      </w:r>
      <w:r w:rsidR="008C06BE" w:rsidRPr="008C06BE">
        <w:rPr>
          <w:rFonts w:ascii="Times New Roman" w:hAnsi="Times New Roman" w:cs="Times New Roman"/>
          <w:sz w:val="24"/>
          <w:szCs w:val="24"/>
        </w:rPr>
        <w:t>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 w:rsidR="008C06BE" w:rsidRPr="008C06BE">
        <w:rPr>
          <w:rFonts w:ascii="Times New Roman" w:hAnsi="Times New Roman" w:cs="Times New Roman"/>
          <w:sz w:val="24"/>
          <w:szCs w:val="24"/>
        </w:rPr>
        <w:softHyphen/>
      </w:r>
      <w:r w:rsidR="008C06BE" w:rsidRPr="008C06BE">
        <w:rPr>
          <w:rFonts w:ascii="Times New Roman" w:hAnsi="Times New Roman" w:cs="Times New Roman"/>
          <w:sz w:val="24"/>
          <w:szCs w:val="24"/>
        </w:rPr>
        <w:softHyphen/>
      </w:r>
      <w:r w:rsidR="008C06BE" w:rsidRPr="008C06BE">
        <w:rPr>
          <w:rFonts w:ascii="Times New Roman" w:hAnsi="Times New Roman" w:cs="Times New Roman"/>
          <w:sz w:val="24"/>
          <w:szCs w:val="24"/>
        </w:rPr>
        <w:softHyphen/>
      </w:r>
      <w:r w:rsidR="008C06BE" w:rsidRPr="008C06BE">
        <w:rPr>
          <w:rFonts w:ascii="Times New Roman" w:hAnsi="Times New Roman" w:cs="Times New Roman"/>
          <w:sz w:val="24"/>
          <w:szCs w:val="24"/>
        </w:rPr>
        <w:softHyphen/>
      </w:r>
      <w:r w:rsidR="008C06BE" w:rsidRPr="008C06BE">
        <w:rPr>
          <w:rFonts w:ascii="Times New Roman" w:hAnsi="Times New Roman" w:cs="Times New Roman"/>
          <w:sz w:val="24"/>
          <w:szCs w:val="24"/>
        </w:rPr>
        <w:softHyphen/>
      </w:r>
      <w:r w:rsidR="008C06BE" w:rsidRPr="008C06BE">
        <w:rPr>
          <w:rFonts w:ascii="Times New Roman" w:hAnsi="Times New Roman" w:cs="Times New Roman"/>
          <w:sz w:val="24"/>
          <w:szCs w:val="24"/>
        </w:rPr>
        <w:softHyphen/>
      </w:r>
      <w:r w:rsidR="008C06BE" w:rsidRPr="008C06BE">
        <w:rPr>
          <w:rFonts w:ascii="Times New Roman" w:hAnsi="Times New Roman" w:cs="Times New Roman"/>
          <w:sz w:val="24"/>
          <w:szCs w:val="24"/>
        </w:rPr>
        <w:softHyphen/>
      </w:r>
      <w:r w:rsidR="008C06BE" w:rsidRPr="008C06BE">
        <w:rPr>
          <w:rFonts w:ascii="Times New Roman" w:hAnsi="Times New Roman" w:cs="Times New Roman"/>
          <w:sz w:val="24"/>
          <w:szCs w:val="24"/>
        </w:rPr>
        <w:softHyphen/>
      </w:r>
      <w:r w:rsidR="008C06BE" w:rsidRPr="008C06BE">
        <w:rPr>
          <w:rFonts w:ascii="Times New Roman" w:hAnsi="Times New Roman" w:cs="Times New Roman"/>
          <w:sz w:val="24"/>
          <w:szCs w:val="24"/>
        </w:rPr>
        <w:softHyphen/>
      </w:r>
      <w:r w:rsidR="008C06BE">
        <w:rPr>
          <w:rFonts w:ascii="Times New Roman" w:hAnsi="Times New Roman" w:cs="Times New Roman"/>
          <w:sz w:val="24"/>
          <w:szCs w:val="24"/>
        </w:rPr>
        <w:t>»;</w:t>
      </w:r>
    </w:p>
    <w:p w:rsidR="008C06BE" w:rsidRPr="008C06BE" w:rsidRDefault="008C06BE" w:rsidP="008C06BE">
      <w:pPr>
        <w:pStyle w:val="a5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2. Удалить «</w:t>
      </w:r>
      <w:r w:rsidRPr="008C06BE">
        <w:rPr>
          <w:rFonts w:ascii="Times New Roman" w:hAnsi="Times New Roman" w:cs="Times New Roman"/>
          <w:strike/>
          <w:sz w:val="24"/>
          <w:szCs w:val="24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8C06B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8C06BE" w:rsidRDefault="008C06BE" w:rsidP="008C06BE">
      <w:pPr>
        <w:pStyle w:val="a5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06BE">
        <w:rPr>
          <w:rFonts w:ascii="Times New Roman" w:hAnsi="Times New Roman" w:cs="Times New Roman"/>
          <w:sz w:val="24"/>
          <w:szCs w:val="24"/>
        </w:rPr>
        <w:t>«</w:t>
      </w:r>
      <w:r w:rsidRPr="008C06BE">
        <w:rPr>
          <w:rFonts w:ascii="Times New Roman" w:hAnsi="Times New Roman" w:cs="Times New Roman"/>
          <w:strike/>
          <w:sz w:val="24"/>
          <w:szCs w:val="2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8C06BE" w:rsidRPr="008C06BE" w:rsidRDefault="008C06BE" w:rsidP="008C06BE">
      <w:pPr>
        <w:pStyle w:val="1"/>
        <w:spacing w:after="0"/>
      </w:pPr>
      <w:r>
        <w:rPr>
          <w:sz w:val="24"/>
          <w:szCs w:val="24"/>
        </w:rPr>
        <w:t>Добавить «</w:t>
      </w:r>
      <w:r w:rsidRPr="008C06BE">
        <w:rPr>
          <w:sz w:val="24"/>
          <w:szCs w:val="24"/>
        </w:rPr>
        <w:t>Приложение: схема границ предполагаемых к использованию земель или части земельного участка на кадастровом плане территории для размещения объекта</w:t>
      </w:r>
      <w:r>
        <w:rPr>
          <w:sz w:val="24"/>
          <w:szCs w:val="24"/>
        </w:rPr>
        <w:t>».</w:t>
      </w:r>
    </w:p>
    <w:p w:rsidR="00220BA2" w:rsidRPr="00ED63F2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220B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8C06BE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5B" w:rsidRDefault="008A605B" w:rsidP="00433A46">
      <w:pPr>
        <w:spacing w:after="0" w:line="240" w:lineRule="auto"/>
      </w:pPr>
      <w:r>
        <w:separator/>
      </w:r>
    </w:p>
  </w:endnote>
  <w:endnote w:type="continuationSeparator" w:id="0">
    <w:p w:rsidR="008A605B" w:rsidRDefault="008A605B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5B" w:rsidRDefault="008A605B" w:rsidP="00433A46">
      <w:pPr>
        <w:spacing w:after="0" w:line="240" w:lineRule="auto"/>
      </w:pPr>
      <w:r>
        <w:separator/>
      </w:r>
    </w:p>
  </w:footnote>
  <w:footnote w:type="continuationSeparator" w:id="0">
    <w:p w:rsidR="008A605B" w:rsidRDefault="008A605B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5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8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4"/>
  </w:num>
  <w:num w:numId="14">
    <w:abstractNumId w:val="4"/>
  </w:num>
  <w:num w:numId="15">
    <w:abstractNumId w:val="16"/>
  </w:num>
  <w:num w:numId="16">
    <w:abstractNumId w:val="2"/>
  </w:num>
  <w:num w:numId="17">
    <w:abstractNumId w:val="10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A47CF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43963"/>
    <w:rsid w:val="00181571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A4275"/>
    <w:rsid w:val="003C7248"/>
    <w:rsid w:val="003E0AB4"/>
    <w:rsid w:val="003F7A38"/>
    <w:rsid w:val="00433A46"/>
    <w:rsid w:val="00481868"/>
    <w:rsid w:val="004966C6"/>
    <w:rsid w:val="004A131E"/>
    <w:rsid w:val="004A2F36"/>
    <w:rsid w:val="004C66D7"/>
    <w:rsid w:val="004D46C3"/>
    <w:rsid w:val="004F022F"/>
    <w:rsid w:val="00546908"/>
    <w:rsid w:val="005705A7"/>
    <w:rsid w:val="005A0342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C0685"/>
    <w:rsid w:val="007C4385"/>
    <w:rsid w:val="007E624F"/>
    <w:rsid w:val="00811C46"/>
    <w:rsid w:val="008379C1"/>
    <w:rsid w:val="008452FA"/>
    <w:rsid w:val="00894074"/>
    <w:rsid w:val="008A605B"/>
    <w:rsid w:val="008B230E"/>
    <w:rsid w:val="008C06BE"/>
    <w:rsid w:val="008E318E"/>
    <w:rsid w:val="009501BE"/>
    <w:rsid w:val="00961884"/>
    <w:rsid w:val="00994B7A"/>
    <w:rsid w:val="009967C7"/>
    <w:rsid w:val="009D65AC"/>
    <w:rsid w:val="00A1742B"/>
    <w:rsid w:val="00A44F04"/>
    <w:rsid w:val="00AD4297"/>
    <w:rsid w:val="00B43E2C"/>
    <w:rsid w:val="00B76E3D"/>
    <w:rsid w:val="00B87893"/>
    <w:rsid w:val="00B90496"/>
    <w:rsid w:val="00BD7FC4"/>
    <w:rsid w:val="00C11260"/>
    <w:rsid w:val="00C13713"/>
    <w:rsid w:val="00C54E06"/>
    <w:rsid w:val="00C86124"/>
    <w:rsid w:val="00C93BBF"/>
    <w:rsid w:val="00CA2D7F"/>
    <w:rsid w:val="00CA75D3"/>
    <w:rsid w:val="00CB3627"/>
    <w:rsid w:val="00CC6C19"/>
    <w:rsid w:val="00CD341E"/>
    <w:rsid w:val="00CF4C04"/>
    <w:rsid w:val="00CF5B5B"/>
    <w:rsid w:val="00D303C9"/>
    <w:rsid w:val="00D314BB"/>
    <w:rsid w:val="00D31890"/>
    <w:rsid w:val="00D57C61"/>
    <w:rsid w:val="00E14C9B"/>
    <w:rsid w:val="00E63025"/>
    <w:rsid w:val="00E66A96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85BB9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  <w:style w:type="character" w:customStyle="1" w:styleId="ab">
    <w:name w:val="Основной текст_"/>
    <w:basedOn w:val="a0"/>
    <w:link w:val="1"/>
    <w:rsid w:val="008C06B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8C06BE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48BA-E7C7-4DFB-B51C-F1257354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2019-11-01T07:50:00Z</cp:lastPrinted>
  <dcterms:created xsi:type="dcterms:W3CDTF">2023-03-21T12:26:00Z</dcterms:created>
  <dcterms:modified xsi:type="dcterms:W3CDTF">2023-03-21T12:37:00Z</dcterms:modified>
</cp:coreProperties>
</file>