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12" w:rsidRPr="00A7015E" w:rsidRDefault="008F2B12" w:rsidP="008F2B12">
      <w:pPr>
        <w:spacing w:after="0" w:line="240" w:lineRule="auto"/>
        <w:rPr>
          <w:rFonts w:ascii="Times New Roman" w:hAnsi="Times New Roman"/>
          <w:sz w:val="28"/>
          <w:szCs w:val="28"/>
        </w:rPr>
      </w:pPr>
      <w:r>
        <w:rPr>
          <w:rFonts w:ascii="Times New Roman" w:hAnsi="Times New Roman"/>
          <w:sz w:val="28"/>
          <w:szCs w:val="28"/>
        </w:rPr>
        <w:t xml:space="preserve">                                                       </w:t>
      </w:r>
      <w:r w:rsidRPr="00A7015E">
        <w:rPr>
          <w:rFonts w:ascii="Times New Roman" w:hAnsi="Times New Roman"/>
          <w:sz w:val="28"/>
          <w:szCs w:val="28"/>
        </w:rPr>
        <w:t>Администрация</w:t>
      </w:r>
    </w:p>
    <w:p w:rsidR="008F2B12" w:rsidRPr="00A7015E" w:rsidRDefault="008F2B12" w:rsidP="008F2B12">
      <w:pPr>
        <w:spacing w:after="0" w:line="240" w:lineRule="auto"/>
        <w:jc w:val="center"/>
        <w:rPr>
          <w:rFonts w:ascii="Times New Roman" w:hAnsi="Times New Roman"/>
          <w:sz w:val="28"/>
          <w:szCs w:val="28"/>
        </w:rPr>
      </w:pPr>
      <w:r w:rsidRPr="00A7015E">
        <w:rPr>
          <w:rFonts w:ascii="Times New Roman" w:hAnsi="Times New Roman"/>
          <w:sz w:val="28"/>
          <w:szCs w:val="28"/>
        </w:rPr>
        <w:t xml:space="preserve">муниципального образования </w:t>
      </w:r>
      <w:proofErr w:type="spellStart"/>
      <w:r w:rsidRPr="00A7015E">
        <w:rPr>
          <w:rFonts w:ascii="Times New Roman" w:hAnsi="Times New Roman"/>
          <w:sz w:val="28"/>
          <w:szCs w:val="28"/>
        </w:rPr>
        <w:t>Бегуницкое</w:t>
      </w:r>
      <w:proofErr w:type="spellEnd"/>
      <w:r w:rsidRPr="00A7015E">
        <w:rPr>
          <w:rFonts w:ascii="Times New Roman" w:hAnsi="Times New Roman"/>
          <w:sz w:val="28"/>
          <w:szCs w:val="28"/>
        </w:rPr>
        <w:t xml:space="preserve"> сельское поселение</w:t>
      </w:r>
    </w:p>
    <w:p w:rsidR="008F2B12" w:rsidRPr="00A7015E" w:rsidRDefault="008F2B12" w:rsidP="008F2B12">
      <w:pPr>
        <w:spacing w:after="0" w:line="240" w:lineRule="auto"/>
        <w:jc w:val="center"/>
        <w:rPr>
          <w:rFonts w:ascii="Times New Roman" w:hAnsi="Times New Roman"/>
          <w:sz w:val="28"/>
          <w:szCs w:val="28"/>
        </w:rPr>
      </w:pPr>
      <w:r w:rsidRPr="00A7015E">
        <w:rPr>
          <w:rFonts w:ascii="Times New Roman" w:hAnsi="Times New Roman"/>
          <w:sz w:val="28"/>
          <w:szCs w:val="28"/>
        </w:rPr>
        <w:t>Волосовского муниципального района</w:t>
      </w:r>
    </w:p>
    <w:p w:rsidR="008F2B12" w:rsidRPr="00A7015E" w:rsidRDefault="008F2B12" w:rsidP="008F2B12">
      <w:pPr>
        <w:spacing w:after="0" w:line="240" w:lineRule="auto"/>
        <w:jc w:val="center"/>
        <w:rPr>
          <w:rFonts w:ascii="Times New Roman" w:hAnsi="Times New Roman"/>
          <w:sz w:val="28"/>
          <w:szCs w:val="28"/>
        </w:rPr>
      </w:pPr>
      <w:r w:rsidRPr="00A7015E">
        <w:rPr>
          <w:rFonts w:ascii="Times New Roman" w:hAnsi="Times New Roman"/>
          <w:sz w:val="28"/>
          <w:szCs w:val="28"/>
        </w:rPr>
        <w:t>Ленинградской области</w:t>
      </w:r>
    </w:p>
    <w:p w:rsidR="008F2B12" w:rsidRPr="00A7015E" w:rsidRDefault="008F2B12" w:rsidP="008F2B12">
      <w:pPr>
        <w:spacing w:after="0"/>
        <w:jc w:val="center"/>
        <w:rPr>
          <w:rFonts w:ascii="Times New Roman" w:hAnsi="Times New Roman"/>
          <w:sz w:val="28"/>
          <w:szCs w:val="28"/>
        </w:rPr>
      </w:pPr>
      <w:r w:rsidRPr="00A7015E">
        <w:rPr>
          <w:rFonts w:ascii="Times New Roman" w:hAnsi="Times New Roman"/>
          <w:b/>
          <w:sz w:val="28"/>
          <w:szCs w:val="28"/>
        </w:rPr>
        <w:t>ПОСТАНОВЛЕНИЕ</w:t>
      </w:r>
    </w:p>
    <w:p w:rsidR="008F2B12" w:rsidRDefault="008F2B12" w:rsidP="008F2B12">
      <w:pPr>
        <w:spacing w:after="0"/>
        <w:rPr>
          <w:sz w:val="28"/>
          <w:szCs w:val="28"/>
        </w:rPr>
      </w:pPr>
      <w:r>
        <w:rPr>
          <w:sz w:val="28"/>
          <w:szCs w:val="28"/>
        </w:rPr>
        <w:t xml:space="preserve"> </w:t>
      </w:r>
    </w:p>
    <w:p w:rsidR="008F2B12" w:rsidRPr="00BB534C" w:rsidRDefault="008F2B12" w:rsidP="008F2B12">
      <w:pPr>
        <w:jc w:val="center"/>
        <w:rPr>
          <w:rFonts w:ascii="Times New Roman" w:hAnsi="Times New Roman"/>
          <w:sz w:val="24"/>
          <w:szCs w:val="24"/>
        </w:rPr>
      </w:pPr>
      <w:r>
        <w:rPr>
          <w:rFonts w:ascii="Times New Roman" w:hAnsi="Times New Roman"/>
          <w:sz w:val="24"/>
          <w:szCs w:val="24"/>
        </w:rPr>
        <w:t>2025</w:t>
      </w:r>
      <w:r w:rsidRPr="00BB534C">
        <w:rPr>
          <w:rFonts w:ascii="Times New Roman" w:hAnsi="Times New Roman"/>
          <w:sz w:val="24"/>
          <w:szCs w:val="24"/>
        </w:rPr>
        <w:t xml:space="preserve"> г.                                               </w:t>
      </w:r>
      <w:r>
        <w:rPr>
          <w:rFonts w:ascii="Times New Roman" w:hAnsi="Times New Roman"/>
          <w:sz w:val="24"/>
          <w:szCs w:val="24"/>
        </w:rPr>
        <w:t xml:space="preserve">                           № </w:t>
      </w:r>
    </w:p>
    <w:p w:rsidR="008F2B12" w:rsidRPr="00BB534C" w:rsidRDefault="008F2B12" w:rsidP="008F2B12">
      <w:pPr>
        <w:spacing w:after="0"/>
        <w:jc w:val="center"/>
        <w:rPr>
          <w:rFonts w:ascii="Times New Roman" w:hAnsi="Times New Roman"/>
          <w:sz w:val="24"/>
          <w:szCs w:val="24"/>
        </w:rPr>
      </w:pPr>
      <w:r w:rsidRPr="00BB534C">
        <w:rPr>
          <w:rFonts w:ascii="Times New Roman" w:hAnsi="Times New Roman"/>
          <w:sz w:val="24"/>
          <w:szCs w:val="24"/>
        </w:rPr>
        <w:t>д. Бегуницы</w:t>
      </w:r>
    </w:p>
    <w:p w:rsidR="008F2B12" w:rsidRDefault="008F2B12" w:rsidP="008F2B12">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753E88">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BB534C">
        <w:rPr>
          <w:rFonts w:ascii="Times New Roman" w:hAnsi="Times New Roman"/>
          <w:sz w:val="24"/>
          <w:szCs w:val="24"/>
        </w:rPr>
        <w:t>»</w:t>
      </w:r>
    </w:p>
    <w:p w:rsidR="008F2B12" w:rsidRPr="004D5FBA" w:rsidRDefault="008F2B12" w:rsidP="008F2B12">
      <w:pPr>
        <w:widowControl w:val="0"/>
        <w:autoSpaceDE w:val="0"/>
        <w:autoSpaceDN w:val="0"/>
        <w:adjustRightInd w:val="0"/>
        <w:spacing w:after="0" w:line="240" w:lineRule="auto"/>
        <w:ind w:firstLine="709"/>
        <w:jc w:val="center"/>
        <w:rPr>
          <w:rFonts w:ascii="Times New Roman" w:hAnsi="Times New Roman"/>
          <w:sz w:val="24"/>
          <w:szCs w:val="24"/>
        </w:rPr>
      </w:pPr>
    </w:p>
    <w:p w:rsidR="008F2B12" w:rsidRPr="00167A52" w:rsidRDefault="008F2B12" w:rsidP="008F2B12">
      <w:pPr>
        <w:spacing w:after="0" w:line="240" w:lineRule="auto"/>
        <w:ind w:firstLine="708"/>
        <w:jc w:val="both"/>
        <w:rPr>
          <w:rFonts w:ascii="Times New Roman" w:hAnsi="Times New Roman"/>
          <w:sz w:val="24"/>
          <w:szCs w:val="24"/>
        </w:rPr>
      </w:pPr>
      <w:proofErr w:type="gramStart"/>
      <w:r w:rsidRPr="00167A52">
        <w:rPr>
          <w:rFonts w:ascii="Times New Roman" w:eastAsia="Calibri" w:hAnsi="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67A52">
        <w:rPr>
          <w:rFonts w:ascii="Times New Roman" w:hAnsi="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167A52">
        <w:rPr>
          <w:rFonts w:ascii="Times New Roman" w:eastAsia="Calibri" w:hAnsi="Times New Roman"/>
          <w:sz w:val="24"/>
          <w:szCs w:val="24"/>
        </w:rPr>
        <w:t xml:space="preserve">, </w:t>
      </w:r>
      <w:r w:rsidRPr="00167A52">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r w:rsidRPr="00167A52">
        <w:rPr>
          <w:rFonts w:ascii="Times New Roman" w:eastAsia="Calibri" w:hAnsi="Times New Roman"/>
          <w:sz w:val="24"/>
          <w:szCs w:val="24"/>
        </w:rPr>
        <w:t xml:space="preserve">Постановлением администрации </w:t>
      </w:r>
      <w:proofErr w:type="spellStart"/>
      <w:r w:rsidRPr="00167A52">
        <w:rPr>
          <w:rFonts w:ascii="Times New Roman" w:eastAsia="Calibri" w:hAnsi="Times New Roman"/>
          <w:sz w:val="24"/>
          <w:szCs w:val="24"/>
        </w:rPr>
        <w:t>Бегуницкого</w:t>
      </w:r>
      <w:proofErr w:type="spellEnd"/>
      <w:r w:rsidRPr="00167A52">
        <w:rPr>
          <w:rFonts w:ascii="Times New Roman" w:eastAsia="Calibri" w:hAnsi="Times New Roman"/>
          <w:sz w:val="24"/>
          <w:szCs w:val="24"/>
        </w:rPr>
        <w:t xml:space="preserve"> сельского поселения от</w:t>
      </w:r>
      <w:proofErr w:type="gramEnd"/>
      <w:r w:rsidRPr="00167A52">
        <w:rPr>
          <w:rFonts w:ascii="Times New Roman" w:eastAsia="Calibri" w:hAnsi="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167A52">
        <w:rPr>
          <w:rFonts w:ascii="Times New Roman" w:eastAsia="Calibri" w:hAnsi="Times New Roman"/>
          <w:sz w:val="24"/>
          <w:szCs w:val="24"/>
        </w:rPr>
        <w:t>Бегуницкое</w:t>
      </w:r>
      <w:proofErr w:type="spellEnd"/>
      <w:r w:rsidRPr="00167A52">
        <w:rPr>
          <w:rFonts w:ascii="Times New Roman" w:eastAsia="Calibri" w:hAnsi="Times New Roman"/>
          <w:sz w:val="24"/>
          <w:szCs w:val="24"/>
        </w:rPr>
        <w:t xml:space="preserve"> сельское поселение Волосовского муниципального района Ленинградской области»</w:t>
      </w:r>
    </w:p>
    <w:p w:rsidR="008F2B12" w:rsidRDefault="008F2B12" w:rsidP="008F2B12">
      <w:pPr>
        <w:spacing w:after="0"/>
        <w:ind w:firstLine="708"/>
        <w:jc w:val="center"/>
        <w:rPr>
          <w:rFonts w:ascii="Times New Roman" w:hAnsi="Times New Roman"/>
          <w:sz w:val="28"/>
          <w:szCs w:val="28"/>
        </w:rPr>
      </w:pPr>
    </w:p>
    <w:p w:rsidR="008F2B12" w:rsidRPr="004D5FBA" w:rsidRDefault="008F2B12" w:rsidP="008F2B12">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8F2B12" w:rsidRPr="00977EC2" w:rsidRDefault="008F2B12" w:rsidP="008F2B12">
      <w:pPr>
        <w:pStyle w:val="a4"/>
        <w:widowControl w:val="0"/>
        <w:numPr>
          <w:ilvl w:val="0"/>
          <w:numId w:val="27"/>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B84918">
        <w:rPr>
          <w:rFonts w:ascii="Times New Roman" w:eastAsia="Times New Roman" w:hAnsi="Times New Roman" w:cs="Times New Roman"/>
          <w:sz w:val="28"/>
          <w:szCs w:val="28"/>
          <w:lang w:eastAsia="ru-RU"/>
        </w:rPr>
        <w:t xml:space="preserve">Выдача </w:t>
      </w:r>
      <w:r w:rsidRPr="00753E88">
        <w:rPr>
          <w:rFonts w:ascii="Times New Roman" w:eastAsia="Times New Roman" w:hAnsi="Times New Roman" w:cs="Times New Roman"/>
          <w:sz w:val="28"/>
          <w:szCs w:val="28"/>
          <w:lang w:eastAsia="ru-RU"/>
        </w:rPr>
        <w:t>разрешения</w:t>
      </w:r>
      <w:r w:rsidRPr="00B84918">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w:t>
      </w:r>
      <w:r w:rsidRPr="00753E88">
        <w:rPr>
          <w:rFonts w:ascii="Times New Roman" w:eastAsia="Times New Roman" w:hAnsi="Times New Roman" w:cs="Times New Roman"/>
          <w:sz w:val="28"/>
          <w:szCs w:val="28"/>
          <w:lang w:eastAsia="ru-RU"/>
        </w:rPr>
        <w:t>сервитута, публичного сервитута</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8F2B12" w:rsidRPr="004D5FBA" w:rsidRDefault="008F2B12" w:rsidP="008F2B12">
      <w:pPr>
        <w:numPr>
          <w:ilvl w:val="0"/>
          <w:numId w:val="27"/>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373 от 13.11.2023</w:t>
      </w:r>
      <w:r w:rsidRPr="004D5FBA">
        <w:rPr>
          <w:rFonts w:ascii="Times New Roman" w:hAnsi="Times New Roman"/>
          <w:sz w:val="28"/>
          <w:szCs w:val="28"/>
        </w:rPr>
        <w:t xml:space="preserve"> г.</w:t>
      </w:r>
      <w:r>
        <w:rPr>
          <w:rFonts w:ascii="Times New Roman" w:hAnsi="Times New Roman"/>
          <w:sz w:val="28"/>
          <w:szCs w:val="28"/>
        </w:rPr>
        <w:t xml:space="preserve"> </w:t>
      </w:r>
      <w:r w:rsidRPr="004D5FBA">
        <w:rPr>
          <w:rFonts w:ascii="Times New Roman" w:hAnsi="Times New Roman"/>
          <w:sz w:val="28"/>
          <w:szCs w:val="28"/>
        </w:rPr>
        <w:t>считать утратившим силу.</w:t>
      </w:r>
    </w:p>
    <w:p w:rsidR="008F2B12" w:rsidRPr="004D5FBA" w:rsidRDefault="008F2B12" w:rsidP="008F2B12">
      <w:pPr>
        <w:numPr>
          <w:ilvl w:val="0"/>
          <w:numId w:val="27"/>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8F2B12" w:rsidRPr="00977EC2" w:rsidRDefault="008F2B12" w:rsidP="008F2B12">
      <w:pPr>
        <w:pStyle w:val="a4"/>
        <w:widowControl w:val="0"/>
        <w:numPr>
          <w:ilvl w:val="0"/>
          <w:numId w:val="27"/>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8F2B12" w:rsidRPr="00977EC2" w:rsidRDefault="008F2B12" w:rsidP="008F2B12">
      <w:pPr>
        <w:pStyle w:val="a4"/>
        <w:widowControl w:val="0"/>
        <w:numPr>
          <w:ilvl w:val="0"/>
          <w:numId w:val="27"/>
        </w:numPr>
        <w:autoSpaceDE w:val="0"/>
        <w:autoSpaceDN w:val="0"/>
        <w:adjustRightInd w:val="0"/>
        <w:spacing w:after="0" w:line="240" w:lineRule="auto"/>
        <w:ind w:left="0" w:firstLine="0"/>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8F2B12" w:rsidRPr="00B164F3" w:rsidRDefault="008F2B12" w:rsidP="008F2B12">
      <w:pPr>
        <w:rPr>
          <w:sz w:val="28"/>
          <w:szCs w:val="28"/>
        </w:rPr>
      </w:pPr>
    </w:p>
    <w:p w:rsidR="008F2B12" w:rsidRPr="004D5FBA" w:rsidRDefault="008F2B12" w:rsidP="008F2B12">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8F2B12" w:rsidRPr="004D5FBA" w:rsidRDefault="008F2B12" w:rsidP="008F2B12">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А.И. </w:t>
      </w:r>
      <w:proofErr w:type="spellStart"/>
      <w:r w:rsidRPr="004D5FBA">
        <w:rPr>
          <w:rFonts w:ascii="Times New Roman" w:hAnsi="Times New Roman"/>
          <w:sz w:val="28"/>
          <w:szCs w:val="28"/>
        </w:rPr>
        <w:t>Минюк</w:t>
      </w:r>
      <w:proofErr w:type="spellEnd"/>
    </w:p>
    <w:p w:rsidR="008F2B12" w:rsidRDefault="008F2B12" w:rsidP="008F2B12">
      <w:pPr>
        <w:spacing w:after="0"/>
        <w:jc w:val="right"/>
        <w:rPr>
          <w:rFonts w:eastAsia="Calibri"/>
        </w:rPr>
      </w:pPr>
    </w:p>
    <w:p w:rsidR="008F2B12" w:rsidRDefault="008F2B12" w:rsidP="008F2B12">
      <w:pPr>
        <w:spacing w:after="0" w:line="240" w:lineRule="auto"/>
        <w:rPr>
          <w:rFonts w:ascii="Times New Roman" w:eastAsia="Calibri" w:hAnsi="Times New Roman"/>
          <w:sz w:val="24"/>
          <w:szCs w:val="24"/>
        </w:rPr>
      </w:pPr>
    </w:p>
    <w:p w:rsidR="008F2B12" w:rsidRDefault="008F2B12" w:rsidP="008F2B12">
      <w:pPr>
        <w:spacing w:after="0" w:line="240" w:lineRule="auto"/>
        <w:rPr>
          <w:rFonts w:ascii="Times New Roman" w:eastAsia="Calibri" w:hAnsi="Times New Roman"/>
          <w:sz w:val="24"/>
          <w:szCs w:val="24"/>
        </w:rPr>
      </w:pPr>
    </w:p>
    <w:p w:rsidR="008F2B12" w:rsidRDefault="008F2B12" w:rsidP="008F2B12">
      <w:pPr>
        <w:spacing w:after="0" w:line="240" w:lineRule="auto"/>
        <w:jc w:val="right"/>
        <w:rPr>
          <w:rFonts w:ascii="Times New Roman" w:eastAsia="Calibri" w:hAnsi="Times New Roman"/>
          <w:sz w:val="24"/>
          <w:szCs w:val="24"/>
        </w:rPr>
      </w:pPr>
    </w:p>
    <w:p w:rsidR="008F2B12" w:rsidRDefault="008F2B12" w:rsidP="008F2B12">
      <w:pPr>
        <w:spacing w:after="0" w:line="240" w:lineRule="auto"/>
        <w:jc w:val="right"/>
        <w:rPr>
          <w:rFonts w:ascii="Times New Roman" w:eastAsia="Calibri" w:hAnsi="Times New Roman"/>
          <w:sz w:val="24"/>
          <w:szCs w:val="24"/>
        </w:rPr>
      </w:pPr>
    </w:p>
    <w:p w:rsidR="008F2B12" w:rsidRDefault="008F2B12" w:rsidP="008F2B12">
      <w:pPr>
        <w:spacing w:after="0" w:line="240" w:lineRule="auto"/>
        <w:jc w:val="right"/>
        <w:rPr>
          <w:rFonts w:ascii="Times New Roman" w:eastAsia="Calibri" w:hAnsi="Times New Roman"/>
          <w:sz w:val="24"/>
          <w:szCs w:val="24"/>
        </w:rPr>
      </w:pPr>
    </w:p>
    <w:p w:rsidR="008F2B12" w:rsidRDefault="008F2B12" w:rsidP="008F2B12">
      <w:pPr>
        <w:spacing w:after="0" w:line="240" w:lineRule="auto"/>
        <w:jc w:val="right"/>
        <w:rPr>
          <w:rFonts w:ascii="Times New Roman" w:eastAsia="Calibri" w:hAnsi="Times New Roman"/>
          <w:sz w:val="24"/>
          <w:szCs w:val="24"/>
        </w:rPr>
      </w:pPr>
    </w:p>
    <w:p w:rsidR="008F2B12" w:rsidRPr="00BB534C" w:rsidRDefault="008F2B12" w:rsidP="008F2B12">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8F2B12" w:rsidRPr="00BB534C" w:rsidRDefault="008F2B12" w:rsidP="008F2B12">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8F2B12" w:rsidRPr="00BB534C" w:rsidRDefault="008F2B12" w:rsidP="008F2B12">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8F2B12" w:rsidRPr="00BB534C" w:rsidRDefault="008F2B12" w:rsidP="008F2B12">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8F2B12" w:rsidRPr="00BB534C" w:rsidRDefault="008F2B12" w:rsidP="008F2B12">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Pr>
          <w:rFonts w:ascii="Times New Roman" w:hAnsi="Times New Roman"/>
          <w:sz w:val="24"/>
          <w:szCs w:val="24"/>
        </w:rPr>
        <w:t xml:space="preserve"> </w:t>
      </w:r>
      <w:r w:rsidRPr="00BB534C">
        <w:rPr>
          <w:rFonts w:ascii="Times New Roman" w:hAnsi="Times New Roman"/>
          <w:sz w:val="24"/>
          <w:szCs w:val="24"/>
        </w:rPr>
        <w:t xml:space="preserve"> </w:t>
      </w:r>
      <w:r>
        <w:rPr>
          <w:rFonts w:ascii="Times New Roman" w:hAnsi="Times New Roman"/>
          <w:sz w:val="24"/>
          <w:szCs w:val="24"/>
        </w:rPr>
        <w:t xml:space="preserve">.2025 </w:t>
      </w:r>
      <w:r w:rsidRPr="00BB534C">
        <w:rPr>
          <w:rFonts w:ascii="Times New Roman" w:hAnsi="Times New Roman"/>
          <w:sz w:val="24"/>
          <w:szCs w:val="24"/>
        </w:rPr>
        <w:t xml:space="preserve">г.  № </w:t>
      </w:r>
    </w:p>
    <w:p w:rsidR="008F2B12" w:rsidRPr="00B164F3" w:rsidRDefault="008F2B12" w:rsidP="008F2B12">
      <w:pPr>
        <w:spacing w:after="0"/>
      </w:pPr>
    </w:p>
    <w:p w:rsidR="008F2B12" w:rsidRPr="00A7015E" w:rsidRDefault="008F2B12" w:rsidP="008F2B12">
      <w:pPr>
        <w:spacing w:after="0"/>
        <w:jc w:val="center"/>
        <w:rPr>
          <w:rFonts w:ascii="Times New Roman" w:hAnsi="Times New Roman"/>
          <w:b/>
          <w:bCs/>
          <w:sz w:val="24"/>
          <w:szCs w:val="24"/>
        </w:rPr>
      </w:pPr>
      <w:r w:rsidRPr="00A7015E">
        <w:rPr>
          <w:rFonts w:ascii="Times New Roman" w:hAnsi="Times New Roman"/>
          <w:b/>
          <w:bCs/>
          <w:sz w:val="24"/>
          <w:szCs w:val="24"/>
        </w:rPr>
        <w:t>АДМИНИСТРАТИВНЫЙ РЕГЛАМЕНТ</w:t>
      </w:r>
    </w:p>
    <w:p w:rsidR="008F2B12" w:rsidRPr="00A7015E" w:rsidRDefault="008F2B12" w:rsidP="008F2B12">
      <w:pPr>
        <w:widowControl w:val="0"/>
        <w:autoSpaceDE w:val="0"/>
        <w:autoSpaceDN w:val="0"/>
        <w:spacing w:after="0" w:line="240" w:lineRule="auto"/>
        <w:jc w:val="center"/>
        <w:rPr>
          <w:rFonts w:ascii="Times New Roman" w:hAnsi="Times New Roman" w:cs="Times New Roman"/>
          <w:b/>
          <w:bCs/>
          <w:sz w:val="24"/>
          <w:szCs w:val="24"/>
        </w:rPr>
      </w:pPr>
      <w:r w:rsidRPr="00A7015E">
        <w:rPr>
          <w:rFonts w:ascii="Times New Roman" w:hAnsi="Times New Roman" w:cs="Times New Roman"/>
          <w:bCs/>
          <w:sz w:val="24"/>
          <w:szCs w:val="24"/>
        </w:rPr>
        <w:t xml:space="preserve">предоставления муниципальной услуги        </w:t>
      </w:r>
      <w:r w:rsidRPr="00A7015E">
        <w:rPr>
          <w:rFonts w:ascii="Times New Roman" w:hAnsi="Times New Roman" w:cs="Times New Roman"/>
          <w:b/>
          <w:bCs/>
          <w:sz w:val="24"/>
          <w:szCs w:val="24"/>
        </w:rPr>
        <w:t xml:space="preserve">           </w:t>
      </w:r>
    </w:p>
    <w:p w:rsidR="008F2B12" w:rsidRPr="00A7015E" w:rsidRDefault="008F2B12" w:rsidP="008F2B12">
      <w:pPr>
        <w:widowControl w:val="0"/>
        <w:autoSpaceDE w:val="0"/>
        <w:autoSpaceDN w:val="0"/>
        <w:spacing w:after="0" w:line="240" w:lineRule="auto"/>
        <w:jc w:val="center"/>
        <w:rPr>
          <w:rFonts w:ascii="Times New Roman" w:eastAsia="Calibri" w:hAnsi="Times New Roman" w:cs="Times New Roman"/>
          <w:b/>
          <w:sz w:val="24"/>
          <w:szCs w:val="24"/>
        </w:rPr>
      </w:pPr>
      <w:r w:rsidRPr="00BB534C">
        <w:rPr>
          <w:rFonts w:ascii="Times New Roman" w:hAnsi="Times New Roman" w:cs="Times New Roman"/>
          <w:b/>
          <w:bCs/>
          <w:sz w:val="28"/>
          <w:szCs w:val="28"/>
        </w:rPr>
        <w:t xml:space="preserve"> </w:t>
      </w:r>
      <w:r w:rsidRPr="00A7015E">
        <w:rPr>
          <w:rFonts w:ascii="Times New Roman" w:eastAsia="Calibri" w:hAnsi="Times New Roman" w:cs="Times New Roman"/>
          <w:b/>
          <w:sz w:val="24"/>
          <w:szCs w:val="24"/>
        </w:rPr>
        <w:t>«Выдача разрешения на использование земель или земельного участка, находящихся в муниципальной собственности</w:t>
      </w:r>
      <w:r>
        <w:rPr>
          <w:rFonts w:ascii="Times New Roman" w:eastAsia="Calibri" w:hAnsi="Times New Roman" w:cs="Times New Roman"/>
          <w:b/>
          <w:sz w:val="24"/>
          <w:szCs w:val="24"/>
        </w:rPr>
        <w:t>,</w:t>
      </w:r>
      <w:r w:rsidRPr="00A7015E">
        <w:rPr>
          <w:rFonts w:ascii="Times New Roman" w:eastAsia="Calibri" w:hAnsi="Times New Roman" w:cs="Times New Roman"/>
          <w:b/>
          <w:sz w:val="24"/>
          <w:szCs w:val="24"/>
        </w:rPr>
        <w:t xml:space="preserve"> без предоставления земельного участка и установления сервитута, публичного сервитута»</w:t>
      </w:r>
      <w:r w:rsidRPr="00A7015E">
        <w:rPr>
          <w:rFonts w:ascii="Times New Roman" w:eastAsia="Times New Roman" w:hAnsi="Times New Roman" w:cs="Times New Roman"/>
          <w:sz w:val="24"/>
          <w:szCs w:val="24"/>
          <w:lang w:eastAsia="ru-RU"/>
        </w:rPr>
        <w:t xml:space="preserve"> </w:t>
      </w:r>
    </w:p>
    <w:p w:rsidR="008F2B12" w:rsidRPr="00A7015E" w:rsidRDefault="008F2B12" w:rsidP="008F2B1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8F2B12" w:rsidRPr="00A7015E" w:rsidRDefault="008F2B12" w:rsidP="008F2B1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8F2B12"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8F2B12">
        <w:rPr>
          <w:rFonts w:ascii="Times New Roman" w:hAnsi="Times New Roman" w:cs="Times New Roman"/>
          <w:sz w:val="24"/>
          <w:szCs w:val="24"/>
        </w:rPr>
        <w:t>1. Общие положения</w:t>
      </w:r>
    </w:p>
    <w:p w:rsidR="00BE3F32" w:rsidRPr="008F2B1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8F2B1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8F2B12">
        <w:rPr>
          <w:rFonts w:ascii="Times New Roman" w:eastAsia="Times New Roman" w:hAnsi="Times New Roman" w:cs="Times New Roman"/>
          <w:sz w:val="24"/>
          <w:szCs w:val="24"/>
          <w:lang w:eastAsia="ru-RU"/>
        </w:rPr>
        <w:t xml:space="preserve">1.1. </w:t>
      </w:r>
      <w:bookmarkStart w:id="2" w:name="P54"/>
      <w:bookmarkEnd w:id="2"/>
      <w:r w:rsidR="00465E6E" w:rsidRPr="008F2B1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8F2B12" w:rsidRDefault="00A20D9A"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Возможные цели обращения:</w:t>
      </w:r>
    </w:p>
    <w:p w:rsidR="00A20D9A" w:rsidRPr="008F2B12" w:rsidRDefault="00A20D9A" w:rsidP="008F2B12">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8F2B12">
        <w:rPr>
          <w:rFonts w:ascii="Times New Roman" w:eastAsia="Times New Roman" w:hAnsi="Times New Roman" w:cs="Times New Roman"/>
          <w:sz w:val="24"/>
          <w:szCs w:val="24"/>
          <w:lang w:eastAsia="ru-RU" w:bidi="ru-RU"/>
        </w:rPr>
        <w:t>м</w:t>
      </w:r>
      <w:r w:rsidRPr="008F2B12">
        <w:rPr>
          <w:rFonts w:ascii="Times New Roman" w:eastAsia="Times New Roman" w:hAnsi="Times New Roman" w:cs="Times New Roman"/>
          <w:sz w:val="24"/>
          <w:szCs w:val="24"/>
          <w:lang w:eastAsia="ru-RU" w:bidi="ru-RU"/>
        </w:rPr>
        <w:t>униципальной собственности</w:t>
      </w:r>
      <w:r w:rsidR="00970133" w:rsidRPr="008F2B12">
        <w:rPr>
          <w:rFonts w:ascii="Times New Roman" w:eastAsia="Times New Roman" w:hAnsi="Times New Roman" w:cs="Times New Roman"/>
          <w:sz w:val="24"/>
          <w:szCs w:val="24"/>
          <w:lang w:eastAsia="ru-RU" w:bidi="ru-RU"/>
        </w:rPr>
        <w:t xml:space="preserve"> </w:t>
      </w:r>
      <w:r w:rsidRPr="008F2B12">
        <w:rPr>
          <w:rFonts w:ascii="Times New Roman" w:eastAsia="Times New Roman" w:hAnsi="Times New Roman" w:cs="Times New Roman"/>
          <w:sz w:val="24"/>
          <w:szCs w:val="24"/>
          <w:lang w:eastAsia="ru-RU" w:bidi="ru-RU"/>
        </w:rPr>
        <w:t>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8F2B12" w:rsidRDefault="00A20D9A" w:rsidP="008F2B12">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получение разрешения на размещение объе</w:t>
      </w:r>
      <w:r w:rsidR="00970133" w:rsidRPr="008F2B12">
        <w:rPr>
          <w:rFonts w:ascii="Times New Roman" w:eastAsia="Times New Roman" w:hAnsi="Times New Roman" w:cs="Times New Roman"/>
          <w:sz w:val="24"/>
          <w:szCs w:val="24"/>
          <w:lang w:eastAsia="ru-RU" w:bidi="ru-RU"/>
        </w:rPr>
        <w:t>ктов, виды которых установлены п</w:t>
      </w:r>
      <w:r w:rsidRPr="008F2B12">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8F2B12">
        <w:rPr>
          <w:rFonts w:ascii="Times New Roman" w:eastAsia="Times New Roman" w:hAnsi="Times New Roman" w:cs="Times New Roman"/>
          <w:sz w:val="24"/>
          <w:szCs w:val="24"/>
          <w:lang w:eastAsia="ru-RU" w:bidi="ru-RU"/>
        </w:rPr>
        <w:t xml:space="preserve"> </w:t>
      </w:r>
      <w:r w:rsidRPr="008F2B12">
        <w:rPr>
          <w:rFonts w:ascii="Times New Roman" w:eastAsia="Times New Roman" w:hAnsi="Times New Roman" w:cs="Times New Roman"/>
          <w:sz w:val="24"/>
          <w:szCs w:val="24"/>
          <w:lang w:eastAsia="ru-RU" w:bidi="ru-RU"/>
        </w:rPr>
        <w:t>и не предоставлены гражданам или юридическим лицам (получение разрешения на размещение объектов).</w:t>
      </w:r>
    </w:p>
    <w:p w:rsidR="00C80331" w:rsidRPr="008F2B12" w:rsidRDefault="00A20D9A"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8F2B12">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915561" w:rsidRPr="008F2B12"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60"/>
      <w:bookmarkEnd w:id="3"/>
      <w:r w:rsidRPr="008F2B12">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8F2B12"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физические лица;</w:t>
      </w:r>
    </w:p>
    <w:p w:rsidR="00C80331" w:rsidRPr="008F2B12"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юридические лица</w:t>
      </w:r>
      <w:r w:rsidR="008B5748" w:rsidRPr="008F2B12">
        <w:rPr>
          <w:rFonts w:ascii="Times New Roman" w:eastAsia="Times New Roman" w:hAnsi="Times New Roman" w:cs="Times New Roman"/>
          <w:sz w:val="24"/>
          <w:szCs w:val="24"/>
          <w:lang w:eastAsia="ru-RU"/>
        </w:rPr>
        <w:t xml:space="preserve"> </w:t>
      </w:r>
      <w:r w:rsidR="008B5748" w:rsidRPr="008F2B12">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80331" w:rsidRPr="008F2B12">
        <w:rPr>
          <w:rFonts w:ascii="Times New Roman" w:eastAsia="Times New Roman" w:hAnsi="Times New Roman" w:cs="Times New Roman"/>
          <w:sz w:val="24"/>
          <w:szCs w:val="24"/>
          <w:lang w:eastAsia="ru-RU"/>
        </w:rPr>
        <w:t>;</w:t>
      </w:r>
    </w:p>
    <w:p w:rsidR="00915561" w:rsidRPr="008F2B12"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bidi="ru-RU"/>
        </w:rPr>
        <w:t xml:space="preserve">- </w:t>
      </w:r>
      <w:r w:rsidR="00C80331" w:rsidRPr="008F2B12">
        <w:rPr>
          <w:rFonts w:ascii="Times New Roman" w:eastAsia="Times New Roman" w:hAnsi="Times New Roman" w:cs="Times New Roman"/>
          <w:sz w:val="24"/>
          <w:szCs w:val="24"/>
          <w:lang w:eastAsia="ru-RU" w:bidi="ru-RU"/>
        </w:rPr>
        <w:t>индивидуальные предприниматели</w:t>
      </w:r>
      <w:r w:rsidR="0075724F" w:rsidRPr="008F2B12">
        <w:rPr>
          <w:rFonts w:ascii="Times New Roman" w:eastAsia="Times New Roman" w:hAnsi="Times New Roman" w:cs="Times New Roman"/>
          <w:sz w:val="24"/>
          <w:szCs w:val="24"/>
          <w:lang w:eastAsia="ru-RU" w:bidi="ru-RU"/>
        </w:rPr>
        <w:t xml:space="preserve"> </w:t>
      </w:r>
      <w:r w:rsidR="0075724F" w:rsidRPr="008F2B12">
        <w:rPr>
          <w:rFonts w:ascii="Times New Roman" w:eastAsia="Times New Roman" w:hAnsi="Times New Roman" w:cs="Times New Roman"/>
          <w:sz w:val="24"/>
          <w:szCs w:val="24"/>
          <w:lang w:eastAsia="ru-RU"/>
        </w:rPr>
        <w:t>(далее – заявитель)</w:t>
      </w:r>
      <w:r w:rsidR="00915561" w:rsidRPr="008F2B12">
        <w:rPr>
          <w:rFonts w:ascii="Times New Roman" w:eastAsia="Times New Roman" w:hAnsi="Times New Roman" w:cs="Times New Roman"/>
          <w:sz w:val="24"/>
          <w:szCs w:val="24"/>
          <w:lang w:eastAsia="ru-RU"/>
        </w:rPr>
        <w:t>.</w:t>
      </w:r>
    </w:p>
    <w:p w:rsidR="00103CEA" w:rsidRPr="008F2B12"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Представлять интересы заявителя имеют право:</w:t>
      </w:r>
    </w:p>
    <w:p w:rsidR="00103CEA" w:rsidRPr="008F2B12"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C80331" w:rsidRPr="008F2B12"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8F2B12">
        <w:rPr>
          <w:rFonts w:ascii="Times New Roman" w:eastAsia="Times New Roman" w:hAnsi="Times New Roman" w:cs="Times New Roman"/>
          <w:sz w:val="24"/>
          <w:szCs w:val="24"/>
          <w:lang w:eastAsia="ru-RU"/>
        </w:rPr>
        <w:t>;</w:t>
      </w:r>
    </w:p>
    <w:p w:rsidR="00103CEA" w:rsidRPr="008F2B12"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8F2B12">
        <w:rPr>
          <w:rFonts w:ascii="Times New Roman" w:eastAsia="Times New Roman" w:hAnsi="Times New Roman" w:cs="Times New Roman"/>
          <w:sz w:val="24"/>
          <w:szCs w:val="24"/>
          <w:lang w:eastAsia="ru-RU"/>
        </w:rPr>
        <w:t>.</w:t>
      </w:r>
    </w:p>
    <w:p w:rsidR="001C0249" w:rsidRPr="008F2B12"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8F2B12">
        <w:rPr>
          <w:rFonts w:ascii="Times New Roman" w:eastAsia="Times New Roman" w:hAnsi="Times New Roman" w:cs="Times New Roman"/>
          <w:sz w:val="24"/>
          <w:szCs w:val="24"/>
          <w:lang w:eastAsia="ru-RU"/>
        </w:rPr>
        <w:t xml:space="preserve">1.3. </w:t>
      </w:r>
      <w:r w:rsidR="001C0249" w:rsidRPr="008F2B12">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8F2B12">
        <w:rPr>
          <w:rFonts w:ascii="Times New Roman" w:hAnsi="Times New Roman" w:cs="Times New Roman"/>
          <w:sz w:val="24"/>
          <w:szCs w:val="24"/>
        </w:rPr>
        <w:t>–</w:t>
      </w:r>
      <w:r w:rsidR="001C0249" w:rsidRPr="008F2B12">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на сайте Администраци</w:t>
      </w:r>
      <w:r w:rsidR="008F6300" w:rsidRPr="008F2B12">
        <w:rPr>
          <w:rFonts w:ascii="Times New Roman" w:eastAsia="Times New Roman" w:hAnsi="Times New Roman" w:cs="Times New Roman"/>
          <w:sz w:val="24"/>
          <w:szCs w:val="24"/>
          <w:lang w:eastAsia="ru-RU"/>
        </w:rPr>
        <w:t>й</w:t>
      </w:r>
      <w:r w:rsidRPr="008F2B12">
        <w:rPr>
          <w:rFonts w:ascii="Times New Roman" w:eastAsia="Times New Roman" w:hAnsi="Times New Roman" w:cs="Times New Roman"/>
          <w:sz w:val="24"/>
          <w:szCs w:val="24"/>
          <w:lang w:eastAsia="ru-RU"/>
        </w:rPr>
        <w:t>;</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(далее </w:t>
      </w:r>
      <w:r w:rsidR="00C2415B"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00CD52D8" w:rsidRPr="008F2B12">
        <w:rPr>
          <w:rFonts w:ascii="Times New Roman" w:eastAsia="Times New Roman" w:hAnsi="Times New Roman" w:cs="Times New Roman"/>
          <w:sz w:val="24"/>
          <w:szCs w:val="24"/>
          <w:lang w:eastAsia="ru-RU"/>
        </w:rPr>
        <w:t>, МФЦ</w:t>
      </w:r>
      <w:r w:rsidRPr="008F2B12">
        <w:rPr>
          <w:rFonts w:ascii="Times New Roman" w:eastAsia="Times New Roman" w:hAnsi="Times New Roman" w:cs="Times New Roman"/>
          <w:sz w:val="24"/>
          <w:szCs w:val="24"/>
          <w:lang w:eastAsia="ru-RU"/>
        </w:rPr>
        <w:t xml:space="preserve">): </w:t>
      </w:r>
      <w:hyperlink r:id="rId8" w:history="1">
        <w:r w:rsidR="00773B10" w:rsidRPr="008F2B12">
          <w:rPr>
            <w:rStyle w:val="a3"/>
            <w:rFonts w:ascii="Times New Roman" w:eastAsia="Times New Roman" w:hAnsi="Times New Roman" w:cs="Times New Roman"/>
            <w:sz w:val="24"/>
            <w:szCs w:val="24"/>
            <w:lang w:eastAsia="ru-RU"/>
          </w:rPr>
          <w:t>http://mfc47.ru/</w:t>
        </w:r>
      </w:hyperlink>
      <w:r w:rsidRPr="008F2B12">
        <w:rPr>
          <w:rFonts w:ascii="Times New Roman" w:eastAsia="Times New Roman" w:hAnsi="Times New Roman" w:cs="Times New Roman"/>
          <w:sz w:val="24"/>
          <w:szCs w:val="24"/>
          <w:lang w:eastAsia="ru-RU"/>
        </w:rPr>
        <w:t>;</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ЕПГУ): www.gu.le</w:t>
      </w:r>
      <w:r w:rsidR="00E4459D" w:rsidRPr="008F2B12">
        <w:rPr>
          <w:rFonts w:ascii="Times New Roman" w:eastAsia="Times New Roman" w:hAnsi="Times New Roman" w:cs="Times New Roman"/>
          <w:sz w:val="24"/>
          <w:szCs w:val="24"/>
          <w:lang w:val="en-US" w:eastAsia="ru-RU"/>
        </w:rPr>
        <w:t>n</w:t>
      </w:r>
      <w:r w:rsidRPr="008F2B12">
        <w:rPr>
          <w:rFonts w:ascii="Times New Roman" w:eastAsia="Times New Roman" w:hAnsi="Times New Roman" w:cs="Times New Roman"/>
          <w:sz w:val="24"/>
          <w:szCs w:val="24"/>
          <w:lang w:eastAsia="ru-RU"/>
        </w:rPr>
        <w:t>obl.ru, www.gosuslugi.ru</w:t>
      </w:r>
      <w:r w:rsidR="00773B10" w:rsidRPr="008F2B12">
        <w:rPr>
          <w:rFonts w:ascii="Times New Roman" w:eastAsia="Times New Roman" w:hAnsi="Times New Roman" w:cs="Times New Roman"/>
          <w:sz w:val="24"/>
          <w:szCs w:val="24"/>
          <w:lang w:eastAsia="ru-RU"/>
        </w:rPr>
        <w:t>;</w:t>
      </w:r>
    </w:p>
    <w:p w:rsidR="00773B10" w:rsidRPr="008F2B12"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 государс</w:t>
      </w:r>
      <w:r w:rsidR="00C2415B" w:rsidRPr="008F2B12">
        <w:rPr>
          <w:rFonts w:ascii="Times New Roman" w:eastAsia="Times New Roman" w:hAnsi="Times New Roman" w:cs="Times New Roman"/>
          <w:sz w:val="24"/>
          <w:szCs w:val="24"/>
          <w:lang w:eastAsia="ru-RU"/>
        </w:rPr>
        <w:t>твенной информационной системе «</w:t>
      </w:r>
      <w:r w:rsidRPr="008F2B1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w:t>
      </w:r>
    </w:p>
    <w:p w:rsidR="00537272" w:rsidRPr="008F2B12"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8F2B12"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8F2B12">
        <w:rPr>
          <w:rFonts w:ascii="Times New Roman" w:eastAsia="Times New Roman" w:hAnsi="Times New Roman" w:cs="Times New Roman"/>
          <w:sz w:val="24"/>
          <w:szCs w:val="24"/>
          <w:lang w:eastAsia="ru-RU"/>
        </w:rPr>
        <w:t>2. Стандарт предоставления муниципальной услуги</w:t>
      </w:r>
    </w:p>
    <w:p w:rsidR="00465E6E" w:rsidRPr="008F2B12"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2.1. Полное наименование </w:t>
      </w:r>
      <w:r w:rsidR="00103CEA" w:rsidRPr="008F2B12">
        <w:rPr>
          <w:rFonts w:ascii="Times New Roman" w:eastAsia="Times New Roman" w:hAnsi="Times New Roman" w:cs="Times New Roman"/>
          <w:sz w:val="24"/>
          <w:szCs w:val="24"/>
          <w:lang w:eastAsia="ru-RU"/>
        </w:rPr>
        <w:t xml:space="preserve">муниципальной </w:t>
      </w:r>
      <w:r w:rsidRPr="008F2B12">
        <w:rPr>
          <w:rFonts w:ascii="Times New Roman" w:eastAsia="Times New Roman" w:hAnsi="Times New Roman" w:cs="Times New Roman"/>
          <w:sz w:val="24"/>
          <w:szCs w:val="24"/>
          <w:lang w:eastAsia="ru-RU"/>
        </w:rPr>
        <w:t>услуги</w:t>
      </w:r>
      <w:r w:rsidR="00BF1DC6" w:rsidRPr="008F2B12">
        <w:rPr>
          <w:rFonts w:ascii="Times New Roman" w:eastAsia="Times New Roman" w:hAnsi="Times New Roman" w:cs="Times New Roman"/>
          <w:sz w:val="24"/>
          <w:szCs w:val="24"/>
          <w:lang w:eastAsia="ru-RU"/>
        </w:rPr>
        <w:t xml:space="preserve">: </w:t>
      </w:r>
    </w:p>
    <w:p w:rsidR="00465E6E" w:rsidRPr="008F2B12"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Выдача разрешени</w:t>
      </w:r>
      <w:r w:rsidR="00A61829" w:rsidRPr="008F2B12">
        <w:rPr>
          <w:rFonts w:ascii="Times New Roman" w:eastAsia="Times New Roman" w:hAnsi="Times New Roman" w:cs="Times New Roman"/>
          <w:sz w:val="24"/>
          <w:szCs w:val="24"/>
          <w:lang w:eastAsia="ru-RU"/>
        </w:rPr>
        <w:t>я</w:t>
      </w:r>
      <w:r w:rsidRPr="008F2B12">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8F2B12">
        <w:rPr>
          <w:rFonts w:ascii="Times New Roman" w:eastAsia="Times New Roman" w:hAnsi="Times New Roman" w:cs="Times New Roman"/>
          <w:sz w:val="24"/>
          <w:szCs w:val="24"/>
          <w:lang w:eastAsia="ru-RU"/>
        </w:rPr>
        <w:t>а, публичного сервитута</w:t>
      </w:r>
      <w:r w:rsidR="00915561" w:rsidRPr="008F2B12">
        <w:rPr>
          <w:rFonts w:ascii="Times New Roman" w:hAnsi="Times New Roman" w:cs="Times New Roman"/>
          <w:sz w:val="24"/>
          <w:szCs w:val="24"/>
        </w:rPr>
        <w:t>.</w:t>
      </w:r>
    </w:p>
    <w:p w:rsidR="00103CEA"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Сокращенное наименование </w:t>
      </w:r>
      <w:r w:rsidR="00103CEA" w:rsidRPr="008F2B12">
        <w:rPr>
          <w:rFonts w:ascii="Times New Roman" w:eastAsia="Times New Roman" w:hAnsi="Times New Roman" w:cs="Times New Roman"/>
          <w:sz w:val="24"/>
          <w:szCs w:val="24"/>
          <w:lang w:eastAsia="ru-RU"/>
        </w:rPr>
        <w:t xml:space="preserve">муниципальной </w:t>
      </w:r>
      <w:r w:rsidRPr="008F2B12">
        <w:rPr>
          <w:rFonts w:ascii="Times New Roman" w:eastAsia="Times New Roman" w:hAnsi="Times New Roman" w:cs="Times New Roman"/>
          <w:sz w:val="24"/>
          <w:szCs w:val="24"/>
          <w:lang w:eastAsia="ru-RU"/>
        </w:rPr>
        <w:t>услуги:</w:t>
      </w:r>
      <w:r w:rsidR="001C0249" w:rsidRPr="008F2B12">
        <w:rPr>
          <w:rFonts w:ascii="Times New Roman" w:eastAsia="Times New Roman" w:hAnsi="Times New Roman" w:cs="Times New Roman"/>
          <w:sz w:val="24"/>
          <w:szCs w:val="24"/>
          <w:lang w:eastAsia="ru-RU"/>
        </w:rPr>
        <w:t xml:space="preserve"> </w:t>
      </w:r>
    </w:p>
    <w:p w:rsidR="00465E6E" w:rsidRPr="008F2B12"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8F2B12">
        <w:rPr>
          <w:rFonts w:ascii="Times New Roman" w:eastAsia="Times New Roman" w:hAnsi="Times New Roman" w:cs="Times New Roman"/>
          <w:sz w:val="24"/>
          <w:szCs w:val="24"/>
          <w:lang w:eastAsia="ru-RU"/>
        </w:rPr>
        <w:t>а, публичного сервитута</w:t>
      </w:r>
      <w:r w:rsidR="00465E6E" w:rsidRPr="008F2B12">
        <w:rPr>
          <w:rFonts w:ascii="Times New Roman" w:eastAsia="Times New Roman" w:hAnsi="Times New Roman" w:cs="Times New Roman"/>
          <w:sz w:val="24"/>
          <w:szCs w:val="24"/>
          <w:lang w:eastAsia="ru-RU"/>
        </w:rPr>
        <w:t>.</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2.2. </w:t>
      </w:r>
      <w:r w:rsidR="00836F19"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ную услугу предоставляет:</w:t>
      </w:r>
    </w:p>
    <w:p w:rsidR="00836F19" w:rsidRPr="008F2B1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Администрация МО </w:t>
      </w:r>
      <w:proofErr w:type="spellStart"/>
      <w:r w:rsidR="008F2B12">
        <w:rPr>
          <w:rFonts w:ascii="Times New Roman" w:eastAsia="Times New Roman" w:hAnsi="Times New Roman" w:cs="Times New Roman"/>
          <w:sz w:val="24"/>
          <w:szCs w:val="24"/>
          <w:lang w:eastAsia="ru-RU"/>
        </w:rPr>
        <w:t>Бегуницкое</w:t>
      </w:r>
      <w:proofErr w:type="spellEnd"/>
      <w:r w:rsidR="008F2B12">
        <w:rPr>
          <w:rFonts w:ascii="Times New Roman" w:eastAsia="Times New Roman" w:hAnsi="Times New Roman" w:cs="Times New Roman"/>
          <w:sz w:val="24"/>
          <w:szCs w:val="24"/>
          <w:lang w:eastAsia="ru-RU"/>
        </w:rPr>
        <w:t xml:space="preserve"> сельское </w:t>
      </w:r>
      <w:proofErr w:type="spellStart"/>
      <w:r w:rsidR="008F2B12">
        <w:rPr>
          <w:rFonts w:ascii="Times New Roman" w:eastAsia="Times New Roman" w:hAnsi="Times New Roman" w:cs="Times New Roman"/>
          <w:sz w:val="24"/>
          <w:szCs w:val="24"/>
          <w:lang w:eastAsia="ru-RU"/>
        </w:rPr>
        <w:t>поселение</w:t>
      </w:r>
      <w:r w:rsidRPr="008F2B12">
        <w:rPr>
          <w:rFonts w:ascii="Times New Roman" w:eastAsia="Times New Roman" w:hAnsi="Times New Roman" w:cs="Times New Roman"/>
          <w:sz w:val="24"/>
          <w:szCs w:val="24"/>
          <w:lang w:eastAsia="ru-RU"/>
        </w:rPr>
        <w:t>Ленинградской</w:t>
      </w:r>
      <w:proofErr w:type="spellEnd"/>
      <w:r w:rsidRPr="008F2B12">
        <w:rPr>
          <w:rFonts w:ascii="Times New Roman" w:eastAsia="Times New Roman" w:hAnsi="Times New Roman" w:cs="Times New Roman"/>
          <w:sz w:val="24"/>
          <w:szCs w:val="24"/>
          <w:lang w:eastAsia="ru-RU"/>
        </w:rPr>
        <w:t xml:space="preserve"> области.</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 предоставлении услуги участвуют:</w:t>
      </w:r>
    </w:p>
    <w:p w:rsidR="00465E6E" w:rsidRPr="008F2B1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w:t>
      </w:r>
      <w:r w:rsidR="00103CEA" w:rsidRPr="008F2B12">
        <w:rPr>
          <w:rFonts w:ascii="Times New Roman" w:eastAsia="Times New Roman" w:hAnsi="Times New Roman" w:cs="Times New Roman"/>
          <w:sz w:val="24"/>
          <w:szCs w:val="24"/>
          <w:lang w:eastAsia="ru-RU"/>
        </w:rPr>
        <w:t>ГБУ ЛО «МФЦ»;</w:t>
      </w:r>
    </w:p>
    <w:p w:rsidR="009B46AA" w:rsidRPr="008F2B12"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При предоставлении </w:t>
      </w:r>
      <w:r w:rsidR="00970133" w:rsidRPr="008F2B12">
        <w:rPr>
          <w:rFonts w:ascii="Times New Roman" w:eastAsia="Times New Roman" w:hAnsi="Times New Roman" w:cs="Times New Roman"/>
          <w:sz w:val="24"/>
          <w:szCs w:val="24"/>
          <w:lang w:eastAsia="ru-RU"/>
        </w:rPr>
        <w:t>муниципальной</w:t>
      </w:r>
      <w:r w:rsidRPr="008F2B12">
        <w:rPr>
          <w:rFonts w:ascii="Times New Roman" w:eastAsia="Times New Roman" w:hAnsi="Times New Roman" w:cs="Times New Roman"/>
          <w:sz w:val="24"/>
          <w:szCs w:val="24"/>
          <w:lang w:eastAsia="ru-RU"/>
        </w:rPr>
        <w:t xml:space="preserve"> услуги </w:t>
      </w:r>
      <w:r w:rsidR="00970133" w:rsidRPr="008F2B12">
        <w:rPr>
          <w:rFonts w:ascii="Times New Roman" w:eastAsia="Times New Roman" w:hAnsi="Times New Roman" w:cs="Times New Roman"/>
          <w:sz w:val="24"/>
          <w:szCs w:val="24"/>
          <w:lang w:eastAsia="ru-RU"/>
        </w:rPr>
        <w:t xml:space="preserve">орган местного самоуправления </w:t>
      </w:r>
      <w:r w:rsidRPr="008F2B12">
        <w:rPr>
          <w:rFonts w:ascii="Times New Roman" w:eastAsia="Times New Roman" w:hAnsi="Times New Roman" w:cs="Times New Roman"/>
          <w:sz w:val="24"/>
          <w:szCs w:val="24"/>
          <w:lang w:eastAsia="ru-RU"/>
        </w:rPr>
        <w:t xml:space="preserve">взаимодействует </w:t>
      </w:r>
      <w:proofErr w:type="gramStart"/>
      <w:r w:rsidRPr="008F2B12">
        <w:rPr>
          <w:rFonts w:ascii="Times New Roman" w:eastAsia="Times New Roman" w:hAnsi="Times New Roman" w:cs="Times New Roman"/>
          <w:sz w:val="24"/>
          <w:szCs w:val="24"/>
          <w:lang w:eastAsia="ru-RU"/>
        </w:rPr>
        <w:t>с</w:t>
      </w:r>
      <w:proofErr w:type="gramEnd"/>
      <w:r w:rsidRPr="008F2B12">
        <w:rPr>
          <w:rFonts w:ascii="Times New Roman" w:eastAsia="Times New Roman" w:hAnsi="Times New Roman" w:cs="Times New Roman"/>
          <w:sz w:val="24"/>
          <w:szCs w:val="24"/>
          <w:lang w:eastAsia="ru-RU"/>
        </w:rPr>
        <w:t>:</w:t>
      </w:r>
    </w:p>
    <w:p w:rsidR="009B46AA" w:rsidRPr="008F2B12"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8F2B12"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8F2B12">
        <w:rPr>
          <w:rFonts w:ascii="Times New Roman" w:eastAsia="Times New Roman" w:hAnsi="Times New Roman" w:cs="Times New Roman"/>
          <w:sz w:val="24"/>
          <w:szCs w:val="24"/>
          <w:lang w:eastAsia="ru-RU" w:bidi="ru-RU"/>
        </w:rPr>
        <w:t>;</w:t>
      </w:r>
    </w:p>
    <w:p w:rsidR="002A4AAF" w:rsidRPr="008F2B12"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8F2B12">
        <w:rPr>
          <w:rFonts w:ascii="Times New Roman" w:eastAsia="Times New Roman" w:hAnsi="Times New Roman" w:cs="Times New Roman"/>
          <w:sz w:val="24"/>
          <w:szCs w:val="24"/>
          <w:lang w:eastAsia="ru-RU" w:bidi="ru-RU"/>
        </w:rPr>
        <w:t>асти получения сведений о выдачи</w:t>
      </w:r>
      <w:r w:rsidRPr="008F2B12">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8F2B12">
        <w:rPr>
          <w:rFonts w:ascii="Times New Roman" w:eastAsia="Times New Roman" w:hAnsi="Times New Roman" w:cs="Times New Roman"/>
          <w:sz w:val="24"/>
          <w:szCs w:val="24"/>
          <w:lang w:eastAsia="ru-RU"/>
        </w:rPr>
        <w:t>.</w:t>
      </w:r>
      <w:r w:rsidR="002A4AAF" w:rsidRPr="008F2B12">
        <w:rPr>
          <w:rFonts w:ascii="Times New Roman" w:eastAsia="Times New Roman" w:hAnsi="Times New Roman" w:cs="Times New Roman"/>
          <w:sz w:val="24"/>
          <w:szCs w:val="24"/>
          <w:lang w:eastAsia="ru-RU"/>
        </w:rPr>
        <w:t xml:space="preserve">  </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Заявление на получение </w:t>
      </w:r>
      <w:r w:rsidR="00D85C3D"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w:t>
      </w:r>
      <w:r w:rsidR="00A11233" w:rsidRPr="008F2B12">
        <w:rPr>
          <w:rFonts w:ascii="Times New Roman" w:eastAsia="Times New Roman" w:hAnsi="Times New Roman" w:cs="Times New Roman"/>
          <w:sz w:val="24"/>
          <w:szCs w:val="24"/>
          <w:lang w:eastAsia="ru-RU"/>
        </w:rPr>
        <w:t xml:space="preserve"> </w:t>
      </w:r>
      <w:r w:rsidR="004B3300" w:rsidRPr="008F2B12">
        <w:rPr>
          <w:rFonts w:ascii="Times New Roman" w:eastAsia="Times New Roman" w:hAnsi="Times New Roman" w:cs="Times New Roman"/>
          <w:sz w:val="24"/>
          <w:szCs w:val="24"/>
          <w:lang w:eastAsia="ru-RU"/>
        </w:rPr>
        <w:t>по форме</w:t>
      </w:r>
      <w:r w:rsidR="003D43E3" w:rsidRPr="008F2B12">
        <w:rPr>
          <w:rFonts w:ascii="Times New Roman" w:eastAsia="Times New Roman" w:hAnsi="Times New Roman" w:cs="Times New Roman"/>
          <w:sz w:val="24"/>
          <w:szCs w:val="24"/>
          <w:lang w:eastAsia="ru-RU"/>
        </w:rPr>
        <w:t xml:space="preserve"> согласно </w:t>
      </w:r>
      <w:r w:rsidR="00642549" w:rsidRPr="008F2B12">
        <w:rPr>
          <w:rFonts w:ascii="Times New Roman" w:eastAsia="Times New Roman" w:hAnsi="Times New Roman" w:cs="Times New Roman"/>
          <w:sz w:val="24"/>
          <w:szCs w:val="24"/>
          <w:lang w:eastAsia="ru-RU"/>
        </w:rPr>
        <w:t>п</w:t>
      </w:r>
      <w:r w:rsidR="003D43E3" w:rsidRPr="008F2B12">
        <w:rPr>
          <w:rFonts w:ascii="Times New Roman" w:eastAsia="Times New Roman" w:hAnsi="Times New Roman" w:cs="Times New Roman"/>
          <w:sz w:val="24"/>
          <w:szCs w:val="24"/>
          <w:lang w:eastAsia="ru-RU"/>
        </w:rPr>
        <w:t>риложению 4</w:t>
      </w:r>
      <w:r w:rsidR="00A11233" w:rsidRPr="008F2B12">
        <w:rPr>
          <w:rFonts w:ascii="Times New Roman" w:eastAsia="Times New Roman" w:hAnsi="Times New Roman" w:cs="Times New Roman"/>
          <w:sz w:val="24"/>
          <w:szCs w:val="24"/>
          <w:lang w:eastAsia="ru-RU"/>
        </w:rPr>
        <w:t xml:space="preserve"> к настоящему административному регламенту</w:t>
      </w:r>
      <w:r w:rsidRPr="008F2B12">
        <w:rPr>
          <w:rFonts w:ascii="Times New Roman" w:eastAsia="Times New Roman" w:hAnsi="Times New Roman" w:cs="Times New Roman"/>
          <w:sz w:val="24"/>
          <w:szCs w:val="24"/>
          <w:lang w:eastAsia="ru-RU"/>
        </w:rPr>
        <w:t xml:space="preserve"> с комплектом документов принимается:</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1) при личной явке:</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8F2B1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trike/>
          <w:sz w:val="24"/>
          <w:szCs w:val="24"/>
          <w:lang w:eastAsia="ru-RU"/>
        </w:rPr>
        <w:t>;</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 без личной явки:</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8F2B1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1) посредством ПГУ ЛО/ЕПГУ </w:t>
      </w:r>
      <w:r w:rsidR="00EE31D9"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в МФЦ;</w:t>
      </w:r>
    </w:p>
    <w:p w:rsidR="00836F19" w:rsidRPr="008F2B1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EE31D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в МФЦ;</w:t>
      </w:r>
    </w:p>
    <w:p w:rsidR="00836F19" w:rsidRPr="008F2B1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3) по телефону </w:t>
      </w:r>
      <w:r w:rsidR="00EE31D9"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 xml:space="preserve"> в МФЦ.</w:t>
      </w:r>
    </w:p>
    <w:p w:rsidR="00836F19" w:rsidRPr="008F2B1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2.2.1. </w:t>
      </w:r>
      <w:proofErr w:type="gramStart"/>
      <w:r w:rsidRPr="008F2B1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2F1E39" w:rsidRPr="008F2B12">
        <w:rPr>
          <w:rFonts w:ascii="Times New Roman" w:hAnsi="Times New Roman" w:cs="Times New Roman"/>
          <w:sz w:val="24"/>
          <w:szCs w:val="24"/>
        </w:rPr>
        <w:t xml:space="preserve">предусмотренных </w:t>
      </w:r>
      <w:hyperlink r:id="rId9" w:history="1">
        <w:r w:rsidR="002F1E39" w:rsidRPr="008F2B12">
          <w:rPr>
            <w:rFonts w:ascii="Times New Roman" w:hAnsi="Times New Roman" w:cs="Times New Roman"/>
            <w:sz w:val="24"/>
            <w:szCs w:val="24"/>
          </w:rPr>
          <w:t>статьями 9</w:t>
        </w:r>
      </w:hyperlink>
      <w:r w:rsidR="002F1E39" w:rsidRPr="008F2B12">
        <w:rPr>
          <w:rFonts w:ascii="Times New Roman" w:hAnsi="Times New Roman" w:cs="Times New Roman"/>
          <w:sz w:val="24"/>
          <w:szCs w:val="24"/>
        </w:rPr>
        <w:t xml:space="preserve">, </w:t>
      </w:r>
      <w:hyperlink r:id="rId10" w:history="1">
        <w:r w:rsidR="002F1E39" w:rsidRPr="008F2B12">
          <w:rPr>
            <w:rFonts w:ascii="Times New Roman" w:hAnsi="Times New Roman" w:cs="Times New Roman"/>
            <w:sz w:val="24"/>
            <w:szCs w:val="24"/>
          </w:rPr>
          <w:t>10</w:t>
        </w:r>
      </w:hyperlink>
      <w:r w:rsidR="002F1E39" w:rsidRPr="008F2B12">
        <w:rPr>
          <w:rFonts w:ascii="Times New Roman" w:hAnsi="Times New Roman" w:cs="Times New Roman"/>
          <w:sz w:val="24"/>
          <w:szCs w:val="24"/>
        </w:rPr>
        <w:t xml:space="preserve"> и </w:t>
      </w:r>
      <w:hyperlink r:id="rId11" w:history="1">
        <w:r w:rsidR="002F1E39" w:rsidRPr="008F2B12">
          <w:rPr>
            <w:rFonts w:ascii="Times New Roman" w:hAnsi="Times New Roman" w:cs="Times New Roman"/>
            <w:sz w:val="24"/>
            <w:szCs w:val="24"/>
          </w:rPr>
          <w:t>14</w:t>
        </w:r>
      </w:hyperlink>
      <w:r w:rsidR="002F1E39" w:rsidRPr="008F2B12">
        <w:rPr>
          <w:rFonts w:ascii="Times New Roman" w:hAnsi="Times New Roman" w:cs="Times New Roman"/>
          <w:sz w:val="24"/>
          <w:szCs w:val="24"/>
        </w:rPr>
        <w:t xml:space="preserve"> Федерального закона от 29 декабря 2022 года № 572-ФЗ</w:t>
      </w:r>
      <w:proofErr w:type="gramEnd"/>
      <w:r w:rsidR="002F1E39" w:rsidRPr="008F2B12">
        <w:rPr>
          <w:rFonts w:ascii="Times New Roman" w:hAnsi="Times New Roman" w:cs="Times New Roman"/>
          <w:sz w:val="24"/>
          <w:szCs w:val="24"/>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2F1E39" w:rsidRPr="008F2B12">
        <w:rPr>
          <w:rFonts w:ascii="Times New Roman" w:hAnsi="Times New Roman" w:cs="Times New Roman"/>
          <w:sz w:val="24"/>
          <w:szCs w:val="24"/>
        </w:rPr>
        <w:t>утратившими</w:t>
      </w:r>
      <w:proofErr w:type="gramEnd"/>
      <w:r w:rsidR="002F1E39" w:rsidRPr="008F2B12">
        <w:rPr>
          <w:rFonts w:ascii="Times New Roman" w:hAnsi="Times New Roman" w:cs="Times New Roman"/>
          <w:sz w:val="24"/>
          <w:szCs w:val="24"/>
        </w:rPr>
        <w:t xml:space="preserve"> силу отдельных положений законодательных актов Российской Федерации"</w:t>
      </w:r>
      <w:r w:rsidR="002F1E39"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(при наличии технической возможности).</w:t>
      </w:r>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 xml:space="preserve">2) </w:t>
      </w:r>
      <w:r w:rsidR="002F1E39" w:rsidRPr="008F2B12">
        <w:rPr>
          <w:rFonts w:ascii="Times New Roman" w:hAnsi="Times New Roman" w:cs="Times New Roman"/>
          <w:sz w:val="24"/>
          <w:szCs w:val="24"/>
        </w:rPr>
        <w:t xml:space="preserve">информационных технологий, предусмотренных </w:t>
      </w:r>
      <w:hyperlink r:id="rId12" w:history="1">
        <w:r w:rsidR="002F1E39" w:rsidRPr="008F2B12">
          <w:rPr>
            <w:rFonts w:ascii="Times New Roman" w:hAnsi="Times New Roman" w:cs="Times New Roman"/>
            <w:sz w:val="24"/>
            <w:szCs w:val="24"/>
          </w:rPr>
          <w:t>статьями 9</w:t>
        </w:r>
      </w:hyperlink>
      <w:r w:rsidR="002F1E39" w:rsidRPr="008F2B12">
        <w:rPr>
          <w:rFonts w:ascii="Times New Roman" w:hAnsi="Times New Roman" w:cs="Times New Roman"/>
          <w:sz w:val="24"/>
          <w:szCs w:val="24"/>
        </w:rPr>
        <w:t xml:space="preserve">, </w:t>
      </w:r>
      <w:hyperlink r:id="rId13" w:history="1">
        <w:r w:rsidR="002F1E39" w:rsidRPr="008F2B12">
          <w:rPr>
            <w:rFonts w:ascii="Times New Roman" w:hAnsi="Times New Roman" w:cs="Times New Roman"/>
            <w:sz w:val="24"/>
            <w:szCs w:val="24"/>
          </w:rPr>
          <w:t>10</w:t>
        </w:r>
      </w:hyperlink>
      <w:r w:rsidR="002F1E39" w:rsidRPr="008F2B12">
        <w:rPr>
          <w:rFonts w:ascii="Times New Roman" w:hAnsi="Times New Roman" w:cs="Times New Roman"/>
          <w:sz w:val="24"/>
          <w:szCs w:val="24"/>
        </w:rPr>
        <w:t xml:space="preserve"> и </w:t>
      </w:r>
      <w:hyperlink r:id="rId14" w:history="1">
        <w:r w:rsidR="002F1E39" w:rsidRPr="008F2B12">
          <w:rPr>
            <w:rFonts w:ascii="Times New Roman" w:hAnsi="Times New Roman" w:cs="Times New Roman"/>
            <w:sz w:val="24"/>
            <w:szCs w:val="24"/>
          </w:rPr>
          <w:t>14</w:t>
        </w:r>
      </w:hyperlink>
      <w:r w:rsidR="002F1E39" w:rsidRPr="008F2B1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F2B12">
        <w:rPr>
          <w:rFonts w:ascii="Times New Roman" w:eastAsia="Times New Roman" w:hAnsi="Times New Roman" w:cs="Times New Roman"/>
          <w:sz w:val="24"/>
          <w:szCs w:val="24"/>
          <w:lang w:eastAsia="ru-RU"/>
        </w:rPr>
        <w:t>.</w:t>
      </w:r>
      <w:proofErr w:type="gramEnd"/>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2.3. Результатом предоставления </w:t>
      </w:r>
      <w:r w:rsidR="00836F19"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 является:</w:t>
      </w:r>
    </w:p>
    <w:p w:rsidR="009B46AA" w:rsidRPr="008F2B12"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rPr>
        <w:t xml:space="preserve">- </w:t>
      </w:r>
      <w:r w:rsidR="00C718B3" w:rsidRPr="008F2B12">
        <w:rPr>
          <w:rFonts w:ascii="Times New Roman" w:eastAsia="Times New Roman" w:hAnsi="Times New Roman" w:cs="Times New Roman"/>
          <w:sz w:val="24"/>
          <w:szCs w:val="24"/>
          <w:lang w:eastAsia="ru-RU"/>
        </w:rPr>
        <w:t xml:space="preserve">выдача </w:t>
      </w:r>
      <w:r w:rsidRPr="008F2B12">
        <w:rPr>
          <w:rFonts w:ascii="Times New Roman" w:eastAsia="Times New Roman" w:hAnsi="Times New Roman" w:cs="Times New Roman"/>
          <w:sz w:val="24"/>
          <w:szCs w:val="24"/>
          <w:lang w:eastAsia="ru-RU"/>
        </w:rPr>
        <w:t>разрешения на использование земель или земельного участка без предоставления земельного у</w:t>
      </w:r>
      <w:r w:rsidR="009B46AA" w:rsidRPr="008F2B12">
        <w:rPr>
          <w:rFonts w:ascii="Times New Roman" w:eastAsia="Times New Roman" w:hAnsi="Times New Roman" w:cs="Times New Roman"/>
          <w:sz w:val="24"/>
          <w:szCs w:val="24"/>
          <w:lang w:eastAsia="ru-RU"/>
        </w:rPr>
        <w:t>частка и установления сервитута,</w:t>
      </w:r>
      <w:r w:rsidR="009B46AA" w:rsidRPr="008F2B12">
        <w:rPr>
          <w:rFonts w:ascii="Times New Roman" w:eastAsia="Times New Roman" w:hAnsi="Times New Roman" w:cs="Times New Roman"/>
          <w:sz w:val="24"/>
          <w:szCs w:val="24"/>
          <w:lang w:eastAsia="ru-RU" w:bidi="ru-RU"/>
        </w:rPr>
        <w:t xml:space="preserve"> публичного сервитута </w:t>
      </w:r>
      <w:r w:rsidR="003D43E3" w:rsidRPr="008F2B12">
        <w:rPr>
          <w:rFonts w:ascii="Times New Roman" w:eastAsia="Times New Roman" w:hAnsi="Times New Roman" w:cs="Times New Roman"/>
          <w:sz w:val="24"/>
          <w:szCs w:val="24"/>
          <w:lang w:eastAsia="ru-RU" w:bidi="ru-RU"/>
        </w:rPr>
        <w:t xml:space="preserve">по форме согласно </w:t>
      </w:r>
      <w:r w:rsidR="00642549" w:rsidRPr="008F2B12">
        <w:rPr>
          <w:rFonts w:ascii="Times New Roman" w:eastAsia="Times New Roman" w:hAnsi="Times New Roman" w:cs="Times New Roman"/>
          <w:sz w:val="24"/>
          <w:szCs w:val="24"/>
          <w:lang w:eastAsia="ru-RU" w:bidi="ru-RU"/>
        </w:rPr>
        <w:t>п</w:t>
      </w:r>
      <w:r w:rsidR="003D43E3" w:rsidRPr="008F2B12">
        <w:rPr>
          <w:rFonts w:ascii="Times New Roman" w:eastAsia="Times New Roman" w:hAnsi="Times New Roman" w:cs="Times New Roman"/>
          <w:sz w:val="24"/>
          <w:szCs w:val="24"/>
          <w:lang w:eastAsia="ru-RU" w:bidi="ru-RU"/>
        </w:rPr>
        <w:t>риложению 1</w:t>
      </w:r>
      <w:r w:rsidR="00D45369" w:rsidRPr="008F2B12">
        <w:rPr>
          <w:rFonts w:ascii="Times New Roman" w:eastAsia="Times New Roman" w:hAnsi="Times New Roman" w:cs="Times New Roman"/>
          <w:sz w:val="24"/>
          <w:szCs w:val="24"/>
          <w:lang w:eastAsia="ru-RU" w:bidi="ru-RU"/>
        </w:rPr>
        <w:t xml:space="preserve"> </w:t>
      </w:r>
      <w:r w:rsidR="009B46AA" w:rsidRPr="008F2B12">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8F2B12"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 xml:space="preserve">- </w:t>
      </w:r>
      <w:r w:rsidR="00A377EA" w:rsidRPr="008F2B12">
        <w:rPr>
          <w:rFonts w:ascii="Times New Roman" w:eastAsia="Times New Roman" w:hAnsi="Times New Roman" w:cs="Times New Roman"/>
          <w:sz w:val="24"/>
          <w:szCs w:val="24"/>
          <w:lang w:eastAsia="ru-RU"/>
        </w:rPr>
        <w:t xml:space="preserve">выдача </w:t>
      </w:r>
      <w:r w:rsidRPr="008F2B12">
        <w:rPr>
          <w:rFonts w:ascii="Times New Roman" w:eastAsia="Times New Roman" w:hAnsi="Times New Roman" w:cs="Times New Roman"/>
          <w:sz w:val="24"/>
          <w:szCs w:val="24"/>
          <w:lang w:eastAsia="ru-RU" w:bidi="ru-RU"/>
        </w:rPr>
        <w:t>разрешения на размещение объекта на землях, земельном участке или части земельного участка, по форме со</w:t>
      </w:r>
      <w:r w:rsidR="003D43E3" w:rsidRPr="008F2B12">
        <w:rPr>
          <w:rFonts w:ascii="Times New Roman" w:eastAsia="Times New Roman" w:hAnsi="Times New Roman" w:cs="Times New Roman"/>
          <w:sz w:val="24"/>
          <w:szCs w:val="24"/>
          <w:lang w:eastAsia="ru-RU" w:bidi="ru-RU"/>
        </w:rPr>
        <w:t xml:space="preserve">гласно </w:t>
      </w:r>
      <w:r w:rsidR="00642549" w:rsidRPr="008F2B12">
        <w:rPr>
          <w:rFonts w:ascii="Times New Roman" w:eastAsia="Times New Roman" w:hAnsi="Times New Roman" w:cs="Times New Roman"/>
          <w:sz w:val="24"/>
          <w:szCs w:val="24"/>
          <w:lang w:eastAsia="ru-RU" w:bidi="ru-RU"/>
        </w:rPr>
        <w:t>п</w:t>
      </w:r>
      <w:r w:rsidR="003D43E3" w:rsidRPr="008F2B12">
        <w:rPr>
          <w:rFonts w:ascii="Times New Roman" w:eastAsia="Times New Roman" w:hAnsi="Times New Roman" w:cs="Times New Roman"/>
          <w:sz w:val="24"/>
          <w:szCs w:val="24"/>
          <w:lang w:eastAsia="ru-RU" w:bidi="ru-RU"/>
        </w:rPr>
        <w:t>риложению 2</w:t>
      </w:r>
      <w:r w:rsidRPr="008F2B12">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rPr>
        <w:t xml:space="preserve">- </w:t>
      </w:r>
      <w:r w:rsidR="0075321E" w:rsidRPr="008F2B12">
        <w:rPr>
          <w:rFonts w:ascii="Times New Roman" w:eastAsia="Times New Roman" w:hAnsi="Times New Roman" w:cs="Times New Roman"/>
          <w:sz w:val="24"/>
          <w:szCs w:val="24"/>
          <w:lang w:eastAsia="ru-RU"/>
        </w:rPr>
        <w:t>решение</w:t>
      </w:r>
      <w:r w:rsidRPr="008F2B12">
        <w:rPr>
          <w:rFonts w:ascii="Times New Roman" w:eastAsia="Times New Roman" w:hAnsi="Times New Roman" w:cs="Times New Roman"/>
          <w:sz w:val="24"/>
          <w:szCs w:val="24"/>
          <w:lang w:eastAsia="ru-RU"/>
        </w:rPr>
        <w:t xml:space="preserve"> об отказе в предоставлении </w:t>
      </w:r>
      <w:r w:rsidR="00EE13D5"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w:t>
      </w:r>
      <w:r w:rsidR="009B46AA" w:rsidRPr="008F2B12">
        <w:rPr>
          <w:rFonts w:ascii="Times New Roman" w:eastAsia="Times New Roman" w:hAnsi="Times New Roman" w:cs="Times New Roman"/>
          <w:sz w:val="24"/>
          <w:szCs w:val="24"/>
          <w:lang w:eastAsia="ru-RU" w:bidi="ru-RU"/>
        </w:rPr>
        <w:t xml:space="preserve"> </w:t>
      </w:r>
      <w:r w:rsidR="003D43E3" w:rsidRPr="008F2B12">
        <w:rPr>
          <w:rFonts w:ascii="Times New Roman" w:eastAsia="Times New Roman" w:hAnsi="Times New Roman" w:cs="Times New Roman"/>
          <w:sz w:val="24"/>
          <w:szCs w:val="24"/>
          <w:lang w:eastAsia="ru-RU" w:bidi="ru-RU"/>
        </w:rPr>
        <w:t xml:space="preserve">по форме согласно </w:t>
      </w:r>
      <w:r w:rsidR="00642549" w:rsidRPr="008F2B12">
        <w:rPr>
          <w:rFonts w:ascii="Times New Roman" w:eastAsia="Times New Roman" w:hAnsi="Times New Roman" w:cs="Times New Roman"/>
          <w:sz w:val="24"/>
          <w:szCs w:val="24"/>
          <w:lang w:eastAsia="ru-RU" w:bidi="ru-RU"/>
        </w:rPr>
        <w:t>п</w:t>
      </w:r>
      <w:r w:rsidR="003D43E3" w:rsidRPr="008F2B12">
        <w:rPr>
          <w:rFonts w:ascii="Times New Roman" w:eastAsia="Times New Roman" w:hAnsi="Times New Roman" w:cs="Times New Roman"/>
          <w:sz w:val="24"/>
          <w:szCs w:val="24"/>
          <w:lang w:eastAsia="ru-RU" w:bidi="ru-RU"/>
        </w:rPr>
        <w:t>риложению 3</w:t>
      </w:r>
      <w:r w:rsidR="009B46AA" w:rsidRPr="008F2B12">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8F2B12"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8F2B12">
        <w:rPr>
          <w:rFonts w:ascii="Times New Roman" w:eastAsia="Times New Roman" w:hAnsi="Times New Roman" w:cs="Times New Roman"/>
          <w:sz w:val="24"/>
          <w:szCs w:val="24"/>
          <w:lang w:eastAsia="ru-RU" w:bidi="ru-RU"/>
        </w:rPr>
        <w:t>и</w:t>
      </w:r>
      <w:r w:rsidRPr="008F2B12">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8F2B12">
        <w:rPr>
          <w:rFonts w:ascii="Times New Roman" w:eastAsia="Times New Roman" w:hAnsi="Times New Roman" w:cs="Times New Roman"/>
          <w:sz w:val="24"/>
          <w:szCs w:val="24"/>
          <w:lang w:eastAsia="ru-RU" w:bidi="ru-RU"/>
        </w:rPr>
        <w:t>з</w:t>
      </w:r>
      <w:r w:rsidRPr="008F2B12">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93396D" w:rsidRPr="008F2B12">
        <w:rPr>
          <w:rFonts w:ascii="Times New Roman" w:eastAsia="Times New Roman" w:hAnsi="Times New Roman" w:cs="Times New Roman"/>
          <w:sz w:val="24"/>
          <w:szCs w:val="24"/>
          <w:lang w:eastAsia="ru-RU" w:bidi="ru-RU"/>
        </w:rPr>
        <w:t>ется правовой акт Администрации</w:t>
      </w:r>
      <w:r w:rsidRPr="008F2B12">
        <w:rPr>
          <w:rFonts w:ascii="Times New Roman" w:eastAsia="Times New Roman" w:hAnsi="Times New Roman" w:cs="Times New Roman"/>
          <w:sz w:val="24"/>
          <w:szCs w:val="24"/>
          <w:lang w:eastAsia="ru-RU" w:bidi="ru-RU"/>
        </w:rPr>
        <w:t>.</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Результат предоставления </w:t>
      </w:r>
      <w:r w:rsidR="00EE13D5"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 выдается:</w:t>
      </w:r>
    </w:p>
    <w:p w:rsidR="00465E6E"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1) при личной явке:</w:t>
      </w:r>
    </w:p>
    <w:p w:rsidR="00836F19" w:rsidRPr="008F2B1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w:t>
      </w:r>
    </w:p>
    <w:p w:rsidR="00836F19" w:rsidRPr="008F2B1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 без личной явки:</w:t>
      </w:r>
    </w:p>
    <w:p w:rsidR="00836F19" w:rsidRPr="008F2B1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посредством ПГУ ЛО/ЕПГУ (при технической реализации);</w:t>
      </w:r>
    </w:p>
    <w:p w:rsidR="00D77440" w:rsidRPr="008F2B12"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8F2B12">
        <w:rPr>
          <w:rFonts w:ascii="Times New Roman" w:hAnsi="Times New Roman" w:cs="Times New Roman"/>
          <w:sz w:val="24"/>
          <w:szCs w:val="24"/>
        </w:rPr>
        <w:t>2.3.1. В течение 10 рабочих дней со дня выдачи разрешения</w:t>
      </w:r>
      <w:r w:rsidR="00166A76" w:rsidRPr="008F2B12">
        <w:rPr>
          <w:rFonts w:ascii="Times New Roman" w:hAnsi="Times New Roman" w:cs="Times New Roman"/>
          <w:sz w:val="24"/>
          <w:szCs w:val="24"/>
        </w:rPr>
        <w:t xml:space="preserve"> </w:t>
      </w:r>
      <w:r w:rsidRPr="008F2B12">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8F2B12">
        <w:rPr>
          <w:rFonts w:ascii="Times New Roman" w:hAnsi="Times New Roman" w:cs="Times New Roman"/>
          <w:sz w:val="24"/>
          <w:szCs w:val="24"/>
        </w:rPr>
        <w:t xml:space="preserve">, </w:t>
      </w:r>
      <w:r w:rsidRPr="008F2B12">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8F2B1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2.4. Срок предоставления </w:t>
      </w:r>
      <w:r w:rsidR="00D85C3D"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 составляет</w:t>
      </w:r>
      <w:r w:rsidR="000C1397" w:rsidRPr="008F2B12">
        <w:rPr>
          <w:rFonts w:ascii="Times New Roman" w:eastAsia="Times New Roman" w:hAnsi="Times New Roman" w:cs="Times New Roman"/>
          <w:sz w:val="24"/>
          <w:szCs w:val="24"/>
          <w:lang w:eastAsia="ru-RU"/>
        </w:rPr>
        <w:t>:</w:t>
      </w:r>
    </w:p>
    <w:p w:rsidR="000C1397" w:rsidRPr="008F2B12"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а)</w:t>
      </w:r>
      <w:r w:rsidR="00465E6E" w:rsidRPr="008F2B12">
        <w:rPr>
          <w:rFonts w:ascii="Times New Roman" w:eastAsia="Times New Roman" w:hAnsi="Times New Roman" w:cs="Times New Roman"/>
          <w:sz w:val="24"/>
          <w:szCs w:val="24"/>
          <w:lang w:eastAsia="ru-RU"/>
        </w:rPr>
        <w:t xml:space="preserve"> </w:t>
      </w:r>
      <w:r w:rsidR="000C1397" w:rsidRPr="008F2B12">
        <w:rPr>
          <w:rFonts w:ascii="Times New Roman" w:eastAsia="Times New Roman" w:hAnsi="Times New Roman" w:cs="Times New Roman"/>
          <w:sz w:val="24"/>
          <w:szCs w:val="24"/>
          <w:lang w:eastAsia="ru-RU"/>
        </w:rPr>
        <w:t>в случае рассмотрения</w:t>
      </w:r>
      <w:r w:rsidR="004422CF" w:rsidRPr="008F2B12">
        <w:rPr>
          <w:rFonts w:ascii="Times New Roman" w:eastAsia="Times New Roman" w:hAnsi="Times New Roman" w:cs="Times New Roman"/>
          <w:sz w:val="24"/>
          <w:szCs w:val="24"/>
          <w:lang w:eastAsia="ru-RU"/>
        </w:rPr>
        <w:t xml:space="preserve"> </w:t>
      </w:r>
      <w:r w:rsidR="00130934" w:rsidRPr="008F2B12">
        <w:rPr>
          <w:rFonts w:ascii="Times New Roman" w:eastAsia="Times New Roman" w:hAnsi="Times New Roman" w:cs="Times New Roman"/>
          <w:sz w:val="24"/>
          <w:szCs w:val="24"/>
          <w:lang w:eastAsia="ru-RU"/>
        </w:rPr>
        <w:t>з</w:t>
      </w:r>
      <w:r w:rsidR="004422CF" w:rsidRPr="008F2B12">
        <w:rPr>
          <w:rFonts w:ascii="Times New Roman" w:eastAsia="Times New Roman" w:hAnsi="Times New Roman" w:cs="Times New Roman"/>
          <w:sz w:val="24"/>
          <w:szCs w:val="24"/>
          <w:lang w:eastAsia="ru-RU"/>
        </w:rPr>
        <w:t>аявления о выдаче</w:t>
      </w:r>
      <w:r w:rsidR="000C1397" w:rsidRPr="008F2B12">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8F2B12">
        <w:rPr>
          <w:rFonts w:ascii="Times New Roman" w:eastAsia="Times New Roman" w:hAnsi="Times New Roman" w:cs="Times New Roman"/>
          <w:sz w:val="24"/>
          <w:szCs w:val="24"/>
          <w:lang w:eastAsia="ru-RU" w:bidi="ru-RU"/>
        </w:rPr>
        <w:t xml:space="preserve"> публичного сервитута</w:t>
      </w:r>
      <w:r w:rsidRPr="008F2B12">
        <w:rPr>
          <w:rFonts w:ascii="Times New Roman" w:eastAsia="Times New Roman" w:hAnsi="Times New Roman" w:cs="Times New Roman"/>
          <w:sz w:val="24"/>
          <w:szCs w:val="24"/>
          <w:lang w:eastAsia="ru-RU" w:bidi="ru-RU"/>
        </w:rPr>
        <w:t xml:space="preserve"> - </w:t>
      </w:r>
      <w:r w:rsidRPr="008F2B12">
        <w:rPr>
          <w:rFonts w:ascii="Times New Roman" w:eastAsia="Times New Roman" w:hAnsi="Times New Roman" w:cs="Times New Roman"/>
          <w:sz w:val="24"/>
          <w:szCs w:val="24"/>
          <w:lang w:eastAsia="ru-RU"/>
        </w:rPr>
        <w:t>не более 2</w:t>
      </w:r>
      <w:r w:rsidR="006E4352" w:rsidRPr="008F2B12">
        <w:rPr>
          <w:rFonts w:ascii="Times New Roman" w:eastAsia="Times New Roman" w:hAnsi="Times New Roman" w:cs="Times New Roman"/>
          <w:sz w:val="24"/>
          <w:szCs w:val="24"/>
          <w:lang w:eastAsia="ru-RU"/>
        </w:rPr>
        <w:t>2</w:t>
      </w:r>
      <w:r w:rsidRPr="008F2B12">
        <w:rPr>
          <w:rFonts w:ascii="Times New Roman" w:eastAsia="Times New Roman" w:hAnsi="Times New Roman" w:cs="Times New Roman"/>
          <w:sz w:val="24"/>
          <w:szCs w:val="24"/>
          <w:lang w:eastAsia="ru-RU"/>
        </w:rPr>
        <w:t xml:space="preserve"> рабоч</w:t>
      </w:r>
      <w:r w:rsidR="006E4352" w:rsidRPr="008F2B12">
        <w:rPr>
          <w:rFonts w:ascii="Times New Roman" w:eastAsia="Times New Roman" w:hAnsi="Times New Roman" w:cs="Times New Roman"/>
          <w:sz w:val="24"/>
          <w:szCs w:val="24"/>
          <w:lang w:eastAsia="ru-RU"/>
        </w:rPr>
        <w:t>их</w:t>
      </w:r>
      <w:r w:rsidRPr="008F2B12">
        <w:rPr>
          <w:rFonts w:ascii="Times New Roman" w:eastAsia="Times New Roman" w:hAnsi="Times New Roman" w:cs="Times New Roman"/>
          <w:sz w:val="24"/>
          <w:szCs w:val="24"/>
          <w:lang w:eastAsia="ru-RU"/>
        </w:rPr>
        <w:t xml:space="preserve"> </w:t>
      </w:r>
      <w:r w:rsidR="00E26F6F" w:rsidRPr="008F2B12">
        <w:rPr>
          <w:rFonts w:ascii="Times New Roman" w:eastAsia="Times New Roman" w:hAnsi="Times New Roman" w:cs="Times New Roman"/>
          <w:sz w:val="24"/>
          <w:szCs w:val="24"/>
          <w:lang w:eastAsia="ru-RU"/>
        </w:rPr>
        <w:t>(</w:t>
      </w:r>
      <w:r w:rsidR="006E4352" w:rsidRPr="008F2B12">
        <w:rPr>
          <w:rFonts w:ascii="Times New Roman" w:eastAsia="Times New Roman" w:hAnsi="Times New Roman" w:cs="Times New Roman"/>
          <w:sz w:val="24"/>
          <w:szCs w:val="24"/>
          <w:lang w:eastAsia="ru-RU"/>
        </w:rPr>
        <w:t>25 календарных + 3 рабочих)</w:t>
      </w:r>
      <w:r w:rsidR="00E26F6F"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8F2B12"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б)</w:t>
      </w:r>
      <w:r w:rsidR="000C1397" w:rsidRPr="008F2B12">
        <w:rPr>
          <w:rFonts w:ascii="Times New Roman" w:eastAsia="Times New Roman" w:hAnsi="Times New Roman" w:cs="Times New Roman"/>
          <w:sz w:val="24"/>
          <w:szCs w:val="24"/>
          <w:lang w:eastAsia="ru-RU"/>
        </w:rPr>
        <w:t xml:space="preserve"> в случае рассмотрения </w:t>
      </w:r>
      <w:r w:rsidR="00130934" w:rsidRPr="008F2B12">
        <w:rPr>
          <w:rFonts w:ascii="Times New Roman" w:eastAsia="Times New Roman" w:hAnsi="Times New Roman" w:cs="Times New Roman"/>
          <w:sz w:val="24"/>
          <w:szCs w:val="24"/>
          <w:lang w:eastAsia="ru-RU"/>
        </w:rPr>
        <w:t>з</w:t>
      </w:r>
      <w:r w:rsidR="000C1397" w:rsidRPr="008F2B12">
        <w:rPr>
          <w:rFonts w:ascii="Times New Roman" w:eastAsia="Times New Roman" w:hAnsi="Times New Roman" w:cs="Times New Roman"/>
          <w:sz w:val="24"/>
          <w:szCs w:val="24"/>
          <w:lang w:eastAsia="ru-RU"/>
        </w:rPr>
        <w:t>аявлен</w:t>
      </w:r>
      <w:r w:rsidR="004422CF" w:rsidRPr="008F2B12">
        <w:rPr>
          <w:rFonts w:ascii="Times New Roman" w:eastAsia="Times New Roman" w:hAnsi="Times New Roman" w:cs="Times New Roman"/>
          <w:sz w:val="24"/>
          <w:szCs w:val="24"/>
          <w:lang w:eastAsia="ru-RU"/>
        </w:rPr>
        <w:t>ия о выдаче</w:t>
      </w:r>
      <w:r w:rsidR="000C1397" w:rsidRPr="008F2B12">
        <w:rPr>
          <w:rFonts w:ascii="Times New Roman" w:eastAsia="Times New Roman" w:hAnsi="Times New Roman" w:cs="Times New Roman"/>
          <w:sz w:val="24"/>
          <w:szCs w:val="24"/>
          <w:lang w:eastAsia="ru-RU"/>
        </w:rPr>
        <w:t xml:space="preserve"> разрешения на размещение</w:t>
      </w:r>
      <w:r w:rsidR="000C1397" w:rsidRPr="008F2B12">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8F2B12">
        <w:rPr>
          <w:rFonts w:ascii="Times New Roman" w:eastAsia="Times New Roman" w:hAnsi="Times New Roman" w:cs="Times New Roman"/>
          <w:sz w:val="24"/>
          <w:szCs w:val="24"/>
          <w:lang w:eastAsia="ru-RU" w:bidi="ru-RU"/>
        </w:rPr>
        <w:t xml:space="preserve"> - </w:t>
      </w:r>
      <w:r w:rsidRPr="008F2B12">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8F2B1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8F2B12"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Земельный кодекс Российской Федерации</w:t>
      </w:r>
      <w:r w:rsidR="00130F6C" w:rsidRPr="008F2B12">
        <w:rPr>
          <w:rFonts w:ascii="Times New Roman" w:eastAsia="Times New Roman" w:hAnsi="Times New Roman" w:cs="Times New Roman"/>
          <w:sz w:val="24"/>
          <w:szCs w:val="24"/>
          <w:lang w:eastAsia="ru-RU"/>
        </w:rPr>
        <w:t xml:space="preserve"> (далее – ЗК РФ)</w:t>
      </w:r>
      <w:r w:rsidRPr="008F2B12">
        <w:rPr>
          <w:rFonts w:ascii="Times New Roman" w:eastAsia="Times New Roman" w:hAnsi="Times New Roman" w:cs="Times New Roman"/>
          <w:sz w:val="24"/>
          <w:szCs w:val="24"/>
          <w:lang w:eastAsia="ru-RU"/>
        </w:rPr>
        <w:t>;</w:t>
      </w:r>
    </w:p>
    <w:p w:rsidR="00833FCD" w:rsidRPr="008F2B12"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Федеральный закон от 24.07.2007 № 221-ФЗ «О </w:t>
      </w:r>
      <w:r w:rsidR="000C1397" w:rsidRPr="008F2B12">
        <w:rPr>
          <w:rFonts w:ascii="Times New Roman" w:eastAsia="Times New Roman" w:hAnsi="Times New Roman" w:cs="Times New Roman"/>
          <w:sz w:val="24"/>
          <w:szCs w:val="24"/>
          <w:lang w:eastAsia="ru-RU"/>
        </w:rPr>
        <w:t>кадастровой деятельности</w:t>
      </w:r>
      <w:r w:rsidRPr="008F2B12">
        <w:rPr>
          <w:rFonts w:ascii="Times New Roman" w:eastAsia="Times New Roman" w:hAnsi="Times New Roman" w:cs="Times New Roman"/>
          <w:sz w:val="24"/>
          <w:szCs w:val="24"/>
          <w:lang w:eastAsia="ru-RU"/>
        </w:rPr>
        <w:t>»;</w:t>
      </w:r>
    </w:p>
    <w:p w:rsidR="00833FCD" w:rsidRPr="008F2B12"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8F2B12"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8F2B12"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Постановление Правительства Российской Федерации от 27.11.2014 </w:t>
      </w:r>
      <w:r w:rsidR="00F51323" w:rsidRPr="008F2B12">
        <w:rPr>
          <w:rFonts w:ascii="Times New Roman" w:eastAsia="Times New Roman" w:hAnsi="Times New Roman" w:cs="Times New Roman"/>
          <w:sz w:val="24"/>
          <w:szCs w:val="24"/>
          <w:lang w:eastAsia="ru-RU"/>
        </w:rPr>
        <w:t xml:space="preserve">      </w:t>
      </w:r>
      <w:r w:rsidR="00B1780A"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8F2B12">
        <w:rPr>
          <w:rFonts w:ascii="Times New Roman" w:eastAsia="Times New Roman" w:hAnsi="Times New Roman" w:cs="Times New Roman"/>
          <w:sz w:val="24"/>
          <w:szCs w:val="24"/>
          <w:lang w:eastAsia="ru-RU"/>
        </w:rPr>
        <w:t xml:space="preserve"> (далее – Правила</w:t>
      </w:r>
      <w:r w:rsidR="00130F6C" w:rsidRPr="008F2B12">
        <w:rPr>
          <w:rFonts w:ascii="Times New Roman" w:eastAsia="Times New Roman" w:hAnsi="Times New Roman" w:cs="Times New Roman"/>
          <w:sz w:val="24"/>
          <w:szCs w:val="24"/>
          <w:lang w:eastAsia="ru-RU"/>
        </w:rPr>
        <w:t xml:space="preserve"> </w:t>
      </w:r>
      <w:r w:rsidR="00130F6C" w:rsidRPr="008F2B12">
        <w:rPr>
          <w:rFonts w:ascii="Times New Roman" w:eastAsia="Times New Roman" w:hAnsi="Times New Roman" w:cs="Times New Roman"/>
          <w:sz w:val="24"/>
          <w:szCs w:val="24"/>
          <w:lang w:eastAsia="ru-RU" w:bidi="ru-RU"/>
        </w:rPr>
        <w:t>№ 1244</w:t>
      </w:r>
      <w:r w:rsidR="005D0921" w:rsidRPr="008F2B12">
        <w:rPr>
          <w:rFonts w:ascii="Times New Roman" w:eastAsia="Times New Roman" w:hAnsi="Times New Roman" w:cs="Times New Roman"/>
          <w:sz w:val="24"/>
          <w:szCs w:val="24"/>
          <w:lang w:eastAsia="ru-RU"/>
        </w:rPr>
        <w:t>)</w:t>
      </w:r>
      <w:r w:rsidR="000C1397" w:rsidRPr="008F2B12">
        <w:rPr>
          <w:rFonts w:ascii="Times New Roman" w:eastAsia="Times New Roman" w:hAnsi="Times New Roman" w:cs="Times New Roman"/>
          <w:sz w:val="24"/>
          <w:szCs w:val="24"/>
          <w:lang w:eastAsia="ru-RU"/>
        </w:rPr>
        <w:t>;</w:t>
      </w:r>
    </w:p>
    <w:p w:rsidR="009E7C27" w:rsidRPr="008F2B12"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8F2B12">
        <w:rPr>
          <w:rFonts w:ascii="Times New Roman" w:eastAsia="Times New Roman" w:hAnsi="Times New Roman" w:cs="Times New Roman"/>
          <w:sz w:val="24"/>
          <w:szCs w:val="24"/>
          <w:lang w:eastAsia="ru-RU" w:bidi="ru-RU"/>
        </w:rPr>
        <w:t>0</w:t>
      </w:r>
      <w:r w:rsidRPr="008F2B12">
        <w:rPr>
          <w:rFonts w:ascii="Times New Roman" w:eastAsia="Times New Roman" w:hAnsi="Times New Roman" w:cs="Times New Roman"/>
          <w:sz w:val="24"/>
          <w:szCs w:val="24"/>
          <w:lang w:eastAsia="ru-RU" w:bidi="ru-RU"/>
        </w:rPr>
        <w:t xml:space="preserve">3.12.2014 </w:t>
      </w:r>
      <w:r w:rsidR="000B4185" w:rsidRPr="008F2B12">
        <w:rPr>
          <w:rFonts w:ascii="Times New Roman" w:eastAsia="Times New Roman" w:hAnsi="Times New Roman" w:cs="Times New Roman"/>
          <w:sz w:val="24"/>
          <w:szCs w:val="24"/>
          <w:lang w:eastAsia="ru-RU" w:bidi="ru-RU"/>
        </w:rPr>
        <w:t xml:space="preserve">        </w:t>
      </w:r>
      <w:r w:rsidRPr="008F2B12">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8F2B12">
        <w:rPr>
          <w:rFonts w:ascii="Times New Roman" w:eastAsia="Times New Roman" w:hAnsi="Times New Roman" w:cs="Times New Roman"/>
          <w:sz w:val="24"/>
          <w:szCs w:val="24"/>
          <w:lang w:eastAsia="ru-RU" w:bidi="ru-RU"/>
        </w:rPr>
        <w:t xml:space="preserve"> № 1300</w:t>
      </w:r>
      <w:r w:rsidRPr="008F2B12">
        <w:rPr>
          <w:rFonts w:ascii="Times New Roman" w:eastAsia="Times New Roman" w:hAnsi="Times New Roman" w:cs="Times New Roman"/>
          <w:sz w:val="24"/>
          <w:szCs w:val="24"/>
          <w:lang w:eastAsia="ru-RU" w:bidi="ru-RU"/>
        </w:rPr>
        <w:t xml:space="preserve">); </w:t>
      </w:r>
    </w:p>
    <w:p w:rsidR="007B52DD" w:rsidRPr="008F2B12"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F2B12">
        <w:rPr>
          <w:rFonts w:ascii="Times New Roman" w:hAnsi="Times New Roman" w:cs="Times New Roman"/>
          <w:sz w:val="24"/>
          <w:szCs w:val="24"/>
        </w:rPr>
        <w:t xml:space="preserve">- Постановление Правительства Российской Федерации </w:t>
      </w:r>
      <w:r w:rsidR="008F2B12">
        <w:rPr>
          <w:rFonts w:ascii="Times New Roman" w:hAnsi="Times New Roman" w:cs="Times New Roman"/>
          <w:sz w:val="24"/>
          <w:szCs w:val="24"/>
        </w:rPr>
        <w:t xml:space="preserve">от 12.11.2020 </w:t>
      </w:r>
      <w:r w:rsidRPr="008F2B12">
        <w:rPr>
          <w:rFonts w:ascii="Times New Roman" w:hAnsi="Times New Roman" w:cs="Times New Roman"/>
          <w:sz w:val="24"/>
          <w:szCs w:val="24"/>
        </w:rPr>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8F2B12">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8F2B12">
        <w:rPr>
          <w:rFonts w:ascii="Times New Roman" w:hAnsi="Times New Roman" w:cs="Times New Roman"/>
          <w:sz w:val="24"/>
          <w:szCs w:val="24"/>
        </w:rPr>
        <w:t>утратившими</w:t>
      </w:r>
      <w:proofErr w:type="gramEnd"/>
      <w:r w:rsidRPr="008F2B12">
        <w:rPr>
          <w:rFonts w:ascii="Times New Roman" w:hAnsi="Times New Roman" w:cs="Times New Roman"/>
          <w:sz w:val="24"/>
          <w:szCs w:val="24"/>
        </w:rPr>
        <w:t xml:space="preserve"> силу некоторых актов Правительства Российской Федерации»;</w:t>
      </w:r>
    </w:p>
    <w:p w:rsidR="007B52DD" w:rsidRPr="008F2B12"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8F2B12"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8F2B12">
        <w:rPr>
          <w:rFonts w:ascii="Times New Roman" w:eastAsia="Times New Roman" w:hAnsi="Times New Roman" w:cs="Times New Roman"/>
          <w:sz w:val="24"/>
          <w:szCs w:val="24"/>
          <w:lang w:eastAsia="ru-RU"/>
        </w:rPr>
        <w:t xml:space="preserve"> (далее – Порядок</w:t>
      </w:r>
      <w:r w:rsidR="00130F6C" w:rsidRPr="008F2B12">
        <w:rPr>
          <w:rFonts w:ascii="Times New Roman" w:eastAsia="Times New Roman" w:hAnsi="Times New Roman" w:cs="Times New Roman"/>
          <w:sz w:val="24"/>
          <w:szCs w:val="24"/>
          <w:lang w:eastAsia="ru-RU"/>
        </w:rPr>
        <w:t xml:space="preserve"> № 301</w:t>
      </w:r>
      <w:r w:rsidR="005D0921" w:rsidRPr="008F2B12">
        <w:rPr>
          <w:rFonts w:ascii="Times New Roman" w:eastAsia="Times New Roman" w:hAnsi="Times New Roman" w:cs="Times New Roman"/>
          <w:sz w:val="24"/>
          <w:szCs w:val="24"/>
          <w:lang w:eastAsia="ru-RU"/>
        </w:rPr>
        <w:t>)</w:t>
      </w:r>
      <w:r w:rsidR="00962DE8" w:rsidRPr="008F2B12">
        <w:rPr>
          <w:rFonts w:ascii="Times New Roman" w:eastAsia="Times New Roman" w:hAnsi="Times New Roman" w:cs="Times New Roman"/>
          <w:sz w:val="24"/>
          <w:szCs w:val="24"/>
          <w:lang w:eastAsia="ru-RU"/>
        </w:rPr>
        <w:t>.</w:t>
      </w:r>
    </w:p>
    <w:p w:rsidR="003B74D1" w:rsidRPr="008F2B12"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8F2B12">
        <w:rPr>
          <w:rFonts w:ascii="Times New Roman" w:eastAsia="Times New Roman" w:hAnsi="Times New Roman" w:cs="Times New Roman"/>
          <w:sz w:val="24"/>
          <w:szCs w:val="24"/>
          <w:lang w:eastAsia="ru-RU"/>
        </w:rPr>
        <w:t>.</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heme="minorEastAsia" w:hAnsi="Times New Roman" w:cs="Times New Roman"/>
          <w:sz w:val="24"/>
          <w:szCs w:val="24"/>
          <w:lang w:eastAsia="ru-RU"/>
        </w:rPr>
        <w:t>Д</w:t>
      </w:r>
      <w:r w:rsidRPr="008F2B1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8F2B12">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лично заявителем (представителем заявителя) на ЕПГУ/ПГУ ЛО;</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8F2B12" w:rsidRDefault="003B74D1" w:rsidP="008F2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3B74D1" w:rsidRPr="008F2B12" w:rsidRDefault="003B74D1" w:rsidP="008F2B12">
      <w:pPr>
        <w:autoSpaceDE w:val="0"/>
        <w:autoSpaceDN w:val="0"/>
        <w:adjustRightInd w:val="0"/>
        <w:spacing w:after="0" w:line="240" w:lineRule="auto"/>
        <w:ind w:firstLine="709"/>
        <w:jc w:val="both"/>
        <w:rPr>
          <w:rFonts w:ascii="Times New Roman" w:hAnsi="Times New Roman" w:cs="Times New Roman"/>
          <w:sz w:val="24"/>
          <w:szCs w:val="24"/>
        </w:rPr>
      </w:pPr>
      <w:r w:rsidRPr="008F2B1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8F2B12">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8F2B12">
        <w:rPr>
          <w:rFonts w:ascii="Times New Roman" w:hAnsi="Times New Roman" w:cs="Times New Roman"/>
          <w:sz w:val="24"/>
          <w:szCs w:val="24"/>
        </w:rPr>
        <w:t>Приказом МВД России от 16.11.2020 № 773</w:t>
      </w:r>
      <w:r w:rsidRPr="008F2B12">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F2B12">
        <w:rPr>
          <w:rFonts w:ascii="Times New Roman" w:eastAsia="Times New Roman" w:hAnsi="Times New Roman" w:cs="Times New Roman"/>
          <w:sz w:val="24"/>
          <w:szCs w:val="24"/>
          <w:lang w:eastAsia="ru-RU"/>
        </w:rPr>
        <w:t>к</w:t>
      </w:r>
      <w:proofErr w:type="gramEnd"/>
      <w:r w:rsidRPr="008F2B12">
        <w:rPr>
          <w:rFonts w:ascii="Times New Roman" w:eastAsia="Times New Roman" w:hAnsi="Times New Roman" w:cs="Times New Roman"/>
          <w:sz w:val="24"/>
          <w:szCs w:val="24"/>
          <w:lang w:eastAsia="ru-RU"/>
        </w:rPr>
        <w:t xml:space="preserve"> нотариальной: </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8F2B12" w:rsidRDefault="003B74D1" w:rsidP="008F2B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8F2B12" w:rsidRDefault="003B74D1" w:rsidP="008F2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imes New Roman" w:hAnsi="Times New Roman" w:cs="Times New Roman"/>
          <w:sz w:val="24"/>
          <w:szCs w:val="24"/>
          <w:lang w:eastAsia="ru-RU"/>
        </w:rPr>
        <w:t>2.6.1. З</w:t>
      </w:r>
      <w:r w:rsidR="001E5609" w:rsidRPr="008F2B12">
        <w:rPr>
          <w:rFonts w:ascii="Times New Roman" w:hAnsi="Times New Roman" w:cs="Times New Roman"/>
          <w:sz w:val="24"/>
          <w:szCs w:val="24"/>
        </w:rPr>
        <w:t xml:space="preserve">аявление </w:t>
      </w:r>
      <w:r w:rsidRPr="008F2B12">
        <w:rPr>
          <w:rFonts w:ascii="Times New Roman" w:eastAsiaTheme="minorEastAsia" w:hAnsi="Times New Roman" w:cs="Times New Roman"/>
          <w:sz w:val="24"/>
          <w:szCs w:val="24"/>
          <w:lang w:eastAsia="ru-RU"/>
        </w:rPr>
        <w:t>должно содержать следующую информацию:</w:t>
      </w:r>
    </w:p>
    <w:p w:rsidR="001E5609" w:rsidRPr="008F2B12" w:rsidRDefault="001E5609" w:rsidP="008F2B12">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8F2B12">
        <w:rPr>
          <w:rFonts w:ascii="Times New Roman" w:eastAsia="Times New Roman" w:hAnsi="Times New Roman" w:cs="Times New Roman"/>
          <w:sz w:val="24"/>
          <w:szCs w:val="24"/>
          <w:lang w:eastAsia="ru-RU"/>
        </w:rPr>
        <w:t>а) фамилия, имя и отчество</w:t>
      </w:r>
      <w:r w:rsidR="00970133" w:rsidRPr="008F2B12">
        <w:rPr>
          <w:rFonts w:ascii="Times New Roman" w:eastAsia="Times New Roman" w:hAnsi="Times New Roman" w:cs="Times New Roman"/>
          <w:sz w:val="24"/>
          <w:szCs w:val="24"/>
          <w:lang w:eastAsia="ru-RU"/>
        </w:rPr>
        <w:t xml:space="preserve"> (при наличии)</w:t>
      </w:r>
      <w:r w:rsidRPr="008F2B12">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8F2B12">
        <w:rPr>
          <w:rFonts w:ascii="Times New Roman" w:eastAsia="Times New Roman" w:hAnsi="Times New Roman" w:cs="Times New Roman"/>
          <w:sz w:val="24"/>
          <w:szCs w:val="24"/>
          <w:lang w:eastAsia="ru-RU"/>
        </w:rPr>
        <w:t>–</w:t>
      </w:r>
      <w:r w:rsidR="00F51323"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в случае, если заявление подается физическим лицом</w:t>
      </w:r>
      <w:r w:rsidR="0093396D" w:rsidRPr="008F2B12">
        <w:rPr>
          <w:rFonts w:ascii="Times New Roman" w:eastAsia="Times New Roman" w:hAnsi="Times New Roman" w:cs="Times New Roman"/>
          <w:strike/>
          <w:sz w:val="24"/>
          <w:szCs w:val="24"/>
          <w:lang w:eastAsia="ru-RU"/>
        </w:rPr>
        <w:t>;</w:t>
      </w:r>
    </w:p>
    <w:p w:rsidR="001E5609" w:rsidRPr="008F2B12" w:rsidRDefault="001E5609" w:rsidP="008F2B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8F2B12" w:rsidRDefault="001E5609" w:rsidP="008F2B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8F2B12"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8F2B12"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5" w:history="1">
        <w:r w:rsidRPr="008F2B12">
          <w:rPr>
            <w:rFonts w:ascii="Times New Roman" w:eastAsia="Times New Roman" w:hAnsi="Times New Roman" w:cs="Times New Roman"/>
            <w:sz w:val="24"/>
            <w:szCs w:val="24"/>
            <w:lang w:eastAsia="ru-RU"/>
          </w:rPr>
          <w:t>пунктом 1 статьи 39.34</w:t>
        </w:r>
      </w:hyperlink>
      <w:r w:rsidRPr="008F2B12">
        <w:rPr>
          <w:rFonts w:ascii="Times New Roman" w:eastAsia="Times New Roman" w:hAnsi="Times New Roman" w:cs="Times New Roman"/>
          <w:sz w:val="24"/>
          <w:szCs w:val="24"/>
          <w:lang w:eastAsia="ru-RU"/>
        </w:rPr>
        <w:t xml:space="preserve"> </w:t>
      </w:r>
      <w:r w:rsidR="009D3E9E" w:rsidRPr="008F2B12">
        <w:rPr>
          <w:rFonts w:ascii="Times New Roman" w:eastAsia="Times New Roman" w:hAnsi="Times New Roman" w:cs="Times New Roman"/>
          <w:sz w:val="24"/>
          <w:szCs w:val="24"/>
          <w:lang w:eastAsia="ru-RU"/>
        </w:rPr>
        <w:t>ЗК РФ</w:t>
      </w:r>
      <w:r w:rsidRPr="008F2B12">
        <w:rPr>
          <w:rFonts w:ascii="Times New Roman" w:eastAsia="Times New Roman" w:hAnsi="Times New Roman" w:cs="Times New Roman"/>
          <w:sz w:val="24"/>
          <w:szCs w:val="24"/>
          <w:lang w:eastAsia="ru-RU"/>
        </w:rPr>
        <w:t>;</w:t>
      </w:r>
    </w:p>
    <w:p w:rsidR="001E5609" w:rsidRPr="008F2B12"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е) кадастровый номер земельного участка </w:t>
      </w:r>
      <w:r w:rsidR="00E5379A"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8F2B12" w:rsidRDefault="008F6300" w:rsidP="008F2B12">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ж) </w:t>
      </w:r>
      <w:r w:rsidRPr="008F2B12">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8F2B12" w:rsidRDefault="008F6300" w:rsidP="008F2B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з</w:t>
      </w:r>
      <w:r w:rsidR="001E5609" w:rsidRPr="008F2B12">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6" w:history="1">
        <w:r w:rsidR="001E5609" w:rsidRPr="008F2B12">
          <w:rPr>
            <w:rFonts w:ascii="Times New Roman" w:eastAsia="Times New Roman" w:hAnsi="Times New Roman" w:cs="Times New Roman"/>
            <w:sz w:val="24"/>
            <w:szCs w:val="24"/>
            <w:lang w:eastAsia="ru-RU"/>
          </w:rPr>
          <w:t>пунктом 1 статьи 39.34</w:t>
        </w:r>
      </w:hyperlink>
      <w:r w:rsidR="001E5609" w:rsidRPr="008F2B12">
        <w:rPr>
          <w:rFonts w:ascii="Times New Roman" w:eastAsia="Times New Roman" w:hAnsi="Times New Roman" w:cs="Times New Roman"/>
          <w:sz w:val="24"/>
          <w:szCs w:val="24"/>
          <w:lang w:eastAsia="ru-RU"/>
        </w:rPr>
        <w:t xml:space="preserve"> З</w:t>
      </w:r>
      <w:r w:rsidR="009D3E9E" w:rsidRPr="008F2B12">
        <w:rPr>
          <w:rFonts w:ascii="Times New Roman" w:eastAsia="Times New Roman" w:hAnsi="Times New Roman" w:cs="Times New Roman"/>
          <w:sz w:val="24"/>
          <w:szCs w:val="24"/>
          <w:lang w:eastAsia="ru-RU"/>
        </w:rPr>
        <w:t>К</w:t>
      </w:r>
      <w:r w:rsidR="00103CEA" w:rsidRPr="008F2B12">
        <w:rPr>
          <w:rFonts w:ascii="Times New Roman" w:eastAsia="Times New Roman" w:hAnsi="Times New Roman" w:cs="Times New Roman"/>
          <w:sz w:val="24"/>
          <w:szCs w:val="24"/>
          <w:lang w:eastAsia="ru-RU"/>
        </w:rPr>
        <w:t xml:space="preserve"> РФ);</w:t>
      </w:r>
    </w:p>
    <w:p w:rsidR="00103CEA" w:rsidRPr="008F2B12" w:rsidRDefault="008F6300" w:rsidP="008F2B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и</w:t>
      </w:r>
      <w:r w:rsidR="00103CEA" w:rsidRPr="008F2B12">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8F2B12">
        <w:rPr>
          <w:rFonts w:ascii="Times New Roman" w:eastAsia="Times New Roman" w:hAnsi="Times New Roman" w:cs="Times New Roman"/>
          <w:sz w:val="24"/>
          <w:szCs w:val="24"/>
          <w:lang w:eastAsia="ru-RU"/>
        </w:rPr>
        <w:t xml:space="preserve"> </w:t>
      </w:r>
      <w:proofErr w:type="gramStart"/>
      <w:r w:rsidR="00103CEA" w:rsidRPr="008F2B12">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8F2B12">
        <w:rPr>
          <w:rFonts w:ascii="Times New Roman" w:eastAsia="Times New Roman" w:hAnsi="Times New Roman" w:cs="Times New Roman"/>
          <w:sz w:val="24"/>
          <w:szCs w:val="24"/>
          <w:lang w:eastAsia="ru-RU"/>
        </w:rPr>
        <w:t>–</w:t>
      </w:r>
      <w:r w:rsidR="00103CEA" w:rsidRPr="008F2B12">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8F2B12" w:rsidRDefault="003B74D1" w:rsidP="008F2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2.6.2. </w:t>
      </w:r>
      <w:r w:rsidRPr="008F2B12">
        <w:rPr>
          <w:rFonts w:ascii="Times New Roman" w:eastAsiaTheme="minorEastAsia" w:hAnsi="Times New Roman" w:cs="Times New Roman"/>
          <w:sz w:val="24"/>
          <w:szCs w:val="24"/>
          <w:lang w:eastAsia="ru-RU"/>
        </w:rPr>
        <w:t>К заявлению прилагаются следующие документы:</w:t>
      </w:r>
    </w:p>
    <w:p w:rsidR="000A4FED" w:rsidRPr="008F2B12" w:rsidRDefault="003B74D1" w:rsidP="008F2B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1</w:t>
      </w:r>
      <w:r w:rsidR="00B1780A"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 xml:space="preserve">копия </w:t>
      </w:r>
      <w:r w:rsidR="000A4FED" w:rsidRPr="008F2B12">
        <w:rPr>
          <w:rFonts w:ascii="Times New Roman" w:eastAsia="Times New Roman" w:hAnsi="Times New Roman" w:cs="Times New Roman"/>
          <w:sz w:val="24"/>
          <w:szCs w:val="24"/>
          <w:lang w:eastAsia="ru-RU"/>
        </w:rPr>
        <w:t>документ</w:t>
      </w:r>
      <w:r w:rsidRPr="008F2B12">
        <w:rPr>
          <w:rFonts w:ascii="Times New Roman" w:eastAsia="Times New Roman" w:hAnsi="Times New Roman" w:cs="Times New Roman"/>
          <w:sz w:val="24"/>
          <w:szCs w:val="24"/>
          <w:lang w:eastAsia="ru-RU"/>
        </w:rPr>
        <w:t>а</w:t>
      </w:r>
      <w:r w:rsidR="000A4FED" w:rsidRPr="008F2B12">
        <w:rPr>
          <w:rFonts w:ascii="Times New Roman" w:eastAsia="Times New Roman" w:hAnsi="Times New Roman" w:cs="Times New Roman"/>
          <w:sz w:val="24"/>
          <w:szCs w:val="24"/>
          <w:lang w:eastAsia="ru-RU"/>
        </w:rPr>
        <w:t>, удостоверяющ</w:t>
      </w:r>
      <w:r w:rsidRPr="008F2B12">
        <w:rPr>
          <w:rFonts w:ascii="Times New Roman" w:eastAsia="Times New Roman" w:hAnsi="Times New Roman" w:cs="Times New Roman"/>
          <w:sz w:val="24"/>
          <w:szCs w:val="24"/>
          <w:lang w:eastAsia="ru-RU"/>
        </w:rPr>
        <w:t>его</w:t>
      </w:r>
      <w:r w:rsidR="000A4FED" w:rsidRPr="008F2B12">
        <w:rPr>
          <w:rFonts w:ascii="Times New Roman" w:eastAsia="Times New Roman" w:hAnsi="Times New Roman" w:cs="Times New Roman"/>
          <w:sz w:val="24"/>
          <w:szCs w:val="24"/>
          <w:lang w:eastAsia="ru-RU"/>
        </w:rPr>
        <w:t xml:space="preserve"> личность заявителя: документ</w:t>
      </w:r>
      <w:r w:rsidR="00AF4430" w:rsidRPr="008F2B12">
        <w:rPr>
          <w:rFonts w:ascii="Times New Roman" w:eastAsia="Times New Roman" w:hAnsi="Times New Roman" w:cs="Times New Roman"/>
          <w:sz w:val="24"/>
          <w:szCs w:val="24"/>
          <w:lang w:eastAsia="ru-RU"/>
        </w:rPr>
        <w:t>а</w:t>
      </w:r>
      <w:r w:rsidR="000A4FED" w:rsidRPr="008F2B12">
        <w:rPr>
          <w:rFonts w:ascii="Times New Roman" w:eastAsia="Times New Roman" w:hAnsi="Times New Roman" w:cs="Times New Roman"/>
          <w:sz w:val="24"/>
          <w:szCs w:val="24"/>
          <w:lang w:eastAsia="ru-RU"/>
        </w:rPr>
        <w:t>, удостоверяющ</w:t>
      </w:r>
      <w:r w:rsidR="00AF4430" w:rsidRPr="008F2B12">
        <w:rPr>
          <w:rFonts w:ascii="Times New Roman" w:eastAsia="Times New Roman" w:hAnsi="Times New Roman" w:cs="Times New Roman"/>
          <w:sz w:val="24"/>
          <w:szCs w:val="24"/>
          <w:lang w:eastAsia="ru-RU"/>
        </w:rPr>
        <w:t>его</w:t>
      </w:r>
      <w:r w:rsidR="000A4FED" w:rsidRPr="008F2B12">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8F2B12">
        <w:rPr>
          <w:rFonts w:ascii="Times New Roman" w:eastAsia="Times New Roman" w:hAnsi="Times New Roman" w:cs="Times New Roman"/>
          <w:sz w:val="24"/>
          <w:szCs w:val="24"/>
          <w:lang w:eastAsia="ru-RU"/>
        </w:rPr>
        <w:t>а</w:t>
      </w:r>
      <w:r w:rsidR="000A4FED" w:rsidRPr="008F2B12">
        <w:rPr>
          <w:rFonts w:ascii="Times New Roman" w:eastAsia="Times New Roman" w:hAnsi="Times New Roman" w:cs="Times New Roman"/>
          <w:sz w:val="24"/>
          <w:szCs w:val="24"/>
          <w:lang w:eastAsia="ru-RU"/>
        </w:rPr>
        <w:t>, удостоверяющ</w:t>
      </w:r>
      <w:r w:rsidR="00AF4430" w:rsidRPr="008F2B12">
        <w:rPr>
          <w:rFonts w:ascii="Times New Roman" w:eastAsia="Times New Roman" w:hAnsi="Times New Roman" w:cs="Times New Roman"/>
          <w:sz w:val="24"/>
          <w:szCs w:val="24"/>
          <w:lang w:eastAsia="ru-RU"/>
        </w:rPr>
        <w:t>его</w:t>
      </w:r>
      <w:r w:rsidR="000A4FED" w:rsidRPr="008F2B12">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w:t>
      </w:r>
      <w:r w:rsidR="0093396D" w:rsidRPr="008F2B12">
        <w:rPr>
          <w:rFonts w:ascii="Times New Roman" w:eastAsia="Times New Roman" w:hAnsi="Times New Roman" w:cs="Times New Roman"/>
          <w:sz w:val="24"/>
          <w:szCs w:val="24"/>
          <w:lang w:eastAsia="ru-RU"/>
        </w:rPr>
        <w:t>ельство и удостоверение беженца</w:t>
      </w:r>
      <w:r w:rsidR="000A4FED"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8F2B12">
        <w:rPr>
          <w:rFonts w:ascii="Times New Roman" w:eastAsia="Times New Roman" w:hAnsi="Times New Roman" w:cs="Times New Roman"/>
          <w:sz w:val="24"/>
          <w:szCs w:val="24"/>
          <w:lang w:eastAsia="ru-RU"/>
        </w:rPr>
        <w:t xml:space="preserve">. </w:t>
      </w:r>
    </w:p>
    <w:p w:rsidR="000A4FED" w:rsidRPr="008F2B12"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 случае направления заявления посредством ЕПГУ</w:t>
      </w:r>
      <w:r w:rsidR="003B74D1" w:rsidRPr="008F2B12">
        <w:rPr>
          <w:rFonts w:ascii="Times New Roman" w:eastAsia="Times New Roman" w:hAnsi="Times New Roman" w:cs="Times New Roman"/>
          <w:sz w:val="24"/>
          <w:szCs w:val="24"/>
          <w:lang w:eastAsia="ru-RU"/>
        </w:rPr>
        <w:t>/ПГУ ЛО</w:t>
      </w:r>
      <w:r w:rsidRPr="008F2B12">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F2B12">
        <w:rPr>
          <w:rFonts w:ascii="Times New Roman" w:eastAsia="Times New Roman" w:hAnsi="Times New Roman" w:cs="Times New Roman"/>
          <w:sz w:val="24"/>
          <w:szCs w:val="24"/>
          <w:lang w:eastAsia="ru-RU"/>
        </w:rPr>
        <w:t>ии и ау</w:t>
      </w:r>
      <w:proofErr w:type="gramEnd"/>
      <w:r w:rsidRPr="008F2B12">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8F2B12"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w:t>
      </w:r>
      <w:r w:rsidR="000A4FED" w:rsidRPr="008F2B12">
        <w:rPr>
          <w:rFonts w:ascii="Times New Roman" w:eastAsia="Times New Roman" w:hAnsi="Times New Roman" w:cs="Times New Roman"/>
          <w:sz w:val="24"/>
          <w:szCs w:val="24"/>
          <w:lang w:eastAsia="ru-RU"/>
        </w:rPr>
        <w:t xml:space="preserve">) </w:t>
      </w:r>
      <w:r w:rsidR="00AF4430" w:rsidRPr="008F2B12">
        <w:rPr>
          <w:rFonts w:ascii="Times New Roman" w:eastAsia="Times New Roman" w:hAnsi="Times New Roman" w:cs="Times New Roman"/>
          <w:sz w:val="24"/>
          <w:szCs w:val="24"/>
          <w:lang w:eastAsia="ru-RU"/>
        </w:rPr>
        <w:t xml:space="preserve">копия </w:t>
      </w:r>
      <w:r w:rsidR="000A4FED" w:rsidRPr="008F2B12">
        <w:rPr>
          <w:rFonts w:ascii="Times New Roman" w:eastAsia="Times New Roman" w:hAnsi="Times New Roman" w:cs="Times New Roman"/>
          <w:sz w:val="24"/>
          <w:szCs w:val="24"/>
          <w:lang w:eastAsia="ru-RU"/>
        </w:rPr>
        <w:t>документ</w:t>
      </w:r>
      <w:r w:rsidR="00AF4430" w:rsidRPr="008F2B12">
        <w:rPr>
          <w:rFonts w:ascii="Times New Roman" w:eastAsia="Times New Roman" w:hAnsi="Times New Roman" w:cs="Times New Roman"/>
          <w:sz w:val="24"/>
          <w:szCs w:val="24"/>
          <w:lang w:eastAsia="ru-RU"/>
        </w:rPr>
        <w:t>а</w:t>
      </w:r>
      <w:r w:rsidR="000A4FED" w:rsidRPr="008F2B12">
        <w:rPr>
          <w:rFonts w:ascii="Times New Roman" w:eastAsia="Times New Roman" w:hAnsi="Times New Roman" w:cs="Times New Roman"/>
          <w:sz w:val="24"/>
          <w:szCs w:val="24"/>
          <w:lang w:eastAsia="ru-RU"/>
        </w:rPr>
        <w:t>, удостоверяющ</w:t>
      </w:r>
      <w:r w:rsidR="00AF4430" w:rsidRPr="008F2B12">
        <w:rPr>
          <w:rFonts w:ascii="Times New Roman" w:eastAsia="Times New Roman" w:hAnsi="Times New Roman" w:cs="Times New Roman"/>
          <w:sz w:val="24"/>
          <w:szCs w:val="24"/>
          <w:lang w:eastAsia="ru-RU"/>
        </w:rPr>
        <w:t>его</w:t>
      </w:r>
      <w:r w:rsidR="000A4FED" w:rsidRPr="008F2B12">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8F2B12">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8F2B12"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w:t>
      </w:r>
      <w:r w:rsidR="000A4FED" w:rsidRPr="008F2B12">
        <w:rPr>
          <w:rFonts w:ascii="Times New Roman" w:eastAsia="Times New Roman" w:hAnsi="Times New Roman" w:cs="Times New Roman"/>
          <w:sz w:val="24"/>
          <w:szCs w:val="24"/>
          <w:lang w:eastAsia="ru-RU"/>
        </w:rPr>
        <w:t xml:space="preserve">) </w:t>
      </w:r>
      <w:r w:rsidR="001E5609" w:rsidRPr="008F2B12">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8F2B12">
        <w:rPr>
          <w:rFonts w:ascii="Times New Roman" w:eastAsia="Times New Roman" w:hAnsi="Times New Roman" w:cs="Times New Roman"/>
          <w:sz w:val="24"/>
          <w:szCs w:val="24"/>
          <w:lang w:eastAsia="ru-RU"/>
        </w:rPr>
        <w:t>–</w:t>
      </w:r>
      <w:r w:rsidR="001E5609" w:rsidRPr="008F2B12">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8F2B12">
        <w:rPr>
          <w:rFonts w:ascii="Times New Roman" w:eastAsia="Times New Roman" w:hAnsi="Times New Roman" w:cs="Times New Roman"/>
          <w:sz w:val="24"/>
          <w:szCs w:val="24"/>
          <w:lang w:eastAsia="ru-RU"/>
        </w:rPr>
        <w:t xml:space="preserve">Единого </w:t>
      </w:r>
      <w:r w:rsidR="001E5609" w:rsidRPr="008F2B12">
        <w:rPr>
          <w:rFonts w:ascii="Times New Roman" w:eastAsia="Times New Roman" w:hAnsi="Times New Roman" w:cs="Times New Roman"/>
          <w:sz w:val="24"/>
          <w:szCs w:val="24"/>
          <w:lang w:eastAsia="ru-RU"/>
        </w:rPr>
        <w:t xml:space="preserve">государственного </w:t>
      </w:r>
      <w:r w:rsidR="00103CEA" w:rsidRPr="008F2B12">
        <w:rPr>
          <w:rFonts w:ascii="Times New Roman" w:eastAsia="Times New Roman" w:hAnsi="Times New Roman" w:cs="Times New Roman"/>
          <w:sz w:val="24"/>
          <w:szCs w:val="24"/>
          <w:lang w:eastAsia="ru-RU"/>
        </w:rPr>
        <w:t>реестра</w:t>
      </w:r>
      <w:r w:rsidR="001E5609" w:rsidRPr="008F2B12">
        <w:rPr>
          <w:rFonts w:ascii="Times New Roman" w:eastAsia="Times New Roman" w:hAnsi="Times New Roman" w:cs="Times New Roman"/>
          <w:sz w:val="24"/>
          <w:szCs w:val="24"/>
          <w:lang w:eastAsia="ru-RU"/>
        </w:rPr>
        <w:t xml:space="preserve"> недвижимости).</w:t>
      </w:r>
    </w:p>
    <w:p w:rsidR="00AF4430" w:rsidRPr="008F2B12"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8F2B12">
        <w:rPr>
          <w:rFonts w:ascii="Times New Roman" w:eastAsia="Times New Roman" w:hAnsi="Times New Roman" w:cs="Times New Roman"/>
          <w:sz w:val="24"/>
          <w:szCs w:val="24"/>
          <w:lang w:eastAsia="ru-RU"/>
        </w:rPr>
        <w:t>dpi</w:t>
      </w:r>
      <w:proofErr w:type="spellEnd"/>
      <w:r w:rsidRPr="008F2B12">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8F2B12"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8F2B12"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8F2B12"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w:t>
      </w:r>
      <w:r w:rsidR="00FB3013" w:rsidRPr="008F2B12">
        <w:rPr>
          <w:rFonts w:ascii="Times New Roman" w:eastAsia="Times New Roman" w:hAnsi="Times New Roman" w:cs="Times New Roman"/>
          <w:sz w:val="24"/>
          <w:szCs w:val="24"/>
          <w:lang w:eastAsia="ru-RU"/>
        </w:rPr>
        <w:t>выписку</w:t>
      </w:r>
      <w:r w:rsidR="00EE13D5" w:rsidRPr="008F2B12">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8F2B12">
        <w:rPr>
          <w:rFonts w:ascii="Times New Roman" w:hAnsi="Times New Roman" w:cs="Times New Roman"/>
          <w:sz w:val="24"/>
          <w:szCs w:val="24"/>
        </w:rPr>
        <w:t xml:space="preserve"> </w:t>
      </w:r>
      <w:r w:rsidR="008171EB" w:rsidRPr="008F2B12">
        <w:rPr>
          <w:rFonts w:ascii="Times New Roman" w:eastAsia="Times New Roman" w:hAnsi="Times New Roman" w:cs="Times New Roman"/>
          <w:sz w:val="24"/>
          <w:szCs w:val="24"/>
          <w:lang w:eastAsia="ru-RU"/>
        </w:rPr>
        <w:t xml:space="preserve">в случае, </w:t>
      </w:r>
      <w:r w:rsidR="008171EB" w:rsidRPr="008F2B12">
        <w:rPr>
          <w:rFonts w:ascii="Times New Roman" w:hAnsi="Times New Roman" w:cs="Times New Roman"/>
          <w:sz w:val="24"/>
          <w:szCs w:val="24"/>
        </w:rPr>
        <w:t xml:space="preserve"> </w:t>
      </w:r>
      <w:r w:rsidR="008171EB" w:rsidRPr="008F2B12">
        <w:rPr>
          <w:rFonts w:ascii="Times New Roman" w:eastAsia="Times New Roman" w:hAnsi="Times New Roman" w:cs="Times New Roman"/>
          <w:sz w:val="24"/>
          <w:szCs w:val="24"/>
          <w:lang w:eastAsia="ru-RU"/>
        </w:rPr>
        <w:t>если заявителем является юридическое лицо</w:t>
      </w:r>
      <w:r w:rsidR="00EE13D5" w:rsidRPr="008F2B12">
        <w:rPr>
          <w:rFonts w:ascii="Times New Roman" w:eastAsia="Times New Roman" w:hAnsi="Times New Roman" w:cs="Times New Roman"/>
          <w:sz w:val="24"/>
          <w:szCs w:val="24"/>
          <w:lang w:eastAsia="ru-RU"/>
        </w:rPr>
        <w:t>;</w:t>
      </w:r>
    </w:p>
    <w:p w:rsidR="008171EB" w:rsidRPr="008F2B12"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выписку</w:t>
      </w:r>
      <w:r w:rsidR="008171EB" w:rsidRPr="008F2B12">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8F2B12"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w:t>
      </w:r>
      <w:r w:rsidR="00FB3013" w:rsidRPr="008F2B12">
        <w:rPr>
          <w:rFonts w:ascii="Times New Roman" w:eastAsia="Times New Roman" w:hAnsi="Times New Roman" w:cs="Times New Roman"/>
          <w:sz w:val="24"/>
          <w:szCs w:val="24"/>
          <w:lang w:eastAsia="ru-RU"/>
        </w:rPr>
        <w:t>выписку</w:t>
      </w:r>
      <w:r w:rsidR="00EE62E6" w:rsidRPr="008F2B12">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8F2B12">
        <w:rPr>
          <w:rFonts w:ascii="Times New Roman" w:eastAsia="Times New Roman" w:hAnsi="Times New Roman" w:cs="Times New Roman"/>
          <w:sz w:val="24"/>
          <w:szCs w:val="24"/>
          <w:lang w:eastAsia="ru-RU"/>
        </w:rPr>
        <w:t xml:space="preserve">далее - </w:t>
      </w:r>
      <w:r w:rsidR="00EE62E6" w:rsidRPr="008F2B12">
        <w:rPr>
          <w:rFonts w:ascii="Times New Roman" w:eastAsia="Times New Roman" w:hAnsi="Times New Roman" w:cs="Times New Roman"/>
          <w:sz w:val="24"/>
          <w:szCs w:val="24"/>
          <w:lang w:eastAsia="ru-RU"/>
        </w:rPr>
        <w:t>ЕГРН);</w:t>
      </w:r>
    </w:p>
    <w:p w:rsidR="006F2612" w:rsidRPr="008F2B12"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8F2B12">
        <w:rPr>
          <w:rFonts w:ascii="Times New Roman" w:eastAsia="Calibri" w:hAnsi="Times New Roman" w:cs="Times New Roman"/>
          <w:sz w:val="24"/>
          <w:szCs w:val="24"/>
          <w:lang w:eastAsia="ru-RU"/>
        </w:rPr>
        <w:t xml:space="preserve">- </w:t>
      </w:r>
      <w:r w:rsidR="004422CF" w:rsidRPr="008F2B12">
        <w:rPr>
          <w:rFonts w:ascii="Times New Roman" w:eastAsia="Calibri" w:hAnsi="Times New Roman" w:cs="Times New Roman"/>
          <w:sz w:val="24"/>
          <w:szCs w:val="24"/>
          <w:lang w:eastAsia="ru-RU"/>
        </w:rPr>
        <w:t>сведения о выдаче</w:t>
      </w:r>
      <w:r w:rsidR="000A4FED" w:rsidRPr="008F2B12">
        <w:rPr>
          <w:rFonts w:ascii="Times New Roman" w:eastAsia="Calibri" w:hAnsi="Times New Roman" w:cs="Times New Roman"/>
          <w:sz w:val="24"/>
          <w:szCs w:val="24"/>
          <w:lang w:eastAsia="ru-RU"/>
        </w:rPr>
        <w:t xml:space="preserve"> </w:t>
      </w:r>
      <w:r w:rsidRPr="008F2B12">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8F2B12"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8F2B12">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8F2B12">
        <w:rPr>
          <w:rFonts w:ascii="Times New Roman" w:eastAsia="Calibri" w:hAnsi="Times New Roman" w:cs="Times New Roman"/>
          <w:sz w:val="24"/>
          <w:szCs w:val="24"/>
          <w:lang w:eastAsia="ru-RU"/>
        </w:rPr>
        <w:t xml:space="preserve">К </w:t>
      </w:r>
      <w:r w:rsidRPr="008F2B12">
        <w:rPr>
          <w:rFonts w:ascii="Times New Roman" w:eastAsia="Calibri" w:hAnsi="Times New Roman" w:cs="Times New Roman"/>
          <w:sz w:val="24"/>
          <w:szCs w:val="24"/>
          <w:lang w:eastAsia="ru-RU"/>
        </w:rPr>
        <w:t>РФ.</w:t>
      </w:r>
    </w:p>
    <w:p w:rsidR="00EE13D5" w:rsidRPr="008F2B12"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8F2B12"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8F2B12"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1</w:t>
      </w:r>
      <w:r w:rsidR="008B47F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8F2B12"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2</w:t>
      </w:r>
      <w:r w:rsidR="008B47F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8F2B12">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8F2B12"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3</w:t>
      </w:r>
      <w:r w:rsidR="008B47F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8F2B12" w:rsidRDefault="00773B10" w:rsidP="00773B10">
      <w:pPr>
        <w:pStyle w:val="ConsPlusNormal"/>
        <w:ind w:firstLine="709"/>
        <w:jc w:val="both"/>
        <w:rPr>
          <w:rFonts w:ascii="Times New Roman" w:eastAsia="Times New Roman" w:hAnsi="Times New Roman" w:cs="Times New Roman"/>
          <w:sz w:val="24"/>
          <w:szCs w:val="24"/>
        </w:rPr>
      </w:pPr>
      <w:r w:rsidRPr="008F2B12">
        <w:rPr>
          <w:rFonts w:ascii="Times New Roman" w:eastAsia="Times New Roman" w:hAnsi="Times New Roman" w:cs="Times New Roman"/>
          <w:sz w:val="24"/>
          <w:szCs w:val="24"/>
        </w:rPr>
        <w:t>4</w:t>
      </w:r>
      <w:r w:rsidR="008B47F9" w:rsidRPr="008F2B12">
        <w:rPr>
          <w:rFonts w:ascii="Times New Roman" w:eastAsia="Times New Roman" w:hAnsi="Times New Roman" w:cs="Times New Roman"/>
          <w:sz w:val="24"/>
          <w:szCs w:val="24"/>
        </w:rPr>
        <w:t>)</w:t>
      </w:r>
      <w:r w:rsidRPr="008F2B12">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F2B12">
        <w:rPr>
          <w:rFonts w:ascii="Times New Roman" w:hAnsi="Times New Roman" w:cs="Times New Roman"/>
          <w:sz w:val="24"/>
          <w:szCs w:val="24"/>
        </w:rPr>
        <w:t xml:space="preserve">за исключением случаев, </w:t>
      </w:r>
      <w:r w:rsidRPr="008F2B12">
        <w:rPr>
          <w:rFonts w:ascii="Times New Roman" w:eastAsia="Times New Roman" w:hAnsi="Times New Roman" w:cs="Times New Roman"/>
          <w:sz w:val="24"/>
          <w:szCs w:val="24"/>
        </w:rPr>
        <w:t>предусмотренных пунктом 4 части 1 статьи</w:t>
      </w:r>
      <w:r w:rsidR="00103CEA" w:rsidRPr="008F2B12">
        <w:rPr>
          <w:rFonts w:ascii="Times New Roman" w:eastAsia="Times New Roman" w:hAnsi="Times New Roman" w:cs="Times New Roman"/>
          <w:sz w:val="24"/>
          <w:szCs w:val="24"/>
        </w:rPr>
        <w:t xml:space="preserve"> 7 Федерального закона № 210-ФЗ;</w:t>
      </w:r>
    </w:p>
    <w:p w:rsidR="00103CEA" w:rsidRPr="008F2B12"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5</w:t>
      </w:r>
      <w:r w:rsidR="008B47F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8F2B12">
        <w:rPr>
          <w:rFonts w:ascii="Times New Roman" w:eastAsia="Times New Roman" w:hAnsi="Times New Roman" w:cs="Times New Roman"/>
          <w:sz w:val="24"/>
          <w:szCs w:val="24"/>
          <w:lang w:eastAsia="ru-RU"/>
        </w:rPr>
        <w:t xml:space="preserve"> статьи 16 Федерального закона №</w:t>
      </w:r>
      <w:r w:rsidRPr="008F2B1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8F2B12">
        <w:rPr>
          <w:rFonts w:ascii="Times New Roman" w:eastAsia="Times New Roman" w:hAnsi="Times New Roman" w:cs="Times New Roman"/>
          <w:sz w:val="24"/>
          <w:szCs w:val="24"/>
          <w:lang w:eastAsia="ru-RU"/>
        </w:rPr>
        <w:t>документы</w:t>
      </w:r>
      <w:proofErr w:type="gramEnd"/>
      <w:r w:rsidRPr="008F2B12">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8F2B1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F2B12">
        <w:rPr>
          <w:rFonts w:ascii="Times New Roman" w:eastAsia="Times New Roman" w:hAnsi="Times New Roman" w:cs="Times New Roman"/>
          <w:sz w:val="24"/>
          <w:szCs w:val="24"/>
          <w:lang w:eastAsia="ru-RU"/>
        </w:rPr>
        <w:t>запрос</w:t>
      </w:r>
      <w:proofErr w:type="gramEnd"/>
      <w:r w:rsidRPr="008F2B1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F2B12">
        <w:rPr>
          <w:rFonts w:ascii="Times New Roman" w:eastAsia="Times New Roman" w:hAnsi="Times New Roman" w:cs="Times New Roman"/>
          <w:sz w:val="24"/>
          <w:szCs w:val="24"/>
          <w:lang w:eastAsia="ru-RU"/>
        </w:rPr>
        <w:t xml:space="preserve"> заявителя о проведенных мероприятиях.</w:t>
      </w:r>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8F2B1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8F2B12"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8F2B12">
        <w:rPr>
          <w:rFonts w:ascii="Times New Roman" w:hAnsi="Times New Roman" w:cs="Times New Roman"/>
          <w:sz w:val="24"/>
          <w:szCs w:val="24"/>
        </w:rPr>
        <w:t xml:space="preserve">2.9. </w:t>
      </w:r>
      <w:bookmarkStart w:id="8" w:name="P124"/>
      <w:bookmarkEnd w:id="8"/>
      <w:r w:rsidR="00962DE8" w:rsidRPr="008F2B12">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8F2B12">
        <w:rPr>
          <w:rFonts w:ascii="Times New Roman" w:hAnsi="Times New Roman" w:cs="Times New Roman"/>
          <w:sz w:val="24"/>
          <w:szCs w:val="24"/>
        </w:rPr>
        <w:t>муниципаль</w:t>
      </w:r>
      <w:r w:rsidR="00962DE8" w:rsidRPr="008F2B12">
        <w:rPr>
          <w:rFonts w:ascii="Times New Roman" w:hAnsi="Times New Roman" w:cs="Times New Roman"/>
          <w:sz w:val="24"/>
          <w:szCs w:val="24"/>
        </w:rPr>
        <w:t>ной услуги:</w:t>
      </w:r>
    </w:p>
    <w:p w:rsidR="0075724F" w:rsidRPr="008F2B12"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8F2B12">
        <w:rPr>
          <w:rFonts w:ascii="Times New Roman" w:eastAsia="Times New Roman" w:hAnsi="Times New Roman" w:cs="Times New Roman"/>
          <w:sz w:val="24"/>
          <w:szCs w:val="24"/>
          <w:lang w:eastAsia="ru-RU" w:bidi="ru-RU"/>
        </w:rPr>
        <w:t>муниципальной</w:t>
      </w:r>
      <w:r w:rsidRPr="008F2B12">
        <w:rPr>
          <w:rFonts w:ascii="Times New Roman" w:eastAsia="Times New Roman" w:hAnsi="Times New Roman" w:cs="Times New Roman"/>
          <w:sz w:val="24"/>
          <w:szCs w:val="24"/>
          <w:lang w:eastAsia="ru-RU" w:bidi="ru-RU"/>
        </w:rPr>
        <w:t xml:space="preserve"> услуги, являются:</w:t>
      </w:r>
    </w:p>
    <w:p w:rsidR="0075724F" w:rsidRPr="008F2B12"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1</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8F2B12"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2</w:t>
      </w:r>
      <w:r w:rsidR="002D59BF" w:rsidRPr="008F2B12">
        <w:rPr>
          <w:rFonts w:ascii="Times New Roman" w:eastAsia="Times New Roman" w:hAnsi="Times New Roman" w:cs="Times New Roman"/>
          <w:sz w:val="24"/>
          <w:szCs w:val="24"/>
          <w:lang w:eastAsia="ru-RU" w:bidi="ru-RU"/>
        </w:rPr>
        <w:t>)</w:t>
      </w:r>
      <w:r w:rsidR="0075724F" w:rsidRPr="008F2B12">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8F2B12"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3</w:t>
      </w:r>
      <w:r w:rsidR="002D59BF" w:rsidRPr="008F2B12">
        <w:rPr>
          <w:rFonts w:ascii="Times New Roman" w:eastAsia="Times New Roman" w:hAnsi="Times New Roman" w:cs="Times New Roman"/>
          <w:sz w:val="24"/>
          <w:szCs w:val="24"/>
          <w:lang w:eastAsia="ru-RU" w:bidi="ru-RU"/>
        </w:rPr>
        <w:t>)</w:t>
      </w:r>
      <w:r w:rsidR="0075724F" w:rsidRPr="008F2B12">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8F2B12"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4</w:t>
      </w:r>
      <w:r w:rsidR="002D59BF" w:rsidRPr="008F2B12">
        <w:rPr>
          <w:rFonts w:ascii="Times New Roman" w:eastAsia="Times New Roman" w:hAnsi="Times New Roman" w:cs="Times New Roman"/>
          <w:sz w:val="24"/>
          <w:szCs w:val="24"/>
          <w:lang w:eastAsia="ru-RU" w:bidi="ru-RU"/>
        </w:rPr>
        <w:t>)</w:t>
      </w:r>
      <w:r w:rsidR="0075724F" w:rsidRPr="008F2B12">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8F2B12"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5</w:t>
      </w:r>
      <w:r w:rsidR="002D59BF" w:rsidRPr="008F2B12">
        <w:rPr>
          <w:rFonts w:ascii="Times New Roman" w:eastAsia="Times New Roman" w:hAnsi="Times New Roman" w:cs="Times New Roman"/>
          <w:sz w:val="24"/>
          <w:szCs w:val="24"/>
          <w:lang w:eastAsia="ru-RU" w:bidi="ru-RU"/>
        </w:rPr>
        <w:t>)</w:t>
      </w:r>
      <w:r w:rsidR="0075724F" w:rsidRPr="008F2B12">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8F2B12"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6</w:t>
      </w:r>
      <w:r w:rsidR="002D59BF" w:rsidRPr="008F2B12">
        <w:rPr>
          <w:rFonts w:ascii="Times New Roman" w:eastAsia="Times New Roman" w:hAnsi="Times New Roman" w:cs="Times New Roman"/>
          <w:sz w:val="24"/>
          <w:szCs w:val="24"/>
          <w:lang w:eastAsia="ru-RU" w:bidi="ru-RU"/>
        </w:rPr>
        <w:t>)</w:t>
      </w:r>
      <w:r w:rsidR="0075724F" w:rsidRPr="008F2B12">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8F2B12">
        <w:rPr>
          <w:rFonts w:ascii="Times New Roman" w:eastAsia="Times New Roman" w:hAnsi="Times New Roman" w:cs="Times New Roman"/>
          <w:sz w:val="24"/>
          <w:szCs w:val="24"/>
          <w:lang w:eastAsia="ru-RU" w:bidi="ru-RU"/>
        </w:rPr>
        <w:t xml:space="preserve">муниципальной </w:t>
      </w:r>
      <w:r w:rsidR="0075724F" w:rsidRPr="008F2B12">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8F2B12"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7</w:t>
      </w:r>
      <w:r w:rsidR="002D59BF" w:rsidRPr="008F2B12">
        <w:rPr>
          <w:rFonts w:ascii="Times New Roman" w:eastAsia="Times New Roman" w:hAnsi="Times New Roman" w:cs="Times New Roman"/>
          <w:sz w:val="24"/>
          <w:szCs w:val="24"/>
          <w:lang w:eastAsia="ru-RU"/>
        </w:rPr>
        <w:t>)</w:t>
      </w:r>
      <w:r w:rsidR="0075724F" w:rsidRPr="008F2B12">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8F2B12">
        <w:rPr>
          <w:rFonts w:ascii="Times New Roman" w:eastAsia="Times New Roman" w:hAnsi="Times New Roman" w:cs="Times New Roman"/>
          <w:sz w:val="24"/>
          <w:szCs w:val="24"/>
          <w:lang w:eastAsia="ru-RU"/>
        </w:rPr>
        <w:t>/ПГУ ЛО</w:t>
      </w:r>
      <w:r w:rsidR="0075724F" w:rsidRPr="008F2B12">
        <w:rPr>
          <w:rFonts w:ascii="Times New Roman" w:eastAsia="Times New Roman" w:hAnsi="Times New Roman" w:cs="Times New Roman"/>
          <w:sz w:val="24"/>
          <w:szCs w:val="24"/>
          <w:lang w:eastAsia="ru-RU"/>
        </w:rPr>
        <w:t>.</w:t>
      </w:r>
    </w:p>
    <w:p w:rsidR="00084D2D" w:rsidRPr="008F2B12"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8F2B12">
        <w:rPr>
          <w:rFonts w:ascii="Times New Roman" w:eastAsia="Times New Roman" w:hAnsi="Times New Roman" w:cs="Times New Roman"/>
          <w:sz w:val="24"/>
          <w:szCs w:val="24"/>
          <w:lang w:eastAsia="ru-RU" w:bidi="ru-RU"/>
        </w:rPr>
        <w:t xml:space="preserve"> в </w:t>
      </w:r>
      <w:r w:rsidR="005C49A0" w:rsidRPr="008F2B12">
        <w:rPr>
          <w:rFonts w:ascii="Times New Roman" w:eastAsia="Times New Roman" w:hAnsi="Times New Roman" w:cs="Times New Roman"/>
          <w:sz w:val="24"/>
          <w:szCs w:val="24"/>
          <w:lang w:eastAsia="ru-RU" w:bidi="ru-RU"/>
        </w:rPr>
        <w:t>п</w:t>
      </w:r>
      <w:r w:rsidR="004E7897" w:rsidRPr="008F2B12">
        <w:rPr>
          <w:rFonts w:ascii="Times New Roman" w:eastAsia="Times New Roman" w:hAnsi="Times New Roman" w:cs="Times New Roman"/>
          <w:sz w:val="24"/>
          <w:szCs w:val="24"/>
          <w:lang w:eastAsia="ru-RU" w:bidi="ru-RU"/>
        </w:rPr>
        <w:t>риложении 5</w:t>
      </w:r>
      <w:r w:rsidRPr="008F2B12">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8F2B12">
        <w:rPr>
          <w:rFonts w:ascii="Times New Roman" w:eastAsia="Times New Roman" w:hAnsi="Times New Roman" w:cs="Times New Roman"/>
          <w:sz w:val="24"/>
          <w:szCs w:val="24"/>
          <w:lang w:eastAsia="ru-RU" w:bidi="ru-RU"/>
        </w:rPr>
        <w:t>з</w:t>
      </w:r>
      <w:r w:rsidRPr="008F2B12">
        <w:rPr>
          <w:rFonts w:ascii="Times New Roman" w:eastAsia="Times New Roman" w:hAnsi="Times New Roman" w:cs="Times New Roman"/>
          <w:sz w:val="24"/>
          <w:szCs w:val="24"/>
          <w:lang w:eastAsia="ru-RU" w:bidi="ru-RU"/>
        </w:rPr>
        <w:t>аявителя на ЕПГУ</w:t>
      </w:r>
      <w:r w:rsidR="005C49A0" w:rsidRPr="008F2B12">
        <w:rPr>
          <w:rFonts w:ascii="Times New Roman" w:eastAsia="Times New Roman" w:hAnsi="Times New Roman" w:cs="Times New Roman"/>
          <w:sz w:val="24"/>
          <w:szCs w:val="24"/>
          <w:lang w:eastAsia="ru-RU" w:bidi="ru-RU"/>
        </w:rPr>
        <w:t>/ПГУ ЛО</w:t>
      </w:r>
      <w:r w:rsidRPr="008F2B12">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8F2B12"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8F2B12">
        <w:rPr>
          <w:rFonts w:ascii="Times New Roman" w:eastAsia="Times New Roman" w:hAnsi="Times New Roman" w:cs="Times New Roman"/>
          <w:sz w:val="24"/>
          <w:szCs w:val="24"/>
          <w:lang w:eastAsia="ru-RU" w:bidi="ru-RU"/>
        </w:rPr>
        <w:t>з</w:t>
      </w:r>
      <w:r w:rsidRPr="008F2B12">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8F2B12"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8F2B12"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8F2B12">
        <w:rPr>
          <w:rFonts w:ascii="Times New Roman" w:eastAsia="Times New Roman" w:hAnsi="Times New Roman" w:cs="Times New Roman"/>
          <w:sz w:val="24"/>
          <w:szCs w:val="24"/>
          <w:lang w:eastAsia="ru-RU" w:bidi="ru-RU"/>
        </w:rPr>
        <w:t>муниципальной</w:t>
      </w:r>
      <w:r w:rsidRPr="008F2B12">
        <w:rPr>
          <w:rFonts w:ascii="Times New Roman" w:eastAsia="Times New Roman" w:hAnsi="Times New Roman" w:cs="Times New Roman"/>
          <w:sz w:val="24"/>
          <w:szCs w:val="24"/>
          <w:lang w:eastAsia="ru-RU" w:bidi="ru-RU"/>
        </w:rPr>
        <w:t xml:space="preserve"> услуги:</w:t>
      </w:r>
    </w:p>
    <w:p w:rsidR="009A2978" w:rsidRPr="008F2B12"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1</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9A2978" w:rsidRPr="008F2B12">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8F2B12">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8F2B12">
        <w:rPr>
          <w:rFonts w:ascii="Times New Roman" w:eastAsia="Times New Roman" w:hAnsi="Times New Roman" w:cs="Times New Roman"/>
          <w:sz w:val="24"/>
          <w:szCs w:val="24"/>
          <w:lang w:eastAsia="ru-RU" w:bidi="ru-RU"/>
        </w:rPr>
        <w:t>;</w:t>
      </w:r>
    </w:p>
    <w:p w:rsidR="009A2978" w:rsidRPr="008F2B12"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2</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0B4185" w:rsidRPr="008F2B12">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8F2B12">
        <w:rPr>
          <w:rFonts w:ascii="Times New Roman" w:hAnsi="Times New Roman" w:cs="Times New Roman"/>
          <w:sz w:val="24"/>
          <w:szCs w:val="24"/>
        </w:rPr>
        <w:t xml:space="preserve"> </w:t>
      </w:r>
      <w:r w:rsidR="000B4185" w:rsidRPr="008F2B12">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8F2B12"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3</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9A2978" w:rsidRPr="008F2B12">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8F2B12"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4</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9A2978" w:rsidRPr="008F2B12">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8F2B12">
        <w:rPr>
          <w:rFonts w:ascii="Times New Roman" w:eastAsia="Times New Roman" w:hAnsi="Times New Roman" w:cs="Times New Roman"/>
          <w:sz w:val="24"/>
          <w:szCs w:val="24"/>
          <w:lang w:eastAsia="ru-RU" w:bidi="ru-RU"/>
        </w:rPr>
        <w:t>.</w:t>
      </w:r>
      <w:r w:rsidR="009A2978" w:rsidRPr="008F2B12">
        <w:rPr>
          <w:rFonts w:ascii="Times New Roman" w:eastAsia="Times New Roman" w:hAnsi="Times New Roman" w:cs="Times New Roman"/>
          <w:sz w:val="24"/>
          <w:szCs w:val="24"/>
          <w:lang w:eastAsia="ru-RU" w:bidi="ru-RU"/>
        </w:rPr>
        <w:t xml:space="preserve"> 1 статьи 39.34 З</w:t>
      </w:r>
      <w:r w:rsidR="006E799D" w:rsidRPr="008F2B12">
        <w:rPr>
          <w:rFonts w:ascii="Times New Roman" w:eastAsia="Times New Roman" w:hAnsi="Times New Roman" w:cs="Times New Roman"/>
          <w:sz w:val="24"/>
          <w:szCs w:val="24"/>
          <w:lang w:eastAsia="ru-RU" w:bidi="ru-RU"/>
        </w:rPr>
        <w:t>К</w:t>
      </w:r>
      <w:r w:rsidR="009A2978" w:rsidRPr="008F2B12">
        <w:rPr>
          <w:rFonts w:ascii="Times New Roman" w:eastAsia="Times New Roman" w:hAnsi="Times New Roman" w:cs="Times New Roman"/>
          <w:sz w:val="24"/>
          <w:szCs w:val="24"/>
          <w:lang w:eastAsia="ru-RU" w:bidi="ru-RU"/>
        </w:rPr>
        <w:t xml:space="preserve"> РФ;</w:t>
      </w:r>
    </w:p>
    <w:p w:rsidR="009A2978" w:rsidRPr="008F2B12"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5</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9A2978" w:rsidRPr="008F2B12">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8F2B12">
        <w:rPr>
          <w:rFonts w:ascii="Times New Roman" w:eastAsia="Times New Roman" w:hAnsi="Times New Roman" w:cs="Times New Roman"/>
          <w:sz w:val="24"/>
          <w:szCs w:val="24"/>
          <w:lang w:eastAsia="ru-RU" w:bidi="ru-RU"/>
        </w:rPr>
        <w:t xml:space="preserve">е, предоставлен физическому, </w:t>
      </w:r>
      <w:r w:rsidR="009A2978" w:rsidRPr="008F2B12">
        <w:rPr>
          <w:rFonts w:ascii="Times New Roman" w:eastAsia="Times New Roman" w:hAnsi="Times New Roman" w:cs="Times New Roman"/>
          <w:sz w:val="24"/>
          <w:szCs w:val="24"/>
          <w:lang w:eastAsia="ru-RU" w:bidi="ru-RU"/>
        </w:rPr>
        <w:t>юридическому лицу</w:t>
      </w:r>
      <w:r w:rsidR="00130F6C" w:rsidRPr="008F2B12">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8F2B12">
        <w:rPr>
          <w:rFonts w:ascii="Times New Roman" w:eastAsia="Times New Roman" w:hAnsi="Times New Roman" w:cs="Times New Roman"/>
          <w:sz w:val="24"/>
          <w:szCs w:val="24"/>
          <w:lang w:eastAsia="ru-RU" w:bidi="ru-RU"/>
        </w:rPr>
        <w:t>;</w:t>
      </w:r>
    </w:p>
    <w:p w:rsidR="009A2978" w:rsidRPr="008F2B12"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6</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9A2978" w:rsidRPr="008F2B12">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8F2B12"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7</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9A2978" w:rsidRPr="008F2B12">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8F2B12">
        <w:rPr>
          <w:rFonts w:ascii="Times New Roman" w:eastAsia="Times New Roman" w:hAnsi="Times New Roman" w:cs="Times New Roman"/>
          <w:sz w:val="24"/>
          <w:szCs w:val="24"/>
          <w:lang w:eastAsia="ru-RU" w:bidi="ru-RU"/>
        </w:rPr>
        <w:t xml:space="preserve">кта, предусмотренного Перечнем </w:t>
      </w:r>
      <w:r w:rsidR="009A2978" w:rsidRPr="008F2B12">
        <w:rPr>
          <w:rFonts w:ascii="Times New Roman" w:eastAsia="Times New Roman" w:hAnsi="Times New Roman" w:cs="Times New Roman"/>
          <w:sz w:val="24"/>
          <w:szCs w:val="24"/>
          <w:lang w:eastAsia="ru-RU" w:bidi="ru-RU"/>
        </w:rPr>
        <w:t xml:space="preserve">№ 1300, </w:t>
      </w:r>
      <w:r w:rsidR="006E799D" w:rsidRPr="008F2B12">
        <w:rPr>
          <w:rFonts w:ascii="Times New Roman" w:eastAsia="Times New Roman" w:hAnsi="Times New Roman" w:cs="Times New Roman"/>
          <w:sz w:val="24"/>
          <w:szCs w:val="24"/>
          <w:lang w:eastAsia="ru-RU" w:bidi="ru-RU"/>
        </w:rPr>
        <w:t>предусмотренная Порядком № 301</w:t>
      </w:r>
      <w:r w:rsidR="009A2978" w:rsidRPr="008F2B12">
        <w:rPr>
          <w:rFonts w:ascii="Times New Roman" w:eastAsia="Times New Roman" w:hAnsi="Times New Roman" w:cs="Times New Roman"/>
          <w:sz w:val="24"/>
          <w:szCs w:val="24"/>
          <w:lang w:eastAsia="ru-RU" w:bidi="ru-RU"/>
        </w:rPr>
        <w:t>;</w:t>
      </w:r>
    </w:p>
    <w:p w:rsidR="009A2978" w:rsidRPr="008F2B12"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bidi="ru-RU"/>
        </w:rPr>
        <w:t>8</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9A2978" w:rsidRPr="008F2B12">
        <w:rPr>
          <w:rFonts w:ascii="Times New Roman" w:eastAsia="Times New Roman" w:hAnsi="Times New Roman" w:cs="Times New Roman"/>
          <w:sz w:val="24"/>
          <w:szCs w:val="24"/>
          <w:lang w:eastAsia="ru-RU"/>
        </w:rPr>
        <w:t>в заявлении указаны</w:t>
      </w:r>
      <w:r w:rsidR="00130F6C" w:rsidRPr="008F2B12">
        <w:rPr>
          <w:rFonts w:ascii="Times New Roman" w:eastAsia="Times New Roman" w:hAnsi="Times New Roman" w:cs="Times New Roman"/>
          <w:sz w:val="24"/>
          <w:szCs w:val="24"/>
          <w:lang w:eastAsia="ru-RU"/>
        </w:rPr>
        <w:t xml:space="preserve"> объекты, не предусмотренные в Перечне</w:t>
      </w:r>
      <w:r w:rsidR="009A2978" w:rsidRPr="008F2B12">
        <w:rPr>
          <w:rFonts w:ascii="Times New Roman" w:eastAsia="Times New Roman" w:hAnsi="Times New Roman" w:cs="Times New Roman"/>
          <w:sz w:val="24"/>
          <w:szCs w:val="24"/>
          <w:lang w:eastAsia="ru-RU"/>
        </w:rPr>
        <w:t xml:space="preserve"> № 1300;</w:t>
      </w:r>
    </w:p>
    <w:p w:rsidR="00C64997" w:rsidRPr="008F2B12"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9</w:t>
      </w:r>
      <w:r w:rsidR="002D59BF" w:rsidRPr="008F2B12">
        <w:rPr>
          <w:rFonts w:ascii="Times New Roman" w:eastAsia="Times New Roman" w:hAnsi="Times New Roman" w:cs="Times New Roman"/>
          <w:sz w:val="24"/>
          <w:szCs w:val="24"/>
          <w:lang w:eastAsia="ru-RU" w:bidi="ru-RU"/>
        </w:rPr>
        <w:t>)</w:t>
      </w:r>
      <w:r w:rsidR="00C64997" w:rsidRPr="008F2B12">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7" w:history="1">
        <w:r w:rsidR="00C64997" w:rsidRPr="008F2B12">
          <w:rPr>
            <w:rStyle w:val="a3"/>
            <w:rFonts w:ascii="Times New Roman" w:eastAsia="Times New Roman" w:hAnsi="Times New Roman" w:cs="Times New Roman"/>
            <w:color w:val="auto"/>
            <w:sz w:val="24"/>
            <w:szCs w:val="24"/>
            <w:u w:val="none"/>
            <w:lang w:eastAsia="ru-RU" w:bidi="ru-RU"/>
          </w:rPr>
          <w:t>п</w:t>
        </w:r>
        <w:r w:rsidR="0022443A" w:rsidRPr="008F2B12">
          <w:rPr>
            <w:rStyle w:val="a3"/>
            <w:rFonts w:ascii="Times New Roman" w:eastAsia="Times New Roman" w:hAnsi="Times New Roman" w:cs="Times New Roman"/>
            <w:color w:val="auto"/>
            <w:sz w:val="24"/>
            <w:szCs w:val="24"/>
            <w:u w:val="none"/>
            <w:lang w:eastAsia="ru-RU" w:bidi="ru-RU"/>
          </w:rPr>
          <w:t>.</w:t>
        </w:r>
        <w:r w:rsidR="00C64997" w:rsidRPr="008F2B12">
          <w:rPr>
            <w:rStyle w:val="a3"/>
            <w:rFonts w:ascii="Times New Roman" w:eastAsia="Times New Roman" w:hAnsi="Times New Roman" w:cs="Times New Roman"/>
            <w:color w:val="auto"/>
            <w:sz w:val="24"/>
            <w:szCs w:val="24"/>
            <w:u w:val="none"/>
            <w:lang w:eastAsia="ru-RU" w:bidi="ru-RU"/>
          </w:rPr>
          <w:t xml:space="preserve"> 4</w:t>
        </w:r>
      </w:hyperlink>
      <w:r w:rsidR="00C64997" w:rsidRPr="008F2B12">
        <w:rPr>
          <w:rFonts w:ascii="Times New Roman" w:eastAsia="Times New Roman" w:hAnsi="Times New Roman" w:cs="Times New Roman"/>
          <w:sz w:val="24"/>
          <w:szCs w:val="24"/>
          <w:lang w:eastAsia="ru-RU" w:bidi="ru-RU"/>
        </w:rPr>
        <w:t xml:space="preserve"> и </w:t>
      </w:r>
      <w:hyperlink r:id="rId18" w:history="1">
        <w:r w:rsidR="00C64997" w:rsidRPr="008F2B12">
          <w:rPr>
            <w:rStyle w:val="a3"/>
            <w:rFonts w:ascii="Times New Roman" w:eastAsia="Times New Roman" w:hAnsi="Times New Roman" w:cs="Times New Roman"/>
            <w:color w:val="auto"/>
            <w:sz w:val="24"/>
            <w:szCs w:val="24"/>
            <w:u w:val="none"/>
            <w:lang w:eastAsia="ru-RU" w:bidi="ru-RU"/>
          </w:rPr>
          <w:t>5</w:t>
        </w:r>
      </w:hyperlink>
      <w:r w:rsidR="00C64997" w:rsidRPr="008F2B12">
        <w:rPr>
          <w:rFonts w:ascii="Times New Roman" w:eastAsia="Times New Roman" w:hAnsi="Times New Roman" w:cs="Times New Roman"/>
          <w:sz w:val="24"/>
          <w:szCs w:val="24"/>
          <w:lang w:eastAsia="ru-RU" w:bidi="ru-RU"/>
        </w:rPr>
        <w:t xml:space="preserve"> Порядка</w:t>
      </w:r>
      <w:r w:rsidRPr="008F2B12">
        <w:rPr>
          <w:rFonts w:ascii="Times New Roman" w:eastAsia="Times New Roman" w:hAnsi="Times New Roman" w:cs="Times New Roman"/>
          <w:sz w:val="24"/>
          <w:szCs w:val="24"/>
          <w:lang w:eastAsia="ru-RU" w:bidi="ru-RU"/>
        </w:rPr>
        <w:t xml:space="preserve"> № 301</w:t>
      </w:r>
      <w:r w:rsidR="00C64997" w:rsidRPr="008F2B12">
        <w:rPr>
          <w:rFonts w:ascii="Times New Roman" w:eastAsia="Times New Roman" w:hAnsi="Times New Roman" w:cs="Times New Roman"/>
          <w:sz w:val="24"/>
          <w:szCs w:val="24"/>
          <w:lang w:eastAsia="ru-RU" w:bidi="ru-RU"/>
        </w:rPr>
        <w:t>;</w:t>
      </w:r>
    </w:p>
    <w:p w:rsidR="00C64997" w:rsidRPr="008F2B12"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10</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C64997" w:rsidRPr="008F2B12">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8F2B12"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11</w:t>
      </w:r>
      <w:r w:rsidR="002D59BF"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bidi="ru-RU"/>
        </w:rPr>
        <w:t xml:space="preserve"> </w:t>
      </w:r>
      <w:r w:rsidR="00C64997" w:rsidRPr="008F2B12">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9" w:history="1">
        <w:r w:rsidR="00C64997" w:rsidRPr="008F2B12">
          <w:rPr>
            <w:rStyle w:val="a3"/>
            <w:rFonts w:ascii="Times New Roman" w:eastAsia="Times New Roman" w:hAnsi="Times New Roman" w:cs="Times New Roman"/>
            <w:color w:val="auto"/>
            <w:sz w:val="24"/>
            <w:szCs w:val="24"/>
            <w:u w:val="none"/>
            <w:lang w:eastAsia="ru-RU" w:bidi="ru-RU"/>
          </w:rPr>
          <w:t>статьей 39.15</w:t>
        </w:r>
      </w:hyperlink>
      <w:r w:rsidR="00C64997" w:rsidRPr="008F2B12">
        <w:rPr>
          <w:rFonts w:ascii="Times New Roman" w:eastAsia="Times New Roman" w:hAnsi="Times New Roman" w:cs="Times New Roman"/>
          <w:sz w:val="24"/>
          <w:szCs w:val="24"/>
          <w:lang w:eastAsia="ru-RU" w:bidi="ru-RU"/>
        </w:rPr>
        <w:t xml:space="preserve"> З</w:t>
      </w:r>
      <w:r w:rsidR="006E799D" w:rsidRPr="008F2B12">
        <w:rPr>
          <w:rFonts w:ascii="Times New Roman" w:eastAsia="Times New Roman" w:hAnsi="Times New Roman" w:cs="Times New Roman"/>
          <w:sz w:val="24"/>
          <w:szCs w:val="24"/>
          <w:lang w:eastAsia="ru-RU" w:bidi="ru-RU"/>
        </w:rPr>
        <w:t>К</w:t>
      </w:r>
      <w:r w:rsidR="00C64997" w:rsidRPr="008F2B12">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8F2B12">
        <w:rPr>
          <w:rFonts w:ascii="Times New Roman" w:eastAsia="Times New Roman" w:hAnsi="Times New Roman" w:cs="Times New Roman"/>
          <w:sz w:val="24"/>
          <w:szCs w:val="24"/>
          <w:lang w:eastAsia="ru-RU" w:bidi="ru-RU"/>
        </w:rPr>
        <w:t>ии ау</w:t>
      </w:r>
      <w:proofErr w:type="gramEnd"/>
      <w:r w:rsidR="00C64997" w:rsidRPr="008F2B12">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20" w:history="1">
        <w:r w:rsidR="00C64997" w:rsidRPr="008F2B12">
          <w:rPr>
            <w:rStyle w:val="a3"/>
            <w:rFonts w:ascii="Times New Roman" w:eastAsia="Times New Roman" w:hAnsi="Times New Roman" w:cs="Times New Roman"/>
            <w:color w:val="auto"/>
            <w:sz w:val="24"/>
            <w:szCs w:val="24"/>
            <w:u w:val="none"/>
            <w:lang w:eastAsia="ru-RU" w:bidi="ru-RU"/>
          </w:rPr>
          <w:t>статьей 39.11</w:t>
        </w:r>
      </w:hyperlink>
      <w:r w:rsidR="00C64997" w:rsidRPr="008F2B12">
        <w:rPr>
          <w:rFonts w:ascii="Times New Roman" w:eastAsia="Times New Roman" w:hAnsi="Times New Roman" w:cs="Times New Roman"/>
          <w:sz w:val="24"/>
          <w:szCs w:val="24"/>
          <w:lang w:eastAsia="ru-RU" w:bidi="ru-RU"/>
        </w:rPr>
        <w:t xml:space="preserve"> З</w:t>
      </w:r>
      <w:r w:rsidR="006E799D" w:rsidRPr="008F2B12">
        <w:rPr>
          <w:rFonts w:ascii="Times New Roman" w:eastAsia="Times New Roman" w:hAnsi="Times New Roman" w:cs="Times New Roman"/>
          <w:sz w:val="24"/>
          <w:szCs w:val="24"/>
          <w:lang w:eastAsia="ru-RU" w:bidi="ru-RU"/>
        </w:rPr>
        <w:t>К</w:t>
      </w:r>
      <w:r w:rsidR="00C64997" w:rsidRPr="008F2B12">
        <w:rPr>
          <w:rFonts w:ascii="Times New Roman" w:eastAsia="Times New Roman" w:hAnsi="Times New Roman" w:cs="Times New Roman"/>
          <w:sz w:val="24"/>
          <w:szCs w:val="24"/>
          <w:lang w:eastAsia="ru-RU" w:bidi="ru-RU"/>
        </w:rPr>
        <w:t xml:space="preserve"> РФ;</w:t>
      </w:r>
    </w:p>
    <w:p w:rsidR="00C64997" w:rsidRPr="008F2B12"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12</w:t>
      </w:r>
      <w:r w:rsidR="002D59BF" w:rsidRPr="008F2B12">
        <w:rPr>
          <w:rFonts w:ascii="Times New Roman" w:eastAsia="Times New Roman" w:hAnsi="Times New Roman" w:cs="Times New Roman"/>
          <w:sz w:val="24"/>
          <w:szCs w:val="24"/>
          <w:lang w:eastAsia="ru-RU" w:bidi="ru-RU"/>
        </w:rPr>
        <w:t>)</w:t>
      </w:r>
      <w:r w:rsidR="00C64997" w:rsidRPr="008F2B12">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8F2B12"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13</w:t>
      </w:r>
      <w:r w:rsidR="002D59BF" w:rsidRPr="008F2B12">
        <w:rPr>
          <w:rFonts w:ascii="Times New Roman" w:eastAsia="Times New Roman" w:hAnsi="Times New Roman" w:cs="Times New Roman"/>
          <w:sz w:val="24"/>
          <w:szCs w:val="24"/>
          <w:lang w:eastAsia="ru-RU" w:bidi="ru-RU"/>
        </w:rPr>
        <w:t>)</w:t>
      </w:r>
      <w:r w:rsidR="00C64997" w:rsidRPr="008F2B12">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8F2B12"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14</w:t>
      </w:r>
      <w:r w:rsidR="002D59BF" w:rsidRPr="008F2B12">
        <w:rPr>
          <w:rFonts w:ascii="Times New Roman" w:eastAsia="Times New Roman" w:hAnsi="Times New Roman" w:cs="Times New Roman"/>
          <w:sz w:val="24"/>
          <w:szCs w:val="24"/>
          <w:lang w:eastAsia="ru-RU" w:bidi="ru-RU"/>
        </w:rPr>
        <w:t>)</w:t>
      </w:r>
      <w:r w:rsidR="00C64997" w:rsidRPr="008F2B12">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8F2B12">
        <w:rPr>
          <w:rFonts w:ascii="Times New Roman" w:eastAsia="Times New Roman" w:hAnsi="Times New Roman" w:cs="Times New Roman"/>
          <w:sz w:val="24"/>
          <w:szCs w:val="24"/>
          <w:lang w:eastAsia="ru-RU" w:bidi="ru-RU"/>
        </w:rPr>
        <w:t xml:space="preserve"> </w:t>
      </w:r>
      <w:r w:rsidR="00C64997" w:rsidRPr="008F2B12">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8F2B12">
        <w:rPr>
          <w:rFonts w:ascii="Times New Roman" w:eastAsia="Times New Roman" w:hAnsi="Times New Roman" w:cs="Times New Roman"/>
          <w:sz w:val="24"/>
          <w:szCs w:val="24"/>
          <w:lang w:eastAsia="ru-RU" w:bidi="ru-RU"/>
        </w:rPr>
        <w:t xml:space="preserve"> </w:t>
      </w:r>
      <w:r w:rsidR="00C64997" w:rsidRPr="008F2B12">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8F2B1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8F2B1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0D1AC4" w:rsidRPr="008F2B12">
        <w:rPr>
          <w:rFonts w:ascii="Times New Roman" w:eastAsia="Times New Roman" w:hAnsi="Times New Roman" w:cs="Times New Roman"/>
          <w:sz w:val="24"/>
          <w:szCs w:val="24"/>
          <w:lang w:eastAsia="ru-RU"/>
        </w:rPr>
        <w:t xml:space="preserve"> </w:t>
      </w:r>
      <w:r w:rsidR="000D1AC4" w:rsidRPr="008F2B12">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8F2B12">
        <w:rPr>
          <w:rFonts w:ascii="Times New Roman" w:eastAsia="Times New Roman" w:hAnsi="Times New Roman" w:cs="Times New Roman"/>
          <w:sz w:val="24"/>
          <w:szCs w:val="24"/>
          <w:lang w:eastAsia="ru-RU"/>
        </w:rPr>
        <w:t>.</w:t>
      </w:r>
    </w:p>
    <w:p w:rsidR="002A4AAF" w:rsidRPr="008F2B12" w:rsidRDefault="002A4AAF" w:rsidP="001C0249">
      <w:pPr>
        <w:spacing w:after="0" w:line="240" w:lineRule="auto"/>
        <w:ind w:firstLine="709"/>
        <w:jc w:val="both"/>
        <w:rPr>
          <w:rFonts w:ascii="Times New Roman" w:hAnsi="Times New Roman" w:cs="Times New Roman"/>
          <w:sz w:val="24"/>
          <w:szCs w:val="24"/>
        </w:rPr>
      </w:pPr>
      <w:r w:rsidRPr="008F2B1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8F2B12" w:rsidRDefault="002A4AAF" w:rsidP="001C0249">
      <w:pPr>
        <w:spacing w:after="0" w:line="240" w:lineRule="auto"/>
        <w:ind w:firstLine="709"/>
        <w:jc w:val="both"/>
        <w:rPr>
          <w:rFonts w:ascii="Times New Roman" w:hAnsi="Times New Roman" w:cs="Times New Roman"/>
          <w:sz w:val="24"/>
          <w:szCs w:val="24"/>
        </w:rPr>
      </w:pPr>
      <w:r w:rsidRPr="008F2B12">
        <w:rPr>
          <w:rFonts w:ascii="Times New Roman" w:hAnsi="Times New Roman" w:cs="Times New Roman"/>
          <w:sz w:val="24"/>
          <w:szCs w:val="24"/>
        </w:rPr>
        <w:t>при направлении запроса на бумажном носителе из МФЦ в Администрацию</w:t>
      </w:r>
      <w:r w:rsidR="0093396D" w:rsidRPr="008F2B12">
        <w:rPr>
          <w:rFonts w:ascii="Times New Roman" w:hAnsi="Times New Roman" w:cs="Times New Roman"/>
          <w:sz w:val="24"/>
          <w:szCs w:val="24"/>
        </w:rPr>
        <w:t xml:space="preserve"> </w:t>
      </w:r>
      <w:r w:rsidR="00B1780A" w:rsidRPr="008F2B12">
        <w:rPr>
          <w:rFonts w:ascii="Times New Roman" w:hAnsi="Times New Roman" w:cs="Times New Roman"/>
          <w:sz w:val="24"/>
          <w:szCs w:val="24"/>
        </w:rPr>
        <w:t>–</w:t>
      </w:r>
      <w:r w:rsidRPr="008F2B12">
        <w:rPr>
          <w:rFonts w:ascii="Times New Roman" w:hAnsi="Times New Roman" w:cs="Times New Roman"/>
          <w:sz w:val="24"/>
          <w:szCs w:val="24"/>
        </w:rPr>
        <w:t xml:space="preserve"> в день поступления запроса в Администрацию;</w:t>
      </w:r>
    </w:p>
    <w:p w:rsidR="002A4AAF" w:rsidRPr="008F2B12" w:rsidRDefault="002A4AAF" w:rsidP="001C0249">
      <w:pPr>
        <w:spacing w:after="0" w:line="240" w:lineRule="auto"/>
        <w:ind w:firstLine="709"/>
        <w:jc w:val="both"/>
        <w:rPr>
          <w:rFonts w:ascii="Times New Roman" w:hAnsi="Times New Roman" w:cs="Times New Roman"/>
          <w:sz w:val="24"/>
          <w:szCs w:val="24"/>
        </w:rPr>
      </w:pPr>
      <w:r w:rsidRPr="008F2B1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8F2B12">
        <w:rPr>
          <w:rFonts w:ascii="Times New Roman" w:hAnsi="Times New Roman" w:cs="Times New Roman"/>
          <w:sz w:val="24"/>
          <w:szCs w:val="24"/>
        </w:rPr>
        <w:t>»</w:t>
      </w:r>
      <w:r w:rsidRPr="008F2B12">
        <w:rPr>
          <w:rFonts w:ascii="Times New Roman" w:hAnsi="Times New Roman" w:cs="Times New Roman"/>
          <w:sz w:val="24"/>
          <w:szCs w:val="24"/>
        </w:rPr>
        <w:t>.</w:t>
      </w:r>
    </w:p>
    <w:p w:rsidR="00D917D2" w:rsidRPr="008F2B12" w:rsidRDefault="00D917D2" w:rsidP="00D917D2">
      <w:pPr>
        <w:pStyle w:val="ConsPlusNormal"/>
        <w:ind w:firstLine="567"/>
        <w:jc w:val="both"/>
        <w:rPr>
          <w:rFonts w:ascii="Times New Roman" w:hAnsi="Times New Roman" w:cs="Times New Roman"/>
          <w:sz w:val="24"/>
          <w:szCs w:val="24"/>
          <w:lang w:bidi="ru-RU"/>
        </w:rPr>
      </w:pPr>
      <w:r w:rsidRPr="008F2B1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F2B12">
        <w:rPr>
          <w:rFonts w:ascii="Times New Roman" w:eastAsiaTheme="minorHAnsi" w:hAnsi="Times New Roman" w:cs="Times New Roman"/>
          <w:sz w:val="24"/>
          <w:szCs w:val="24"/>
          <w:lang w:eastAsia="en-US"/>
        </w:rPr>
        <w:t>и (или) информации</w:t>
      </w:r>
      <w:r w:rsidRPr="008F2B12">
        <w:rPr>
          <w:rFonts w:ascii="Times New Roman" w:hAnsi="Times New Roman" w:cs="Times New Roman"/>
          <w:sz w:val="24"/>
          <w:szCs w:val="24"/>
        </w:rPr>
        <w:t>, необходимых для предоставления муниципальной услуги.</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2B12">
        <w:rPr>
          <w:rFonts w:ascii="Times New Roman" w:eastAsia="Times New Roman" w:hAnsi="Times New Roman" w:cs="Times New Roman"/>
          <w:sz w:val="24"/>
          <w:szCs w:val="24"/>
          <w:lang w:eastAsia="ru-RU"/>
        </w:rPr>
        <w:t>сурдопереводчика</w:t>
      </w:r>
      <w:proofErr w:type="spellEnd"/>
      <w:r w:rsidRPr="008F2B12">
        <w:rPr>
          <w:rFonts w:ascii="Times New Roman" w:eastAsia="Times New Roman" w:hAnsi="Times New Roman" w:cs="Times New Roman"/>
          <w:sz w:val="24"/>
          <w:szCs w:val="24"/>
          <w:lang w:eastAsia="ru-RU"/>
        </w:rPr>
        <w:t xml:space="preserve"> и </w:t>
      </w:r>
      <w:proofErr w:type="spellStart"/>
      <w:r w:rsidRPr="008F2B12">
        <w:rPr>
          <w:rFonts w:ascii="Times New Roman" w:eastAsia="Times New Roman" w:hAnsi="Times New Roman" w:cs="Times New Roman"/>
          <w:sz w:val="24"/>
          <w:szCs w:val="24"/>
          <w:lang w:eastAsia="ru-RU"/>
        </w:rPr>
        <w:t>тифлосурдопереводчика</w:t>
      </w:r>
      <w:proofErr w:type="spellEnd"/>
      <w:r w:rsidRPr="008F2B12">
        <w:rPr>
          <w:rFonts w:ascii="Times New Roman" w:eastAsia="Times New Roman" w:hAnsi="Times New Roman" w:cs="Times New Roman"/>
          <w:sz w:val="24"/>
          <w:szCs w:val="24"/>
          <w:lang w:eastAsia="ru-RU"/>
        </w:rPr>
        <w:t>.</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8F2B12">
        <w:rPr>
          <w:rFonts w:ascii="Times New Roman" w:eastAsia="Times New Roman" w:hAnsi="Times New Roman" w:cs="Times New Roman"/>
          <w:sz w:val="24"/>
          <w:szCs w:val="24"/>
          <w:lang w:eastAsia="ru-RU"/>
        </w:rPr>
        <w:t>ств дл</w:t>
      </w:r>
      <w:proofErr w:type="gramEnd"/>
      <w:r w:rsidRPr="008F2B12">
        <w:rPr>
          <w:rFonts w:ascii="Times New Roman" w:eastAsia="Times New Roman" w:hAnsi="Times New Roman" w:cs="Times New Roman"/>
          <w:sz w:val="24"/>
          <w:szCs w:val="24"/>
          <w:lang w:eastAsia="ru-RU"/>
        </w:rPr>
        <w:t>я передвижения инвалида (костылей, ходунков).</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8F2B12">
        <w:rPr>
          <w:rFonts w:ascii="Times New Roman" w:eastAsia="Times New Roman" w:hAnsi="Times New Roman" w:cs="Times New Roman"/>
          <w:sz w:val="24"/>
          <w:szCs w:val="24"/>
          <w:lang w:eastAsia="ru-RU"/>
        </w:rPr>
        <w:t xml:space="preserve">муниципальная </w:t>
      </w:r>
      <w:r w:rsidRPr="008F2B12">
        <w:rPr>
          <w:rFonts w:ascii="Times New Roman" w:eastAsia="Times New Roman" w:hAnsi="Times New Roman" w:cs="Times New Roman"/>
          <w:sz w:val="24"/>
          <w:szCs w:val="24"/>
          <w:lang w:eastAsia="ru-RU"/>
        </w:rPr>
        <w:t>услуга;</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8F2B12"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F2B12">
        <w:rPr>
          <w:rFonts w:ascii="Times New Roman" w:eastAsiaTheme="minorEastAsia" w:hAnsi="Times New Roman" w:cs="Times New Roman"/>
          <w:sz w:val="24"/>
          <w:szCs w:val="24"/>
          <w:lang w:eastAsia="ru-RU"/>
        </w:rPr>
        <w:t>и(</w:t>
      </w:r>
      <w:proofErr w:type="gramEnd"/>
      <w:r w:rsidRPr="008F2B1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8F2B12"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F2B12">
          <w:rPr>
            <w:rFonts w:ascii="Times New Roman" w:eastAsia="Times New Roman" w:hAnsi="Times New Roman" w:cs="Times New Roman"/>
            <w:sz w:val="24"/>
            <w:szCs w:val="24"/>
            <w:lang w:eastAsia="ru-RU"/>
          </w:rPr>
          <w:t>п. 2.14</w:t>
        </w:r>
      </w:hyperlink>
      <w:r w:rsidRPr="008F2B12">
        <w:rPr>
          <w:rFonts w:ascii="Times New Roman" w:eastAsia="Times New Roman" w:hAnsi="Times New Roman" w:cs="Times New Roman"/>
          <w:sz w:val="24"/>
          <w:szCs w:val="24"/>
          <w:lang w:eastAsia="ru-RU"/>
        </w:rPr>
        <w:t xml:space="preserve"> административного регламента;</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2.15.3. Показатели качества муниципальной услуги:</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8F2B12"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8F2B12"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 xml:space="preserve">2.17.1. </w:t>
      </w:r>
      <w:proofErr w:type="gramStart"/>
      <w:r w:rsidRPr="008F2B12">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8F2B1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F2DE5" w:rsidRDefault="00AF2DE5"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15"/>
      <w:bookmarkEnd w:id="9"/>
    </w:p>
    <w:p w:rsidR="00773B10" w:rsidRPr="008F2B12" w:rsidRDefault="00773B10" w:rsidP="00AF2DE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 Состав, последовательность и сроки выполнения</w:t>
      </w:r>
      <w:r w:rsidR="00AF2DE5">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административных процедур, требования к порядку их</w:t>
      </w:r>
      <w:r w:rsidR="00AF2DE5">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выполнения, в том числе особенности выполнения</w:t>
      </w:r>
    </w:p>
    <w:p w:rsidR="00773B10" w:rsidRPr="008F2B12"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административных процедур в электронной форме</w:t>
      </w:r>
    </w:p>
    <w:p w:rsidR="00A903EF" w:rsidRPr="008F2B12"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8F2B1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8F2B12">
        <w:rPr>
          <w:rFonts w:ascii="Times New Roman" w:eastAsia="Times New Roman" w:hAnsi="Times New Roman" w:cs="Times New Roman"/>
          <w:sz w:val="24"/>
          <w:szCs w:val="24"/>
          <w:lang w:eastAsia="ru-RU"/>
        </w:rPr>
        <w:t>.</w:t>
      </w:r>
    </w:p>
    <w:p w:rsidR="00A903EF" w:rsidRPr="008F2B1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8F2B12"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8F2B12">
        <w:rPr>
          <w:rFonts w:ascii="Times New Roman" w:eastAsia="Times New Roman" w:hAnsi="Times New Roman" w:cs="Times New Roman"/>
          <w:sz w:val="24"/>
          <w:szCs w:val="24"/>
          <w:lang w:eastAsia="ru-RU"/>
        </w:rPr>
        <w:t>1)</w:t>
      </w:r>
      <w:r w:rsidR="00B1724F" w:rsidRPr="008F2B12">
        <w:rPr>
          <w:rFonts w:ascii="Times New Roman" w:eastAsia="Times New Roman" w:hAnsi="Times New Roman" w:cs="Times New Roman"/>
          <w:sz w:val="24"/>
          <w:szCs w:val="24"/>
          <w:lang w:eastAsia="ru-RU"/>
        </w:rPr>
        <w:t xml:space="preserve"> </w:t>
      </w:r>
      <w:r w:rsidRPr="008F2B1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8F2B12"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heme="minorEastAsia" w:hAnsi="Times New Roman" w:cs="Times New Roman"/>
          <w:sz w:val="24"/>
          <w:szCs w:val="24"/>
          <w:lang w:eastAsia="ru-RU"/>
        </w:rPr>
        <w:t>2) р</w:t>
      </w:r>
      <w:r w:rsidR="00A903EF" w:rsidRPr="008F2B12">
        <w:rPr>
          <w:rFonts w:ascii="Times New Roman" w:eastAsia="Times New Roman" w:hAnsi="Times New Roman" w:cs="Times New Roman"/>
          <w:sz w:val="24"/>
          <w:szCs w:val="24"/>
          <w:lang w:eastAsia="ru-RU"/>
        </w:rPr>
        <w:t xml:space="preserve">ассмотрение заявления </w:t>
      </w:r>
      <w:r w:rsidR="00041572" w:rsidRPr="008F2B12">
        <w:rPr>
          <w:rFonts w:ascii="Times New Roman" w:eastAsia="Times New Roman" w:hAnsi="Times New Roman" w:cs="Times New Roman"/>
          <w:sz w:val="24"/>
          <w:szCs w:val="24"/>
          <w:lang w:eastAsia="ru-RU"/>
        </w:rPr>
        <w:t xml:space="preserve">и документов </w:t>
      </w:r>
      <w:r w:rsidR="00A903EF" w:rsidRPr="008F2B12">
        <w:rPr>
          <w:rFonts w:ascii="Times New Roman" w:eastAsia="Times New Roman" w:hAnsi="Times New Roman" w:cs="Times New Roman"/>
          <w:sz w:val="24"/>
          <w:szCs w:val="24"/>
          <w:lang w:eastAsia="ru-RU"/>
        </w:rPr>
        <w:t>о предоставл</w:t>
      </w:r>
      <w:r w:rsidR="00D45369" w:rsidRPr="008F2B12">
        <w:rPr>
          <w:rFonts w:ascii="Times New Roman" w:eastAsia="Times New Roman" w:hAnsi="Times New Roman" w:cs="Times New Roman"/>
          <w:sz w:val="24"/>
          <w:szCs w:val="24"/>
          <w:lang w:eastAsia="ru-RU"/>
        </w:rPr>
        <w:t>ении муниципальной услуги:</w:t>
      </w:r>
    </w:p>
    <w:p w:rsidR="00A903EF" w:rsidRPr="008F2B12"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а)</w:t>
      </w:r>
      <w:r w:rsidR="00D45369" w:rsidRPr="008F2B12">
        <w:rPr>
          <w:rFonts w:ascii="Times New Roman" w:eastAsia="Times New Roman" w:hAnsi="Times New Roman" w:cs="Times New Roman"/>
          <w:sz w:val="24"/>
          <w:szCs w:val="24"/>
          <w:lang w:eastAsia="ru-RU"/>
        </w:rPr>
        <w:t xml:space="preserve"> в случае рассмотрения</w:t>
      </w:r>
      <w:r w:rsidR="004422CF" w:rsidRPr="008F2B12">
        <w:rPr>
          <w:rFonts w:ascii="Times New Roman" w:eastAsia="Times New Roman" w:hAnsi="Times New Roman" w:cs="Times New Roman"/>
          <w:sz w:val="24"/>
          <w:szCs w:val="24"/>
          <w:lang w:eastAsia="ru-RU"/>
        </w:rPr>
        <w:t xml:space="preserve"> </w:t>
      </w:r>
      <w:r w:rsidR="0022443A" w:rsidRPr="008F2B12">
        <w:rPr>
          <w:rFonts w:ascii="Times New Roman" w:eastAsia="Times New Roman" w:hAnsi="Times New Roman" w:cs="Times New Roman"/>
          <w:sz w:val="24"/>
          <w:szCs w:val="24"/>
          <w:lang w:eastAsia="ru-RU"/>
        </w:rPr>
        <w:t>з</w:t>
      </w:r>
      <w:r w:rsidR="004422CF" w:rsidRPr="008F2B12">
        <w:rPr>
          <w:rFonts w:ascii="Times New Roman" w:eastAsia="Times New Roman" w:hAnsi="Times New Roman" w:cs="Times New Roman"/>
          <w:sz w:val="24"/>
          <w:szCs w:val="24"/>
          <w:lang w:eastAsia="ru-RU"/>
        </w:rPr>
        <w:t>аявления о выдаче</w:t>
      </w:r>
      <w:r w:rsidR="00D45369" w:rsidRPr="008F2B12">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F2B12">
        <w:rPr>
          <w:rFonts w:ascii="Times New Roman" w:eastAsia="Times New Roman" w:hAnsi="Times New Roman" w:cs="Times New Roman"/>
          <w:sz w:val="24"/>
          <w:szCs w:val="24"/>
          <w:lang w:eastAsia="ru-RU" w:bidi="ru-RU"/>
        </w:rPr>
        <w:t xml:space="preserve"> публичного сервитута</w:t>
      </w:r>
      <w:r w:rsidR="007B57CE" w:rsidRPr="008F2B12">
        <w:rPr>
          <w:rFonts w:ascii="Times New Roman" w:eastAsia="Times New Roman" w:hAnsi="Times New Roman" w:cs="Times New Roman"/>
          <w:sz w:val="24"/>
          <w:szCs w:val="24"/>
          <w:lang w:eastAsia="ru-RU" w:bidi="ru-RU"/>
        </w:rPr>
        <w:t xml:space="preserve"> – не более </w:t>
      </w:r>
      <w:r w:rsidR="0090683E" w:rsidRPr="008F2B12">
        <w:rPr>
          <w:rFonts w:ascii="Times New Roman" w:eastAsia="Times New Roman" w:hAnsi="Times New Roman" w:cs="Times New Roman"/>
          <w:sz w:val="24"/>
          <w:szCs w:val="24"/>
          <w:lang w:eastAsia="ru-RU" w:bidi="ru-RU"/>
        </w:rPr>
        <w:t>16 рабочих</w:t>
      </w:r>
      <w:r w:rsidR="0022443A" w:rsidRPr="008F2B12">
        <w:rPr>
          <w:rFonts w:ascii="Times New Roman" w:eastAsia="Times New Roman" w:hAnsi="Times New Roman" w:cs="Times New Roman"/>
          <w:sz w:val="24"/>
          <w:szCs w:val="24"/>
          <w:lang w:eastAsia="ru-RU"/>
        </w:rPr>
        <w:t xml:space="preserve"> дней,</w:t>
      </w:r>
    </w:p>
    <w:p w:rsidR="00D45369" w:rsidRPr="008F2B12"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б)</w:t>
      </w:r>
      <w:r w:rsidR="007B57CE" w:rsidRPr="008F2B12">
        <w:rPr>
          <w:rFonts w:ascii="Times New Roman" w:eastAsia="Times New Roman" w:hAnsi="Times New Roman" w:cs="Times New Roman"/>
          <w:sz w:val="24"/>
          <w:szCs w:val="24"/>
          <w:lang w:eastAsia="ru-RU"/>
        </w:rPr>
        <w:t xml:space="preserve"> </w:t>
      </w:r>
      <w:r w:rsidR="00D45369" w:rsidRPr="008F2B12">
        <w:rPr>
          <w:rFonts w:ascii="Times New Roman" w:eastAsia="Times New Roman" w:hAnsi="Times New Roman" w:cs="Times New Roman"/>
          <w:sz w:val="24"/>
          <w:szCs w:val="24"/>
          <w:lang w:eastAsia="ru-RU"/>
        </w:rPr>
        <w:t xml:space="preserve">в случае рассмотрения </w:t>
      </w:r>
      <w:r w:rsidR="0022443A" w:rsidRPr="008F2B12">
        <w:rPr>
          <w:rFonts w:ascii="Times New Roman" w:eastAsia="Times New Roman" w:hAnsi="Times New Roman" w:cs="Times New Roman"/>
          <w:sz w:val="24"/>
          <w:szCs w:val="24"/>
          <w:lang w:eastAsia="ru-RU"/>
        </w:rPr>
        <w:t>з</w:t>
      </w:r>
      <w:r w:rsidR="00D45369" w:rsidRPr="008F2B12">
        <w:rPr>
          <w:rFonts w:ascii="Times New Roman" w:eastAsia="Times New Roman" w:hAnsi="Times New Roman" w:cs="Times New Roman"/>
          <w:sz w:val="24"/>
          <w:szCs w:val="24"/>
          <w:lang w:eastAsia="ru-RU"/>
        </w:rPr>
        <w:t>аявлен</w:t>
      </w:r>
      <w:r w:rsidR="004422CF" w:rsidRPr="008F2B12">
        <w:rPr>
          <w:rFonts w:ascii="Times New Roman" w:eastAsia="Times New Roman" w:hAnsi="Times New Roman" w:cs="Times New Roman"/>
          <w:sz w:val="24"/>
          <w:szCs w:val="24"/>
          <w:lang w:eastAsia="ru-RU"/>
        </w:rPr>
        <w:t>ия о выдаче</w:t>
      </w:r>
      <w:r w:rsidR="00D45369" w:rsidRPr="008F2B12">
        <w:rPr>
          <w:rFonts w:ascii="Times New Roman" w:eastAsia="Times New Roman" w:hAnsi="Times New Roman" w:cs="Times New Roman"/>
          <w:sz w:val="24"/>
          <w:szCs w:val="24"/>
          <w:lang w:eastAsia="ru-RU"/>
        </w:rPr>
        <w:t xml:space="preserve"> разрешения на размещение</w:t>
      </w:r>
      <w:r w:rsidR="00D45369" w:rsidRPr="008F2B12">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8F2B12">
        <w:rPr>
          <w:rFonts w:ascii="Times New Roman" w:eastAsia="Times New Roman" w:hAnsi="Times New Roman" w:cs="Times New Roman"/>
          <w:sz w:val="24"/>
          <w:szCs w:val="24"/>
          <w:lang w:eastAsia="ru-RU" w:bidi="ru-RU"/>
        </w:rPr>
        <w:t xml:space="preserve"> </w:t>
      </w:r>
      <w:r w:rsidR="0090683E" w:rsidRPr="008F2B12">
        <w:rPr>
          <w:rFonts w:ascii="Times New Roman" w:eastAsia="Times New Roman" w:hAnsi="Times New Roman" w:cs="Times New Roman"/>
          <w:sz w:val="24"/>
          <w:szCs w:val="24"/>
          <w:lang w:eastAsia="ru-RU" w:bidi="ru-RU"/>
        </w:rPr>
        <w:t>–</w:t>
      </w:r>
      <w:r w:rsidR="007B57CE" w:rsidRPr="008F2B12">
        <w:rPr>
          <w:rFonts w:ascii="Times New Roman" w:eastAsia="Times New Roman" w:hAnsi="Times New Roman" w:cs="Times New Roman"/>
          <w:sz w:val="24"/>
          <w:szCs w:val="24"/>
          <w:lang w:eastAsia="ru-RU" w:bidi="ru-RU"/>
        </w:rPr>
        <w:t xml:space="preserve"> </w:t>
      </w:r>
      <w:r w:rsidR="0090683E" w:rsidRPr="008F2B12">
        <w:rPr>
          <w:rFonts w:ascii="Times New Roman" w:eastAsia="Times New Roman" w:hAnsi="Times New Roman" w:cs="Times New Roman"/>
          <w:sz w:val="24"/>
          <w:szCs w:val="24"/>
          <w:lang w:eastAsia="ru-RU" w:bidi="ru-RU"/>
        </w:rPr>
        <w:t>не более</w:t>
      </w:r>
      <w:r w:rsidR="0022443A" w:rsidRPr="008F2B12">
        <w:rPr>
          <w:rFonts w:ascii="Times New Roman" w:eastAsia="Times New Roman" w:hAnsi="Times New Roman" w:cs="Times New Roman"/>
          <w:sz w:val="24"/>
          <w:szCs w:val="24"/>
          <w:lang w:eastAsia="ru-RU"/>
        </w:rPr>
        <w:t xml:space="preserve"> 6 рабочих дней,</w:t>
      </w:r>
    </w:p>
    <w:p w:rsidR="00A903EF" w:rsidRPr="008F2B12"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 п</w:t>
      </w:r>
      <w:r w:rsidR="00A903EF" w:rsidRPr="008F2B12">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8F2B12">
        <w:rPr>
          <w:rFonts w:ascii="Times New Roman" w:eastAsia="Times New Roman" w:hAnsi="Times New Roman" w:cs="Times New Roman"/>
          <w:sz w:val="24"/>
          <w:szCs w:val="24"/>
          <w:lang w:eastAsia="ru-RU"/>
        </w:rPr>
        <w:t>–</w:t>
      </w:r>
      <w:r w:rsidR="00A903EF"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не более</w:t>
      </w:r>
      <w:r w:rsidR="00A903EF" w:rsidRPr="008F2B12">
        <w:rPr>
          <w:rFonts w:ascii="Times New Roman" w:eastAsia="Times New Roman" w:hAnsi="Times New Roman" w:cs="Times New Roman"/>
          <w:sz w:val="24"/>
          <w:szCs w:val="24"/>
          <w:lang w:eastAsia="ru-RU"/>
        </w:rPr>
        <w:t xml:space="preserve"> </w:t>
      </w:r>
      <w:r w:rsidR="00875BA2" w:rsidRPr="008F2B12">
        <w:rPr>
          <w:rFonts w:ascii="Times New Roman" w:eastAsia="Times New Roman" w:hAnsi="Times New Roman" w:cs="Times New Roman"/>
          <w:sz w:val="24"/>
          <w:szCs w:val="24"/>
          <w:lang w:eastAsia="ru-RU"/>
        </w:rPr>
        <w:t xml:space="preserve">2 </w:t>
      </w:r>
      <w:r w:rsidR="00D45369" w:rsidRPr="008F2B12">
        <w:rPr>
          <w:rFonts w:ascii="Times New Roman" w:eastAsia="Times New Roman" w:hAnsi="Times New Roman" w:cs="Times New Roman"/>
          <w:sz w:val="24"/>
          <w:szCs w:val="24"/>
          <w:lang w:eastAsia="ru-RU"/>
        </w:rPr>
        <w:t xml:space="preserve">рабочих </w:t>
      </w:r>
      <w:r w:rsidR="00A903EF" w:rsidRPr="008F2B12">
        <w:rPr>
          <w:rFonts w:ascii="Times New Roman" w:eastAsia="Times New Roman" w:hAnsi="Times New Roman" w:cs="Times New Roman"/>
          <w:sz w:val="24"/>
          <w:szCs w:val="24"/>
          <w:lang w:eastAsia="ru-RU"/>
        </w:rPr>
        <w:t>дней;</w:t>
      </w:r>
    </w:p>
    <w:p w:rsidR="0022443A" w:rsidRPr="008F2B12"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w:t>
      </w:r>
      <w:r w:rsidR="00A903EF" w:rsidRPr="008F2B12">
        <w:rPr>
          <w:rFonts w:ascii="Times New Roman" w:eastAsia="Times New Roman" w:hAnsi="Times New Roman" w:cs="Times New Roman"/>
          <w:sz w:val="24"/>
          <w:szCs w:val="24"/>
          <w:lang w:eastAsia="ru-RU"/>
        </w:rPr>
        <w:t xml:space="preserve">ыдача результата оказания </w:t>
      </w:r>
      <w:r w:rsidR="00FB2BCD" w:rsidRPr="008F2B12">
        <w:rPr>
          <w:rFonts w:ascii="Times New Roman" w:eastAsia="Times New Roman" w:hAnsi="Times New Roman" w:cs="Times New Roman"/>
          <w:sz w:val="24"/>
          <w:szCs w:val="24"/>
          <w:lang w:eastAsia="ru-RU"/>
        </w:rPr>
        <w:t>муниципаль</w:t>
      </w:r>
      <w:r w:rsidR="00A903EF" w:rsidRPr="008F2B12">
        <w:rPr>
          <w:rFonts w:ascii="Times New Roman" w:eastAsia="Times New Roman" w:hAnsi="Times New Roman" w:cs="Times New Roman"/>
          <w:sz w:val="24"/>
          <w:szCs w:val="24"/>
          <w:lang w:eastAsia="ru-RU"/>
        </w:rPr>
        <w:t>ной услуги</w:t>
      </w:r>
      <w:r w:rsidR="0022443A" w:rsidRPr="008F2B12">
        <w:rPr>
          <w:rFonts w:ascii="Times New Roman" w:eastAsia="Times New Roman" w:hAnsi="Times New Roman" w:cs="Times New Roman"/>
          <w:sz w:val="24"/>
          <w:szCs w:val="24"/>
          <w:lang w:eastAsia="ru-RU" w:bidi="ru-RU"/>
        </w:rPr>
        <w:t>:</w:t>
      </w:r>
    </w:p>
    <w:p w:rsidR="007B57CE" w:rsidRPr="008F2B12"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а)</w:t>
      </w:r>
      <w:r w:rsidR="007B57CE" w:rsidRPr="008F2B12">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8F2B12"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б)</w:t>
      </w:r>
      <w:r w:rsidR="007B57CE" w:rsidRPr="008F2B12">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w:t>
      </w:r>
      <w:r w:rsidR="000541B5" w:rsidRPr="00AF2DE5">
        <w:rPr>
          <w:rFonts w:ascii="Times New Roman" w:eastAsia="Times New Roman" w:hAnsi="Times New Roman" w:cs="Times New Roman"/>
          <w:sz w:val="24"/>
          <w:szCs w:val="24"/>
          <w:lang w:eastAsia="ru-RU"/>
        </w:rPr>
        <w:t>в течение одного рабочего дня, следующего за днем принятия соответствующего решения</w:t>
      </w:r>
      <w:r w:rsidR="00AF2DE5">
        <w:rPr>
          <w:rFonts w:ascii="Times New Roman" w:eastAsia="Times New Roman" w:hAnsi="Times New Roman" w:cs="Times New Roman"/>
          <w:sz w:val="24"/>
          <w:szCs w:val="24"/>
          <w:lang w:eastAsia="ru-RU"/>
        </w:rPr>
        <w:t>.</w:t>
      </w:r>
      <w:r w:rsidR="000541B5" w:rsidRPr="00AF2DE5">
        <w:rPr>
          <w:rFonts w:ascii="Times New Roman" w:eastAsia="Times New Roman" w:hAnsi="Times New Roman" w:cs="Times New Roman"/>
          <w:sz w:val="24"/>
          <w:szCs w:val="24"/>
          <w:lang w:eastAsia="ru-RU"/>
        </w:rPr>
        <w:t xml:space="preserve"> </w:t>
      </w:r>
    </w:p>
    <w:p w:rsidR="00A903EF" w:rsidRPr="008F2B12" w:rsidRDefault="00A903EF" w:rsidP="00AF2D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3.1.2.</w:t>
      </w:r>
      <w:r w:rsidR="00D45369" w:rsidRPr="008F2B12">
        <w:rPr>
          <w:rFonts w:ascii="Times New Roman" w:eastAsia="Times New Roman" w:hAnsi="Times New Roman" w:cs="Times New Roman"/>
          <w:sz w:val="24"/>
          <w:szCs w:val="24"/>
          <w:lang w:eastAsia="ru-RU"/>
        </w:rPr>
        <w:t xml:space="preserve"> </w:t>
      </w:r>
      <w:r w:rsidR="00D95269" w:rsidRPr="008F2B12">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8F2B12">
        <w:rPr>
          <w:rFonts w:ascii="Times New Roman" w:eastAsia="Times New Roman" w:hAnsi="Times New Roman" w:cs="Times New Roman"/>
          <w:sz w:val="24"/>
          <w:szCs w:val="24"/>
          <w:lang w:eastAsia="ru-RU"/>
        </w:rPr>
        <w:t>.</w:t>
      </w:r>
    </w:p>
    <w:p w:rsidR="00A903EF" w:rsidRPr="008F2B12" w:rsidRDefault="00A903EF" w:rsidP="00AF2D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8F2B12">
        <w:rPr>
          <w:rFonts w:ascii="Times New Roman" w:eastAsia="Times New Roman" w:hAnsi="Times New Roman" w:cs="Times New Roman"/>
          <w:sz w:val="24"/>
          <w:szCs w:val="24"/>
          <w:lang w:eastAsia="ru-RU"/>
        </w:rPr>
        <w:t>Администрацию</w:t>
      </w:r>
      <w:r w:rsidRPr="008F2B12">
        <w:rPr>
          <w:rFonts w:ascii="Times New Roman" w:eastAsia="Times New Roman" w:hAnsi="Times New Roman" w:cs="Times New Roman"/>
          <w:sz w:val="24"/>
          <w:szCs w:val="24"/>
          <w:lang w:eastAsia="ru-RU"/>
        </w:rPr>
        <w:t xml:space="preserve"> заявления и документов</w:t>
      </w:r>
      <w:r w:rsidR="0090683E" w:rsidRPr="008F2B12">
        <w:rPr>
          <w:rFonts w:ascii="Times New Roman" w:eastAsia="Times New Roman" w:hAnsi="Times New Roman" w:cs="Times New Roman"/>
          <w:sz w:val="24"/>
          <w:szCs w:val="24"/>
          <w:lang w:eastAsia="ru-RU"/>
        </w:rPr>
        <w:t xml:space="preserve"> способом, указанным в п. 2.2 настоящего а</w:t>
      </w:r>
      <w:r w:rsidR="00875BA2" w:rsidRPr="008F2B12">
        <w:rPr>
          <w:rFonts w:ascii="Times New Roman" w:eastAsia="Times New Roman" w:hAnsi="Times New Roman" w:cs="Times New Roman"/>
          <w:sz w:val="24"/>
          <w:szCs w:val="24"/>
          <w:lang w:eastAsia="ru-RU"/>
        </w:rPr>
        <w:t xml:space="preserve">дминистративного </w:t>
      </w:r>
      <w:r w:rsidRPr="008F2B12">
        <w:rPr>
          <w:rFonts w:ascii="Times New Roman" w:eastAsia="Times New Roman" w:hAnsi="Times New Roman" w:cs="Times New Roman"/>
          <w:sz w:val="24"/>
          <w:szCs w:val="24"/>
          <w:lang w:eastAsia="ru-RU"/>
        </w:rPr>
        <w:t>регламента.</w:t>
      </w:r>
    </w:p>
    <w:p w:rsidR="0090683E" w:rsidRPr="008F2B12" w:rsidRDefault="0090683E" w:rsidP="00AF2D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8F2B12">
        <w:rPr>
          <w:rFonts w:ascii="Times New Roman" w:eastAsiaTheme="minorEastAsia" w:hAnsi="Times New Roman" w:cs="Times New Roman"/>
          <w:sz w:val="24"/>
          <w:szCs w:val="24"/>
          <w:lang w:eastAsia="ru-RU"/>
        </w:rPr>
        <w:t>и(</w:t>
      </w:r>
      <w:proofErr w:type="gramEnd"/>
      <w:r w:rsidRPr="008F2B12">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8F2B12" w:rsidRDefault="0090683E" w:rsidP="00AF2D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8F2B12">
        <w:rPr>
          <w:rFonts w:ascii="Times New Roman" w:eastAsiaTheme="minorEastAsia" w:hAnsi="Times New Roman" w:cs="Times New Roman"/>
          <w:sz w:val="24"/>
          <w:szCs w:val="24"/>
          <w:lang w:eastAsia="ru-RU"/>
        </w:rPr>
        <w:t>дств св</w:t>
      </w:r>
      <w:proofErr w:type="gramEnd"/>
      <w:r w:rsidRPr="008F2B12">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8F2B12" w:rsidRDefault="00A903EF" w:rsidP="00AF2D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8F2B12">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8F2B12" w:rsidRDefault="00FB2BCD" w:rsidP="00AF2D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w:t>
      </w:r>
      <w:r w:rsidR="0090683E" w:rsidRPr="008F2B12">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8F2B12">
        <w:rPr>
          <w:rFonts w:ascii="Times New Roman" w:eastAsia="Times New Roman" w:hAnsi="Times New Roman" w:cs="Times New Roman"/>
          <w:sz w:val="24"/>
          <w:szCs w:val="24"/>
          <w:lang w:eastAsia="ru-RU"/>
        </w:rPr>
        <w:t xml:space="preserve"> </w:t>
      </w:r>
    </w:p>
    <w:p w:rsidR="0053389F" w:rsidRPr="008F2B12" w:rsidRDefault="0053389F" w:rsidP="00AF2D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8F2B12" w:rsidRDefault="0053389F" w:rsidP="00AF2D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8F2B12" w:rsidRDefault="0053389F" w:rsidP="00AF2D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8F2B12" w:rsidRDefault="00A903EF" w:rsidP="00AF2D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3.1.3. Рассмотрение заявления </w:t>
      </w:r>
      <w:r w:rsidR="00041572" w:rsidRPr="008F2B12">
        <w:rPr>
          <w:rFonts w:ascii="Times New Roman" w:eastAsia="Times New Roman" w:hAnsi="Times New Roman" w:cs="Times New Roman"/>
          <w:sz w:val="24"/>
          <w:szCs w:val="24"/>
          <w:lang w:eastAsia="ru-RU"/>
        </w:rPr>
        <w:t xml:space="preserve">и документов </w:t>
      </w:r>
      <w:r w:rsidRPr="008F2B12">
        <w:rPr>
          <w:rFonts w:ascii="Times New Roman" w:eastAsia="Times New Roman" w:hAnsi="Times New Roman" w:cs="Times New Roman"/>
          <w:sz w:val="24"/>
          <w:szCs w:val="24"/>
          <w:lang w:eastAsia="ru-RU"/>
        </w:rPr>
        <w:t xml:space="preserve">о предоставлении </w:t>
      </w:r>
      <w:r w:rsidR="00D85C3D" w:rsidRPr="008F2B12">
        <w:rPr>
          <w:rFonts w:ascii="Times New Roman" w:eastAsia="Times New Roman" w:hAnsi="Times New Roman" w:cs="Times New Roman"/>
          <w:sz w:val="24"/>
          <w:szCs w:val="24"/>
          <w:lang w:eastAsia="ru-RU"/>
        </w:rPr>
        <w:t>муниципаль</w:t>
      </w:r>
      <w:r w:rsidR="00041572" w:rsidRPr="008F2B12">
        <w:rPr>
          <w:rFonts w:ascii="Times New Roman" w:eastAsia="Times New Roman" w:hAnsi="Times New Roman" w:cs="Times New Roman"/>
          <w:sz w:val="24"/>
          <w:szCs w:val="24"/>
          <w:lang w:eastAsia="ru-RU"/>
        </w:rPr>
        <w:t>ной услуги</w:t>
      </w:r>
      <w:r w:rsidRPr="008F2B12">
        <w:rPr>
          <w:rFonts w:ascii="Times New Roman" w:eastAsia="Times New Roman" w:hAnsi="Times New Roman" w:cs="Times New Roman"/>
          <w:sz w:val="24"/>
          <w:szCs w:val="24"/>
          <w:lang w:eastAsia="ru-RU"/>
        </w:rPr>
        <w:t>.</w:t>
      </w:r>
    </w:p>
    <w:p w:rsidR="0053389F" w:rsidRPr="008F2B12" w:rsidRDefault="008B6FA8" w:rsidP="00AF2D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3.1.3.1. </w:t>
      </w:r>
      <w:r w:rsidR="0053389F" w:rsidRPr="008F2B12">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8F2B12"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3.1.3.2. </w:t>
      </w:r>
      <w:r w:rsidR="008B6FA8" w:rsidRPr="008F2B12">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8F2B12">
        <w:rPr>
          <w:rFonts w:ascii="Times New Roman" w:eastAsia="Times New Roman" w:hAnsi="Times New Roman" w:cs="Times New Roman"/>
          <w:sz w:val="24"/>
          <w:szCs w:val="24"/>
          <w:lang w:eastAsia="ru-RU"/>
        </w:rPr>
        <w:t xml:space="preserve"> </w:t>
      </w:r>
      <w:r w:rsidR="008B6FA8" w:rsidRPr="008F2B12">
        <w:rPr>
          <w:rFonts w:ascii="Times New Roman" w:eastAsia="Times New Roman" w:hAnsi="Times New Roman" w:cs="Times New Roman"/>
          <w:sz w:val="24"/>
          <w:szCs w:val="24"/>
          <w:lang w:eastAsia="ru-RU"/>
        </w:rPr>
        <w:t>(или) максимальный срок его (их) выполнения:</w:t>
      </w:r>
    </w:p>
    <w:p w:rsidR="0053389F" w:rsidRPr="008F2B12" w:rsidRDefault="0053389F" w:rsidP="00AF2DE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F2B12">
        <w:rPr>
          <w:rFonts w:ascii="Times New Roman" w:eastAsiaTheme="minorEastAsia" w:hAnsi="Times New Roman" w:cs="Times New Roman"/>
          <w:sz w:val="24"/>
          <w:szCs w:val="24"/>
          <w:u w:val="single"/>
          <w:lang w:eastAsia="ru-RU"/>
        </w:rPr>
        <w:t>1 действие:</w:t>
      </w:r>
      <w:r w:rsidRPr="008F2B1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8F2B12">
        <w:rPr>
          <w:rFonts w:ascii="Times New Roman" w:hAnsi="Times New Roman" w:cs="Times New Roman"/>
          <w:sz w:val="24"/>
          <w:szCs w:val="24"/>
        </w:rPr>
        <w:t xml:space="preserve">их соответствия требованиям и условиям на получение муниципальной услуги; </w:t>
      </w:r>
      <w:proofErr w:type="gramEnd"/>
    </w:p>
    <w:p w:rsidR="0053389F" w:rsidRPr="008F2B12" w:rsidRDefault="0053389F" w:rsidP="00AF2D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u w:val="single"/>
          <w:lang w:eastAsia="ru-RU"/>
        </w:rPr>
        <w:t xml:space="preserve">2 действие: </w:t>
      </w:r>
      <w:r w:rsidRPr="008F2B12">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8F2B12" w:rsidRDefault="0053389F" w:rsidP="00AF2D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8F2B12" w:rsidRDefault="00705BA9" w:rsidP="00AF2D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u w:val="single"/>
          <w:lang w:eastAsia="ru-RU"/>
        </w:rPr>
        <w:t>3 действие:</w:t>
      </w:r>
      <w:r w:rsidRPr="008F2B12">
        <w:rPr>
          <w:rFonts w:ascii="Times New Roman" w:eastAsia="Times New Roman" w:hAnsi="Times New Roman" w:cs="Times New Roman"/>
          <w:sz w:val="24"/>
          <w:szCs w:val="24"/>
          <w:lang w:eastAsia="ru-RU"/>
        </w:rPr>
        <w:t xml:space="preserve"> </w:t>
      </w:r>
      <w:r w:rsidR="0053389F" w:rsidRPr="008F2B12">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8F2B12">
        <w:rPr>
          <w:rFonts w:ascii="Times New Roman" w:eastAsia="Times New Roman" w:hAnsi="Times New Roman" w:cs="Times New Roman"/>
          <w:sz w:val="24"/>
          <w:szCs w:val="24"/>
          <w:lang w:eastAsia="ru-RU"/>
        </w:rPr>
        <w:t>;</w:t>
      </w:r>
    </w:p>
    <w:p w:rsidR="004422CF" w:rsidRPr="008F2B12"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Срок административных действий составляет</w:t>
      </w:r>
      <w:r w:rsidR="004422CF" w:rsidRPr="008F2B12">
        <w:rPr>
          <w:rFonts w:ascii="Times New Roman" w:eastAsia="Times New Roman" w:hAnsi="Times New Roman" w:cs="Times New Roman"/>
          <w:sz w:val="24"/>
          <w:szCs w:val="24"/>
          <w:lang w:eastAsia="ru-RU"/>
        </w:rPr>
        <w:t>:</w:t>
      </w:r>
    </w:p>
    <w:p w:rsidR="004422CF" w:rsidRPr="008F2B12"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rPr>
        <w:t>а)</w:t>
      </w:r>
      <w:r w:rsidR="004422CF" w:rsidRPr="008F2B12">
        <w:rPr>
          <w:rFonts w:ascii="Times New Roman" w:eastAsia="Times New Roman" w:hAnsi="Times New Roman" w:cs="Times New Roman"/>
          <w:sz w:val="24"/>
          <w:szCs w:val="24"/>
          <w:lang w:eastAsia="ru-RU"/>
        </w:rPr>
        <w:t xml:space="preserve"> </w:t>
      </w:r>
      <w:r w:rsidR="00D45369" w:rsidRPr="008F2B12">
        <w:rPr>
          <w:rFonts w:ascii="Times New Roman" w:eastAsia="Times New Roman" w:hAnsi="Times New Roman" w:cs="Times New Roman"/>
          <w:sz w:val="24"/>
          <w:szCs w:val="24"/>
          <w:lang w:eastAsia="ru-RU"/>
        </w:rPr>
        <w:t>в случае рассмотрения</w:t>
      </w:r>
      <w:r w:rsidR="004422CF" w:rsidRPr="008F2B12">
        <w:rPr>
          <w:rFonts w:ascii="Times New Roman" w:eastAsia="Times New Roman" w:hAnsi="Times New Roman" w:cs="Times New Roman"/>
          <w:sz w:val="24"/>
          <w:szCs w:val="24"/>
          <w:lang w:eastAsia="ru-RU"/>
        </w:rPr>
        <w:t xml:space="preserve"> </w:t>
      </w:r>
      <w:r w:rsidR="0053389F" w:rsidRPr="008F2B12">
        <w:rPr>
          <w:rFonts w:ascii="Times New Roman" w:eastAsia="Times New Roman" w:hAnsi="Times New Roman" w:cs="Times New Roman"/>
          <w:sz w:val="24"/>
          <w:szCs w:val="24"/>
          <w:lang w:eastAsia="ru-RU"/>
        </w:rPr>
        <w:t>з</w:t>
      </w:r>
      <w:r w:rsidR="004422CF" w:rsidRPr="008F2B12">
        <w:rPr>
          <w:rFonts w:ascii="Times New Roman" w:eastAsia="Times New Roman" w:hAnsi="Times New Roman" w:cs="Times New Roman"/>
          <w:sz w:val="24"/>
          <w:szCs w:val="24"/>
          <w:lang w:eastAsia="ru-RU"/>
        </w:rPr>
        <w:t>аявления о выдаче</w:t>
      </w:r>
      <w:r w:rsidR="00D45369" w:rsidRPr="008F2B12">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F2B12">
        <w:rPr>
          <w:rFonts w:ascii="Times New Roman" w:eastAsia="Times New Roman" w:hAnsi="Times New Roman" w:cs="Times New Roman"/>
          <w:sz w:val="24"/>
          <w:szCs w:val="24"/>
          <w:lang w:eastAsia="ru-RU" w:bidi="ru-RU"/>
        </w:rPr>
        <w:t xml:space="preserve"> публичного сервитута</w:t>
      </w:r>
      <w:r w:rsidRPr="008F2B12">
        <w:rPr>
          <w:rFonts w:ascii="Times New Roman" w:eastAsia="Times New Roman" w:hAnsi="Times New Roman" w:cs="Times New Roman"/>
          <w:sz w:val="24"/>
          <w:szCs w:val="24"/>
          <w:lang w:eastAsia="ru-RU"/>
        </w:rPr>
        <w:t xml:space="preserve"> - не более 16 рабочих дней</w:t>
      </w:r>
      <w:r w:rsidR="004422CF" w:rsidRPr="008F2B12">
        <w:rPr>
          <w:rFonts w:ascii="Times New Roman" w:eastAsia="Times New Roman" w:hAnsi="Times New Roman" w:cs="Times New Roman"/>
          <w:sz w:val="24"/>
          <w:szCs w:val="24"/>
          <w:lang w:eastAsia="ru-RU" w:bidi="ru-RU"/>
        </w:rPr>
        <w:t>;</w:t>
      </w:r>
    </w:p>
    <w:p w:rsidR="004422CF" w:rsidRPr="008F2B12"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б) </w:t>
      </w:r>
      <w:r w:rsidR="004422CF" w:rsidRPr="008F2B12">
        <w:rPr>
          <w:rFonts w:ascii="Times New Roman" w:eastAsia="Times New Roman" w:hAnsi="Times New Roman" w:cs="Times New Roman"/>
          <w:sz w:val="24"/>
          <w:szCs w:val="24"/>
          <w:lang w:eastAsia="ru-RU"/>
        </w:rPr>
        <w:t xml:space="preserve">в случае рассмотрения </w:t>
      </w:r>
      <w:r w:rsidR="0053389F" w:rsidRPr="008F2B12">
        <w:rPr>
          <w:rFonts w:ascii="Times New Roman" w:eastAsia="Times New Roman" w:hAnsi="Times New Roman" w:cs="Times New Roman"/>
          <w:sz w:val="24"/>
          <w:szCs w:val="24"/>
          <w:lang w:eastAsia="ru-RU"/>
        </w:rPr>
        <w:t>з</w:t>
      </w:r>
      <w:r w:rsidR="004422CF" w:rsidRPr="008F2B12">
        <w:rPr>
          <w:rFonts w:ascii="Times New Roman" w:eastAsia="Times New Roman" w:hAnsi="Times New Roman" w:cs="Times New Roman"/>
          <w:sz w:val="24"/>
          <w:szCs w:val="24"/>
          <w:lang w:eastAsia="ru-RU"/>
        </w:rPr>
        <w:t>аявления о выдаче разрешения на размещение</w:t>
      </w:r>
      <w:r w:rsidR="004422CF" w:rsidRPr="008F2B12">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8F2B12">
        <w:rPr>
          <w:rFonts w:ascii="Times New Roman" w:hAnsi="Times New Roman" w:cs="Times New Roman"/>
          <w:sz w:val="24"/>
          <w:szCs w:val="24"/>
        </w:rPr>
        <w:t xml:space="preserve"> - </w:t>
      </w:r>
      <w:r w:rsidRPr="008F2B12">
        <w:rPr>
          <w:rFonts w:ascii="Times New Roman" w:eastAsia="Times New Roman" w:hAnsi="Times New Roman" w:cs="Times New Roman"/>
          <w:sz w:val="24"/>
          <w:szCs w:val="24"/>
          <w:lang w:eastAsia="ru-RU" w:bidi="ru-RU"/>
        </w:rPr>
        <w:t>не более 6 рабочих дней</w:t>
      </w:r>
      <w:r w:rsidR="004422CF" w:rsidRPr="008F2B12">
        <w:rPr>
          <w:rFonts w:ascii="Times New Roman" w:eastAsia="Times New Roman" w:hAnsi="Times New Roman" w:cs="Times New Roman"/>
          <w:sz w:val="24"/>
          <w:szCs w:val="24"/>
          <w:lang w:eastAsia="ru-RU"/>
        </w:rPr>
        <w:t>.</w:t>
      </w:r>
    </w:p>
    <w:p w:rsidR="008B6FA8" w:rsidRPr="008F2B12"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3.1.3.</w:t>
      </w:r>
      <w:r w:rsidR="0053389F" w:rsidRPr="008F2B12">
        <w:rPr>
          <w:rFonts w:ascii="Times New Roman" w:eastAsia="Times New Roman" w:hAnsi="Times New Roman" w:cs="Times New Roman"/>
          <w:sz w:val="24"/>
          <w:szCs w:val="24"/>
          <w:lang w:eastAsia="ru-RU"/>
        </w:rPr>
        <w:t>3</w:t>
      </w:r>
      <w:r w:rsidRPr="008F2B12">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8F2B12"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3.1.3.</w:t>
      </w:r>
      <w:r w:rsidR="0053389F" w:rsidRPr="008F2B12">
        <w:rPr>
          <w:rFonts w:ascii="Times New Roman" w:eastAsia="Times New Roman" w:hAnsi="Times New Roman" w:cs="Times New Roman"/>
          <w:sz w:val="24"/>
          <w:szCs w:val="24"/>
          <w:lang w:eastAsia="ru-RU"/>
        </w:rPr>
        <w:t>4</w:t>
      </w:r>
      <w:r w:rsidRPr="008F2B12">
        <w:rPr>
          <w:rFonts w:ascii="Times New Roman" w:eastAsia="Times New Roman" w:hAnsi="Times New Roman" w:cs="Times New Roman"/>
          <w:sz w:val="24"/>
          <w:szCs w:val="24"/>
          <w:lang w:eastAsia="ru-RU"/>
        </w:rPr>
        <w:t xml:space="preserve">. Критерии принятия решения: </w:t>
      </w:r>
      <w:r w:rsidR="004422CF" w:rsidRPr="008F2B12">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8F2B12">
        <w:rPr>
          <w:rFonts w:ascii="Times New Roman" w:eastAsia="Times New Roman" w:hAnsi="Times New Roman" w:cs="Times New Roman"/>
          <w:sz w:val="24"/>
          <w:szCs w:val="24"/>
          <w:lang w:eastAsia="ru-RU"/>
        </w:rPr>
        <w:t xml:space="preserve">в </w:t>
      </w:r>
      <w:r w:rsidR="004422CF" w:rsidRPr="008F2B12">
        <w:rPr>
          <w:rFonts w:ascii="Times New Roman" w:eastAsia="Times New Roman" w:hAnsi="Times New Roman" w:cs="Times New Roman"/>
          <w:sz w:val="24"/>
          <w:szCs w:val="24"/>
          <w:lang w:eastAsia="ru-RU"/>
        </w:rPr>
        <w:t>предос</w:t>
      </w:r>
      <w:r w:rsidR="00EB2992" w:rsidRPr="008F2B12">
        <w:rPr>
          <w:rFonts w:ascii="Times New Roman" w:eastAsia="Times New Roman" w:hAnsi="Times New Roman" w:cs="Times New Roman"/>
          <w:sz w:val="24"/>
          <w:szCs w:val="24"/>
          <w:lang w:eastAsia="ru-RU"/>
        </w:rPr>
        <w:t>тавлении</w:t>
      </w:r>
      <w:r w:rsidR="004422CF" w:rsidRPr="008F2B12">
        <w:rPr>
          <w:rFonts w:ascii="Times New Roman" w:eastAsia="Times New Roman" w:hAnsi="Times New Roman" w:cs="Times New Roman"/>
          <w:sz w:val="24"/>
          <w:szCs w:val="24"/>
          <w:lang w:eastAsia="ru-RU"/>
        </w:rPr>
        <w:t xml:space="preserve"> муниципальной услуги, предусмотренных пунктом</w:t>
      </w:r>
      <w:r w:rsidRPr="008F2B12">
        <w:rPr>
          <w:rFonts w:ascii="Times New Roman" w:eastAsia="Times New Roman" w:hAnsi="Times New Roman" w:cs="Times New Roman"/>
          <w:sz w:val="24"/>
          <w:szCs w:val="24"/>
          <w:lang w:eastAsia="ru-RU"/>
        </w:rPr>
        <w:t xml:space="preserve"> 2.10 </w:t>
      </w:r>
      <w:r w:rsidR="0053389F" w:rsidRPr="008F2B12">
        <w:rPr>
          <w:rFonts w:ascii="Times New Roman" w:eastAsia="Times New Roman" w:hAnsi="Times New Roman" w:cs="Times New Roman"/>
          <w:sz w:val="24"/>
          <w:szCs w:val="24"/>
          <w:lang w:eastAsia="ru-RU"/>
        </w:rPr>
        <w:t xml:space="preserve">настоящего </w:t>
      </w:r>
      <w:r w:rsidRPr="008F2B12">
        <w:rPr>
          <w:rFonts w:ascii="Times New Roman" w:eastAsia="Times New Roman" w:hAnsi="Times New Roman" w:cs="Times New Roman"/>
          <w:sz w:val="24"/>
          <w:szCs w:val="24"/>
          <w:lang w:eastAsia="ru-RU"/>
        </w:rPr>
        <w:t xml:space="preserve">административного регламента.  </w:t>
      </w:r>
    </w:p>
    <w:p w:rsidR="008B6FA8" w:rsidRPr="008F2B12"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8F2B12"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rPr>
        <w:t xml:space="preserve">- подготовка </w:t>
      </w:r>
      <w:r w:rsidR="000323AB" w:rsidRPr="008F2B12">
        <w:rPr>
          <w:rFonts w:ascii="Times New Roman" w:eastAsia="Times New Roman" w:hAnsi="Times New Roman" w:cs="Times New Roman"/>
          <w:sz w:val="24"/>
          <w:szCs w:val="24"/>
          <w:lang w:eastAsia="ru-RU"/>
        </w:rPr>
        <w:t>проекта решения о выдач</w:t>
      </w:r>
      <w:r w:rsidR="004422CF" w:rsidRPr="008F2B12">
        <w:rPr>
          <w:rFonts w:ascii="Times New Roman" w:eastAsia="Times New Roman" w:hAnsi="Times New Roman" w:cs="Times New Roman"/>
          <w:sz w:val="24"/>
          <w:szCs w:val="24"/>
          <w:lang w:eastAsia="ru-RU"/>
        </w:rPr>
        <w:t>е</w:t>
      </w:r>
      <w:r w:rsidR="000323AB" w:rsidRPr="008F2B12">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8F2B12">
        <w:rPr>
          <w:rFonts w:ascii="Times New Roman" w:eastAsia="Times New Roman" w:hAnsi="Times New Roman" w:cs="Times New Roman"/>
          <w:sz w:val="24"/>
          <w:szCs w:val="24"/>
          <w:lang w:eastAsia="ru-RU" w:bidi="ru-RU"/>
        </w:rPr>
        <w:t xml:space="preserve"> публичного сервитута; </w:t>
      </w:r>
    </w:p>
    <w:p w:rsidR="000323AB" w:rsidRPr="008F2B12"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 xml:space="preserve">- подготовка проекта </w:t>
      </w:r>
      <w:r w:rsidR="004422CF" w:rsidRPr="008F2B12">
        <w:rPr>
          <w:rFonts w:ascii="Times New Roman" w:eastAsia="Times New Roman" w:hAnsi="Times New Roman" w:cs="Times New Roman"/>
          <w:sz w:val="24"/>
          <w:szCs w:val="24"/>
          <w:lang w:eastAsia="ru-RU" w:bidi="ru-RU"/>
        </w:rPr>
        <w:t>решения о выдаче</w:t>
      </w:r>
      <w:r w:rsidRPr="008F2B12">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8F2B12">
        <w:rPr>
          <w:rFonts w:ascii="Times New Roman" w:eastAsia="Times New Roman" w:hAnsi="Times New Roman" w:cs="Times New Roman"/>
          <w:sz w:val="24"/>
          <w:szCs w:val="24"/>
          <w:lang w:eastAsia="ru-RU" w:bidi="ru-RU"/>
        </w:rPr>
        <w:t>я в муниципальной собственности</w:t>
      </w:r>
      <w:r w:rsidRPr="008F2B12">
        <w:rPr>
          <w:rFonts w:ascii="Times New Roman" w:eastAsia="Times New Roman" w:hAnsi="Times New Roman" w:cs="Times New Roman"/>
          <w:sz w:val="24"/>
          <w:szCs w:val="24"/>
          <w:lang w:eastAsia="ru-RU" w:bidi="ru-RU"/>
        </w:rPr>
        <w:t>;</w:t>
      </w:r>
    </w:p>
    <w:p w:rsidR="000323AB" w:rsidRPr="008F2B12"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rPr>
        <w:t xml:space="preserve">- </w:t>
      </w:r>
      <w:r w:rsidR="004422CF" w:rsidRPr="008F2B12">
        <w:rPr>
          <w:rFonts w:ascii="Times New Roman" w:eastAsia="Times New Roman" w:hAnsi="Times New Roman" w:cs="Times New Roman"/>
          <w:sz w:val="24"/>
          <w:szCs w:val="24"/>
          <w:lang w:eastAsia="ru-RU" w:bidi="ru-RU"/>
        </w:rPr>
        <w:t xml:space="preserve">подготовка проекта </w:t>
      </w:r>
      <w:r w:rsidR="004422CF" w:rsidRPr="008F2B12">
        <w:rPr>
          <w:rFonts w:ascii="Times New Roman" w:eastAsia="Times New Roman" w:hAnsi="Times New Roman" w:cs="Times New Roman"/>
          <w:sz w:val="24"/>
          <w:szCs w:val="24"/>
          <w:lang w:eastAsia="ru-RU"/>
        </w:rPr>
        <w:t>решения</w:t>
      </w:r>
      <w:r w:rsidRPr="008F2B12">
        <w:rPr>
          <w:rFonts w:ascii="Times New Roman" w:eastAsia="Times New Roman" w:hAnsi="Times New Roman" w:cs="Times New Roman"/>
          <w:sz w:val="24"/>
          <w:szCs w:val="24"/>
          <w:lang w:eastAsia="ru-RU"/>
        </w:rPr>
        <w:t xml:space="preserve"> об отказе в предоставлении муниципальной услуги</w:t>
      </w:r>
      <w:r w:rsidRPr="008F2B12">
        <w:rPr>
          <w:rFonts w:ascii="Times New Roman" w:eastAsia="Times New Roman" w:hAnsi="Times New Roman" w:cs="Times New Roman"/>
          <w:sz w:val="24"/>
          <w:szCs w:val="24"/>
          <w:lang w:eastAsia="ru-RU" w:bidi="ru-RU"/>
        </w:rPr>
        <w:t>.</w:t>
      </w:r>
    </w:p>
    <w:p w:rsidR="008B6FA8"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8F2B12">
        <w:rPr>
          <w:rFonts w:ascii="Times New Roman" w:eastAsia="Times New Roman" w:hAnsi="Times New Roman" w:cs="Times New Roman"/>
          <w:sz w:val="24"/>
          <w:szCs w:val="24"/>
          <w:lang w:eastAsia="ru-RU"/>
        </w:rPr>
        <w:t xml:space="preserve">рабочих </w:t>
      </w:r>
      <w:r w:rsidRPr="008F2B12">
        <w:rPr>
          <w:rFonts w:ascii="Times New Roman" w:eastAsia="Times New Roman" w:hAnsi="Times New Roman" w:cs="Times New Roman"/>
          <w:sz w:val="24"/>
          <w:szCs w:val="24"/>
          <w:lang w:eastAsia="ru-RU"/>
        </w:rPr>
        <w:t xml:space="preserve">дней </w:t>
      </w:r>
      <w:proofErr w:type="gramStart"/>
      <w:r w:rsidRPr="008F2B12">
        <w:rPr>
          <w:rFonts w:ascii="Times New Roman" w:eastAsia="Times New Roman" w:hAnsi="Times New Roman" w:cs="Times New Roman"/>
          <w:sz w:val="24"/>
          <w:szCs w:val="24"/>
          <w:lang w:eastAsia="ru-RU"/>
        </w:rPr>
        <w:t>с даты окончания</w:t>
      </w:r>
      <w:proofErr w:type="gramEnd"/>
      <w:r w:rsidRPr="008F2B12">
        <w:rPr>
          <w:rFonts w:ascii="Times New Roman" w:eastAsia="Times New Roman" w:hAnsi="Times New Roman" w:cs="Times New Roman"/>
          <w:sz w:val="24"/>
          <w:szCs w:val="24"/>
          <w:lang w:eastAsia="ru-RU"/>
        </w:rPr>
        <w:t xml:space="preserve"> второй административной процедуры.</w:t>
      </w:r>
    </w:p>
    <w:p w:rsidR="008B6FA8"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8F2B12"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rPr>
        <w:t xml:space="preserve">- </w:t>
      </w:r>
      <w:r w:rsidR="00642549" w:rsidRPr="008F2B12">
        <w:rPr>
          <w:rFonts w:ascii="Times New Roman" w:eastAsia="Times New Roman" w:hAnsi="Times New Roman" w:cs="Times New Roman"/>
          <w:sz w:val="24"/>
          <w:szCs w:val="24"/>
          <w:lang w:eastAsia="ru-RU"/>
        </w:rPr>
        <w:t xml:space="preserve">подписание </w:t>
      </w:r>
      <w:r w:rsidRPr="008F2B12">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8F2B12">
        <w:rPr>
          <w:rFonts w:ascii="Times New Roman" w:eastAsia="Times New Roman" w:hAnsi="Times New Roman" w:cs="Times New Roman"/>
          <w:sz w:val="24"/>
          <w:szCs w:val="24"/>
          <w:lang w:eastAsia="ru-RU" w:bidi="ru-RU"/>
        </w:rPr>
        <w:t xml:space="preserve"> публичного сервитута; </w:t>
      </w:r>
    </w:p>
    <w:p w:rsidR="00EB2992" w:rsidRPr="008F2B12"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bidi="ru-RU"/>
        </w:rPr>
        <w:t xml:space="preserve">- </w:t>
      </w:r>
      <w:r w:rsidR="00642549" w:rsidRPr="008F2B12">
        <w:rPr>
          <w:rFonts w:ascii="Times New Roman" w:eastAsia="Times New Roman" w:hAnsi="Times New Roman" w:cs="Times New Roman"/>
          <w:sz w:val="24"/>
          <w:szCs w:val="24"/>
          <w:lang w:eastAsia="ru-RU" w:bidi="ru-RU"/>
        </w:rPr>
        <w:t xml:space="preserve">подписание </w:t>
      </w:r>
      <w:r w:rsidRPr="008F2B12">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8F2B12"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F2B12">
        <w:rPr>
          <w:rFonts w:ascii="Times New Roman" w:eastAsia="Times New Roman" w:hAnsi="Times New Roman" w:cs="Times New Roman"/>
          <w:sz w:val="24"/>
          <w:szCs w:val="24"/>
          <w:lang w:eastAsia="ru-RU"/>
        </w:rPr>
        <w:t xml:space="preserve">- </w:t>
      </w:r>
      <w:r w:rsidR="00642549" w:rsidRPr="008F2B12">
        <w:rPr>
          <w:rFonts w:ascii="Times New Roman" w:eastAsia="Times New Roman" w:hAnsi="Times New Roman" w:cs="Times New Roman"/>
          <w:sz w:val="24"/>
          <w:szCs w:val="24"/>
          <w:lang w:eastAsia="ru-RU"/>
        </w:rPr>
        <w:t xml:space="preserve">подписание </w:t>
      </w:r>
      <w:r w:rsidRPr="008F2B12">
        <w:rPr>
          <w:rFonts w:ascii="Times New Roman" w:eastAsia="Times New Roman" w:hAnsi="Times New Roman" w:cs="Times New Roman"/>
          <w:sz w:val="24"/>
          <w:szCs w:val="24"/>
          <w:lang w:eastAsia="ru-RU"/>
        </w:rPr>
        <w:t>решения об отказе в предоставлении муниципальной услуги</w:t>
      </w:r>
      <w:r w:rsidRPr="008F2B12">
        <w:rPr>
          <w:rFonts w:ascii="Times New Roman" w:eastAsia="Times New Roman" w:hAnsi="Times New Roman" w:cs="Times New Roman"/>
          <w:sz w:val="24"/>
          <w:szCs w:val="24"/>
          <w:lang w:eastAsia="ru-RU" w:bidi="ru-RU"/>
        </w:rPr>
        <w:t>.</w:t>
      </w:r>
    </w:p>
    <w:p w:rsidR="008B6FA8"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8F2B12">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8F2B12">
        <w:rPr>
          <w:rFonts w:ascii="Times New Roman" w:eastAsia="Times New Roman" w:hAnsi="Times New Roman" w:cs="Times New Roman"/>
          <w:sz w:val="24"/>
          <w:szCs w:val="24"/>
          <w:lang w:eastAsia="ru-RU"/>
        </w:rPr>
        <w:t>.</w:t>
      </w:r>
      <w:r w:rsidR="00EB2992" w:rsidRPr="008F2B12">
        <w:rPr>
          <w:rFonts w:ascii="Times New Roman" w:eastAsia="Times New Roman" w:hAnsi="Times New Roman" w:cs="Times New Roman"/>
          <w:sz w:val="24"/>
          <w:szCs w:val="24"/>
          <w:lang w:eastAsia="ru-RU"/>
        </w:rPr>
        <w:t xml:space="preserve"> </w:t>
      </w:r>
    </w:p>
    <w:p w:rsidR="008B6FA8"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8F2B12">
        <w:rPr>
          <w:rFonts w:ascii="Times New Roman" w:eastAsia="Times New Roman" w:hAnsi="Times New Roman" w:cs="Times New Roman"/>
          <w:sz w:val="24"/>
          <w:szCs w:val="24"/>
          <w:lang w:eastAsia="ru-RU"/>
        </w:rPr>
        <w:t xml:space="preserve"> </w:t>
      </w:r>
      <w:r w:rsidRPr="008F2B12">
        <w:rPr>
          <w:rFonts w:ascii="Times New Roman" w:eastAsia="Times New Roman" w:hAnsi="Times New Roman" w:cs="Times New Roman"/>
          <w:sz w:val="24"/>
          <w:szCs w:val="24"/>
          <w:lang w:eastAsia="ru-RU"/>
        </w:rPr>
        <w:t>(или) максимальный срок его выполнения:</w:t>
      </w:r>
    </w:p>
    <w:p w:rsidR="003406FF" w:rsidRPr="008F2B12"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8F2B12">
        <w:rPr>
          <w:rFonts w:ascii="Times New Roman" w:eastAsia="Times New Roman" w:hAnsi="Times New Roman" w:cs="Times New Roman"/>
          <w:sz w:val="24"/>
          <w:szCs w:val="24"/>
          <w:u w:val="single"/>
          <w:lang w:eastAsia="ru-RU"/>
        </w:rPr>
        <w:t xml:space="preserve">1 действие: </w:t>
      </w:r>
    </w:p>
    <w:p w:rsidR="004571EC" w:rsidRPr="008F2B12"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8F2B12">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8F2B12">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8F2B12">
        <w:rPr>
          <w:rFonts w:ascii="Times New Roman" w:eastAsia="Times New Roman" w:hAnsi="Times New Roman" w:cs="Times New Roman"/>
          <w:sz w:val="24"/>
          <w:szCs w:val="24"/>
          <w:lang w:eastAsia="ru-RU"/>
        </w:rPr>
        <w:t>, в течение не более 3 рабочих дней;</w:t>
      </w:r>
      <w:proofErr w:type="gramEnd"/>
    </w:p>
    <w:p w:rsidR="008B6FA8" w:rsidRPr="008F2B12"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8F2B12">
        <w:rPr>
          <w:rFonts w:ascii="Times New Roman" w:eastAsia="Times New Roman" w:hAnsi="Times New Roman" w:cs="Times New Roman"/>
          <w:sz w:val="24"/>
          <w:szCs w:val="24"/>
          <w:lang w:eastAsia="ru-RU"/>
        </w:rPr>
        <w:t>;</w:t>
      </w:r>
    </w:p>
    <w:p w:rsidR="003406FF" w:rsidRPr="008F2B12"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u w:val="single"/>
          <w:lang w:eastAsia="ru-RU"/>
        </w:rPr>
        <w:t>2 действие</w:t>
      </w:r>
      <w:r w:rsidRPr="008F2B12">
        <w:rPr>
          <w:rFonts w:ascii="Times New Roman" w:eastAsia="Times New Roman" w:hAnsi="Times New Roman" w:cs="Times New Roman"/>
          <w:sz w:val="24"/>
          <w:szCs w:val="24"/>
          <w:lang w:eastAsia="ru-RU"/>
        </w:rPr>
        <w:t>:</w:t>
      </w:r>
      <w:r w:rsidRPr="008F2B12">
        <w:rPr>
          <w:rFonts w:ascii="Times New Roman" w:hAnsi="Times New Roman" w:cs="Times New Roman"/>
          <w:sz w:val="24"/>
          <w:szCs w:val="24"/>
        </w:rPr>
        <w:t xml:space="preserve"> </w:t>
      </w:r>
      <w:r w:rsidRPr="008F2B12">
        <w:rPr>
          <w:rFonts w:ascii="Times New Roman" w:eastAsia="Times New Roman" w:hAnsi="Times New Roman" w:cs="Times New Roman"/>
          <w:sz w:val="24"/>
          <w:szCs w:val="24"/>
          <w:lang w:eastAsia="ru-RU"/>
        </w:rPr>
        <w:t xml:space="preserve">внесение результата </w:t>
      </w:r>
      <w:r w:rsidR="00C94F78" w:rsidRPr="008F2B12">
        <w:rPr>
          <w:rFonts w:ascii="Times New Roman" w:eastAsia="Times New Roman" w:hAnsi="Times New Roman" w:cs="Times New Roman"/>
          <w:sz w:val="24"/>
          <w:szCs w:val="24"/>
          <w:lang w:eastAsia="ru-RU"/>
        </w:rPr>
        <w:t xml:space="preserve">предоставления </w:t>
      </w:r>
      <w:r w:rsidRPr="008F2B12">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8F2B12"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8F2B12" w:rsidRDefault="008B6FA8" w:rsidP="00AF2D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8F2B12">
        <w:rPr>
          <w:rFonts w:ascii="Times New Roman" w:eastAsia="Times New Roman" w:hAnsi="Times New Roman" w:cs="Times New Roman"/>
          <w:sz w:val="24"/>
          <w:szCs w:val="24"/>
          <w:lang w:eastAsia="ru-RU"/>
        </w:rPr>
        <w:t>, а также</w:t>
      </w:r>
      <w:r w:rsidR="00EB2992" w:rsidRPr="008F2B12">
        <w:rPr>
          <w:rFonts w:ascii="Times New Roman" w:eastAsia="Times New Roman" w:hAnsi="Times New Roman" w:cs="Times New Roman"/>
          <w:sz w:val="24"/>
          <w:szCs w:val="24"/>
          <w:lang w:eastAsia="ru-RU"/>
        </w:rPr>
        <w:t xml:space="preserve"> в</w:t>
      </w:r>
      <w:r w:rsidR="00EB2992" w:rsidRPr="008F2B12">
        <w:rPr>
          <w:rFonts w:ascii="Times New Roman" w:eastAsia="Times New Roman" w:hAnsi="Times New Roman" w:cs="Times New Roman"/>
          <w:sz w:val="24"/>
          <w:szCs w:val="24"/>
          <w:lang w:eastAsia="ru-RU" w:bidi="ru-RU"/>
        </w:rPr>
        <w:t xml:space="preserve">несение результата </w:t>
      </w:r>
      <w:r w:rsidR="00C94F78" w:rsidRPr="008F2B12">
        <w:rPr>
          <w:rFonts w:ascii="Times New Roman" w:eastAsia="Times New Roman" w:hAnsi="Times New Roman" w:cs="Times New Roman"/>
          <w:sz w:val="24"/>
          <w:szCs w:val="24"/>
          <w:lang w:eastAsia="ru-RU" w:bidi="ru-RU"/>
        </w:rPr>
        <w:t xml:space="preserve">предоставления </w:t>
      </w:r>
      <w:r w:rsidR="00EB2992" w:rsidRPr="008F2B12">
        <w:rPr>
          <w:rFonts w:ascii="Times New Roman" w:eastAsia="Times New Roman" w:hAnsi="Times New Roman" w:cs="Times New Roman"/>
          <w:sz w:val="24"/>
          <w:szCs w:val="24"/>
          <w:lang w:eastAsia="ru-RU" w:bidi="ru-RU"/>
        </w:rPr>
        <w:t>муниципальной услуги в реестр решений</w:t>
      </w:r>
      <w:r w:rsidR="00642549" w:rsidRPr="008F2B12">
        <w:rPr>
          <w:rFonts w:ascii="Times New Roman" w:eastAsia="Times New Roman" w:hAnsi="Times New Roman" w:cs="Times New Roman"/>
          <w:sz w:val="24"/>
          <w:szCs w:val="24"/>
          <w:lang w:eastAsia="ru-RU" w:bidi="ru-RU"/>
        </w:rPr>
        <w:t xml:space="preserve"> (</w:t>
      </w:r>
      <w:r w:rsidR="003406FF" w:rsidRPr="008F2B12">
        <w:rPr>
          <w:rFonts w:ascii="Times New Roman" w:eastAsia="Times New Roman" w:hAnsi="Times New Roman" w:cs="Times New Roman"/>
          <w:sz w:val="24"/>
          <w:szCs w:val="24"/>
          <w:lang w:eastAsia="ru-RU" w:bidi="ru-RU"/>
        </w:rPr>
        <w:t>в случае ведения</w:t>
      </w:r>
      <w:r w:rsidR="00642549" w:rsidRPr="008F2B12">
        <w:rPr>
          <w:rFonts w:ascii="Times New Roman" w:eastAsia="Times New Roman" w:hAnsi="Times New Roman" w:cs="Times New Roman"/>
          <w:sz w:val="24"/>
          <w:szCs w:val="24"/>
          <w:lang w:eastAsia="ru-RU" w:bidi="ru-RU"/>
        </w:rPr>
        <w:t xml:space="preserve"> реестра решений</w:t>
      </w:r>
      <w:r w:rsidR="003406FF" w:rsidRPr="008F2B12">
        <w:rPr>
          <w:rFonts w:ascii="Times New Roman" w:eastAsia="Times New Roman" w:hAnsi="Times New Roman" w:cs="Times New Roman"/>
          <w:sz w:val="24"/>
          <w:szCs w:val="24"/>
          <w:lang w:eastAsia="ru-RU" w:bidi="ru-RU"/>
        </w:rPr>
        <w:t xml:space="preserve"> в Администрации</w:t>
      </w:r>
      <w:r w:rsidR="00642549" w:rsidRPr="008F2B12">
        <w:rPr>
          <w:rFonts w:ascii="Times New Roman" w:eastAsia="Times New Roman" w:hAnsi="Times New Roman" w:cs="Times New Roman"/>
          <w:sz w:val="24"/>
          <w:szCs w:val="24"/>
          <w:lang w:eastAsia="ru-RU" w:bidi="ru-RU"/>
        </w:rPr>
        <w:t>)</w:t>
      </w:r>
      <w:r w:rsidRPr="008F2B12">
        <w:rPr>
          <w:rFonts w:ascii="Times New Roman" w:eastAsia="Times New Roman" w:hAnsi="Times New Roman" w:cs="Times New Roman"/>
          <w:sz w:val="24"/>
          <w:szCs w:val="24"/>
          <w:lang w:eastAsia="ru-RU"/>
        </w:rPr>
        <w:t>.</w:t>
      </w:r>
    </w:p>
    <w:p w:rsidR="00B1780A" w:rsidRPr="008F2B12" w:rsidRDefault="00B1780A" w:rsidP="00B1780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0" w:name="Par396"/>
      <w:bookmarkStart w:id="11" w:name="Par413"/>
      <w:bookmarkEnd w:id="10"/>
      <w:bookmarkEnd w:id="11"/>
      <w:r w:rsidRPr="008F2B12">
        <w:rPr>
          <w:rFonts w:ascii="Times New Roman" w:hAnsi="Times New Roman" w:cs="Times New Roman"/>
          <w:sz w:val="24"/>
          <w:szCs w:val="24"/>
        </w:rPr>
        <w:t>3.2. Особенности выполнения административных процедур в электронной форме</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bookmarkStart w:id="12" w:name="Par368"/>
      <w:bookmarkEnd w:id="12"/>
      <w:r w:rsidRPr="008F2B12">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1" w:history="1">
        <w:r w:rsidRPr="008F2B12">
          <w:rPr>
            <w:rStyle w:val="a3"/>
            <w:rFonts w:ascii="Times New Roman" w:hAnsi="Times New Roman" w:cs="Times New Roman"/>
            <w:color w:val="auto"/>
            <w:sz w:val="24"/>
            <w:szCs w:val="24"/>
            <w:u w:val="none"/>
            <w:lang w:eastAsia="ru-RU"/>
          </w:rPr>
          <w:t>законом</w:t>
        </w:r>
      </w:hyperlink>
      <w:r w:rsidRPr="008F2B12">
        <w:rPr>
          <w:rFonts w:ascii="Times New Roman" w:hAnsi="Times New Roman" w:cs="Times New Roman"/>
          <w:sz w:val="24"/>
          <w:szCs w:val="24"/>
          <w:lang w:eastAsia="ru-RU"/>
        </w:rPr>
        <w:t xml:space="preserve"> № 210-ФЗ, Федеральным </w:t>
      </w:r>
      <w:hyperlink r:id="rId22" w:history="1">
        <w:r w:rsidRPr="008F2B12">
          <w:rPr>
            <w:rStyle w:val="a3"/>
            <w:rFonts w:ascii="Times New Roman" w:hAnsi="Times New Roman" w:cs="Times New Roman"/>
            <w:color w:val="auto"/>
            <w:sz w:val="24"/>
            <w:szCs w:val="24"/>
            <w:u w:val="none"/>
            <w:lang w:eastAsia="ru-RU"/>
          </w:rPr>
          <w:t>законом</w:t>
        </w:r>
      </w:hyperlink>
      <w:r w:rsidRPr="008F2B12">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3" w:history="1">
        <w:r w:rsidRPr="008F2B12">
          <w:rPr>
            <w:rStyle w:val="a3"/>
            <w:rFonts w:ascii="Times New Roman" w:hAnsi="Times New Roman" w:cs="Times New Roman"/>
            <w:color w:val="auto"/>
            <w:sz w:val="24"/>
            <w:szCs w:val="24"/>
            <w:u w:val="none"/>
            <w:lang w:eastAsia="ru-RU"/>
          </w:rPr>
          <w:t>постановлением</w:t>
        </w:r>
      </w:hyperlink>
      <w:r w:rsidRPr="008F2B12">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F2B12">
        <w:rPr>
          <w:rFonts w:ascii="Times New Roman" w:hAnsi="Times New Roman" w:cs="Times New Roman"/>
          <w:sz w:val="24"/>
          <w:szCs w:val="24"/>
          <w:lang w:eastAsia="ru-RU"/>
        </w:rPr>
        <w:t>ии и ау</w:t>
      </w:r>
      <w:proofErr w:type="gramEnd"/>
      <w:r w:rsidRPr="008F2B12">
        <w:rPr>
          <w:rFonts w:ascii="Times New Roman" w:hAnsi="Times New Roman" w:cs="Times New Roman"/>
          <w:sz w:val="24"/>
          <w:szCs w:val="24"/>
          <w:lang w:eastAsia="ru-RU"/>
        </w:rPr>
        <w:t>тентификации (далее - ЕСИА).</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пройти идентификацию и аутентификацию в ЕСИА;</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F2B12">
        <w:rPr>
          <w:rFonts w:ascii="Times New Roman" w:hAnsi="Times New Roman" w:cs="Times New Roman"/>
          <w:sz w:val="24"/>
          <w:szCs w:val="24"/>
          <w:lang w:eastAsia="ru-RU"/>
        </w:rPr>
        <w:t>Межвед</w:t>
      </w:r>
      <w:proofErr w:type="spellEnd"/>
      <w:r w:rsidRPr="008F2B12">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2B12">
        <w:rPr>
          <w:rFonts w:ascii="Times New Roman" w:hAnsi="Times New Roman" w:cs="Times New Roman"/>
          <w:sz w:val="24"/>
          <w:szCs w:val="24"/>
          <w:lang w:eastAsia="ru-RU"/>
        </w:rPr>
        <w:t>Межвед</w:t>
      </w:r>
      <w:proofErr w:type="spellEnd"/>
      <w:r w:rsidRPr="008F2B12">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8F2B12">
        <w:rPr>
          <w:rFonts w:ascii="Times New Roman" w:hAnsi="Times New Roman" w:cs="Times New Roman"/>
          <w:sz w:val="24"/>
          <w:szCs w:val="24"/>
          <w:lang w:eastAsia="ru-RU"/>
        </w:rPr>
        <w:t>Межвед</w:t>
      </w:r>
      <w:proofErr w:type="spellEnd"/>
      <w:r w:rsidRPr="008F2B12">
        <w:rPr>
          <w:rFonts w:ascii="Times New Roman" w:hAnsi="Times New Roman" w:cs="Times New Roman"/>
          <w:sz w:val="24"/>
          <w:szCs w:val="24"/>
          <w:lang w:eastAsia="ru-RU"/>
        </w:rPr>
        <w:t xml:space="preserve"> ЛО»;</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F2B12">
        <w:rPr>
          <w:rFonts w:ascii="Times New Roman" w:hAnsi="Times New Roman" w:cs="Times New Roman"/>
          <w:sz w:val="24"/>
          <w:szCs w:val="24"/>
          <w:lang w:eastAsia="ru-RU"/>
        </w:rPr>
        <w:t>дств св</w:t>
      </w:r>
      <w:proofErr w:type="gramEnd"/>
      <w:r w:rsidRPr="008F2B12">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8F2B12">
          <w:rPr>
            <w:rStyle w:val="a3"/>
            <w:rFonts w:ascii="Times New Roman" w:hAnsi="Times New Roman" w:cs="Times New Roman"/>
            <w:color w:val="auto"/>
            <w:sz w:val="24"/>
            <w:szCs w:val="24"/>
            <w:u w:val="none"/>
            <w:lang w:eastAsia="ru-RU"/>
          </w:rPr>
          <w:t>пункте 2.6</w:t>
        </w:r>
      </w:hyperlink>
      <w:r w:rsidRPr="008F2B12">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8F2B12"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8F2B12" w:rsidRDefault="00B1780A" w:rsidP="00AF2DE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8F2B12">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3B10" w:rsidRPr="008F2B12"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8F2B12"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3.3.1. </w:t>
      </w:r>
      <w:proofErr w:type="gramStart"/>
      <w:r w:rsidRPr="008F2B12">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8F2B12">
        <w:rPr>
          <w:rFonts w:ascii="Times New Roman" w:eastAsia="Times New Roman" w:hAnsi="Times New Roman" w:cs="Times New Roman"/>
          <w:sz w:val="24"/>
          <w:szCs w:val="24"/>
          <w:lang w:eastAsia="ru-RU"/>
        </w:rPr>
        <w:t>по</w:t>
      </w:r>
      <w:r w:rsidRPr="008F2B12">
        <w:rPr>
          <w:rFonts w:ascii="Times New Roman" w:eastAsia="Times New Roman" w:hAnsi="Times New Roman" w:cs="Times New Roman"/>
          <w:sz w:val="24"/>
          <w:szCs w:val="24"/>
          <w:lang w:eastAsia="ru-RU"/>
        </w:rPr>
        <w:t xml:space="preserve"> форме </w:t>
      </w:r>
      <w:r w:rsidR="004E7897" w:rsidRPr="008F2B12">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8F2B12">
        <w:rPr>
          <w:rFonts w:ascii="Times New Roman" w:eastAsia="Times New Roman" w:hAnsi="Times New Roman" w:cs="Times New Roman"/>
          <w:sz w:val="24"/>
          <w:szCs w:val="24"/>
          <w:lang w:eastAsia="ru-RU"/>
        </w:rPr>
        <w:t>о необходимости исправления допущенных</w:t>
      </w:r>
      <w:proofErr w:type="gramEnd"/>
      <w:r w:rsidRPr="008F2B12">
        <w:rPr>
          <w:rFonts w:ascii="Times New Roman" w:eastAsia="Times New Roman" w:hAnsi="Times New Roman" w:cs="Times New Roman"/>
          <w:sz w:val="24"/>
          <w:szCs w:val="24"/>
          <w:lang w:eastAsia="ru-RU"/>
        </w:rPr>
        <w:t xml:space="preserve"> опечаток </w:t>
      </w:r>
      <w:proofErr w:type="gramStart"/>
      <w:r w:rsidRPr="008F2B12">
        <w:rPr>
          <w:rFonts w:ascii="Times New Roman" w:eastAsia="Times New Roman" w:hAnsi="Times New Roman" w:cs="Times New Roman"/>
          <w:sz w:val="24"/>
          <w:szCs w:val="24"/>
          <w:lang w:eastAsia="ru-RU"/>
        </w:rPr>
        <w:t>и(</w:t>
      </w:r>
      <w:proofErr w:type="gramEnd"/>
      <w:r w:rsidRPr="008F2B12">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8F2B12"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3.3.2. В течение </w:t>
      </w:r>
      <w:r w:rsidR="003060DE" w:rsidRPr="008F2B12">
        <w:rPr>
          <w:rFonts w:ascii="Times New Roman" w:eastAsia="Times New Roman" w:hAnsi="Times New Roman" w:cs="Times New Roman"/>
          <w:sz w:val="24"/>
          <w:szCs w:val="24"/>
          <w:lang w:eastAsia="ru-RU"/>
        </w:rPr>
        <w:t>3</w:t>
      </w:r>
      <w:r w:rsidRPr="008F2B12">
        <w:rPr>
          <w:rFonts w:ascii="Times New Roman" w:eastAsia="Times New Roman" w:hAnsi="Times New Roman" w:cs="Times New Roman"/>
          <w:sz w:val="24"/>
          <w:szCs w:val="24"/>
          <w:lang w:eastAsia="ru-RU"/>
        </w:rPr>
        <w:t xml:space="preserve"> </w:t>
      </w:r>
      <w:r w:rsidR="00616D24" w:rsidRPr="008F2B12">
        <w:rPr>
          <w:rFonts w:ascii="Times New Roman" w:eastAsia="Times New Roman" w:hAnsi="Times New Roman" w:cs="Times New Roman"/>
          <w:sz w:val="24"/>
          <w:szCs w:val="24"/>
          <w:lang w:eastAsia="ru-RU"/>
        </w:rPr>
        <w:t xml:space="preserve">(трех) </w:t>
      </w:r>
      <w:r w:rsidRPr="008F2B12">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8F2B12">
        <w:rPr>
          <w:rFonts w:ascii="Times New Roman" w:eastAsia="Times New Roman" w:hAnsi="Times New Roman" w:cs="Times New Roman"/>
          <w:sz w:val="24"/>
          <w:szCs w:val="24"/>
          <w:lang w:eastAsia="ru-RU"/>
        </w:rPr>
        <w:t>и(</w:t>
      </w:r>
      <w:proofErr w:type="gramEnd"/>
      <w:r w:rsidRPr="008F2B1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8F2B12">
        <w:rPr>
          <w:rFonts w:ascii="Times New Roman" w:eastAsia="Times New Roman" w:hAnsi="Times New Roman" w:cs="Times New Roman"/>
          <w:sz w:val="24"/>
          <w:szCs w:val="24"/>
          <w:lang w:eastAsia="ru-RU"/>
        </w:rPr>
        <w:t>муниципальн</w:t>
      </w:r>
      <w:r w:rsidRPr="008F2B12">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F2B12">
        <w:rPr>
          <w:rFonts w:ascii="Times New Roman" w:eastAsia="Times New Roman" w:hAnsi="Times New Roman" w:cs="Times New Roman"/>
          <w:sz w:val="24"/>
          <w:szCs w:val="24"/>
          <w:lang w:eastAsia="ru-RU"/>
        </w:rPr>
        <w:t>и(</w:t>
      </w:r>
      <w:proofErr w:type="gramEnd"/>
      <w:r w:rsidRPr="008F2B12">
        <w:rPr>
          <w:rFonts w:ascii="Times New Roman" w:eastAsia="Times New Roman" w:hAnsi="Times New Roman" w:cs="Times New Roman"/>
          <w:sz w:val="24"/>
          <w:szCs w:val="24"/>
          <w:lang w:eastAsia="ru-RU"/>
        </w:rPr>
        <w:t>или) ошибок.</w:t>
      </w:r>
    </w:p>
    <w:p w:rsidR="00B832BD" w:rsidRPr="008F2B1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8F2B12"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4. Формы </w:t>
      </w:r>
      <w:proofErr w:type="gramStart"/>
      <w:r w:rsidRPr="008F2B12">
        <w:rPr>
          <w:rFonts w:ascii="Times New Roman" w:eastAsia="Times New Roman" w:hAnsi="Times New Roman" w:cs="Times New Roman"/>
          <w:sz w:val="24"/>
          <w:szCs w:val="24"/>
          <w:lang w:eastAsia="ru-RU"/>
        </w:rPr>
        <w:t>контроля за</w:t>
      </w:r>
      <w:proofErr w:type="gramEnd"/>
      <w:r w:rsidRPr="008F2B12">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8F2B1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4.1. Порядок осуществления текущего </w:t>
      </w:r>
      <w:proofErr w:type="gramStart"/>
      <w:r w:rsidRPr="008F2B12">
        <w:rPr>
          <w:rFonts w:ascii="Times New Roman" w:eastAsia="Times New Roman" w:hAnsi="Times New Roman" w:cs="Times New Roman"/>
          <w:sz w:val="24"/>
          <w:szCs w:val="24"/>
          <w:lang w:eastAsia="ru-RU"/>
        </w:rPr>
        <w:t>контроля за</w:t>
      </w:r>
      <w:proofErr w:type="gramEnd"/>
      <w:r w:rsidRPr="008F2B12">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В целях осуществления </w:t>
      </w:r>
      <w:proofErr w:type="gramStart"/>
      <w:r w:rsidRPr="008F2B12">
        <w:rPr>
          <w:rFonts w:ascii="Times New Roman" w:eastAsia="Times New Roman" w:hAnsi="Times New Roman" w:cs="Times New Roman"/>
          <w:sz w:val="24"/>
          <w:szCs w:val="24"/>
          <w:lang w:eastAsia="ru-RU"/>
        </w:rPr>
        <w:t>контроля за</w:t>
      </w:r>
      <w:proofErr w:type="gramEnd"/>
      <w:r w:rsidRPr="008F2B1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8F2B12">
        <w:rPr>
          <w:rFonts w:ascii="Times New Roman" w:eastAsia="Times New Roman" w:hAnsi="Times New Roman" w:cs="Times New Roman"/>
          <w:sz w:val="24"/>
          <w:szCs w:val="24"/>
          <w:lang w:eastAsia="ru-RU"/>
        </w:rPr>
        <w:t>обратившемуся</w:t>
      </w:r>
      <w:proofErr w:type="gramEnd"/>
      <w:r w:rsidRPr="008F2B12">
        <w:rPr>
          <w:rFonts w:ascii="Times New Roman" w:eastAsia="Times New Roman" w:hAnsi="Times New Roman" w:cs="Times New Roman"/>
          <w:sz w:val="24"/>
          <w:szCs w:val="24"/>
          <w:lang w:eastAsia="ru-RU"/>
        </w:rPr>
        <w:t xml:space="preserve"> дается письменный ответ.</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8F2B12">
        <w:rPr>
          <w:rFonts w:ascii="Times New Roman" w:eastAsia="Times New Roman" w:hAnsi="Times New Roman" w:cs="Times New Roman"/>
          <w:sz w:val="24"/>
          <w:szCs w:val="24"/>
          <w:lang w:eastAsia="ru-RU"/>
        </w:rPr>
        <w:t>а</w:t>
      </w:r>
      <w:r w:rsidRPr="008F2B12">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8F2B12">
        <w:rPr>
          <w:rFonts w:ascii="Times New Roman" w:eastAsia="Times New Roman" w:hAnsi="Times New Roman" w:cs="Times New Roman"/>
          <w:sz w:val="24"/>
          <w:szCs w:val="24"/>
          <w:lang w:eastAsia="ru-RU"/>
        </w:rPr>
        <w:t>Российской Федерации</w:t>
      </w:r>
      <w:r w:rsidRPr="008F2B12">
        <w:rPr>
          <w:rFonts w:ascii="Times New Roman" w:eastAsia="Times New Roman" w:hAnsi="Times New Roman" w:cs="Times New Roman"/>
          <w:sz w:val="24"/>
          <w:szCs w:val="24"/>
          <w:lang w:eastAsia="ru-RU"/>
        </w:rPr>
        <w:t>.</w:t>
      </w:r>
    </w:p>
    <w:p w:rsidR="00B832BD" w:rsidRPr="008F2B1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8F2B12"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F2B12">
        <w:rPr>
          <w:rFonts w:ascii="Times New Roman" w:eastAsia="Calibri" w:hAnsi="Times New Roman" w:cs="Times New Roman"/>
          <w:sz w:val="24"/>
          <w:szCs w:val="24"/>
        </w:rPr>
        <w:t>5. Досудебный (внесудебный) порядок обжалования решений</w:t>
      </w:r>
    </w:p>
    <w:p w:rsidR="00B832BD" w:rsidRPr="008F2B12"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8F2B1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8F2B12"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5.2. </w:t>
      </w:r>
      <w:r w:rsidR="00616D24" w:rsidRPr="008F2B12">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8F2B12">
        <w:rPr>
          <w:rFonts w:ascii="Times New Roman" w:eastAsia="Times New Roman" w:hAnsi="Times New Roman" w:cs="Times New Roman"/>
          <w:sz w:val="24"/>
          <w:szCs w:val="24"/>
          <w:lang w:eastAsia="ru-RU"/>
        </w:rPr>
        <w:t>являются</w:t>
      </w:r>
      <w:proofErr w:type="gramEnd"/>
      <w:r w:rsidR="00616D24" w:rsidRPr="008F2B12">
        <w:rPr>
          <w:rFonts w:ascii="Times New Roman" w:eastAsia="Times New Roman" w:hAnsi="Times New Roman" w:cs="Times New Roman"/>
          <w:sz w:val="24"/>
          <w:szCs w:val="24"/>
          <w:lang w:eastAsia="ru-RU"/>
        </w:rPr>
        <w:t xml:space="preserve"> в том числе следующие случаи: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F2B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8F2B12">
        <w:rPr>
          <w:rFonts w:ascii="Times New Roman" w:eastAsia="Times New Roman" w:hAnsi="Times New Roman" w:cs="Times New Roman"/>
          <w:sz w:val="24"/>
          <w:szCs w:val="24"/>
          <w:lang w:eastAsia="ru-RU"/>
        </w:rPr>
        <w:t>, муниципальными правовыми актами</w:t>
      </w:r>
      <w:r w:rsidRPr="008F2B12">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8F2B12">
        <w:rPr>
          <w:rFonts w:ascii="Times New Roman" w:eastAsia="Times New Roman" w:hAnsi="Times New Roman" w:cs="Times New Roman"/>
          <w:sz w:val="24"/>
          <w:szCs w:val="24"/>
          <w:lang w:eastAsia="ru-RU"/>
        </w:rPr>
        <w:t>, муниципальными правовыми актами</w:t>
      </w:r>
      <w:r w:rsidRPr="008F2B12">
        <w:rPr>
          <w:rFonts w:ascii="Times New Roman" w:eastAsia="Times New Roman" w:hAnsi="Times New Roman" w:cs="Times New Roman"/>
          <w:sz w:val="24"/>
          <w:szCs w:val="24"/>
          <w:lang w:eastAsia="ru-RU"/>
        </w:rPr>
        <w:t>.</w:t>
      </w:r>
      <w:proofErr w:type="gramEnd"/>
      <w:r w:rsidRPr="008F2B12">
        <w:rPr>
          <w:rFonts w:ascii="Times New Roman" w:eastAsia="Times New Roman" w:hAnsi="Times New Roman" w:cs="Times New Roman"/>
          <w:sz w:val="24"/>
          <w:szCs w:val="24"/>
          <w:lang w:eastAsia="ru-RU"/>
        </w:rPr>
        <w:t xml:space="preserve"> </w:t>
      </w:r>
      <w:proofErr w:type="gramStart"/>
      <w:r w:rsidRPr="008F2B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F2B12">
        <w:rPr>
          <w:rFonts w:ascii="Times New Roman" w:eastAsia="Times New Roman" w:hAnsi="Times New Roman" w:cs="Times New Roman"/>
          <w:sz w:val="24"/>
          <w:szCs w:val="24"/>
          <w:lang w:eastAsia="ru-RU"/>
        </w:rPr>
        <w:t xml:space="preserve"> </w:t>
      </w:r>
      <w:proofErr w:type="gramStart"/>
      <w:r w:rsidRPr="008F2B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 xml:space="preserve">9) приостановление предоставления </w:t>
      </w:r>
      <w:r w:rsidR="004B3300"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F2B12">
        <w:rPr>
          <w:rFonts w:ascii="Times New Roman" w:eastAsia="Times New Roman" w:hAnsi="Times New Roman" w:cs="Times New Roman"/>
          <w:sz w:val="24"/>
          <w:szCs w:val="24"/>
          <w:lang w:eastAsia="ru-RU"/>
        </w:rPr>
        <w:t xml:space="preserve"> </w:t>
      </w:r>
      <w:proofErr w:type="gramStart"/>
      <w:r w:rsidRPr="008F2B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F2B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(далее - учредитель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подаются учредителю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Интернет</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F2B1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Интернет</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proofErr w:type="gramStart"/>
        <w:r w:rsidRPr="008F2B12">
          <w:rPr>
            <w:rFonts w:ascii="Times New Roman" w:eastAsia="Times New Roman" w:hAnsi="Times New Roman" w:cs="Times New Roman"/>
            <w:sz w:val="24"/>
            <w:szCs w:val="24"/>
            <w:lang w:eastAsia="ru-RU"/>
          </w:rPr>
          <w:t>ч</w:t>
        </w:r>
        <w:proofErr w:type="gramEnd"/>
        <w:r w:rsidRPr="008F2B12">
          <w:rPr>
            <w:rFonts w:ascii="Times New Roman" w:eastAsia="Times New Roman" w:hAnsi="Times New Roman" w:cs="Times New Roman"/>
            <w:sz w:val="24"/>
            <w:szCs w:val="24"/>
            <w:lang w:eastAsia="ru-RU"/>
          </w:rPr>
          <w:t>. 5 ст. 11.2</w:t>
        </w:r>
      </w:hyperlink>
      <w:r w:rsidRPr="008F2B12">
        <w:rPr>
          <w:rFonts w:ascii="Times New Roman" w:eastAsia="Times New Roman" w:hAnsi="Times New Roman" w:cs="Times New Roman"/>
          <w:sz w:val="24"/>
          <w:szCs w:val="24"/>
          <w:lang w:eastAsia="ru-RU"/>
        </w:rPr>
        <w:t xml:space="preserve"> Федерального закона от 27.07.2010 № 210-ФЗ.</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его руководителя </w:t>
      </w:r>
      <w:proofErr w:type="gramStart"/>
      <w:r w:rsidRPr="008F2B12">
        <w:rPr>
          <w:rFonts w:ascii="Times New Roman" w:eastAsia="Times New Roman" w:hAnsi="Times New Roman" w:cs="Times New Roman"/>
          <w:sz w:val="24"/>
          <w:szCs w:val="24"/>
          <w:lang w:eastAsia="ru-RU"/>
        </w:rPr>
        <w:t>и(</w:t>
      </w:r>
      <w:proofErr w:type="gramEnd"/>
      <w:r w:rsidRPr="008F2B12">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его работника;</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5.5. </w:t>
      </w:r>
      <w:proofErr w:type="gramStart"/>
      <w:r w:rsidRPr="008F2B12">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F2B12">
          <w:rPr>
            <w:rFonts w:ascii="Times New Roman" w:eastAsia="Times New Roman" w:hAnsi="Times New Roman" w:cs="Times New Roman"/>
            <w:sz w:val="24"/>
            <w:szCs w:val="24"/>
            <w:lang w:eastAsia="ru-RU"/>
          </w:rPr>
          <w:t>ст. 11.1</w:t>
        </w:r>
      </w:hyperlink>
      <w:r w:rsidRPr="008F2B1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5.6. </w:t>
      </w:r>
      <w:proofErr w:type="gramStart"/>
      <w:r w:rsidRPr="008F2B12">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учредителю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МФЦ</w:t>
      </w:r>
      <w:r w:rsidR="001C0249" w:rsidRPr="008F2B12">
        <w:rPr>
          <w:rFonts w:ascii="Times New Roman" w:eastAsia="Times New Roman" w:hAnsi="Times New Roman" w:cs="Times New Roman"/>
          <w:sz w:val="24"/>
          <w:szCs w:val="24"/>
          <w:lang w:eastAsia="ru-RU"/>
        </w:rPr>
        <w:t>»</w:t>
      </w:r>
      <w:r w:rsidRPr="008F2B12">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F2B1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F2B1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2) в удовлетворении жалобы отказывается.</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2B12">
        <w:rPr>
          <w:rFonts w:ascii="Times New Roman" w:eastAsia="Times New Roman" w:hAnsi="Times New Roman" w:cs="Times New Roman"/>
          <w:sz w:val="24"/>
          <w:szCs w:val="24"/>
          <w:lang w:eastAsia="ru-RU"/>
        </w:rPr>
        <w:t>неудобства</w:t>
      </w:r>
      <w:proofErr w:type="gramEnd"/>
      <w:r w:rsidRPr="008F2B1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В случае признания </w:t>
      </w:r>
      <w:proofErr w:type="gramStart"/>
      <w:r w:rsidRPr="008F2B12">
        <w:rPr>
          <w:rFonts w:ascii="Times New Roman" w:eastAsia="Times New Roman" w:hAnsi="Times New Roman" w:cs="Times New Roman"/>
          <w:sz w:val="24"/>
          <w:szCs w:val="24"/>
          <w:lang w:eastAsia="ru-RU"/>
        </w:rPr>
        <w:t>жалобы</w:t>
      </w:r>
      <w:proofErr w:type="gramEnd"/>
      <w:r w:rsidRPr="008F2B1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8F2B1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F2B1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F2B1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8F2B12"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8F2B12"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8F2B12"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 многофункциональных центрах</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8F2B12">
        <w:rPr>
          <w:rFonts w:ascii="Times New Roman" w:eastAsia="Times New Roman" w:hAnsi="Times New Roman" w:cs="Times New Roman"/>
          <w:sz w:val="24"/>
          <w:szCs w:val="24"/>
          <w:lang w:eastAsia="ru-RU"/>
        </w:rPr>
        <w:t>муниципальной</w:t>
      </w:r>
      <w:r w:rsidRPr="008F2B12">
        <w:rPr>
          <w:rFonts w:ascii="Times New Roman" w:eastAsia="Times New Roman" w:hAnsi="Times New Roman" w:cs="Times New Roman"/>
          <w:sz w:val="24"/>
          <w:szCs w:val="24"/>
          <w:lang w:eastAsia="ru-RU"/>
        </w:rPr>
        <w:t xml:space="preserve"> услуги в иных МФЦ </w:t>
      </w:r>
      <w:r w:rsidR="00427F95" w:rsidRPr="008F2B12">
        <w:rPr>
          <w:rFonts w:ascii="Times New Roman" w:eastAsia="Times New Roman" w:hAnsi="Times New Roman" w:cs="Times New Roman"/>
          <w:sz w:val="24"/>
          <w:szCs w:val="24"/>
          <w:lang w:eastAsia="ru-RU"/>
        </w:rPr>
        <w:t>о</w:t>
      </w:r>
      <w:r w:rsidRPr="008F2B12">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ной услуги, выполняет следующие действия:</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б) определяет предмет обращения;</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8F2B12"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6.3. При установлении работником МФЦ наличи</w:t>
      </w:r>
      <w:r w:rsidR="005E1684" w:rsidRPr="008F2B12">
        <w:rPr>
          <w:rFonts w:ascii="Times New Roman" w:eastAsiaTheme="minorEastAsia" w:hAnsi="Times New Roman" w:cs="Times New Roman"/>
          <w:sz w:val="24"/>
          <w:szCs w:val="24"/>
          <w:lang w:eastAsia="ru-RU"/>
        </w:rPr>
        <w:t>я</w:t>
      </w:r>
      <w:r w:rsidRPr="008F2B12">
        <w:rPr>
          <w:rFonts w:ascii="Times New Roman" w:eastAsiaTheme="minorEastAsia" w:hAnsi="Times New Roman" w:cs="Times New Roman"/>
          <w:sz w:val="24"/>
          <w:szCs w:val="24"/>
          <w:lang w:eastAsia="ru-RU"/>
        </w:rPr>
        <w:t xml:space="preserve"> основани</w:t>
      </w:r>
      <w:r w:rsidR="00546F0C" w:rsidRPr="008F2B12">
        <w:rPr>
          <w:rFonts w:ascii="Times New Roman" w:eastAsiaTheme="minorEastAsia" w:hAnsi="Times New Roman" w:cs="Times New Roman"/>
          <w:sz w:val="24"/>
          <w:szCs w:val="24"/>
          <w:lang w:eastAsia="ru-RU"/>
        </w:rPr>
        <w:t>й</w:t>
      </w:r>
      <w:r w:rsidRPr="008F2B12">
        <w:rPr>
          <w:rFonts w:ascii="Times New Roman" w:eastAsiaTheme="minorEastAsia" w:hAnsi="Times New Roman" w:cs="Times New Roman"/>
          <w:sz w:val="24"/>
          <w:szCs w:val="24"/>
          <w:lang w:eastAsia="ru-RU"/>
        </w:rPr>
        <w:t xml:space="preserve"> для отказа в приеме документов, </w:t>
      </w:r>
      <w:r w:rsidR="005E1684" w:rsidRPr="008F2B12">
        <w:rPr>
          <w:rFonts w:ascii="Times New Roman" w:eastAsiaTheme="minorEastAsia" w:hAnsi="Times New Roman" w:cs="Times New Roman"/>
          <w:sz w:val="24"/>
          <w:szCs w:val="24"/>
          <w:lang w:eastAsia="ru-RU"/>
        </w:rPr>
        <w:t>предусмотренн</w:t>
      </w:r>
      <w:r w:rsidR="00546F0C" w:rsidRPr="008F2B12">
        <w:rPr>
          <w:rFonts w:ascii="Times New Roman" w:eastAsiaTheme="minorEastAsia" w:hAnsi="Times New Roman" w:cs="Times New Roman"/>
          <w:sz w:val="24"/>
          <w:szCs w:val="24"/>
          <w:lang w:eastAsia="ru-RU"/>
        </w:rPr>
        <w:t>ых</w:t>
      </w:r>
      <w:r w:rsidR="005E1684" w:rsidRPr="008F2B12">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8F2B12">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8F2B12">
        <w:rPr>
          <w:rFonts w:ascii="Times New Roman" w:eastAsiaTheme="minorEastAsia" w:hAnsi="Times New Roman" w:cs="Times New Roman"/>
          <w:sz w:val="24"/>
          <w:szCs w:val="24"/>
          <w:lang w:eastAsia="ru-RU"/>
        </w:rPr>
        <w:t xml:space="preserve">административным </w:t>
      </w:r>
      <w:r w:rsidRPr="008F2B12">
        <w:rPr>
          <w:rFonts w:ascii="Times New Roman" w:eastAsiaTheme="minorEastAsia" w:hAnsi="Times New Roman" w:cs="Times New Roman"/>
          <w:sz w:val="24"/>
          <w:szCs w:val="24"/>
          <w:lang w:eastAsia="ru-RU"/>
        </w:rPr>
        <w:t>регламентом следующие действия:</w:t>
      </w:r>
    </w:p>
    <w:p w:rsidR="00546F0C" w:rsidRPr="008F2B12"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сообщает заявителю</w:t>
      </w:r>
      <w:r w:rsidR="005E1684" w:rsidRPr="008F2B12">
        <w:rPr>
          <w:rFonts w:ascii="Times New Roman" w:eastAsiaTheme="minorEastAsia" w:hAnsi="Times New Roman" w:cs="Times New Roman"/>
          <w:sz w:val="24"/>
          <w:szCs w:val="24"/>
          <w:lang w:eastAsia="ru-RU"/>
        </w:rPr>
        <w:t xml:space="preserve"> о</w:t>
      </w:r>
      <w:r w:rsidR="00546F0C" w:rsidRPr="008F2B12">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8F2B12"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8F2B12">
        <w:rPr>
          <w:rFonts w:ascii="Times New Roman" w:hAnsi="Times New Roman" w:cs="Times New Roman"/>
          <w:sz w:val="24"/>
          <w:szCs w:val="24"/>
        </w:rPr>
        <w:t xml:space="preserve">выдает </w:t>
      </w:r>
      <w:r w:rsidR="00546F0C" w:rsidRPr="008F2B12">
        <w:rPr>
          <w:rFonts w:ascii="Times New Roman" w:hAnsi="Times New Roman" w:cs="Times New Roman"/>
          <w:sz w:val="24"/>
          <w:szCs w:val="24"/>
        </w:rPr>
        <w:t xml:space="preserve">заявителю </w:t>
      </w:r>
      <w:hyperlink r:id="rId26" w:history="1">
        <w:r w:rsidRPr="008F2B12">
          <w:rPr>
            <w:rFonts w:ascii="Times New Roman" w:hAnsi="Times New Roman" w:cs="Times New Roman"/>
            <w:sz w:val="24"/>
            <w:szCs w:val="24"/>
          </w:rPr>
          <w:t>решение</w:t>
        </w:r>
      </w:hyperlink>
      <w:r w:rsidRPr="008F2B1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8F2B12">
        <w:rPr>
          <w:rFonts w:ascii="Times New Roman" w:hAnsi="Times New Roman" w:cs="Times New Roman"/>
          <w:sz w:val="24"/>
          <w:szCs w:val="24"/>
        </w:rPr>
        <w:t>й</w:t>
      </w:r>
      <w:r w:rsidRPr="008F2B12">
        <w:rPr>
          <w:rFonts w:ascii="Times New Roman" w:hAnsi="Times New Roman" w:cs="Times New Roman"/>
          <w:sz w:val="24"/>
          <w:szCs w:val="24"/>
        </w:rPr>
        <w:t xml:space="preserve"> предусмотренн</w:t>
      </w:r>
      <w:r w:rsidR="00546F0C" w:rsidRPr="008F2B12">
        <w:rPr>
          <w:rFonts w:ascii="Times New Roman" w:hAnsi="Times New Roman" w:cs="Times New Roman"/>
          <w:sz w:val="24"/>
          <w:szCs w:val="24"/>
        </w:rPr>
        <w:t>ых</w:t>
      </w:r>
      <w:r w:rsidRPr="008F2B12">
        <w:rPr>
          <w:rFonts w:ascii="Times New Roman" w:hAnsi="Times New Roman" w:cs="Times New Roman"/>
          <w:sz w:val="24"/>
          <w:szCs w:val="24"/>
        </w:rPr>
        <w:t xml:space="preserve"> пунктом 2.9 настоящего административного регламента.</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6.</w:t>
      </w:r>
      <w:r w:rsidR="005C49A0" w:rsidRPr="008F2B12">
        <w:rPr>
          <w:rFonts w:ascii="Times New Roman" w:eastAsia="Times New Roman" w:hAnsi="Times New Roman" w:cs="Times New Roman"/>
          <w:sz w:val="24"/>
          <w:szCs w:val="24"/>
          <w:lang w:eastAsia="ru-RU"/>
        </w:rPr>
        <w:t>4</w:t>
      </w:r>
      <w:r w:rsidRPr="008F2B1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8F2B12">
        <w:rPr>
          <w:rFonts w:ascii="Times New Roman" w:eastAsia="Times New Roman" w:hAnsi="Times New Roman" w:cs="Times New Roman"/>
          <w:sz w:val="24"/>
          <w:szCs w:val="24"/>
          <w:lang w:eastAsia="ru-RU"/>
        </w:rPr>
        <w:t xml:space="preserve">муниципальной </w:t>
      </w:r>
      <w:r w:rsidRPr="008F2B12">
        <w:rPr>
          <w:rFonts w:ascii="Times New Roman" w:eastAsia="Times New Roman" w:hAnsi="Times New Roman" w:cs="Times New Roman"/>
          <w:sz w:val="24"/>
          <w:szCs w:val="24"/>
          <w:lang w:eastAsia="ru-RU"/>
        </w:rPr>
        <w:t>услуги.</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F2B1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8F2B12"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588"/>
      <w:bookmarkEnd w:id="13"/>
      <w:r w:rsidRPr="008F2B12">
        <w:rPr>
          <w:rFonts w:ascii="Times New Roman" w:eastAsia="Times New Roman" w:hAnsi="Times New Roman" w:cs="Times New Roman"/>
          <w:sz w:val="24"/>
          <w:szCs w:val="24"/>
          <w:lang w:eastAsia="ru-RU"/>
        </w:rPr>
        <w:t>6.</w:t>
      </w:r>
      <w:r w:rsidR="00546F0C" w:rsidRPr="008F2B12">
        <w:rPr>
          <w:rFonts w:ascii="Times New Roman" w:eastAsia="Times New Roman" w:hAnsi="Times New Roman" w:cs="Times New Roman"/>
          <w:sz w:val="24"/>
          <w:szCs w:val="24"/>
          <w:lang w:eastAsia="ru-RU"/>
        </w:rPr>
        <w:t>5</w:t>
      </w:r>
      <w:r w:rsidRPr="008F2B12">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8F2B12">
        <w:rPr>
          <w:rFonts w:ascii="Times New Roman" w:eastAsia="Times New Roman" w:hAnsi="Times New Roman" w:cs="Times New Roman"/>
          <w:sz w:val="24"/>
          <w:szCs w:val="24"/>
          <w:lang w:eastAsia="ru-RU"/>
        </w:rPr>
        <w:t xml:space="preserve"> нормативным правовым актом</w:t>
      </w:r>
      <w:r w:rsidRPr="008F2B1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8F2B12">
        <w:rPr>
          <w:rFonts w:ascii="Times New Roman" w:eastAsia="Times New Roman" w:hAnsi="Times New Roman" w:cs="Times New Roman"/>
          <w:sz w:val="24"/>
          <w:szCs w:val="24"/>
          <w:lang w:eastAsia="ru-RU"/>
        </w:rPr>
        <w:t>муниципаль</w:t>
      </w:r>
      <w:r w:rsidRPr="008F2B12">
        <w:rPr>
          <w:rFonts w:ascii="Times New Roman" w:eastAsia="Times New Roman" w:hAnsi="Times New Roman" w:cs="Times New Roman"/>
          <w:sz w:val="24"/>
          <w:szCs w:val="24"/>
          <w:lang w:eastAsia="ru-RU"/>
        </w:rPr>
        <w:t>ных услуг.</w:t>
      </w:r>
    </w:p>
    <w:p w:rsidR="00A9590D" w:rsidRPr="008F2B12"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8F2B12"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8F2B12"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8F2B12"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8F2B12" w:rsidRDefault="004C6911" w:rsidP="004C6911">
      <w:pPr>
        <w:pStyle w:val="1"/>
        <w:spacing w:after="0" w:line="254" w:lineRule="auto"/>
        <w:ind w:left="5720"/>
        <w:jc w:val="right"/>
        <w:rPr>
          <w:sz w:val="24"/>
          <w:szCs w:val="24"/>
        </w:rPr>
      </w:pPr>
      <w:r w:rsidRPr="008F2B12">
        <w:rPr>
          <w:sz w:val="24"/>
          <w:szCs w:val="24"/>
          <w:lang w:eastAsia="ru-RU"/>
        </w:rPr>
        <w:br w:type="column"/>
      </w:r>
      <w:r w:rsidRPr="008F2B12">
        <w:rPr>
          <w:sz w:val="24"/>
          <w:szCs w:val="24"/>
        </w:rPr>
        <w:t xml:space="preserve">Приложение 1 </w:t>
      </w:r>
    </w:p>
    <w:p w:rsidR="004C6911" w:rsidRPr="008F2B12" w:rsidRDefault="004C6911" w:rsidP="004C6911">
      <w:pPr>
        <w:pStyle w:val="1"/>
        <w:spacing w:after="0" w:line="254" w:lineRule="auto"/>
        <w:ind w:left="5720"/>
        <w:jc w:val="right"/>
        <w:rPr>
          <w:sz w:val="24"/>
          <w:szCs w:val="24"/>
        </w:rPr>
      </w:pPr>
      <w:r w:rsidRPr="008F2B12">
        <w:rPr>
          <w:sz w:val="24"/>
          <w:szCs w:val="24"/>
        </w:rPr>
        <w:t xml:space="preserve">к административному регламенту </w:t>
      </w:r>
    </w:p>
    <w:p w:rsidR="00466A52" w:rsidRPr="008F2B12" w:rsidRDefault="00466A52" w:rsidP="004C6911">
      <w:pPr>
        <w:pStyle w:val="1"/>
        <w:spacing w:after="0" w:line="254" w:lineRule="auto"/>
        <w:ind w:left="5720"/>
        <w:jc w:val="right"/>
        <w:rPr>
          <w:sz w:val="24"/>
          <w:szCs w:val="24"/>
        </w:rPr>
      </w:pPr>
    </w:p>
    <w:p w:rsidR="004C6911" w:rsidRPr="008F2B12" w:rsidRDefault="004C6911" w:rsidP="004C6911">
      <w:pPr>
        <w:pStyle w:val="1"/>
        <w:spacing w:after="0"/>
        <w:jc w:val="center"/>
        <w:rPr>
          <w:sz w:val="24"/>
          <w:szCs w:val="24"/>
        </w:rPr>
      </w:pPr>
      <w:r w:rsidRPr="008F2B12">
        <w:rPr>
          <w:sz w:val="24"/>
          <w:szCs w:val="24"/>
        </w:rPr>
        <w:t xml:space="preserve">РАЗРЕШЕНИЕ </w:t>
      </w:r>
      <w:r w:rsidRPr="008F2B12">
        <w:rPr>
          <w:sz w:val="24"/>
          <w:szCs w:val="24"/>
          <w:vertAlign w:val="superscript"/>
        </w:rPr>
        <w:footnoteReference w:id="1"/>
      </w:r>
    </w:p>
    <w:p w:rsidR="004C6911" w:rsidRDefault="004C6911" w:rsidP="004C6911">
      <w:pPr>
        <w:pStyle w:val="1"/>
        <w:spacing w:after="0"/>
        <w:jc w:val="center"/>
        <w:rPr>
          <w:sz w:val="24"/>
          <w:szCs w:val="24"/>
        </w:rPr>
      </w:pPr>
      <w:r w:rsidRPr="008F2B12">
        <w:rPr>
          <w:sz w:val="24"/>
          <w:szCs w:val="24"/>
        </w:rPr>
        <w:t>на использование земель, земельного участка или части земельного участка,</w:t>
      </w:r>
      <w:r w:rsidRPr="008F2B12">
        <w:rPr>
          <w:sz w:val="24"/>
          <w:szCs w:val="24"/>
        </w:rPr>
        <w:br/>
        <w:t>находящихся в государственной или муниципальной собственности</w:t>
      </w:r>
    </w:p>
    <w:p w:rsidR="00AF2DE5" w:rsidRPr="008F2B12" w:rsidRDefault="00AF2DE5" w:rsidP="004C6911">
      <w:pPr>
        <w:pStyle w:val="1"/>
        <w:spacing w:after="0"/>
        <w:jc w:val="center"/>
        <w:rPr>
          <w:sz w:val="24"/>
          <w:szCs w:val="24"/>
        </w:rPr>
      </w:pPr>
    </w:p>
    <w:p w:rsidR="004C6911" w:rsidRDefault="004C6911" w:rsidP="004C6911">
      <w:pPr>
        <w:pStyle w:val="1"/>
        <w:tabs>
          <w:tab w:val="left" w:leader="underscore" w:pos="3221"/>
          <w:tab w:val="left" w:pos="3380"/>
          <w:tab w:val="left" w:leader="underscore" w:pos="5069"/>
        </w:tabs>
        <w:spacing w:after="0"/>
        <w:jc w:val="center"/>
        <w:rPr>
          <w:sz w:val="24"/>
          <w:szCs w:val="24"/>
        </w:rPr>
      </w:pPr>
      <w:r w:rsidRPr="008F2B12">
        <w:rPr>
          <w:sz w:val="24"/>
          <w:szCs w:val="24"/>
        </w:rPr>
        <w:t>Дата выдачи</w:t>
      </w:r>
      <w:r w:rsidRPr="008F2B12">
        <w:rPr>
          <w:sz w:val="24"/>
          <w:szCs w:val="24"/>
        </w:rPr>
        <w:tab/>
      </w:r>
      <w:r w:rsidRPr="008F2B12">
        <w:rPr>
          <w:sz w:val="24"/>
          <w:szCs w:val="24"/>
        </w:rPr>
        <w:tab/>
        <w:t>№</w:t>
      </w:r>
      <w:r w:rsidRPr="008F2B12">
        <w:rPr>
          <w:sz w:val="24"/>
          <w:szCs w:val="24"/>
        </w:rPr>
        <w:tab/>
      </w:r>
    </w:p>
    <w:p w:rsidR="00AF2DE5" w:rsidRPr="008F2B12" w:rsidRDefault="00AF2DE5" w:rsidP="004C6911">
      <w:pPr>
        <w:pStyle w:val="1"/>
        <w:tabs>
          <w:tab w:val="left" w:leader="underscore" w:pos="3221"/>
          <w:tab w:val="left" w:pos="3380"/>
          <w:tab w:val="left" w:leader="underscore" w:pos="5069"/>
        </w:tabs>
        <w:spacing w:after="0"/>
        <w:jc w:val="center"/>
        <w:rPr>
          <w:sz w:val="24"/>
          <w:szCs w:val="24"/>
        </w:rPr>
      </w:pPr>
    </w:p>
    <w:p w:rsidR="004C6911" w:rsidRDefault="004C6911" w:rsidP="004C6911">
      <w:pPr>
        <w:pStyle w:val="22"/>
        <w:pBdr>
          <w:top w:val="single" w:sz="4" w:space="0" w:color="auto"/>
          <w:bottom w:val="single" w:sz="4" w:space="0" w:color="auto"/>
        </w:pBdr>
        <w:tabs>
          <w:tab w:val="left" w:leader="underscore" w:pos="10018"/>
        </w:tabs>
        <w:spacing w:after="0" w:line="271" w:lineRule="auto"/>
        <w:rPr>
          <w:i w:val="0"/>
          <w:iCs w:val="0"/>
          <w:sz w:val="24"/>
          <w:szCs w:val="24"/>
        </w:rPr>
      </w:pPr>
      <w:r w:rsidRPr="008F2B12">
        <w:rPr>
          <w:sz w:val="24"/>
          <w:szCs w:val="24"/>
        </w:rPr>
        <w:t>(наименование уполномоченного органа, осуществляющего выдачу разрешения)</w:t>
      </w:r>
      <w:r w:rsidRPr="008F2B12">
        <w:rPr>
          <w:sz w:val="24"/>
          <w:szCs w:val="24"/>
        </w:rPr>
        <w:br/>
      </w:r>
      <w:r w:rsidRPr="008F2B12">
        <w:rPr>
          <w:i w:val="0"/>
          <w:iCs w:val="0"/>
          <w:sz w:val="24"/>
          <w:szCs w:val="24"/>
        </w:rPr>
        <w:t xml:space="preserve">Разрешает </w:t>
      </w:r>
      <w:r w:rsidRPr="008F2B12">
        <w:rPr>
          <w:i w:val="0"/>
          <w:iCs w:val="0"/>
          <w:sz w:val="24"/>
          <w:szCs w:val="24"/>
        </w:rPr>
        <w:tab/>
      </w:r>
    </w:p>
    <w:p w:rsidR="00AF2DE5" w:rsidRPr="008F2B12" w:rsidRDefault="00AF2DE5" w:rsidP="004C6911">
      <w:pPr>
        <w:pStyle w:val="22"/>
        <w:pBdr>
          <w:top w:val="single" w:sz="4" w:space="0" w:color="auto"/>
          <w:bottom w:val="single" w:sz="4" w:space="0" w:color="auto"/>
        </w:pBdr>
        <w:tabs>
          <w:tab w:val="left" w:leader="underscore" w:pos="10018"/>
        </w:tabs>
        <w:spacing w:after="0" w:line="271" w:lineRule="auto"/>
        <w:rPr>
          <w:sz w:val="24"/>
          <w:szCs w:val="24"/>
        </w:rPr>
      </w:pPr>
    </w:p>
    <w:p w:rsidR="004C6911" w:rsidRPr="008F2B12" w:rsidRDefault="004C6911" w:rsidP="004C6911">
      <w:pPr>
        <w:pStyle w:val="22"/>
        <w:spacing w:after="0" w:line="346" w:lineRule="auto"/>
        <w:rPr>
          <w:sz w:val="24"/>
          <w:szCs w:val="24"/>
        </w:rPr>
      </w:pPr>
      <w:r w:rsidRPr="008F2B12">
        <w:rPr>
          <w:sz w:val="24"/>
          <w:szCs w:val="24"/>
        </w:rPr>
        <w:t>(наименование заявителя, телефон, адрес электронной почты)</w:t>
      </w:r>
    </w:p>
    <w:p w:rsidR="004C6911" w:rsidRPr="008F2B12" w:rsidRDefault="004C6911" w:rsidP="004C6911">
      <w:pPr>
        <w:pStyle w:val="1"/>
        <w:tabs>
          <w:tab w:val="left" w:leader="underscore" w:pos="10018"/>
        </w:tabs>
        <w:spacing w:after="0"/>
        <w:jc w:val="both"/>
        <w:rPr>
          <w:sz w:val="24"/>
          <w:szCs w:val="24"/>
        </w:rPr>
      </w:pPr>
      <w:r w:rsidRPr="008F2B12">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8F2B12">
        <w:rPr>
          <w:sz w:val="24"/>
          <w:szCs w:val="24"/>
        </w:rPr>
        <w:tab/>
      </w:r>
    </w:p>
    <w:p w:rsidR="004C6911" w:rsidRPr="008F2B12" w:rsidRDefault="004C6911" w:rsidP="004C6911">
      <w:pPr>
        <w:pStyle w:val="22"/>
        <w:tabs>
          <w:tab w:val="left" w:leader="underscore" w:pos="10018"/>
        </w:tabs>
        <w:spacing w:after="0" w:line="271" w:lineRule="auto"/>
        <w:rPr>
          <w:sz w:val="24"/>
          <w:szCs w:val="24"/>
        </w:rPr>
      </w:pPr>
      <w:r w:rsidRPr="008F2B12">
        <w:rPr>
          <w:sz w:val="24"/>
          <w:szCs w:val="24"/>
        </w:rPr>
        <w:t>(цель использования земельного участка)</w:t>
      </w:r>
      <w:r w:rsidRPr="008F2B12">
        <w:rPr>
          <w:sz w:val="24"/>
          <w:szCs w:val="24"/>
        </w:rPr>
        <w:br/>
      </w:r>
      <w:r w:rsidRPr="008F2B12">
        <w:rPr>
          <w:i w:val="0"/>
          <w:iCs w:val="0"/>
          <w:sz w:val="24"/>
          <w:szCs w:val="24"/>
        </w:rPr>
        <w:t>на землях</w:t>
      </w:r>
      <w:r w:rsidRPr="008F2B12">
        <w:rPr>
          <w:i w:val="0"/>
          <w:iCs w:val="0"/>
          <w:sz w:val="24"/>
          <w:szCs w:val="24"/>
        </w:rPr>
        <w:tab/>
        <w:t>.</w:t>
      </w:r>
    </w:p>
    <w:p w:rsidR="004C6911" w:rsidRPr="008F2B12" w:rsidRDefault="004C6911" w:rsidP="004C6911">
      <w:pPr>
        <w:pStyle w:val="22"/>
        <w:pBdr>
          <w:bottom w:val="single" w:sz="4" w:space="0" w:color="auto"/>
        </w:pBdr>
        <w:spacing w:after="0"/>
        <w:rPr>
          <w:sz w:val="24"/>
          <w:szCs w:val="24"/>
        </w:rPr>
      </w:pPr>
      <w:r w:rsidRPr="008F2B12">
        <w:rPr>
          <w:sz w:val="24"/>
          <w:szCs w:val="24"/>
        </w:rPr>
        <w:t>(муниципальной собственности, собственности субъекта Российской Федерации, государственной неразграниченной</w:t>
      </w:r>
      <w:r w:rsidRPr="008F2B12">
        <w:rPr>
          <w:sz w:val="24"/>
          <w:szCs w:val="24"/>
        </w:rPr>
        <w:br/>
        <w:t>собственности)</w:t>
      </w:r>
    </w:p>
    <w:p w:rsidR="004C6911" w:rsidRPr="008F2B12" w:rsidRDefault="004C6911" w:rsidP="004C6911">
      <w:pPr>
        <w:pStyle w:val="1"/>
        <w:tabs>
          <w:tab w:val="left" w:leader="underscore" w:pos="10018"/>
        </w:tabs>
        <w:spacing w:after="0"/>
        <w:jc w:val="both"/>
        <w:rPr>
          <w:sz w:val="24"/>
          <w:szCs w:val="24"/>
        </w:rPr>
      </w:pPr>
      <w:r w:rsidRPr="008F2B12">
        <w:rPr>
          <w:sz w:val="24"/>
          <w:szCs w:val="24"/>
        </w:rPr>
        <w:t xml:space="preserve">Местоположение </w:t>
      </w:r>
      <w:r w:rsidRPr="008F2B12">
        <w:rPr>
          <w:sz w:val="24"/>
          <w:szCs w:val="24"/>
        </w:rPr>
        <w:tab/>
      </w:r>
    </w:p>
    <w:p w:rsidR="004C6911" w:rsidRPr="008F2B12" w:rsidRDefault="004C6911" w:rsidP="004C6911">
      <w:pPr>
        <w:pStyle w:val="22"/>
        <w:spacing w:after="0"/>
        <w:rPr>
          <w:sz w:val="24"/>
          <w:szCs w:val="24"/>
        </w:rPr>
      </w:pPr>
      <w:r w:rsidRPr="008F2B12">
        <w:rPr>
          <w:sz w:val="24"/>
          <w:szCs w:val="24"/>
        </w:rPr>
        <w:t>(адрес места размещения объекта)</w:t>
      </w:r>
    </w:p>
    <w:p w:rsidR="004C6911" w:rsidRPr="008F2B12" w:rsidRDefault="004C6911" w:rsidP="00C45F85">
      <w:pPr>
        <w:autoSpaceDE w:val="0"/>
        <w:autoSpaceDN w:val="0"/>
        <w:adjustRightInd w:val="0"/>
        <w:spacing w:after="0" w:line="240" w:lineRule="auto"/>
        <w:jc w:val="both"/>
        <w:rPr>
          <w:rFonts w:ascii="Times New Roman" w:hAnsi="Times New Roman" w:cs="Times New Roman"/>
          <w:sz w:val="24"/>
          <w:szCs w:val="24"/>
        </w:rPr>
      </w:pPr>
      <w:r w:rsidRPr="008F2B12">
        <w:rPr>
          <w:rFonts w:ascii="Times New Roman" w:eastAsia="Times New Roman" w:hAnsi="Times New Roman" w:cs="Times New Roman"/>
          <w:sz w:val="24"/>
          <w:szCs w:val="24"/>
        </w:rPr>
        <w:t>Кадастровый номер земельного участка</w:t>
      </w:r>
      <w:r w:rsidR="00C45F85" w:rsidRPr="008F2B12">
        <w:rPr>
          <w:rFonts w:ascii="Times New Roman" w:hAnsi="Times New Roman" w:cs="Times New Roman"/>
          <w:sz w:val="24"/>
          <w:szCs w:val="24"/>
        </w:rPr>
        <w:t xml:space="preserve"> </w:t>
      </w:r>
      <w:r w:rsidRPr="008F2B12">
        <w:rPr>
          <w:rFonts w:ascii="Times New Roman" w:hAnsi="Times New Roman" w:cs="Times New Roman"/>
          <w:sz w:val="24"/>
          <w:szCs w:val="24"/>
          <w:vertAlign w:val="superscript"/>
        </w:rPr>
        <w:footnoteReference w:id="2"/>
      </w:r>
      <w:r w:rsidRPr="008F2B12">
        <w:rPr>
          <w:rFonts w:ascii="Times New Roman" w:hAnsi="Times New Roman" w:cs="Times New Roman"/>
          <w:sz w:val="24"/>
          <w:szCs w:val="24"/>
        </w:rPr>
        <w:tab/>
      </w:r>
      <w:r w:rsidR="00C45F85" w:rsidRPr="008F2B12">
        <w:rPr>
          <w:rFonts w:ascii="Times New Roman" w:hAnsi="Times New Roman" w:cs="Times New Roman"/>
          <w:sz w:val="24"/>
          <w:szCs w:val="24"/>
        </w:rPr>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8F2B12">
        <w:rPr>
          <w:rFonts w:ascii="Times New Roman" w:hAnsi="Times New Roman" w:cs="Times New Roman"/>
          <w:sz w:val="24"/>
          <w:szCs w:val="24"/>
        </w:rPr>
        <w:softHyphen/>
      </w:r>
      <w:r w:rsidR="00C45F85" w:rsidRPr="008F2B12">
        <w:rPr>
          <w:rFonts w:ascii="Times New Roman" w:hAnsi="Times New Roman" w:cs="Times New Roman"/>
          <w:sz w:val="24"/>
          <w:szCs w:val="24"/>
        </w:rPr>
        <w:softHyphen/>
      </w:r>
      <w:r w:rsidR="00C45F85" w:rsidRPr="008F2B12">
        <w:rPr>
          <w:rFonts w:ascii="Times New Roman" w:hAnsi="Times New Roman" w:cs="Times New Roman"/>
          <w:sz w:val="24"/>
          <w:szCs w:val="24"/>
        </w:rPr>
        <w:softHyphen/>
      </w:r>
      <w:r w:rsidR="00C45F85" w:rsidRPr="008F2B12">
        <w:rPr>
          <w:rFonts w:ascii="Times New Roman" w:hAnsi="Times New Roman" w:cs="Times New Roman"/>
          <w:sz w:val="24"/>
          <w:szCs w:val="24"/>
        </w:rPr>
        <w:softHyphen/>
      </w:r>
      <w:r w:rsidR="00C45F85" w:rsidRPr="008F2B12">
        <w:rPr>
          <w:rFonts w:ascii="Times New Roman" w:hAnsi="Times New Roman" w:cs="Times New Roman"/>
          <w:sz w:val="24"/>
          <w:szCs w:val="24"/>
        </w:rPr>
        <w:softHyphen/>
      </w:r>
      <w:r w:rsidR="00C45F85" w:rsidRPr="008F2B12">
        <w:rPr>
          <w:rFonts w:ascii="Times New Roman" w:hAnsi="Times New Roman" w:cs="Times New Roman"/>
          <w:sz w:val="24"/>
          <w:szCs w:val="24"/>
        </w:rPr>
        <w:softHyphen/>
      </w:r>
      <w:r w:rsidR="00C45F85" w:rsidRPr="008F2B12">
        <w:rPr>
          <w:rFonts w:ascii="Times New Roman" w:hAnsi="Times New Roman" w:cs="Times New Roman"/>
          <w:sz w:val="24"/>
          <w:szCs w:val="24"/>
        </w:rPr>
        <w:softHyphen/>
      </w:r>
      <w:r w:rsidR="00C45F85" w:rsidRPr="008F2B12">
        <w:rPr>
          <w:rFonts w:ascii="Times New Roman" w:hAnsi="Times New Roman" w:cs="Times New Roman"/>
          <w:sz w:val="24"/>
          <w:szCs w:val="24"/>
        </w:rPr>
        <w:softHyphen/>
      </w:r>
      <w:r w:rsidR="00C45F85" w:rsidRPr="008F2B12">
        <w:rPr>
          <w:rFonts w:ascii="Times New Roman" w:hAnsi="Times New Roman" w:cs="Times New Roman"/>
          <w:sz w:val="24"/>
          <w:szCs w:val="24"/>
        </w:rPr>
        <w:softHyphen/>
        <w:t>_____________________________________________</w:t>
      </w:r>
    </w:p>
    <w:p w:rsidR="004C6911" w:rsidRPr="008F2B12" w:rsidRDefault="004C6911" w:rsidP="004C6911">
      <w:pPr>
        <w:pStyle w:val="1"/>
        <w:tabs>
          <w:tab w:val="left" w:leader="underscore" w:pos="10018"/>
        </w:tabs>
        <w:spacing w:after="0"/>
        <w:jc w:val="both"/>
        <w:rPr>
          <w:sz w:val="24"/>
          <w:szCs w:val="24"/>
        </w:rPr>
      </w:pPr>
      <w:r w:rsidRPr="008F2B12">
        <w:rPr>
          <w:sz w:val="24"/>
          <w:szCs w:val="24"/>
        </w:rPr>
        <w:t>Разрешение выдано на срок</w:t>
      </w:r>
      <w:r w:rsidRPr="008F2B12">
        <w:rPr>
          <w:sz w:val="24"/>
          <w:szCs w:val="24"/>
        </w:rPr>
        <w:tab/>
      </w:r>
    </w:p>
    <w:p w:rsidR="004C6911" w:rsidRPr="008F2B12" w:rsidRDefault="004C6911" w:rsidP="004C6911">
      <w:pPr>
        <w:pStyle w:val="1"/>
        <w:tabs>
          <w:tab w:val="left" w:leader="underscore" w:pos="10018"/>
        </w:tabs>
        <w:spacing w:after="0"/>
        <w:jc w:val="both"/>
        <w:rPr>
          <w:sz w:val="24"/>
          <w:szCs w:val="24"/>
        </w:rPr>
      </w:pPr>
      <w:r w:rsidRPr="008F2B12">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8F2B12">
        <w:rPr>
          <w:sz w:val="24"/>
          <w:szCs w:val="24"/>
        </w:rPr>
        <w:tab/>
      </w:r>
    </w:p>
    <w:p w:rsidR="004C6911" w:rsidRPr="008F2B12" w:rsidRDefault="004C6911" w:rsidP="004C6911">
      <w:pPr>
        <w:pStyle w:val="1"/>
        <w:tabs>
          <w:tab w:val="left" w:leader="underscore" w:pos="10018"/>
        </w:tabs>
        <w:spacing w:after="0"/>
        <w:jc w:val="both"/>
        <w:rPr>
          <w:sz w:val="24"/>
          <w:szCs w:val="24"/>
        </w:rPr>
      </w:pPr>
      <w:proofErr w:type="gramStart"/>
      <w:r w:rsidRPr="008F2B12">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F2B12">
        <w:rPr>
          <w:sz w:val="24"/>
          <w:szCs w:val="24"/>
        </w:rPr>
        <w:tab/>
      </w:r>
      <w:proofErr w:type="gramEnd"/>
    </w:p>
    <w:p w:rsidR="004C6911" w:rsidRPr="008F2B12" w:rsidRDefault="004C6911" w:rsidP="004C6911">
      <w:pPr>
        <w:pStyle w:val="1"/>
        <w:spacing w:after="0"/>
        <w:jc w:val="both"/>
        <w:rPr>
          <w:sz w:val="24"/>
          <w:szCs w:val="24"/>
        </w:rPr>
      </w:pPr>
      <w:r w:rsidRPr="008F2B12">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8F2B12" w:rsidRDefault="004C6911" w:rsidP="004C6911">
      <w:pPr>
        <w:pStyle w:val="1"/>
        <w:tabs>
          <w:tab w:val="left" w:leader="underscore" w:pos="9929"/>
        </w:tabs>
        <w:spacing w:after="0"/>
        <w:rPr>
          <w:sz w:val="24"/>
          <w:szCs w:val="24"/>
        </w:rPr>
      </w:pPr>
      <w:r w:rsidRPr="008F2B12">
        <w:rPr>
          <w:sz w:val="24"/>
          <w:szCs w:val="24"/>
        </w:rPr>
        <w:t>уполномоченным органом заявителю уведомления о предоставлении земельного участка таким лицам</w:t>
      </w:r>
      <w:r w:rsidRPr="008F2B12">
        <w:rPr>
          <w:sz w:val="24"/>
          <w:szCs w:val="24"/>
        </w:rPr>
        <w:tab/>
      </w:r>
    </w:p>
    <w:p w:rsidR="004C6911" w:rsidRDefault="004C6911" w:rsidP="004C6911">
      <w:pPr>
        <w:pStyle w:val="1"/>
        <w:pBdr>
          <w:bottom w:val="single" w:sz="4" w:space="0" w:color="auto"/>
        </w:pBdr>
        <w:tabs>
          <w:tab w:val="left" w:leader="underscore" w:pos="9929"/>
        </w:tabs>
        <w:spacing w:after="0"/>
        <w:rPr>
          <w:sz w:val="24"/>
          <w:szCs w:val="24"/>
        </w:rPr>
      </w:pPr>
      <w:r w:rsidRPr="008F2B12">
        <w:rPr>
          <w:sz w:val="24"/>
          <w:szCs w:val="24"/>
        </w:rPr>
        <w:t>Дополнительные условия использования участка</w:t>
      </w:r>
    </w:p>
    <w:p w:rsidR="00AF2DE5" w:rsidRPr="008F2B12" w:rsidRDefault="00AF2DE5" w:rsidP="004C6911">
      <w:pPr>
        <w:pStyle w:val="1"/>
        <w:pBdr>
          <w:bottom w:val="single" w:sz="4" w:space="0" w:color="auto"/>
        </w:pBdr>
        <w:tabs>
          <w:tab w:val="left" w:leader="underscore" w:pos="9929"/>
        </w:tabs>
        <w:spacing w:after="0"/>
        <w:rPr>
          <w:sz w:val="24"/>
          <w:szCs w:val="24"/>
        </w:rPr>
      </w:pPr>
    </w:p>
    <w:p w:rsidR="00AF2DE5" w:rsidRDefault="00AF2DE5" w:rsidP="004C6911">
      <w:pPr>
        <w:pStyle w:val="1"/>
        <w:spacing w:after="0"/>
        <w:rPr>
          <w:sz w:val="24"/>
          <w:szCs w:val="24"/>
        </w:rPr>
      </w:pPr>
    </w:p>
    <w:p w:rsidR="004C6911" w:rsidRPr="008F2B12" w:rsidRDefault="004C6911" w:rsidP="004C6911">
      <w:pPr>
        <w:pStyle w:val="1"/>
        <w:spacing w:after="0"/>
        <w:rPr>
          <w:sz w:val="24"/>
          <w:szCs w:val="24"/>
        </w:rPr>
      </w:pPr>
      <w:r w:rsidRPr="008F2B12">
        <w:rPr>
          <w:sz w:val="24"/>
          <w:szCs w:val="24"/>
        </w:rPr>
        <w:t>Приложение: схема границ предполагаемых к использованию земель или части</w:t>
      </w:r>
    </w:p>
    <w:p w:rsidR="004C6911" w:rsidRPr="008F2B12" w:rsidRDefault="004C6911" w:rsidP="004C6911">
      <w:pPr>
        <w:pStyle w:val="1"/>
        <w:spacing w:after="0"/>
        <w:rPr>
          <w:sz w:val="24"/>
          <w:szCs w:val="24"/>
        </w:rPr>
      </w:pPr>
      <w:r w:rsidRPr="008F2B12">
        <w:rPr>
          <w:sz w:val="24"/>
          <w:szCs w:val="24"/>
        </w:rPr>
        <w:t>земельного участка на кадастровом плане территории</w:t>
      </w:r>
      <w:r w:rsidRPr="008F2B12">
        <w:rPr>
          <w:sz w:val="24"/>
          <w:szCs w:val="24"/>
          <w:vertAlign w:val="superscript"/>
        </w:rPr>
        <w:footnoteReference w:id="3"/>
      </w:r>
    </w:p>
    <w:p w:rsidR="004C6911" w:rsidRPr="008F2B12" w:rsidRDefault="004C6911" w:rsidP="004C6911">
      <w:pPr>
        <w:pStyle w:val="1"/>
        <w:spacing w:after="0" w:line="254" w:lineRule="auto"/>
        <w:ind w:left="5720"/>
        <w:jc w:val="right"/>
        <w:rPr>
          <w:sz w:val="24"/>
          <w:szCs w:val="24"/>
        </w:rPr>
      </w:pPr>
    </w:p>
    <w:p w:rsidR="00AF2DE5" w:rsidRDefault="00AF2DE5" w:rsidP="004C6911">
      <w:pPr>
        <w:pStyle w:val="1"/>
        <w:spacing w:after="0" w:line="254" w:lineRule="auto"/>
        <w:ind w:left="5720"/>
        <w:jc w:val="right"/>
        <w:rPr>
          <w:sz w:val="24"/>
          <w:szCs w:val="24"/>
        </w:rPr>
      </w:pPr>
    </w:p>
    <w:p w:rsidR="00AF2DE5" w:rsidRDefault="00AF2DE5" w:rsidP="004C6911">
      <w:pPr>
        <w:pStyle w:val="1"/>
        <w:spacing w:after="0" w:line="254" w:lineRule="auto"/>
        <w:ind w:left="5720"/>
        <w:jc w:val="right"/>
        <w:rPr>
          <w:sz w:val="24"/>
          <w:szCs w:val="24"/>
        </w:rPr>
      </w:pPr>
    </w:p>
    <w:p w:rsidR="00AF2DE5" w:rsidRDefault="00AF2DE5" w:rsidP="004C6911">
      <w:pPr>
        <w:pStyle w:val="1"/>
        <w:spacing w:after="0" w:line="254" w:lineRule="auto"/>
        <w:ind w:left="5720"/>
        <w:jc w:val="right"/>
        <w:rPr>
          <w:sz w:val="24"/>
          <w:szCs w:val="24"/>
        </w:rPr>
      </w:pPr>
    </w:p>
    <w:p w:rsidR="00AF2DE5" w:rsidRDefault="00AF2DE5" w:rsidP="004C6911">
      <w:pPr>
        <w:pStyle w:val="1"/>
        <w:spacing w:after="0" w:line="254" w:lineRule="auto"/>
        <w:ind w:left="5720"/>
        <w:jc w:val="right"/>
        <w:rPr>
          <w:sz w:val="24"/>
          <w:szCs w:val="24"/>
        </w:rPr>
      </w:pPr>
    </w:p>
    <w:p w:rsidR="004C6911" w:rsidRPr="008F2B12" w:rsidRDefault="004C6911" w:rsidP="004C6911">
      <w:pPr>
        <w:pStyle w:val="1"/>
        <w:spacing w:after="0" w:line="254" w:lineRule="auto"/>
        <w:ind w:left="5720"/>
        <w:jc w:val="right"/>
        <w:rPr>
          <w:sz w:val="24"/>
          <w:szCs w:val="24"/>
        </w:rPr>
      </w:pPr>
      <w:r w:rsidRPr="008F2B12">
        <w:rPr>
          <w:sz w:val="24"/>
          <w:szCs w:val="24"/>
        </w:rPr>
        <w:t xml:space="preserve">Приложение 2 </w:t>
      </w:r>
    </w:p>
    <w:p w:rsidR="004C6911" w:rsidRPr="008F2B12" w:rsidRDefault="004C6911" w:rsidP="004C6911">
      <w:pPr>
        <w:pStyle w:val="1"/>
        <w:spacing w:after="0" w:line="254" w:lineRule="auto"/>
        <w:ind w:left="5720"/>
        <w:jc w:val="right"/>
        <w:rPr>
          <w:sz w:val="24"/>
          <w:szCs w:val="24"/>
        </w:rPr>
      </w:pPr>
      <w:r w:rsidRPr="008F2B12">
        <w:rPr>
          <w:sz w:val="24"/>
          <w:szCs w:val="24"/>
        </w:rPr>
        <w:t xml:space="preserve">к </w:t>
      </w:r>
      <w:r w:rsidR="00466A52" w:rsidRPr="008F2B12">
        <w:rPr>
          <w:sz w:val="24"/>
          <w:szCs w:val="24"/>
        </w:rPr>
        <w:t>а</w:t>
      </w:r>
      <w:r w:rsidRPr="008F2B12">
        <w:rPr>
          <w:sz w:val="24"/>
          <w:szCs w:val="24"/>
        </w:rPr>
        <w:t xml:space="preserve">дминистративному регламенту </w:t>
      </w:r>
    </w:p>
    <w:p w:rsidR="00466A52" w:rsidRPr="008F2B12" w:rsidRDefault="00466A52" w:rsidP="004C6911">
      <w:pPr>
        <w:pStyle w:val="1"/>
        <w:spacing w:after="0" w:line="254" w:lineRule="auto"/>
        <w:ind w:left="5720"/>
        <w:jc w:val="right"/>
        <w:rPr>
          <w:sz w:val="24"/>
          <w:szCs w:val="24"/>
        </w:rPr>
      </w:pPr>
    </w:p>
    <w:p w:rsidR="004C6911" w:rsidRPr="008F2B12" w:rsidRDefault="004C6911" w:rsidP="004C6911">
      <w:pPr>
        <w:pStyle w:val="1"/>
        <w:spacing w:after="0"/>
        <w:jc w:val="center"/>
        <w:rPr>
          <w:sz w:val="24"/>
          <w:szCs w:val="24"/>
        </w:rPr>
      </w:pPr>
      <w:r w:rsidRPr="008F2B12">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8F2B12" w:rsidRDefault="004C6911" w:rsidP="004C6911">
      <w:pPr>
        <w:pStyle w:val="1"/>
        <w:spacing w:after="0"/>
        <w:jc w:val="center"/>
        <w:rPr>
          <w:sz w:val="24"/>
          <w:szCs w:val="24"/>
        </w:rPr>
      </w:pPr>
    </w:p>
    <w:p w:rsidR="004C6911" w:rsidRPr="008F2B12" w:rsidRDefault="004C6911" w:rsidP="004C6911">
      <w:pPr>
        <w:pStyle w:val="1"/>
        <w:spacing w:after="0"/>
        <w:jc w:val="center"/>
        <w:rPr>
          <w:sz w:val="24"/>
          <w:szCs w:val="24"/>
        </w:rPr>
      </w:pPr>
      <w:r w:rsidRPr="008F2B12">
        <w:rPr>
          <w:sz w:val="24"/>
          <w:szCs w:val="24"/>
        </w:rPr>
        <w:t>РАЗРЕШЕНИЕ</w:t>
      </w:r>
      <w:r w:rsidRPr="008F2B12">
        <w:rPr>
          <w:sz w:val="24"/>
          <w:szCs w:val="24"/>
          <w:vertAlign w:val="superscript"/>
        </w:rPr>
        <w:footnoteReference w:id="4"/>
      </w:r>
      <w:r w:rsidRPr="008F2B12">
        <w:rPr>
          <w:sz w:val="24"/>
          <w:szCs w:val="24"/>
          <w:vertAlign w:val="superscript"/>
        </w:rPr>
        <w:br/>
      </w:r>
      <w:r w:rsidRPr="008F2B12">
        <w:rPr>
          <w:sz w:val="24"/>
          <w:szCs w:val="24"/>
        </w:rPr>
        <w:t>на размещение объекта</w:t>
      </w:r>
    </w:p>
    <w:p w:rsidR="004C6911" w:rsidRPr="008F2B12" w:rsidRDefault="004C6911" w:rsidP="004C6911">
      <w:pPr>
        <w:pStyle w:val="1"/>
        <w:tabs>
          <w:tab w:val="left" w:leader="underscore" w:pos="3221"/>
          <w:tab w:val="left" w:pos="3363"/>
          <w:tab w:val="left" w:leader="underscore" w:pos="5069"/>
        </w:tabs>
        <w:spacing w:after="0"/>
        <w:jc w:val="center"/>
        <w:rPr>
          <w:sz w:val="24"/>
          <w:szCs w:val="24"/>
        </w:rPr>
      </w:pPr>
      <w:r w:rsidRPr="008F2B12">
        <w:rPr>
          <w:sz w:val="24"/>
          <w:szCs w:val="24"/>
        </w:rPr>
        <w:t>Дата выдачи</w:t>
      </w:r>
      <w:r w:rsidRPr="008F2B12">
        <w:rPr>
          <w:sz w:val="24"/>
          <w:szCs w:val="24"/>
        </w:rPr>
        <w:tab/>
      </w:r>
      <w:r w:rsidRPr="008F2B12">
        <w:rPr>
          <w:sz w:val="24"/>
          <w:szCs w:val="24"/>
        </w:rPr>
        <w:tab/>
        <w:t>№</w:t>
      </w:r>
      <w:r w:rsidRPr="008F2B12">
        <w:rPr>
          <w:sz w:val="24"/>
          <w:szCs w:val="24"/>
        </w:rPr>
        <w:tab/>
      </w:r>
    </w:p>
    <w:p w:rsidR="004C6911" w:rsidRPr="008F2B12" w:rsidRDefault="004C6911" w:rsidP="004C6911">
      <w:pPr>
        <w:pStyle w:val="22"/>
        <w:spacing w:after="0" w:line="293" w:lineRule="auto"/>
        <w:rPr>
          <w:sz w:val="24"/>
          <w:szCs w:val="24"/>
        </w:rPr>
      </w:pPr>
      <w:r w:rsidRPr="008F2B12">
        <w:rPr>
          <w:sz w:val="24"/>
          <w:szCs w:val="24"/>
        </w:rPr>
        <w:t>(наименование уполномоченного органа, осуществляющего выдачу разрешения)</w:t>
      </w:r>
    </w:p>
    <w:p w:rsidR="004C6911" w:rsidRDefault="004C6911" w:rsidP="004C6911">
      <w:pPr>
        <w:pStyle w:val="1"/>
        <w:pBdr>
          <w:bottom w:val="single" w:sz="4" w:space="0" w:color="auto"/>
        </w:pBdr>
        <w:tabs>
          <w:tab w:val="left" w:leader="underscore" w:pos="10007"/>
        </w:tabs>
        <w:spacing w:after="0"/>
        <w:jc w:val="both"/>
        <w:rPr>
          <w:sz w:val="24"/>
          <w:szCs w:val="24"/>
        </w:rPr>
      </w:pPr>
      <w:r w:rsidRPr="008F2B12">
        <w:rPr>
          <w:sz w:val="24"/>
          <w:szCs w:val="24"/>
        </w:rPr>
        <w:t xml:space="preserve">Разрешает </w:t>
      </w:r>
      <w:r w:rsidRPr="008F2B12">
        <w:rPr>
          <w:sz w:val="24"/>
          <w:szCs w:val="24"/>
        </w:rPr>
        <w:tab/>
      </w:r>
    </w:p>
    <w:p w:rsidR="00AF2DE5" w:rsidRPr="008F2B12" w:rsidRDefault="00AF2DE5" w:rsidP="004C6911">
      <w:pPr>
        <w:pStyle w:val="1"/>
        <w:pBdr>
          <w:bottom w:val="single" w:sz="4" w:space="0" w:color="auto"/>
        </w:pBdr>
        <w:tabs>
          <w:tab w:val="left" w:leader="underscore" w:pos="10007"/>
        </w:tabs>
        <w:spacing w:after="0"/>
        <w:jc w:val="both"/>
        <w:rPr>
          <w:sz w:val="24"/>
          <w:szCs w:val="24"/>
        </w:rPr>
      </w:pPr>
    </w:p>
    <w:p w:rsidR="004C6911" w:rsidRPr="008F2B12" w:rsidRDefault="004C6911" w:rsidP="004C6911">
      <w:pPr>
        <w:pStyle w:val="1"/>
        <w:tabs>
          <w:tab w:val="left" w:leader="underscore" w:pos="10007"/>
        </w:tabs>
        <w:spacing w:after="0" w:line="264" w:lineRule="auto"/>
        <w:ind w:firstLine="2640"/>
        <w:jc w:val="both"/>
        <w:rPr>
          <w:sz w:val="24"/>
          <w:szCs w:val="24"/>
        </w:rPr>
      </w:pPr>
      <w:r w:rsidRPr="008F2B12">
        <w:rPr>
          <w:i/>
          <w:iCs/>
          <w:sz w:val="24"/>
          <w:szCs w:val="24"/>
        </w:rPr>
        <w:t xml:space="preserve">(наименование заявителя, телефон, адрес электронной почты) </w:t>
      </w:r>
      <w:r w:rsidRPr="008F2B12">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8F2B12">
        <w:rPr>
          <w:sz w:val="24"/>
          <w:szCs w:val="24"/>
        </w:rPr>
        <w:tab/>
      </w:r>
    </w:p>
    <w:p w:rsidR="004C6911" w:rsidRPr="008F2B12" w:rsidRDefault="004C6911" w:rsidP="004C6911">
      <w:pPr>
        <w:pStyle w:val="22"/>
        <w:tabs>
          <w:tab w:val="left" w:leader="underscore" w:pos="10007"/>
        </w:tabs>
        <w:spacing w:after="0" w:line="271" w:lineRule="auto"/>
        <w:rPr>
          <w:sz w:val="24"/>
          <w:szCs w:val="24"/>
        </w:rPr>
      </w:pPr>
      <w:r w:rsidRPr="008F2B12">
        <w:rPr>
          <w:sz w:val="24"/>
          <w:szCs w:val="24"/>
        </w:rPr>
        <w:t>(цель использования земельного участка)</w:t>
      </w:r>
      <w:r w:rsidRPr="008F2B12">
        <w:rPr>
          <w:sz w:val="24"/>
          <w:szCs w:val="24"/>
        </w:rPr>
        <w:br/>
      </w:r>
      <w:r w:rsidRPr="008F2B12">
        <w:rPr>
          <w:i w:val="0"/>
          <w:iCs w:val="0"/>
          <w:sz w:val="24"/>
          <w:szCs w:val="24"/>
        </w:rPr>
        <w:t>на землях</w:t>
      </w:r>
      <w:r w:rsidRPr="008F2B12">
        <w:rPr>
          <w:i w:val="0"/>
          <w:iCs w:val="0"/>
          <w:sz w:val="24"/>
          <w:szCs w:val="24"/>
        </w:rPr>
        <w:tab/>
        <w:t>.</w:t>
      </w:r>
    </w:p>
    <w:p w:rsidR="004C6911" w:rsidRPr="008F2B12" w:rsidRDefault="004C6911" w:rsidP="004C6911">
      <w:pPr>
        <w:pStyle w:val="22"/>
        <w:pBdr>
          <w:bottom w:val="single" w:sz="4" w:space="0" w:color="auto"/>
        </w:pBdr>
        <w:spacing w:after="0"/>
        <w:rPr>
          <w:sz w:val="24"/>
          <w:szCs w:val="24"/>
        </w:rPr>
      </w:pPr>
      <w:r w:rsidRPr="008F2B12">
        <w:rPr>
          <w:sz w:val="24"/>
          <w:szCs w:val="24"/>
        </w:rPr>
        <w:t>(муниципальной собственности, собственности субъекта Российской Федерации, государственной неразграниченной</w:t>
      </w:r>
      <w:r w:rsidRPr="008F2B12">
        <w:rPr>
          <w:sz w:val="24"/>
          <w:szCs w:val="24"/>
        </w:rPr>
        <w:br/>
        <w:t>собственности)</w:t>
      </w:r>
    </w:p>
    <w:p w:rsidR="004C6911" w:rsidRPr="008F2B12" w:rsidRDefault="004C6911" w:rsidP="004C6911">
      <w:pPr>
        <w:pStyle w:val="1"/>
        <w:tabs>
          <w:tab w:val="left" w:leader="underscore" w:pos="10007"/>
        </w:tabs>
        <w:spacing w:after="0"/>
        <w:jc w:val="both"/>
        <w:rPr>
          <w:sz w:val="24"/>
          <w:szCs w:val="24"/>
        </w:rPr>
      </w:pPr>
      <w:r w:rsidRPr="008F2B12">
        <w:rPr>
          <w:sz w:val="24"/>
          <w:szCs w:val="24"/>
        </w:rPr>
        <w:t xml:space="preserve">Местоположение </w:t>
      </w:r>
      <w:r w:rsidRPr="008F2B12">
        <w:rPr>
          <w:sz w:val="24"/>
          <w:szCs w:val="24"/>
        </w:rPr>
        <w:tab/>
      </w:r>
    </w:p>
    <w:p w:rsidR="004C6911" w:rsidRPr="008F2B12" w:rsidRDefault="004C6911" w:rsidP="004C6911">
      <w:pPr>
        <w:pStyle w:val="22"/>
        <w:spacing w:after="0" w:line="293" w:lineRule="auto"/>
        <w:rPr>
          <w:sz w:val="24"/>
          <w:szCs w:val="24"/>
        </w:rPr>
      </w:pPr>
      <w:r w:rsidRPr="008F2B12">
        <w:rPr>
          <w:sz w:val="24"/>
          <w:szCs w:val="24"/>
        </w:rPr>
        <w:t>(адрес места размещения объекта)</w:t>
      </w:r>
    </w:p>
    <w:p w:rsidR="004C6911" w:rsidRPr="008F2B12" w:rsidRDefault="004C6911" w:rsidP="004C6911">
      <w:pPr>
        <w:pStyle w:val="1"/>
        <w:tabs>
          <w:tab w:val="left" w:leader="underscore" w:pos="10007"/>
        </w:tabs>
        <w:spacing w:after="0"/>
        <w:jc w:val="both"/>
        <w:rPr>
          <w:sz w:val="24"/>
          <w:szCs w:val="24"/>
        </w:rPr>
      </w:pPr>
      <w:r w:rsidRPr="008F2B12">
        <w:rPr>
          <w:sz w:val="24"/>
          <w:szCs w:val="24"/>
        </w:rPr>
        <w:t>Кадастровый номер земельного участка</w:t>
      </w:r>
      <w:r w:rsidRPr="008F2B12">
        <w:rPr>
          <w:sz w:val="24"/>
          <w:szCs w:val="24"/>
          <w:vertAlign w:val="superscript"/>
        </w:rPr>
        <w:footnoteReference w:id="5"/>
      </w:r>
      <w:r w:rsidRPr="008F2B12">
        <w:rPr>
          <w:sz w:val="24"/>
          <w:szCs w:val="24"/>
        </w:rPr>
        <w:tab/>
      </w:r>
    </w:p>
    <w:p w:rsidR="004C6911" w:rsidRPr="008F2B12" w:rsidRDefault="004C6911" w:rsidP="004C6911">
      <w:pPr>
        <w:pStyle w:val="1"/>
        <w:tabs>
          <w:tab w:val="left" w:leader="underscore" w:pos="10007"/>
        </w:tabs>
        <w:spacing w:after="0"/>
        <w:jc w:val="both"/>
        <w:rPr>
          <w:sz w:val="24"/>
          <w:szCs w:val="24"/>
        </w:rPr>
      </w:pPr>
      <w:r w:rsidRPr="008F2B12">
        <w:rPr>
          <w:sz w:val="24"/>
          <w:szCs w:val="24"/>
        </w:rPr>
        <w:t>Разрешение выдано на срок</w:t>
      </w:r>
      <w:r w:rsidRPr="008F2B12">
        <w:rPr>
          <w:sz w:val="24"/>
          <w:szCs w:val="24"/>
        </w:rPr>
        <w:tab/>
      </w:r>
    </w:p>
    <w:p w:rsidR="002F1E39" w:rsidRPr="008F2B12" w:rsidRDefault="002F1E39" w:rsidP="004C6911">
      <w:pPr>
        <w:pStyle w:val="1"/>
        <w:tabs>
          <w:tab w:val="left" w:leader="underscore" w:pos="10007"/>
        </w:tabs>
        <w:spacing w:after="0"/>
        <w:jc w:val="both"/>
        <w:rPr>
          <w:sz w:val="24"/>
          <w:szCs w:val="24"/>
        </w:rPr>
      </w:pPr>
    </w:p>
    <w:p w:rsidR="00AF2DE5" w:rsidRDefault="004C6911" w:rsidP="004C6911">
      <w:pPr>
        <w:pStyle w:val="1"/>
        <w:tabs>
          <w:tab w:val="left" w:leader="underscore" w:pos="10007"/>
        </w:tabs>
        <w:spacing w:after="0"/>
        <w:jc w:val="both"/>
        <w:rPr>
          <w:sz w:val="24"/>
          <w:szCs w:val="24"/>
        </w:rPr>
      </w:pPr>
      <w:proofErr w:type="gramStart"/>
      <w:r w:rsidRPr="008F2B12">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F2B12">
        <w:rPr>
          <w:sz w:val="24"/>
          <w:szCs w:val="24"/>
        </w:rPr>
        <w:tab/>
      </w:r>
      <w:proofErr w:type="gramEnd"/>
    </w:p>
    <w:p w:rsidR="00AF2DE5" w:rsidRPr="00AF2DE5" w:rsidRDefault="00AF2DE5" w:rsidP="004C6911">
      <w:pPr>
        <w:pStyle w:val="1"/>
        <w:tabs>
          <w:tab w:val="left" w:leader="underscore" w:pos="10007"/>
        </w:tabs>
        <w:spacing w:after="0"/>
        <w:jc w:val="both"/>
        <w:rPr>
          <w:sz w:val="24"/>
          <w:szCs w:val="24"/>
        </w:rPr>
      </w:pPr>
    </w:p>
    <w:p w:rsidR="004C6911" w:rsidRDefault="004C6911" w:rsidP="004C6911">
      <w:pPr>
        <w:pStyle w:val="1"/>
        <w:tabs>
          <w:tab w:val="left" w:leader="underscore" w:pos="10007"/>
        </w:tabs>
        <w:spacing w:after="0"/>
        <w:jc w:val="both"/>
        <w:rPr>
          <w:strike/>
          <w:sz w:val="24"/>
          <w:szCs w:val="24"/>
        </w:rPr>
      </w:pPr>
      <w:r w:rsidRPr="008F2B12">
        <w:rPr>
          <w:strike/>
          <w:sz w:val="24"/>
          <w:szCs w:val="24"/>
        </w:rPr>
        <w:tab/>
      </w:r>
    </w:p>
    <w:p w:rsidR="00AF2DE5" w:rsidRDefault="00AF2DE5" w:rsidP="004C6911">
      <w:pPr>
        <w:pStyle w:val="1"/>
        <w:tabs>
          <w:tab w:val="left" w:leader="underscore" w:pos="10007"/>
        </w:tabs>
        <w:spacing w:after="0"/>
        <w:jc w:val="both"/>
        <w:rPr>
          <w:strike/>
          <w:sz w:val="24"/>
          <w:szCs w:val="24"/>
        </w:rPr>
      </w:pPr>
    </w:p>
    <w:p w:rsidR="002F1E39" w:rsidRPr="008F2B12" w:rsidRDefault="002F1E39" w:rsidP="004C6911">
      <w:pPr>
        <w:pStyle w:val="1"/>
        <w:pBdr>
          <w:bottom w:val="single" w:sz="4" w:space="0" w:color="auto"/>
        </w:pBdr>
        <w:tabs>
          <w:tab w:val="left" w:leader="underscore" w:pos="9936"/>
        </w:tabs>
        <w:spacing w:after="0"/>
        <w:rPr>
          <w:sz w:val="24"/>
          <w:szCs w:val="24"/>
        </w:rPr>
      </w:pPr>
    </w:p>
    <w:p w:rsidR="004C6911" w:rsidRPr="008F2B12" w:rsidRDefault="004C6911" w:rsidP="004C6911">
      <w:pPr>
        <w:pStyle w:val="1"/>
        <w:pBdr>
          <w:bottom w:val="single" w:sz="4" w:space="0" w:color="auto"/>
        </w:pBdr>
        <w:tabs>
          <w:tab w:val="left" w:leader="underscore" w:pos="9936"/>
        </w:tabs>
        <w:spacing w:after="0"/>
        <w:rPr>
          <w:sz w:val="24"/>
          <w:szCs w:val="24"/>
        </w:rPr>
      </w:pPr>
      <w:r w:rsidRPr="008F2B12">
        <w:rPr>
          <w:sz w:val="24"/>
          <w:szCs w:val="24"/>
        </w:rPr>
        <w:t>Дополнительные условия использования участка</w:t>
      </w:r>
    </w:p>
    <w:p w:rsidR="004C6911" w:rsidRPr="008F2B12" w:rsidRDefault="004C6911" w:rsidP="004C6911">
      <w:pPr>
        <w:pStyle w:val="1"/>
        <w:pBdr>
          <w:bottom w:val="single" w:sz="4" w:space="0" w:color="auto"/>
        </w:pBdr>
        <w:tabs>
          <w:tab w:val="left" w:leader="underscore" w:pos="9936"/>
        </w:tabs>
        <w:spacing w:after="0"/>
        <w:rPr>
          <w:sz w:val="24"/>
          <w:szCs w:val="24"/>
        </w:rPr>
      </w:pPr>
    </w:p>
    <w:p w:rsidR="00284EF1" w:rsidRPr="008F2B12" w:rsidRDefault="00284EF1" w:rsidP="00284EF1">
      <w:pPr>
        <w:pStyle w:val="1"/>
        <w:spacing w:after="0"/>
        <w:rPr>
          <w:sz w:val="24"/>
          <w:szCs w:val="24"/>
        </w:rPr>
      </w:pPr>
      <w:r w:rsidRPr="008F2B12">
        <w:rPr>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8F2B12" w:rsidRDefault="004C6911" w:rsidP="004C6911">
      <w:pPr>
        <w:pStyle w:val="1"/>
        <w:spacing w:after="0"/>
        <w:jc w:val="right"/>
        <w:rPr>
          <w:sz w:val="24"/>
          <w:szCs w:val="24"/>
        </w:rPr>
      </w:pPr>
    </w:p>
    <w:p w:rsidR="004C6911" w:rsidRPr="008F2B12" w:rsidRDefault="004C6911" w:rsidP="004C6911">
      <w:pPr>
        <w:pStyle w:val="1"/>
        <w:spacing w:after="0"/>
        <w:jc w:val="right"/>
        <w:rPr>
          <w:sz w:val="24"/>
          <w:szCs w:val="24"/>
        </w:rPr>
      </w:pPr>
    </w:p>
    <w:p w:rsidR="004C6911" w:rsidRPr="008F2B12" w:rsidRDefault="004C6911" w:rsidP="004C6911">
      <w:pPr>
        <w:pStyle w:val="1"/>
        <w:spacing w:after="0"/>
        <w:jc w:val="right"/>
        <w:rPr>
          <w:sz w:val="24"/>
          <w:szCs w:val="24"/>
        </w:rPr>
      </w:pPr>
    </w:p>
    <w:p w:rsidR="004C6911" w:rsidRPr="008F2B12" w:rsidRDefault="004C6911" w:rsidP="004C6911">
      <w:pPr>
        <w:pStyle w:val="1"/>
        <w:spacing w:after="0"/>
        <w:jc w:val="right"/>
        <w:rPr>
          <w:sz w:val="24"/>
          <w:szCs w:val="24"/>
        </w:rPr>
      </w:pPr>
    </w:p>
    <w:p w:rsidR="004C6911" w:rsidRPr="008F2B12" w:rsidRDefault="004C6911" w:rsidP="004C6911">
      <w:pPr>
        <w:pStyle w:val="1"/>
        <w:spacing w:after="0"/>
        <w:jc w:val="right"/>
        <w:rPr>
          <w:sz w:val="24"/>
          <w:szCs w:val="24"/>
          <w:highlight w:val="yellow"/>
        </w:rPr>
      </w:pPr>
    </w:p>
    <w:p w:rsidR="004C6911" w:rsidRPr="008F2B12" w:rsidRDefault="004C6911" w:rsidP="004C6911">
      <w:pPr>
        <w:pStyle w:val="1"/>
        <w:spacing w:after="0"/>
        <w:jc w:val="right"/>
        <w:rPr>
          <w:sz w:val="24"/>
          <w:szCs w:val="24"/>
          <w:highlight w:val="yellow"/>
        </w:rPr>
      </w:pPr>
    </w:p>
    <w:p w:rsidR="002F1E39" w:rsidRPr="008F2B12" w:rsidRDefault="002F1E39" w:rsidP="004C6911">
      <w:pPr>
        <w:pStyle w:val="1"/>
        <w:spacing w:after="0"/>
        <w:jc w:val="right"/>
        <w:rPr>
          <w:sz w:val="24"/>
          <w:szCs w:val="24"/>
        </w:rPr>
      </w:pPr>
    </w:p>
    <w:p w:rsidR="00AF2DE5" w:rsidRDefault="00AF2DE5" w:rsidP="004C6911">
      <w:pPr>
        <w:pStyle w:val="1"/>
        <w:spacing w:after="0"/>
        <w:jc w:val="right"/>
        <w:rPr>
          <w:sz w:val="24"/>
          <w:szCs w:val="24"/>
        </w:rPr>
      </w:pPr>
    </w:p>
    <w:p w:rsidR="004C6911" w:rsidRPr="008F2B12" w:rsidRDefault="004C6911" w:rsidP="004C6911">
      <w:pPr>
        <w:pStyle w:val="1"/>
        <w:spacing w:after="0"/>
        <w:jc w:val="right"/>
        <w:rPr>
          <w:sz w:val="24"/>
          <w:szCs w:val="24"/>
        </w:rPr>
      </w:pPr>
      <w:r w:rsidRPr="008F2B12">
        <w:rPr>
          <w:sz w:val="24"/>
          <w:szCs w:val="24"/>
        </w:rPr>
        <w:t>Приложение 3</w:t>
      </w:r>
    </w:p>
    <w:p w:rsidR="004C6911" w:rsidRPr="008F2B12" w:rsidRDefault="004C6911" w:rsidP="004C6911">
      <w:pPr>
        <w:pStyle w:val="1"/>
        <w:spacing w:after="500"/>
        <w:ind w:left="5720"/>
        <w:jc w:val="right"/>
        <w:rPr>
          <w:sz w:val="24"/>
          <w:szCs w:val="24"/>
        </w:rPr>
      </w:pPr>
      <w:r w:rsidRPr="008F2B12">
        <w:rPr>
          <w:sz w:val="24"/>
          <w:szCs w:val="24"/>
        </w:rPr>
        <w:t xml:space="preserve">к </w:t>
      </w:r>
      <w:r w:rsidR="00466A52" w:rsidRPr="008F2B12">
        <w:rPr>
          <w:sz w:val="24"/>
          <w:szCs w:val="24"/>
        </w:rPr>
        <w:t>а</w:t>
      </w:r>
      <w:r w:rsidRPr="008F2B12">
        <w:rPr>
          <w:sz w:val="24"/>
          <w:szCs w:val="24"/>
        </w:rPr>
        <w:t xml:space="preserve">дминистративному регламенту </w:t>
      </w:r>
    </w:p>
    <w:p w:rsidR="004C6911" w:rsidRPr="008F2B12" w:rsidRDefault="004C6911" w:rsidP="002A466F">
      <w:pPr>
        <w:pStyle w:val="24"/>
        <w:keepNext/>
        <w:keepLines/>
        <w:pBdr>
          <w:bottom w:val="single" w:sz="4" w:space="0" w:color="auto"/>
        </w:pBdr>
        <w:spacing w:after="0" w:line="240" w:lineRule="auto"/>
        <w:rPr>
          <w:sz w:val="24"/>
          <w:szCs w:val="24"/>
        </w:rPr>
      </w:pPr>
      <w:bookmarkStart w:id="14" w:name="bookmark0"/>
      <w:r w:rsidRPr="008F2B12">
        <w:rPr>
          <w:sz w:val="24"/>
          <w:szCs w:val="24"/>
        </w:rPr>
        <w:t>Форма решения об отказе в предоставлении услуги</w:t>
      </w:r>
      <w:bookmarkEnd w:id="14"/>
    </w:p>
    <w:p w:rsidR="004C6911" w:rsidRPr="008F2B12" w:rsidRDefault="004C6911" w:rsidP="002A466F">
      <w:pPr>
        <w:pStyle w:val="22"/>
        <w:spacing w:after="0"/>
        <w:rPr>
          <w:sz w:val="24"/>
          <w:szCs w:val="24"/>
        </w:rPr>
      </w:pPr>
      <w:r w:rsidRPr="008F2B12">
        <w:rPr>
          <w:sz w:val="24"/>
          <w:szCs w:val="24"/>
        </w:rPr>
        <w:t>(наименование уполномоченного органа местного самоуправления)</w:t>
      </w:r>
    </w:p>
    <w:p w:rsidR="004C6911" w:rsidRPr="008F2B12" w:rsidRDefault="004C6911" w:rsidP="002A466F">
      <w:pPr>
        <w:pStyle w:val="1"/>
        <w:tabs>
          <w:tab w:val="left" w:leader="underscore" w:pos="3168"/>
        </w:tabs>
        <w:spacing w:after="0"/>
        <w:ind w:right="220"/>
        <w:jc w:val="right"/>
        <w:rPr>
          <w:sz w:val="24"/>
          <w:szCs w:val="24"/>
        </w:rPr>
      </w:pPr>
      <w:r w:rsidRPr="008F2B12">
        <w:rPr>
          <w:sz w:val="24"/>
          <w:szCs w:val="24"/>
        </w:rPr>
        <w:t xml:space="preserve">Кому: </w:t>
      </w:r>
      <w:r w:rsidRPr="008F2B12">
        <w:rPr>
          <w:sz w:val="24"/>
          <w:szCs w:val="24"/>
        </w:rPr>
        <w:tab/>
      </w:r>
    </w:p>
    <w:p w:rsidR="004C6911" w:rsidRDefault="004C6911" w:rsidP="002A466F">
      <w:pPr>
        <w:pStyle w:val="1"/>
        <w:pBdr>
          <w:bottom w:val="single" w:sz="4" w:space="0" w:color="auto"/>
        </w:pBdr>
        <w:tabs>
          <w:tab w:val="left" w:leader="underscore" w:pos="9853"/>
        </w:tabs>
        <w:spacing w:after="0"/>
        <w:ind w:left="6820"/>
        <w:rPr>
          <w:sz w:val="24"/>
          <w:szCs w:val="24"/>
        </w:rPr>
      </w:pPr>
      <w:r w:rsidRPr="008F2B12">
        <w:rPr>
          <w:sz w:val="24"/>
          <w:szCs w:val="24"/>
        </w:rPr>
        <w:t xml:space="preserve">Контактные данные: </w:t>
      </w:r>
    </w:p>
    <w:p w:rsidR="002A466F" w:rsidRPr="008F2B12" w:rsidRDefault="002A466F" w:rsidP="002A466F">
      <w:pPr>
        <w:pStyle w:val="1"/>
        <w:pBdr>
          <w:bottom w:val="single" w:sz="4" w:space="0" w:color="auto"/>
        </w:pBdr>
        <w:tabs>
          <w:tab w:val="left" w:leader="underscore" w:pos="9853"/>
        </w:tabs>
        <w:spacing w:after="0"/>
        <w:ind w:left="6820"/>
        <w:rPr>
          <w:sz w:val="24"/>
          <w:szCs w:val="24"/>
        </w:rPr>
      </w:pPr>
    </w:p>
    <w:p w:rsidR="004C6911" w:rsidRPr="008F2B12" w:rsidRDefault="004C6911" w:rsidP="002A466F">
      <w:pPr>
        <w:pStyle w:val="1"/>
        <w:tabs>
          <w:tab w:val="left" w:leader="underscore" w:pos="1973"/>
          <w:tab w:val="left" w:pos="2138"/>
          <w:tab w:val="left" w:leader="underscore" w:pos="4022"/>
        </w:tabs>
        <w:spacing w:after="0"/>
        <w:jc w:val="center"/>
        <w:rPr>
          <w:sz w:val="24"/>
          <w:szCs w:val="24"/>
        </w:rPr>
      </w:pPr>
      <w:r w:rsidRPr="008F2B12">
        <w:rPr>
          <w:sz w:val="24"/>
          <w:szCs w:val="24"/>
        </w:rPr>
        <w:t>РЕШЕНИЕ</w:t>
      </w:r>
      <w:r w:rsidRPr="008F2B12">
        <w:rPr>
          <w:sz w:val="24"/>
          <w:szCs w:val="24"/>
        </w:rPr>
        <w:br/>
        <w:t>об отказе в предоставлении услуги</w:t>
      </w:r>
      <w:r w:rsidRPr="008F2B12">
        <w:rPr>
          <w:sz w:val="24"/>
          <w:szCs w:val="24"/>
        </w:rPr>
        <w:br/>
        <w:t xml:space="preserve">№ </w:t>
      </w:r>
      <w:r w:rsidRPr="008F2B12">
        <w:rPr>
          <w:sz w:val="24"/>
          <w:szCs w:val="24"/>
        </w:rPr>
        <w:tab/>
      </w:r>
      <w:r w:rsidRPr="008F2B12">
        <w:rPr>
          <w:sz w:val="24"/>
          <w:szCs w:val="24"/>
        </w:rPr>
        <w:tab/>
      </w:r>
      <w:proofErr w:type="gramStart"/>
      <w:r w:rsidRPr="008F2B12">
        <w:rPr>
          <w:sz w:val="24"/>
          <w:szCs w:val="24"/>
        </w:rPr>
        <w:t>от</w:t>
      </w:r>
      <w:proofErr w:type="gramEnd"/>
      <w:r w:rsidRPr="008F2B12">
        <w:rPr>
          <w:sz w:val="24"/>
          <w:szCs w:val="24"/>
        </w:rPr>
        <w:t xml:space="preserve"> </w:t>
      </w:r>
      <w:r w:rsidRPr="008F2B12">
        <w:rPr>
          <w:sz w:val="24"/>
          <w:szCs w:val="24"/>
        </w:rPr>
        <w:tab/>
      </w:r>
    </w:p>
    <w:p w:rsidR="004C6911" w:rsidRDefault="004C6911" w:rsidP="002A466F">
      <w:pPr>
        <w:pStyle w:val="1"/>
        <w:tabs>
          <w:tab w:val="left" w:leader="underscore" w:pos="9853"/>
          <w:tab w:val="left" w:pos="9938"/>
        </w:tabs>
        <w:spacing w:after="0"/>
        <w:ind w:firstLine="720"/>
        <w:jc w:val="both"/>
        <w:rPr>
          <w:sz w:val="24"/>
          <w:szCs w:val="24"/>
        </w:rPr>
      </w:pPr>
      <w:proofErr w:type="gramStart"/>
      <w:r w:rsidRPr="008F2B12">
        <w:rPr>
          <w:sz w:val="24"/>
          <w:szCs w:val="24"/>
        </w:rPr>
        <w:t xml:space="preserve">По результатам рассмотрения заявления о предоставлении услуги </w:t>
      </w:r>
      <w:r w:rsidR="00546F0C" w:rsidRPr="008F2B12">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8F2B12">
        <w:rPr>
          <w:sz w:val="24"/>
          <w:szCs w:val="24"/>
        </w:rPr>
        <w:t>№</w:t>
      </w:r>
      <w:r w:rsidR="00546F0C" w:rsidRPr="008F2B12">
        <w:rPr>
          <w:sz w:val="24"/>
          <w:szCs w:val="24"/>
        </w:rPr>
        <w:t xml:space="preserve"> _________</w:t>
      </w:r>
      <w:r w:rsidRPr="008F2B12">
        <w:rPr>
          <w:sz w:val="24"/>
          <w:szCs w:val="24"/>
        </w:rPr>
        <w:t xml:space="preserve">и приложенных к нему документов, на основании </w:t>
      </w:r>
      <w:r w:rsidR="00546F0C" w:rsidRPr="008F2B12">
        <w:rPr>
          <w:sz w:val="24"/>
          <w:szCs w:val="24"/>
        </w:rPr>
        <w:t>_______________о</w:t>
      </w:r>
      <w:r w:rsidRPr="008F2B12">
        <w:rPr>
          <w:sz w:val="24"/>
          <w:szCs w:val="24"/>
        </w:rPr>
        <w:t>рганом, уполномоченным на предоставление услуги, принято решение об отказе в предоставлении услуги, по следующим основаниям:</w:t>
      </w:r>
      <w:proofErr w:type="gramEnd"/>
    </w:p>
    <w:p w:rsidR="002A466F" w:rsidRPr="008F2B12" w:rsidRDefault="002A466F" w:rsidP="002A466F">
      <w:pPr>
        <w:pStyle w:val="1"/>
        <w:tabs>
          <w:tab w:val="left" w:leader="underscore" w:pos="9853"/>
          <w:tab w:val="left" w:pos="9938"/>
        </w:tabs>
        <w:spacing w:after="0"/>
        <w:ind w:firstLine="720"/>
        <w:jc w:val="both"/>
        <w:rPr>
          <w:sz w:val="24"/>
          <w:szCs w:val="24"/>
        </w:rPr>
      </w:pPr>
    </w:p>
    <w:tbl>
      <w:tblPr>
        <w:tblOverlap w:val="never"/>
        <w:tblW w:w="0" w:type="auto"/>
        <w:jc w:val="center"/>
        <w:tblLayout w:type="fixed"/>
        <w:tblCellMar>
          <w:left w:w="10" w:type="dxa"/>
          <w:right w:w="10" w:type="dxa"/>
        </w:tblCellMar>
        <w:tblLook w:val="0000"/>
      </w:tblPr>
      <w:tblGrid>
        <w:gridCol w:w="1337"/>
        <w:gridCol w:w="3900"/>
        <w:gridCol w:w="4829"/>
      </w:tblGrid>
      <w:tr w:rsidR="004C6911" w:rsidRPr="008F2B12"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8F2B12" w:rsidRDefault="004C6911" w:rsidP="002A466F">
            <w:pPr>
              <w:pStyle w:val="afb"/>
              <w:spacing w:after="0"/>
              <w:jc w:val="center"/>
              <w:rPr>
                <w:sz w:val="24"/>
                <w:szCs w:val="24"/>
              </w:rPr>
            </w:pPr>
            <w:r w:rsidRPr="008F2B12">
              <w:rPr>
                <w:sz w:val="24"/>
                <w:szCs w:val="24"/>
              </w:rPr>
              <w:t xml:space="preserve">№ пункта </w:t>
            </w:r>
            <w:proofErr w:type="spellStart"/>
            <w:proofErr w:type="gramStart"/>
            <w:r w:rsidRPr="008F2B12">
              <w:rPr>
                <w:sz w:val="24"/>
                <w:szCs w:val="24"/>
              </w:rPr>
              <w:t>админис</w:t>
            </w:r>
            <w:proofErr w:type="spellEnd"/>
            <w:r w:rsidRPr="008F2B12">
              <w:rPr>
                <w:sz w:val="24"/>
                <w:szCs w:val="24"/>
              </w:rPr>
              <w:t xml:space="preserve"> </w:t>
            </w:r>
            <w:proofErr w:type="spellStart"/>
            <w:r w:rsidRPr="008F2B12">
              <w:rPr>
                <w:sz w:val="24"/>
                <w:szCs w:val="24"/>
              </w:rPr>
              <w:t>тративного</w:t>
            </w:r>
            <w:proofErr w:type="spellEnd"/>
            <w:proofErr w:type="gramEnd"/>
            <w:r w:rsidRPr="008F2B12">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8F2B12" w:rsidRDefault="004C6911" w:rsidP="002D59BF">
            <w:pPr>
              <w:pStyle w:val="afb"/>
              <w:spacing w:before="120" w:after="0" w:line="233" w:lineRule="auto"/>
              <w:jc w:val="center"/>
              <w:rPr>
                <w:sz w:val="24"/>
                <w:szCs w:val="24"/>
              </w:rPr>
            </w:pPr>
            <w:r w:rsidRPr="008F2B12">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8F2B12" w:rsidRDefault="004C6911" w:rsidP="002D59BF">
            <w:pPr>
              <w:pStyle w:val="afb"/>
              <w:spacing w:before="100" w:after="0"/>
              <w:jc w:val="center"/>
              <w:rPr>
                <w:sz w:val="24"/>
                <w:szCs w:val="24"/>
              </w:rPr>
            </w:pPr>
            <w:r w:rsidRPr="008F2B12">
              <w:rPr>
                <w:sz w:val="24"/>
                <w:szCs w:val="24"/>
              </w:rPr>
              <w:t>Разъяснение причин отказа в предоставлении услуги</w:t>
            </w:r>
          </w:p>
        </w:tc>
      </w:tr>
      <w:tr w:rsidR="004C6911" w:rsidRPr="008F2B12"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8F2B12" w:rsidRDefault="004C6911" w:rsidP="002D59BF">
            <w:pPr>
              <w:pStyle w:val="afb"/>
              <w:spacing w:before="100" w:after="0"/>
              <w:rPr>
                <w:sz w:val="24"/>
                <w:szCs w:val="24"/>
              </w:rPr>
            </w:pPr>
            <w:r w:rsidRPr="008F2B12">
              <w:rPr>
                <w:sz w:val="24"/>
                <w:szCs w:val="24"/>
              </w:rPr>
              <w:t>Указывается соответствующий (</w:t>
            </w:r>
            <w:proofErr w:type="spellStart"/>
            <w:r w:rsidRPr="008F2B12">
              <w:rPr>
                <w:sz w:val="24"/>
                <w:szCs w:val="24"/>
              </w:rPr>
              <w:t>ие</w:t>
            </w:r>
            <w:proofErr w:type="spellEnd"/>
            <w:r w:rsidRPr="008F2B12">
              <w:rPr>
                <w:sz w:val="24"/>
                <w:szCs w:val="24"/>
              </w:rPr>
              <w:t>) номе</w:t>
            </w:r>
            <w:proofErr w:type="gramStart"/>
            <w:r w:rsidRPr="008F2B12">
              <w:rPr>
                <w:sz w:val="24"/>
                <w:szCs w:val="24"/>
              </w:rPr>
              <w:t>р(</w:t>
            </w:r>
            <w:proofErr w:type="gramEnd"/>
            <w:r w:rsidRPr="008F2B12">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8F2B12" w:rsidRDefault="004C6911" w:rsidP="002D59BF">
            <w:pPr>
              <w:pStyle w:val="afb"/>
              <w:spacing w:after="0"/>
              <w:ind w:left="260"/>
              <w:rPr>
                <w:sz w:val="24"/>
                <w:szCs w:val="24"/>
              </w:rPr>
            </w:pPr>
            <w:r w:rsidRPr="008F2B12">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8F2B12" w:rsidRDefault="004C6911" w:rsidP="002D59BF">
            <w:pPr>
              <w:pStyle w:val="afb"/>
              <w:spacing w:before="100" w:after="0"/>
              <w:rPr>
                <w:sz w:val="24"/>
                <w:szCs w:val="24"/>
              </w:rPr>
            </w:pPr>
            <w:r w:rsidRPr="008F2B12">
              <w:rPr>
                <w:sz w:val="24"/>
                <w:szCs w:val="24"/>
              </w:rPr>
              <w:t>Указываются основания такого вывода</w:t>
            </w:r>
          </w:p>
        </w:tc>
      </w:tr>
    </w:tbl>
    <w:p w:rsidR="004C6911" w:rsidRPr="008F2B12" w:rsidRDefault="004C6911" w:rsidP="004C6911">
      <w:pPr>
        <w:spacing w:line="1" w:lineRule="exact"/>
        <w:rPr>
          <w:rFonts w:ascii="Times New Roman" w:hAnsi="Times New Roman" w:cs="Times New Roman"/>
          <w:sz w:val="24"/>
          <w:szCs w:val="24"/>
        </w:rPr>
      </w:pPr>
      <w:r w:rsidRPr="008F2B12">
        <w:rPr>
          <w:rFonts w:ascii="Times New Roman" w:hAnsi="Times New Roman" w:cs="Times New Roman"/>
          <w:sz w:val="24"/>
          <w:szCs w:val="24"/>
        </w:rPr>
        <w:br w:type="page"/>
      </w:r>
    </w:p>
    <w:tbl>
      <w:tblPr>
        <w:tblOverlap w:val="never"/>
        <w:tblW w:w="10170" w:type="dxa"/>
        <w:jc w:val="center"/>
        <w:tblLayout w:type="fixed"/>
        <w:tblCellMar>
          <w:left w:w="10" w:type="dxa"/>
          <w:right w:w="10" w:type="dxa"/>
        </w:tblCellMar>
        <w:tblLook w:val="0000"/>
      </w:tblPr>
      <w:tblGrid>
        <w:gridCol w:w="1086"/>
        <w:gridCol w:w="4205"/>
        <w:gridCol w:w="4879"/>
      </w:tblGrid>
      <w:tr w:rsidR="004C6911" w:rsidRPr="008F2B12" w:rsidTr="002A466F">
        <w:trPr>
          <w:trHeight w:val="376"/>
          <w:jc w:val="center"/>
        </w:trPr>
        <w:tc>
          <w:tcPr>
            <w:tcW w:w="1086" w:type="dxa"/>
            <w:tcBorders>
              <w:top w:val="single" w:sz="4" w:space="0" w:color="auto"/>
              <w:left w:val="single" w:sz="4" w:space="0" w:color="auto"/>
              <w:bottom w:val="single" w:sz="4" w:space="0" w:color="auto"/>
            </w:tcBorders>
            <w:shd w:val="clear" w:color="auto" w:fill="auto"/>
          </w:tcPr>
          <w:p w:rsidR="004C6911" w:rsidRPr="008F2B12" w:rsidRDefault="004C6911" w:rsidP="002D59BF">
            <w:pPr>
              <w:pStyle w:val="afb"/>
              <w:spacing w:before="100" w:after="0"/>
              <w:rPr>
                <w:sz w:val="24"/>
                <w:szCs w:val="24"/>
              </w:rPr>
            </w:pPr>
          </w:p>
        </w:tc>
        <w:tc>
          <w:tcPr>
            <w:tcW w:w="4205" w:type="dxa"/>
            <w:tcBorders>
              <w:top w:val="single" w:sz="4" w:space="0" w:color="auto"/>
              <w:left w:val="single" w:sz="4" w:space="0" w:color="auto"/>
              <w:bottom w:val="single" w:sz="4" w:space="0" w:color="auto"/>
            </w:tcBorders>
            <w:shd w:val="clear" w:color="auto" w:fill="auto"/>
            <w:vAlign w:val="center"/>
          </w:tcPr>
          <w:p w:rsidR="004C6911" w:rsidRPr="008F2B12" w:rsidRDefault="004C6911" w:rsidP="002D59BF">
            <w:pPr>
              <w:pStyle w:val="afb"/>
              <w:spacing w:after="0"/>
              <w:ind w:left="260"/>
              <w:rPr>
                <w:sz w:val="24"/>
                <w:szCs w:val="24"/>
              </w:rPr>
            </w:pPr>
          </w:p>
        </w:tc>
        <w:tc>
          <w:tcPr>
            <w:tcW w:w="4879" w:type="dxa"/>
            <w:tcBorders>
              <w:top w:val="single" w:sz="4" w:space="0" w:color="auto"/>
              <w:left w:val="single" w:sz="4" w:space="0" w:color="auto"/>
              <w:bottom w:val="single" w:sz="4" w:space="0" w:color="auto"/>
              <w:right w:val="single" w:sz="4" w:space="0" w:color="auto"/>
            </w:tcBorders>
            <w:shd w:val="clear" w:color="auto" w:fill="auto"/>
          </w:tcPr>
          <w:p w:rsidR="004C6911" w:rsidRPr="008F2B12" w:rsidRDefault="004C6911" w:rsidP="002D59BF">
            <w:pPr>
              <w:pStyle w:val="afb"/>
              <w:spacing w:before="100" w:after="0"/>
              <w:rPr>
                <w:sz w:val="24"/>
                <w:szCs w:val="24"/>
              </w:rPr>
            </w:pPr>
          </w:p>
        </w:tc>
      </w:tr>
      <w:tr w:rsidR="004C6911" w:rsidRPr="008F2B12" w:rsidTr="002A466F">
        <w:trPr>
          <w:trHeight w:val="376"/>
          <w:jc w:val="center"/>
        </w:trPr>
        <w:tc>
          <w:tcPr>
            <w:tcW w:w="1086" w:type="dxa"/>
            <w:tcBorders>
              <w:top w:val="single" w:sz="4" w:space="0" w:color="auto"/>
              <w:left w:val="single" w:sz="4" w:space="0" w:color="auto"/>
              <w:bottom w:val="single" w:sz="4" w:space="0" w:color="auto"/>
            </w:tcBorders>
            <w:shd w:val="clear" w:color="auto" w:fill="auto"/>
          </w:tcPr>
          <w:p w:rsidR="004C6911" w:rsidRPr="008F2B12" w:rsidRDefault="004C6911" w:rsidP="002D59BF">
            <w:pPr>
              <w:pStyle w:val="afb"/>
              <w:spacing w:before="100" w:after="0"/>
              <w:rPr>
                <w:sz w:val="24"/>
                <w:szCs w:val="24"/>
              </w:rPr>
            </w:pPr>
          </w:p>
        </w:tc>
        <w:tc>
          <w:tcPr>
            <w:tcW w:w="4205" w:type="dxa"/>
            <w:tcBorders>
              <w:top w:val="single" w:sz="4" w:space="0" w:color="auto"/>
              <w:left w:val="single" w:sz="4" w:space="0" w:color="auto"/>
              <w:bottom w:val="single" w:sz="4" w:space="0" w:color="auto"/>
            </w:tcBorders>
            <w:shd w:val="clear" w:color="auto" w:fill="auto"/>
            <w:vAlign w:val="center"/>
          </w:tcPr>
          <w:p w:rsidR="004C6911" w:rsidRPr="008F2B12" w:rsidRDefault="004C6911" w:rsidP="002D59BF">
            <w:pPr>
              <w:pStyle w:val="afb"/>
              <w:spacing w:after="0"/>
              <w:ind w:left="260"/>
              <w:rPr>
                <w:sz w:val="24"/>
                <w:szCs w:val="24"/>
              </w:rPr>
            </w:pPr>
          </w:p>
        </w:tc>
        <w:tc>
          <w:tcPr>
            <w:tcW w:w="4879" w:type="dxa"/>
            <w:tcBorders>
              <w:top w:val="single" w:sz="4" w:space="0" w:color="auto"/>
              <w:left w:val="single" w:sz="4" w:space="0" w:color="auto"/>
              <w:bottom w:val="single" w:sz="4" w:space="0" w:color="auto"/>
              <w:right w:val="single" w:sz="4" w:space="0" w:color="auto"/>
            </w:tcBorders>
            <w:shd w:val="clear" w:color="auto" w:fill="auto"/>
          </w:tcPr>
          <w:p w:rsidR="004C6911" w:rsidRPr="008F2B12" w:rsidRDefault="004C6911" w:rsidP="002D59BF">
            <w:pPr>
              <w:pStyle w:val="afb"/>
              <w:spacing w:before="100" w:after="0"/>
              <w:rPr>
                <w:sz w:val="24"/>
                <w:szCs w:val="24"/>
              </w:rPr>
            </w:pPr>
          </w:p>
        </w:tc>
      </w:tr>
    </w:tbl>
    <w:p w:rsidR="004C6911" w:rsidRPr="008F2B12" w:rsidRDefault="004C6911" w:rsidP="004C6911">
      <w:pPr>
        <w:spacing w:after="239" w:line="1" w:lineRule="exact"/>
        <w:rPr>
          <w:rFonts w:ascii="Times New Roman" w:hAnsi="Times New Roman" w:cs="Times New Roman"/>
          <w:sz w:val="24"/>
          <w:szCs w:val="24"/>
        </w:rPr>
      </w:pPr>
    </w:p>
    <w:p w:rsidR="004C6911" w:rsidRPr="008F2B12" w:rsidRDefault="004C6911" w:rsidP="004C6911">
      <w:pPr>
        <w:pStyle w:val="1"/>
        <w:tabs>
          <w:tab w:val="left" w:leader="underscore" w:pos="9926"/>
        </w:tabs>
        <w:spacing w:after="0" w:line="312" w:lineRule="auto"/>
        <w:ind w:firstLine="720"/>
        <w:jc w:val="both"/>
        <w:rPr>
          <w:sz w:val="24"/>
          <w:szCs w:val="24"/>
        </w:rPr>
      </w:pPr>
      <w:r w:rsidRPr="008F2B12">
        <w:rPr>
          <w:sz w:val="24"/>
          <w:szCs w:val="24"/>
        </w:rPr>
        <w:t xml:space="preserve">Дополнительно информируем: </w:t>
      </w:r>
      <w:r w:rsidRPr="008F2B12">
        <w:rPr>
          <w:sz w:val="24"/>
          <w:szCs w:val="24"/>
        </w:rPr>
        <w:tab/>
        <w:t>.</w:t>
      </w:r>
    </w:p>
    <w:p w:rsidR="004C6911" w:rsidRPr="008F2B12" w:rsidRDefault="004C6911" w:rsidP="004C6911">
      <w:pPr>
        <w:pStyle w:val="1"/>
        <w:spacing w:after="0" w:line="276" w:lineRule="auto"/>
        <w:ind w:firstLine="720"/>
        <w:jc w:val="both"/>
        <w:rPr>
          <w:sz w:val="24"/>
          <w:szCs w:val="24"/>
        </w:rPr>
      </w:pPr>
      <w:r w:rsidRPr="008F2B12">
        <w:rPr>
          <w:sz w:val="24"/>
          <w:szCs w:val="24"/>
        </w:rPr>
        <w:t>Вы вправе повторно обратиться с заявлением о предоставлении услуги после устранения указанных нарушений.</w:t>
      </w:r>
    </w:p>
    <w:p w:rsidR="004C6911" w:rsidRPr="008F2B12" w:rsidRDefault="004C6911" w:rsidP="004C6911">
      <w:pPr>
        <w:pStyle w:val="1"/>
        <w:spacing w:after="60" w:line="312" w:lineRule="auto"/>
        <w:ind w:firstLine="720"/>
        <w:jc w:val="both"/>
        <w:rPr>
          <w:sz w:val="24"/>
          <w:szCs w:val="24"/>
        </w:rPr>
      </w:pPr>
      <w:r w:rsidRPr="008F2B12">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8F2B12">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F2B12">
        <w:rPr>
          <w:sz w:val="24"/>
          <w:szCs w:val="24"/>
        </w:rPr>
        <w:t>, а также в судебном порядке.</w:t>
      </w: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4C6911" w:rsidRPr="008F2B12" w:rsidRDefault="004C6911" w:rsidP="004C6911">
      <w:pPr>
        <w:pStyle w:val="1"/>
        <w:spacing w:after="0" w:line="254" w:lineRule="auto"/>
        <w:ind w:left="5738"/>
        <w:jc w:val="right"/>
        <w:rPr>
          <w:sz w:val="24"/>
          <w:szCs w:val="24"/>
          <w:highlight w:val="yellow"/>
        </w:rPr>
      </w:pPr>
    </w:p>
    <w:p w:rsidR="00AF2DE5" w:rsidRDefault="00AF2DE5" w:rsidP="004C6911">
      <w:pPr>
        <w:pStyle w:val="1"/>
        <w:spacing w:after="0" w:line="254" w:lineRule="auto"/>
        <w:ind w:left="5738"/>
        <w:jc w:val="right"/>
        <w:rPr>
          <w:sz w:val="24"/>
          <w:szCs w:val="24"/>
        </w:rPr>
      </w:pPr>
    </w:p>
    <w:p w:rsidR="00AF2DE5" w:rsidRDefault="00AF2DE5" w:rsidP="004C6911">
      <w:pPr>
        <w:pStyle w:val="1"/>
        <w:spacing w:after="0" w:line="254" w:lineRule="auto"/>
        <w:ind w:left="5738"/>
        <w:jc w:val="right"/>
        <w:rPr>
          <w:sz w:val="24"/>
          <w:szCs w:val="24"/>
        </w:rPr>
      </w:pPr>
    </w:p>
    <w:p w:rsidR="00AF2DE5" w:rsidRDefault="00AF2DE5" w:rsidP="004C6911">
      <w:pPr>
        <w:pStyle w:val="1"/>
        <w:spacing w:after="0" w:line="254" w:lineRule="auto"/>
        <w:ind w:left="5738"/>
        <w:jc w:val="right"/>
        <w:rPr>
          <w:sz w:val="24"/>
          <w:szCs w:val="24"/>
        </w:rPr>
      </w:pPr>
    </w:p>
    <w:p w:rsidR="00AF2DE5" w:rsidRDefault="00AF2DE5" w:rsidP="004C6911">
      <w:pPr>
        <w:pStyle w:val="1"/>
        <w:spacing w:after="0" w:line="254" w:lineRule="auto"/>
        <w:ind w:left="5738"/>
        <w:jc w:val="right"/>
        <w:rPr>
          <w:sz w:val="24"/>
          <w:szCs w:val="24"/>
        </w:rPr>
      </w:pPr>
    </w:p>
    <w:p w:rsidR="00AF2DE5" w:rsidRDefault="00AF2DE5" w:rsidP="004C6911">
      <w:pPr>
        <w:pStyle w:val="1"/>
        <w:spacing w:after="0" w:line="254" w:lineRule="auto"/>
        <w:ind w:left="5738"/>
        <w:jc w:val="right"/>
        <w:rPr>
          <w:sz w:val="24"/>
          <w:szCs w:val="24"/>
        </w:rPr>
      </w:pPr>
    </w:p>
    <w:p w:rsidR="00AF2DE5" w:rsidRDefault="00AF2DE5" w:rsidP="004C6911">
      <w:pPr>
        <w:pStyle w:val="1"/>
        <w:spacing w:after="0" w:line="254" w:lineRule="auto"/>
        <w:ind w:left="5738"/>
        <w:jc w:val="right"/>
        <w:rPr>
          <w:sz w:val="24"/>
          <w:szCs w:val="24"/>
        </w:rPr>
      </w:pPr>
    </w:p>
    <w:p w:rsidR="002A466F" w:rsidRDefault="002A466F" w:rsidP="004C6911">
      <w:pPr>
        <w:pStyle w:val="1"/>
        <w:spacing w:after="0" w:line="254" w:lineRule="auto"/>
        <w:ind w:left="5738"/>
        <w:jc w:val="right"/>
        <w:rPr>
          <w:sz w:val="24"/>
          <w:szCs w:val="24"/>
        </w:rPr>
      </w:pPr>
    </w:p>
    <w:p w:rsidR="002A466F" w:rsidRDefault="002A466F" w:rsidP="004C6911">
      <w:pPr>
        <w:pStyle w:val="1"/>
        <w:spacing w:after="0" w:line="254" w:lineRule="auto"/>
        <w:ind w:left="5738"/>
        <w:jc w:val="right"/>
        <w:rPr>
          <w:sz w:val="24"/>
          <w:szCs w:val="24"/>
        </w:rPr>
      </w:pPr>
    </w:p>
    <w:p w:rsidR="004C6911" w:rsidRPr="008F2B12" w:rsidRDefault="004C6911" w:rsidP="004C6911">
      <w:pPr>
        <w:pStyle w:val="1"/>
        <w:spacing w:after="0" w:line="254" w:lineRule="auto"/>
        <w:ind w:left="5738"/>
        <w:jc w:val="right"/>
        <w:rPr>
          <w:sz w:val="24"/>
          <w:szCs w:val="24"/>
        </w:rPr>
      </w:pPr>
      <w:r w:rsidRPr="008F2B12">
        <w:rPr>
          <w:sz w:val="24"/>
          <w:szCs w:val="24"/>
        </w:rPr>
        <w:t xml:space="preserve">Приложение 4 </w:t>
      </w:r>
    </w:p>
    <w:p w:rsidR="004C6911" w:rsidRPr="008F2B12" w:rsidRDefault="004C6911" w:rsidP="004C6911">
      <w:pPr>
        <w:pStyle w:val="1"/>
        <w:spacing w:after="0" w:line="254" w:lineRule="auto"/>
        <w:ind w:left="5738"/>
        <w:jc w:val="right"/>
        <w:rPr>
          <w:sz w:val="24"/>
          <w:szCs w:val="24"/>
        </w:rPr>
      </w:pPr>
      <w:r w:rsidRPr="008F2B12">
        <w:rPr>
          <w:sz w:val="24"/>
          <w:szCs w:val="24"/>
        </w:rPr>
        <w:t xml:space="preserve">к административному регламенту </w:t>
      </w:r>
    </w:p>
    <w:p w:rsidR="00466A52" w:rsidRPr="008F2B12" w:rsidRDefault="00466A52" w:rsidP="004C6911">
      <w:pPr>
        <w:pStyle w:val="1"/>
        <w:spacing w:after="0" w:line="254" w:lineRule="auto"/>
        <w:ind w:left="5738"/>
        <w:jc w:val="right"/>
        <w:rPr>
          <w:sz w:val="24"/>
          <w:szCs w:val="24"/>
        </w:rPr>
      </w:pPr>
    </w:p>
    <w:p w:rsidR="004C6911" w:rsidRPr="008F2B12" w:rsidRDefault="00AF2DE5" w:rsidP="004C6911">
      <w:pPr>
        <w:pStyle w:val="24"/>
        <w:keepNext/>
        <w:keepLines/>
        <w:spacing w:after="360" w:line="254" w:lineRule="auto"/>
        <w:rPr>
          <w:sz w:val="24"/>
          <w:szCs w:val="24"/>
        </w:rPr>
      </w:pPr>
      <w:bookmarkStart w:id="15" w:name="bookmark5"/>
      <w:r>
        <w:rPr>
          <w:sz w:val="24"/>
          <w:szCs w:val="24"/>
        </w:rPr>
        <w:t>Заявление</w:t>
      </w:r>
      <w:r w:rsidR="004C6911" w:rsidRPr="008F2B12">
        <w:rPr>
          <w:sz w:val="24"/>
          <w:szCs w:val="24"/>
        </w:rPr>
        <w:t xml:space="preserve"> о предоставлении услуги</w:t>
      </w:r>
      <w:bookmarkEnd w:id="15"/>
    </w:p>
    <w:p w:rsidR="004C6911" w:rsidRPr="008F2B12" w:rsidRDefault="004C6911" w:rsidP="004C6911">
      <w:pPr>
        <w:pStyle w:val="1"/>
        <w:spacing w:after="0" w:line="254" w:lineRule="auto"/>
        <w:ind w:left="5120"/>
        <w:rPr>
          <w:sz w:val="24"/>
          <w:szCs w:val="24"/>
        </w:rPr>
      </w:pPr>
      <w:r w:rsidRPr="008F2B12">
        <w:rPr>
          <w:sz w:val="24"/>
          <w:szCs w:val="24"/>
        </w:rPr>
        <w:t>кому:</w:t>
      </w:r>
    </w:p>
    <w:p w:rsidR="00AF2DE5" w:rsidRPr="008F2B12" w:rsidRDefault="004C6911" w:rsidP="00AF2DE5">
      <w:pPr>
        <w:pStyle w:val="22"/>
        <w:spacing w:after="0"/>
        <w:ind w:left="5120"/>
        <w:rPr>
          <w:sz w:val="24"/>
          <w:szCs w:val="24"/>
        </w:rPr>
      </w:pPr>
      <w:r w:rsidRPr="008F2B12">
        <w:rPr>
          <w:i w:val="0"/>
          <w:iCs w:val="0"/>
          <w:sz w:val="24"/>
          <w:szCs w:val="24"/>
        </w:rPr>
        <w:t>______________________________________</w:t>
      </w:r>
    </w:p>
    <w:p w:rsidR="004C6911" w:rsidRPr="00AF2DE5" w:rsidRDefault="004C6911" w:rsidP="004C6911">
      <w:pPr>
        <w:pStyle w:val="22"/>
        <w:spacing w:after="0"/>
        <w:ind w:left="5120"/>
        <w:rPr>
          <w:sz w:val="20"/>
          <w:szCs w:val="20"/>
        </w:rPr>
      </w:pPr>
      <w:r w:rsidRPr="00AF2DE5">
        <w:rPr>
          <w:sz w:val="20"/>
          <w:szCs w:val="20"/>
        </w:rPr>
        <w:t>наименование уполномо</w:t>
      </w:r>
      <w:r w:rsidR="00AF2DE5">
        <w:rPr>
          <w:sz w:val="20"/>
          <w:szCs w:val="20"/>
        </w:rPr>
        <w:t xml:space="preserve">ченного органа, осуществляющего выдачу разрешения на размещение </w:t>
      </w:r>
      <w:r w:rsidRPr="00AF2DE5">
        <w:rPr>
          <w:sz w:val="20"/>
          <w:szCs w:val="20"/>
        </w:rPr>
        <w:t>объекта</w:t>
      </w:r>
      <w:r w:rsidRPr="00AF2DE5">
        <w:rPr>
          <w:i w:val="0"/>
          <w:iCs w:val="0"/>
          <w:sz w:val="20"/>
          <w:szCs w:val="20"/>
        </w:rPr>
        <w:t>)</w:t>
      </w:r>
    </w:p>
    <w:p w:rsidR="004C6911" w:rsidRPr="008F2B12" w:rsidRDefault="004C6911" w:rsidP="004C6911">
      <w:pPr>
        <w:pStyle w:val="1"/>
        <w:spacing w:after="0" w:line="221" w:lineRule="auto"/>
        <w:ind w:left="5120"/>
        <w:rPr>
          <w:sz w:val="24"/>
          <w:szCs w:val="24"/>
        </w:rPr>
      </w:pPr>
      <w:r w:rsidRPr="008F2B12">
        <w:rPr>
          <w:sz w:val="24"/>
          <w:szCs w:val="24"/>
        </w:rPr>
        <w:t>от кого: _____________________________</w:t>
      </w:r>
    </w:p>
    <w:p w:rsidR="004C6911" w:rsidRPr="008F2B12" w:rsidRDefault="004C6911" w:rsidP="004C6911">
      <w:pPr>
        <w:pStyle w:val="1"/>
        <w:spacing w:after="0" w:line="221" w:lineRule="auto"/>
        <w:ind w:left="5120"/>
        <w:rPr>
          <w:sz w:val="24"/>
          <w:szCs w:val="24"/>
        </w:rPr>
      </w:pPr>
      <w:r w:rsidRPr="008F2B12">
        <w:rPr>
          <w:sz w:val="24"/>
          <w:szCs w:val="24"/>
        </w:rPr>
        <w:t>____________________________________</w:t>
      </w:r>
    </w:p>
    <w:p w:rsidR="004C6911" w:rsidRPr="00AF2DE5" w:rsidRDefault="004C6911" w:rsidP="004C6911">
      <w:pPr>
        <w:pStyle w:val="22"/>
        <w:spacing w:after="0"/>
        <w:ind w:left="5120"/>
        <w:rPr>
          <w:sz w:val="20"/>
          <w:szCs w:val="20"/>
        </w:rPr>
      </w:pPr>
      <w:r w:rsidRPr="00AF2DE5">
        <w:rPr>
          <w:sz w:val="20"/>
          <w:szCs w:val="20"/>
        </w:rPr>
        <w:t>(полное наименование, ИНН, ОГРН юридического лица, ИП)</w:t>
      </w:r>
    </w:p>
    <w:p w:rsidR="004C6911" w:rsidRPr="008F2B12" w:rsidRDefault="004C6911" w:rsidP="004C6911">
      <w:pPr>
        <w:pStyle w:val="22"/>
        <w:spacing w:after="0"/>
        <w:ind w:left="5120"/>
        <w:rPr>
          <w:sz w:val="24"/>
          <w:szCs w:val="24"/>
        </w:rPr>
      </w:pPr>
    </w:p>
    <w:p w:rsidR="004C6911" w:rsidRPr="008F2B12" w:rsidRDefault="004C6911" w:rsidP="00AF2DE5">
      <w:pPr>
        <w:pStyle w:val="22"/>
        <w:spacing w:after="0"/>
        <w:ind w:left="5120"/>
        <w:rPr>
          <w:i w:val="0"/>
          <w:iCs w:val="0"/>
          <w:sz w:val="24"/>
          <w:szCs w:val="24"/>
        </w:rPr>
      </w:pPr>
      <w:r w:rsidRPr="008F2B12">
        <w:rPr>
          <w:i w:val="0"/>
          <w:iCs w:val="0"/>
          <w:sz w:val="24"/>
          <w:szCs w:val="24"/>
        </w:rPr>
        <w:t>____________________________________</w:t>
      </w:r>
    </w:p>
    <w:p w:rsidR="004C6911" w:rsidRPr="008F2B12" w:rsidRDefault="004C6911" w:rsidP="00AF2DE5">
      <w:pPr>
        <w:pStyle w:val="22"/>
        <w:spacing w:after="0"/>
        <w:ind w:left="5120"/>
        <w:rPr>
          <w:sz w:val="24"/>
          <w:szCs w:val="24"/>
        </w:rPr>
      </w:pPr>
      <w:r w:rsidRPr="008F2B12">
        <w:rPr>
          <w:sz w:val="24"/>
          <w:szCs w:val="24"/>
        </w:rPr>
        <w:t>______________________________________</w:t>
      </w:r>
    </w:p>
    <w:p w:rsidR="004C6911" w:rsidRPr="00AF2DE5" w:rsidRDefault="004C6911" w:rsidP="00AF2DE5">
      <w:pPr>
        <w:pStyle w:val="22"/>
        <w:spacing w:after="0"/>
        <w:ind w:left="5120"/>
        <w:rPr>
          <w:sz w:val="20"/>
          <w:szCs w:val="20"/>
        </w:rPr>
      </w:pPr>
      <w:r w:rsidRPr="00AF2DE5">
        <w:rPr>
          <w:sz w:val="20"/>
          <w:szCs w:val="20"/>
        </w:rPr>
        <w:t>(контактный телефон, электронная почта, почтовый адрес)</w:t>
      </w:r>
    </w:p>
    <w:p w:rsidR="004C6911" w:rsidRPr="008F2B12" w:rsidRDefault="004C6911" w:rsidP="004C6911">
      <w:pPr>
        <w:pStyle w:val="22"/>
        <w:spacing w:after="0"/>
        <w:ind w:left="5120"/>
        <w:rPr>
          <w:sz w:val="24"/>
          <w:szCs w:val="24"/>
        </w:rPr>
      </w:pPr>
      <w:r w:rsidRPr="008F2B12">
        <w:rPr>
          <w:i w:val="0"/>
          <w:iCs w:val="0"/>
          <w:sz w:val="24"/>
          <w:szCs w:val="24"/>
        </w:rPr>
        <w:t>______________________________________</w:t>
      </w:r>
    </w:p>
    <w:p w:rsidR="004C6911" w:rsidRPr="008F2B12" w:rsidRDefault="004C6911" w:rsidP="004C6911">
      <w:pPr>
        <w:pStyle w:val="22"/>
        <w:spacing w:after="0"/>
        <w:ind w:left="5120"/>
        <w:rPr>
          <w:sz w:val="24"/>
          <w:szCs w:val="24"/>
        </w:rPr>
      </w:pPr>
      <w:r w:rsidRPr="008F2B12">
        <w:rPr>
          <w:sz w:val="24"/>
          <w:szCs w:val="24"/>
        </w:rPr>
        <w:t>______________________________________</w:t>
      </w:r>
    </w:p>
    <w:p w:rsidR="004C6911" w:rsidRPr="00AF2DE5" w:rsidRDefault="004C6911" w:rsidP="004C6911">
      <w:pPr>
        <w:pStyle w:val="22"/>
        <w:spacing w:after="0"/>
        <w:ind w:left="5120"/>
        <w:rPr>
          <w:sz w:val="20"/>
          <w:szCs w:val="20"/>
        </w:rPr>
      </w:pPr>
      <w:proofErr w:type="gramStart"/>
      <w:r w:rsidRPr="00AF2DE5">
        <w:rPr>
          <w:sz w:val="20"/>
          <w:szCs w:val="20"/>
        </w:rPr>
        <w:t>(фамилия, имя, отчество (п</w:t>
      </w:r>
      <w:r w:rsidR="00AF2DE5">
        <w:rPr>
          <w:sz w:val="20"/>
          <w:szCs w:val="20"/>
        </w:rPr>
        <w:t xml:space="preserve">оследнее - при наличии), данные </w:t>
      </w:r>
      <w:r w:rsidRPr="00AF2DE5">
        <w:rPr>
          <w:sz w:val="20"/>
          <w:szCs w:val="20"/>
        </w:rPr>
        <w:t>документа, удостоверяющег</w:t>
      </w:r>
      <w:r w:rsidR="00AF2DE5">
        <w:rPr>
          <w:sz w:val="20"/>
          <w:szCs w:val="20"/>
        </w:rPr>
        <w:t xml:space="preserve">о личность, контактный телефон, </w:t>
      </w:r>
      <w:r w:rsidRPr="00AF2DE5">
        <w:rPr>
          <w:sz w:val="20"/>
          <w:szCs w:val="20"/>
        </w:rPr>
        <w:t xml:space="preserve">адрес электронной </w:t>
      </w:r>
      <w:r w:rsidR="00AF2DE5">
        <w:rPr>
          <w:sz w:val="20"/>
          <w:szCs w:val="20"/>
        </w:rPr>
        <w:t xml:space="preserve">почты, адрес регистрации, адрес </w:t>
      </w:r>
      <w:r w:rsidRPr="00AF2DE5">
        <w:rPr>
          <w:sz w:val="20"/>
          <w:szCs w:val="20"/>
        </w:rPr>
        <w:t>фактического проживания уполномоченного лица)</w:t>
      </w:r>
      <w:proofErr w:type="gramEnd"/>
    </w:p>
    <w:p w:rsidR="004C6911" w:rsidRPr="008F2B12" w:rsidRDefault="004C6911" w:rsidP="004C6911">
      <w:pPr>
        <w:pStyle w:val="22"/>
        <w:spacing w:after="0"/>
        <w:ind w:left="5120" w:right="52"/>
        <w:rPr>
          <w:i w:val="0"/>
          <w:iCs w:val="0"/>
          <w:sz w:val="24"/>
          <w:szCs w:val="24"/>
        </w:rPr>
      </w:pPr>
      <w:r w:rsidRPr="008F2B12">
        <w:rPr>
          <w:i w:val="0"/>
          <w:iCs w:val="0"/>
          <w:sz w:val="24"/>
          <w:szCs w:val="24"/>
        </w:rPr>
        <w:t>______________________________________</w:t>
      </w:r>
    </w:p>
    <w:p w:rsidR="004C6911" w:rsidRPr="008F2B12" w:rsidRDefault="004C6911" w:rsidP="004C6911">
      <w:pPr>
        <w:pStyle w:val="22"/>
        <w:spacing w:after="0"/>
        <w:ind w:left="5120" w:right="52"/>
        <w:rPr>
          <w:i w:val="0"/>
          <w:iCs w:val="0"/>
          <w:sz w:val="24"/>
          <w:szCs w:val="24"/>
        </w:rPr>
      </w:pPr>
    </w:p>
    <w:p w:rsidR="004C6911" w:rsidRPr="008F2B12" w:rsidRDefault="004C6911" w:rsidP="004C6911">
      <w:pPr>
        <w:pStyle w:val="22"/>
        <w:spacing w:after="0"/>
        <w:ind w:left="5120" w:right="52"/>
        <w:rPr>
          <w:sz w:val="24"/>
          <w:szCs w:val="24"/>
        </w:rPr>
      </w:pPr>
      <w:r w:rsidRPr="008F2B12">
        <w:rPr>
          <w:i w:val="0"/>
          <w:iCs w:val="0"/>
          <w:sz w:val="24"/>
          <w:szCs w:val="24"/>
        </w:rPr>
        <w:t>_</w:t>
      </w:r>
      <w:r w:rsidRPr="008F2B12">
        <w:rPr>
          <w:sz w:val="24"/>
          <w:szCs w:val="24"/>
        </w:rPr>
        <w:t>_____________________________________</w:t>
      </w:r>
    </w:p>
    <w:p w:rsidR="004C6911" w:rsidRPr="00AF2DE5" w:rsidRDefault="004C6911" w:rsidP="004C6911">
      <w:pPr>
        <w:pStyle w:val="22"/>
        <w:spacing w:after="0"/>
        <w:ind w:left="5120" w:right="52"/>
        <w:rPr>
          <w:sz w:val="20"/>
          <w:szCs w:val="20"/>
        </w:rPr>
      </w:pPr>
      <w:r w:rsidRPr="00AF2DE5">
        <w:rPr>
          <w:sz w:val="20"/>
          <w:szCs w:val="20"/>
        </w:rPr>
        <w:t>(данные представителя заявителя)</w:t>
      </w:r>
    </w:p>
    <w:p w:rsidR="004C6911" w:rsidRPr="008F2B12" w:rsidRDefault="004C6911" w:rsidP="004C6911">
      <w:pPr>
        <w:pStyle w:val="30"/>
        <w:ind w:left="3980"/>
        <w:rPr>
          <w:b/>
          <w:bCs/>
          <w:sz w:val="24"/>
          <w:szCs w:val="24"/>
        </w:rPr>
      </w:pPr>
    </w:p>
    <w:p w:rsidR="004C6911" w:rsidRPr="008F2B12" w:rsidRDefault="004C6911" w:rsidP="004C6911">
      <w:pPr>
        <w:pStyle w:val="30"/>
        <w:ind w:left="3980"/>
        <w:rPr>
          <w:sz w:val="24"/>
          <w:szCs w:val="24"/>
        </w:rPr>
      </w:pPr>
      <w:r w:rsidRPr="008F2B12">
        <w:rPr>
          <w:b/>
          <w:bCs/>
          <w:sz w:val="24"/>
          <w:szCs w:val="24"/>
        </w:rPr>
        <w:t>Заявление</w:t>
      </w:r>
    </w:p>
    <w:p w:rsidR="004C6911" w:rsidRPr="00AF2DE5" w:rsidRDefault="004C6911" w:rsidP="004C6911">
      <w:pPr>
        <w:pStyle w:val="30"/>
        <w:jc w:val="center"/>
        <w:rPr>
          <w:sz w:val="24"/>
          <w:szCs w:val="24"/>
        </w:rPr>
      </w:pPr>
      <w:r w:rsidRPr="00AF2DE5">
        <w:rPr>
          <w:bCs/>
          <w:sz w:val="24"/>
          <w:szCs w:val="24"/>
        </w:rPr>
        <w:t>о выдаче разрешения на использование земель, земельного участка или части</w:t>
      </w:r>
      <w:r w:rsidRPr="00AF2DE5">
        <w:rPr>
          <w:bCs/>
          <w:sz w:val="24"/>
          <w:szCs w:val="24"/>
        </w:rPr>
        <w:br/>
        <w:t xml:space="preserve">земельного участка, находящихся </w:t>
      </w:r>
      <w:proofErr w:type="gramStart"/>
      <w:r w:rsidRPr="00AF2DE5">
        <w:rPr>
          <w:bCs/>
          <w:sz w:val="24"/>
          <w:szCs w:val="24"/>
        </w:rPr>
        <w:t>в</w:t>
      </w:r>
      <w:proofErr w:type="gramEnd"/>
      <w:r w:rsidRPr="00AF2DE5">
        <w:rPr>
          <w:bCs/>
          <w:sz w:val="24"/>
          <w:szCs w:val="24"/>
        </w:rPr>
        <w:t xml:space="preserve"> государственной или муниципальной</w:t>
      </w:r>
    </w:p>
    <w:p w:rsidR="004C6911" w:rsidRPr="00AF2DE5" w:rsidRDefault="004C6911" w:rsidP="004C6911">
      <w:pPr>
        <w:pStyle w:val="30"/>
        <w:spacing w:after="160"/>
        <w:ind w:left="3700"/>
        <w:rPr>
          <w:sz w:val="24"/>
          <w:szCs w:val="24"/>
        </w:rPr>
      </w:pPr>
      <w:r w:rsidRPr="00AF2DE5">
        <w:rPr>
          <w:bCs/>
          <w:sz w:val="24"/>
          <w:szCs w:val="24"/>
        </w:rPr>
        <w:t>собственности</w:t>
      </w:r>
      <w:r w:rsidRPr="00AF2DE5">
        <w:rPr>
          <w:rStyle w:val="af2"/>
          <w:sz w:val="24"/>
          <w:szCs w:val="24"/>
        </w:rPr>
        <w:footnoteReference w:id="6"/>
      </w:r>
    </w:p>
    <w:p w:rsidR="004C6911" w:rsidRPr="008F2B12" w:rsidRDefault="004C6911" w:rsidP="00DB4863">
      <w:pPr>
        <w:pStyle w:val="30"/>
        <w:tabs>
          <w:tab w:val="left" w:leader="underscore" w:pos="3847"/>
          <w:tab w:val="left" w:pos="3987"/>
          <w:tab w:val="left" w:leader="underscore" w:pos="5102"/>
        </w:tabs>
        <w:ind w:firstLine="940"/>
        <w:jc w:val="both"/>
        <w:rPr>
          <w:sz w:val="24"/>
          <w:szCs w:val="24"/>
        </w:rPr>
      </w:pPr>
      <w:r w:rsidRPr="008F2B12">
        <w:rPr>
          <w:sz w:val="24"/>
          <w:szCs w:val="24"/>
        </w:rPr>
        <w:t>В соответствии со статьями 39.33 и 39.34 Земельного кодекса Российской Федерации (</w:t>
      </w:r>
      <w:r w:rsidRPr="008F2B12">
        <w:rPr>
          <w:i/>
          <w:iCs/>
          <w:sz w:val="24"/>
          <w:szCs w:val="24"/>
        </w:rPr>
        <w:t xml:space="preserve">либо в соответствии со статьей 39.36 Земельного кодекса Российской Федерации, </w:t>
      </w:r>
      <w:r w:rsidR="00DB4863" w:rsidRPr="008F2B12">
        <w:rPr>
          <w:i/>
          <w:iCs/>
          <w:sz w:val="24"/>
          <w:szCs w:val="24"/>
        </w:rPr>
        <w:t>постановлением Правительства Ленинградской области от 03.08.2015 № 301</w:t>
      </w:r>
      <w:r w:rsidRPr="008F2B12">
        <w:rPr>
          <w:sz w:val="24"/>
          <w:szCs w:val="24"/>
        </w:rPr>
        <w:t>), прошу выдать разрешение на использование</w:t>
      </w:r>
      <w:r w:rsidR="00DB4863" w:rsidRPr="008F2B12">
        <w:rPr>
          <w:sz w:val="24"/>
          <w:szCs w:val="24"/>
        </w:rPr>
        <w:t xml:space="preserve"> </w:t>
      </w:r>
      <w:r w:rsidRPr="008F2B12">
        <w:rPr>
          <w:sz w:val="24"/>
          <w:szCs w:val="24"/>
        </w:rPr>
        <w:t>земельного участка (части земельного участка</w:t>
      </w:r>
      <w:r w:rsidRPr="008F2B12">
        <w:rPr>
          <w:rStyle w:val="af2"/>
          <w:sz w:val="24"/>
          <w:szCs w:val="24"/>
        </w:rPr>
        <w:footnoteReference w:id="7"/>
      </w:r>
      <w:r w:rsidRPr="008F2B12">
        <w:rPr>
          <w:sz w:val="24"/>
          <w:szCs w:val="24"/>
        </w:rPr>
        <w:t>, земель государственной неразграниченной собственности) с целью:</w:t>
      </w:r>
    </w:p>
    <w:p w:rsidR="004C6911" w:rsidRPr="00AF2DE5" w:rsidRDefault="004C6911" w:rsidP="004C6911">
      <w:pPr>
        <w:pStyle w:val="30"/>
        <w:jc w:val="center"/>
        <w:rPr>
          <w:sz w:val="20"/>
          <w:szCs w:val="20"/>
        </w:rPr>
      </w:pPr>
      <w:r w:rsidRPr="008F2B12">
        <w:rPr>
          <w:sz w:val="24"/>
          <w:szCs w:val="24"/>
        </w:rPr>
        <w:t>_________________________________________________________________________________</w:t>
      </w:r>
      <w:r w:rsidRPr="00AF2DE5">
        <w:rPr>
          <w:i/>
          <w:iCs/>
          <w:sz w:val="20"/>
          <w:szCs w:val="20"/>
        </w:rPr>
        <w:t>(цель использования земельного участка</w:t>
      </w:r>
      <w:r w:rsidR="00DB4863" w:rsidRPr="00AF2DE5">
        <w:rPr>
          <w:i/>
          <w:iCs/>
          <w:sz w:val="20"/>
          <w:szCs w:val="20"/>
        </w:rPr>
        <w:t>, вид объекта, предполагаемого к размещению на землях или земельном участке</w:t>
      </w:r>
      <w:r w:rsidRPr="00AF2DE5">
        <w:rPr>
          <w:i/>
          <w:iCs/>
          <w:sz w:val="20"/>
          <w:szCs w:val="20"/>
        </w:rPr>
        <w:t>)</w:t>
      </w:r>
    </w:p>
    <w:p w:rsidR="004C6911" w:rsidRPr="008F2B12" w:rsidRDefault="004C6911" w:rsidP="00AF2DE5">
      <w:pPr>
        <w:pStyle w:val="30"/>
        <w:tabs>
          <w:tab w:val="left" w:leader="underscore" w:pos="8395"/>
        </w:tabs>
        <w:rPr>
          <w:sz w:val="24"/>
          <w:szCs w:val="24"/>
        </w:rPr>
      </w:pPr>
      <w:r w:rsidRPr="008F2B12">
        <w:rPr>
          <w:sz w:val="24"/>
          <w:szCs w:val="24"/>
        </w:rPr>
        <w:t xml:space="preserve">на землях </w:t>
      </w:r>
      <w:r w:rsidRPr="008F2B12">
        <w:rPr>
          <w:sz w:val="24"/>
          <w:szCs w:val="24"/>
          <w:vertAlign w:val="superscript"/>
        </w:rPr>
        <w:tab/>
      </w:r>
    </w:p>
    <w:p w:rsidR="004C6911" w:rsidRPr="00AF2DE5" w:rsidRDefault="004C6911" w:rsidP="00AF2DE5">
      <w:pPr>
        <w:pStyle w:val="60"/>
        <w:ind w:left="0"/>
        <w:jc w:val="center"/>
        <w:rPr>
          <w:sz w:val="20"/>
          <w:szCs w:val="20"/>
        </w:rPr>
      </w:pPr>
      <w:r w:rsidRPr="00AF2DE5">
        <w:rPr>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4C6911" w:rsidRPr="008F2B12" w:rsidRDefault="004C6911" w:rsidP="004C6911">
      <w:pPr>
        <w:pStyle w:val="af8"/>
        <w:tabs>
          <w:tab w:val="left" w:leader="underscore" w:pos="10056"/>
        </w:tabs>
        <w:jc w:val="both"/>
        <w:rPr>
          <w:sz w:val="24"/>
          <w:szCs w:val="24"/>
        </w:rPr>
      </w:pPr>
      <w:r w:rsidRPr="008F2B12">
        <w:rPr>
          <w:sz w:val="24"/>
          <w:szCs w:val="24"/>
        </w:rPr>
        <w:t xml:space="preserve">на срок </w:t>
      </w:r>
      <w:r w:rsidRPr="008F2B12">
        <w:rPr>
          <w:sz w:val="24"/>
          <w:szCs w:val="24"/>
        </w:rPr>
        <w:tab/>
      </w:r>
    </w:p>
    <w:p w:rsidR="004C6911" w:rsidRPr="00AF2DE5" w:rsidRDefault="004C6911" w:rsidP="004C6911">
      <w:pPr>
        <w:pStyle w:val="af8"/>
        <w:spacing w:after="320"/>
        <w:jc w:val="center"/>
      </w:pPr>
      <w:r w:rsidRPr="00AF2DE5">
        <w:rPr>
          <w:i/>
          <w:iCs/>
        </w:rPr>
        <w:t>(Указать количество месяцев)</w:t>
      </w:r>
    </w:p>
    <w:p w:rsidR="004C6911" w:rsidRPr="008F2B12" w:rsidRDefault="004C6911" w:rsidP="004C6911">
      <w:pPr>
        <w:pStyle w:val="30"/>
        <w:pBdr>
          <w:bottom w:val="single" w:sz="4" w:space="0" w:color="auto"/>
        </w:pBdr>
        <w:rPr>
          <w:sz w:val="24"/>
          <w:szCs w:val="24"/>
        </w:rPr>
      </w:pPr>
      <w:r w:rsidRPr="008F2B12">
        <w:rPr>
          <w:sz w:val="24"/>
          <w:szCs w:val="24"/>
        </w:rPr>
        <w:t>Кадастровый номер земельного участка (при наличии)</w:t>
      </w:r>
      <w:r w:rsidR="00AF2DE5">
        <w:rPr>
          <w:sz w:val="24"/>
          <w:szCs w:val="24"/>
        </w:rPr>
        <w:t>__________________________________</w:t>
      </w:r>
      <w:r w:rsidRPr="008F2B12">
        <w:rPr>
          <w:sz w:val="24"/>
          <w:szCs w:val="24"/>
        </w:rPr>
        <w:t xml:space="preserve"> </w:t>
      </w:r>
    </w:p>
    <w:p w:rsidR="004C6911" w:rsidRPr="008F2B12" w:rsidRDefault="004C6911" w:rsidP="004C6911">
      <w:pPr>
        <w:pStyle w:val="30"/>
        <w:pBdr>
          <w:bottom w:val="single" w:sz="4" w:space="0" w:color="auto"/>
        </w:pBdr>
        <w:rPr>
          <w:sz w:val="24"/>
          <w:szCs w:val="24"/>
          <w:vertAlign w:val="superscript"/>
        </w:rPr>
      </w:pPr>
      <w:r w:rsidRPr="008F2B12">
        <w:rPr>
          <w:sz w:val="24"/>
          <w:szCs w:val="24"/>
        </w:rPr>
        <w:t xml:space="preserve">Сведения о </w:t>
      </w:r>
      <w:r w:rsidR="00DB4863" w:rsidRPr="008F2B12">
        <w:rPr>
          <w:sz w:val="24"/>
          <w:szCs w:val="24"/>
        </w:rPr>
        <w:t xml:space="preserve">планируемой </w:t>
      </w:r>
      <w:r w:rsidRPr="008F2B12">
        <w:rPr>
          <w:sz w:val="24"/>
          <w:szCs w:val="24"/>
        </w:rPr>
        <w:t>вырубке деревьев</w:t>
      </w:r>
      <w:r w:rsidR="00DB4863" w:rsidRPr="008F2B12">
        <w:rPr>
          <w:sz w:val="24"/>
          <w:szCs w:val="24"/>
        </w:rPr>
        <w:t xml:space="preserve"> (при наличии)</w:t>
      </w:r>
      <w:r w:rsidRPr="008F2B12">
        <w:rPr>
          <w:rStyle w:val="af2"/>
          <w:sz w:val="24"/>
          <w:szCs w:val="24"/>
        </w:rPr>
        <w:footnoteReference w:id="8"/>
      </w:r>
    </w:p>
    <w:p w:rsidR="004C6911" w:rsidRPr="008F2B12" w:rsidRDefault="004C6911" w:rsidP="004C6911">
      <w:pPr>
        <w:pStyle w:val="30"/>
        <w:pBdr>
          <w:bottom w:val="single" w:sz="4" w:space="0" w:color="auto"/>
        </w:pBdr>
        <w:rPr>
          <w:sz w:val="24"/>
          <w:szCs w:val="24"/>
        </w:rPr>
      </w:pPr>
    </w:p>
    <w:p w:rsidR="004C6911" w:rsidRPr="008F2B12" w:rsidRDefault="004C6911" w:rsidP="004C6911">
      <w:pPr>
        <w:pStyle w:val="30"/>
        <w:tabs>
          <w:tab w:val="left" w:leader="underscore" w:pos="9941"/>
        </w:tabs>
        <w:rPr>
          <w:sz w:val="24"/>
          <w:szCs w:val="24"/>
        </w:rPr>
      </w:pPr>
    </w:p>
    <w:p w:rsidR="004C6911" w:rsidRPr="008F2B12" w:rsidRDefault="004C6911" w:rsidP="004C6911">
      <w:pPr>
        <w:pStyle w:val="30"/>
        <w:tabs>
          <w:tab w:val="left" w:leader="underscore" w:pos="9941"/>
        </w:tabs>
        <w:rPr>
          <w:sz w:val="24"/>
          <w:szCs w:val="24"/>
        </w:rPr>
      </w:pPr>
      <w:r w:rsidRPr="008F2B12">
        <w:rPr>
          <w:sz w:val="24"/>
          <w:szCs w:val="24"/>
        </w:rPr>
        <w:t>Приложение: _________________________________________________________________________</w:t>
      </w:r>
    </w:p>
    <w:p w:rsidR="004C6911" w:rsidRPr="00AF2DE5" w:rsidRDefault="004C6911" w:rsidP="004C6911">
      <w:pPr>
        <w:pStyle w:val="30"/>
        <w:tabs>
          <w:tab w:val="left" w:leader="underscore" w:pos="9941"/>
        </w:tabs>
        <w:jc w:val="center"/>
        <w:rPr>
          <w:i/>
          <w:iCs/>
          <w:sz w:val="20"/>
          <w:szCs w:val="20"/>
        </w:rPr>
      </w:pPr>
      <w:r w:rsidRPr="00AF2DE5">
        <w:rPr>
          <w:i/>
          <w:iCs/>
          <w:sz w:val="20"/>
          <w:szCs w:val="20"/>
        </w:rPr>
        <w:t>(документы, которые представил заявитель)</w:t>
      </w:r>
    </w:p>
    <w:p w:rsidR="004C6911" w:rsidRPr="008F2B12" w:rsidRDefault="004C6911" w:rsidP="004C6911">
      <w:pPr>
        <w:spacing w:line="1" w:lineRule="exact"/>
        <w:rPr>
          <w:rFonts w:ascii="Times New Roman" w:hAnsi="Times New Roman" w:cs="Times New Roman"/>
          <w:sz w:val="24"/>
          <w:szCs w:val="24"/>
        </w:rPr>
      </w:pPr>
      <w:proofErr w:type="gramStart"/>
      <w:r w:rsidRPr="008F2B12">
        <w:rPr>
          <w:rFonts w:ascii="Times New Roman" w:hAnsi="Times New Roman" w:cs="Times New Roman"/>
          <w:sz w:val="24"/>
          <w:szCs w:val="24"/>
        </w:rPr>
        <w:t>П</w:t>
      </w:r>
      <w:proofErr w:type="gramEnd"/>
    </w:p>
    <w:p w:rsidR="00F30D2A" w:rsidRPr="008F2B12" w:rsidRDefault="00F30D2A" w:rsidP="00F30D2A">
      <w:pPr>
        <w:autoSpaceDE w:val="0"/>
        <w:autoSpaceDN w:val="0"/>
        <w:adjustRightInd w:val="0"/>
        <w:spacing w:after="0" w:line="240" w:lineRule="auto"/>
        <w:jc w:val="both"/>
        <w:rPr>
          <w:rFonts w:ascii="Times New Roman" w:eastAsia="Calibri" w:hAnsi="Times New Roman" w:cs="Times New Roman"/>
          <w:sz w:val="24"/>
          <w:szCs w:val="24"/>
        </w:rPr>
      </w:pPr>
      <w:r w:rsidRPr="008F2B12">
        <w:rPr>
          <w:rFonts w:ascii="Times New Roman" w:eastAsia="Calibri" w:hAnsi="Times New Roman" w:cs="Times New Roman"/>
          <w:sz w:val="24"/>
          <w:szCs w:val="24"/>
        </w:rPr>
        <w:t>Заявление принял: ____________________________ «___» _____________ 20__ г.</w:t>
      </w:r>
    </w:p>
    <w:p w:rsidR="00F30D2A" w:rsidRPr="008F2B12" w:rsidRDefault="00F30D2A" w:rsidP="00F30D2A">
      <w:pPr>
        <w:autoSpaceDE w:val="0"/>
        <w:autoSpaceDN w:val="0"/>
        <w:adjustRightInd w:val="0"/>
        <w:spacing w:after="0" w:line="240" w:lineRule="auto"/>
        <w:jc w:val="both"/>
        <w:rPr>
          <w:rFonts w:ascii="Times New Roman" w:eastAsia="Calibri" w:hAnsi="Times New Roman" w:cs="Times New Roman"/>
          <w:sz w:val="24"/>
          <w:szCs w:val="24"/>
        </w:rPr>
      </w:pPr>
      <w:r w:rsidRPr="008F2B12">
        <w:rPr>
          <w:rFonts w:ascii="Times New Roman" w:eastAsia="Calibri" w:hAnsi="Times New Roman" w:cs="Times New Roman"/>
          <w:sz w:val="24"/>
          <w:szCs w:val="24"/>
        </w:rPr>
        <w:t>___________________________________________________________________________</w:t>
      </w:r>
    </w:p>
    <w:p w:rsidR="00F30D2A" w:rsidRPr="008F2B12" w:rsidRDefault="00F30D2A" w:rsidP="00F30D2A">
      <w:pPr>
        <w:autoSpaceDE w:val="0"/>
        <w:autoSpaceDN w:val="0"/>
        <w:adjustRightInd w:val="0"/>
        <w:spacing w:after="0" w:line="240" w:lineRule="auto"/>
        <w:jc w:val="both"/>
        <w:rPr>
          <w:rFonts w:ascii="Times New Roman" w:eastAsia="Calibri" w:hAnsi="Times New Roman" w:cs="Times New Roman"/>
          <w:sz w:val="24"/>
          <w:szCs w:val="24"/>
        </w:rPr>
      </w:pPr>
      <w:r w:rsidRPr="008F2B12">
        <w:rPr>
          <w:rFonts w:ascii="Times New Roman" w:eastAsia="Calibri" w:hAnsi="Times New Roman" w:cs="Times New Roman"/>
          <w:sz w:val="24"/>
          <w:szCs w:val="24"/>
        </w:rPr>
        <w:t xml:space="preserve">             (Ф.И.О., подпись сотрудника, принявшего заявление)</w:t>
      </w:r>
    </w:p>
    <w:p w:rsidR="00F30D2A" w:rsidRPr="008F2B12"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F30D2A" w:rsidRPr="008F2B12"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r w:rsidRPr="008F2B12">
        <w:rPr>
          <w:rFonts w:ascii="Times New Roman" w:eastAsia="Calibri" w:hAnsi="Times New Roman" w:cs="Times New Roman"/>
          <w:sz w:val="24"/>
          <w:szCs w:val="24"/>
        </w:rPr>
        <w:t>Результат рассмотрения заявления прошу:</w:t>
      </w:r>
    </w:p>
    <w:p w:rsidR="00F30D2A" w:rsidRPr="008F2B12"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F30D2A" w:rsidRPr="008F2B12" w:rsidTr="00BF6DD5">
        <w:tc>
          <w:tcPr>
            <w:tcW w:w="534" w:type="dxa"/>
            <w:tcBorders>
              <w:top w:val="single" w:sz="4" w:space="0" w:color="auto"/>
              <w:left w:val="single" w:sz="4" w:space="0" w:color="auto"/>
              <w:bottom w:val="single" w:sz="4" w:space="0" w:color="auto"/>
              <w:right w:val="single" w:sz="4" w:space="0" w:color="auto"/>
            </w:tcBorders>
          </w:tcPr>
          <w:p w:rsidR="00F30D2A" w:rsidRPr="008F2B12"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8F2B12"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8F2B12"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8F2B12">
              <w:rPr>
                <w:rFonts w:ascii="Times New Roman" w:eastAsia="Calibri" w:hAnsi="Times New Roman" w:cs="Times New Roman"/>
                <w:sz w:val="24"/>
                <w:szCs w:val="24"/>
              </w:rPr>
              <w:t xml:space="preserve">выдать на руки заявителю или уполномоченному лицу в МФЦ, </w:t>
            </w:r>
            <w:proofErr w:type="gramStart"/>
            <w:r w:rsidRPr="008F2B12">
              <w:rPr>
                <w:rFonts w:ascii="Times New Roman" w:eastAsia="Calibri" w:hAnsi="Times New Roman" w:cs="Times New Roman"/>
                <w:sz w:val="24"/>
                <w:szCs w:val="24"/>
              </w:rPr>
              <w:t>расположенном</w:t>
            </w:r>
            <w:proofErr w:type="gramEnd"/>
            <w:r w:rsidRPr="008F2B12">
              <w:rPr>
                <w:rFonts w:ascii="Times New Roman" w:eastAsia="Calibri" w:hAnsi="Times New Roman" w:cs="Times New Roman"/>
                <w:sz w:val="24"/>
                <w:szCs w:val="24"/>
              </w:rPr>
              <w:t xml:space="preserve"> по адресу:</w:t>
            </w:r>
          </w:p>
        </w:tc>
      </w:tr>
      <w:tr w:rsidR="00F30D2A" w:rsidRPr="008F2B12" w:rsidTr="00BF6DD5">
        <w:tc>
          <w:tcPr>
            <w:tcW w:w="534" w:type="dxa"/>
            <w:tcBorders>
              <w:top w:val="single" w:sz="4" w:space="0" w:color="auto"/>
              <w:left w:val="single" w:sz="4" w:space="0" w:color="auto"/>
              <w:bottom w:val="single" w:sz="4" w:space="0" w:color="auto"/>
              <w:right w:val="single" w:sz="4" w:space="0" w:color="auto"/>
            </w:tcBorders>
          </w:tcPr>
          <w:p w:rsidR="00F30D2A" w:rsidRPr="008F2B12"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8F2B12"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8F2B12"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8F2B12">
              <w:rPr>
                <w:rFonts w:ascii="Times New Roman" w:eastAsia="Calibri" w:hAnsi="Times New Roman" w:cs="Times New Roman"/>
                <w:sz w:val="24"/>
                <w:szCs w:val="24"/>
              </w:rPr>
              <w:t>направить в электронной форме в личный кабинет на ПГУ ЛО / ЕПГУ</w:t>
            </w:r>
          </w:p>
        </w:tc>
      </w:tr>
    </w:tbl>
    <w:p w:rsidR="00F30D2A" w:rsidRPr="008F2B12"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911" w:rsidRPr="008F2B12" w:rsidRDefault="00AF2DE5" w:rsidP="004C6911">
      <w:pPr>
        <w:pStyle w:val="1"/>
        <w:spacing w:after="0"/>
        <w:jc w:val="both"/>
        <w:rPr>
          <w:sz w:val="24"/>
          <w:szCs w:val="24"/>
        </w:rPr>
      </w:pPr>
      <w:r>
        <w:rPr>
          <w:sz w:val="24"/>
          <w:szCs w:val="24"/>
        </w:rPr>
        <w:t>______________</w:t>
      </w:r>
      <w:r>
        <w:rPr>
          <w:sz w:val="24"/>
          <w:szCs w:val="24"/>
        </w:rPr>
        <w:tab/>
        <w:t xml:space="preserve">     </w:t>
      </w:r>
      <w:r w:rsidR="004C6911" w:rsidRPr="008F2B12">
        <w:rPr>
          <w:sz w:val="24"/>
          <w:szCs w:val="24"/>
        </w:rPr>
        <w:t>___________</w:t>
      </w:r>
      <w:r w:rsidR="004C6911" w:rsidRPr="008F2B12">
        <w:rPr>
          <w:sz w:val="24"/>
          <w:szCs w:val="24"/>
        </w:rPr>
        <w:tab/>
      </w:r>
      <w:r w:rsidR="004C6911" w:rsidRPr="008F2B12">
        <w:rPr>
          <w:sz w:val="24"/>
          <w:szCs w:val="24"/>
        </w:rPr>
        <w:tab/>
      </w:r>
      <w:r w:rsidR="004C6911" w:rsidRPr="008F2B12">
        <w:rPr>
          <w:sz w:val="24"/>
          <w:szCs w:val="24"/>
        </w:rPr>
        <w:tab/>
        <w:t>______________________</w:t>
      </w:r>
    </w:p>
    <w:p w:rsidR="004C6911" w:rsidRPr="00AF2DE5" w:rsidRDefault="004C6911" w:rsidP="004C6911">
      <w:pPr>
        <w:pStyle w:val="1"/>
        <w:spacing w:after="0"/>
        <w:ind w:left="1416" w:hanging="1416"/>
        <w:jc w:val="both"/>
        <w:rPr>
          <w:i/>
          <w:iCs/>
          <w:sz w:val="20"/>
          <w:szCs w:val="20"/>
        </w:rPr>
      </w:pPr>
      <w:proofErr w:type="gramStart"/>
      <w:r w:rsidRPr="00AF2DE5">
        <w:rPr>
          <w:i/>
          <w:iCs/>
          <w:sz w:val="20"/>
          <w:szCs w:val="20"/>
        </w:rPr>
        <w:t>(на</w:t>
      </w:r>
      <w:r w:rsidR="00AF2DE5" w:rsidRPr="00AF2DE5">
        <w:rPr>
          <w:i/>
          <w:iCs/>
          <w:sz w:val="20"/>
          <w:szCs w:val="20"/>
        </w:rPr>
        <w:t xml:space="preserve">именование должности) </w:t>
      </w:r>
      <w:r w:rsidR="00AF2DE5">
        <w:rPr>
          <w:i/>
          <w:iCs/>
          <w:sz w:val="20"/>
          <w:szCs w:val="20"/>
        </w:rPr>
        <w:t xml:space="preserve">   </w:t>
      </w:r>
      <w:r w:rsidRPr="00AF2DE5">
        <w:rPr>
          <w:i/>
          <w:iCs/>
          <w:sz w:val="20"/>
          <w:szCs w:val="20"/>
        </w:rPr>
        <w:t xml:space="preserve">(подпись) </w:t>
      </w:r>
      <w:r w:rsidRPr="00AF2DE5">
        <w:rPr>
          <w:i/>
          <w:iCs/>
          <w:sz w:val="20"/>
          <w:szCs w:val="20"/>
        </w:rPr>
        <w:tab/>
      </w:r>
      <w:r w:rsidRPr="00AF2DE5">
        <w:rPr>
          <w:i/>
          <w:iCs/>
          <w:sz w:val="20"/>
          <w:szCs w:val="20"/>
        </w:rPr>
        <w:tab/>
      </w:r>
      <w:r w:rsidRPr="00AF2DE5">
        <w:rPr>
          <w:i/>
          <w:iCs/>
          <w:sz w:val="20"/>
          <w:szCs w:val="20"/>
        </w:rPr>
        <w:tab/>
      </w:r>
      <w:r w:rsidRPr="00AF2DE5">
        <w:rPr>
          <w:i/>
          <w:iCs/>
          <w:sz w:val="20"/>
          <w:szCs w:val="20"/>
        </w:rPr>
        <w:tab/>
        <w:t xml:space="preserve">(фамилия и инициалы, уполномоченного лица </w:t>
      </w:r>
      <w:proofErr w:type="gramEnd"/>
    </w:p>
    <w:p w:rsidR="004C6911" w:rsidRPr="00AF2DE5" w:rsidRDefault="00AF2DE5" w:rsidP="004C6911">
      <w:pPr>
        <w:pStyle w:val="1"/>
        <w:spacing w:after="0"/>
        <w:ind w:left="6372" w:firstLine="708"/>
        <w:jc w:val="both"/>
        <w:rPr>
          <w:i/>
          <w:iCs/>
          <w:sz w:val="20"/>
          <w:szCs w:val="20"/>
        </w:rPr>
      </w:pPr>
      <w:r>
        <w:rPr>
          <w:i/>
          <w:iCs/>
          <w:sz w:val="20"/>
          <w:szCs w:val="20"/>
        </w:rPr>
        <w:t xml:space="preserve">организации, направляющей </w:t>
      </w:r>
      <w:r w:rsidR="004C6911" w:rsidRPr="00AF2DE5">
        <w:rPr>
          <w:i/>
          <w:iCs/>
          <w:sz w:val="20"/>
          <w:szCs w:val="20"/>
        </w:rPr>
        <w:t>заявление</w:t>
      </w: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jc w:val="both"/>
        <w:rPr>
          <w:sz w:val="24"/>
          <w:szCs w:val="24"/>
        </w:rPr>
      </w:pPr>
      <w:r w:rsidRPr="008F2B12">
        <w:rPr>
          <w:sz w:val="24"/>
          <w:szCs w:val="24"/>
        </w:rPr>
        <w:t>Дата ____________</w:t>
      </w: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AF2DE5" w:rsidRDefault="00AF2DE5" w:rsidP="004C6911">
      <w:pPr>
        <w:pStyle w:val="1"/>
        <w:spacing w:after="0"/>
        <w:ind w:left="5738"/>
        <w:jc w:val="right"/>
        <w:rPr>
          <w:sz w:val="24"/>
          <w:szCs w:val="24"/>
        </w:rPr>
      </w:pPr>
    </w:p>
    <w:p w:rsidR="004C6911" w:rsidRPr="008F2B12" w:rsidRDefault="004C6911" w:rsidP="004C6911">
      <w:pPr>
        <w:pStyle w:val="1"/>
        <w:spacing w:after="0"/>
        <w:ind w:left="5738"/>
        <w:jc w:val="right"/>
        <w:rPr>
          <w:sz w:val="24"/>
          <w:szCs w:val="24"/>
        </w:rPr>
      </w:pPr>
      <w:r w:rsidRPr="008F2B12">
        <w:rPr>
          <w:sz w:val="24"/>
          <w:szCs w:val="24"/>
        </w:rPr>
        <w:t xml:space="preserve">Приложение 5 </w:t>
      </w:r>
    </w:p>
    <w:p w:rsidR="004C6911" w:rsidRDefault="004C6911" w:rsidP="00AF2DE5">
      <w:pPr>
        <w:pStyle w:val="1"/>
        <w:spacing w:after="0"/>
        <w:ind w:left="5738"/>
        <w:jc w:val="right"/>
        <w:rPr>
          <w:sz w:val="24"/>
          <w:szCs w:val="24"/>
        </w:rPr>
      </w:pPr>
      <w:r w:rsidRPr="008F2B12">
        <w:rPr>
          <w:sz w:val="24"/>
          <w:szCs w:val="24"/>
        </w:rPr>
        <w:t xml:space="preserve">к </w:t>
      </w:r>
      <w:r w:rsidR="00466A52" w:rsidRPr="008F2B12">
        <w:rPr>
          <w:sz w:val="24"/>
          <w:szCs w:val="24"/>
        </w:rPr>
        <w:t>а</w:t>
      </w:r>
      <w:r w:rsidRPr="008F2B12">
        <w:rPr>
          <w:sz w:val="24"/>
          <w:szCs w:val="24"/>
        </w:rPr>
        <w:t xml:space="preserve">дминистративному регламенту </w:t>
      </w:r>
      <w:bookmarkStart w:id="17" w:name="bookmark7"/>
    </w:p>
    <w:p w:rsidR="00AF2DE5" w:rsidRPr="008F2B12" w:rsidRDefault="00AF2DE5" w:rsidP="00AF2DE5">
      <w:pPr>
        <w:pStyle w:val="1"/>
        <w:spacing w:after="0"/>
        <w:ind w:left="5738"/>
        <w:jc w:val="right"/>
        <w:rPr>
          <w:sz w:val="24"/>
          <w:szCs w:val="24"/>
        </w:rPr>
      </w:pPr>
    </w:p>
    <w:p w:rsidR="004C6911" w:rsidRPr="008F2B12" w:rsidRDefault="00AF2DE5" w:rsidP="004C6911">
      <w:pPr>
        <w:pStyle w:val="24"/>
        <w:keepNext/>
        <w:keepLines/>
        <w:spacing w:after="700" w:line="240" w:lineRule="auto"/>
        <w:rPr>
          <w:sz w:val="24"/>
          <w:szCs w:val="24"/>
        </w:rPr>
      </w:pPr>
      <w:r>
        <w:rPr>
          <w:sz w:val="24"/>
          <w:szCs w:val="24"/>
        </w:rPr>
        <w:t>Р</w:t>
      </w:r>
      <w:r w:rsidR="004C6911" w:rsidRPr="008F2B12">
        <w:rPr>
          <w:sz w:val="24"/>
          <w:szCs w:val="24"/>
        </w:rPr>
        <w:t>ешения об отказе в приеме документов</w:t>
      </w:r>
      <w:bookmarkEnd w:id="17"/>
    </w:p>
    <w:p w:rsidR="004C6911" w:rsidRPr="008F2B12" w:rsidRDefault="004C6911" w:rsidP="004C6911">
      <w:pPr>
        <w:pStyle w:val="22"/>
        <w:pBdr>
          <w:top w:val="single" w:sz="4" w:space="0" w:color="auto"/>
        </w:pBdr>
        <w:spacing w:after="380"/>
        <w:rPr>
          <w:sz w:val="24"/>
          <w:szCs w:val="24"/>
        </w:rPr>
      </w:pPr>
      <w:r w:rsidRPr="008F2B12">
        <w:rPr>
          <w:sz w:val="24"/>
          <w:szCs w:val="24"/>
        </w:rPr>
        <w:t>(наименование уполномоченного органа местного самоуправления)</w:t>
      </w:r>
    </w:p>
    <w:p w:rsidR="004C6911" w:rsidRPr="008F2B12" w:rsidRDefault="004C6911" w:rsidP="004C6911">
      <w:pPr>
        <w:pStyle w:val="1"/>
        <w:tabs>
          <w:tab w:val="left" w:leader="underscore" w:pos="3422"/>
        </w:tabs>
        <w:spacing w:after="700"/>
        <w:jc w:val="right"/>
        <w:rPr>
          <w:sz w:val="24"/>
          <w:szCs w:val="24"/>
        </w:rPr>
      </w:pPr>
      <w:r w:rsidRPr="008F2B12">
        <w:rPr>
          <w:i/>
          <w:sz w:val="24"/>
          <w:szCs w:val="24"/>
        </w:rPr>
        <w:t>Кому</w:t>
      </w:r>
      <w:r w:rsidRPr="008F2B12">
        <w:rPr>
          <w:sz w:val="24"/>
          <w:szCs w:val="24"/>
        </w:rPr>
        <w:t xml:space="preserve">: </w:t>
      </w:r>
      <w:r w:rsidRPr="008F2B12">
        <w:rPr>
          <w:sz w:val="24"/>
          <w:szCs w:val="24"/>
        </w:rPr>
        <w:tab/>
      </w:r>
    </w:p>
    <w:p w:rsidR="004C6911" w:rsidRPr="008F2B12" w:rsidRDefault="004C6911" w:rsidP="004C6911">
      <w:pPr>
        <w:pStyle w:val="1"/>
        <w:spacing w:after="0"/>
        <w:jc w:val="center"/>
        <w:rPr>
          <w:sz w:val="24"/>
          <w:szCs w:val="24"/>
        </w:rPr>
      </w:pPr>
      <w:r w:rsidRPr="008F2B12">
        <w:rPr>
          <w:sz w:val="24"/>
          <w:szCs w:val="24"/>
        </w:rPr>
        <w:t>РЕШЕНИЕ</w:t>
      </w:r>
    </w:p>
    <w:p w:rsidR="004C6911" w:rsidRPr="008F2B12" w:rsidRDefault="004C6911" w:rsidP="004C6911">
      <w:pPr>
        <w:pStyle w:val="1"/>
        <w:tabs>
          <w:tab w:val="left" w:leader="underscore" w:pos="4279"/>
          <w:tab w:val="left" w:pos="4443"/>
          <w:tab w:val="left" w:leader="underscore" w:pos="6739"/>
        </w:tabs>
        <w:spacing w:after="320"/>
        <w:jc w:val="center"/>
        <w:rPr>
          <w:sz w:val="24"/>
          <w:szCs w:val="24"/>
        </w:rPr>
      </w:pPr>
      <w:r w:rsidRPr="008F2B12">
        <w:rPr>
          <w:sz w:val="24"/>
          <w:szCs w:val="24"/>
        </w:rPr>
        <w:t>Об отказе в приеме документов, необходимых для предоставления услуги</w:t>
      </w:r>
      <w:r w:rsidRPr="008F2B12">
        <w:rPr>
          <w:sz w:val="24"/>
          <w:szCs w:val="24"/>
        </w:rPr>
        <w:br/>
        <w:t xml:space="preserve">№ </w:t>
      </w:r>
      <w:r w:rsidRPr="008F2B12">
        <w:rPr>
          <w:sz w:val="24"/>
          <w:szCs w:val="24"/>
        </w:rPr>
        <w:tab/>
      </w:r>
      <w:r w:rsidRPr="008F2B12">
        <w:rPr>
          <w:sz w:val="24"/>
          <w:szCs w:val="24"/>
        </w:rPr>
        <w:tab/>
      </w:r>
      <w:proofErr w:type="gramStart"/>
      <w:r w:rsidRPr="008F2B12">
        <w:rPr>
          <w:sz w:val="24"/>
          <w:szCs w:val="24"/>
        </w:rPr>
        <w:t>от</w:t>
      </w:r>
      <w:proofErr w:type="gramEnd"/>
      <w:r w:rsidRPr="008F2B12">
        <w:rPr>
          <w:sz w:val="24"/>
          <w:szCs w:val="24"/>
        </w:rPr>
        <w:t xml:space="preserve"> </w:t>
      </w:r>
      <w:r w:rsidRPr="008F2B12">
        <w:rPr>
          <w:sz w:val="24"/>
          <w:szCs w:val="24"/>
        </w:rPr>
        <w:tab/>
      </w:r>
    </w:p>
    <w:p w:rsidR="004C6911" w:rsidRPr="008F2B12" w:rsidRDefault="004C6911" w:rsidP="00546F0C">
      <w:pPr>
        <w:pStyle w:val="1"/>
        <w:tabs>
          <w:tab w:val="left" w:leader="underscore" w:pos="9833"/>
          <w:tab w:val="left" w:pos="9944"/>
        </w:tabs>
        <w:spacing w:after="0"/>
        <w:ind w:firstLine="700"/>
        <w:jc w:val="both"/>
        <w:rPr>
          <w:sz w:val="24"/>
          <w:szCs w:val="24"/>
        </w:rPr>
      </w:pPr>
      <w:proofErr w:type="gramStart"/>
      <w:r w:rsidRPr="008F2B12">
        <w:rPr>
          <w:sz w:val="24"/>
          <w:szCs w:val="24"/>
        </w:rPr>
        <w:t xml:space="preserve">По результатам рассмотрения заявления о предоставлении услуги </w:t>
      </w:r>
      <w:r w:rsidR="00546F0C" w:rsidRPr="008F2B12">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F2B12">
        <w:rPr>
          <w:sz w:val="24"/>
          <w:szCs w:val="24"/>
        </w:rPr>
        <w:t xml:space="preserve"> от </w:t>
      </w:r>
      <w:r w:rsidR="00546F0C" w:rsidRPr="008F2B12">
        <w:rPr>
          <w:sz w:val="24"/>
          <w:szCs w:val="24"/>
        </w:rPr>
        <w:t>______________</w:t>
      </w:r>
      <w:r w:rsidRPr="008F2B12">
        <w:rPr>
          <w:sz w:val="24"/>
          <w:szCs w:val="24"/>
        </w:rPr>
        <w:t>№</w:t>
      </w:r>
      <w:r w:rsidR="00DB4863" w:rsidRPr="008F2B12">
        <w:rPr>
          <w:sz w:val="24"/>
          <w:szCs w:val="24"/>
        </w:rPr>
        <w:t>________ и</w:t>
      </w:r>
      <w:r w:rsidRPr="008F2B12">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24"/>
        <w:gridCol w:w="3917"/>
        <w:gridCol w:w="4829"/>
      </w:tblGrid>
      <w:tr w:rsidR="004C6911" w:rsidRPr="008F2B12"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AF2DE5" w:rsidRDefault="004C6911" w:rsidP="002D59BF">
            <w:pPr>
              <w:pStyle w:val="afb"/>
              <w:spacing w:after="0"/>
              <w:jc w:val="center"/>
              <w:rPr>
                <w:sz w:val="20"/>
                <w:szCs w:val="20"/>
              </w:rPr>
            </w:pPr>
            <w:r w:rsidRPr="00AF2DE5">
              <w:rPr>
                <w:sz w:val="20"/>
                <w:szCs w:val="20"/>
              </w:rPr>
              <w:t xml:space="preserve">№ пункта </w:t>
            </w:r>
            <w:proofErr w:type="spellStart"/>
            <w:proofErr w:type="gramStart"/>
            <w:r w:rsidRPr="00AF2DE5">
              <w:rPr>
                <w:sz w:val="20"/>
                <w:szCs w:val="20"/>
              </w:rPr>
              <w:t>админис</w:t>
            </w:r>
            <w:proofErr w:type="spellEnd"/>
            <w:r w:rsidRPr="00AF2DE5">
              <w:rPr>
                <w:sz w:val="20"/>
                <w:szCs w:val="20"/>
              </w:rPr>
              <w:t xml:space="preserve"> </w:t>
            </w:r>
            <w:proofErr w:type="spellStart"/>
            <w:r w:rsidRPr="00AF2DE5">
              <w:rPr>
                <w:sz w:val="20"/>
                <w:szCs w:val="20"/>
              </w:rPr>
              <w:t>тративного</w:t>
            </w:r>
            <w:proofErr w:type="spellEnd"/>
            <w:proofErr w:type="gramEnd"/>
            <w:r w:rsidRPr="00AF2DE5">
              <w:rPr>
                <w:sz w:val="20"/>
                <w:szCs w:val="20"/>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AF2DE5" w:rsidRDefault="004C6911" w:rsidP="002D59BF">
            <w:pPr>
              <w:pStyle w:val="afb"/>
              <w:spacing w:before="100" w:after="0"/>
              <w:jc w:val="center"/>
              <w:rPr>
                <w:sz w:val="20"/>
                <w:szCs w:val="20"/>
              </w:rPr>
            </w:pPr>
            <w:r w:rsidRPr="00AF2DE5">
              <w:rPr>
                <w:sz w:val="20"/>
                <w:szCs w:val="20"/>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AF2DE5" w:rsidRDefault="004C6911" w:rsidP="002D59BF">
            <w:pPr>
              <w:pStyle w:val="afb"/>
              <w:spacing w:before="100" w:after="0"/>
              <w:jc w:val="center"/>
              <w:rPr>
                <w:sz w:val="20"/>
                <w:szCs w:val="20"/>
              </w:rPr>
            </w:pPr>
            <w:r w:rsidRPr="00AF2DE5">
              <w:rPr>
                <w:sz w:val="20"/>
                <w:szCs w:val="20"/>
              </w:rPr>
              <w:t>Разъяснение причин отказа в предоставлении услуги</w:t>
            </w:r>
          </w:p>
        </w:tc>
      </w:tr>
      <w:tr w:rsidR="004C6911" w:rsidRPr="008F2B12" w:rsidTr="00AF2DE5">
        <w:trPr>
          <w:trHeight w:hRule="exact" w:val="2523"/>
          <w:jc w:val="center"/>
        </w:trPr>
        <w:tc>
          <w:tcPr>
            <w:tcW w:w="1324" w:type="dxa"/>
            <w:tcBorders>
              <w:top w:val="single" w:sz="4" w:space="0" w:color="auto"/>
              <w:left w:val="single" w:sz="4" w:space="0" w:color="auto"/>
              <w:bottom w:val="single" w:sz="4" w:space="0" w:color="auto"/>
            </w:tcBorders>
            <w:shd w:val="clear" w:color="auto" w:fill="auto"/>
          </w:tcPr>
          <w:p w:rsidR="004C6911" w:rsidRPr="00AF2DE5" w:rsidRDefault="004C6911" w:rsidP="002D59BF">
            <w:pPr>
              <w:pStyle w:val="afb"/>
              <w:spacing w:before="100" w:after="0"/>
              <w:rPr>
                <w:sz w:val="20"/>
                <w:szCs w:val="20"/>
              </w:rPr>
            </w:pPr>
            <w:r w:rsidRPr="00AF2DE5">
              <w:rPr>
                <w:sz w:val="20"/>
                <w:szCs w:val="20"/>
              </w:rPr>
              <w:t>Указывается соответствующий (</w:t>
            </w:r>
            <w:proofErr w:type="spellStart"/>
            <w:r w:rsidRPr="00AF2DE5">
              <w:rPr>
                <w:sz w:val="20"/>
                <w:szCs w:val="20"/>
              </w:rPr>
              <w:t>ие</w:t>
            </w:r>
            <w:proofErr w:type="spellEnd"/>
            <w:r w:rsidRPr="00AF2DE5">
              <w:rPr>
                <w:sz w:val="20"/>
                <w:szCs w:val="20"/>
              </w:rPr>
              <w:t>) номе</w:t>
            </w:r>
            <w:proofErr w:type="gramStart"/>
            <w:r w:rsidRPr="00AF2DE5">
              <w:rPr>
                <w:sz w:val="20"/>
                <w:szCs w:val="20"/>
              </w:rPr>
              <w:t>р(</w:t>
            </w:r>
            <w:proofErr w:type="gramEnd"/>
            <w:r w:rsidRPr="00AF2DE5">
              <w:rPr>
                <w:sz w:val="20"/>
                <w:szCs w:val="20"/>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AF2DE5" w:rsidRDefault="004C6911" w:rsidP="002D59BF">
            <w:pPr>
              <w:pStyle w:val="afb"/>
              <w:spacing w:after="0"/>
              <w:jc w:val="both"/>
              <w:rPr>
                <w:sz w:val="20"/>
                <w:szCs w:val="20"/>
              </w:rPr>
            </w:pPr>
            <w:r w:rsidRPr="00AF2DE5">
              <w:rPr>
                <w:sz w:val="20"/>
                <w:szCs w:val="20"/>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F2DE5" w:rsidRDefault="004C6911" w:rsidP="002D59BF">
            <w:pPr>
              <w:pStyle w:val="afb"/>
              <w:tabs>
                <w:tab w:val="left" w:pos="1675"/>
                <w:tab w:val="left" w:pos="3768"/>
              </w:tabs>
              <w:spacing w:after="0"/>
              <w:rPr>
                <w:sz w:val="20"/>
                <w:szCs w:val="20"/>
              </w:rPr>
            </w:pPr>
            <w:r w:rsidRPr="00AF2DE5">
              <w:rPr>
                <w:sz w:val="20"/>
                <w:szCs w:val="20"/>
              </w:rPr>
              <w:t>Указывается</w:t>
            </w:r>
            <w:r w:rsidRPr="00AF2DE5">
              <w:rPr>
                <w:sz w:val="20"/>
                <w:szCs w:val="20"/>
              </w:rPr>
              <w:tab/>
              <w:t>основания такого вывода</w:t>
            </w:r>
          </w:p>
          <w:p w:rsidR="004C6911" w:rsidRPr="00AF2DE5" w:rsidRDefault="004C6911" w:rsidP="002D59BF">
            <w:pPr>
              <w:pStyle w:val="afb"/>
              <w:spacing w:after="0"/>
              <w:rPr>
                <w:sz w:val="20"/>
                <w:szCs w:val="20"/>
              </w:rPr>
            </w:pPr>
          </w:p>
        </w:tc>
      </w:tr>
      <w:tr w:rsidR="004C6911" w:rsidRPr="008F2B12" w:rsidTr="00AF2DE5">
        <w:trPr>
          <w:trHeight w:hRule="exact" w:val="845"/>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AF2DE5" w:rsidRDefault="004C6911" w:rsidP="002D59BF">
            <w:pPr>
              <w:pStyle w:val="afb"/>
              <w:spacing w:before="100" w:after="0"/>
              <w:rPr>
                <w:sz w:val="20"/>
                <w:szCs w:val="20"/>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AF2DE5" w:rsidRDefault="004C6911" w:rsidP="002D59BF">
            <w:pPr>
              <w:pStyle w:val="afb"/>
              <w:spacing w:before="100" w:after="0"/>
              <w:jc w:val="both"/>
              <w:rPr>
                <w:sz w:val="20"/>
                <w:szCs w:val="20"/>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AF2DE5" w:rsidRDefault="004C6911" w:rsidP="002D59BF">
            <w:pPr>
              <w:pStyle w:val="afb"/>
              <w:spacing w:after="0"/>
              <w:rPr>
                <w:sz w:val="20"/>
                <w:szCs w:val="20"/>
              </w:rPr>
            </w:pPr>
          </w:p>
        </w:tc>
      </w:tr>
    </w:tbl>
    <w:p w:rsidR="004C6911" w:rsidRPr="008F2B12" w:rsidRDefault="004C6911" w:rsidP="004C6911">
      <w:pPr>
        <w:spacing w:after="59" w:line="1" w:lineRule="exact"/>
        <w:rPr>
          <w:rFonts w:ascii="Times New Roman" w:hAnsi="Times New Roman" w:cs="Times New Roman"/>
          <w:sz w:val="24"/>
          <w:szCs w:val="24"/>
        </w:rPr>
      </w:pPr>
    </w:p>
    <w:p w:rsidR="004C6911" w:rsidRPr="008F2B12" w:rsidRDefault="004C6911" w:rsidP="004C6911">
      <w:pPr>
        <w:pStyle w:val="1"/>
        <w:tabs>
          <w:tab w:val="left" w:leader="underscore" w:pos="9907"/>
        </w:tabs>
        <w:spacing w:after="60"/>
        <w:rPr>
          <w:sz w:val="24"/>
          <w:szCs w:val="24"/>
        </w:rPr>
      </w:pPr>
      <w:r w:rsidRPr="008F2B12">
        <w:rPr>
          <w:sz w:val="24"/>
          <w:szCs w:val="24"/>
        </w:rPr>
        <w:t xml:space="preserve">Дополнительно информируем: </w:t>
      </w:r>
      <w:r w:rsidRPr="008F2B12">
        <w:rPr>
          <w:sz w:val="24"/>
          <w:szCs w:val="24"/>
        </w:rPr>
        <w:tab/>
      </w:r>
    </w:p>
    <w:p w:rsidR="004C6911" w:rsidRPr="008F2B12" w:rsidRDefault="004C6911" w:rsidP="00DB4863">
      <w:pPr>
        <w:pStyle w:val="1"/>
        <w:spacing w:after="0"/>
        <w:jc w:val="both"/>
        <w:rPr>
          <w:sz w:val="24"/>
          <w:szCs w:val="24"/>
        </w:rPr>
      </w:pPr>
      <w:r w:rsidRPr="008F2B12">
        <w:rPr>
          <w:sz w:val="24"/>
          <w:szCs w:val="24"/>
        </w:rPr>
        <w:t xml:space="preserve">Вы вправе повторно обратиться с заявлением о предоставлении </w:t>
      </w:r>
      <w:r w:rsidR="00DB4863" w:rsidRPr="008F2B12">
        <w:rPr>
          <w:sz w:val="24"/>
          <w:szCs w:val="24"/>
        </w:rPr>
        <w:t xml:space="preserve">муниципальной </w:t>
      </w:r>
      <w:r w:rsidRPr="008F2B12">
        <w:rPr>
          <w:sz w:val="24"/>
          <w:szCs w:val="24"/>
        </w:rPr>
        <w:t>услуги после устранения указанных нарушений.</w:t>
      </w:r>
    </w:p>
    <w:p w:rsidR="004C6911" w:rsidRPr="008F2B12" w:rsidRDefault="004C6911" w:rsidP="00DB4863">
      <w:pPr>
        <w:pStyle w:val="1"/>
        <w:tabs>
          <w:tab w:val="left" w:leader="underscore" w:pos="9907"/>
        </w:tabs>
        <w:spacing w:after="0"/>
        <w:jc w:val="both"/>
        <w:rPr>
          <w:sz w:val="24"/>
          <w:szCs w:val="24"/>
        </w:rPr>
      </w:pPr>
      <w:r w:rsidRPr="008F2B12">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8F2B12">
        <w:rPr>
          <w:sz w:val="24"/>
          <w:szCs w:val="24"/>
        </w:rPr>
        <w:t>на предоставление муниципальной услуги</w:t>
      </w:r>
      <w:r w:rsidRPr="008F2B12">
        <w:rPr>
          <w:sz w:val="24"/>
          <w:szCs w:val="24"/>
        </w:rPr>
        <w:t>, а</w:t>
      </w:r>
      <w:r w:rsidR="00DB4863" w:rsidRPr="008F2B12">
        <w:rPr>
          <w:sz w:val="24"/>
          <w:szCs w:val="24"/>
        </w:rPr>
        <w:t xml:space="preserve"> </w:t>
      </w:r>
      <w:r w:rsidRPr="008F2B12">
        <w:rPr>
          <w:sz w:val="24"/>
          <w:szCs w:val="24"/>
        </w:rPr>
        <w:t>также в судебном порядке.</w:t>
      </w:r>
    </w:p>
    <w:p w:rsidR="004C6911" w:rsidRPr="008F2B12" w:rsidRDefault="004C6911" w:rsidP="004C6911">
      <w:pPr>
        <w:pStyle w:val="1"/>
        <w:spacing w:after="240" w:line="254" w:lineRule="auto"/>
        <w:ind w:left="5760"/>
        <w:jc w:val="right"/>
        <w:rPr>
          <w:sz w:val="24"/>
          <w:szCs w:val="24"/>
        </w:rPr>
      </w:pPr>
    </w:p>
    <w:p w:rsidR="00C94F78" w:rsidRPr="008F2B12" w:rsidRDefault="00C94F78" w:rsidP="00AF2DE5">
      <w:pPr>
        <w:pStyle w:val="1"/>
        <w:spacing w:after="240" w:line="254" w:lineRule="auto"/>
        <w:rPr>
          <w:sz w:val="24"/>
          <w:szCs w:val="24"/>
        </w:rPr>
      </w:pPr>
    </w:p>
    <w:p w:rsidR="00C94F78" w:rsidRPr="008F2B12"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Приложение 6</w:t>
      </w:r>
    </w:p>
    <w:p w:rsidR="00C94F78" w:rsidRPr="008F2B12"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F2B12">
        <w:rPr>
          <w:rFonts w:ascii="Times New Roman" w:eastAsiaTheme="minorEastAsia" w:hAnsi="Times New Roman" w:cs="Times New Roman"/>
          <w:sz w:val="24"/>
          <w:szCs w:val="24"/>
          <w:lang w:eastAsia="ru-RU"/>
        </w:rPr>
        <w:t>к административному регламенту</w:t>
      </w:r>
    </w:p>
    <w:p w:rsidR="00C94F78" w:rsidRPr="008F2B12"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p>
    <w:p w:rsidR="00C94F78" w:rsidRPr="008F2B12"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8F2B12">
        <w:rPr>
          <w:rFonts w:ascii="Times New Roman" w:hAnsi="Times New Roman" w:cs="Times New Roman"/>
          <w:sz w:val="24"/>
          <w:szCs w:val="24"/>
        </w:rPr>
        <w:t>В администрацию ___________________________________</w:t>
      </w:r>
    </w:p>
    <w:p w:rsidR="00C94F78" w:rsidRPr="008F2B12"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8F2B12">
        <w:rPr>
          <w:rFonts w:ascii="Times New Roman" w:hAnsi="Times New Roman" w:cs="Times New Roman"/>
          <w:sz w:val="24"/>
          <w:szCs w:val="24"/>
        </w:rPr>
        <w:t>От:________________________________________</w:t>
      </w:r>
    </w:p>
    <w:p w:rsidR="00C94F78" w:rsidRPr="00AF2DE5" w:rsidRDefault="00C94F78" w:rsidP="00AF2DE5">
      <w:pPr>
        <w:autoSpaceDE w:val="0"/>
        <w:autoSpaceDN w:val="0"/>
        <w:adjustRightInd w:val="0"/>
        <w:spacing w:after="0" w:line="240" w:lineRule="auto"/>
        <w:ind w:left="4536"/>
        <w:jc w:val="both"/>
        <w:rPr>
          <w:rFonts w:ascii="Times New Roman" w:hAnsi="Times New Roman" w:cs="Times New Roman"/>
          <w:sz w:val="20"/>
          <w:szCs w:val="20"/>
        </w:rPr>
      </w:pPr>
      <w:r w:rsidRPr="00AF2DE5">
        <w:rPr>
          <w:rFonts w:ascii="Times New Roman" w:hAnsi="Times New Roman" w:cs="Times New Roman"/>
          <w:sz w:val="20"/>
          <w:szCs w:val="20"/>
        </w:rPr>
        <w:t>(Ф.И.О. физического лица и адрес проживания / наименование организации и ИНН)</w:t>
      </w:r>
    </w:p>
    <w:p w:rsidR="00C94F78" w:rsidRPr="008F2B12"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8F2B12">
        <w:rPr>
          <w:rFonts w:ascii="Times New Roman" w:hAnsi="Times New Roman" w:cs="Times New Roman"/>
          <w:sz w:val="24"/>
          <w:szCs w:val="24"/>
        </w:rPr>
        <w:t xml:space="preserve">___________________________________________ </w:t>
      </w:r>
    </w:p>
    <w:p w:rsidR="00C94F78" w:rsidRPr="00AF2DE5" w:rsidRDefault="00C94F78" w:rsidP="00AF2DE5">
      <w:pPr>
        <w:autoSpaceDE w:val="0"/>
        <w:autoSpaceDN w:val="0"/>
        <w:adjustRightInd w:val="0"/>
        <w:spacing w:after="0" w:line="240" w:lineRule="auto"/>
        <w:ind w:left="4536"/>
        <w:jc w:val="both"/>
        <w:rPr>
          <w:rFonts w:ascii="Times New Roman" w:hAnsi="Times New Roman" w:cs="Times New Roman"/>
          <w:sz w:val="20"/>
          <w:szCs w:val="20"/>
        </w:rPr>
      </w:pPr>
      <w:r w:rsidRPr="00AF2DE5">
        <w:rPr>
          <w:rFonts w:ascii="Times New Roman" w:hAnsi="Times New Roman" w:cs="Times New Roman"/>
          <w:sz w:val="20"/>
          <w:szCs w:val="20"/>
        </w:rPr>
        <w:t>(Ф.И.О. представителя заявителя и реквизиты доверенности)</w:t>
      </w:r>
    </w:p>
    <w:p w:rsidR="00C94F78" w:rsidRPr="008F2B12"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8F2B12">
        <w:rPr>
          <w:rFonts w:ascii="Times New Roman" w:hAnsi="Times New Roman" w:cs="Times New Roman"/>
          <w:sz w:val="24"/>
          <w:szCs w:val="24"/>
        </w:rPr>
        <w:t>___________________________________________</w:t>
      </w:r>
    </w:p>
    <w:p w:rsidR="00C94F78" w:rsidRPr="008F2B12"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8F2B12">
        <w:rPr>
          <w:rFonts w:ascii="Times New Roman" w:hAnsi="Times New Roman" w:cs="Times New Roman"/>
          <w:sz w:val="24"/>
          <w:szCs w:val="24"/>
        </w:rPr>
        <w:t>Контактная информация:</w:t>
      </w:r>
    </w:p>
    <w:p w:rsidR="00C94F78" w:rsidRPr="008F2B12"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8F2B12">
        <w:rPr>
          <w:rFonts w:ascii="Times New Roman" w:hAnsi="Times New Roman" w:cs="Times New Roman"/>
          <w:sz w:val="24"/>
          <w:szCs w:val="24"/>
        </w:rPr>
        <w:t>тел. __________________</w:t>
      </w:r>
      <w:r w:rsidR="00AF2DE5">
        <w:rPr>
          <w:rFonts w:ascii="Times New Roman" w:hAnsi="Times New Roman" w:cs="Times New Roman"/>
          <w:sz w:val="24"/>
          <w:szCs w:val="24"/>
        </w:rPr>
        <w:t>____________________</w:t>
      </w:r>
    </w:p>
    <w:p w:rsidR="00C94F78" w:rsidRPr="008F2B12"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8F2B12">
        <w:rPr>
          <w:rFonts w:ascii="Times New Roman" w:hAnsi="Times New Roman" w:cs="Times New Roman"/>
          <w:sz w:val="24"/>
          <w:szCs w:val="24"/>
        </w:rPr>
        <w:t>эл. почта _____________</w:t>
      </w:r>
      <w:r w:rsidR="00AF2DE5">
        <w:rPr>
          <w:rFonts w:ascii="Times New Roman" w:hAnsi="Times New Roman" w:cs="Times New Roman"/>
          <w:sz w:val="24"/>
          <w:szCs w:val="24"/>
        </w:rPr>
        <w:t>_____________________</w:t>
      </w:r>
    </w:p>
    <w:p w:rsidR="00C94F78" w:rsidRPr="008F2B12" w:rsidRDefault="00C94F78" w:rsidP="00C94F78">
      <w:pPr>
        <w:widowControl w:val="0"/>
        <w:spacing w:after="0" w:line="240" w:lineRule="auto"/>
        <w:jc w:val="center"/>
        <w:rPr>
          <w:rFonts w:ascii="Times New Roman" w:eastAsia="Times New Roman" w:hAnsi="Times New Roman" w:cs="Times New Roman"/>
          <w:b/>
          <w:bCs/>
          <w:sz w:val="24"/>
          <w:szCs w:val="24"/>
        </w:rPr>
      </w:pPr>
    </w:p>
    <w:p w:rsidR="00C94F78" w:rsidRPr="008F2B12" w:rsidRDefault="00C94F78" w:rsidP="00C94F78">
      <w:pPr>
        <w:widowControl w:val="0"/>
        <w:spacing w:after="0" w:line="240" w:lineRule="auto"/>
        <w:jc w:val="center"/>
        <w:rPr>
          <w:rFonts w:ascii="Times New Roman" w:eastAsia="Times New Roman" w:hAnsi="Times New Roman" w:cs="Times New Roman"/>
          <w:b/>
          <w:bCs/>
          <w:sz w:val="24"/>
          <w:szCs w:val="24"/>
        </w:rPr>
      </w:pPr>
    </w:p>
    <w:p w:rsidR="00C94F78" w:rsidRPr="008F2B12" w:rsidRDefault="00C94F78" w:rsidP="00C94F78">
      <w:pPr>
        <w:widowControl w:val="0"/>
        <w:spacing w:after="0" w:line="240" w:lineRule="auto"/>
        <w:jc w:val="center"/>
        <w:rPr>
          <w:rFonts w:ascii="Times New Roman" w:eastAsia="Times New Roman" w:hAnsi="Times New Roman" w:cs="Times New Roman"/>
          <w:b/>
          <w:sz w:val="24"/>
          <w:szCs w:val="24"/>
        </w:rPr>
      </w:pPr>
      <w:r w:rsidRPr="008F2B12">
        <w:rPr>
          <w:rFonts w:ascii="Times New Roman" w:eastAsia="Times New Roman" w:hAnsi="Times New Roman" w:cs="Times New Roman"/>
          <w:b/>
          <w:bCs/>
          <w:sz w:val="24"/>
          <w:szCs w:val="24"/>
        </w:rPr>
        <w:t>ЗАЯВЛЕНИЕ</w:t>
      </w:r>
    </w:p>
    <w:p w:rsidR="00C94F78" w:rsidRPr="008F2B12" w:rsidRDefault="00C94F78" w:rsidP="00C94F78">
      <w:pPr>
        <w:widowControl w:val="0"/>
        <w:spacing w:after="620" w:line="240" w:lineRule="auto"/>
        <w:jc w:val="center"/>
        <w:rPr>
          <w:rFonts w:ascii="Times New Roman" w:eastAsia="Times New Roman" w:hAnsi="Times New Roman" w:cs="Times New Roman"/>
          <w:sz w:val="24"/>
          <w:szCs w:val="24"/>
        </w:rPr>
      </w:pPr>
      <w:r w:rsidRPr="008F2B12">
        <w:rPr>
          <w:rFonts w:ascii="Times New Roman" w:eastAsia="Times New Roman" w:hAnsi="Times New Roman" w:cs="Times New Roman"/>
          <w:bCs/>
          <w:sz w:val="24"/>
          <w:szCs w:val="24"/>
        </w:rPr>
        <w:t>об исправлении допущенных опечаток и (или) ошибок в выданных в</w:t>
      </w:r>
      <w:r w:rsidRPr="008F2B12">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8F2B12"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F2B12">
        <w:rPr>
          <w:rFonts w:ascii="Times New Roman" w:eastAsia="Times New Roman" w:hAnsi="Times New Roman" w:cs="Times New Roman"/>
          <w:bCs/>
          <w:sz w:val="24"/>
          <w:szCs w:val="24"/>
        </w:rPr>
        <w:t xml:space="preserve">Прошу исправить опечатку и (или) ошибку </w:t>
      </w:r>
      <w:proofErr w:type="gramStart"/>
      <w:r w:rsidRPr="008F2B12">
        <w:rPr>
          <w:rFonts w:ascii="Times New Roman" w:eastAsia="Times New Roman" w:hAnsi="Times New Roman" w:cs="Times New Roman"/>
          <w:bCs/>
          <w:sz w:val="24"/>
          <w:szCs w:val="24"/>
        </w:rPr>
        <w:t>в</w:t>
      </w:r>
      <w:proofErr w:type="gramEnd"/>
      <w:r w:rsidRPr="008F2B12">
        <w:rPr>
          <w:rFonts w:ascii="Times New Roman" w:eastAsia="Times New Roman" w:hAnsi="Times New Roman" w:cs="Times New Roman"/>
          <w:sz w:val="24"/>
          <w:szCs w:val="24"/>
        </w:rPr>
        <w:t xml:space="preserve"> </w:t>
      </w:r>
      <w:r w:rsidRPr="008F2B12">
        <w:rPr>
          <w:rFonts w:ascii="Times New Roman" w:eastAsia="Times New Roman" w:hAnsi="Times New Roman" w:cs="Times New Roman"/>
          <w:sz w:val="24"/>
          <w:szCs w:val="24"/>
        </w:rPr>
        <w:tab/>
      </w:r>
    </w:p>
    <w:p w:rsidR="00C94F78" w:rsidRPr="008F2B12"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F2B12">
        <w:rPr>
          <w:rFonts w:ascii="Times New Roman" w:eastAsia="Times New Roman" w:hAnsi="Times New Roman" w:cs="Times New Roman"/>
          <w:sz w:val="24"/>
          <w:szCs w:val="24"/>
        </w:rPr>
        <w:tab/>
        <w:t>.</w:t>
      </w:r>
    </w:p>
    <w:p w:rsidR="00C94F78" w:rsidRPr="008F2B12" w:rsidRDefault="00C94F78" w:rsidP="00C94F78">
      <w:pPr>
        <w:widowControl w:val="0"/>
        <w:spacing w:after="120" w:line="240" w:lineRule="auto"/>
        <w:jc w:val="center"/>
        <w:rPr>
          <w:rFonts w:ascii="Times New Roman" w:eastAsia="Times New Roman" w:hAnsi="Times New Roman" w:cs="Times New Roman"/>
          <w:i/>
          <w:iCs/>
          <w:sz w:val="24"/>
          <w:szCs w:val="24"/>
        </w:rPr>
      </w:pPr>
      <w:r w:rsidRPr="008F2B12">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8F2B12"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8F2B12"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F2B12">
        <w:rPr>
          <w:rFonts w:ascii="Times New Roman" w:eastAsia="Times New Roman" w:hAnsi="Times New Roman" w:cs="Times New Roman"/>
          <w:bCs/>
          <w:sz w:val="24"/>
          <w:szCs w:val="24"/>
        </w:rPr>
        <w:t>Приложение (при наличии):</w:t>
      </w:r>
      <w:r w:rsidRPr="008F2B12">
        <w:rPr>
          <w:rFonts w:ascii="Times New Roman" w:eastAsia="Times New Roman" w:hAnsi="Times New Roman" w:cs="Times New Roman"/>
          <w:sz w:val="24"/>
          <w:szCs w:val="24"/>
        </w:rPr>
        <w:t xml:space="preserve"> </w:t>
      </w:r>
      <w:r w:rsidRPr="008F2B12">
        <w:rPr>
          <w:rFonts w:ascii="Times New Roman" w:eastAsia="Times New Roman" w:hAnsi="Times New Roman" w:cs="Times New Roman"/>
          <w:sz w:val="24"/>
          <w:szCs w:val="24"/>
        </w:rPr>
        <w:tab/>
        <w:t>.</w:t>
      </w:r>
    </w:p>
    <w:p w:rsidR="00C94F78" w:rsidRPr="008F2B12" w:rsidRDefault="00C94F78" w:rsidP="00C94F78">
      <w:pPr>
        <w:widowControl w:val="0"/>
        <w:spacing w:after="700" w:line="240" w:lineRule="auto"/>
        <w:ind w:left="2124" w:right="600"/>
        <w:jc w:val="both"/>
        <w:rPr>
          <w:rFonts w:ascii="Times New Roman" w:eastAsia="Times New Roman" w:hAnsi="Times New Roman" w:cs="Times New Roman"/>
          <w:i/>
          <w:iCs/>
          <w:sz w:val="24"/>
          <w:szCs w:val="24"/>
        </w:rPr>
      </w:pPr>
      <w:r w:rsidRPr="008F2B12">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rsidR="00C94F78" w:rsidRPr="008F2B12"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8F2B12">
        <w:rPr>
          <w:rFonts w:ascii="Times New Roman" w:eastAsia="Times New Roman" w:hAnsi="Times New Roman" w:cs="Times New Roman"/>
          <w:bCs/>
          <w:sz w:val="24"/>
          <w:szCs w:val="24"/>
        </w:rPr>
        <w:t xml:space="preserve">Подпись заявителя </w:t>
      </w:r>
      <w:r w:rsidRPr="008F2B12">
        <w:rPr>
          <w:rFonts w:ascii="Times New Roman" w:eastAsia="Times New Roman" w:hAnsi="Times New Roman" w:cs="Times New Roman"/>
          <w:bCs/>
          <w:sz w:val="24"/>
          <w:szCs w:val="24"/>
        </w:rPr>
        <w:tab/>
      </w:r>
    </w:p>
    <w:p w:rsidR="00C94F78" w:rsidRPr="008F2B12"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8F2B12"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F2B12">
        <w:rPr>
          <w:rFonts w:ascii="Times New Roman" w:eastAsia="Times New Roman" w:hAnsi="Times New Roman" w:cs="Times New Roman"/>
          <w:bCs/>
          <w:sz w:val="24"/>
          <w:szCs w:val="24"/>
        </w:rPr>
        <w:t>Дата</w:t>
      </w:r>
      <w:r w:rsidRPr="008F2B12">
        <w:rPr>
          <w:rFonts w:ascii="Times New Roman" w:eastAsia="Times New Roman" w:hAnsi="Times New Roman" w:cs="Times New Roman"/>
          <w:sz w:val="24"/>
          <w:szCs w:val="24"/>
        </w:rPr>
        <w:t xml:space="preserve"> _______</w:t>
      </w:r>
    </w:p>
    <w:p w:rsidR="00C94F78" w:rsidRPr="008F2B12"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8F2B12"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F2B12">
        <w:rPr>
          <w:rFonts w:ascii="Times New Roman" w:eastAsia="Times New Roman" w:hAnsi="Times New Roman" w:cs="Times New Roman"/>
          <w:sz w:val="24"/>
          <w:szCs w:val="24"/>
        </w:rPr>
        <w:t>М.П. (при наличии)</w:t>
      </w:r>
    </w:p>
    <w:sectPr w:rsidR="00C94F78" w:rsidRPr="008F2B12" w:rsidSect="00DF5F52">
      <w:headerReference w:type="default" r:id="rId27"/>
      <w:footerReference w:type="even" r:id="rId28"/>
      <w:footerReference w:type="default" r:id="rId29"/>
      <w:headerReference w:type="first" r:id="rId30"/>
      <w:footerReference w:type="first" r:id="rId31"/>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BC9" w:rsidRDefault="00396BC9" w:rsidP="00773B10">
      <w:pPr>
        <w:spacing w:after="0" w:line="240" w:lineRule="auto"/>
      </w:pPr>
      <w:r>
        <w:separator/>
      </w:r>
    </w:p>
  </w:endnote>
  <w:endnote w:type="continuationSeparator" w:id="0">
    <w:p w:rsidR="00396BC9" w:rsidRDefault="00396BC9"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B12" w:rsidRDefault="008F2B12">
    <w:pPr>
      <w:spacing w:line="1" w:lineRule="exact"/>
    </w:pPr>
    <w:r>
      <w:rPr>
        <w:noProof/>
        <w:lang w:eastAsia="ru-RU"/>
      </w:rPr>
      <w:pict>
        <v:shapetype id="_x0000_t202" coordsize="21600,21600" o:spt="202" path="m,l,21600r21600,l21600,xe">
          <v:stroke joinstyle="miter"/>
          <v:path gradientshapeok="t" o:connecttype="rect"/>
        </v:shapetype>
        <v:shape id="Shape 449" o:spid="_x0000_s4100" type="#_x0000_t202" style="position:absolute;margin-left:532.75pt;margin-top:821.5pt;width:69.1pt;height:20.1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8F2B12" w:rsidRDefault="008F2B12">
                <w:pPr>
                  <w:rPr>
                    <w:sz w:val="2"/>
                    <w:szCs w:val="2"/>
                  </w:rPr>
                </w:pPr>
                <w:r>
                  <w:rPr>
                    <w:noProof/>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760356"/>
      <w:docPartObj>
        <w:docPartGallery w:val="Page Numbers (Bottom of Page)"/>
        <w:docPartUnique/>
      </w:docPartObj>
    </w:sdtPr>
    <w:sdtContent>
      <w:p w:rsidR="008F2B12" w:rsidRDefault="008F2B12">
        <w:pPr>
          <w:pStyle w:val="af5"/>
          <w:jc w:val="right"/>
        </w:pPr>
        <w:fldSimple w:instr="PAGE   \* MERGEFORMAT">
          <w:r w:rsidR="002A466F">
            <w:rPr>
              <w:noProof/>
            </w:rPr>
            <w:t>2</w:t>
          </w:r>
        </w:fldSimple>
      </w:p>
    </w:sdtContent>
  </w:sdt>
  <w:p w:rsidR="008F2B12" w:rsidRDefault="008F2B1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B12" w:rsidRDefault="008F2B12">
    <w:pPr>
      <w:spacing w:line="1" w:lineRule="exact"/>
    </w:pPr>
    <w:r>
      <w:rPr>
        <w:noProof/>
        <w:lang w:eastAsia="ru-RU"/>
      </w:rPr>
      <w:pict>
        <v:shapetype id="_x0000_t202" coordsize="21600,21600" o:spt="202" path="m,l,21600r21600,l21600,xe">
          <v:stroke joinstyle="miter"/>
          <v:path gradientshapeok="t" o:connecttype="rect"/>
        </v:shapetype>
        <v:shape id="Shape 457" o:spid="_x0000_s4098" type="#_x0000_t202" style="position:absolute;margin-left:13.4pt;margin-top:820.35pt;width:276.7pt;height:15.3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8F2B12" w:rsidRDefault="008F2B12">
                <w:pPr>
                  <w:spacing w:line="240" w:lineRule="auto"/>
                </w:pPr>
              </w:p>
            </w:txbxContent>
          </v:textbox>
          <w10:wrap anchorx="page" anchory="page"/>
        </v:shape>
      </w:pict>
    </w:r>
    <w:r>
      <w:rPr>
        <w:noProof/>
        <w:lang w:eastAsia="ru-RU"/>
      </w:rPr>
      <w:pict>
        <v:shapetype id="_x0000_t32" coordsize="21600,21600" o:spt="32" o:oned="t" path="m,l21600,21600e" filled="f">
          <v:path arrowok="t" fillok="f" o:connecttype="none"/>
          <o:lock v:ext="edit" shapetype="t"/>
        </v:shapetype>
        <v:shape id="Shape 459" o:spid="_x0000_s4097" type="#_x0000_t32" style="position:absolute;margin-left:7.4pt;margin-top:816.15pt;width:594.9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BC9" w:rsidRDefault="00396BC9" w:rsidP="00773B10">
      <w:pPr>
        <w:spacing w:after="0" w:line="240" w:lineRule="auto"/>
      </w:pPr>
      <w:r>
        <w:separator/>
      </w:r>
    </w:p>
  </w:footnote>
  <w:footnote w:type="continuationSeparator" w:id="0">
    <w:p w:rsidR="00396BC9" w:rsidRDefault="00396BC9" w:rsidP="00773B10">
      <w:pPr>
        <w:spacing w:after="0" w:line="240" w:lineRule="auto"/>
      </w:pPr>
      <w:r>
        <w:continuationSeparator/>
      </w:r>
    </w:p>
  </w:footnote>
  <w:footnote w:id="1">
    <w:p w:rsidR="008F2B12" w:rsidRDefault="008F2B12"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8F2B12" w:rsidRDefault="008F2B12"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8F2B12" w:rsidRDefault="008F2B12"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8F2B12" w:rsidRDefault="008F2B12"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8F2B12" w:rsidRDefault="008F2B12"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8F2B12" w:rsidRDefault="008F2B12"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8F2B12" w:rsidRDefault="008F2B12"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8F2B12" w:rsidRDefault="008F2B12"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673888"/>
      <w:docPartObj>
        <w:docPartGallery w:val="Page Numbers (Top of Page)"/>
        <w:docPartUnique/>
      </w:docPartObj>
    </w:sdtPr>
    <w:sdtContent>
      <w:p w:rsidR="008F2B12" w:rsidRDefault="008F2B12">
        <w:pPr>
          <w:pStyle w:val="af3"/>
          <w:jc w:val="center"/>
        </w:pPr>
        <w:fldSimple w:instr="PAGE   \* MERGEFORMAT">
          <w:r w:rsidR="002A466F">
            <w:rPr>
              <w:noProof/>
            </w:rPr>
            <w:t>2</w:t>
          </w:r>
        </w:fldSimple>
      </w:p>
    </w:sdtContent>
  </w:sdt>
  <w:p w:rsidR="008F2B12" w:rsidRDefault="008F2B1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B12" w:rsidRDefault="008F2B12">
    <w:pPr>
      <w:spacing w:line="1" w:lineRule="exact"/>
    </w:pPr>
    <w:r>
      <w:rPr>
        <w:noProof/>
        <w:lang w:eastAsia="ru-RU"/>
      </w:rPr>
      <w:pict>
        <v:shapetype id="_x0000_t202" coordsize="21600,21600" o:spt="202" path="m,l,21600r21600,l21600,xe">
          <v:stroke joinstyle="miter"/>
          <v:path gradientshapeok="t" o:connecttype="rect"/>
        </v:shapetype>
        <v:shape id="Shape 455" o:spid="_x0000_s4099" type="#_x0000_t202" style="position:absolute;margin-left:319.85pt;margin-top:13.45pt;width:4.8pt;height:7.4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8F2B12" w:rsidRDefault="008F2B12">
                <w:pPr>
                  <w:spacing w:line="240" w:lineRule="auto"/>
                </w:pPr>
                <w:r>
                  <w:rPr>
                    <w:rFonts w:ascii="Times New Roman" w:eastAsia="Times New Roman" w:hAnsi="Times New Roman" w:cs="Times New Roman"/>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5"/>
  </w:num>
  <w:num w:numId="10">
    <w:abstractNumId w:val="18"/>
  </w:num>
  <w:num w:numId="11">
    <w:abstractNumId w:val="16"/>
  </w:num>
  <w:num w:numId="12">
    <w:abstractNumId w:val="24"/>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5122"/>
    <o:shapelayout v:ext="edit">
      <o:idmap v:ext="edit" data="4"/>
      <o:rules v:ext="edit">
        <o:r id="V:Rule1" type="connector" idref="#Shape 459"/>
      </o:rules>
    </o:shapelayout>
  </w:hdrShapeDefaults>
  <w:footnotePr>
    <w:footnote w:id="-1"/>
    <w:footnote w:id="0"/>
  </w:footnotePr>
  <w:endnotePr>
    <w:endnote w:id="-1"/>
    <w:endnote w:id="0"/>
  </w:endnotePr>
  <w:compat/>
  <w:rsids>
    <w:rsidRoot w:val="00BE3F32"/>
    <w:rsid w:val="000056DB"/>
    <w:rsid w:val="00005FB3"/>
    <w:rsid w:val="00024767"/>
    <w:rsid w:val="000273D5"/>
    <w:rsid w:val="000323AB"/>
    <w:rsid w:val="00032F3B"/>
    <w:rsid w:val="00033050"/>
    <w:rsid w:val="00041572"/>
    <w:rsid w:val="00042448"/>
    <w:rsid w:val="000541B5"/>
    <w:rsid w:val="00062788"/>
    <w:rsid w:val="000779E5"/>
    <w:rsid w:val="00084D2D"/>
    <w:rsid w:val="00091AC3"/>
    <w:rsid w:val="00094203"/>
    <w:rsid w:val="00097BB9"/>
    <w:rsid w:val="000A20A1"/>
    <w:rsid w:val="000A4FED"/>
    <w:rsid w:val="000B4185"/>
    <w:rsid w:val="000B4B9A"/>
    <w:rsid w:val="000B7BF1"/>
    <w:rsid w:val="000C1397"/>
    <w:rsid w:val="000D1AC4"/>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38AC"/>
    <w:rsid w:val="00267C87"/>
    <w:rsid w:val="00271DB4"/>
    <w:rsid w:val="002721FE"/>
    <w:rsid w:val="00275E77"/>
    <w:rsid w:val="0028395A"/>
    <w:rsid w:val="002847CA"/>
    <w:rsid w:val="00284EF1"/>
    <w:rsid w:val="0029006F"/>
    <w:rsid w:val="0029085A"/>
    <w:rsid w:val="002916AB"/>
    <w:rsid w:val="00295E44"/>
    <w:rsid w:val="002A3567"/>
    <w:rsid w:val="002A466F"/>
    <w:rsid w:val="002A4AAF"/>
    <w:rsid w:val="002B3010"/>
    <w:rsid w:val="002B61E1"/>
    <w:rsid w:val="002B78B5"/>
    <w:rsid w:val="002C5939"/>
    <w:rsid w:val="002D0F16"/>
    <w:rsid w:val="002D2E07"/>
    <w:rsid w:val="002D44CB"/>
    <w:rsid w:val="002D478D"/>
    <w:rsid w:val="002D52EC"/>
    <w:rsid w:val="002D59BF"/>
    <w:rsid w:val="002E6EF9"/>
    <w:rsid w:val="002E7966"/>
    <w:rsid w:val="002F1E39"/>
    <w:rsid w:val="002F4DB7"/>
    <w:rsid w:val="00300027"/>
    <w:rsid w:val="00300040"/>
    <w:rsid w:val="00304E12"/>
    <w:rsid w:val="003060DE"/>
    <w:rsid w:val="00313DAA"/>
    <w:rsid w:val="003244A4"/>
    <w:rsid w:val="00326F77"/>
    <w:rsid w:val="00336F42"/>
    <w:rsid w:val="003406FF"/>
    <w:rsid w:val="003421A2"/>
    <w:rsid w:val="00355988"/>
    <w:rsid w:val="00360755"/>
    <w:rsid w:val="0036506D"/>
    <w:rsid w:val="00366C5A"/>
    <w:rsid w:val="003678D7"/>
    <w:rsid w:val="00370238"/>
    <w:rsid w:val="003705CB"/>
    <w:rsid w:val="00372A21"/>
    <w:rsid w:val="00374A2D"/>
    <w:rsid w:val="003842E5"/>
    <w:rsid w:val="003861DF"/>
    <w:rsid w:val="00386811"/>
    <w:rsid w:val="00396BC9"/>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4298"/>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018B4"/>
    <w:rsid w:val="00513289"/>
    <w:rsid w:val="00513D6C"/>
    <w:rsid w:val="005149D8"/>
    <w:rsid w:val="00516F5C"/>
    <w:rsid w:val="00520D2E"/>
    <w:rsid w:val="005247C5"/>
    <w:rsid w:val="00525A20"/>
    <w:rsid w:val="005270CD"/>
    <w:rsid w:val="00530BEE"/>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0D1E"/>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403E"/>
    <w:rsid w:val="00875BA2"/>
    <w:rsid w:val="00876DD9"/>
    <w:rsid w:val="00882848"/>
    <w:rsid w:val="00896C7F"/>
    <w:rsid w:val="008A62A0"/>
    <w:rsid w:val="008B47F9"/>
    <w:rsid w:val="008B5748"/>
    <w:rsid w:val="008B6FA8"/>
    <w:rsid w:val="008C51DE"/>
    <w:rsid w:val="008C629E"/>
    <w:rsid w:val="008D5CE4"/>
    <w:rsid w:val="008D5F27"/>
    <w:rsid w:val="008D6BDB"/>
    <w:rsid w:val="008E749D"/>
    <w:rsid w:val="008F2B12"/>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497D"/>
    <w:rsid w:val="009E5BBC"/>
    <w:rsid w:val="009E7C14"/>
    <w:rsid w:val="009E7C27"/>
    <w:rsid w:val="009F2EC0"/>
    <w:rsid w:val="00A0296F"/>
    <w:rsid w:val="00A11233"/>
    <w:rsid w:val="00A1391B"/>
    <w:rsid w:val="00A178A1"/>
    <w:rsid w:val="00A20D9A"/>
    <w:rsid w:val="00A27C6A"/>
    <w:rsid w:val="00A3558A"/>
    <w:rsid w:val="00A377E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2DE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718B3"/>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17D2"/>
    <w:rsid w:val="00D94337"/>
    <w:rsid w:val="00D95269"/>
    <w:rsid w:val="00D9638B"/>
    <w:rsid w:val="00D97005"/>
    <w:rsid w:val="00DA0F08"/>
    <w:rsid w:val="00DA1D27"/>
    <w:rsid w:val="00DA6EBC"/>
    <w:rsid w:val="00DB4863"/>
    <w:rsid w:val="00DC3B36"/>
    <w:rsid w:val="00DC4825"/>
    <w:rsid w:val="00DD2026"/>
    <w:rsid w:val="00DD4734"/>
    <w:rsid w:val="00DE2B99"/>
    <w:rsid w:val="00DE5DF6"/>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143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E5"/>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9D0F18A7B5208173622256488DC28D1AA8D796D0C52E4C5FFC13E8F6AC33CA5E1B82A097B0C065A44346E4D8DA4FC8EBF6E50764ACE2E73tEj4H" TargetMode="External"/><Relationship Id="rId26" Type="http://schemas.openxmlformats.org/officeDocument/2006/relationships/hyperlink" Target="consultantplus://offline/ref=3D6932905468BF8F42C305CC25D19912A841B975035F470C6A3E541C45F27A417E40F87BC3466F0A1D03FC244EFAAAA25B642693330EE595GClFN"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9D0F18A7B5208173622256488DC28D1AA8D796D0C52E4C5FFC13E8F6AC33CA5E1B82A097B0C065945346E4D8DA4FC8EBF6E50764ACE2E73tEj4H"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29D0F18A7B52081736223A759DDC28D1AC8A7A680E5EE4C5FFC13E8F6AC33CA5E1B82A0D72090D0C177B6F11C9F9EF8EBE6E527F56tCjE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9D0F18A7B52081736223A759DDC28D1AC8A7A680E5EE4C5FFC13E8F6AC33CA5E1B82A0F7F050D0C177B6F11C9F9EF8EBE6E527F56tCjE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530A-AC38-4E3A-885A-98055A27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12614</Words>
  <Characters>71900</Characters>
  <Application>Microsoft Office Word</Application>
  <DocSecurity>0</DocSecurity>
  <Lines>599</Lines>
  <Paragraphs>168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1. Общие положения</vt:lpstr>
      <vt:lpstr>    2. Стандарт предоставления муниципальной услуги</vt:lpstr>
      <vt:lpstr>3.2. Особенности выполнения административных процедур в электронной форме</vt:lpstr>
      <vt:lpstr>5. Досудебный (внесудебный) порядок обжалования решений</vt:lpstr>
      <vt:lpstr>    </vt:lpstr>
      <vt:lpstr>    Форма решения об отказе в предоставлении услуги</vt:lpstr>
      <vt:lpstr>    Заявление о предоставлении услуги</vt:lpstr>
      <vt:lpstr>    Решения об отказе в приеме документов</vt:lpstr>
    </vt:vector>
  </TitlesOfParts>
  <Company>Hewlett-Packard Company</Company>
  <LinksUpToDate>false</LinksUpToDate>
  <CharactersWithSpaces>84346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2021-10-28T09:53:00Z</cp:lastPrinted>
  <dcterms:created xsi:type="dcterms:W3CDTF">2025-04-03T13:05:00Z</dcterms:created>
  <dcterms:modified xsi:type="dcterms:W3CDTF">2025-04-03T13:05:00Z</dcterms:modified>
</cp:coreProperties>
</file>