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6F" w:rsidRDefault="004956AF" w:rsidP="00766D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Исковое заявление прокуратуры Волосовского района </w:t>
      </w:r>
      <w:r w:rsidRPr="004956AF">
        <w:rPr>
          <w:rFonts w:ascii="Times New Roman" w:hAnsi="Times New Roman" w:cs="Times New Roman"/>
          <w:b/>
          <w:sz w:val="28"/>
          <w:szCs w:val="28"/>
        </w:rPr>
        <w:t xml:space="preserve">о взыскании похищенных у пенсионера денег </w:t>
      </w:r>
      <w:proofErr w:type="gramStart"/>
      <w:r w:rsidRPr="004956AF">
        <w:rPr>
          <w:rFonts w:ascii="Times New Roman" w:hAnsi="Times New Roman" w:cs="Times New Roman"/>
          <w:b/>
          <w:sz w:val="28"/>
          <w:szCs w:val="28"/>
        </w:rPr>
        <w:t>удовлетворён</w:t>
      </w:r>
      <w:proofErr w:type="gramEnd"/>
    </w:p>
    <w:p w:rsidR="00766D6F" w:rsidRDefault="00766D6F" w:rsidP="00FB20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7E3" w:rsidRDefault="003E67E3" w:rsidP="00FB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6AF" w:rsidRPr="004956AF" w:rsidRDefault="004956AF" w:rsidP="0049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6AF">
        <w:rPr>
          <w:rFonts w:ascii="Times New Roman" w:hAnsi="Times New Roman" w:cs="Times New Roman"/>
          <w:sz w:val="28"/>
          <w:szCs w:val="28"/>
        </w:rPr>
        <w:t xml:space="preserve">В ходе надзора за расследованием уголовных дел в сфере информационно-телекоммуникационных технологий прокуратура </w:t>
      </w:r>
      <w:r>
        <w:rPr>
          <w:rFonts w:ascii="Times New Roman" w:hAnsi="Times New Roman" w:cs="Times New Roman"/>
          <w:sz w:val="28"/>
          <w:szCs w:val="28"/>
        </w:rPr>
        <w:t xml:space="preserve">Волосовского района </w:t>
      </w:r>
      <w:r w:rsidRPr="004956AF">
        <w:rPr>
          <w:rFonts w:ascii="Times New Roman" w:hAnsi="Times New Roman" w:cs="Times New Roman"/>
          <w:sz w:val="28"/>
          <w:szCs w:val="28"/>
        </w:rPr>
        <w:t>установила факт хищения денежных средств у пенсионера, относящегося к социально уязвимой категории граждан.</w:t>
      </w:r>
    </w:p>
    <w:p w:rsidR="004956AF" w:rsidRPr="004956AF" w:rsidRDefault="004956AF" w:rsidP="0049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6AF" w:rsidRPr="004956AF" w:rsidRDefault="004956AF" w:rsidP="0049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6AF">
        <w:rPr>
          <w:rFonts w:ascii="Times New Roman" w:hAnsi="Times New Roman" w:cs="Times New Roman"/>
          <w:sz w:val="28"/>
          <w:szCs w:val="28"/>
        </w:rPr>
        <w:t>Потерпевш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956AF">
        <w:rPr>
          <w:rFonts w:ascii="Times New Roman" w:hAnsi="Times New Roman" w:cs="Times New Roman"/>
          <w:sz w:val="28"/>
          <w:szCs w:val="28"/>
        </w:rPr>
        <w:t xml:space="preserve"> стал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56AF">
        <w:rPr>
          <w:rFonts w:ascii="Times New Roman" w:hAnsi="Times New Roman" w:cs="Times New Roman"/>
          <w:sz w:val="28"/>
          <w:szCs w:val="28"/>
        </w:rPr>
        <w:t xml:space="preserve"> жертвой телефонных мошенников и перев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56A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956AF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520</w:t>
      </w:r>
      <w:r w:rsidRPr="004956A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956AF" w:rsidRPr="004956AF" w:rsidRDefault="004956AF" w:rsidP="0049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6AF" w:rsidRPr="004956AF" w:rsidRDefault="004956AF" w:rsidP="0049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6AF">
        <w:rPr>
          <w:rFonts w:ascii="Times New Roman" w:hAnsi="Times New Roman" w:cs="Times New Roman"/>
          <w:sz w:val="28"/>
          <w:szCs w:val="28"/>
        </w:rPr>
        <w:t>В рамках предварительного расследования уголовного дела установлена личность владельца банковского счета, на который переведены денежные средства.</w:t>
      </w:r>
    </w:p>
    <w:p w:rsidR="004956AF" w:rsidRPr="004956AF" w:rsidRDefault="004956AF" w:rsidP="0049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6AF" w:rsidRPr="004956AF" w:rsidRDefault="004956AF" w:rsidP="0049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</w:t>
      </w:r>
      <w:r w:rsidRPr="00495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56AF">
        <w:rPr>
          <w:rFonts w:ascii="Times New Roman" w:hAnsi="Times New Roman" w:cs="Times New Roman"/>
          <w:sz w:val="28"/>
          <w:szCs w:val="28"/>
        </w:rPr>
        <w:t>приня</w:t>
      </w:r>
      <w:r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4956AF">
        <w:rPr>
          <w:rFonts w:ascii="Times New Roman" w:hAnsi="Times New Roman" w:cs="Times New Roman"/>
          <w:sz w:val="28"/>
          <w:szCs w:val="28"/>
        </w:rPr>
        <w:t xml:space="preserve"> меры для восстановления нарушенных прав потерпевше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956AF">
        <w:rPr>
          <w:rFonts w:ascii="Times New Roman" w:hAnsi="Times New Roman" w:cs="Times New Roman"/>
          <w:sz w:val="28"/>
          <w:szCs w:val="28"/>
        </w:rPr>
        <w:t xml:space="preserve"> и направ</w:t>
      </w:r>
      <w:r>
        <w:rPr>
          <w:rFonts w:ascii="Times New Roman" w:hAnsi="Times New Roman" w:cs="Times New Roman"/>
          <w:sz w:val="28"/>
          <w:szCs w:val="28"/>
        </w:rPr>
        <w:t xml:space="preserve">лено </w:t>
      </w:r>
      <w:r w:rsidRPr="004956AF">
        <w:rPr>
          <w:rFonts w:ascii="Times New Roman" w:hAnsi="Times New Roman" w:cs="Times New Roman"/>
          <w:sz w:val="28"/>
          <w:szCs w:val="28"/>
        </w:rPr>
        <w:t>исковое заявление о взыскании с владельца счета неосновательного обогащения.</w:t>
      </w:r>
    </w:p>
    <w:p w:rsidR="004956AF" w:rsidRPr="004956AF" w:rsidRDefault="004956AF" w:rsidP="0049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6AF" w:rsidRPr="004956AF" w:rsidRDefault="004956AF" w:rsidP="0049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Pr="004956AF">
        <w:rPr>
          <w:rFonts w:ascii="Times New Roman" w:hAnsi="Times New Roman" w:cs="Times New Roman"/>
          <w:sz w:val="28"/>
          <w:szCs w:val="28"/>
        </w:rPr>
        <w:t xml:space="preserve"> районный суд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4956AF">
        <w:rPr>
          <w:rFonts w:ascii="Times New Roman" w:hAnsi="Times New Roman" w:cs="Times New Roman"/>
          <w:sz w:val="28"/>
          <w:szCs w:val="28"/>
        </w:rPr>
        <w:t xml:space="preserve"> области удовлетворил иск прокурора в полном объеме.</w:t>
      </w:r>
    </w:p>
    <w:p w:rsidR="004956AF" w:rsidRPr="004956AF" w:rsidRDefault="004956AF" w:rsidP="0049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B1" w:rsidRDefault="004956AF" w:rsidP="0049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6AF">
        <w:rPr>
          <w:rFonts w:ascii="Times New Roman" w:hAnsi="Times New Roman" w:cs="Times New Roman"/>
          <w:sz w:val="28"/>
          <w:szCs w:val="28"/>
        </w:rPr>
        <w:t>Исполнение судебного акта находится на контроле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956AF">
        <w:rPr>
          <w:rFonts w:ascii="Times New Roman" w:hAnsi="Times New Roman" w:cs="Times New Roman"/>
          <w:sz w:val="28"/>
          <w:szCs w:val="28"/>
        </w:rPr>
        <w:t>.</w:t>
      </w:r>
    </w:p>
    <w:p w:rsidR="003C0FB1" w:rsidRDefault="003C0FB1" w:rsidP="00FB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0FB1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A2E"/>
    <w:rsid w:val="000456E3"/>
    <w:rsid w:val="00051093"/>
    <w:rsid w:val="000A2674"/>
    <w:rsid w:val="003C0FB1"/>
    <w:rsid w:val="003E67E3"/>
    <w:rsid w:val="00474A92"/>
    <w:rsid w:val="004956AF"/>
    <w:rsid w:val="005C719B"/>
    <w:rsid w:val="00606B65"/>
    <w:rsid w:val="006F1B74"/>
    <w:rsid w:val="006F2E46"/>
    <w:rsid w:val="00766D6F"/>
    <w:rsid w:val="0078614E"/>
    <w:rsid w:val="008707D2"/>
    <w:rsid w:val="0098420A"/>
    <w:rsid w:val="00B51CD4"/>
    <w:rsid w:val="00E059DE"/>
    <w:rsid w:val="00F76A2E"/>
    <w:rsid w:val="00FB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2025-06-22T15:49:00Z</dcterms:created>
  <dcterms:modified xsi:type="dcterms:W3CDTF">2025-06-22T15:49:00Z</dcterms:modified>
</cp:coreProperties>
</file>