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08" w:rsidRDefault="0069150C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</w:t>
      </w:r>
      <w:r w:rsidR="005E0808" w:rsidRPr="005E0808">
        <w:rPr>
          <w:rFonts w:ascii="Times New Roman" w:hAnsi="Times New Roman" w:cs="Times New Roman"/>
          <w:b/>
          <w:sz w:val="28"/>
          <w:szCs w:val="28"/>
        </w:rPr>
        <w:t>проведена проверка исполнения законодательства о безопасности дорожного движения</w:t>
      </w:r>
    </w:p>
    <w:p w:rsidR="005E0808" w:rsidRDefault="005E080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808" w:rsidRDefault="005E0808" w:rsidP="00573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808" w:rsidRPr="005E0808" w:rsidRDefault="005E0808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808">
        <w:rPr>
          <w:rFonts w:ascii="Times New Roman" w:hAnsi="Times New Roman" w:cs="Times New Roman"/>
          <w:sz w:val="28"/>
          <w:szCs w:val="28"/>
        </w:rPr>
        <w:t>Анализ состояния дорожно-транспортной обстановки за 5 месяцев 2025 года свидетельствует о росте количества дорожно-транспортных нарушений на 18% (за 5 месяцев 2025 года совершено 148 ДТП, за 5 месяцев 2024 года – 130), и соответственно ростом ДТП по вине водителей за 5 месяцев 2025 года – 18 ДТП, за 5 месяцев 2024 года – 16).</w:t>
      </w:r>
      <w:proofErr w:type="gramEnd"/>
    </w:p>
    <w:p w:rsidR="005E0808" w:rsidRPr="005E0808" w:rsidRDefault="005E0808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08">
        <w:rPr>
          <w:rFonts w:ascii="Times New Roman" w:hAnsi="Times New Roman" w:cs="Times New Roman"/>
          <w:sz w:val="28"/>
          <w:szCs w:val="28"/>
        </w:rPr>
        <w:t xml:space="preserve">Таким образом, профилактическая работа организована ненадлежащим образом. </w:t>
      </w:r>
    </w:p>
    <w:p w:rsidR="002E7E8A" w:rsidRPr="005E0808" w:rsidRDefault="005E0808" w:rsidP="005E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808">
        <w:rPr>
          <w:rFonts w:ascii="Times New Roman" w:hAnsi="Times New Roman" w:cs="Times New Roman"/>
          <w:sz w:val="28"/>
          <w:szCs w:val="28"/>
        </w:rPr>
        <w:t xml:space="preserve">Снижение уровня профилактической работы с участниками дорожного движения </w:t>
      </w:r>
      <w:proofErr w:type="gramStart"/>
      <w:r w:rsidRPr="005E0808">
        <w:rPr>
          <w:rFonts w:ascii="Times New Roman" w:hAnsi="Times New Roman" w:cs="Times New Roman"/>
          <w:sz w:val="28"/>
          <w:szCs w:val="28"/>
        </w:rPr>
        <w:t>не допустимо и</w:t>
      </w:r>
      <w:proofErr w:type="gramEnd"/>
      <w:r w:rsidRPr="005E0808">
        <w:rPr>
          <w:rFonts w:ascii="Times New Roman" w:hAnsi="Times New Roman" w:cs="Times New Roman"/>
          <w:sz w:val="28"/>
          <w:szCs w:val="28"/>
        </w:rPr>
        <w:t xml:space="preserve"> влечет увеличение количества ДТП.</w:t>
      </w:r>
    </w:p>
    <w:p w:rsidR="002E7E8A" w:rsidRPr="005E0808" w:rsidRDefault="005E0808" w:rsidP="00A2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прокуратурой района 23.06.2025 внесено представление в адрес начальника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Ленинградской области, которое находится на рассмотрении.</w:t>
      </w:r>
    </w:p>
    <w:p w:rsidR="00A37E59" w:rsidRDefault="00A37E59" w:rsidP="00361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59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0F6A33"/>
    <w:rsid w:val="00132D93"/>
    <w:rsid w:val="001C73AD"/>
    <w:rsid w:val="002275C6"/>
    <w:rsid w:val="002E7E8A"/>
    <w:rsid w:val="003619F7"/>
    <w:rsid w:val="003C0FB1"/>
    <w:rsid w:val="003D378F"/>
    <w:rsid w:val="003E67E3"/>
    <w:rsid w:val="00474A92"/>
    <w:rsid w:val="004956AF"/>
    <w:rsid w:val="005732C5"/>
    <w:rsid w:val="00590CFB"/>
    <w:rsid w:val="005C719B"/>
    <w:rsid w:val="005E0808"/>
    <w:rsid w:val="0060455D"/>
    <w:rsid w:val="00606B65"/>
    <w:rsid w:val="006379D8"/>
    <w:rsid w:val="0069150C"/>
    <w:rsid w:val="006C3B79"/>
    <w:rsid w:val="006F1B74"/>
    <w:rsid w:val="006F2E46"/>
    <w:rsid w:val="00766D6F"/>
    <w:rsid w:val="0078614E"/>
    <w:rsid w:val="008707D2"/>
    <w:rsid w:val="0098420A"/>
    <w:rsid w:val="00A2320E"/>
    <w:rsid w:val="00A37E59"/>
    <w:rsid w:val="00B51CD4"/>
    <w:rsid w:val="00BE3C07"/>
    <w:rsid w:val="00CD543C"/>
    <w:rsid w:val="00CE7A35"/>
    <w:rsid w:val="00D22520"/>
    <w:rsid w:val="00DC00DB"/>
    <w:rsid w:val="00E059DE"/>
    <w:rsid w:val="00F76A2E"/>
    <w:rsid w:val="00FB202F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2025-06-26T16:49:00Z</dcterms:created>
  <dcterms:modified xsi:type="dcterms:W3CDTF">2025-06-26T16:49:00Z</dcterms:modified>
</cp:coreProperties>
</file>