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C5" w:rsidRPr="005732C5" w:rsidRDefault="000F6A33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Прокуратурой Волосовского района </w:t>
      </w:r>
      <w:r w:rsidR="005732C5" w:rsidRPr="005732C5">
        <w:rPr>
          <w:rFonts w:ascii="Times New Roman" w:hAnsi="Times New Roman" w:cs="Times New Roman"/>
          <w:b/>
          <w:sz w:val="28"/>
          <w:szCs w:val="28"/>
        </w:rPr>
        <w:t>признано</w:t>
      </w:r>
      <w:r w:rsidR="005732C5" w:rsidRPr="005732C5">
        <w:rPr>
          <w:rFonts w:ascii="Times New Roman" w:hAnsi="Times New Roman" w:cs="Times New Roman"/>
          <w:b/>
          <w:sz w:val="28"/>
          <w:szCs w:val="28"/>
        </w:rPr>
        <w:t xml:space="preserve"> законным постановление о возбуждении уголовного дела </w:t>
      </w:r>
      <w:r w:rsidR="00590CFB">
        <w:rPr>
          <w:rFonts w:ascii="Times New Roman" w:hAnsi="Times New Roman" w:cs="Times New Roman"/>
          <w:b/>
          <w:sz w:val="28"/>
          <w:szCs w:val="28"/>
        </w:rPr>
        <w:t>о мошенничестве</w:t>
      </w:r>
    </w:p>
    <w:p w:rsidR="005732C5" w:rsidRDefault="005732C5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2C5" w:rsidRDefault="005732C5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2C5" w:rsidRPr="005732C5" w:rsidRDefault="005732C5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C5">
        <w:rPr>
          <w:rFonts w:ascii="Times New Roman" w:hAnsi="Times New Roman" w:cs="Times New Roman"/>
          <w:sz w:val="28"/>
          <w:szCs w:val="28"/>
        </w:rPr>
        <w:t xml:space="preserve">В прокуратуру района поступили материалы проверки с постановлением о возбуждении уголовного дела по признакам преступления, предусмотренного </w:t>
      </w:r>
      <w:proofErr w:type="gramStart"/>
      <w:r w:rsidRPr="005732C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732C5">
        <w:rPr>
          <w:rFonts w:ascii="Times New Roman" w:hAnsi="Times New Roman" w:cs="Times New Roman"/>
          <w:sz w:val="28"/>
          <w:szCs w:val="28"/>
        </w:rPr>
        <w:t xml:space="preserve">. 2 ст.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590CFB">
        <w:rPr>
          <w:rFonts w:ascii="Times New Roman" w:hAnsi="Times New Roman" w:cs="Times New Roman"/>
          <w:sz w:val="28"/>
          <w:szCs w:val="28"/>
        </w:rPr>
        <w:t>9</w:t>
      </w:r>
      <w:r w:rsidRPr="005732C5">
        <w:rPr>
          <w:rFonts w:ascii="Times New Roman" w:hAnsi="Times New Roman" w:cs="Times New Roman"/>
          <w:sz w:val="28"/>
          <w:szCs w:val="28"/>
        </w:rPr>
        <w:t xml:space="preserve"> УК РФ, в связи с </w:t>
      </w:r>
      <w:r w:rsidR="00590CFB">
        <w:rPr>
          <w:rFonts w:ascii="Times New Roman" w:hAnsi="Times New Roman" w:cs="Times New Roman"/>
          <w:sz w:val="28"/>
          <w:szCs w:val="28"/>
        </w:rPr>
        <w:t>совершением мошенничества.</w:t>
      </w:r>
      <w:r w:rsidR="00132D93">
        <w:rPr>
          <w:rFonts w:ascii="Times New Roman" w:hAnsi="Times New Roman" w:cs="Times New Roman"/>
          <w:sz w:val="28"/>
          <w:szCs w:val="28"/>
        </w:rPr>
        <w:t>.</w:t>
      </w:r>
    </w:p>
    <w:p w:rsidR="005732C5" w:rsidRPr="005732C5" w:rsidRDefault="005732C5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CFB" w:rsidRDefault="005732C5" w:rsidP="00FC7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C5">
        <w:rPr>
          <w:rFonts w:ascii="Times New Roman" w:hAnsi="Times New Roman" w:cs="Times New Roman"/>
          <w:sz w:val="28"/>
          <w:szCs w:val="28"/>
        </w:rPr>
        <w:t>Установлено,</w:t>
      </w:r>
      <w:r w:rsidR="00FC7F67">
        <w:rPr>
          <w:rFonts w:ascii="Times New Roman" w:hAnsi="Times New Roman" w:cs="Times New Roman"/>
          <w:sz w:val="28"/>
          <w:szCs w:val="28"/>
        </w:rPr>
        <w:t xml:space="preserve"> что </w:t>
      </w:r>
      <w:r w:rsidR="00590CFB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CFB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5732C5">
        <w:rPr>
          <w:rFonts w:ascii="Times New Roman" w:hAnsi="Times New Roman" w:cs="Times New Roman"/>
          <w:sz w:val="28"/>
          <w:szCs w:val="28"/>
        </w:rPr>
        <w:t xml:space="preserve"> неустановленное лицо, </w:t>
      </w:r>
      <w:r w:rsidR="00590CFB">
        <w:rPr>
          <w:rFonts w:ascii="Times New Roman" w:hAnsi="Times New Roman" w:cs="Times New Roman"/>
          <w:sz w:val="28"/>
          <w:szCs w:val="28"/>
        </w:rPr>
        <w:t xml:space="preserve">действуя умышленно из корыстных побуждений с целью личного обогащения в ходе общения в </w:t>
      </w:r>
      <w:proofErr w:type="spellStart"/>
      <w:r w:rsidR="00590CFB">
        <w:rPr>
          <w:rFonts w:ascii="Times New Roman" w:hAnsi="Times New Roman" w:cs="Times New Roman"/>
          <w:sz w:val="28"/>
          <w:szCs w:val="28"/>
        </w:rPr>
        <w:t>месседжере</w:t>
      </w:r>
      <w:proofErr w:type="spellEnd"/>
      <w:r w:rsidR="00590CFB">
        <w:rPr>
          <w:rFonts w:ascii="Times New Roman" w:hAnsi="Times New Roman" w:cs="Times New Roman"/>
          <w:sz w:val="28"/>
          <w:szCs w:val="28"/>
        </w:rPr>
        <w:t xml:space="preserve"> ввело П. в заблуждение о возможности дополнительного заработка в сети «Интернет», в результате чего П. перевела на неустановленный банковский счет 24 тыс</w:t>
      </w:r>
      <w:proofErr w:type="gramStart"/>
      <w:r w:rsidR="00590CF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90CFB">
        <w:rPr>
          <w:rFonts w:ascii="Times New Roman" w:hAnsi="Times New Roman" w:cs="Times New Roman"/>
          <w:sz w:val="28"/>
          <w:szCs w:val="28"/>
        </w:rPr>
        <w:t>ублей.</w:t>
      </w:r>
    </w:p>
    <w:p w:rsidR="005732C5" w:rsidRPr="005732C5" w:rsidRDefault="005732C5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2C5" w:rsidRPr="005732C5" w:rsidRDefault="005732C5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C5">
        <w:rPr>
          <w:rFonts w:ascii="Times New Roman" w:hAnsi="Times New Roman" w:cs="Times New Roman"/>
          <w:sz w:val="28"/>
          <w:szCs w:val="28"/>
        </w:rPr>
        <w:t>Изучением материалов проверки установлено, что уголовное дело возбуждено при наличии оснований, предусмотренных ст. 140 УПК РФ.</w:t>
      </w:r>
    </w:p>
    <w:p w:rsidR="005732C5" w:rsidRPr="005732C5" w:rsidRDefault="005732C5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2C5" w:rsidRPr="005732C5" w:rsidRDefault="005732C5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C5">
        <w:rPr>
          <w:rFonts w:ascii="Times New Roman" w:hAnsi="Times New Roman" w:cs="Times New Roman"/>
          <w:sz w:val="28"/>
          <w:szCs w:val="28"/>
        </w:rPr>
        <w:t>В настоящее время по делу проводится предварительное расследование, направленное на установление обстоятельств подлежащих доказыванию.</w:t>
      </w:r>
    </w:p>
    <w:p w:rsidR="0060455D" w:rsidRDefault="0060455D" w:rsidP="00BE3C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FB1" w:rsidRPr="00BE3C07" w:rsidRDefault="003C0FB1" w:rsidP="00BE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0FB1" w:rsidRPr="00BE3C07" w:rsidSect="0004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A2E"/>
    <w:rsid w:val="000456E3"/>
    <w:rsid w:val="00051093"/>
    <w:rsid w:val="000A2674"/>
    <w:rsid w:val="000F6A33"/>
    <w:rsid w:val="00132D93"/>
    <w:rsid w:val="003C0FB1"/>
    <w:rsid w:val="003E67E3"/>
    <w:rsid w:val="00474A92"/>
    <w:rsid w:val="004956AF"/>
    <w:rsid w:val="005732C5"/>
    <w:rsid w:val="00590CFB"/>
    <w:rsid w:val="005C719B"/>
    <w:rsid w:val="0060455D"/>
    <w:rsid w:val="00606B65"/>
    <w:rsid w:val="006C3B79"/>
    <w:rsid w:val="006F1B74"/>
    <w:rsid w:val="006F2E46"/>
    <w:rsid w:val="00766D6F"/>
    <w:rsid w:val="0078614E"/>
    <w:rsid w:val="008707D2"/>
    <w:rsid w:val="0098420A"/>
    <w:rsid w:val="00B51CD4"/>
    <w:rsid w:val="00BE3C07"/>
    <w:rsid w:val="00CE7A35"/>
    <w:rsid w:val="00E059DE"/>
    <w:rsid w:val="00F76A2E"/>
    <w:rsid w:val="00FB202F"/>
    <w:rsid w:val="00FC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5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4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99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63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66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8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64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66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83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4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43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0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9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2025-06-22T16:20:00Z</dcterms:created>
  <dcterms:modified xsi:type="dcterms:W3CDTF">2025-06-22T16:20:00Z</dcterms:modified>
</cp:coreProperties>
</file>