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6F" w:rsidRDefault="00F76A2E" w:rsidP="0076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9B">
        <w:rPr>
          <w:rFonts w:ascii="Times New Roman" w:hAnsi="Times New Roman" w:cs="Times New Roman"/>
          <w:b/>
          <w:sz w:val="28"/>
          <w:szCs w:val="28"/>
        </w:rPr>
        <w:t xml:space="preserve">Прокуратурой Волосовского района </w:t>
      </w:r>
      <w:r w:rsidR="00606B65" w:rsidRPr="00606B65">
        <w:rPr>
          <w:rFonts w:ascii="Times New Roman" w:hAnsi="Times New Roman" w:cs="Times New Roman"/>
          <w:b/>
          <w:sz w:val="28"/>
          <w:szCs w:val="28"/>
        </w:rPr>
        <w:t>проведен</w:t>
      </w:r>
      <w:r w:rsidR="00766D6F">
        <w:rPr>
          <w:rFonts w:ascii="Times New Roman" w:hAnsi="Times New Roman" w:cs="Times New Roman"/>
          <w:b/>
          <w:sz w:val="28"/>
          <w:szCs w:val="28"/>
        </w:rPr>
        <w:t>а проверка</w:t>
      </w:r>
      <w:r w:rsidR="00766D6F" w:rsidRPr="00766D6F">
        <w:t xml:space="preserve"> </w:t>
      </w:r>
      <w:r w:rsidR="00766D6F" w:rsidRPr="00766D6F">
        <w:rPr>
          <w:rFonts w:ascii="Times New Roman" w:hAnsi="Times New Roman" w:cs="Times New Roman"/>
          <w:b/>
          <w:sz w:val="28"/>
          <w:szCs w:val="28"/>
        </w:rPr>
        <w:t>законодательства об охране окружающей среды, отходах производства и потребления, а также требований санитарно-эпидемиологического законодательства</w:t>
      </w:r>
      <w:r w:rsidR="00766D6F">
        <w:rPr>
          <w:rFonts w:ascii="Times New Roman" w:hAnsi="Times New Roman" w:cs="Times New Roman"/>
          <w:b/>
          <w:sz w:val="28"/>
          <w:szCs w:val="28"/>
        </w:rPr>
        <w:t>.</w:t>
      </w:r>
    </w:p>
    <w:p w:rsidR="00766D6F" w:rsidRDefault="00766D6F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7E3" w:rsidRDefault="003E67E3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D6F" w:rsidRDefault="003E67E3" w:rsidP="0060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</w:t>
      </w:r>
      <w:r w:rsidR="00606B65">
        <w:rPr>
          <w:rFonts w:ascii="Times New Roman" w:hAnsi="Times New Roman" w:cs="Times New Roman"/>
          <w:sz w:val="28"/>
          <w:szCs w:val="28"/>
        </w:rPr>
        <w:t xml:space="preserve"> прокуратурой района</w:t>
      </w:r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3C0FB1">
        <w:rPr>
          <w:rFonts w:ascii="Times New Roman" w:hAnsi="Times New Roman" w:cs="Times New Roman"/>
          <w:sz w:val="28"/>
          <w:szCs w:val="28"/>
        </w:rPr>
        <w:t>установлено, что</w:t>
      </w:r>
      <w:r w:rsidR="00766D6F">
        <w:rPr>
          <w:rFonts w:ascii="Times New Roman" w:hAnsi="Times New Roman" w:cs="Times New Roman"/>
          <w:sz w:val="28"/>
          <w:szCs w:val="28"/>
        </w:rPr>
        <w:t xml:space="preserve"> в дер. Большая Вруда имеются </w:t>
      </w:r>
      <w:r w:rsidR="00766D6F" w:rsidRPr="00766D6F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766D6F">
        <w:rPr>
          <w:rFonts w:ascii="Times New Roman" w:hAnsi="Times New Roman" w:cs="Times New Roman"/>
          <w:sz w:val="28"/>
          <w:szCs w:val="28"/>
        </w:rPr>
        <w:t>ые</w:t>
      </w:r>
      <w:r w:rsidR="00766D6F" w:rsidRPr="00766D6F">
        <w:rPr>
          <w:rFonts w:ascii="Times New Roman" w:hAnsi="Times New Roman" w:cs="Times New Roman"/>
          <w:sz w:val="28"/>
          <w:szCs w:val="28"/>
        </w:rPr>
        <w:t xml:space="preserve"> свалк</w:t>
      </w:r>
      <w:r w:rsidR="00766D6F">
        <w:rPr>
          <w:rFonts w:ascii="Times New Roman" w:hAnsi="Times New Roman" w:cs="Times New Roman"/>
          <w:sz w:val="28"/>
          <w:szCs w:val="28"/>
        </w:rPr>
        <w:t>и</w:t>
      </w:r>
      <w:r w:rsidR="00766D6F" w:rsidRPr="00766D6F">
        <w:rPr>
          <w:rFonts w:ascii="Times New Roman" w:hAnsi="Times New Roman" w:cs="Times New Roman"/>
          <w:sz w:val="28"/>
          <w:szCs w:val="28"/>
        </w:rPr>
        <w:t xml:space="preserve"> бытовых отходов </w:t>
      </w:r>
      <w:r w:rsidR="00766D6F">
        <w:rPr>
          <w:rFonts w:ascii="Times New Roman" w:hAnsi="Times New Roman" w:cs="Times New Roman"/>
          <w:sz w:val="28"/>
          <w:szCs w:val="28"/>
        </w:rPr>
        <w:t>за</w:t>
      </w:r>
      <w:r w:rsidR="00766D6F" w:rsidRPr="00766D6F">
        <w:rPr>
          <w:rFonts w:ascii="Times New Roman" w:hAnsi="Times New Roman" w:cs="Times New Roman"/>
          <w:sz w:val="28"/>
          <w:szCs w:val="28"/>
        </w:rPr>
        <w:t xml:space="preserve"> пределами контейнерн</w:t>
      </w:r>
      <w:r w:rsidR="00766D6F">
        <w:rPr>
          <w:rFonts w:ascii="Times New Roman" w:hAnsi="Times New Roman" w:cs="Times New Roman"/>
          <w:sz w:val="28"/>
          <w:szCs w:val="28"/>
        </w:rPr>
        <w:t>ых</w:t>
      </w:r>
      <w:r w:rsidR="00766D6F" w:rsidRPr="00766D6F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766D6F">
        <w:rPr>
          <w:rFonts w:ascii="Times New Roman" w:hAnsi="Times New Roman" w:cs="Times New Roman"/>
          <w:sz w:val="28"/>
          <w:szCs w:val="28"/>
        </w:rPr>
        <w:t>ок</w:t>
      </w:r>
      <w:r w:rsidR="00766D6F" w:rsidRPr="00766D6F">
        <w:rPr>
          <w:rFonts w:ascii="Times New Roman" w:hAnsi="Times New Roman" w:cs="Times New Roman"/>
          <w:sz w:val="28"/>
          <w:szCs w:val="28"/>
        </w:rPr>
        <w:t>, что является нарушением ст. 11, п. 1 ст. 22, Федерального закона от 30.03.1999 г. №52-ФЗ  «О санитарно-эпидемиологическом благополучии населения»</w:t>
      </w:r>
      <w:r w:rsidR="00766D6F">
        <w:rPr>
          <w:rFonts w:ascii="Times New Roman" w:hAnsi="Times New Roman" w:cs="Times New Roman"/>
          <w:sz w:val="28"/>
          <w:szCs w:val="28"/>
        </w:rPr>
        <w:t>.</w:t>
      </w:r>
    </w:p>
    <w:p w:rsidR="003C0FB1" w:rsidRDefault="003C0FB1" w:rsidP="0060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прокуратурой района </w:t>
      </w:r>
      <w:r w:rsidR="00766D6F">
        <w:rPr>
          <w:rFonts w:ascii="Times New Roman" w:hAnsi="Times New Roman" w:cs="Times New Roman"/>
          <w:sz w:val="28"/>
          <w:szCs w:val="28"/>
        </w:rPr>
        <w:t>30.05</w:t>
      </w:r>
      <w:r>
        <w:rPr>
          <w:rFonts w:ascii="Times New Roman" w:hAnsi="Times New Roman" w:cs="Times New Roman"/>
          <w:sz w:val="28"/>
          <w:szCs w:val="28"/>
        </w:rPr>
        <w:t xml:space="preserve">.2025 </w:t>
      </w:r>
      <w:r w:rsidR="00606B65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766D6F">
        <w:rPr>
          <w:rFonts w:ascii="Times New Roman" w:hAnsi="Times New Roman" w:cs="Times New Roman"/>
          <w:sz w:val="28"/>
          <w:szCs w:val="28"/>
        </w:rPr>
        <w:t xml:space="preserve">главы администрации МО </w:t>
      </w:r>
      <w:proofErr w:type="spellStart"/>
      <w:r w:rsidR="00766D6F"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 w:rsidR="00766D6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0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внесено представление, которое рассмотрено и удовлетворено.</w:t>
      </w:r>
    </w:p>
    <w:p w:rsidR="003C0FB1" w:rsidRDefault="003C0FB1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B1" w:rsidRDefault="003C0FB1" w:rsidP="00F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A2674"/>
    <w:rsid w:val="003C0FB1"/>
    <w:rsid w:val="003E67E3"/>
    <w:rsid w:val="00474A92"/>
    <w:rsid w:val="005C719B"/>
    <w:rsid w:val="00606B65"/>
    <w:rsid w:val="006F1B74"/>
    <w:rsid w:val="006F2E46"/>
    <w:rsid w:val="00766D6F"/>
    <w:rsid w:val="0078614E"/>
    <w:rsid w:val="008707D2"/>
    <w:rsid w:val="0098420A"/>
    <w:rsid w:val="00B51CD4"/>
    <w:rsid w:val="00E059DE"/>
    <w:rsid w:val="00F76A2E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2025-06-22T15:42:00Z</dcterms:created>
  <dcterms:modified xsi:type="dcterms:W3CDTF">2025-06-22T15:42:00Z</dcterms:modified>
</cp:coreProperties>
</file>