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6C8" w:rsidRPr="00000E25" w:rsidRDefault="009A7183" w:rsidP="004A427D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000E25">
        <w:rPr>
          <w:rFonts w:ascii="Arial" w:hAnsi="Arial" w:cs="Arial"/>
          <w:b/>
          <w:sz w:val="28"/>
          <w:szCs w:val="28"/>
        </w:rPr>
        <w:t>«СОГАЗ-Мед» рассказывает об а</w:t>
      </w:r>
      <w:r w:rsidR="00B576C8" w:rsidRPr="00000E25">
        <w:rPr>
          <w:rFonts w:ascii="Arial" w:hAnsi="Arial" w:cs="Arial"/>
          <w:b/>
          <w:sz w:val="28"/>
          <w:szCs w:val="28"/>
        </w:rPr>
        <w:t>нтропометри</w:t>
      </w:r>
      <w:r w:rsidRPr="00000E25">
        <w:rPr>
          <w:rFonts w:ascii="Arial" w:hAnsi="Arial" w:cs="Arial"/>
          <w:b/>
          <w:sz w:val="28"/>
          <w:szCs w:val="28"/>
        </w:rPr>
        <w:t>и</w:t>
      </w:r>
      <w:r w:rsidR="00B576C8" w:rsidRPr="00000E25">
        <w:rPr>
          <w:rFonts w:ascii="Arial" w:hAnsi="Arial" w:cs="Arial"/>
          <w:b/>
          <w:sz w:val="28"/>
          <w:szCs w:val="28"/>
        </w:rPr>
        <w:t xml:space="preserve"> </w:t>
      </w:r>
      <w:r w:rsidR="001F1A55">
        <w:rPr>
          <w:rFonts w:ascii="Arial" w:hAnsi="Arial" w:cs="Arial"/>
          <w:b/>
          <w:sz w:val="28"/>
          <w:szCs w:val="28"/>
        </w:rPr>
        <w:t xml:space="preserve">и расчёте ИМТ </w:t>
      </w:r>
      <w:r w:rsidR="00B576C8" w:rsidRPr="00000E25">
        <w:rPr>
          <w:rFonts w:ascii="Arial" w:hAnsi="Arial" w:cs="Arial"/>
          <w:b/>
          <w:sz w:val="28"/>
          <w:szCs w:val="28"/>
        </w:rPr>
        <w:t xml:space="preserve">– </w:t>
      </w:r>
      <w:r w:rsidR="001F1A55" w:rsidRPr="00000E25">
        <w:rPr>
          <w:rFonts w:ascii="Arial" w:hAnsi="Arial" w:cs="Arial"/>
          <w:b/>
          <w:sz w:val="28"/>
          <w:szCs w:val="28"/>
        </w:rPr>
        <w:t>обследовани</w:t>
      </w:r>
      <w:r w:rsidR="001F1A55">
        <w:rPr>
          <w:rFonts w:ascii="Arial" w:hAnsi="Arial" w:cs="Arial"/>
          <w:b/>
          <w:sz w:val="28"/>
          <w:szCs w:val="28"/>
        </w:rPr>
        <w:t>ях</w:t>
      </w:r>
      <w:r w:rsidR="001F1A55" w:rsidRPr="00000E25">
        <w:rPr>
          <w:rFonts w:ascii="Arial" w:hAnsi="Arial" w:cs="Arial"/>
          <w:b/>
          <w:sz w:val="28"/>
          <w:szCs w:val="28"/>
        </w:rPr>
        <w:t xml:space="preserve"> </w:t>
      </w:r>
      <w:r w:rsidRPr="00000E25">
        <w:rPr>
          <w:rFonts w:ascii="Arial" w:hAnsi="Arial" w:cs="Arial"/>
          <w:b/>
          <w:sz w:val="28"/>
          <w:szCs w:val="28"/>
        </w:rPr>
        <w:t>перв</w:t>
      </w:r>
      <w:r w:rsidR="00872F0F" w:rsidRPr="00000E25">
        <w:rPr>
          <w:rFonts w:ascii="Arial" w:hAnsi="Arial" w:cs="Arial"/>
          <w:b/>
          <w:sz w:val="28"/>
          <w:szCs w:val="28"/>
        </w:rPr>
        <w:t>ого</w:t>
      </w:r>
      <w:r w:rsidRPr="00000E25">
        <w:rPr>
          <w:rFonts w:ascii="Arial" w:hAnsi="Arial" w:cs="Arial"/>
          <w:b/>
          <w:sz w:val="28"/>
          <w:szCs w:val="28"/>
        </w:rPr>
        <w:t xml:space="preserve"> </w:t>
      </w:r>
      <w:r w:rsidR="00B576C8" w:rsidRPr="00000E25">
        <w:rPr>
          <w:rFonts w:ascii="Arial" w:hAnsi="Arial" w:cs="Arial"/>
          <w:b/>
          <w:sz w:val="28"/>
          <w:szCs w:val="28"/>
        </w:rPr>
        <w:t>этап</w:t>
      </w:r>
      <w:r w:rsidR="00872F0F" w:rsidRPr="00000E25">
        <w:rPr>
          <w:rFonts w:ascii="Arial" w:hAnsi="Arial" w:cs="Arial"/>
          <w:b/>
          <w:sz w:val="28"/>
          <w:szCs w:val="28"/>
        </w:rPr>
        <w:t>а</w:t>
      </w:r>
      <w:r w:rsidR="00B576C8" w:rsidRPr="00000E25">
        <w:rPr>
          <w:rFonts w:ascii="Arial" w:hAnsi="Arial" w:cs="Arial"/>
          <w:b/>
          <w:sz w:val="28"/>
          <w:szCs w:val="28"/>
        </w:rPr>
        <w:t xml:space="preserve"> диспансеризации по полису ОМС</w:t>
      </w:r>
    </w:p>
    <w:p w:rsidR="0020473F" w:rsidRDefault="00045C43" w:rsidP="004A427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00E25">
        <w:rPr>
          <w:rFonts w:ascii="Arial" w:hAnsi="Arial" w:cs="Arial"/>
          <w:sz w:val="24"/>
          <w:szCs w:val="24"/>
        </w:rPr>
        <w:t xml:space="preserve">Осень </w:t>
      </w:r>
      <w:r w:rsidR="000C1C0F">
        <w:rPr>
          <w:rFonts w:ascii="Arial" w:hAnsi="Arial" w:cs="Arial"/>
          <w:sz w:val="24"/>
          <w:szCs w:val="24"/>
        </w:rPr>
        <w:t>–</w:t>
      </w:r>
      <w:r w:rsidR="001E58D1" w:rsidRPr="00000E25">
        <w:rPr>
          <w:rFonts w:ascii="Arial" w:hAnsi="Arial" w:cs="Arial"/>
          <w:sz w:val="24"/>
          <w:szCs w:val="24"/>
        </w:rPr>
        <w:t xml:space="preserve"> </w:t>
      </w:r>
      <w:r w:rsidR="000C1C0F">
        <w:rPr>
          <w:rFonts w:ascii="Arial" w:hAnsi="Arial" w:cs="Arial"/>
          <w:sz w:val="24"/>
          <w:szCs w:val="24"/>
        </w:rPr>
        <w:t xml:space="preserve">то </w:t>
      </w:r>
      <w:r w:rsidR="001E58D1" w:rsidRPr="00000E25">
        <w:rPr>
          <w:rFonts w:ascii="Arial" w:hAnsi="Arial" w:cs="Arial"/>
          <w:sz w:val="24"/>
          <w:szCs w:val="24"/>
        </w:rPr>
        <w:t>время</w:t>
      </w:r>
      <w:r w:rsidR="000C1C0F">
        <w:rPr>
          <w:rFonts w:ascii="Arial" w:hAnsi="Arial" w:cs="Arial"/>
          <w:sz w:val="24"/>
          <w:szCs w:val="24"/>
        </w:rPr>
        <w:t xml:space="preserve"> года</w:t>
      </w:r>
      <w:r w:rsidR="004B1F42" w:rsidRPr="00000E25">
        <w:rPr>
          <w:rFonts w:ascii="Arial" w:hAnsi="Arial" w:cs="Arial"/>
          <w:sz w:val="24"/>
          <w:szCs w:val="24"/>
        </w:rPr>
        <w:t>, когда</w:t>
      </w:r>
      <w:r w:rsidR="001E58D1" w:rsidRPr="00000E25">
        <w:rPr>
          <w:rFonts w:ascii="Arial" w:hAnsi="Arial" w:cs="Arial"/>
          <w:sz w:val="24"/>
          <w:szCs w:val="24"/>
        </w:rPr>
        <w:t xml:space="preserve"> особенно хочется </w:t>
      </w:r>
      <w:r w:rsidR="00E75EC2" w:rsidRPr="00000E25">
        <w:rPr>
          <w:rFonts w:ascii="Arial" w:hAnsi="Arial" w:cs="Arial"/>
          <w:sz w:val="24"/>
          <w:szCs w:val="24"/>
        </w:rPr>
        <w:t>пребывать</w:t>
      </w:r>
      <w:r w:rsidR="00D1227D" w:rsidRPr="00000E25">
        <w:rPr>
          <w:rFonts w:ascii="Arial" w:hAnsi="Arial" w:cs="Arial"/>
          <w:sz w:val="24"/>
          <w:szCs w:val="24"/>
        </w:rPr>
        <w:t xml:space="preserve"> в гармонии с окружающим миром и </w:t>
      </w:r>
      <w:r w:rsidR="00E75EC2" w:rsidRPr="00000E25">
        <w:rPr>
          <w:rFonts w:ascii="Arial" w:hAnsi="Arial" w:cs="Arial"/>
          <w:sz w:val="24"/>
          <w:szCs w:val="24"/>
        </w:rPr>
        <w:t xml:space="preserve">самим </w:t>
      </w:r>
      <w:r w:rsidR="00D1227D" w:rsidRPr="00000E25">
        <w:rPr>
          <w:rFonts w:ascii="Arial" w:hAnsi="Arial" w:cs="Arial"/>
          <w:sz w:val="24"/>
          <w:szCs w:val="24"/>
        </w:rPr>
        <w:t xml:space="preserve">собой. </w:t>
      </w:r>
      <w:r w:rsidR="00E75EC2" w:rsidRPr="00000E25">
        <w:rPr>
          <w:rFonts w:ascii="Arial" w:hAnsi="Arial" w:cs="Arial"/>
          <w:sz w:val="24"/>
          <w:szCs w:val="24"/>
        </w:rPr>
        <w:t xml:space="preserve">Но когда </w:t>
      </w:r>
      <w:r w:rsidR="00780F68" w:rsidRPr="00000E25">
        <w:rPr>
          <w:rFonts w:ascii="Arial" w:hAnsi="Arial" w:cs="Arial"/>
          <w:sz w:val="24"/>
          <w:szCs w:val="24"/>
        </w:rPr>
        <w:t>есть</w:t>
      </w:r>
      <w:r w:rsidR="00153AF3" w:rsidRPr="00000E25">
        <w:rPr>
          <w:rFonts w:ascii="Arial" w:hAnsi="Arial" w:cs="Arial"/>
          <w:sz w:val="24"/>
          <w:szCs w:val="24"/>
        </w:rPr>
        <w:t xml:space="preserve"> проблемы со здоровьем </w:t>
      </w:r>
      <w:r w:rsidR="00FB6CDA" w:rsidRPr="00000E25">
        <w:rPr>
          <w:rFonts w:ascii="Arial" w:hAnsi="Arial" w:cs="Arial"/>
          <w:sz w:val="24"/>
          <w:szCs w:val="24"/>
        </w:rPr>
        <w:t>–</w:t>
      </w:r>
      <w:r w:rsidR="00153AF3" w:rsidRPr="00000E25">
        <w:rPr>
          <w:rFonts w:ascii="Arial" w:hAnsi="Arial" w:cs="Arial"/>
          <w:sz w:val="24"/>
          <w:szCs w:val="24"/>
        </w:rPr>
        <w:t xml:space="preserve"> </w:t>
      </w:r>
      <w:r w:rsidR="00E75EC2" w:rsidRPr="00000E25">
        <w:rPr>
          <w:rFonts w:ascii="Arial" w:hAnsi="Arial" w:cs="Arial"/>
          <w:sz w:val="24"/>
          <w:szCs w:val="24"/>
        </w:rPr>
        <w:t>о</w:t>
      </w:r>
      <w:r w:rsidR="00FB6CDA" w:rsidRPr="00000E25">
        <w:rPr>
          <w:rFonts w:ascii="Arial" w:hAnsi="Arial" w:cs="Arial"/>
          <w:sz w:val="24"/>
          <w:szCs w:val="24"/>
        </w:rPr>
        <w:t>б эмоциональном</w:t>
      </w:r>
      <w:r w:rsidR="00E75EC2" w:rsidRPr="00000E25">
        <w:rPr>
          <w:rFonts w:ascii="Arial" w:hAnsi="Arial" w:cs="Arial"/>
          <w:sz w:val="24"/>
          <w:szCs w:val="24"/>
        </w:rPr>
        <w:t xml:space="preserve"> </w:t>
      </w:r>
      <w:r w:rsidR="004A2F52" w:rsidRPr="00000E25">
        <w:rPr>
          <w:rFonts w:ascii="Arial" w:hAnsi="Arial" w:cs="Arial"/>
          <w:sz w:val="24"/>
          <w:szCs w:val="24"/>
        </w:rPr>
        <w:t>благополучии</w:t>
      </w:r>
      <w:r w:rsidR="00E75EC2" w:rsidRPr="00000E25">
        <w:rPr>
          <w:rFonts w:ascii="Arial" w:hAnsi="Arial" w:cs="Arial"/>
          <w:sz w:val="24"/>
          <w:szCs w:val="24"/>
        </w:rPr>
        <w:t xml:space="preserve"> </w:t>
      </w:r>
      <w:r w:rsidR="00FB6CDA" w:rsidRPr="00000E25">
        <w:rPr>
          <w:rFonts w:ascii="Arial" w:hAnsi="Arial" w:cs="Arial"/>
          <w:sz w:val="24"/>
          <w:szCs w:val="24"/>
        </w:rPr>
        <w:t xml:space="preserve">и спокойствии </w:t>
      </w:r>
      <w:r w:rsidR="00E75EC2" w:rsidRPr="00000E25">
        <w:rPr>
          <w:rFonts w:ascii="Arial" w:hAnsi="Arial" w:cs="Arial"/>
          <w:sz w:val="24"/>
          <w:szCs w:val="24"/>
        </w:rPr>
        <w:t>остаётся только мечтать</w:t>
      </w:r>
      <w:r w:rsidR="00D1227D" w:rsidRPr="00000E25">
        <w:rPr>
          <w:rFonts w:ascii="Arial" w:hAnsi="Arial" w:cs="Arial"/>
          <w:sz w:val="24"/>
          <w:szCs w:val="24"/>
        </w:rPr>
        <w:t xml:space="preserve">. </w:t>
      </w:r>
      <w:r w:rsidR="00C66EF7" w:rsidRPr="00000E25">
        <w:rPr>
          <w:rFonts w:ascii="Arial" w:hAnsi="Arial" w:cs="Arial"/>
          <w:sz w:val="24"/>
          <w:szCs w:val="24"/>
        </w:rPr>
        <w:t>Чтобы предотвратить появление серьёзных заболеваний</w:t>
      </w:r>
      <w:r w:rsidR="00780F68" w:rsidRPr="00000E25">
        <w:rPr>
          <w:rFonts w:ascii="Arial" w:hAnsi="Arial" w:cs="Arial"/>
          <w:sz w:val="24"/>
          <w:szCs w:val="24"/>
        </w:rPr>
        <w:t>,</w:t>
      </w:r>
      <w:r w:rsidR="00C66EF7" w:rsidRPr="00000E25">
        <w:rPr>
          <w:rFonts w:ascii="Arial" w:hAnsi="Arial" w:cs="Arial"/>
          <w:sz w:val="24"/>
          <w:szCs w:val="24"/>
        </w:rPr>
        <w:t xml:space="preserve"> необходимо помнить о</w:t>
      </w:r>
      <w:r w:rsidR="007015FA" w:rsidRPr="00000E25">
        <w:rPr>
          <w:rFonts w:ascii="Arial" w:hAnsi="Arial" w:cs="Arial"/>
          <w:sz w:val="24"/>
          <w:szCs w:val="24"/>
        </w:rPr>
        <w:t xml:space="preserve"> </w:t>
      </w:r>
      <w:r w:rsidR="00C66EF7" w:rsidRPr="00000E25">
        <w:rPr>
          <w:rFonts w:ascii="Arial" w:hAnsi="Arial" w:cs="Arial"/>
          <w:sz w:val="24"/>
          <w:szCs w:val="24"/>
        </w:rPr>
        <w:t>профилактике и своевременной диагностике</w:t>
      </w:r>
      <w:r w:rsidR="00214859" w:rsidRPr="00000E25">
        <w:rPr>
          <w:rFonts w:ascii="Arial" w:hAnsi="Arial" w:cs="Arial"/>
          <w:sz w:val="24"/>
          <w:szCs w:val="24"/>
        </w:rPr>
        <w:t xml:space="preserve"> болезней</w:t>
      </w:r>
      <w:r w:rsidR="00C66EF7" w:rsidRPr="00000E25">
        <w:rPr>
          <w:rFonts w:ascii="Arial" w:hAnsi="Arial" w:cs="Arial"/>
          <w:sz w:val="24"/>
          <w:szCs w:val="24"/>
        </w:rPr>
        <w:t>.</w:t>
      </w:r>
      <w:r w:rsidR="00CF4B50" w:rsidRPr="00000E25">
        <w:rPr>
          <w:rFonts w:ascii="Arial" w:hAnsi="Arial" w:cs="Arial"/>
          <w:b/>
          <w:sz w:val="24"/>
          <w:szCs w:val="24"/>
        </w:rPr>
        <w:t xml:space="preserve"> </w:t>
      </w:r>
    </w:p>
    <w:p w:rsidR="00375DCD" w:rsidRPr="00000E25" w:rsidRDefault="004A427D" w:rsidP="004A427D">
      <w:pPr>
        <w:spacing w:after="0"/>
        <w:jc w:val="both"/>
        <w:rPr>
          <w:rFonts w:ascii="Arial" w:hAnsi="Arial" w:cs="Arial"/>
          <w:sz w:val="24"/>
          <w:szCs w:val="24"/>
        </w:rPr>
      </w:pPr>
      <w:r w:rsidRPr="00000E25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5720715</wp:posOffset>
            </wp:positionH>
            <wp:positionV relativeFrom="paragraph">
              <wp:posOffset>-635</wp:posOffset>
            </wp:positionV>
            <wp:extent cx="1054100" cy="1581150"/>
            <wp:effectExtent l="0" t="0" r="0" b="0"/>
            <wp:wrapThrough wrapText="bothSides">
              <wp:wrapPolygon edited="0">
                <wp:start x="0" y="0"/>
                <wp:lineTo x="0" y="21340"/>
                <wp:lineTo x="21080" y="21340"/>
                <wp:lineTo x="21080" y="0"/>
                <wp:lineTo x="0" y="0"/>
              </wp:wrapPolygon>
            </wp:wrapThrough>
            <wp:docPr id="1" name="Рисунок 1" descr="C:\Users\KudryavtsevaEP\Desktop\Фотографии для порталов\kak_vybrat_rostom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dryavtsevaEP\Desktop\Фотографии для порталов\kak_vybrat_rostom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541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227D" w:rsidRPr="00000E25">
        <w:rPr>
          <w:rFonts w:ascii="Arial" w:hAnsi="Arial" w:cs="Arial"/>
          <w:b/>
          <w:sz w:val="24"/>
          <w:szCs w:val="24"/>
        </w:rPr>
        <w:t xml:space="preserve">Эксперты </w:t>
      </w:r>
      <w:r w:rsidR="009A7183" w:rsidRPr="00000E25">
        <w:rPr>
          <w:rFonts w:ascii="Arial" w:hAnsi="Arial" w:cs="Arial"/>
          <w:b/>
          <w:sz w:val="24"/>
          <w:szCs w:val="24"/>
        </w:rPr>
        <w:t xml:space="preserve">«СОГАЗ-Мед» </w:t>
      </w:r>
      <w:r w:rsidR="00214859" w:rsidRPr="00000E25">
        <w:rPr>
          <w:rFonts w:ascii="Arial" w:hAnsi="Arial" w:cs="Arial"/>
          <w:sz w:val="24"/>
          <w:szCs w:val="24"/>
        </w:rPr>
        <w:t xml:space="preserve">подготовили </w:t>
      </w:r>
      <w:r w:rsidR="00E75EC2" w:rsidRPr="00000E25">
        <w:rPr>
          <w:rFonts w:ascii="Arial" w:hAnsi="Arial" w:cs="Arial"/>
          <w:sz w:val="24"/>
          <w:szCs w:val="24"/>
        </w:rPr>
        <w:t xml:space="preserve">цикл информационных заметок, </w:t>
      </w:r>
      <w:r w:rsidR="00214859" w:rsidRPr="00000E25">
        <w:rPr>
          <w:rFonts w:ascii="Arial" w:hAnsi="Arial" w:cs="Arial"/>
          <w:sz w:val="24"/>
          <w:szCs w:val="24"/>
        </w:rPr>
        <w:t xml:space="preserve">посвящённых </w:t>
      </w:r>
      <w:r w:rsidR="00552982" w:rsidRPr="00000E25">
        <w:rPr>
          <w:rFonts w:ascii="Arial" w:hAnsi="Arial" w:cs="Arial"/>
          <w:sz w:val="24"/>
          <w:szCs w:val="24"/>
        </w:rPr>
        <w:t>здоровь</w:t>
      </w:r>
      <w:r w:rsidR="00214859" w:rsidRPr="00000E25">
        <w:rPr>
          <w:rFonts w:ascii="Arial" w:hAnsi="Arial" w:cs="Arial"/>
          <w:sz w:val="24"/>
          <w:szCs w:val="24"/>
        </w:rPr>
        <w:t>ю, здоровому образу жизни</w:t>
      </w:r>
      <w:r w:rsidR="00552982" w:rsidRPr="00000E25">
        <w:rPr>
          <w:rFonts w:ascii="Arial" w:hAnsi="Arial" w:cs="Arial"/>
          <w:sz w:val="24"/>
          <w:szCs w:val="24"/>
        </w:rPr>
        <w:t xml:space="preserve"> </w:t>
      </w:r>
      <w:r w:rsidR="00E30592" w:rsidRPr="00000E25">
        <w:rPr>
          <w:rFonts w:ascii="Arial" w:hAnsi="Arial" w:cs="Arial"/>
          <w:sz w:val="24"/>
          <w:szCs w:val="24"/>
        </w:rPr>
        <w:t xml:space="preserve">и </w:t>
      </w:r>
      <w:r w:rsidR="00B21296" w:rsidRPr="00000E25">
        <w:rPr>
          <w:rFonts w:ascii="Arial" w:hAnsi="Arial" w:cs="Arial"/>
          <w:sz w:val="24"/>
          <w:szCs w:val="24"/>
        </w:rPr>
        <w:t xml:space="preserve">основным </w:t>
      </w:r>
      <w:r w:rsidR="006A3B4A" w:rsidRPr="00000E25">
        <w:rPr>
          <w:rFonts w:ascii="Arial" w:hAnsi="Arial" w:cs="Arial"/>
          <w:sz w:val="24"/>
          <w:szCs w:val="24"/>
        </w:rPr>
        <w:t xml:space="preserve">профилактическим </w:t>
      </w:r>
      <w:r w:rsidR="00106210" w:rsidRPr="00000E25">
        <w:rPr>
          <w:rFonts w:ascii="Arial" w:hAnsi="Arial" w:cs="Arial"/>
          <w:sz w:val="24"/>
          <w:szCs w:val="24"/>
        </w:rPr>
        <w:t xml:space="preserve">обследованиям, </w:t>
      </w:r>
      <w:r w:rsidR="00214859" w:rsidRPr="00000E25">
        <w:rPr>
          <w:rFonts w:ascii="Arial" w:hAnsi="Arial" w:cs="Arial"/>
          <w:sz w:val="24"/>
          <w:szCs w:val="24"/>
        </w:rPr>
        <w:t>которые включены в</w:t>
      </w:r>
      <w:r w:rsidR="00106210" w:rsidRPr="00000E25">
        <w:rPr>
          <w:rFonts w:ascii="Arial" w:hAnsi="Arial" w:cs="Arial"/>
          <w:sz w:val="24"/>
          <w:szCs w:val="24"/>
        </w:rPr>
        <w:t xml:space="preserve"> </w:t>
      </w:r>
      <w:r w:rsidR="00D7160D">
        <w:rPr>
          <w:rFonts w:ascii="Arial" w:hAnsi="Arial" w:cs="Arial"/>
          <w:sz w:val="24"/>
          <w:szCs w:val="24"/>
        </w:rPr>
        <w:t xml:space="preserve">программу </w:t>
      </w:r>
      <w:r w:rsidR="000319C6" w:rsidRPr="00000E25">
        <w:rPr>
          <w:rFonts w:ascii="Arial" w:hAnsi="Arial" w:cs="Arial"/>
          <w:b/>
          <w:sz w:val="24"/>
          <w:szCs w:val="24"/>
        </w:rPr>
        <w:t>диспансеризаци</w:t>
      </w:r>
      <w:r w:rsidR="00D7160D">
        <w:rPr>
          <w:rFonts w:ascii="Arial" w:hAnsi="Arial" w:cs="Arial"/>
          <w:b/>
          <w:sz w:val="24"/>
          <w:szCs w:val="24"/>
        </w:rPr>
        <w:t>и</w:t>
      </w:r>
      <w:r w:rsidR="000319C6" w:rsidRPr="00000E25">
        <w:rPr>
          <w:rFonts w:ascii="Arial" w:hAnsi="Arial" w:cs="Arial"/>
          <w:b/>
          <w:sz w:val="24"/>
          <w:szCs w:val="24"/>
        </w:rPr>
        <w:t xml:space="preserve"> </w:t>
      </w:r>
      <w:r w:rsidR="00106210" w:rsidRPr="00000E25">
        <w:rPr>
          <w:rFonts w:ascii="Arial" w:hAnsi="Arial" w:cs="Arial"/>
          <w:b/>
          <w:sz w:val="24"/>
          <w:szCs w:val="24"/>
        </w:rPr>
        <w:t>населения</w:t>
      </w:r>
      <w:r w:rsidR="009D3341" w:rsidRPr="00000E25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14859" w:rsidRPr="00000E25">
        <w:rPr>
          <w:rFonts w:ascii="Arial" w:hAnsi="Arial" w:cs="Arial"/>
          <w:sz w:val="24"/>
          <w:szCs w:val="24"/>
        </w:rPr>
        <w:t xml:space="preserve">Данный скрининг </w:t>
      </w:r>
      <w:r w:rsidR="009D3341" w:rsidRPr="00000E25">
        <w:rPr>
          <w:rFonts w:ascii="Arial" w:hAnsi="Arial" w:cs="Arial"/>
          <w:sz w:val="24"/>
          <w:szCs w:val="24"/>
        </w:rPr>
        <w:t>к</w:t>
      </w:r>
      <w:r w:rsidR="00552982" w:rsidRPr="00000E25">
        <w:rPr>
          <w:rFonts w:ascii="Arial" w:hAnsi="Arial" w:cs="Arial"/>
          <w:sz w:val="24"/>
          <w:szCs w:val="24"/>
        </w:rPr>
        <w:t>аждый гражданин</w:t>
      </w:r>
      <w:r>
        <w:rPr>
          <w:rFonts w:ascii="Arial" w:hAnsi="Arial" w:cs="Arial"/>
          <w:sz w:val="24"/>
          <w:szCs w:val="24"/>
        </w:rPr>
        <w:t xml:space="preserve"> </w:t>
      </w:r>
      <w:r w:rsidRPr="00000E25">
        <w:rPr>
          <w:rFonts w:ascii="Arial" w:hAnsi="Arial" w:cs="Arial"/>
          <w:sz w:val="24"/>
          <w:szCs w:val="24"/>
        </w:rPr>
        <w:t xml:space="preserve">может пройти </w:t>
      </w:r>
      <w:r>
        <w:rPr>
          <w:rFonts w:ascii="Arial" w:hAnsi="Arial" w:cs="Arial"/>
          <w:sz w:val="24"/>
          <w:szCs w:val="24"/>
        </w:rPr>
        <w:t>1 раз в 3 года в возрасте от</w:t>
      </w:r>
      <w:r w:rsidR="000319C6" w:rsidRPr="00000E25">
        <w:rPr>
          <w:rFonts w:ascii="Arial" w:hAnsi="Arial" w:cs="Arial"/>
          <w:sz w:val="24"/>
          <w:szCs w:val="24"/>
        </w:rPr>
        <w:t xml:space="preserve"> 18 </w:t>
      </w:r>
      <w:r>
        <w:rPr>
          <w:rFonts w:ascii="Arial" w:hAnsi="Arial" w:cs="Arial"/>
          <w:sz w:val="24"/>
          <w:szCs w:val="24"/>
        </w:rPr>
        <w:t xml:space="preserve">до 39 лет включительно, а с 40 лет – ежегодно </w:t>
      </w:r>
      <w:r w:rsidR="00552982" w:rsidRPr="00000E25">
        <w:rPr>
          <w:rFonts w:ascii="Arial" w:hAnsi="Arial" w:cs="Arial"/>
          <w:sz w:val="24"/>
          <w:szCs w:val="24"/>
        </w:rPr>
        <w:t>по полису обязательного медицинского страхования (ОМС)</w:t>
      </w:r>
      <w:r w:rsidR="00214859" w:rsidRPr="00000E25">
        <w:rPr>
          <w:rFonts w:ascii="Arial" w:hAnsi="Arial" w:cs="Arial"/>
          <w:sz w:val="24"/>
          <w:szCs w:val="24"/>
        </w:rPr>
        <w:t xml:space="preserve"> и должен знать, какие обследования и консультации в него входят</w:t>
      </w:r>
      <w:r>
        <w:rPr>
          <w:rFonts w:ascii="Arial" w:hAnsi="Arial" w:cs="Arial"/>
          <w:sz w:val="24"/>
          <w:szCs w:val="24"/>
        </w:rPr>
        <w:t>.</w:t>
      </w:r>
      <w:r w:rsidR="00B21296" w:rsidRPr="00000E25">
        <w:rPr>
          <w:rFonts w:ascii="Arial" w:hAnsi="Arial" w:cs="Arial"/>
          <w:sz w:val="24"/>
          <w:szCs w:val="24"/>
        </w:rPr>
        <w:t xml:space="preserve"> </w:t>
      </w:r>
    </w:p>
    <w:p w:rsidR="00B112A4" w:rsidRDefault="008C6A8D" w:rsidP="004A427D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B112A4">
        <w:rPr>
          <w:rFonts w:ascii="Arial" w:hAnsi="Arial" w:cs="Arial"/>
        </w:rPr>
        <w:t>Сегодня расскажем о том,</w:t>
      </w:r>
      <w:r w:rsidR="00214859" w:rsidRPr="00B112A4">
        <w:rPr>
          <w:rFonts w:ascii="Arial" w:hAnsi="Arial" w:cs="Arial"/>
        </w:rPr>
        <w:t xml:space="preserve"> с чего </w:t>
      </w:r>
      <w:r w:rsidRPr="00B112A4">
        <w:rPr>
          <w:rFonts w:ascii="Arial" w:hAnsi="Arial" w:cs="Arial"/>
        </w:rPr>
        <w:t xml:space="preserve">начинается </w:t>
      </w:r>
      <w:r w:rsidR="000319C6" w:rsidRPr="00B112A4">
        <w:rPr>
          <w:rFonts w:ascii="Arial" w:hAnsi="Arial" w:cs="Arial"/>
        </w:rPr>
        <w:t>первый этап диспансеризации</w:t>
      </w:r>
      <w:r w:rsidR="0020473F" w:rsidRPr="00B112A4">
        <w:rPr>
          <w:rFonts w:ascii="Arial" w:hAnsi="Arial" w:cs="Arial"/>
        </w:rPr>
        <w:t xml:space="preserve"> для всех застрахованных</w:t>
      </w:r>
      <w:r w:rsidR="000319C6" w:rsidRPr="00B112A4">
        <w:rPr>
          <w:rFonts w:ascii="Arial" w:hAnsi="Arial" w:cs="Arial"/>
        </w:rPr>
        <w:t xml:space="preserve">. </w:t>
      </w:r>
      <w:r w:rsidR="007C3265" w:rsidRPr="00B112A4">
        <w:rPr>
          <w:rFonts w:ascii="Arial" w:hAnsi="Arial" w:cs="Arial"/>
        </w:rPr>
        <w:t>Итак, п</w:t>
      </w:r>
      <w:r w:rsidR="000319C6" w:rsidRPr="00B112A4">
        <w:rPr>
          <w:rFonts w:ascii="Arial" w:hAnsi="Arial" w:cs="Arial"/>
        </w:rPr>
        <w:t>ервое, что ждёт пациента на диспансеризации —</w:t>
      </w:r>
      <w:r w:rsidR="0020473F" w:rsidRPr="00B112A4">
        <w:rPr>
          <w:rFonts w:ascii="Arial" w:hAnsi="Arial" w:cs="Arial"/>
        </w:rPr>
        <w:t xml:space="preserve"> </w:t>
      </w:r>
      <w:r w:rsidR="00874BD1" w:rsidRPr="001F1A55">
        <w:rPr>
          <w:rFonts w:ascii="Arial" w:hAnsi="Arial" w:cs="Arial"/>
          <w:b/>
        </w:rPr>
        <w:t xml:space="preserve">антропометрия </w:t>
      </w:r>
      <w:r w:rsidR="00874BD1" w:rsidRPr="00B112A4">
        <w:rPr>
          <w:rFonts w:ascii="Arial" w:hAnsi="Arial" w:cs="Arial"/>
        </w:rPr>
        <w:t>(</w:t>
      </w:r>
      <w:r w:rsidR="00CA413C" w:rsidRPr="00B112A4">
        <w:rPr>
          <w:rFonts w:ascii="Arial" w:hAnsi="Arial" w:cs="Arial"/>
        </w:rPr>
        <w:t xml:space="preserve">измерение </w:t>
      </w:r>
      <w:r w:rsidR="00874BD1" w:rsidRPr="00B112A4">
        <w:rPr>
          <w:rFonts w:ascii="Arial" w:hAnsi="Arial" w:cs="Arial"/>
        </w:rPr>
        <w:t>роста стоя, массы те</w:t>
      </w:r>
      <w:bookmarkStart w:id="0" w:name="_GoBack"/>
      <w:bookmarkEnd w:id="0"/>
      <w:r w:rsidR="00874BD1" w:rsidRPr="00B112A4">
        <w:rPr>
          <w:rFonts w:ascii="Arial" w:hAnsi="Arial" w:cs="Arial"/>
        </w:rPr>
        <w:t xml:space="preserve">ла, </w:t>
      </w:r>
      <w:r w:rsidR="005A6221" w:rsidRPr="00B112A4">
        <w:rPr>
          <w:rFonts w:ascii="Arial" w:hAnsi="Arial" w:cs="Arial"/>
        </w:rPr>
        <w:t xml:space="preserve">окружности грудной клетки, </w:t>
      </w:r>
      <w:r w:rsidR="00874BD1" w:rsidRPr="00B112A4">
        <w:rPr>
          <w:rFonts w:ascii="Arial" w:hAnsi="Arial" w:cs="Arial"/>
        </w:rPr>
        <w:t xml:space="preserve">окружности талии), а также </w:t>
      </w:r>
      <w:r w:rsidR="00874BD1" w:rsidRPr="001F1A55">
        <w:rPr>
          <w:rFonts w:ascii="Arial" w:hAnsi="Arial" w:cs="Arial"/>
          <w:b/>
        </w:rPr>
        <w:t xml:space="preserve">расчёт </w:t>
      </w:r>
      <w:r w:rsidR="00CA413C" w:rsidRPr="001F1A55">
        <w:rPr>
          <w:rFonts w:ascii="Arial" w:hAnsi="Arial" w:cs="Arial"/>
          <w:b/>
        </w:rPr>
        <w:t>ИМТ</w:t>
      </w:r>
      <w:r w:rsidR="00CA413C" w:rsidRPr="00B112A4">
        <w:rPr>
          <w:rFonts w:ascii="Arial" w:hAnsi="Arial" w:cs="Arial"/>
        </w:rPr>
        <w:t xml:space="preserve"> (индекс</w:t>
      </w:r>
      <w:r w:rsidR="00874BD1" w:rsidRPr="00B112A4">
        <w:rPr>
          <w:rFonts w:ascii="Arial" w:hAnsi="Arial" w:cs="Arial"/>
        </w:rPr>
        <w:t>а</w:t>
      </w:r>
      <w:r w:rsidR="00CA413C" w:rsidRPr="00B112A4">
        <w:rPr>
          <w:rFonts w:ascii="Arial" w:hAnsi="Arial" w:cs="Arial"/>
        </w:rPr>
        <w:t xml:space="preserve"> массы тела).</w:t>
      </w:r>
      <w:r w:rsidR="00375DCD" w:rsidRPr="00B112A4">
        <w:rPr>
          <w:rFonts w:ascii="Arial" w:hAnsi="Arial" w:cs="Arial"/>
        </w:rPr>
        <w:t xml:space="preserve"> </w:t>
      </w:r>
      <w:r w:rsidR="008130A5" w:rsidRPr="00B112A4">
        <w:rPr>
          <w:rFonts w:ascii="Arial" w:hAnsi="Arial" w:cs="Arial"/>
        </w:rPr>
        <w:t>Для получения достоверных показателей</w:t>
      </w:r>
      <w:r w:rsidR="00427C1C" w:rsidRPr="00B112A4">
        <w:rPr>
          <w:rFonts w:ascii="Arial" w:hAnsi="Arial" w:cs="Arial"/>
        </w:rPr>
        <w:t xml:space="preserve"> врач</w:t>
      </w:r>
      <w:r w:rsidR="008130A5" w:rsidRPr="00B112A4">
        <w:rPr>
          <w:rFonts w:ascii="Arial" w:hAnsi="Arial" w:cs="Arial"/>
        </w:rPr>
        <w:t xml:space="preserve"> использу</w:t>
      </w:r>
      <w:r w:rsidR="00427C1C" w:rsidRPr="00B112A4">
        <w:rPr>
          <w:rFonts w:ascii="Arial" w:hAnsi="Arial" w:cs="Arial"/>
        </w:rPr>
        <w:t>е</w:t>
      </w:r>
      <w:r w:rsidR="008130A5" w:rsidRPr="00B112A4">
        <w:rPr>
          <w:rFonts w:ascii="Arial" w:hAnsi="Arial" w:cs="Arial"/>
        </w:rPr>
        <w:t xml:space="preserve">т </w:t>
      </w:r>
      <w:r w:rsidR="002D762F" w:rsidRPr="00B112A4">
        <w:rPr>
          <w:rFonts w:ascii="Arial" w:hAnsi="Arial" w:cs="Arial"/>
        </w:rPr>
        <w:t>измерительны</w:t>
      </w:r>
      <w:r w:rsidR="008130A5" w:rsidRPr="00B112A4">
        <w:rPr>
          <w:rFonts w:ascii="Arial" w:hAnsi="Arial" w:cs="Arial"/>
        </w:rPr>
        <w:t>е</w:t>
      </w:r>
      <w:r w:rsidR="002D762F" w:rsidRPr="00B112A4">
        <w:rPr>
          <w:rFonts w:ascii="Arial" w:hAnsi="Arial" w:cs="Arial"/>
        </w:rPr>
        <w:t xml:space="preserve"> прибор</w:t>
      </w:r>
      <w:r w:rsidR="008130A5" w:rsidRPr="00B112A4">
        <w:rPr>
          <w:rFonts w:ascii="Arial" w:hAnsi="Arial" w:cs="Arial"/>
        </w:rPr>
        <w:t>ы:</w:t>
      </w:r>
      <w:r w:rsidR="002D762F" w:rsidRPr="00B112A4">
        <w:rPr>
          <w:rFonts w:ascii="Arial" w:hAnsi="Arial" w:cs="Arial"/>
        </w:rPr>
        <w:t xml:space="preserve"> вес</w:t>
      </w:r>
      <w:r w:rsidR="008130A5" w:rsidRPr="00B112A4">
        <w:rPr>
          <w:rFonts w:ascii="Arial" w:hAnsi="Arial" w:cs="Arial"/>
        </w:rPr>
        <w:t>ы</w:t>
      </w:r>
      <w:r w:rsidR="002D762F" w:rsidRPr="00B112A4">
        <w:rPr>
          <w:rFonts w:ascii="Arial" w:hAnsi="Arial" w:cs="Arial"/>
        </w:rPr>
        <w:t>, ростомер, сантиметров</w:t>
      </w:r>
      <w:r w:rsidR="0071511A" w:rsidRPr="00B112A4">
        <w:rPr>
          <w:rFonts w:ascii="Arial" w:hAnsi="Arial" w:cs="Arial"/>
        </w:rPr>
        <w:t>ую</w:t>
      </w:r>
      <w:r w:rsidR="002D762F" w:rsidRPr="00B112A4">
        <w:rPr>
          <w:rFonts w:ascii="Arial" w:hAnsi="Arial" w:cs="Arial"/>
        </w:rPr>
        <w:t xml:space="preserve"> лент</w:t>
      </w:r>
      <w:r w:rsidR="0071511A" w:rsidRPr="00B112A4">
        <w:rPr>
          <w:rFonts w:ascii="Arial" w:hAnsi="Arial" w:cs="Arial"/>
        </w:rPr>
        <w:t>у</w:t>
      </w:r>
      <w:r w:rsidR="002D762F" w:rsidRPr="00B112A4">
        <w:rPr>
          <w:rFonts w:ascii="Arial" w:hAnsi="Arial" w:cs="Arial"/>
        </w:rPr>
        <w:t xml:space="preserve">, динамометр и </w:t>
      </w:r>
      <w:r w:rsidR="00427C1C" w:rsidRPr="00B112A4">
        <w:rPr>
          <w:rFonts w:ascii="Arial" w:hAnsi="Arial" w:cs="Arial"/>
        </w:rPr>
        <w:t>другие</w:t>
      </w:r>
      <w:r w:rsidR="002D762F" w:rsidRPr="00B112A4">
        <w:rPr>
          <w:rFonts w:ascii="Arial" w:hAnsi="Arial" w:cs="Arial"/>
        </w:rPr>
        <w:t>.</w:t>
      </w:r>
      <w:r w:rsidR="002D762F" w:rsidRPr="00000E25">
        <w:rPr>
          <w:rFonts w:ascii="Arial" w:hAnsi="Arial" w:cs="Arial"/>
        </w:rPr>
        <w:t xml:space="preserve"> </w:t>
      </w:r>
    </w:p>
    <w:p w:rsidR="00B112A4" w:rsidRDefault="00B112A4" w:rsidP="004A427D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B112A4" w:rsidRPr="00B112A4" w:rsidRDefault="00487210" w:rsidP="004A427D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B112A4">
        <w:rPr>
          <w:rFonts w:ascii="Arial" w:hAnsi="Arial" w:cs="Arial"/>
        </w:rPr>
        <w:t>По результатам исследования провод</w:t>
      </w:r>
      <w:r w:rsidR="0077037A" w:rsidRPr="00B112A4">
        <w:rPr>
          <w:rFonts w:ascii="Arial" w:hAnsi="Arial" w:cs="Arial"/>
        </w:rPr>
        <w:t>и</w:t>
      </w:r>
      <w:r w:rsidRPr="00B112A4">
        <w:rPr>
          <w:rFonts w:ascii="Arial" w:hAnsi="Arial" w:cs="Arial"/>
        </w:rPr>
        <w:t>тся сравнение</w:t>
      </w:r>
      <w:r w:rsidR="000F1728" w:rsidRPr="00B112A4">
        <w:rPr>
          <w:rFonts w:ascii="Arial" w:hAnsi="Arial" w:cs="Arial"/>
        </w:rPr>
        <w:t xml:space="preserve"> </w:t>
      </w:r>
      <w:r w:rsidRPr="00B112A4">
        <w:rPr>
          <w:rFonts w:ascii="Arial" w:hAnsi="Arial" w:cs="Arial"/>
        </w:rPr>
        <w:t xml:space="preserve">антропометрических данных, то есть </w:t>
      </w:r>
      <w:r w:rsidR="000F1728" w:rsidRPr="00B112A4">
        <w:rPr>
          <w:rFonts w:ascii="Arial" w:hAnsi="Arial" w:cs="Arial"/>
        </w:rPr>
        <w:t xml:space="preserve">физического развития </w:t>
      </w:r>
      <w:r w:rsidRPr="00B112A4">
        <w:rPr>
          <w:rFonts w:ascii="Arial" w:hAnsi="Arial" w:cs="Arial"/>
        </w:rPr>
        <w:t>человека, со средними региональными величинами для соответствующего возраста и пола</w:t>
      </w:r>
      <w:r w:rsidR="000F1728" w:rsidRPr="00B112A4">
        <w:rPr>
          <w:rFonts w:ascii="Arial" w:hAnsi="Arial" w:cs="Arial"/>
        </w:rPr>
        <w:t xml:space="preserve">. Выявленные отклонения могут </w:t>
      </w:r>
      <w:r w:rsidR="00B112A4">
        <w:rPr>
          <w:rFonts w:ascii="Arial" w:hAnsi="Arial" w:cs="Arial"/>
        </w:rPr>
        <w:t>говорить о риске</w:t>
      </w:r>
      <w:r w:rsidR="0077037A" w:rsidRPr="00B112A4">
        <w:rPr>
          <w:rFonts w:ascii="Arial" w:hAnsi="Arial" w:cs="Arial"/>
        </w:rPr>
        <w:t xml:space="preserve"> развития хронических неинфекционных заболеваний </w:t>
      </w:r>
      <w:r w:rsidR="000F1728" w:rsidRPr="00B112A4">
        <w:rPr>
          <w:rFonts w:ascii="Arial" w:hAnsi="Arial" w:cs="Arial"/>
        </w:rPr>
        <w:t xml:space="preserve">или </w:t>
      </w:r>
      <w:r w:rsidR="00B112A4">
        <w:rPr>
          <w:rFonts w:ascii="Arial" w:hAnsi="Arial" w:cs="Arial"/>
        </w:rPr>
        <w:t xml:space="preserve">быть </w:t>
      </w:r>
      <w:r w:rsidR="000F1728" w:rsidRPr="00B112A4">
        <w:rPr>
          <w:rFonts w:ascii="Arial" w:hAnsi="Arial" w:cs="Arial"/>
        </w:rPr>
        <w:t xml:space="preserve">признаками </w:t>
      </w:r>
      <w:r w:rsidR="0077037A" w:rsidRPr="00B112A4">
        <w:rPr>
          <w:rFonts w:ascii="Arial" w:hAnsi="Arial" w:cs="Arial"/>
        </w:rPr>
        <w:t>развития этих</w:t>
      </w:r>
      <w:r w:rsidR="000F1728" w:rsidRPr="00B112A4">
        <w:rPr>
          <w:rFonts w:ascii="Arial" w:hAnsi="Arial" w:cs="Arial"/>
        </w:rPr>
        <w:t xml:space="preserve"> заболеваний.</w:t>
      </w:r>
    </w:p>
    <w:p w:rsidR="00487210" w:rsidRPr="009A20CC" w:rsidRDefault="00487210" w:rsidP="004A427D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4A427D" w:rsidRPr="00D51D76" w:rsidRDefault="0077037A" w:rsidP="004A427D">
      <w:pPr>
        <w:pStyle w:val="a3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D51D76">
        <w:rPr>
          <w:rFonts w:ascii="Arial" w:hAnsi="Arial" w:cs="Arial"/>
          <w:b/>
        </w:rPr>
        <w:t>Пациенту следует помнить, что в</w:t>
      </w:r>
      <w:r w:rsidR="00487210" w:rsidRPr="00D51D76">
        <w:rPr>
          <w:rFonts w:ascii="Arial" w:hAnsi="Arial" w:cs="Arial"/>
          <w:b/>
        </w:rPr>
        <w:t>се измерения желательно производить в первой половине дня, натощак, либо через 2-3 часа после еды</w:t>
      </w:r>
      <w:r w:rsidR="004A427D">
        <w:rPr>
          <w:rFonts w:ascii="Arial" w:hAnsi="Arial" w:cs="Arial"/>
          <w:b/>
        </w:rPr>
        <w:t>.</w:t>
      </w:r>
    </w:p>
    <w:p w:rsidR="008801AD" w:rsidRDefault="00935C0F" w:rsidP="004A427D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B112A4">
        <w:rPr>
          <w:rFonts w:ascii="Arial" w:hAnsi="Arial" w:cs="Arial"/>
        </w:rPr>
        <w:t>После того, как врач провёл антропометрию, он оп</w:t>
      </w:r>
      <w:r w:rsidR="009201A9" w:rsidRPr="00B112A4">
        <w:rPr>
          <w:rFonts w:ascii="Arial" w:hAnsi="Arial" w:cs="Arial"/>
        </w:rPr>
        <w:t>редел</w:t>
      </w:r>
      <w:r w:rsidR="00012D65" w:rsidRPr="00B112A4">
        <w:rPr>
          <w:rFonts w:ascii="Arial" w:hAnsi="Arial" w:cs="Arial"/>
        </w:rPr>
        <w:t>яет</w:t>
      </w:r>
      <w:r w:rsidR="009201A9" w:rsidRPr="00B112A4">
        <w:rPr>
          <w:rFonts w:ascii="Arial" w:hAnsi="Arial" w:cs="Arial"/>
        </w:rPr>
        <w:t>, не угрожают ли здоровью пациента риски, связанные с избыточным весом</w:t>
      </w:r>
      <w:r w:rsidRPr="00B112A4">
        <w:rPr>
          <w:rFonts w:ascii="Arial" w:hAnsi="Arial" w:cs="Arial"/>
        </w:rPr>
        <w:t>. Для этого</w:t>
      </w:r>
      <w:r w:rsidR="009201A9" w:rsidRPr="00B112A4">
        <w:rPr>
          <w:rFonts w:ascii="Arial" w:hAnsi="Arial" w:cs="Arial"/>
        </w:rPr>
        <w:t xml:space="preserve"> </w:t>
      </w:r>
      <w:r w:rsidR="00D92C86" w:rsidRPr="00B112A4">
        <w:rPr>
          <w:rFonts w:ascii="Arial" w:hAnsi="Arial" w:cs="Arial"/>
        </w:rPr>
        <w:t>врач производит р</w:t>
      </w:r>
      <w:r w:rsidR="00F44CDB" w:rsidRPr="00B112A4">
        <w:rPr>
          <w:rFonts w:ascii="Arial" w:hAnsi="Arial" w:cs="Arial"/>
        </w:rPr>
        <w:t>асчёт индекса массы тела (ИМТ</w:t>
      </w:r>
      <w:r w:rsidR="00D92C86" w:rsidRPr="00B112A4">
        <w:rPr>
          <w:rFonts w:ascii="Arial" w:hAnsi="Arial" w:cs="Arial"/>
        </w:rPr>
        <w:t>)</w:t>
      </w:r>
      <w:r w:rsidR="00F04899" w:rsidRPr="00B112A4">
        <w:rPr>
          <w:rFonts w:ascii="Arial" w:hAnsi="Arial" w:cs="Arial"/>
        </w:rPr>
        <w:t>: возводит в квадрат рост в метрах и значение массы тела делит на полученное число.</w:t>
      </w:r>
      <w:r w:rsidR="00D92C86" w:rsidRPr="00B112A4">
        <w:rPr>
          <w:rFonts w:ascii="Arial" w:hAnsi="Arial" w:cs="Arial"/>
        </w:rPr>
        <w:t xml:space="preserve"> </w:t>
      </w:r>
      <w:r w:rsidR="00F04899" w:rsidRPr="00B112A4">
        <w:rPr>
          <w:rFonts w:ascii="Arial" w:hAnsi="Arial" w:cs="Arial"/>
        </w:rPr>
        <w:t>Полученный</w:t>
      </w:r>
      <w:r w:rsidR="009201A9" w:rsidRPr="00B112A4">
        <w:rPr>
          <w:rFonts w:ascii="Arial" w:hAnsi="Arial" w:cs="Arial"/>
        </w:rPr>
        <w:t xml:space="preserve"> показатель определяет соотношение массы тела и роста человека и позволяет оценить, насколько они соответствуют друг другу.</w:t>
      </w:r>
    </w:p>
    <w:p w:rsidR="008801AD" w:rsidRPr="004A427D" w:rsidRDefault="008801AD" w:rsidP="004A427D">
      <w:pPr>
        <w:pStyle w:val="a3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8801AD">
        <w:rPr>
          <w:rFonts w:ascii="Arial" w:hAnsi="Arial" w:cs="Arial"/>
          <w:b/>
        </w:rPr>
        <w:t>О чём говорят полученные результаты расчёта ИМТ:</w:t>
      </w:r>
    </w:p>
    <w:p w:rsidR="00F04899" w:rsidRPr="00750A37" w:rsidRDefault="00750A37" w:rsidP="004A427D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F04899" w:rsidRPr="00750A37">
        <w:rPr>
          <w:rFonts w:ascii="Arial" w:hAnsi="Arial" w:cs="Arial"/>
        </w:rPr>
        <w:t>18 – 25 – норма;</w:t>
      </w:r>
    </w:p>
    <w:p w:rsidR="00F04899" w:rsidRPr="00750A37" w:rsidRDefault="00750A37" w:rsidP="004A427D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F04899" w:rsidRPr="00750A37">
        <w:rPr>
          <w:rFonts w:ascii="Arial" w:hAnsi="Arial" w:cs="Arial"/>
        </w:rPr>
        <w:t>25 – 30 – избыточная масса тела;</w:t>
      </w:r>
    </w:p>
    <w:p w:rsidR="00750A37" w:rsidRPr="00750A37" w:rsidRDefault="00750A37" w:rsidP="004A427D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F04899" w:rsidRPr="00750A37">
        <w:rPr>
          <w:rFonts w:ascii="Arial" w:hAnsi="Arial" w:cs="Arial"/>
        </w:rPr>
        <w:t xml:space="preserve">30 и выше – ожирение. </w:t>
      </w:r>
    </w:p>
    <w:p w:rsidR="00F35717" w:rsidRDefault="009201A9" w:rsidP="004A427D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8C2189">
        <w:rPr>
          <w:rFonts w:ascii="Arial" w:hAnsi="Arial" w:cs="Arial"/>
        </w:rPr>
        <w:t>Так, значения ИМТ в пределах нормы в первую очередь означают, что здоровью человека не угрожают риски, связанные с лишним весом</w:t>
      </w:r>
      <w:r w:rsidR="00935C0F" w:rsidRPr="008C2189">
        <w:rPr>
          <w:rFonts w:ascii="Arial" w:hAnsi="Arial" w:cs="Arial"/>
        </w:rPr>
        <w:t>.</w:t>
      </w:r>
      <w:r w:rsidR="00EE63C9" w:rsidRPr="008C2189">
        <w:rPr>
          <w:rFonts w:ascii="Arial" w:hAnsi="Arial" w:cs="Arial"/>
        </w:rPr>
        <w:t xml:space="preserve"> При избыточной массе тела чаще развиваются многие хронические заболевания, например, артериальная гипертония, сахарный диабет, может возникнуть мозговой инсульт и другие осложнения. Лучший способ избавиться от лишнего веса – изменить своё пищевое поведение (привычки питания) и вести более активный образ жизни.</w:t>
      </w:r>
    </w:p>
    <w:p w:rsidR="004A427D" w:rsidRDefault="004A427D" w:rsidP="004A427D">
      <w:pPr>
        <w:pStyle w:val="a3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4A427D" w:rsidRDefault="003E2D8F" w:rsidP="004A427D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3E2D8F">
        <w:rPr>
          <w:rFonts w:ascii="Arial" w:hAnsi="Arial" w:cs="Arial"/>
          <w:b/>
        </w:rPr>
        <w:t xml:space="preserve">Компания </w:t>
      </w:r>
      <w:r w:rsidR="00F35717" w:rsidRPr="003E2D8F">
        <w:rPr>
          <w:rFonts w:ascii="Arial" w:hAnsi="Arial" w:cs="Arial"/>
          <w:b/>
        </w:rPr>
        <w:t>«СОГАЗ-Мед» напоминает</w:t>
      </w:r>
      <w:r w:rsidR="00A05921" w:rsidRPr="003E2D8F">
        <w:rPr>
          <w:rFonts w:ascii="Arial" w:hAnsi="Arial" w:cs="Arial"/>
          <w:b/>
        </w:rPr>
        <w:t>:</w:t>
      </w:r>
      <w:r w:rsidR="00A05921" w:rsidRPr="00F35717">
        <w:rPr>
          <w:rFonts w:ascii="Arial" w:hAnsi="Arial" w:cs="Arial"/>
        </w:rPr>
        <w:t xml:space="preserve"> </w:t>
      </w:r>
      <w:r w:rsidR="00375DCD" w:rsidRPr="00F35717">
        <w:rPr>
          <w:rFonts w:ascii="Arial" w:hAnsi="Arial" w:cs="Arial"/>
        </w:rPr>
        <w:t xml:space="preserve">диспансеризация проводится </w:t>
      </w:r>
      <w:r w:rsidR="00BE5F4B">
        <w:rPr>
          <w:rFonts w:ascii="Arial" w:hAnsi="Arial" w:cs="Arial"/>
        </w:rPr>
        <w:t xml:space="preserve">по предварительной записи </w:t>
      </w:r>
      <w:r w:rsidR="00375DCD" w:rsidRPr="00F35717">
        <w:rPr>
          <w:rFonts w:ascii="Arial" w:hAnsi="Arial" w:cs="Arial"/>
        </w:rPr>
        <w:t xml:space="preserve">в </w:t>
      </w:r>
      <w:r w:rsidR="00BE5F4B">
        <w:rPr>
          <w:rFonts w:ascii="Arial" w:hAnsi="Arial" w:cs="Arial"/>
        </w:rPr>
        <w:t xml:space="preserve">той </w:t>
      </w:r>
      <w:r w:rsidR="00375DCD" w:rsidRPr="00F35717">
        <w:rPr>
          <w:rFonts w:ascii="Arial" w:hAnsi="Arial" w:cs="Arial"/>
        </w:rPr>
        <w:t xml:space="preserve">медицинской организации, в которой гражданин получает медицинскую помощь, то есть в поликлинике по месту прикрепления. </w:t>
      </w:r>
      <w:r w:rsidR="004A279C" w:rsidRPr="00F35717">
        <w:rPr>
          <w:rFonts w:ascii="Arial" w:hAnsi="Arial" w:cs="Arial"/>
        </w:rPr>
        <w:t xml:space="preserve">При </w:t>
      </w:r>
      <w:r w:rsidR="00043AD0" w:rsidRPr="00F35717">
        <w:rPr>
          <w:rFonts w:ascii="Arial" w:hAnsi="Arial" w:cs="Arial"/>
        </w:rPr>
        <w:t xml:space="preserve">обращении при </w:t>
      </w:r>
      <w:r w:rsidR="004A279C" w:rsidRPr="00F35717">
        <w:rPr>
          <w:rFonts w:ascii="Arial" w:hAnsi="Arial" w:cs="Arial"/>
        </w:rPr>
        <w:t>себе необходимо иметь паспорт</w:t>
      </w:r>
      <w:r w:rsidR="00BE5F4B">
        <w:rPr>
          <w:rFonts w:ascii="Arial" w:hAnsi="Arial" w:cs="Arial"/>
        </w:rPr>
        <w:t xml:space="preserve"> и </w:t>
      </w:r>
      <w:r w:rsidR="004A279C" w:rsidRPr="00F35717">
        <w:rPr>
          <w:rFonts w:ascii="Arial" w:hAnsi="Arial" w:cs="Arial"/>
        </w:rPr>
        <w:t>полис ОМС</w:t>
      </w:r>
      <w:r w:rsidR="00BE5F4B">
        <w:rPr>
          <w:rFonts w:ascii="Arial" w:hAnsi="Arial" w:cs="Arial"/>
        </w:rPr>
        <w:t>.</w:t>
      </w:r>
    </w:p>
    <w:p w:rsidR="00BE5F4B" w:rsidRPr="00F35717" w:rsidRDefault="00BE5F4B" w:rsidP="00F35717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0747B3" w:rsidRPr="00112BC4" w:rsidRDefault="000747B3" w:rsidP="000747B3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112BC4">
        <w:rPr>
          <w:rFonts w:ascii="Arial" w:hAnsi="Arial" w:cs="Arial"/>
        </w:rPr>
        <w:t xml:space="preserve">Подробную информацию о </w:t>
      </w:r>
      <w:r w:rsidRPr="00112BC4">
        <w:rPr>
          <w:rFonts w:ascii="Arial" w:hAnsi="Arial" w:cs="Arial"/>
          <w:b/>
        </w:rPr>
        <w:t>диспансеризации</w:t>
      </w:r>
      <w:r w:rsidRPr="00112BC4">
        <w:rPr>
          <w:rFonts w:ascii="Arial" w:hAnsi="Arial" w:cs="Arial"/>
        </w:rPr>
        <w:t xml:space="preserve">, а также </w:t>
      </w:r>
      <w:r w:rsidRPr="00112BC4">
        <w:rPr>
          <w:rFonts w:ascii="Arial" w:hAnsi="Arial" w:cs="Arial"/>
          <w:b/>
        </w:rPr>
        <w:t>углубленной диспансеризации</w:t>
      </w:r>
      <w:r w:rsidRPr="00112BC4">
        <w:rPr>
          <w:rFonts w:ascii="Arial" w:hAnsi="Arial" w:cs="Arial"/>
        </w:rPr>
        <w:t xml:space="preserve"> можно узнать на сайте sogaz-med.ru в разделе «Профилактика и диспансеризация», а также связаться со страховыми представителями по бесплатному круглосуточному телефону компании 8-800-100-07-02 или через онлайн-чат.</w:t>
      </w:r>
    </w:p>
    <w:p w:rsidR="000747B3" w:rsidRPr="00112BC4" w:rsidRDefault="000747B3" w:rsidP="000747B3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0747B3" w:rsidRPr="00112BC4" w:rsidRDefault="000747B3" w:rsidP="000747B3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112BC4">
        <w:rPr>
          <w:rFonts w:ascii="Arial" w:hAnsi="Arial" w:cs="Arial"/>
          <w:b/>
        </w:rPr>
        <w:lastRenderedPageBreak/>
        <w:t>Страховая компания «СОГАЗ-Мед»</w:t>
      </w:r>
      <w:r w:rsidRPr="00112BC4">
        <w:rPr>
          <w:rFonts w:ascii="Arial" w:hAnsi="Arial" w:cs="Arial"/>
        </w:rPr>
        <w:t xml:space="preserve"> осуществляет деятельность с 1998 г. и занимает 1-е место среди страховых медицинских организаций, насчитывая более 1 300 подразделений на территории 56 субъектов РФ и в г. Байконуре. Количество застрахованных – 44 млн человек. «СОГАЗ-Мед» осуществляет деятельность по ОМС: контролирует качество обслуживания застрахованных при получении медпомощи в системе ОМС, обеспечивает защиту прав застрахованных граждан, восстанавливает нарушенные права граждан в досудебном и судебном порядке. </w:t>
      </w:r>
    </w:p>
    <w:p w:rsidR="009B4E6E" w:rsidRPr="00E75EC2" w:rsidRDefault="009B4E6E" w:rsidP="00474120">
      <w:pPr>
        <w:jc w:val="both"/>
        <w:rPr>
          <w:b/>
        </w:rPr>
      </w:pPr>
    </w:p>
    <w:sectPr w:rsidR="009B4E6E" w:rsidRPr="00E75EC2" w:rsidSect="004A42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C7C34"/>
    <w:multiLevelType w:val="hybridMultilevel"/>
    <w:tmpl w:val="38242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5F59A3"/>
    <w:multiLevelType w:val="hybridMultilevel"/>
    <w:tmpl w:val="2388A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A0B6B"/>
    <w:multiLevelType w:val="multilevel"/>
    <w:tmpl w:val="903A8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2B4D00"/>
    <w:multiLevelType w:val="hybridMultilevel"/>
    <w:tmpl w:val="9E06D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1E2B71"/>
    <w:multiLevelType w:val="multilevel"/>
    <w:tmpl w:val="80468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840"/>
    <w:rsid w:val="00000E25"/>
    <w:rsid w:val="00012D65"/>
    <w:rsid w:val="00013CDF"/>
    <w:rsid w:val="000319C6"/>
    <w:rsid w:val="00043AD0"/>
    <w:rsid w:val="00045C43"/>
    <w:rsid w:val="000747B3"/>
    <w:rsid w:val="0009520E"/>
    <w:rsid w:val="000C1C0F"/>
    <w:rsid w:val="000D04F7"/>
    <w:rsid w:val="000D383D"/>
    <w:rsid w:val="000F1728"/>
    <w:rsid w:val="00106210"/>
    <w:rsid w:val="00112BC4"/>
    <w:rsid w:val="00142C0B"/>
    <w:rsid w:val="00153AF3"/>
    <w:rsid w:val="00191A71"/>
    <w:rsid w:val="001A5A75"/>
    <w:rsid w:val="001A6A8D"/>
    <w:rsid w:val="001C293C"/>
    <w:rsid w:val="001D329C"/>
    <w:rsid w:val="001D54C4"/>
    <w:rsid w:val="001E58D1"/>
    <w:rsid w:val="001F1A55"/>
    <w:rsid w:val="002031D0"/>
    <w:rsid w:val="0020473F"/>
    <w:rsid w:val="0020475C"/>
    <w:rsid w:val="00214859"/>
    <w:rsid w:val="00220A34"/>
    <w:rsid w:val="00244420"/>
    <w:rsid w:val="002D762F"/>
    <w:rsid w:val="002F1CFA"/>
    <w:rsid w:val="00302DE9"/>
    <w:rsid w:val="00304B62"/>
    <w:rsid w:val="00364E8A"/>
    <w:rsid w:val="00366740"/>
    <w:rsid w:val="00375DCD"/>
    <w:rsid w:val="003A0C46"/>
    <w:rsid w:val="003B2D47"/>
    <w:rsid w:val="003E2D8F"/>
    <w:rsid w:val="003E33B8"/>
    <w:rsid w:val="004149F1"/>
    <w:rsid w:val="00427C1C"/>
    <w:rsid w:val="00467CC5"/>
    <w:rsid w:val="00474120"/>
    <w:rsid w:val="00477773"/>
    <w:rsid w:val="00487210"/>
    <w:rsid w:val="004A279C"/>
    <w:rsid w:val="004A2F52"/>
    <w:rsid w:val="004A427D"/>
    <w:rsid w:val="004A776C"/>
    <w:rsid w:val="004B0ECF"/>
    <w:rsid w:val="004B1F42"/>
    <w:rsid w:val="004C0C26"/>
    <w:rsid w:val="004C7AD3"/>
    <w:rsid w:val="004E149C"/>
    <w:rsid w:val="004F087B"/>
    <w:rsid w:val="00514962"/>
    <w:rsid w:val="00552982"/>
    <w:rsid w:val="00553DAF"/>
    <w:rsid w:val="00556E89"/>
    <w:rsid w:val="00570E06"/>
    <w:rsid w:val="00581818"/>
    <w:rsid w:val="00583030"/>
    <w:rsid w:val="005A6221"/>
    <w:rsid w:val="00625906"/>
    <w:rsid w:val="00633215"/>
    <w:rsid w:val="006569F0"/>
    <w:rsid w:val="00666292"/>
    <w:rsid w:val="006A3B4A"/>
    <w:rsid w:val="006C20C2"/>
    <w:rsid w:val="007015FA"/>
    <w:rsid w:val="00703DBF"/>
    <w:rsid w:val="0071511A"/>
    <w:rsid w:val="007247CD"/>
    <w:rsid w:val="00735306"/>
    <w:rsid w:val="00750A37"/>
    <w:rsid w:val="007560DD"/>
    <w:rsid w:val="0077037A"/>
    <w:rsid w:val="00777FBB"/>
    <w:rsid w:val="00780F68"/>
    <w:rsid w:val="007C3265"/>
    <w:rsid w:val="007F0018"/>
    <w:rsid w:val="008130A5"/>
    <w:rsid w:val="0081677A"/>
    <w:rsid w:val="00850398"/>
    <w:rsid w:val="00872F0F"/>
    <w:rsid w:val="00874BD1"/>
    <w:rsid w:val="008801AD"/>
    <w:rsid w:val="00891A45"/>
    <w:rsid w:val="00897377"/>
    <w:rsid w:val="008B3892"/>
    <w:rsid w:val="008C2189"/>
    <w:rsid w:val="008C6A8D"/>
    <w:rsid w:val="008C6BF3"/>
    <w:rsid w:val="008D43C7"/>
    <w:rsid w:val="00900FC7"/>
    <w:rsid w:val="00910653"/>
    <w:rsid w:val="009201A9"/>
    <w:rsid w:val="00935C0F"/>
    <w:rsid w:val="009435B2"/>
    <w:rsid w:val="00980A61"/>
    <w:rsid w:val="009A20CC"/>
    <w:rsid w:val="009A36EB"/>
    <w:rsid w:val="009A7183"/>
    <w:rsid w:val="009B4E6E"/>
    <w:rsid w:val="009D3341"/>
    <w:rsid w:val="009F1215"/>
    <w:rsid w:val="009F1AD9"/>
    <w:rsid w:val="009F4517"/>
    <w:rsid w:val="009F5CAF"/>
    <w:rsid w:val="00A05921"/>
    <w:rsid w:val="00A47445"/>
    <w:rsid w:val="00A67732"/>
    <w:rsid w:val="00A72840"/>
    <w:rsid w:val="00A73305"/>
    <w:rsid w:val="00A87D15"/>
    <w:rsid w:val="00AA6FB2"/>
    <w:rsid w:val="00AC695C"/>
    <w:rsid w:val="00AC6BB2"/>
    <w:rsid w:val="00B07B38"/>
    <w:rsid w:val="00B112A4"/>
    <w:rsid w:val="00B16A8D"/>
    <w:rsid w:val="00B21296"/>
    <w:rsid w:val="00B2430C"/>
    <w:rsid w:val="00B4603C"/>
    <w:rsid w:val="00B576C8"/>
    <w:rsid w:val="00B65491"/>
    <w:rsid w:val="00B757B1"/>
    <w:rsid w:val="00BD2633"/>
    <w:rsid w:val="00BE5F4B"/>
    <w:rsid w:val="00C30F46"/>
    <w:rsid w:val="00C66EF7"/>
    <w:rsid w:val="00C83619"/>
    <w:rsid w:val="00C83B9F"/>
    <w:rsid w:val="00C84F89"/>
    <w:rsid w:val="00CA413C"/>
    <w:rsid w:val="00CF4B50"/>
    <w:rsid w:val="00D07F5E"/>
    <w:rsid w:val="00D1227D"/>
    <w:rsid w:val="00D20FBC"/>
    <w:rsid w:val="00D51D76"/>
    <w:rsid w:val="00D67837"/>
    <w:rsid w:val="00D7160D"/>
    <w:rsid w:val="00D92C86"/>
    <w:rsid w:val="00DA6501"/>
    <w:rsid w:val="00E1655C"/>
    <w:rsid w:val="00E26477"/>
    <w:rsid w:val="00E30592"/>
    <w:rsid w:val="00E31163"/>
    <w:rsid w:val="00E40910"/>
    <w:rsid w:val="00E64098"/>
    <w:rsid w:val="00E75EC2"/>
    <w:rsid w:val="00EC39D4"/>
    <w:rsid w:val="00EE63C9"/>
    <w:rsid w:val="00EE6416"/>
    <w:rsid w:val="00EE707A"/>
    <w:rsid w:val="00F04899"/>
    <w:rsid w:val="00F25749"/>
    <w:rsid w:val="00F35717"/>
    <w:rsid w:val="00F44CDB"/>
    <w:rsid w:val="00F91EC6"/>
    <w:rsid w:val="00FB6CDA"/>
    <w:rsid w:val="00FF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DCB8F6-019D-4D5D-9060-29280088C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E70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7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762F"/>
  </w:style>
  <w:style w:type="paragraph" w:styleId="a4">
    <w:name w:val="Balloon Text"/>
    <w:basedOn w:val="a"/>
    <w:link w:val="a5"/>
    <w:uiPriority w:val="99"/>
    <w:semiHidden/>
    <w:unhideWhenUsed/>
    <w:rsid w:val="001E5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58D1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EE70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List Paragraph"/>
    <w:basedOn w:val="a"/>
    <w:uiPriority w:val="34"/>
    <w:qFormat/>
    <w:rsid w:val="002F1CFA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4B1F4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B1F4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B1F4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B1F4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B1F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8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Елена Петровна</dc:creator>
  <cp:keywords/>
  <dc:description/>
  <cp:lastModifiedBy>Федотова Елена Петровна</cp:lastModifiedBy>
  <cp:revision>3</cp:revision>
  <cp:lastPrinted>2022-09-08T12:20:00Z</cp:lastPrinted>
  <dcterms:created xsi:type="dcterms:W3CDTF">2022-09-13T12:16:00Z</dcterms:created>
  <dcterms:modified xsi:type="dcterms:W3CDTF">2022-09-13T12:19:00Z</dcterms:modified>
</cp:coreProperties>
</file>