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Pr="00B55492" w:rsidRDefault="00315998" w:rsidP="00315998">
      <w:pPr>
        <w:jc w:val="center"/>
        <w:rPr>
          <w:rFonts w:ascii="Monotype Corsiva" w:hAnsi="Monotype Corsiva"/>
          <w:b/>
          <w:sz w:val="130"/>
          <w:szCs w:val="130"/>
        </w:rPr>
      </w:pPr>
      <w:r w:rsidRPr="00B55492">
        <w:rPr>
          <w:rFonts w:ascii="Monotype Corsiva" w:hAnsi="Monotype Corsiva"/>
          <w:b/>
          <w:sz w:val="130"/>
          <w:szCs w:val="130"/>
        </w:rPr>
        <w:t>БЕГУНИЦКИЙ</w:t>
      </w:r>
    </w:p>
    <w:p w:rsidR="00315998" w:rsidRDefault="00315998" w:rsidP="00315998">
      <w:pPr>
        <w:jc w:val="center"/>
        <w:rPr>
          <w:rFonts w:ascii="Monotype Corsiva" w:hAnsi="Monotype Corsiva"/>
          <w:b/>
          <w:sz w:val="130"/>
          <w:szCs w:val="130"/>
        </w:rPr>
      </w:pPr>
      <w:r w:rsidRPr="00B55492">
        <w:rPr>
          <w:rFonts w:ascii="Monotype Corsiva" w:hAnsi="Monotype Corsiva"/>
          <w:b/>
          <w:sz w:val="130"/>
          <w:szCs w:val="130"/>
        </w:rPr>
        <w:t>ВЕСТНИК</w:t>
      </w:r>
    </w:p>
    <w:p w:rsidR="00315998" w:rsidRDefault="00315998" w:rsidP="00315998">
      <w:pPr>
        <w:jc w:val="center"/>
        <w:rPr>
          <w:rFonts w:ascii="Monotype Corsiva" w:hAnsi="Monotype Corsiva"/>
          <w:b/>
        </w:rPr>
      </w:pPr>
    </w:p>
    <w:p w:rsidR="00315998" w:rsidRDefault="00315998" w:rsidP="00315998">
      <w:pPr>
        <w:jc w:val="center"/>
        <w:rPr>
          <w:rFonts w:ascii="Monotype Corsiva" w:hAnsi="Monotype Corsiva"/>
          <w:b/>
        </w:rPr>
      </w:pPr>
    </w:p>
    <w:p w:rsidR="00315998" w:rsidRDefault="00315998" w:rsidP="00315998">
      <w:pPr>
        <w:jc w:val="center"/>
        <w:rPr>
          <w:rFonts w:ascii="Monotype Corsiva" w:hAnsi="Monotype Corsiva"/>
          <w:b/>
        </w:rPr>
      </w:pPr>
    </w:p>
    <w:p w:rsidR="00315998" w:rsidRDefault="00315998" w:rsidP="00315998">
      <w:pPr>
        <w:jc w:val="center"/>
        <w:rPr>
          <w:rFonts w:ascii="Monotype Corsiva" w:hAnsi="Monotype Corsiva"/>
          <w:b/>
        </w:rPr>
      </w:pPr>
    </w:p>
    <w:p w:rsidR="00315998" w:rsidRDefault="00315998" w:rsidP="00315998">
      <w:pPr>
        <w:jc w:val="center"/>
        <w:rPr>
          <w:rFonts w:ascii="Arial" w:hAnsi="Arial" w:cs="Arial"/>
          <w:b/>
          <w:sz w:val="72"/>
          <w:szCs w:val="72"/>
        </w:rPr>
      </w:pPr>
      <w:r w:rsidRPr="00DF403E">
        <w:rPr>
          <w:rFonts w:ascii="Arial" w:hAnsi="Arial" w:cs="Arial"/>
          <w:b/>
          <w:sz w:val="72"/>
          <w:szCs w:val="72"/>
        </w:rPr>
        <w:t xml:space="preserve">№ </w:t>
      </w:r>
      <w:r>
        <w:rPr>
          <w:rFonts w:ascii="Arial" w:hAnsi="Arial" w:cs="Arial"/>
          <w:b/>
          <w:sz w:val="72"/>
          <w:szCs w:val="72"/>
        </w:rPr>
        <w:t>1</w:t>
      </w:r>
      <w:r w:rsidR="00F64C07">
        <w:rPr>
          <w:rFonts w:ascii="Arial" w:hAnsi="Arial" w:cs="Arial"/>
          <w:b/>
          <w:sz w:val="72"/>
          <w:szCs w:val="72"/>
        </w:rPr>
        <w:t>19</w:t>
      </w:r>
    </w:p>
    <w:p w:rsidR="00315998" w:rsidRDefault="00315998" w:rsidP="00315998">
      <w:pPr>
        <w:jc w:val="center"/>
        <w:rPr>
          <w:rFonts w:ascii="Arial" w:hAnsi="Arial" w:cs="Arial"/>
          <w:b/>
          <w:sz w:val="52"/>
          <w:szCs w:val="52"/>
        </w:rPr>
      </w:pPr>
    </w:p>
    <w:p w:rsidR="00315998" w:rsidRDefault="00315998" w:rsidP="00315998">
      <w:pPr>
        <w:jc w:val="center"/>
        <w:rPr>
          <w:rFonts w:ascii="Arial" w:hAnsi="Arial" w:cs="Arial"/>
          <w:sz w:val="44"/>
          <w:szCs w:val="44"/>
        </w:rPr>
      </w:pPr>
      <w:r>
        <w:rPr>
          <w:rFonts w:ascii="Arial" w:hAnsi="Arial" w:cs="Arial"/>
          <w:sz w:val="44"/>
          <w:szCs w:val="44"/>
        </w:rPr>
        <w:t xml:space="preserve">от </w:t>
      </w:r>
      <w:r w:rsidR="00F64C07">
        <w:rPr>
          <w:rFonts w:ascii="Arial" w:hAnsi="Arial" w:cs="Arial"/>
          <w:sz w:val="44"/>
          <w:szCs w:val="44"/>
        </w:rPr>
        <w:t>04</w:t>
      </w:r>
      <w:r w:rsidR="006362CE">
        <w:rPr>
          <w:rFonts w:ascii="Arial" w:hAnsi="Arial" w:cs="Arial"/>
          <w:sz w:val="44"/>
          <w:szCs w:val="44"/>
        </w:rPr>
        <w:t>.0</w:t>
      </w:r>
      <w:r w:rsidR="00F64C07">
        <w:rPr>
          <w:rFonts w:ascii="Arial" w:hAnsi="Arial" w:cs="Arial"/>
          <w:sz w:val="44"/>
          <w:szCs w:val="44"/>
        </w:rPr>
        <w:t>9</w:t>
      </w:r>
      <w:r w:rsidR="00C61155">
        <w:rPr>
          <w:rFonts w:ascii="Arial" w:hAnsi="Arial" w:cs="Arial"/>
          <w:sz w:val="44"/>
          <w:szCs w:val="44"/>
        </w:rPr>
        <w:t>.2019</w:t>
      </w:r>
      <w:r>
        <w:rPr>
          <w:rFonts w:ascii="Arial" w:hAnsi="Arial" w:cs="Arial"/>
          <w:sz w:val="44"/>
          <w:szCs w:val="44"/>
        </w:rPr>
        <w:t xml:space="preserve"> г.</w:t>
      </w:r>
    </w:p>
    <w:p w:rsidR="00315998" w:rsidRDefault="00315998" w:rsidP="00315998">
      <w:pPr>
        <w:jc w:val="center"/>
        <w:rPr>
          <w:rFonts w:ascii="Arial" w:hAnsi="Arial" w:cs="Arial"/>
          <w:sz w:val="44"/>
          <w:szCs w:val="44"/>
        </w:rPr>
      </w:pPr>
      <w:r>
        <w:rPr>
          <w:rFonts w:ascii="Arial" w:hAnsi="Arial" w:cs="Arial"/>
          <w:sz w:val="44"/>
          <w:szCs w:val="44"/>
        </w:rPr>
        <w:t>Официальное издание Совета депутатов</w:t>
      </w:r>
    </w:p>
    <w:p w:rsidR="00315998" w:rsidRDefault="00315998" w:rsidP="00315998">
      <w:pPr>
        <w:jc w:val="center"/>
        <w:rPr>
          <w:rFonts w:ascii="Arial" w:hAnsi="Arial" w:cs="Arial"/>
          <w:sz w:val="44"/>
          <w:szCs w:val="44"/>
        </w:rPr>
      </w:pPr>
      <w:r>
        <w:rPr>
          <w:rFonts w:ascii="Arial" w:hAnsi="Arial" w:cs="Arial"/>
          <w:sz w:val="44"/>
          <w:szCs w:val="44"/>
        </w:rPr>
        <w:t xml:space="preserve">и администрации </w:t>
      </w:r>
      <w:proofErr w:type="gramStart"/>
      <w:r>
        <w:rPr>
          <w:rFonts w:ascii="Arial" w:hAnsi="Arial" w:cs="Arial"/>
          <w:sz w:val="44"/>
          <w:szCs w:val="44"/>
        </w:rPr>
        <w:t>муниципального</w:t>
      </w:r>
      <w:proofErr w:type="gramEnd"/>
    </w:p>
    <w:p w:rsidR="00315998" w:rsidRDefault="00315998" w:rsidP="00315998">
      <w:pPr>
        <w:jc w:val="center"/>
        <w:rPr>
          <w:rFonts w:ascii="Arial" w:hAnsi="Arial" w:cs="Arial"/>
          <w:sz w:val="44"/>
          <w:szCs w:val="44"/>
        </w:rPr>
      </w:pPr>
      <w:r>
        <w:rPr>
          <w:rFonts w:ascii="Arial" w:hAnsi="Arial" w:cs="Arial"/>
          <w:sz w:val="44"/>
          <w:szCs w:val="44"/>
        </w:rPr>
        <w:t>образования</w:t>
      </w:r>
    </w:p>
    <w:p w:rsidR="00315998" w:rsidRDefault="00315998" w:rsidP="00315998">
      <w:pPr>
        <w:jc w:val="center"/>
        <w:rPr>
          <w:rFonts w:ascii="Arial" w:hAnsi="Arial" w:cs="Arial"/>
          <w:sz w:val="44"/>
          <w:szCs w:val="44"/>
        </w:rPr>
      </w:pPr>
      <w:r>
        <w:rPr>
          <w:rFonts w:ascii="Arial" w:hAnsi="Arial" w:cs="Arial"/>
          <w:sz w:val="44"/>
          <w:szCs w:val="44"/>
        </w:rPr>
        <w:t>Бегуницкое сельское поселение</w:t>
      </w:r>
    </w:p>
    <w:p w:rsidR="00315998" w:rsidRDefault="00315998" w:rsidP="00315998">
      <w:pPr>
        <w:jc w:val="center"/>
        <w:rPr>
          <w:rFonts w:ascii="Arial" w:hAnsi="Arial" w:cs="Arial"/>
          <w:sz w:val="44"/>
          <w:szCs w:val="44"/>
        </w:rPr>
      </w:pPr>
    </w:p>
    <w:p w:rsidR="00315998" w:rsidRDefault="00315998" w:rsidP="00315998">
      <w:pPr>
        <w:jc w:val="center"/>
        <w:rPr>
          <w:rFonts w:ascii="Arial" w:hAnsi="Arial" w:cs="Arial"/>
          <w:sz w:val="44"/>
          <w:szCs w:val="44"/>
        </w:rPr>
      </w:pPr>
    </w:p>
    <w:p w:rsidR="00AD22D3" w:rsidRDefault="00AD22D3" w:rsidP="00315998">
      <w:pPr>
        <w:jc w:val="center"/>
        <w:rPr>
          <w:rFonts w:ascii="Arial" w:hAnsi="Arial" w:cs="Arial"/>
          <w:sz w:val="44"/>
          <w:szCs w:val="44"/>
        </w:rPr>
      </w:pPr>
    </w:p>
    <w:p w:rsidR="00AD22D3" w:rsidRDefault="00AD22D3" w:rsidP="00315998">
      <w:pPr>
        <w:jc w:val="center"/>
        <w:rPr>
          <w:rFonts w:ascii="Arial" w:hAnsi="Arial" w:cs="Arial"/>
          <w:sz w:val="44"/>
          <w:szCs w:val="44"/>
        </w:rPr>
      </w:pPr>
    </w:p>
    <w:p w:rsidR="00315998" w:rsidRDefault="00315998" w:rsidP="00AD22D3">
      <w:pPr>
        <w:rPr>
          <w:rFonts w:ascii="Arial" w:hAnsi="Arial" w:cs="Arial"/>
          <w:sz w:val="44"/>
          <w:szCs w:val="44"/>
        </w:rPr>
      </w:pPr>
    </w:p>
    <w:p w:rsidR="00315998" w:rsidRDefault="00315998" w:rsidP="00315998">
      <w:pPr>
        <w:jc w:val="center"/>
        <w:rPr>
          <w:rFonts w:ascii="Arial" w:hAnsi="Arial" w:cs="Arial"/>
          <w:sz w:val="44"/>
          <w:szCs w:val="44"/>
        </w:rPr>
      </w:pPr>
      <w:r>
        <w:rPr>
          <w:rFonts w:ascii="Arial" w:hAnsi="Arial" w:cs="Arial"/>
          <w:sz w:val="44"/>
          <w:szCs w:val="44"/>
        </w:rPr>
        <w:t>д. Бегуницы</w:t>
      </w:r>
    </w:p>
    <w:p w:rsidR="00315998" w:rsidRPr="00DF403E" w:rsidRDefault="00C61155" w:rsidP="00315998">
      <w:pPr>
        <w:tabs>
          <w:tab w:val="left" w:pos="3360"/>
          <w:tab w:val="center" w:pos="5103"/>
        </w:tabs>
        <w:rPr>
          <w:rFonts w:ascii="Arial" w:hAnsi="Arial" w:cs="Arial"/>
          <w:sz w:val="44"/>
          <w:szCs w:val="44"/>
        </w:rPr>
      </w:pPr>
      <w:r>
        <w:rPr>
          <w:rFonts w:ascii="Arial" w:hAnsi="Arial" w:cs="Arial"/>
          <w:sz w:val="44"/>
          <w:szCs w:val="44"/>
        </w:rPr>
        <w:tab/>
      </w:r>
      <w:r>
        <w:rPr>
          <w:rFonts w:ascii="Arial" w:hAnsi="Arial" w:cs="Arial"/>
          <w:sz w:val="44"/>
          <w:szCs w:val="44"/>
        </w:rPr>
        <w:tab/>
        <w:t>2019</w:t>
      </w:r>
      <w:r w:rsidR="00315998">
        <w:rPr>
          <w:rFonts w:ascii="Arial" w:hAnsi="Arial" w:cs="Arial"/>
          <w:sz w:val="44"/>
          <w:szCs w:val="44"/>
        </w:rPr>
        <w:t xml:space="preserve"> г.</w:t>
      </w:r>
    </w:p>
    <w:p w:rsidR="00315998" w:rsidRDefault="00AD22D3" w:rsidP="0068204D">
      <w:r>
        <w:br w:type="page"/>
      </w:r>
      <w:r w:rsidR="00315998">
        <w:lastRenderedPageBreak/>
        <w:t>Учредитель – администрация МО Бегуницкое сельское поселение</w:t>
      </w:r>
    </w:p>
    <w:p w:rsidR="00315998" w:rsidRDefault="00315998" w:rsidP="00315998">
      <w:pPr>
        <w:shd w:val="clear" w:color="auto" w:fill="FFFFFF"/>
        <w:jc w:val="both"/>
      </w:pPr>
      <w:r>
        <w:t>Бюллетень выходит ежеквартально</w:t>
      </w:r>
    </w:p>
    <w:p w:rsidR="00315998" w:rsidRDefault="00315998" w:rsidP="00315998">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315998" w:rsidRDefault="00315998" w:rsidP="00315998">
      <w:pPr>
        <w:shd w:val="clear" w:color="auto" w:fill="FFFFFF"/>
        <w:jc w:val="both"/>
      </w:pPr>
      <w:r>
        <w:t>Тираж 50 экз.</w:t>
      </w:r>
    </w:p>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AD22D3" w:rsidRDefault="00AD22D3">
      <w:r>
        <w:br w:type="page"/>
      </w:r>
    </w:p>
    <w:p w:rsidR="00D07E74" w:rsidRDefault="00315998" w:rsidP="00CA3E38">
      <w:pPr>
        <w:jc w:val="center"/>
        <w:rPr>
          <w:b/>
          <w:sz w:val="28"/>
          <w:szCs w:val="28"/>
        </w:rPr>
      </w:pPr>
      <w:r>
        <w:rPr>
          <w:b/>
          <w:sz w:val="28"/>
          <w:szCs w:val="28"/>
        </w:rPr>
        <w:lastRenderedPageBreak/>
        <w:t>СОДЕРЖАНИЕ</w:t>
      </w:r>
    </w:p>
    <w:p w:rsidR="002E313C" w:rsidRPr="002E313C" w:rsidRDefault="009B6D6B" w:rsidP="002E313C">
      <w:pPr>
        <w:suppressAutoHyphens/>
        <w:jc w:val="both"/>
      </w:pPr>
      <w:r w:rsidRPr="009B6D6B">
        <w:t>1.</w:t>
      </w:r>
      <w:r w:rsidR="0085591C" w:rsidRPr="009B6D6B">
        <w:t>Постановление администрации МО Бегуницкое сельское поселение Волосовского муниципального района Ленинградской области</w:t>
      </w:r>
      <w:r w:rsidR="002A4A04" w:rsidRPr="009B6D6B">
        <w:t xml:space="preserve"> </w:t>
      </w:r>
      <w:r w:rsidR="000B01A9">
        <w:t>от</w:t>
      </w:r>
      <w:r w:rsidR="0098741A">
        <w:t xml:space="preserve"> </w:t>
      </w:r>
      <w:r w:rsidR="002E313C" w:rsidRPr="002E313C">
        <w:t xml:space="preserve">  06.08.2019 года    № 187</w:t>
      </w:r>
      <w:r w:rsidR="002E313C">
        <w:t xml:space="preserve"> «</w:t>
      </w:r>
      <w:r w:rsidR="002E313C" w:rsidRPr="002E313C">
        <w:t xml:space="preserve">О внесении изменений в постановление администрации от 28.04.2018 года № 90 «Об утверждении проверочных листов (списков контрольных вопросов), используемых при осуществлении </w:t>
      </w:r>
    </w:p>
    <w:p w:rsidR="002A4A04" w:rsidRDefault="002E313C" w:rsidP="002E313C">
      <w:pPr>
        <w:suppressAutoHyphens/>
        <w:jc w:val="both"/>
      </w:pPr>
      <w:r w:rsidRPr="002E313C">
        <w:t>муниципального контроля  при проведении плановых проверок в отношении юридических лиц, индивидуальных предпринимателей»</w:t>
      </w:r>
    </w:p>
    <w:p w:rsidR="002E313C" w:rsidRPr="002E313C" w:rsidRDefault="0085591C" w:rsidP="00B20E24">
      <w:pPr>
        <w:suppressAutoHyphens/>
        <w:jc w:val="both"/>
      </w:pPr>
      <w:r w:rsidRPr="009B6D6B">
        <w:t xml:space="preserve">2.Постановление администрации МО Бегуницкое сельское поселение Волосовского муниципального района Ленинградской области </w:t>
      </w:r>
      <w:r w:rsidR="002A4A04" w:rsidRPr="009B6D6B">
        <w:t xml:space="preserve">от  </w:t>
      </w:r>
      <w:r w:rsidR="002E313C">
        <w:t>08.08.2019</w:t>
      </w:r>
      <w:r w:rsidR="0098741A" w:rsidRPr="0098741A">
        <w:t xml:space="preserve"> г.  № </w:t>
      </w:r>
      <w:r w:rsidR="002E313C">
        <w:t>189</w:t>
      </w:r>
      <w:r w:rsidR="0098741A" w:rsidRPr="0098741A">
        <w:t xml:space="preserve"> </w:t>
      </w:r>
      <w:r w:rsidR="002E313C">
        <w:t xml:space="preserve">« </w:t>
      </w:r>
      <w:r w:rsidR="002E313C" w:rsidRPr="002E313C">
        <w:t>Об утверждении порядка разработки</w:t>
      </w:r>
      <w:r w:rsidR="002E313C">
        <w:t xml:space="preserve"> </w:t>
      </w:r>
      <w:r w:rsidR="002E313C" w:rsidRPr="002E313C">
        <w:t xml:space="preserve"> прогноза социально-экономического развития Бегуницкого сельского поселения на 2020-2022 годы</w:t>
      </w:r>
      <w:r w:rsidR="002E313C">
        <w:t>».</w:t>
      </w:r>
    </w:p>
    <w:tbl>
      <w:tblPr>
        <w:tblW w:w="0" w:type="auto"/>
        <w:tblLook w:val="04A0"/>
      </w:tblPr>
      <w:tblGrid>
        <w:gridCol w:w="9548"/>
      </w:tblGrid>
      <w:tr w:rsidR="0085591C" w:rsidRPr="009B6D6B" w:rsidTr="0085591C">
        <w:trPr>
          <w:trHeight w:val="1508"/>
        </w:trPr>
        <w:tc>
          <w:tcPr>
            <w:tcW w:w="9548" w:type="dxa"/>
          </w:tcPr>
          <w:p w:rsidR="0098741A" w:rsidRDefault="009B6D6B" w:rsidP="00B20E24">
            <w:pPr>
              <w:suppressAutoHyphens/>
              <w:jc w:val="both"/>
            </w:pPr>
            <w:r w:rsidRPr="009B6D6B">
              <w:t>3.</w:t>
            </w:r>
            <w:r w:rsidR="0085591C" w:rsidRPr="009B6D6B">
              <w:t xml:space="preserve">Постановление администрации МО Бегуницкое сельское поселение Волосовского муниципального района Ленинградской области </w:t>
            </w:r>
            <w:r w:rsidR="002A4A04" w:rsidRPr="009B6D6B">
              <w:t xml:space="preserve">от </w:t>
            </w:r>
            <w:r w:rsidR="00B20E24">
              <w:t>08.08</w:t>
            </w:r>
            <w:r w:rsidR="0098741A" w:rsidRPr="00AB7062">
              <w:t xml:space="preserve">.2019 № </w:t>
            </w:r>
            <w:r w:rsidR="00B20E24">
              <w:t>190</w:t>
            </w:r>
            <w:r w:rsidR="0098741A" w:rsidRPr="00AB7062">
              <w:t xml:space="preserve"> </w:t>
            </w:r>
            <w:r w:rsidR="00B20E24">
              <w:t>«</w:t>
            </w:r>
            <w:r w:rsidR="00B20E24" w:rsidRPr="00B20E24">
              <w:t>Об утверждении основных направлений бюджетной и налоговой политики  Бегуницкого сельского поселения на 2020-2022год</w:t>
            </w:r>
            <w:r w:rsidR="00B20E24">
              <w:t>».</w:t>
            </w:r>
          </w:p>
          <w:p w:rsidR="00AB7062" w:rsidRDefault="009B6D6B" w:rsidP="00B20E24">
            <w:pPr>
              <w:suppressAutoHyphens/>
              <w:jc w:val="both"/>
            </w:pPr>
            <w:r>
              <w:t>4.</w:t>
            </w:r>
            <w:r w:rsidR="002A4A04" w:rsidRPr="009B6D6B">
              <w:t xml:space="preserve">Постановление  администрации МО Бегуницкое сельское поселение Волосовского муниципального района Ленинградской области </w:t>
            </w:r>
            <w:r w:rsidR="00AB7062" w:rsidRPr="00AB7062">
              <w:t xml:space="preserve">от </w:t>
            </w:r>
            <w:r w:rsidR="00B20E24">
              <w:t>08.08.2019</w:t>
            </w:r>
            <w:r w:rsidR="00AB7062" w:rsidRPr="00AB7062">
              <w:t xml:space="preserve"> г.                         № </w:t>
            </w:r>
            <w:r w:rsidR="00B20E24">
              <w:t>191</w:t>
            </w:r>
            <w:r w:rsidR="00AB7062" w:rsidRPr="00AB7062">
              <w:t xml:space="preserve"> </w:t>
            </w:r>
            <w:r w:rsidR="00B20E24">
              <w:t>«</w:t>
            </w:r>
            <w:r w:rsidR="00B20E24" w:rsidRPr="00B20E24">
              <w:t>Об утверждении  прогноза социально – экономического развития МО Бегуницкое сельское поселение Волосовского муниципального</w:t>
            </w:r>
            <w:r w:rsidR="00B20E24">
              <w:t xml:space="preserve"> </w:t>
            </w:r>
            <w:r w:rsidR="00B20E24" w:rsidRPr="00B20E24">
              <w:t>района Ленинградской области на 2020 год и плановый 2021-2022 годо</w:t>
            </w:r>
            <w:r w:rsidR="00B20E24">
              <w:t>в».</w:t>
            </w:r>
          </w:p>
          <w:p w:rsidR="00B20E24" w:rsidRDefault="009B6D6B" w:rsidP="00B7261A">
            <w:pPr>
              <w:suppressAutoHyphens/>
              <w:jc w:val="both"/>
              <w:rPr>
                <w:bCs/>
                <w:color w:val="000000"/>
              </w:rPr>
            </w:pPr>
            <w:r>
              <w:t>5.</w:t>
            </w:r>
            <w:r w:rsidR="002A4A04" w:rsidRPr="00B20E24">
              <w:t xml:space="preserve">Постановление администрации МО Бегуницкое сельское поселение Волосовского муниципального района Ленинградской области </w:t>
            </w:r>
            <w:r w:rsidR="00AB7062" w:rsidRPr="00B20E24">
              <w:t xml:space="preserve">от  </w:t>
            </w:r>
            <w:r w:rsidR="00B20E24">
              <w:t>12.08.2019</w:t>
            </w:r>
            <w:r w:rsidR="00AB7062" w:rsidRPr="00B20E24">
              <w:t xml:space="preserve"> г. №  </w:t>
            </w:r>
            <w:r w:rsidR="00B20E24">
              <w:t>194</w:t>
            </w:r>
            <w:r w:rsidR="00AB7062" w:rsidRPr="00B20E24">
              <w:t xml:space="preserve"> </w:t>
            </w:r>
            <w:r w:rsidR="00B20E24">
              <w:t>«</w:t>
            </w:r>
            <w:r w:rsidR="00B20E24" w:rsidRPr="006E68D8">
              <w:t>О</w:t>
            </w:r>
            <w:r w:rsidR="00B20E24">
              <w:t xml:space="preserve"> внесение изменений в постановление от 26.09.2017 г. № 264 «О</w:t>
            </w:r>
            <w:r w:rsidR="00B20E24" w:rsidRPr="006E68D8">
              <w:t xml:space="preserve">б утверждении </w:t>
            </w:r>
            <w:r w:rsidR="00B20E24" w:rsidRPr="00C55881">
              <w:rPr>
                <w:bCs/>
                <w:color w:val="000000"/>
              </w:rPr>
              <w:t>Положения об общественной комиссии по обеспечению реализации приоритетного проекта «Формирование комфортной городской среды на территории муниципального образования Бегуницкое сельское поселение</w:t>
            </w:r>
            <w:r w:rsidR="00B20E24">
              <w:rPr>
                <w:bCs/>
                <w:color w:val="000000"/>
              </w:rPr>
              <w:t>».</w:t>
            </w:r>
          </w:p>
          <w:p w:rsidR="00B7261A" w:rsidRDefault="00B20E24" w:rsidP="00B7261A">
            <w:pPr>
              <w:tabs>
                <w:tab w:val="left" w:pos="142"/>
              </w:tabs>
              <w:ind w:right="42"/>
              <w:jc w:val="both"/>
            </w:pPr>
            <w:r>
              <w:t>6</w:t>
            </w:r>
            <w:r w:rsidR="009B6D6B">
              <w:t>.</w:t>
            </w:r>
            <w:r w:rsidR="009B6D6B" w:rsidRPr="009B6D6B">
              <w:t xml:space="preserve">Решение совета депутатов МО Бегуницкое сельское поселение Волосовского муниципального района Ленинградской области </w:t>
            </w:r>
            <w:r w:rsidR="002C0C0D" w:rsidRPr="009B6D6B">
              <w:t xml:space="preserve">от </w:t>
            </w:r>
            <w:r w:rsidR="00B7261A">
              <w:t xml:space="preserve">15.08.2019 года  </w:t>
            </w:r>
            <w:r w:rsidR="00B7261A" w:rsidRPr="0081786C">
              <w:t>№</w:t>
            </w:r>
            <w:r w:rsidR="00B7261A">
              <w:t xml:space="preserve"> 197 «О проекте Устава муниципального образования  Бегуницкое сельское поселение Волосовского </w:t>
            </w:r>
          </w:p>
          <w:p w:rsidR="00B7261A" w:rsidRDefault="00B7261A" w:rsidP="00B7261A">
            <w:pPr>
              <w:tabs>
                <w:tab w:val="left" w:pos="142"/>
              </w:tabs>
              <w:ind w:right="42"/>
              <w:jc w:val="both"/>
            </w:pPr>
            <w:r>
              <w:t>муниципального района Ленинградской области и назначении публичных слушаний по проекту Устава».</w:t>
            </w:r>
          </w:p>
          <w:p w:rsidR="00B7261A" w:rsidRDefault="00B7261A" w:rsidP="00B7261A">
            <w:pPr>
              <w:tabs>
                <w:tab w:val="left" w:pos="142"/>
              </w:tabs>
              <w:ind w:right="42"/>
              <w:jc w:val="both"/>
            </w:pPr>
            <w:r>
              <w:t>7.</w:t>
            </w:r>
            <w:r w:rsidRPr="009B6D6B">
              <w:t xml:space="preserve"> Решение совета депутатов МО Бегуницкое сельское поселение Волосовского муниципального района Ленинградской области от</w:t>
            </w:r>
            <w:r>
              <w:t xml:space="preserve"> 15.08.2019 № 198 «</w:t>
            </w:r>
            <w:r w:rsidRPr="00B7261A">
              <w:t>О внесении изменений в решение совета депутатов от 01.03.2019 г. № 179 «Об утверждении Положения о порядке подготовки и проведения схода граждан в населенных пунктах, входящих в состав муниципального образования Бегуницкое сельское поселение».</w:t>
            </w:r>
          </w:p>
          <w:p w:rsidR="00B7261A" w:rsidRPr="00B7261A" w:rsidRDefault="00B7261A" w:rsidP="00B7261A">
            <w:pPr>
              <w:autoSpaceDE w:val="0"/>
              <w:autoSpaceDN w:val="0"/>
              <w:adjustRightInd w:val="0"/>
              <w:jc w:val="both"/>
              <w:outlineLvl w:val="0"/>
            </w:pPr>
            <w:r>
              <w:t>8.</w:t>
            </w:r>
            <w:r w:rsidRPr="00B20E24">
              <w:t xml:space="preserve"> Постановление администрации МО Бегуницкое сельское поселение Волосовского муниципального района Ленинградской области от</w:t>
            </w:r>
            <w:r>
              <w:t xml:space="preserve"> 17.08.2019г. № 199 «</w:t>
            </w:r>
            <w:r w:rsidRPr="00B7261A">
              <w:t>О создании муниципальной комиссиипо обследованию жилых помещений и общего имущества</w:t>
            </w:r>
          </w:p>
          <w:p w:rsidR="00B7261A" w:rsidRPr="00B7261A" w:rsidRDefault="00B7261A" w:rsidP="00B7261A">
            <w:pPr>
              <w:jc w:val="both"/>
            </w:pPr>
            <w:r w:rsidRPr="00B7261A">
              <w:t>в многоквартирных домах, на территории муниципального образования  Бегуницкое сельское поселение Волосовского района Ленинградской области</w:t>
            </w:r>
            <w:r>
              <w:t>».</w:t>
            </w:r>
          </w:p>
          <w:p w:rsidR="00B7261A" w:rsidRPr="00B7261A" w:rsidRDefault="00B7261A" w:rsidP="00B7261A">
            <w:pPr>
              <w:pStyle w:val="ac"/>
              <w:ind w:right="-24"/>
              <w:jc w:val="both"/>
              <w:rPr>
                <w:rFonts w:ascii="Times New Roman" w:eastAsia="Calibri" w:hAnsi="Times New Roman" w:cs="Times New Roman"/>
                <w:sz w:val="24"/>
                <w:szCs w:val="24"/>
              </w:rPr>
            </w:pPr>
            <w:r w:rsidRPr="00B7261A">
              <w:rPr>
                <w:rFonts w:ascii="Times New Roman" w:eastAsia="Calibri" w:hAnsi="Times New Roman" w:cs="Times New Roman"/>
                <w:sz w:val="24"/>
                <w:szCs w:val="24"/>
              </w:rPr>
              <w:t xml:space="preserve">9. Постановление администрации МО Бегуницкое </w:t>
            </w:r>
            <w:r>
              <w:rPr>
                <w:rFonts w:ascii="Times New Roman" w:eastAsia="Calibri" w:hAnsi="Times New Roman" w:cs="Times New Roman"/>
                <w:sz w:val="24"/>
                <w:szCs w:val="24"/>
              </w:rPr>
              <w:t>с</w:t>
            </w:r>
            <w:r w:rsidRPr="00B7261A">
              <w:rPr>
                <w:rFonts w:ascii="Times New Roman" w:eastAsia="Calibri" w:hAnsi="Times New Roman" w:cs="Times New Roman"/>
                <w:sz w:val="24"/>
                <w:szCs w:val="24"/>
              </w:rPr>
              <w:t xml:space="preserve">ельское поселение Волосовского муниципального района Ленинградской области от 20.08.2019 № 200 </w:t>
            </w:r>
            <w:r>
              <w:rPr>
                <w:rFonts w:ascii="Times New Roman" w:eastAsia="Calibri" w:hAnsi="Times New Roman" w:cs="Times New Roman"/>
                <w:sz w:val="24"/>
                <w:szCs w:val="24"/>
              </w:rPr>
              <w:t>«</w:t>
            </w:r>
            <w:r w:rsidRPr="00B7261A">
              <w:rPr>
                <w:rFonts w:ascii="Times New Roman" w:eastAsia="Calibri" w:hAnsi="Times New Roman" w:cs="Times New Roman"/>
                <w:sz w:val="24"/>
                <w:szCs w:val="24"/>
              </w:rPr>
              <w:t xml:space="preserve">Об утверждении Проекта устройства общественных кладбищ,  расположенных на территории МО </w:t>
            </w:r>
          </w:p>
          <w:p w:rsidR="00B7261A" w:rsidRDefault="00B7261A" w:rsidP="00B7261A">
            <w:pPr>
              <w:autoSpaceDE w:val="0"/>
              <w:autoSpaceDN w:val="0"/>
              <w:adjustRightInd w:val="0"/>
              <w:jc w:val="both"/>
              <w:outlineLvl w:val="0"/>
            </w:pPr>
            <w:r w:rsidRPr="00B7261A">
              <w:t>Бегуницкое сельское поселение Волосовского муниципального района Ленинградской области</w:t>
            </w:r>
            <w:r>
              <w:t>».</w:t>
            </w:r>
          </w:p>
          <w:p w:rsidR="00B7261A" w:rsidRDefault="00B7261A" w:rsidP="00B7261A">
            <w:pPr>
              <w:autoSpaceDE w:val="0"/>
              <w:autoSpaceDN w:val="0"/>
              <w:adjustRightInd w:val="0"/>
              <w:jc w:val="both"/>
              <w:outlineLvl w:val="0"/>
            </w:pPr>
            <w:r>
              <w:t>10.</w:t>
            </w:r>
            <w:r w:rsidRPr="00B7261A">
              <w:t xml:space="preserve"> Постановление администрации МО Бегуницкое </w:t>
            </w:r>
            <w:r>
              <w:t>с</w:t>
            </w:r>
            <w:r w:rsidRPr="00B7261A">
              <w:t>ельское поселение Волосовского муниципального района Ленинградской области от</w:t>
            </w:r>
            <w:r>
              <w:t xml:space="preserve"> 20.08.2019г. № 201 «</w:t>
            </w:r>
            <w:r w:rsidRPr="00B7261A">
              <w:t>Об утверждении Порядка формирования, утверждения и ведения плана-графика закупок товаров, работ, услуг для обеспечения муниципальных нужд муниципального образования Бегуницкое сельское поселение Волосовского муниципального района Ленинградской области</w:t>
            </w:r>
            <w:r>
              <w:t>».</w:t>
            </w:r>
          </w:p>
          <w:p w:rsidR="00B7261A" w:rsidRDefault="00B7261A" w:rsidP="00B7261A">
            <w:pPr>
              <w:autoSpaceDE w:val="0"/>
              <w:autoSpaceDN w:val="0"/>
              <w:adjustRightInd w:val="0"/>
              <w:jc w:val="both"/>
              <w:outlineLvl w:val="0"/>
            </w:pPr>
            <w:r>
              <w:t>11.</w:t>
            </w:r>
            <w:r w:rsidRPr="00B7261A">
              <w:t xml:space="preserve"> Постановление администрации МО Бегуницкое </w:t>
            </w:r>
            <w:r>
              <w:t>с</w:t>
            </w:r>
            <w:r w:rsidRPr="00B7261A">
              <w:t>ельское поселение Волосовского муниципального района Ленинградской области от</w:t>
            </w:r>
            <w:r>
              <w:t xml:space="preserve"> 20.08.2019г. № 202 «</w:t>
            </w:r>
            <w:r w:rsidRPr="00B7261A">
              <w:t xml:space="preserve">Об утверждении Порядка формирования, утверждения и ведения планов  закупок товаров, работ, услуг для </w:t>
            </w:r>
            <w:r w:rsidRPr="00B7261A">
              <w:lastRenderedPageBreak/>
              <w:t>обеспечения муниципальных нужд муниципального образования Бегуницкое сельское поселение Волосовского муниципального района Ленинградской области</w:t>
            </w:r>
            <w:r>
              <w:t>».</w:t>
            </w:r>
          </w:p>
          <w:p w:rsidR="00B7261A" w:rsidRDefault="00B7261A" w:rsidP="00AB2B1E">
            <w:pPr>
              <w:autoSpaceDE w:val="0"/>
              <w:autoSpaceDN w:val="0"/>
              <w:adjustRightInd w:val="0"/>
              <w:jc w:val="both"/>
              <w:outlineLvl w:val="0"/>
            </w:pPr>
            <w:r>
              <w:t>12.</w:t>
            </w:r>
            <w:r w:rsidRPr="00B7261A">
              <w:t xml:space="preserve"> Постановление администрации МО Бегуницкое </w:t>
            </w:r>
            <w:r>
              <w:t>с</w:t>
            </w:r>
            <w:r w:rsidRPr="00B7261A">
              <w:t>ельское поселение Волосовского муниципального района Ленинградской области от</w:t>
            </w:r>
            <w:r>
              <w:t xml:space="preserve"> 26.08.2019 № 205 «</w:t>
            </w:r>
            <w:r w:rsidRPr="001654C0">
              <w:t xml:space="preserve">О </w:t>
            </w:r>
            <w:r>
              <w:t xml:space="preserve"> внесении изменений в постановление администрации МО Бегуницкое сельское поселение от 06.05.2019 г. № </w:t>
            </w:r>
            <w:r w:rsidRPr="00097493">
              <w:t xml:space="preserve">94 </w:t>
            </w:r>
            <w:r>
              <w:t>"</w:t>
            </w:r>
            <w:r w:rsidRPr="00097493">
              <w:t>Об</w:t>
            </w:r>
            <w:r>
              <w:t xml:space="preserve"> утверждении новой редакции </w:t>
            </w:r>
            <w:r w:rsidRPr="00097493">
              <w:t xml:space="preserve">схемы размещения нестационарных </w:t>
            </w:r>
          </w:p>
          <w:p w:rsidR="00B7261A" w:rsidRPr="00B7261A" w:rsidRDefault="00B7261A" w:rsidP="00AB2B1E">
            <w:pPr>
              <w:autoSpaceDE w:val="0"/>
              <w:autoSpaceDN w:val="0"/>
              <w:adjustRightInd w:val="0"/>
              <w:jc w:val="both"/>
              <w:outlineLvl w:val="0"/>
            </w:pPr>
            <w:r w:rsidRPr="00097493">
              <w:t xml:space="preserve">торговых объектов на территории </w:t>
            </w:r>
            <w:r>
              <w:t xml:space="preserve">МО </w:t>
            </w:r>
            <w:r w:rsidRPr="00097493">
              <w:t>Бегуницкое</w:t>
            </w:r>
            <w:r>
              <w:t xml:space="preserve"> </w:t>
            </w:r>
            <w:r w:rsidRPr="00097493">
              <w:t>сельское поселение</w:t>
            </w:r>
            <w:r>
              <w:t>».</w:t>
            </w:r>
          </w:p>
          <w:p w:rsidR="00AB2B1E" w:rsidRPr="00AB2B1E" w:rsidRDefault="00AB2B1E" w:rsidP="00AB2B1E">
            <w:pPr>
              <w:autoSpaceDE w:val="0"/>
              <w:autoSpaceDN w:val="0"/>
              <w:adjustRightInd w:val="0"/>
              <w:jc w:val="both"/>
              <w:outlineLvl w:val="0"/>
            </w:pPr>
            <w:r w:rsidRPr="00AB2B1E">
              <w:t>13. ПРОТОКОЛ</w:t>
            </w:r>
            <w:r>
              <w:t xml:space="preserve"> </w:t>
            </w:r>
            <w:r w:rsidRPr="00AB2B1E">
              <w:t>проведения публичных слушаний по обсуждению проекта Устава муниципального образования Бегуницкое сельское поселение</w:t>
            </w:r>
            <w:r>
              <w:t xml:space="preserve"> </w:t>
            </w:r>
            <w:r w:rsidRPr="00AB2B1E">
              <w:t>Волосовского муниципального района Ленинградской области</w:t>
            </w:r>
          </w:p>
          <w:p w:rsidR="00AB2B1E" w:rsidRPr="00AB2B1E" w:rsidRDefault="00AB2B1E" w:rsidP="00AB2B1E">
            <w:pPr>
              <w:autoSpaceDE w:val="0"/>
              <w:autoSpaceDN w:val="0"/>
              <w:adjustRightInd w:val="0"/>
              <w:jc w:val="both"/>
              <w:outlineLvl w:val="0"/>
            </w:pPr>
          </w:p>
          <w:p w:rsidR="00B7261A" w:rsidRPr="00CB309D" w:rsidRDefault="00B7261A" w:rsidP="00B7261A">
            <w:pPr>
              <w:pStyle w:val="ac"/>
              <w:ind w:right="-24"/>
              <w:jc w:val="both"/>
              <w:rPr>
                <w:rFonts w:ascii="Times New Roman" w:hAnsi="Times New Roman"/>
                <w:b/>
                <w:sz w:val="24"/>
                <w:szCs w:val="24"/>
              </w:rPr>
            </w:pPr>
          </w:p>
          <w:p w:rsidR="00B7261A" w:rsidRDefault="00B7261A" w:rsidP="00B7261A">
            <w:pPr>
              <w:tabs>
                <w:tab w:val="left" w:pos="142"/>
              </w:tabs>
              <w:ind w:right="42"/>
              <w:jc w:val="both"/>
            </w:pPr>
          </w:p>
          <w:p w:rsidR="00B7261A" w:rsidRPr="007D40B1" w:rsidRDefault="00B7261A" w:rsidP="00B7261A">
            <w:pPr>
              <w:tabs>
                <w:tab w:val="left" w:pos="142"/>
              </w:tabs>
              <w:ind w:right="42"/>
            </w:pPr>
          </w:p>
          <w:p w:rsidR="002C0C0D" w:rsidRDefault="002C0C0D" w:rsidP="00B20E24">
            <w:pPr>
              <w:suppressAutoHyphens/>
              <w:jc w:val="both"/>
            </w:pPr>
          </w:p>
          <w:p w:rsidR="00932486" w:rsidRPr="009B6D6B" w:rsidRDefault="00932486" w:rsidP="00B20E24">
            <w:pPr>
              <w:suppressAutoHyphens/>
              <w:jc w:val="both"/>
            </w:pPr>
          </w:p>
          <w:p w:rsidR="00932486" w:rsidRDefault="00932486" w:rsidP="00B20E24">
            <w:pPr>
              <w:suppressAutoHyphens/>
              <w:jc w:val="both"/>
            </w:pPr>
          </w:p>
          <w:p w:rsidR="00932486" w:rsidRPr="009B6D6B" w:rsidRDefault="00932486" w:rsidP="00B20E24">
            <w:pPr>
              <w:suppressAutoHyphens/>
              <w:jc w:val="both"/>
            </w:pPr>
          </w:p>
        </w:tc>
      </w:tr>
    </w:tbl>
    <w:p w:rsidR="00932486" w:rsidRDefault="00932486" w:rsidP="00964EF1"/>
    <w:p w:rsidR="00F10723" w:rsidRPr="00F47BB7" w:rsidRDefault="00932486" w:rsidP="00F10723">
      <w:pPr>
        <w:suppressAutoHyphens/>
        <w:jc w:val="center"/>
        <w:rPr>
          <w:rFonts w:eastAsia="Andale Sans UI"/>
          <w:b/>
          <w:bCs/>
          <w:color w:val="FF0000"/>
          <w:kern w:val="2"/>
          <w:sz w:val="28"/>
          <w:szCs w:val="28"/>
          <w:lang w:eastAsia="ar-SA"/>
        </w:rPr>
      </w:pPr>
      <w:r>
        <w:br w:type="page"/>
      </w:r>
      <w:r w:rsidR="00F10723">
        <w:lastRenderedPageBreak/>
        <w:t xml:space="preserve">                                </w:t>
      </w:r>
      <w:r w:rsidR="00F10723" w:rsidRPr="00E9497E">
        <w:rPr>
          <w:rFonts w:eastAsia="Andale Sans UI"/>
          <w:b/>
          <w:bCs/>
          <w:kern w:val="2"/>
          <w:sz w:val="28"/>
          <w:szCs w:val="28"/>
          <w:lang w:eastAsia="ar-SA"/>
        </w:rPr>
        <w:t>АДМИНИСТРАЦИЯ</w:t>
      </w:r>
    </w:p>
    <w:p w:rsidR="00F10723" w:rsidRPr="00E9497E" w:rsidRDefault="00F10723" w:rsidP="00F10723">
      <w:pPr>
        <w:suppressAutoHyphens/>
        <w:jc w:val="center"/>
        <w:rPr>
          <w:rFonts w:eastAsia="Andale Sans UI"/>
          <w:b/>
          <w:bCs/>
          <w:kern w:val="2"/>
          <w:sz w:val="28"/>
          <w:szCs w:val="28"/>
          <w:lang w:eastAsia="ar-SA"/>
        </w:rPr>
      </w:pPr>
      <w:r w:rsidRPr="00E9497E">
        <w:rPr>
          <w:rFonts w:eastAsia="Andale Sans UI"/>
          <w:b/>
          <w:bCs/>
          <w:kern w:val="2"/>
          <w:sz w:val="28"/>
          <w:szCs w:val="28"/>
          <w:lang w:eastAsia="ar-SA"/>
        </w:rPr>
        <w:t>МУНИЦИПАЛЬНОГО ОБРАЗОВАНИЯ</w:t>
      </w:r>
    </w:p>
    <w:p w:rsidR="00F10723" w:rsidRPr="00E9497E" w:rsidRDefault="00F10723" w:rsidP="00F10723">
      <w:pPr>
        <w:suppressAutoHyphens/>
        <w:jc w:val="center"/>
        <w:rPr>
          <w:rFonts w:eastAsia="Andale Sans UI"/>
          <w:b/>
          <w:bCs/>
          <w:kern w:val="2"/>
          <w:sz w:val="28"/>
          <w:szCs w:val="28"/>
          <w:lang w:eastAsia="ar-SA"/>
        </w:rPr>
      </w:pPr>
      <w:r>
        <w:rPr>
          <w:rFonts w:eastAsia="Andale Sans UI"/>
          <w:b/>
          <w:bCs/>
          <w:kern w:val="2"/>
          <w:sz w:val="28"/>
          <w:szCs w:val="28"/>
          <w:lang w:eastAsia="ar-SA"/>
        </w:rPr>
        <w:t>БЕГУНИЦКОЕ</w:t>
      </w:r>
      <w:r w:rsidRPr="00E9497E">
        <w:rPr>
          <w:rFonts w:eastAsia="Andale Sans UI"/>
          <w:b/>
          <w:bCs/>
          <w:kern w:val="2"/>
          <w:sz w:val="28"/>
          <w:szCs w:val="28"/>
          <w:lang w:eastAsia="ar-SA"/>
        </w:rPr>
        <w:t xml:space="preserve"> СЕЛЬСКОЕ ПОСЕЛЕНИЕ</w:t>
      </w:r>
    </w:p>
    <w:p w:rsidR="00F10723" w:rsidRPr="00E9497E" w:rsidRDefault="00F10723" w:rsidP="00F10723">
      <w:pPr>
        <w:suppressAutoHyphens/>
        <w:jc w:val="center"/>
        <w:rPr>
          <w:rFonts w:eastAsia="Andale Sans UI"/>
          <w:b/>
          <w:bCs/>
          <w:kern w:val="2"/>
          <w:sz w:val="28"/>
          <w:szCs w:val="28"/>
          <w:lang w:eastAsia="ar-SA"/>
        </w:rPr>
      </w:pPr>
      <w:r w:rsidRPr="00E9497E">
        <w:rPr>
          <w:rFonts w:eastAsia="Andale Sans UI"/>
          <w:b/>
          <w:bCs/>
          <w:kern w:val="2"/>
          <w:sz w:val="28"/>
          <w:szCs w:val="28"/>
          <w:lang w:eastAsia="ar-SA"/>
        </w:rPr>
        <w:t>ВОЛОСОВСКОГО МУНИЦИПАЛЬНОГО РАЙОНА</w:t>
      </w:r>
    </w:p>
    <w:p w:rsidR="00F10723" w:rsidRPr="00E9497E" w:rsidRDefault="00F10723" w:rsidP="00F10723">
      <w:pPr>
        <w:suppressAutoHyphens/>
        <w:jc w:val="center"/>
        <w:rPr>
          <w:rFonts w:eastAsia="Andale Sans UI"/>
          <w:b/>
          <w:bCs/>
          <w:kern w:val="2"/>
          <w:sz w:val="28"/>
          <w:szCs w:val="28"/>
          <w:lang w:eastAsia="ar-SA"/>
        </w:rPr>
      </w:pPr>
      <w:r w:rsidRPr="00E9497E">
        <w:rPr>
          <w:rFonts w:eastAsia="Andale Sans UI"/>
          <w:b/>
          <w:bCs/>
          <w:kern w:val="2"/>
          <w:sz w:val="28"/>
          <w:szCs w:val="28"/>
          <w:lang w:eastAsia="ar-SA"/>
        </w:rPr>
        <w:t>ЛЕНИНГРАДСКОЙ ОБЛАСТИ</w:t>
      </w:r>
    </w:p>
    <w:p w:rsidR="00F10723" w:rsidRPr="00E9497E" w:rsidRDefault="00F10723" w:rsidP="00F10723">
      <w:pPr>
        <w:suppressAutoHyphens/>
        <w:jc w:val="center"/>
        <w:rPr>
          <w:rFonts w:eastAsia="Andale Sans UI"/>
          <w:b/>
          <w:bCs/>
          <w:kern w:val="2"/>
          <w:sz w:val="28"/>
          <w:szCs w:val="28"/>
          <w:lang w:eastAsia="ar-SA"/>
        </w:rPr>
      </w:pPr>
    </w:p>
    <w:p w:rsidR="00F10723" w:rsidRPr="00D93E5F" w:rsidRDefault="00F10723" w:rsidP="00F10723">
      <w:pPr>
        <w:suppressAutoHyphens/>
        <w:jc w:val="center"/>
        <w:rPr>
          <w:rFonts w:eastAsia="Andale Sans UI"/>
          <w:b/>
          <w:bCs/>
          <w:kern w:val="2"/>
          <w:sz w:val="26"/>
          <w:szCs w:val="26"/>
          <w:lang w:eastAsia="ar-SA"/>
        </w:rPr>
      </w:pPr>
      <w:proofErr w:type="gramStart"/>
      <w:r w:rsidRPr="00D93E5F">
        <w:rPr>
          <w:rFonts w:eastAsia="Andale Sans UI"/>
          <w:b/>
          <w:bCs/>
          <w:kern w:val="2"/>
          <w:sz w:val="26"/>
          <w:szCs w:val="26"/>
          <w:lang w:eastAsia="ar-SA"/>
        </w:rPr>
        <w:t>П</w:t>
      </w:r>
      <w:proofErr w:type="gramEnd"/>
      <w:r w:rsidRPr="00D93E5F">
        <w:rPr>
          <w:rFonts w:eastAsia="Andale Sans UI"/>
          <w:b/>
          <w:bCs/>
          <w:kern w:val="2"/>
          <w:sz w:val="26"/>
          <w:szCs w:val="26"/>
          <w:lang w:eastAsia="ar-SA"/>
        </w:rPr>
        <w:t xml:space="preserve"> О С Т А Н О В Л Е Н И Е</w:t>
      </w:r>
    </w:p>
    <w:p w:rsidR="00F10723" w:rsidRPr="00D93E5F" w:rsidRDefault="00F10723" w:rsidP="00F10723">
      <w:pPr>
        <w:suppressAutoHyphens/>
        <w:rPr>
          <w:rFonts w:eastAsia="Andale Sans UI"/>
          <w:b/>
          <w:bCs/>
          <w:kern w:val="2"/>
          <w:sz w:val="26"/>
          <w:szCs w:val="26"/>
          <w:lang w:eastAsia="ar-SA"/>
        </w:rPr>
      </w:pPr>
    </w:p>
    <w:p w:rsidR="00F10723" w:rsidRPr="00D93E5F" w:rsidRDefault="00F10723" w:rsidP="00F10723">
      <w:pPr>
        <w:suppressAutoHyphens/>
        <w:rPr>
          <w:rFonts w:eastAsia="Andale Sans UI"/>
          <w:b/>
          <w:bCs/>
          <w:kern w:val="2"/>
          <w:sz w:val="26"/>
          <w:szCs w:val="26"/>
          <w:lang w:eastAsia="ar-SA"/>
        </w:rPr>
      </w:pPr>
      <w:r>
        <w:rPr>
          <w:rFonts w:eastAsia="Andale Sans UI"/>
          <w:b/>
          <w:bCs/>
          <w:kern w:val="2"/>
          <w:sz w:val="26"/>
          <w:szCs w:val="26"/>
          <w:lang w:eastAsia="ar-SA"/>
        </w:rPr>
        <w:t xml:space="preserve">от  06.08.2019 года    № 187 </w:t>
      </w:r>
    </w:p>
    <w:p w:rsidR="00F10723" w:rsidRPr="00D93E5F" w:rsidRDefault="00F10723" w:rsidP="00F10723">
      <w:pPr>
        <w:suppressAutoHyphens/>
        <w:jc w:val="center"/>
        <w:rPr>
          <w:rFonts w:eastAsia="Times New Roman"/>
          <w:b/>
          <w:sz w:val="26"/>
          <w:szCs w:val="26"/>
          <w:lang w:eastAsia="zh-CN"/>
        </w:rPr>
      </w:pPr>
    </w:p>
    <w:p w:rsidR="00F10723" w:rsidRPr="002D0AEA" w:rsidRDefault="00F10723" w:rsidP="00F10723">
      <w:pPr>
        <w:suppressAutoHyphens/>
        <w:rPr>
          <w:rFonts w:eastAsia="Times New Roman"/>
          <w:lang w:eastAsia="zh-CN"/>
        </w:rPr>
      </w:pPr>
      <w:r w:rsidRPr="002D0AEA">
        <w:rPr>
          <w:rFonts w:eastAsia="Times New Roman"/>
          <w:lang w:eastAsia="zh-CN"/>
        </w:rPr>
        <w:t xml:space="preserve">О внесении изменений в постановление администрации </w:t>
      </w:r>
    </w:p>
    <w:p w:rsidR="00F10723" w:rsidRPr="002D0AEA" w:rsidRDefault="00F10723" w:rsidP="00F10723">
      <w:pPr>
        <w:suppressAutoHyphens/>
        <w:rPr>
          <w:rFonts w:eastAsia="Times New Roman"/>
          <w:lang w:eastAsia="zh-CN"/>
        </w:rPr>
      </w:pPr>
      <w:r w:rsidRPr="002D0AEA">
        <w:rPr>
          <w:rFonts w:eastAsia="Times New Roman"/>
          <w:lang w:eastAsia="zh-CN"/>
        </w:rPr>
        <w:t xml:space="preserve">от 28.04.2018 года № 90 «Об утверждении проверочных листов </w:t>
      </w:r>
    </w:p>
    <w:p w:rsidR="00F10723" w:rsidRPr="002D0AEA" w:rsidRDefault="00F10723" w:rsidP="00F10723">
      <w:pPr>
        <w:suppressAutoHyphens/>
        <w:rPr>
          <w:rFonts w:eastAsia="Times New Roman"/>
          <w:lang w:eastAsia="zh-CN"/>
        </w:rPr>
      </w:pPr>
      <w:r w:rsidRPr="002D0AEA">
        <w:rPr>
          <w:rFonts w:eastAsia="Times New Roman"/>
          <w:lang w:eastAsia="zh-CN"/>
        </w:rPr>
        <w:t xml:space="preserve">(списков контрольных вопросов), используемых при осуществлении </w:t>
      </w:r>
    </w:p>
    <w:p w:rsidR="00F10723" w:rsidRPr="002D0AEA" w:rsidRDefault="00F10723" w:rsidP="00F10723">
      <w:pPr>
        <w:suppressAutoHyphens/>
        <w:rPr>
          <w:rFonts w:eastAsia="Times New Roman"/>
          <w:lang w:eastAsia="zh-CN"/>
        </w:rPr>
      </w:pPr>
      <w:r w:rsidRPr="002D0AEA">
        <w:rPr>
          <w:rFonts w:eastAsia="Times New Roman"/>
          <w:lang w:eastAsia="zh-CN"/>
        </w:rPr>
        <w:t xml:space="preserve">муниципального контроля  при проведении плановых проверок </w:t>
      </w:r>
    </w:p>
    <w:p w:rsidR="00F10723" w:rsidRPr="002D0AEA" w:rsidRDefault="00F10723" w:rsidP="00F10723">
      <w:pPr>
        <w:suppressAutoHyphens/>
        <w:rPr>
          <w:rFonts w:eastAsia="Times New Roman"/>
          <w:lang w:eastAsia="zh-CN"/>
        </w:rPr>
      </w:pPr>
      <w:r w:rsidRPr="002D0AEA">
        <w:rPr>
          <w:rFonts w:eastAsia="Times New Roman"/>
          <w:lang w:eastAsia="zh-CN"/>
        </w:rPr>
        <w:t>в отношении юридических лиц, индивидуальных предпринимателей»</w:t>
      </w:r>
    </w:p>
    <w:p w:rsidR="00F10723" w:rsidRPr="002D0AEA" w:rsidRDefault="00F10723" w:rsidP="00F10723">
      <w:pPr>
        <w:suppressAutoHyphens/>
        <w:jc w:val="center"/>
        <w:rPr>
          <w:rFonts w:eastAsia="Times New Roman"/>
          <w:lang w:eastAsia="zh-CN"/>
        </w:rPr>
      </w:pPr>
    </w:p>
    <w:p w:rsidR="00F10723" w:rsidRPr="002D0AEA" w:rsidRDefault="00F10723" w:rsidP="00F10723">
      <w:pPr>
        <w:suppressAutoHyphens/>
        <w:ind w:firstLine="720"/>
        <w:jc w:val="both"/>
        <w:rPr>
          <w:rFonts w:eastAsia="Times New Roman"/>
          <w:sz w:val="28"/>
          <w:szCs w:val="28"/>
          <w:lang w:eastAsia="ar-SA"/>
        </w:rPr>
      </w:pPr>
      <w:proofErr w:type="gramStart"/>
      <w:r w:rsidRPr="002D0AEA">
        <w:rPr>
          <w:rFonts w:eastAsia="Times New Roman"/>
          <w:sz w:val="28"/>
          <w:szCs w:val="28"/>
          <w:lang w:eastAsia="zh-CN"/>
        </w:rPr>
        <w:t xml:space="preserve">В связи с протестом прокурора, в соответствии </w:t>
      </w:r>
      <w:r w:rsidRPr="002D0AEA">
        <w:rPr>
          <w:sz w:val="28"/>
          <w:szCs w:val="28"/>
        </w:rPr>
        <w:t xml:space="preserve">с частью 11.3 статьи 9 Федерального закона </w:t>
      </w:r>
      <w:r w:rsidRPr="002D0AEA">
        <w:rPr>
          <w:rFonts w:eastAsia="Times New Roman"/>
          <w:sz w:val="28"/>
          <w:szCs w:val="28"/>
          <w:lang w:eastAsia="zh-CN"/>
        </w:rPr>
        <w:t xml:space="preserve">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№131-ФЗ «Об общих принципах организации местного самоуправления в Российской Федерации», </w:t>
      </w:r>
      <w:r w:rsidRPr="002D0AEA">
        <w:rPr>
          <w:rFonts w:eastAsia="Times New Roman"/>
          <w:sz w:val="28"/>
          <w:szCs w:val="28"/>
          <w:lang w:eastAsia="ar-SA"/>
        </w:rPr>
        <w:t>Постановлением Правительства РФ от 13.02.2017 №177 «Об утверждении общих требований к разработке и</w:t>
      </w:r>
      <w:proofErr w:type="gramEnd"/>
      <w:r w:rsidRPr="002D0AEA">
        <w:rPr>
          <w:rFonts w:eastAsia="Times New Roman"/>
          <w:sz w:val="28"/>
          <w:szCs w:val="28"/>
          <w:lang w:eastAsia="ar-SA"/>
        </w:rPr>
        <w:t xml:space="preserve"> утверждению проверочных листов (списков контрольных вопросов)» и на основании Устава муниципального образования Бегуницкое сельское поселение Волосовского муниципального района Ленинградской области, </w:t>
      </w:r>
    </w:p>
    <w:p w:rsidR="00F10723" w:rsidRDefault="00F10723" w:rsidP="00F10723">
      <w:pPr>
        <w:suppressAutoHyphens/>
        <w:ind w:firstLine="720"/>
        <w:jc w:val="both"/>
        <w:rPr>
          <w:rFonts w:eastAsia="Times New Roman"/>
          <w:sz w:val="28"/>
          <w:szCs w:val="28"/>
          <w:lang w:eastAsia="ar-SA"/>
        </w:rPr>
      </w:pPr>
      <w:r>
        <w:rPr>
          <w:rFonts w:eastAsia="Times New Roman"/>
          <w:sz w:val="28"/>
          <w:szCs w:val="28"/>
          <w:lang w:eastAsia="ar-SA"/>
        </w:rPr>
        <w:t>ПОСТАНОВЛЯЮ</w:t>
      </w:r>
      <w:r w:rsidRPr="002D0AEA">
        <w:rPr>
          <w:rFonts w:eastAsia="Times New Roman"/>
          <w:sz w:val="28"/>
          <w:szCs w:val="28"/>
          <w:lang w:eastAsia="ar-SA"/>
        </w:rPr>
        <w:t>:</w:t>
      </w:r>
    </w:p>
    <w:p w:rsidR="00F10723" w:rsidRPr="002D0AEA" w:rsidRDefault="00F10723" w:rsidP="00F10723">
      <w:pPr>
        <w:suppressAutoHyphens/>
        <w:ind w:firstLine="720"/>
        <w:jc w:val="both"/>
        <w:rPr>
          <w:rFonts w:eastAsia="Times New Roman"/>
          <w:sz w:val="28"/>
          <w:szCs w:val="28"/>
          <w:lang w:eastAsia="ar-SA"/>
        </w:rPr>
      </w:pPr>
    </w:p>
    <w:p w:rsidR="00F10723" w:rsidRPr="002D0AEA" w:rsidRDefault="00F10723" w:rsidP="00F10723">
      <w:pPr>
        <w:suppressAutoHyphens/>
        <w:jc w:val="both"/>
        <w:rPr>
          <w:rFonts w:eastAsia="Times New Roman"/>
          <w:sz w:val="28"/>
          <w:szCs w:val="28"/>
          <w:lang w:eastAsia="zh-CN"/>
        </w:rPr>
      </w:pPr>
      <w:r w:rsidRPr="002D0AEA">
        <w:rPr>
          <w:rFonts w:eastAsia="Times New Roman"/>
          <w:sz w:val="28"/>
          <w:szCs w:val="28"/>
          <w:lang w:eastAsia="zh-CN"/>
        </w:rPr>
        <w:t xml:space="preserve">1. Внести в постановление администрации от 28.04.2018 года № 90 «Об утверждении проверочных листов (списков контрольных вопросов), используемых при осуществлении </w:t>
      </w:r>
    </w:p>
    <w:p w:rsidR="00F10723" w:rsidRPr="002D0AEA" w:rsidRDefault="00F10723" w:rsidP="00F10723">
      <w:pPr>
        <w:suppressAutoHyphens/>
        <w:jc w:val="both"/>
        <w:rPr>
          <w:rFonts w:eastAsia="Times New Roman"/>
          <w:sz w:val="28"/>
          <w:szCs w:val="28"/>
          <w:lang w:eastAsia="zh-CN"/>
        </w:rPr>
      </w:pPr>
      <w:r w:rsidRPr="002D0AEA">
        <w:rPr>
          <w:rFonts w:eastAsia="Times New Roman"/>
          <w:sz w:val="28"/>
          <w:szCs w:val="28"/>
          <w:lang w:eastAsia="zh-CN"/>
        </w:rPr>
        <w:t>муниципального контроля  при проведении плановых проверок в отношении юридических лиц, индивидуальных предпринимателей» следующие изменения:</w:t>
      </w:r>
    </w:p>
    <w:p w:rsidR="00F10723" w:rsidRPr="002D0AEA" w:rsidRDefault="00F10723" w:rsidP="00F10723">
      <w:pPr>
        <w:widowControl w:val="0"/>
        <w:autoSpaceDE w:val="0"/>
        <w:autoSpaceDN w:val="0"/>
        <w:adjustRightInd w:val="0"/>
        <w:jc w:val="both"/>
        <w:outlineLvl w:val="0"/>
        <w:rPr>
          <w:color w:val="444444"/>
          <w:sz w:val="28"/>
          <w:szCs w:val="28"/>
        </w:rPr>
      </w:pPr>
      <w:proofErr w:type="gramStart"/>
      <w:r w:rsidRPr="002D0AEA">
        <w:rPr>
          <w:sz w:val="28"/>
          <w:szCs w:val="28"/>
        </w:rPr>
        <w:t>- в Приложении № 2 «Проверочный лист (список контрольных вопросов), используемый при проведении плановой проверки по муниципальному жилищному контролю</w:t>
      </w:r>
      <w:r w:rsidRPr="002D0AEA">
        <w:rPr>
          <w:rStyle w:val="aff6"/>
          <w:szCs w:val="28"/>
        </w:rPr>
        <w:t xml:space="preserve">» </w:t>
      </w:r>
      <w:r w:rsidRPr="002D0AEA">
        <w:rPr>
          <w:rStyle w:val="aff6"/>
          <w:b w:val="0"/>
          <w:szCs w:val="28"/>
        </w:rPr>
        <w:t>после слов «(</w:t>
      </w:r>
      <w:r w:rsidRPr="002D0AEA">
        <w:rPr>
          <w:sz w:val="28"/>
          <w:szCs w:val="28"/>
        </w:rPr>
        <w:t>наименование органа муниципального контроля» дополнить словами</w:t>
      </w:r>
      <w:r w:rsidRPr="002D0AEA">
        <w:rPr>
          <w:color w:val="444444"/>
          <w:sz w:val="28"/>
          <w:szCs w:val="28"/>
        </w:rPr>
        <w:t xml:space="preserve"> «</w:t>
      </w:r>
      <w:r w:rsidRPr="002D0AEA">
        <w:rPr>
          <w:sz w:val="28"/>
          <w:szCs w:val="28"/>
        </w:rPr>
        <w:t>указание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roofErr w:type="gramEnd"/>
    </w:p>
    <w:p w:rsidR="00F10723" w:rsidRPr="002D0AEA" w:rsidRDefault="00F10723" w:rsidP="00F10723">
      <w:pPr>
        <w:widowControl w:val="0"/>
        <w:autoSpaceDE w:val="0"/>
        <w:autoSpaceDN w:val="0"/>
        <w:adjustRightInd w:val="0"/>
        <w:jc w:val="both"/>
        <w:outlineLvl w:val="0"/>
        <w:rPr>
          <w:color w:val="444444"/>
          <w:sz w:val="28"/>
          <w:szCs w:val="28"/>
        </w:rPr>
      </w:pPr>
      <w:proofErr w:type="gramStart"/>
      <w:r w:rsidRPr="002D0AEA">
        <w:rPr>
          <w:sz w:val="28"/>
          <w:szCs w:val="28"/>
        </w:rPr>
        <w:t>- в Приложении № 3 «</w:t>
      </w:r>
      <w:r w:rsidRPr="002D0AEA">
        <w:rPr>
          <w:rFonts w:eastAsia="Times New Roman"/>
          <w:bCs/>
          <w:color w:val="000000"/>
          <w:sz w:val="28"/>
          <w:szCs w:val="28"/>
        </w:rPr>
        <w:t>Проверочный лист (список контрольных вопросов), используемый при проведении плановой проверки по муниципальному контролю за сохранностью автомобильных дорог местного значения на территории муниципального образования Бегуницкое сельское поселение Волосовского муниципального района Ленинградской области</w:t>
      </w:r>
      <w:r w:rsidRPr="002D0AEA">
        <w:rPr>
          <w:rStyle w:val="aff6"/>
          <w:szCs w:val="28"/>
        </w:rPr>
        <w:t xml:space="preserve">» </w:t>
      </w:r>
      <w:r w:rsidRPr="002D0AEA">
        <w:rPr>
          <w:rStyle w:val="aff6"/>
          <w:b w:val="0"/>
          <w:szCs w:val="28"/>
        </w:rPr>
        <w:t>после слов</w:t>
      </w:r>
      <w:r w:rsidRPr="002D0AEA">
        <w:rPr>
          <w:rStyle w:val="aff6"/>
          <w:szCs w:val="28"/>
        </w:rPr>
        <w:t xml:space="preserve"> «(</w:t>
      </w:r>
      <w:r w:rsidRPr="002D0AEA">
        <w:rPr>
          <w:sz w:val="28"/>
          <w:szCs w:val="28"/>
        </w:rPr>
        <w:t>наименование органа муниципального контроля» дополнить словами</w:t>
      </w:r>
      <w:r w:rsidRPr="002D0AEA">
        <w:rPr>
          <w:color w:val="444444"/>
          <w:sz w:val="28"/>
          <w:szCs w:val="28"/>
        </w:rPr>
        <w:t xml:space="preserve"> «</w:t>
      </w:r>
      <w:r w:rsidRPr="002D0AEA">
        <w:rPr>
          <w:sz w:val="28"/>
          <w:szCs w:val="28"/>
        </w:rPr>
        <w:t xml:space="preserve">указание вида (видов) деятельности юридических лиц, индивидуальных </w:t>
      </w:r>
      <w:r w:rsidRPr="002D0AEA">
        <w:rPr>
          <w:sz w:val="28"/>
          <w:szCs w:val="28"/>
        </w:rPr>
        <w:lastRenderedPageBreak/>
        <w:t>предпринимателей, производственных объектов, их типов и (или) отдельных характеристик, категорий риска</w:t>
      </w:r>
      <w:proofErr w:type="gramEnd"/>
      <w:r w:rsidRPr="002D0AEA">
        <w:rPr>
          <w:sz w:val="28"/>
          <w:szCs w:val="28"/>
        </w:rPr>
        <w:t>, классов (категорий) опасности, позволяющих однозначно идентифицировать сферу применения формы проверочного листа».</w:t>
      </w:r>
    </w:p>
    <w:p w:rsidR="00F10723" w:rsidRPr="002D0AEA" w:rsidRDefault="00F10723" w:rsidP="00F10723">
      <w:pPr>
        <w:ind w:firstLine="708"/>
        <w:jc w:val="both"/>
        <w:rPr>
          <w:sz w:val="28"/>
          <w:szCs w:val="28"/>
        </w:rPr>
      </w:pPr>
    </w:p>
    <w:p w:rsidR="00F10723" w:rsidRPr="002D0AEA" w:rsidRDefault="00F10723" w:rsidP="00F10723">
      <w:pPr>
        <w:jc w:val="both"/>
        <w:rPr>
          <w:sz w:val="28"/>
          <w:szCs w:val="28"/>
        </w:rPr>
      </w:pPr>
      <w:r w:rsidRPr="002D0AEA">
        <w:rPr>
          <w:sz w:val="28"/>
          <w:szCs w:val="28"/>
        </w:rPr>
        <w:t>2. Обнародовать настоящее положение в установленном  законом порядке.</w:t>
      </w:r>
    </w:p>
    <w:p w:rsidR="00F10723" w:rsidRPr="002D0AEA" w:rsidRDefault="00F10723" w:rsidP="00F10723">
      <w:pPr>
        <w:jc w:val="both"/>
        <w:rPr>
          <w:sz w:val="28"/>
          <w:szCs w:val="28"/>
        </w:rPr>
      </w:pPr>
      <w:r w:rsidRPr="002D0AEA">
        <w:rPr>
          <w:sz w:val="28"/>
          <w:szCs w:val="28"/>
        </w:rPr>
        <w:t xml:space="preserve">3. </w:t>
      </w:r>
      <w:proofErr w:type="gramStart"/>
      <w:r w:rsidRPr="002D0AEA">
        <w:rPr>
          <w:sz w:val="28"/>
          <w:szCs w:val="28"/>
        </w:rPr>
        <w:t>Контроль за</w:t>
      </w:r>
      <w:proofErr w:type="gramEnd"/>
      <w:r w:rsidRPr="002D0AEA">
        <w:rPr>
          <w:sz w:val="28"/>
          <w:szCs w:val="28"/>
        </w:rPr>
        <w:t xml:space="preserve"> исполнением постановления оставляю за собой.</w:t>
      </w:r>
    </w:p>
    <w:p w:rsidR="00F10723" w:rsidRPr="002D0AEA" w:rsidRDefault="00F10723" w:rsidP="00F10723">
      <w:pPr>
        <w:ind w:firstLine="708"/>
        <w:jc w:val="both"/>
        <w:rPr>
          <w:sz w:val="28"/>
          <w:szCs w:val="28"/>
        </w:rPr>
      </w:pPr>
    </w:p>
    <w:p w:rsidR="00F10723" w:rsidRPr="002D0AEA" w:rsidRDefault="00F10723" w:rsidP="00F10723">
      <w:pPr>
        <w:ind w:firstLine="708"/>
        <w:rPr>
          <w:sz w:val="28"/>
          <w:szCs w:val="28"/>
        </w:rPr>
      </w:pPr>
    </w:p>
    <w:p w:rsidR="00F10723" w:rsidRPr="002D0AEA" w:rsidRDefault="00F10723" w:rsidP="00F10723">
      <w:pPr>
        <w:tabs>
          <w:tab w:val="left" w:pos="7513"/>
        </w:tabs>
        <w:rPr>
          <w:sz w:val="28"/>
          <w:szCs w:val="28"/>
        </w:rPr>
      </w:pPr>
      <w:r w:rsidRPr="002D0AEA">
        <w:rPr>
          <w:sz w:val="28"/>
          <w:szCs w:val="28"/>
        </w:rPr>
        <w:t>Глава администрации</w:t>
      </w:r>
    </w:p>
    <w:p w:rsidR="00F10723" w:rsidRDefault="00F10723" w:rsidP="00F10723">
      <w:pPr>
        <w:tabs>
          <w:tab w:val="left" w:pos="7513"/>
        </w:tabs>
        <w:rPr>
          <w:sz w:val="28"/>
          <w:szCs w:val="28"/>
        </w:rPr>
      </w:pPr>
      <w:r w:rsidRPr="002D0AEA">
        <w:rPr>
          <w:sz w:val="28"/>
          <w:szCs w:val="28"/>
        </w:rPr>
        <w:t>Бегуницкого сельского поселения                                                     А.И. Минюк</w:t>
      </w:r>
    </w:p>
    <w:p w:rsidR="00F10723" w:rsidRDefault="00F10723">
      <w:r>
        <w:br w:type="page"/>
      </w:r>
    </w:p>
    <w:p w:rsidR="00F10723" w:rsidRDefault="00F10723" w:rsidP="00F10723">
      <w:pPr>
        <w:shd w:val="clear" w:color="auto" w:fill="FFFFFF"/>
        <w:spacing w:line="322" w:lineRule="exact"/>
        <w:jc w:val="center"/>
      </w:pPr>
      <w:r>
        <w:rPr>
          <w:sz w:val="28"/>
          <w:szCs w:val="28"/>
        </w:rPr>
        <w:lastRenderedPageBreak/>
        <w:t xml:space="preserve">                             АДМИНИСТРАЦИЯ</w:t>
      </w:r>
    </w:p>
    <w:p w:rsidR="00F10723" w:rsidRDefault="00F10723" w:rsidP="00F10723">
      <w:pPr>
        <w:shd w:val="clear" w:color="auto" w:fill="FFFFFF"/>
        <w:spacing w:line="322" w:lineRule="exact"/>
        <w:ind w:left="734"/>
        <w:jc w:val="center"/>
      </w:pPr>
      <w:r>
        <w:rPr>
          <w:sz w:val="28"/>
          <w:szCs w:val="28"/>
        </w:rPr>
        <w:t>МУНИЦИПАЛЬНОГО ОБРАЗОВАНИЯ</w:t>
      </w:r>
    </w:p>
    <w:p w:rsidR="00F10723" w:rsidRDefault="00F10723" w:rsidP="00F10723">
      <w:pPr>
        <w:shd w:val="clear" w:color="auto" w:fill="FFFFFF"/>
        <w:spacing w:line="322" w:lineRule="exact"/>
        <w:ind w:left="734"/>
        <w:jc w:val="center"/>
        <w:rPr>
          <w:sz w:val="28"/>
          <w:szCs w:val="28"/>
        </w:rPr>
      </w:pPr>
      <w:r>
        <w:rPr>
          <w:sz w:val="28"/>
          <w:szCs w:val="28"/>
        </w:rPr>
        <w:t xml:space="preserve">БЕГУНИЦКОЕ СЕЛЬСКОЕ ПОСЕЛЕНИЕ </w:t>
      </w:r>
    </w:p>
    <w:p w:rsidR="00F10723" w:rsidRDefault="00F10723" w:rsidP="00F10723">
      <w:pPr>
        <w:shd w:val="clear" w:color="auto" w:fill="FFFFFF"/>
        <w:spacing w:line="322" w:lineRule="exact"/>
        <w:ind w:left="734"/>
        <w:jc w:val="center"/>
      </w:pPr>
      <w:r>
        <w:rPr>
          <w:sz w:val="28"/>
          <w:szCs w:val="28"/>
        </w:rPr>
        <w:t xml:space="preserve">ВОЛОСОВСКОГО </w:t>
      </w:r>
      <w:r>
        <w:rPr>
          <w:spacing w:val="-1"/>
          <w:sz w:val="28"/>
          <w:szCs w:val="28"/>
        </w:rPr>
        <w:t>МУНИЦИПАЛЬНОГО РАЙОНА ЛЕНИНГРАДСКОЙ ОБЛАСТИ</w:t>
      </w:r>
    </w:p>
    <w:p w:rsidR="00F10723" w:rsidRDefault="00F10723" w:rsidP="00F10723">
      <w:pPr>
        <w:shd w:val="clear" w:color="auto" w:fill="FFFFFF"/>
        <w:spacing w:before="269"/>
        <w:ind w:left="3600"/>
      </w:pPr>
      <w:r>
        <w:rPr>
          <w:spacing w:val="-1"/>
          <w:sz w:val="28"/>
          <w:szCs w:val="28"/>
        </w:rPr>
        <w:t>ПОСТАНОВЛЕНИЕ</w:t>
      </w:r>
    </w:p>
    <w:p w:rsidR="00F10723" w:rsidRDefault="00F10723" w:rsidP="00F10723">
      <w:pPr>
        <w:shd w:val="clear" w:color="auto" w:fill="FFFFFF"/>
        <w:tabs>
          <w:tab w:val="left" w:pos="5122"/>
        </w:tabs>
        <w:spacing w:before="773"/>
        <w:ind w:left="917"/>
        <w:rPr>
          <w:sz w:val="28"/>
          <w:szCs w:val="28"/>
        </w:rPr>
      </w:pPr>
      <w:r>
        <w:rPr>
          <w:sz w:val="28"/>
          <w:szCs w:val="28"/>
        </w:rPr>
        <w:t>От   08.08.2019 года</w:t>
      </w:r>
      <w:r>
        <w:rPr>
          <w:rFonts w:ascii="Arial" w:hAnsi="Arial" w:cs="Arial"/>
          <w:sz w:val="28"/>
          <w:szCs w:val="28"/>
        </w:rPr>
        <w:tab/>
      </w:r>
      <w:r>
        <w:rPr>
          <w:sz w:val="28"/>
          <w:szCs w:val="28"/>
        </w:rPr>
        <w:t>№ 189</w:t>
      </w:r>
    </w:p>
    <w:p w:rsidR="00F10723" w:rsidRDefault="00F10723" w:rsidP="00F10723">
      <w:pPr>
        <w:shd w:val="clear" w:color="auto" w:fill="FFFFFF"/>
        <w:tabs>
          <w:tab w:val="left" w:pos="5122"/>
        </w:tabs>
        <w:spacing w:before="773"/>
        <w:ind w:left="917"/>
      </w:pPr>
    </w:p>
    <w:p w:rsidR="00F10723" w:rsidRPr="00C92DE6" w:rsidRDefault="00F10723" w:rsidP="00F10723">
      <w:pPr>
        <w:outlineLvl w:val="0"/>
        <w:rPr>
          <w:sz w:val="28"/>
          <w:szCs w:val="28"/>
        </w:rPr>
      </w:pPr>
      <w:r w:rsidRPr="00C92DE6">
        <w:rPr>
          <w:sz w:val="28"/>
          <w:szCs w:val="28"/>
        </w:rPr>
        <w:t xml:space="preserve">   Об утверждении порядка разработки</w:t>
      </w:r>
    </w:p>
    <w:p w:rsidR="00F10723" w:rsidRPr="00C92DE6" w:rsidRDefault="00F10723" w:rsidP="00F10723">
      <w:pPr>
        <w:outlineLvl w:val="0"/>
        <w:rPr>
          <w:sz w:val="28"/>
          <w:szCs w:val="28"/>
        </w:rPr>
      </w:pPr>
      <w:r w:rsidRPr="00C92DE6">
        <w:rPr>
          <w:sz w:val="28"/>
          <w:szCs w:val="28"/>
        </w:rPr>
        <w:t xml:space="preserve"> прогноза социально-экономического развития</w:t>
      </w:r>
    </w:p>
    <w:p w:rsidR="00F10723" w:rsidRPr="00C92DE6" w:rsidRDefault="00F10723" w:rsidP="00F10723">
      <w:pPr>
        <w:outlineLvl w:val="0"/>
        <w:rPr>
          <w:sz w:val="28"/>
          <w:szCs w:val="28"/>
        </w:rPr>
      </w:pPr>
      <w:r w:rsidRPr="00C92DE6">
        <w:rPr>
          <w:sz w:val="28"/>
          <w:szCs w:val="28"/>
        </w:rPr>
        <w:t xml:space="preserve"> Бегуницкого сельского поселения на 20</w:t>
      </w:r>
      <w:r>
        <w:rPr>
          <w:sz w:val="28"/>
          <w:szCs w:val="28"/>
        </w:rPr>
        <w:t>20</w:t>
      </w:r>
      <w:r w:rsidRPr="00C92DE6">
        <w:rPr>
          <w:sz w:val="28"/>
          <w:szCs w:val="28"/>
        </w:rPr>
        <w:t>-202</w:t>
      </w:r>
      <w:r>
        <w:rPr>
          <w:sz w:val="28"/>
          <w:szCs w:val="28"/>
        </w:rPr>
        <w:t>2</w:t>
      </w:r>
      <w:r w:rsidRPr="00C92DE6">
        <w:rPr>
          <w:sz w:val="28"/>
          <w:szCs w:val="28"/>
        </w:rPr>
        <w:t xml:space="preserve"> годы</w:t>
      </w:r>
    </w:p>
    <w:p w:rsidR="00F10723" w:rsidRPr="00C92DE6" w:rsidRDefault="00F10723" w:rsidP="00F10723">
      <w:pPr>
        <w:pStyle w:val="af8"/>
        <w:rPr>
          <w:sz w:val="28"/>
          <w:szCs w:val="28"/>
        </w:rPr>
      </w:pPr>
      <w:r w:rsidRPr="00C92DE6">
        <w:rPr>
          <w:sz w:val="28"/>
          <w:szCs w:val="28"/>
        </w:rPr>
        <w:t>На основании пункта 2 статьи 173 Бюджетного кодекса Российской Федерации, в целях своевременной и качественной разработки прогноза социально-экономического развития  Бегуницкого сельского поселения </w:t>
      </w:r>
    </w:p>
    <w:p w:rsidR="00F10723" w:rsidRPr="00C92DE6" w:rsidRDefault="00F10723" w:rsidP="00F10723">
      <w:pPr>
        <w:pStyle w:val="af8"/>
        <w:rPr>
          <w:sz w:val="28"/>
          <w:szCs w:val="28"/>
        </w:rPr>
      </w:pPr>
      <w:r w:rsidRPr="00C92DE6">
        <w:rPr>
          <w:sz w:val="28"/>
          <w:szCs w:val="28"/>
        </w:rPr>
        <w:t>ПОСТАНОВЛЯЮ:</w:t>
      </w:r>
    </w:p>
    <w:p w:rsidR="00F10723" w:rsidRPr="00C92DE6" w:rsidRDefault="00F10723" w:rsidP="00F10723">
      <w:pPr>
        <w:pStyle w:val="af8"/>
        <w:rPr>
          <w:sz w:val="28"/>
          <w:szCs w:val="28"/>
        </w:rPr>
      </w:pPr>
      <w:r w:rsidRPr="00C92DE6">
        <w:rPr>
          <w:sz w:val="28"/>
          <w:szCs w:val="28"/>
        </w:rPr>
        <w:t> 1. Утвердить прилагаемый Порядок разработки прогноза социально-экономического развития Бегуницкого сельского поселения.</w:t>
      </w:r>
    </w:p>
    <w:p w:rsidR="00F10723" w:rsidRPr="00C92DE6" w:rsidRDefault="00F10723" w:rsidP="00F10723">
      <w:pPr>
        <w:pStyle w:val="af8"/>
        <w:rPr>
          <w:sz w:val="28"/>
          <w:szCs w:val="28"/>
        </w:rPr>
      </w:pPr>
      <w:r w:rsidRPr="00C92DE6">
        <w:rPr>
          <w:sz w:val="28"/>
          <w:szCs w:val="28"/>
        </w:rPr>
        <w:t> 2. Определить структурным подразделением, ответственным за разработку прогноза социально-экономического развития  Бегуницкого сельского поселения сектор финансов.</w:t>
      </w:r>
    </w:p>
    <w:p w:rsidR="00F10723" w:rsidRPr="00C92DE6" w:rsidRDefault="00F10723" w:rsidP="00F10723">
      <w:pPr>
        <w:pStyle w:val="af8"/>
        <w:rPr>
          <w:sz w:val="28"/>
          <w:szCs w:val="28"/>
        </w:rPr>
      </w:pPr>
      <w:r w:rsidRPr="00C92DE6">
        <w:rPr>
          <w:sz w:val="28"/>
          <w:szCs w:val="28"/>
        </w:rPr>
        <w:t xml:space="preserve"> 3. Контроль за исполнением постановления возложить на главного бухгалтера </w:t>
      </w:r>
      <w:proofErr w:type="gramStart"/>
      <w:r w:rsidRPr="00C92DE6">
        <w:rPr>
          <w:sz w:val="28"/>
          <w:szCs w:val="28"/>
        </w:rPr>
        <w:t>–з</w:t>
      </w:r>
      <w:proofErr w:type="gramEnd"/>
      <w:r w:rsidRPr="00C92DE6">
        <w:rPr>
          <w:sz w:val="28"/>
          <w:szCs w:val="28"/>
        </w:rPr>
        <w:t xml:space="preserve">ав. сектора финансов  Бегуницкого сельского поселения Смирнову Е.В. </w:t>
      </w:r>
    </w:p>
    <w:p w:rsidR="00F10723" w:rsidRPr="00C92DE6" w:rsidRDefault="00F10723" w:rsidP="00F10723">
      <w:pPr>
        <w:pStyle w:val="af8"/>
        <w:rPr>
          <w:sz w:val="28"/>
          <w:szCs w:val="28"/>
        </w:rPr>
      </w:pPr>
      <w:r w:rsidRPr="00C92DE6">
        <w:rPr>
          <w:sz w:val="28"/>
          <w:szCs w:val="28"/>
        </w:rPr>
        <w:t> 4. Постановление вступает в силу с момента подписания.</w:t>
      </w:r>
    </w:p>
    <w:p w:rsidR="00F10723" w:rsidRPr="00C92DE6" w:rsidRDefault="00F10723" w:rsidP="00F10723">
      <w:pPr>
        <w:pStyle w:val="af8"/>
        <w:rPr>
          <w:sz w:val="28"/>
          <w:szCs w:val="28"/>
        </w:rPr>
      </w:pPr>
      <w:r w:rsidRPr="00C92DE6">
        <w:rPr>
          <w:sz w:val="28"/>
          <w:szCs w:val="28"/>
        </w:rPr>
        <w:t xml:space="preserve"> Глава администрации МО </w:t>
      </w:r>
    </w:p>
    <w:p w:rsidR="00F10723" w:rsidRPr="00C92DE6" w:rsidRDefault="00F10723" w:rsidP="00F10723">
      <w:pPr>
        <w:pStyle w:val="af8"/>
        <w:rPr>
          <w:sz w:val="28"/>
          <w:szCs w:val="28"/>
        </w:rPr>
      </w:pPr>
      <w:r w:rsidRPr="00C92DE6">
        <w:rPr>
          <w:sz w:val="28"/>
          <w:szCs w:val="28"/>
        </w:rPr>
        <w:t>Бегуницкое сельское поселение</w:t>
      </w:r>
      <w:proofErr w:type="gramStart"/>
      <w:r w:rsidRPr="00C92DE6">
        <w:rPr>
          <w:sz w:val="28"/>
          <w:szCs w:val="28"/>
        </w:rPr>
        <w:t xml:space="preserve"> .</w:t>
      </w:r>
      <w:proofErr w:type="gramEnd"/>
      <w:r w:rsidRPr="00C92DE6">
        <w:rPr>
          <w:sz w:val="28"/>
          <w:szCs w:val="28"/>
        </w:rPr>
        <w:t>                                        А.И. Минюк</w:t>
      </w:r>
    </w:p>
    <w:p w:rsidR="00F10723" w:rsidRPr="00C92DE6" w:rsidRDefault="00F10723" w:rsidP="00F10723">
      <w:pPr>
        <w:pStyle w:val="af8"/>
        <w:jc w:val="right"/>
        <w:rPr>
          <w:sz w:val="28"/>
          <w:szCs w:val="28"/>
        </w:rPr>
      </w:pPr>
    </w:p>
    <w:p w:rsidR="00F10723" w:rsidRPr="00C92DE6" w:rsidRDefault="00F10723" w:rsidP="00F10723">
      <w:pPr>
        <w:pStyle w:val="af8"/>
        <w:jc w:val="right"/>
        <w:rPr>
          <w:sz w:val="28"/>
          <w:szCs w:val="28"/>
        </w:rPr>
      </w:pPr>
    </w:p>
    <w:p w:rsidR="00F10723" w:rsidRDefault="00F10723">
      <w:pPr>
        <w:rPr>
          <w:rFonts w:eastAsia="Times New Roman"/>
          <w:sz w:val="28"/>
          <w:szCs w:val="28"/>
        </w:rPr>
      </w:pPr>
      <w:r>
        <w:rPr>
          <w:sz w:val="28"/>
          <w:szCs w:val="28"/>
        </w:rPr>
        <w:br w:type="page"/>
      </w:r>
    </w:p>
    <w:p w:rsidR="00F10723" w:rsidRPr="00C92DE6" w:rsidRDefault="00F10723" w:rsidP="00F10723">
      <w:pPr>
        <w:pStyle w:val="af8"/>
        <w:jc w:val="right"/>
        <w:rPr>
          <w:sz w:val="28"/>
          <w:szCs w:val="28"/>
        </w:rPr>
      </w:pPr>
    </w:p>
    <w:p w:rsidR="00F10723" w:rsidRPr="00C92DE6" w:rsidRDefault="00F10723" w:rsidP="00F10723">
      <w:pPr>
        <w:pStyle w:val="af8"/>
        <w:jc w:val="right"/>
        <w:rPr>
          <w:sz w:val="28"/>
          <w:szCs w:val="28"/>
        </w:rPr>
      </w:pPr>
      <w:r w:rsidRPr="00C92DE6">
        <w:rPr>
          <w:sz w:val="28"/>
          <w:szCs w:val="28"/>
        </w:rPr>
        <w:t>Утвержден</w:t>
      </w:r>
    </w:p>
    <w:p w:rsidR="00F10723" w:rsidRPr="00C92DE6" w:rsidRDefault="00F10723" w:rsidP="00F10723">
      <w:pPr>
        <w:pStyle w:val="af8"/>
        <w:jc w:val="right"/>
        <w:rPr>
          <w:sz w:val="28"/>
          <w:szCs w:val="28"/>
        </w:rPr>
      </w:pPr>
      <w:r w:rsidRPr="00C92DE6">
        <w:rPr>
          <w:sz w:val="28"/>
          <w:szCs w:val="28"/>
        </w:rPr>
        <w:t>постановлением</w:t>
      </w:r>
    </w:p>
    <w:p w:rsidR="00F10723" w:rsidRPr="00C92DE6" w:rsidRDefault="00F10723" w:rsidP="00F10723">
      <w:pPr>
        <w:pStyle w:val="af8"/>
        <w:jc w:val="right"/>
        <w:rPr>
          <w:sz w:val="28"/>
          <w:szCs w:val="28"/>
        </w:rPr>
      </w:pPr>
      <w:r w:rsidRPr="00C92DE6">
        <w:rPr>
          <w:sz w:val="28"/>
          <w:szCs w:val="28"/>
        </w:rPr>
        <w:t xml:space="preserve">администрации МО </w:t>
      </w:r>
    </w:p>
    <w:p w:rsidR="00F10723" w:rsidRPr="00C92DE6" w:rsidRDefault="00F10723" w:rsidP="00F10723">
      <w:pPr>
        <w:pStyle w:val="af8"/>
        <w:jc w:val="right"/>
        <w:rPr>
          <w:sz w:val="28"/>
          <w:szCs w:val="28"/>
        </w:rPr>
      </w:pPr>
      <w:r w:rsidRPr="00C92DE6">
        <w:rPr>
          <w:sz w:val="28"/>
          <w:szCs w:val="28"/>
        </w:rPr>
        <w:t xml:space="preserve"> Бегуницкое сельское поселение</w:t>
      </w:r>
    </w:p>
    <w:p w:rsidR="00F10723" w:rsidRPr="00C92DE6" w:rsidRDefault="00F10723" w:rsidP="00F10723">
      <w:pPr>
        <w:pStyle w:val="af8"/>
        <w:jc w:val="right"/>
        <w:rPr>
          <w:sz w:val="28"/>
          <w:szCs w:val="28"/>
        </w:rPr>
      </w:pPr>
      <w:r w:rsidRPr="00C92DE6">
        <w:rPr>
          <w:sz w:val="28"/>
          <w:szCs w:val="28"/>
        </w:rPr>
        <w:t>от «</w:t>
      </w:r>
      <w:r>
        <w:rPr>
          <w:sz w:val="28"/>
          <w:szCs w:val="28"/>
        </w:rPr>
        <w:t>08</w:t>
      </w:r>
      <w:r w:rsidRPr="00C92DE6">
        <w:rPr>
          <w:sz w:val="28"/>
          <w:szCs w:val="28"/>
        </w:rPr>
        <w:t>»</w:t>
      </w:r>
      <w:r>
        <w:rPr>
          <w:sz w:val="28"/>
          <w:szCs w:val="28"/>
        </w:rPr>
        <w:t xml:space="preserve"> августа</w:t>
      </w:r>
      <w:r w:rsidRPr="00C92DE6">
        <w:rPr>
          <w:sz w:val="28"/>
          <w:szCs w:val="28"/>
        </w:rPr>
        <w:t xml:space="preserve"> </w:t>
      </w:r>
      <w:smartTag w:uri="urn:schemas-microsoft-com:office:smarttags" w:element="metricconverter">
        <w:smartTagPr>
          <w:attr w:name="ProductID" w:val="2019 г"/>
        </w:smartTagPr>
        <w:r w:rsidRPr="00C92DE6">
          <w:rPr>
            <w:sz w:val="28"/>
            <w:szCs w:val="28"/>
          </w:rPr>
          <w:t>20</w:t>
        </w:r>
        <w:r>
          <w:rPr>
            <w:sz w:val="28"/>
            <w:szCs w:val="28"/>
          </w:rPr>
          <w:t>19</w:t>
        </w:r>
        <w:r w:rsidRPr="00C92DE6">
          <w:rPr>
            <w:sz w:val="28"/>
            <w:szCs w:val="28"/>
          </w:rPr>
          <w:t xml:space="preserve"> г</w:t>
        </w:r>
      </w:smartTag>
      <w:r w:rsidRPr="00C92DE6">
        <w:rPr>
          <w:sz w:val="28"/>
          <w:szCs w:val="28"/>
        </w:rPr>
        <w:t xml:space="preserve">.   N </w:t>
      </w:r>
      <w:r>
        <w:rPr>
          <w:sz w:val="28"/>
          <w:szCs w:val="28"/>
        </w:rPr>
        <w:t>189</w:t>
      </w:r>
    </w:p>
    <w:p w:rsidR="00F10723" w:rsidRPr="00C92DE6" w:rsidRDefault="00F10723" w:rsidP="00F10723">
      <w:pPr>
        <w:pStyle w:val="af8"/>
        <w:jc w:val="center"/>
        <w:rPr>
          <w:sz w:val="28"/>
          <w:szCs w:val="28"/>
        </w:rPr>
      </w:pPr>
      <w:r w:rsidRPr="00C92DE6">
        <w:rPr>
          <w:sz w:val="28"/>
          <w:szCs w:val="28"/>
        </w:rPr>
        <w:t>  </w:t>
      </w:r>
    </w:p>
    <w:p w:rsidR="00F10723" w:rsidRPr="00C92DE6" w:rsidRDefault="00F10723" w:rsidP="00F10723">
      <w:pPr>
        <w:pStyle w:val="af8"/>
        <w:jc w:val="center"/>
        <w:rPr>
          <w:sz w:val="28"/>
          <w:szCs w:val="28"/>
        </w:rPr>
      </w:pPr>
      <w:r w:rsidRPr="00C92DE6">
        <w:rPr>
          <w:sz w:val="28"/>
          <w:szCs w:val="28"/>
        </w:rPr>
        <w:t>ПОРЯДОК</w:t>
      </w:r>
    </w:p>
    <w:p w:rsidR="00F10723" w:rsidRPr="00C92DE6" w:rsidRDefault="00F10723" w:rsidP="00F10723">
      <w:pPr>
        <w:pStyle w:val="af8"/>
        <w:jc w:val="center"/>
        <w:rPr>
          <w:sz w:val="28"/>
          <w:szCs w:val="28"/>
        </w:rPr>
      </w:pPr>
      <w:r w:rsidRPr="00C92DE6">
        <w:rPr>
          <w:sz w:val="28"/>
          <w:szCs w:val="28"/>
        </w:rPr>
        <w:t>РАЗРАБОТКИ  ПРОГНОЗА СОЦИАЛЬНО-ЭКОНОМИЧЕСКОГО</w:t>
      </w:r>
    </w:p>
    <w:p w:rsidR="00F10723" w:rsidRPr="00C92DE6" w:rsidRDefault="00F10723" w:rsidP="00F10723">
      <w:pPr>
        <w:pStyle w:val="af8"/>
        <w:jc w:val="center"/>
        <w:rPr>
          <w:sz w:val="28"/>
          <w:szCs w:val="28"/>
        </w:rPr>
      </w:pPr>
      <w:r w:rsidRPr="00C92DE6">
        <w:rPr>
          <w:sz w:val="28"/>
          <w:szCs w:val="28"/>
        </w:rPr>
        <w:t xml:space="preserve">РАЗВИТИЯ  БЕГУНИЦКОГО СЕЛЬСКОГО ПОСЕЛЕНИЯ </w:t>
      </w:r>
    </w:p>
    <w:p w:rsidR="00F10723" w:rsidRPr="00C92DE6" w:rsidRDefault="00F10723" w:rsidP="00F10723">
      <w:pPr>
        <w:pStyle w:val="af8"/>
        <w:jc w:val="center"/>
        <w:rPr>
          <w:sz w:val="28"/>
          <w:szCs w:val="28"/>
        </w:rPr>
      </w:pPr>
      <w:r w:rsidRPr="00C92DE6">
        <w:rPr>
          <w:sz w:val="28"/>
          <w:szCs w:val="28"/>
        </w:rPr>
        <w:t> </w:t>
      </w:r>
    </w:p>
    <w:p w:rsidR="00F10723" w:rsidRPr="00C92DE6" w:rsidRDefault="00F10723" w:rsidP="00F10723">
      <w:pPr>
        <w:pStyle w:val="af8"/>
        <w:jc w:val="both"/>
        <w:rPr>
          <w:sz w:val="28"/>
          <w:szCs w:val="28"/>
        </w:rPr>
      </w:pPr>
      <w:r w:rsidRPr="00C92DE6">
        <w:rPr>
          <w:sz w:val="28"/>
          <w:szCs w:val="28"/>
        </w:rPr>
        <w:t xml:space="preserve">  Настоящий Порядок разработан в соответствии с требованиями Бюджетного кодекса Российской Федерации, в целях своевременной и качественной разработки прогноза социально-экономического развития Бегуницкого сельского поселения на  текущий год  и плановый период.</w:t>
      </w:r>
    </w:p>
    <w:p w:rsidR="00F10723" w:rsidRPr="00C92DE6" w:rsidRDefault="00F10723" w:rsidP="00F10723">
      <w:pPr>
        <w:pStyle w:val="af8"/>
        <w:jc w:val="both"/>
        <w:rPr>
          <w:sz w:val="28"/>
          <w:szCs w:val="28"/>
        </w:rPr>
      </w:pPr>
      <w:r w:rsidRPr="00C92DE6">
        <w:rPr>
          <w:sz w:val="28"/>
          <w:szCs w:val="28"/>
        </w:rPr>
        <w:t xml:space="preserve">Прогноз социально-экономического развития  Бегуницкого сельского поселения (далее - прогноз) - обоснованная оценка вероятного состояния социально-экономической ситуации в Бегуницком  сельском поселении в прогнозируемом периоде. На основании прогноза разрабатывается проект бюджета поселения на очередной финансовый год  и плановый период. </w:t>
      </w:r>
    </w:p>
    <w:p w:rsidR="00F10723" w:rsidRPr="00C92DE6" w:rsidRDefault="00F10723" w:rsidP="00F10723">
      <w:pPr>
        <w:pStyle w:val="af8"/>
        <w:jc w:val="both"/>
        <w:rPr>
          <w:sz w:val="28"/>
          <w:szCs w:val="28"/>
        </w:rPr>
      </w:pPr>
      <w:r w:rsidRPr="00C92DE6">
        <w:rPr>
          <w:sz w:val="28"/>
          <w:szCs w:val="28"/>
        </w:rPr>
        <w:t>Прогноз исходит из возможности сохранения благоприятных внешних и внутренних условий развития экономики и социальной сферы и ориентирован на достижение основных социально-экономических показателей (индикаторов) при активном воздействии на изменение сложившейся ситуации.</w:t>
      </w:r>
    </w:p>
    <w:p w:rsidR="00F10723" w:rsidRPr="00C92DE6" w:rsidRDefault="00F10723" w:rsidP="00F10723">
      <w:pPr>
        <w:pStyle w:val="af8"/>
        <w:jc w:val="both"/>
        <w:rPr>
          <w:sz w:val="28"/>
          <w:szCs w:val="28"/>
        </w:rPr>
      </w:pPr>
      <w:r w:rsidRPr="00C92DE6">
        <w:rPr>
          <w:sz w:val="28"/>
          <w:szCs w:val="28"/>
        </w:rPr>
        <w:t>Изменение прогноза в ходе составления или рассмотрения проекта бюджета влечет за собой изменение основных характеристик проекта бюджета.</w:t>
      </w:r>
    </w:p>
    <w:p w:rsidR="00F10723" w:rsidRPr="00C92DE6" w:rsidRDefault="00F10723" w:rsidP="00F10723">
      <w:pPr>
        <w:pStyle w:val="af8"/>
        <w:jc w:val="both"/>
        <w:rPr>
          <w:sz w:val="28"/>
          <w:szCs w:val="28"/>
        </w:rPr>
      </w:pPr>
      <w:r w:rsidRPr="00C92DE6">
        <w:rPr>
          <w:sz w:val="28"/>
          <w:szCs w:val="28"/>
        </w:rPr>
        <w:t>В общем виде прогноз включает в себя таблицу с отчетными и прогнозными значениями показателей социально-экономического развития Бегуницкого сельского поселения и пояснительную записку к прогнозу.</w:t>
      </w:r>
    </w:p>
    <w:p w:rsidR="00F10723" w:rsidRPr="00C92DE6" w:rsidRDefault="00F10723" w:rsidP="00F10723">
      <w:pPr>
        <w:pStyle w:val="af8"/>
        <w:jc w:val="both"/>
        <w:rPr>
          <w:sz w:val="28"/>
          <w:szCs w:val="28"/>
        </w:rPr>
      </w:pPr>
      <w:r w:rsidRPr="00C92DE6">
        <w:rPr>
          <w:sz w:val="28"/>
          <w:szCs w:val="28"/>
        </w:rPr>
        <w:t>Таблица прогноза содержит систему показателей социально-экономического развития Бегуницкого сельского поселения, объединенных в соответствующие разделы; данные по соответствующим показателям социально-экономического развития Бегуницкого сельского поселения за отчетный год; прогнозную оценку социально-экономического развития Бегуницкого сельского поселения до конца текущего года; прогнозные данные социально-экономического развития Бегуницкого сельского поселения на прогнозный период.</w:t>
      </w:r>
    </w:p>
    <w:p w:rsidR="00F10723" w:rsidRPr="00C92DE6" w:rsidRDefault="00F10723" w:rsidP="00F10723">
      <w:pPr>
        <w:pStyle w:val="af8"/>
        <w:jc w:val="both"/>
        <w:rPr>
          <w:sz w:val="28"/>
          <w:szCs w:val="28"/>
        </w:rPr>
      </w:pPr>
      <w:r w:rsidRPr="00C92DE6">
        <w:rPr>
          <w:sz w:val="28"/>
          <w:szCs w:val="28"/>
        </w:rPr>
        <w:t>В пояснительной записке к прогнозу:</w:t>
      </w:r>
    </w:p>
    <w:p w:rsidR="00F10723" w:rsidRPr="00C92DE6" w:rsidRDefault="00F10723" w:rsidP="00F10723">
      <w:pPr>
        <w:pStyle w:val="af8"/>
        <w:jc w:val="both"/>
        <w:rPr>
          <w:sz w:val="28"/>
          <w:szCs w:val="28"/>
        </w:rPr>
      </w:pPr>
      <w:r w:rsidRPr="00C92DE6">
        <w:rPr>
          <w:sz w:val="28"/>
          <w:szCs w:val="28"/>
        </w:rPr>
        <w:t>рассматриваются значения и параметры изменения ключевых социально-экономических показателей за отчетный период, возможные причины (факторы), повлиявшие на эти изменения;</w:t>
      </w:r>
    </w:p>
    <w:p w:rsidR="00F10723" w:rsidRPr="00C92DE6" w:rsidRDefault="00F10723" w:rsidP="00F10723">
      <w:pPr>
        <w:pStyle w:val="af8"/>
        <w:jc w:val="both"/>
        <w:rPr>
          <w:sz w:val="28"/>
          <w:szCs w:val="28"/>
        </w:rPr>
      </w:pPr>
      <w:r w:rsidRPr="00C92DE6">
        <w:rPr>
          <w:sz w:val="28"/>
          <w:szCs w:val="28"/>
        </w:rPr>
        <w:lastRenderedPageBreak/>
        <w:t>дается количественная и качественная оценка значений показателей и параметров их изменения в текущем году, указываются возможные причины и факторы происходящих изменений;</w:t>
      </w:r>
    </w:p>
    <w:p w:rsidR="00F10723" w:rsidRPr="00C92DE6" w:rsidRDefault="00F10723" w:rsidP="00F10723">
      <w:pPr>
        <w:pStyle w:val="af8"/>
        <w:jc w:val="both"/>
        <w:rPr>
          <w:sz w:val="28"/>
          <w:szCs w:val="28"/>
        </w:rPr>
      </w:pPr>
      <w:r w:rsidRPr="00C92DE6">
        <w:rPr>
          <w:sz w:val="28"/>
          <w:szCs w:val="28"/>
        </w:rPr>
        <w:t>описывается динамика изменения показателей в прогнозируемом периоде, возможные причины и факторы прогнозируемых изменений, а также действия и меры, направленные на достижение прогнозируемых значений показателей.</w:t>
      </w:r>
    </w:p>
    <w:p w:rsidR="00F10723" w:rsidRPr="00C92DE6" w:rsidRDefault="00F10723" w:rsidP="00F10723">
      <w:pPr>
        <w:pStyle w:val="af8"/>
        <w:jc w:val="both"/>
        <w:rPr>
          <w:sz w:val="28"/>
          <w:szCs w:val="28"/>
        </w:rPr>
      </w:pPr>
      <w:r w:rsidRPr="00C92DE6">
        <w:rPr>
          <w:sz w:val="28"/>
          <w:szCs w:val="28"/>
        </w:rPr>
        <w:t>Кроме того, в пояснительной записке приводится сопоставление основных (приоритетных) параметров прогноза с ранее утвержденными параметрами с указанием возможных причин и факторов, повлиявших на их пересмотр.</w:t>
      </w:r>
    </w:p>
    <w:p w:rsidR="00F10723" w:rsidRPr="00C92DE6" w:rsidRDefault="00F10723" w:rsidP="00F10723">
      <w:pPr>
        <w:pStyle w:val="af8"/>
        <w:jc w:val="both"/>
        <w:rPr>
          <w:sz w:val="28"/>
          <w:szCs w:val="28"/>
        </w:rPr>
      </w:pPr>
      <w:r w:rsidRPr="00C92DE6">
        <w:rPr>
          <w:sz w:val="28"/>
          <w:szCs w:val="28"/>
        </w:rPr>
        <w:t>Прогноз социально-экономического развития Бегуницкого сельского поселения утверждается постановлением главы  Бегуницкого сельского поселения.</w:t>
      </w:r>
    </w:p>
    <w:p w:rsidR="00F10723" w:rsidRPr="00C92DE6" w:rsidRDefault="00F10723" w:rsidP="00F10723">
      <w:pPr>
        <w:pStyle w:val="af8"/>
        <w:jc w:val="both"/>
        <w:rPr>
          <w:sz w:val="28"/>
          <w:szCs w:val="28"/>
        </w:rPr>
      </w:pPr>
      <w:r w:rsidRPr="00C92DE6">
        <w:rPr>
          <w:sz w:val="28"/>
          <w:szCs w:val="28"/>
        </w:rPr>
        <w:t>Структурные подразделения администрации Бегуницкого сельского поселения, участвующие в разработке прогноза, на основе анализа сложившейся ситуации и анализа хода выполнения соответствующих программ и мероприятий, разрабатывают прогнозы по отдельным разделам или показателям, относящимся к их компетенции.</w:t>
      </w:r>
    </w:p>
    <w:p w:rsidR="00F10723" w:rsidRPr="00C92DE6" w:rsidRDefault="00F10723" w:rsidP="00F10723">
      <w:pPr>
        <w:pStyle w:val="af8"/>
        <w:jc w:val="both"/>
        <w:rPr>
          <w:sz w:val="28"/>
          <w:szCs w:val="28"/>
        </w:rPr>
      </w:pPr>
      <w:r w:rsidRPr="00C92DE6">
        <w:rPr>
          <w:sz w:val="28"/>
          <w:szCs w:val="28"/>
        </w:rPr>
        <w:t>Подготовленные прогнозные материалы вместе с пояснительной запиской представляются в финансово-экономический отдел администрации поселения не менее чем за 15 дней до окончательного срока представления прогноза, указанного в плане разработки  бюджета Бегуницкого сельского поселения на очередной финансовый год.</w:t>
      </w:r>
    </w:p>
    <w:p w:rsidR="00F10723" w:rsidRPr="00C92DE6" w:rsidRDefault="00F10723" w:rsidP="00F10723">
      <w:pPr>
        <w:pStyle w:val="af8"/>
        <w:jc w:val="both"/>
        <w:rPr>
          <w:sz w:val="28"/>
          <w:szCs w:val="28"/>
        </w:rPr>
      </w:pPr>
      <w:r w:rsidRPr="00C92DE6">
        <w:rPr>
          <w:sz w:val="28"/>
          <w:szCs w:val="28"/>
        </w:rPr>
        <w:t xml:space="preserve">Сектор финансов  администрации поселения разрабатывает прогноз с учетом представленных материалов. Сектору финансов  администрации поселения предоставлено право </w:t>
      </w:r>
      <w:proofErr w:type="gramStart"/>
      <w:r w:rsidRPr="00C92DE6">
        <w:rPr>
          <w:sz w:val="28"/>
          <w:szCs w:val="28"/>
        </w:rPr>
        <w:t>вносить</w:t>
      </w:r>
      <w:proofErr w:type="gramEnd"/>
      <w:r w:rsidRPr="00C92DE6">
        <w:rPr>
          <w:sz w:val="28"/>
          <w:szCs w:val="28"/>
        </w:rPr>
        <w:t xml:space="preserve"> коррективы в прогнозные значения показателей социально-экономического развития поселения в оперативном порядке, при этом предварительно проинформировав участников разработки прогноза о вносимых изменениях, касающихся их компетенции.</w:t>
      </w:r>
    </w:p>
    <w:p w:rsidR="00F10723" w:rsidRDefault="00F10723" w:rsidP="00F10723">
      <w:pPr>
        <w:pStyle w:val="af8"/>
        <w:jc w:val="both"/>
        <w:rPr>
          <w:sz w:val="28"/>
          <w:szCs w:val="28"/>
        </w:rPr>
      </w:pPr>
      <w:proofErr w:type="gramStart"/>
      <w:r w:rsidRPr="00C92DE6">
        <w:rPr>
          <w:sz w:val="28"/>
          <w:szCs w:val="28"/>
        </w:rPr>
        <w:t>В дополнение к утверждаемым постановлением главы Бегуницкого сельского поселения разделам и системе показателей прогноза сектор финансов  администрации поселения в качестве справочной информации может включать в прогноз дополнительные материалы прогнозного характера, связанные с социально-экономическим развитием Бегуницкого сельского поселения</w:t>
      </w:r>
      <w:r>
        <w:rPr>
          <w:sz w:val="28"/>
          <w:szCs w:val="28"/>
        </w:rPr>
        <w:t>.</w:t>
      </w:r>
      <w:proofErr w:type="gramEnd"/>
    </w:p>
    <w:p w:rsidR="00F10723" w:rsidRDefault="00F10723">
      <w:pPr>
        <w:rPr>
          <w:rFonts w:eastAsia="Times New Roman"/>
          <w:sz w:val="28"/>
          <w:szCs w:val="28"/>
        </w:rPr>
      </w:pPr>
      <w:r>
        <w:rPr>
          <w:sz w:val="28"/>
          <w:szCs w:val="28"/>
        </w:rPr>
        <w:br w:type="page"/>
      </w:r>
    </w:p>
    <w:p w:rsidR="00F10723" w:rsidRPr="00C92DE6" w:rsidRDefault="00F10723" w:rsidP="00F10723">
      <w:pPr>
        <w:pStyle w:val="af8"/>
        <w:jc w:val="both"/>
        <w:rPr>
          <w:sz w:val="28"/>
          <w:szCs w:val="28"/>
        </w:rPr>
      </w:pPr>
      <w:r w:rsidRPr="00C92DE6">
        <w:rPr>
          <w:sz w:val="28"/>
          <w:szCs w:val="28"/>
        </w:rPr>
        <w:lastRenderedPageBreak/>
        <w:t xml:space="preserve"> </w:t>
      </w:r>
    </w:p>
    <w:p w:rsidR="00F10723" w:rsidRDefault="00F10723" w:rsidP="00F10723">
      <w:pPr>
        <w:shd w:val="clear" w:color="auto" w:fill="FFFFFF"/>
        <w:spacing w:line="322" w:lineRule="exact"/>
        <w:ind w:left="720"/>
        <w:jc w:val="center"/>
      </w:pPr>
      <w:r>
        <w:rPr>
          <w:sz w:val="28"/>
          <w:szCs w:val="28"/>
        </w:rPr>
        <w:t xml:space="preserve">АДМИНИСТРАЦИЯ </w:t>
      </w:r>
    </w:p>
    <w:p w:rsidR="00F10723" w:rsidRDefault="00F10723" w:rsidP="00F10723">
      <w:pPr>
        <w:shd w:val="clear" w:color="auto" w:fill="FFFFFF"/>
        <w:spacing w:line="322" w:lineRule="exact"/>
        <w:ind w:left="734"/>
        <w:jc w:val="center"/>
      </w:pPr>
      <w:r>
        <w:rPr>
          <w:sz w:val="28"/>
          <w:szCs w:val="28"/>
        </w:rPr>
        <w:t>МУНИЦИПАЛЬНОГО ОБРАЗОВАНИЯ</w:t>
      </w:r>
    </w:p>
    <w:p w:rsidR="00F10723" w:rsidRDefault="00F10723" w:rsidP="00F10723">
      <w:pPr>
        <w:shd w:val="clear" w:color="auto" w:fill="FFFFFF"/>
        <w:spacing w:line="322" w:lineRule="exact"/>
        <w:ind w:left="734"/>
        <w:jc w:val="center"/>
        <w:rPr>
          <w:sz w:val="28"/>
          <w:szCs w:val="28"/>
        </w:rPr>
      </w:pPr>
      <w:r>
        <w:rPr>
          <w:sz w:val="28"/>
          <w:szCs w:val="28"/>
        </w:rPr>
        <w:t xml:space="preserve">БЕГУНИЦКОЕ СЕЛЬСКОЕ ПОСЕЛЕНИЕ </w:t>
      </w:r>
    </w:p>
    <w:p w:rsidR="00F10723" w:rsidRDefault="00F10723" w:rsidP="00F10723">
      <w:pPr>
        <w:shd w:val="clear" w:color="auto" w:fill="FFFFFF"/>
        <w:spacing w:line="322" w:lineRule="exact"/>
        <w:ind w:left="734"/>
        <w:jc w:val="center"/>
      </w:pPr>
      <w:r>
        <w:rPr>
          <w:sz w:val="28"/>
          <w:szCs w:val="28"/>
        </w:rPr>
        <w:t xml:space="preserve">ВОЛОСОВСКОГО </w:t>
      </w:r>
      <w:r>
        <w:rPr>
          <w:spacing w:val="-1"/>
          <w:sz w:val="28"/>
          <w:szCs w:val="28"/>
        </w:rPr>
        <w:t>МУНИЦИПАЛЬНОГО РАЙОНА ЛЕНИНГРАДСКОЙ ОБЛАСТИ</w:t>
      </w:r>
    </w:p>
    <w:p w:rsidR="00F10723" w:rsidRDefault="00F10723" w:rsidP="00F10723">
      <w:pPr>
        <w:shd w:val="clear" w:color="auto" w:fill="FFFFFF"/>
        <w:spacing w:before="269"/>
        <w:ind w:left="3600"/>
      </w:pPr>
      <w:r>
        <w:rPr>
          <w:spacing w:val="-1"/>
          <w:sz w:val="28"/>
          <w:szCs w:val="28"/>
        </w:rPr>
        <w:t>ПОСТАНОВЛЕНИЕ</w:t>
      </w:r>
    </w:p>
    <w:p w:rsidR="00F10723" w:rsidRDefault="00F10723" w:rsidP="00F10723">
      <w:pPr>
        <w:shd w:val="clear" w:color="auto" w:fill="FFFFFF"/>
        <w:tabs>
          <w:tab w:val="left" w:pos="5122"/>
        </w:tabs>
        <w:spacing w:before="773"/>
        <w:rPr>
          <w:sz w:val="28"/>
          <w:szCs w:val="28"/>
        </w:rPr>
      </w:pPr>
      <w:r>
        <w:rPr>
          <w:sz w:val="28"/>
          <w:szCs w:val="28"/>
        </w:rPr>
        <w:t>От   08.08.2019 года  № 190</w:t>
      </w:r>
    </w:p>
    <w:p w:rsidR="00F10723" w:rsidRDefault="00F10723" w:rsidP="00F10723">
      <w:pPr>
        <w:rPr>
          <w:b/>
          <w:sz w:val="28"/>
          <w:szCs w:val="28"/>
        </w:rPr>
      </w:pPr>
      <w:r w:rsidRPr="0014726C">
        <w:rPr>
          <w:b/>
          <w:sz w:val="28"/>
          <w:szCs w:val="28"/>
        </w:rPr>
        <w:t xml:space="preserve">Об утверждении основных направлений </w:t>
      </w:r>
    </w:p>
    <w:p w:rsidR="00F10723" w:rsidRDefault="00F10723" w:rsidP="00F10723">
      <w:pPr>
        <w:rPr>
          <w:b/>
          <w:sz w:val="28"/>
          <w:szCs w:val="28"/>
        </w:rPr>
      </w:pPr>
      <w:r w:rsidRPr="0014726C">
        <w:rPr>
          <w:b/>
          <w:sz w:val="28"/>
          <w:szCs w:val="28"/>
        </w:rPr>
        <w:t>бюджетной и налоговой политики</w:t>
      </w:r>
      <w:r>
        <w:rPr>
          <w:b/>
          <w:sz w:val="28"/>
          <w:szCs w:val="28"/>
        </w:rPr>
        <w:t xml:space="preserve"> </w:t>
      </w:r>
      <w:r w:rsidRPr="0014726C">
        <w:rPr>
          <w:b/>
          <w:sz w:val="28"/>
          <w:szCs w:val="28"/>
        </w:rPr>
        <w:t xml:space="preserve"> </w:t>
      </w:r>
    </w:p>
    <w:p w:rsidR="00F10723" w:rsidRPr="0014726C" w:rsidRDefault="00F10723" w:rsidP="00F10723">
      <w:pPr>
        <w:rPr>
          <w:b/>
          <w:sz w:val="28"/>
          <w:szCs w:val="28"/>
        </w:rPr>
      </w:pPr>
      <w:r>
        <w:rPr>
          <w:b/>
          <w:sz w:val="28"/>
          <w:szCs w:val="28"/>
        </w:rPr>
        <w:t>Бегуницкого</w:t>
      </w:r>
      <w:r w:rsidRPr="0014726C">
        <w:rPr>
          <w:b/>
          <w:sz w:val="28"/>
          <w:szCs w:val="28"/>
        </w:rPr>
        <w:t xml:space="preserve"> сельског</w:t>
      </w:r>
      <w:r>
        <w:rPr>
          <w:b/>
          <w:sz w:val="28"/>
          <w:szCs w:val="28"/>
        </w:rPr>
        <w:t>о поселения на 2020-2022</w:t>
      </w:r>
      <w:r w:rsidRPr="0014726C">
        <w:rPr>
          <w:b/>
          <w:sz w:val="28"/>
          <w:szCs w:val="28"/>
        </w:rPr>
        <w:t>год</w:t>
      </w:r>
    </w:p>
    <w:p w:rsidR="00F10723" w:rsidRPr="0014726C" w:rsidRDefault="00F10723" w:rsidP="00F10723">
      <w:pPr>
        <w:pStyle w:val="ConsNonformat"/>
        <w:ind w:right="5101"/>
        <w:jc w:val="center"/>
        <w:rPr>
          <w:rFonts w:ascii="Times New Roman" w:hAnsi="Times New Roman" w:cs="Times New Roman"/>
          <w:b/>
          <w:bCs/>
          <w:sz w:val="28"/>
          <w:szCs w:val="28"/>
        </w:rPr>
      </w:pPr>
    </w:p>
    <w:p w:rsidR="00F10723" w:rsidRDefault="00F10723" w:rsidP="00F10723">
      <w:pPr>
        <w:pStyle w:val="ConsNonformat"/>
        <w:ind w:right="5101"/>
        <w:rPr>
          <w:rFonts w:ascii="Times New Roman" w:hAnsi="Times New Roman" w:cs="Times New Roman"/>
          <w:bCs/>
          <w:sz w:val="28"/>
        </w:rPr>
      </w:pPr>
    </w:p>
    <w:p w:rsidR="00F10723" w:rsidRPr="00471531" w:rsidRDefault="00F10723" w:rsidP="00F10723">
      <w:pPr>
        <w:jc w:val="both"/>
        <w:rPr>
          <w:sz w:val="28"/>
          <w:szCs w:val="28"/>
        </w:rPr>
      </w:pPr>
      <w:r>
        <w:rPr>
          <w:sz w:val="28"/>
        </w:rPr>
        <w:t xml:space="preserve">     </w:t>
      </w:r>
      <w:proofErr w:type="gramStart"/>
      <w:r w:rsidRPr="00CB6112">
        <w:rPr>
          <w:sz w:val="28"/>
        </w:rPr>
        <w:t>В целях разра</w:t>
      </w:r>
      <w:r>
        <w:rPr>
          <w:sz w:val="28"/>
        </w:rPr>
        <w:t>ботки проекта бюджета Бегуницкого</w:t>
      </w:r>
      <w:r w:rsidRPr="00CB6112">
        <w:rPr>
          <w:sz w:val="28"/>
        </w:rPr>
        <w:t xml:space="preserve"> сельского поселения на 20</w:t>
      </w:r>
      <w:r>
        <w:rPr>
          <w:sz w:val="28"/>
        </w:rPr>
        <w:t>20 год и плановый период 2021-2022г</w:t>
      </w:r>
      <w:r w:rsidRPr="00CB6112">
        <w:rPr>
          <w:sz w:val="28"/>
        </w:rPr>
        <w:t xml:space="preserve">, руководствуясь ст.ст. 172, 184.2 Бюджетного кодекса Российской Федерации, ст. 14 Федерального закона «Об общих принципах организации местного самоуправления в Российской Федерации», </w:t>
      </w:r>
      <w:r>
        <w:rPr>
          <w:sz w:val="28"/>
          <w:szCs w:val="28"/>
        </w:rPr>
        <w:t>«</w:t>
      </w:r>
      <w:r w:rsidRPr="00471531">
        <w:rPr>
          <w:sz w:val="28"/>
          <w:szCs w:val="28"/>
        </w:rPr>
        <w:t xml:space="preserve">Положение о бюджетном процессе в </w:t>
      </w:r>
      <w:r>
        <w:rPr>
          <w:sz w:val="28"/>
          <w:szCs w:val="28"/>
        </w:rPr>
        <w:t xml:space="preserve">Бегуницком сельском поселении» утвержденного Постановлением администрации  Бегуницкого сельского поселения от </w:t>
      </w:r>
      <w:r>
        <w:t>15.11.2017г. № 121</w:t>
      </w:r>
      <w:proofErr w:type="gramEnd"/>
    </w:p>
    <w:p w:rsidR="00F10723" w:rsidRPr="00E61BEE" w:rsidRDefault="00F10723" w:rsidP="00F10723">
      <w:pPr>
        <w:pStyle w:val="ConsNormal"/>
        <w:widowControl/>
        <w:tabs>
          <w:tab w:val="left" w:pos="720"/>
        </w:tabs>
        <w:ind w:right="0" w:firstLine="0"/>
        <w:rPr>
          <w:rFonts w:ascii="Times New Roman" w:hAnsi="Times New Roman" w:cs="Times New Roman"/>
          <w:b/>
          <w:sz w:val="28"/>
        </w:rPr>
      </w:pPr>
    </w:p>
    <w:p w:rsidR="00F10723" w:rsidRPr="00CB6112" w:rsidRDefault="00F10723" w:rsidP="00F10723">
      <w:pPr>
        <w:pStyle w:val="ConsNormal"/>
        <w:widowControl/>
        <w:ind w:right="0" w:firstLine="540"/>
        <w:jc w:val="both"/>
        <w:rPr>
          <w:rFonts w:ascii="Times New Roman" w:hAnsi="Times New Roman" w:cs="Times New Roman"/>
          <w:sz w:val="28"/>
        </w:rPr>
      </w:pPr>
    </w:p>
    <w:p w:rsidR="00F10723" w:rsidRDefault="00F10723" w:rsidP="00B327B3">
      <w:pPr>
        <w:pStyle w:val="ConsNormal"/>
        <w:widowControl/>
        <w:numPr>
          <w:ilvl w:val="0"/>
          <w:numId w:val="2"/>
        </w:numPr>
        <w:tabs>
          <w:tab w:val="clear" w:pos="1455"/>
          <w:tab w:val="num" w:pos="1276"/>
        </w:tabs>
        <w:ind w:left="0" w:right="0" w:firstLine="567"/>
        <w:jc w:val="both"/>
        <w:rPr>
          <w:rFonts w:ascii="Times New Roman" w:hAnsi="Times New Roman" w:cs="Times New Roman"/>
          <w:sz w:val="28"/>
        </w:rPr>
      </w:pPr>
      <w:r w:rsidRPr="00CB6112">
        <w:rPr>
          <w:rFonts w:ascii="Times New Roman" w:hAnsi="Times New Roman" w:cs="Times New Roman"/>
          <w:sz w:val="28"/>
        </w:rPr>
        <w:t>Утвердить Основные направления бюджетной</w:t>
      </w:r>
      <w:r>
        <w:rPr>
          <w:rFonts w:ascii="Times New Roman" w:hAnsi="Times New Roman" w:cs="Times New Roman"/>
          <w:sz w:val="28"/>
        </w:rPr>
        <w:t xml:space="preserve"> и налоговой политики Бегуницкого</w:t>
      </w:r>
      <w:r w:rsidRPr="00CB6112">
        <w:rPr>
          <w:rFonts w:ascii="Times New Roman" w:hAnsi="Times New Roman" w:cs="Times New Roman"/>
          <w:sz w:val="28"/>
        </w:rPr>
        <w:t xml:space="preserve"> сельского поселения на 20</w:t>
      </w:r>
      <w:r>
        <w:rPr>
          <w:rFonts w:ascii="Times New Roman" w:hAnsi="Times New Roman" w:cs="Times New Roman"/>
          <w:sz w:val="28"/>
        </w:rPr>
        <w:t>20-2022</w:t>
      </w:r>
      <w:r w:rsidRPr="00CB6112">
        <w:rPr>
          <w:rFonts w:ascii="Times New Roman" w:hAnsi="Times New Roman" w:cs="Times New Roman"/>
          <w:sz w:val="28"/>
        </w:rPr>
        <w:t>г. (Приложение).</w:t>
      </w:r>
    </w:p>
    <w:p w:rsidR="00F10723" w:rsidRDefault="00F10723" w:rsidP="00B327B3">
      <w:pPr>
        <w:pStyle w:val="ConsNormal"/>
        <w:widowControl/>
        <w:numPr>
          <w:ilvl w:val="0"/>
          <w:numId w:val="2"/>
        </w:numPr>
        <w:tabs>
          <w:tab w:val="clear" w:pos="1455"/>
          <w:tab w:val="num" w:pos="1276"/>
        </w:tabs>
        <w:ind w:left="0" w:right="0" w:firstLine="567"/>
        <w:jc w:val="both"/>
        <w:rPr>
          <w:rFonts w:ascii="Times New Roman" w:hAnsi="Times New Roman" w:cs="Times New Roman"/>
          <w:sz w:val="28"/>
        </w:rPr>
      </w:pPr>
      <w:r w:rsidRPr="00C324F2">
        <w:rPr>
          <w:rFonts w:ascii="Times New Roman" w:hAnsi="Times New Roman" w:cs="Times New Roman"/>
          <w:sz w:val="28"/>
        </w:rPr>
        <w:t xml:space="preserve">Настоящее Постановление вступает в силу </w:t>
      </w:r>
      <w:proofErr w:type="gramStart"/>
      <w:r w:rsidRPr="00C324F2">
        <w:rPr>
          <w:rFonts w:ascii="Times New Roman" w:hAnsi="Times New Roman" w:cs="Times New Roman"/>
          <w:sz w:val="28"/>
        </w:rPr>
        <w:t>с даты подписания</w:t>
      </w:r>
      <w:proofErr w:type="gramEnd"/>
      <w:r w:rsidRPr="00C324F2">
        <w:rPr>
          <w:rFonts w:ascii="Times New Roman" w:hAnsi="Times New Roman" w:cs="Times New Roman"/>
          <w:sz w:val="28"/>
        </w:rPr>
        <w:t>.</w:t>
      </w:r>
    </w:p>
    <w:p w:rsidR="00F10723" w:rsidRPr="00C324F2" w:rsidRDefault="00F10723" w:rsidP="00B327B3">
      <w:pPr>
        <w:pStyle w:val="ConsNormal"/>
        <w:widowControl/>
        <w:numPr>
          <w:ilvl w:val="0"/>
          <w:numId w:val="2"/>
        </w:numPr>
        <w:tabs>
          <w:tab w:val="clear" w:pos="1455"/>
          <w:tab w:val="num" w:pos="1276"/>
        </w:tabs>
        <w:ind w:left="0" w:right="0" w:firstLine="567"/>
        <w:jc w:val="both"/>
        <w:rPr>
          <w:rFonts w:ascii="Times New Roman" w:hAnsi="Times New Roman" w:cs="Times New Roman"/>
          <w:sz w:val="28"/>
        </w:rPr>
      </w:pPr>
      <w:r w:rsidRPr="00C324F2">
        <w:rPr>
          <w:rFonts w:ascii="Times New Roman" w:hAnsi="Times New Roman" w:cs="Times New Roman"/>
          <w:sz w:val="28"/>
        </w:rPr>
        <w:t>Разместить на официальном сайте администрации Бегуницкого сельского поселения в информационно - коммуникационной сети «Интернет».</w:t>
      </w:r>
    </w:p>
    <w:p w:rsidR="00F10723" w:rsidRPr="00CB6112" w:rsidRDefault="00F10723" w:rsidP="00B327B3">
      <w:pPr>
        <w:pStyle w:val="ConsNormal"/>
        <w:widowControl/>
        <w:numPr>
          <w:ilvl w:val="0"/>
          <w:numId w:val="2"/>
        </w:numPr>
        <w:tabs>
          <w:tab w:val="clear" w:pos="1455"/>
          <w:tab w:val="num" w:pos="0"/>
        </w:tabs>
        <w:ind w:left="0" w:right="0" w:firstLine="567"/>
        <w:jc w:val="both"/>
        <w:rPr>
          <w:rFonts w:ascii="Times New Roman" w:hAnsi="Times New Roman" w:cs="Times New Roman"/>
          <w:sz w:val="28"/>
        </w:rPr>
      </w:pPr>
      <w:r w:rsidRPr="00CB6112">
        <w:rPr>
          <w:rFonts w:ascii="Times New Roman" w:hAnsi="Times New Roman" w:cs="Times New Roman"/>
          <w:sz w:val="28"/>
        </w:rPr>
        <w:t>Контроль за исполнением настоящего Пос</w:t>
      </w:r>
      <w:r>
        <w:rPr>
          <w:rFonts w:ascii="Times New Roman" w:hAnsi="Times New Roman" w:cs="Times New Roman"/>
          <w:sz w:val="28"/>
        </w:rPr>
        <w:t xml:space="preserve">тановления возложить </w:t>
      </w:r>
      <w:proofErr w:type="gramStart"/>
      <w:r>
        <w:rPr>
          <w:rFonts w:ascii="Times New Roman" w:hAnsi="Times New Roman" w:cs="Times New Roman"/>
          <w:sz w:val="28"/>
        </w:rPr>
        <w:t>на</w:t>
      </w:r>
      <w:proofErr w:type="gramEnd"/>
      <w:r>
        <w:rPr>
          <w:rFonts w:ascii="Times New Roman" w:hAnsi="Times New Roman" w:cs="Times New Roman"/>
          <w:sz w:val="28"/>
        </w:rPr>
        <w:t xml:space="preserve"> </w:t>
      </w:r>
      <w:proofErr w:type="gramStart"/>
      <w:r>
        <w:rPr>
          <w:rFonts w:ascii="Times New Roman" w:hAnsi="Times New Roman" w:cs="Times New Roman"/>
          <w:sz w:val="28"/>
        </w:rPr>
        <w:t>зав</w:t>
      </w:r>
      <w:proofErr w:type="gramEnd"/>
      <w:r>
        <w:rPr>
          <w:rFonts w:ascii="Times New Roman" w:hAnsi="Times New Roman" w:cs="Times New Roman"/>
          <w:sz w:val="28"/>
        </w:rPr>
        <w:t>. сектора финансов – Е.В. Смирнову</w:t>
      </w:r>
    </w:p>
    <w:p w:rsidR="00F10723" w:rsidRPr="00CB6112" w:rsidRDefault="00F10723" w:rsidP="00F10723">
      <w:pPr>
        <w:pStyle w:val="ConsNormal"/>
        <w:widowControl/>
        <w:ind w:left="615" w:right="0" w:firstLine="0"/>
        <w:jc w:val="both"/>
        <w:rPr>
          <w:rFonts w:ascii="Times New Roman" w:hAnsi="Times New Roman" w:cs="Times New Roman"/>
          <w:sz w:val="28"/>
        </w:rPr>
      </w:pPr>
    </w:p>
    <w:p w:rsidR="00F10723" w:rsidRPr="00C92DE6" w:rsidRDefault="00F10723" w:rsidP="00F10723">
      <w:pPr>
        <w:pStyle w:val="af8"/>
        <w:rPr>
          <w:sz w:val="28"/>
          <w:szCs w:val="28"/>
        </w:rPr>
      </w:pPr>
      <w:r w:rsidRPr="00C92DE6">
        <w:rPr>
          <w:sz w:val="28"/>
          <w:szCs w:val="28"/>
        </w:rPr>
        <w:t> </w:t>
      </w:r>
    </w:p>
    <w:p w:rsidR="00F10723" w:rsidRPr="00C92DE6" w:rsidRDefault="00F10723" w:rsidP="00F10723">
      <w:pPr>
        <w:pStyle w:val="af8"/>
        <w:spacing w:before="0" w:after="0"/>
        <w:rPr>
          <w:sz w:val="28"/>
          <w:szCs w:val="28"/>
        </w:rPr>
      </w:pPr>
      <w:r w:rsidRPr="00C92DE6">
        <w:rPr>
          <w:sz w:val="28"/>
          <w:szCs w:val="28"/>
        </w:rPr>
        <w:t xml:space="preserve"> Глава администрации МО </w:t>
      </w:r>
    </w:p>
    <w:p w:rsidR="00F10723" w:rsidRDefault="00F10723" w:rsidP="00F10723">
      <w:pPr>
        <w:pStyle w:val="af8"/>
        <w:spacing w:before="0" w:after="0"/>
        <w:rPr>
          <w:sz w:val="28"/>
          <w:szCs w:val="28"/>
        </w:rPr>
      </w:pPr>
      <w:r w:rsidRPr="00C92DE6">
        <w:rPr>
          <w:sz w:val="28"/>
          <w:szCs w:val="28"/>
        </w:rPr>
        <w:t>Бегуницкое сельское поселение</w:t>
      </w:r>
      <w:r>
        <w:rPr>
          <w:sz w:val="28"/>
          <w:szCs w:val="28"/>
        </w:rPr>
        <w:t xml:space="preserve"> </w:t>
      </w:r>
      <w:r w:rsidRPr="00C92DE6">
        <w:rPr>
          <w:sz w:val="28"/>
          <w:szCs w:val="28"/>
        </w:rPr>
        <w:t>                                       А.И. Минюк</w:t>
      </w:r>
    </w:p>
    <w:p w:rsidR="00F10723" w:rsidRDefault="00F10723" w:rsidP="00F10723">
      <w:pPr>
        <w:keepNext/>
        <w:widowControl w:val="0"/>
        <w:autoSpaceDE w:val="0"/>
        <w:autoSpaceDN w:val="0"/>
        <w:adjustRightInd w:val="0"/>
        <w:jc w:val="center"/>
        <w:rPr>
          <w:rFonts w:ascii="Times New Roman CYR" w:hAnsi="Times New Roman CYR" w:cs="Times New Roman CYR"/>
          <w:b/>
          <w:bCs/>
          <w:sz w:val="28"/>
          <w:szCs w:val="28"/>
        </w:rPr>
      </w:pPr>
      <w:r>
        <w:rPr>
          <w:sz w:val="28"/>
          <w:szCs w:val="28"/>
        </w:rPr>
        <w:br w:type="page"/>
      </w:r>
      <w:r>
        <w:rPr>
          <w:sz w:val="28"/>
          <w:szCs w:val="28"/>
        </w:rPr>
        <w:lastRenderedPageBreak/>
        <w:t xml:space="preserve">                 </w:t>
      </w:r>
      <w:r>
        <w:rPr>
          <w:rFonts w:ascii="Times New Roman CYR" w:hAnsi="Times New Roman CYR" w:cs="Times New Roman CYR"/>
          <w:b/>
          <w:bCs/>
          <w:sz w:val="28"/>
          <w:szCs w:val="28"/>
        </w:rPr>
        <w:t>ОСНОВНЫЕ  НАПРАВЛЕНИЯ</w:t>
      </w:r>
    </w:p>
    <w:p w:rsidR="00F10723" w:rsidRDefault="00F10723" w:rsidP="00F10723">
      <w:pPr>
        <w:keepNext/>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БЮДЖЕТНОЙ  И  НАЛОГОВОЙ </w:t>
      </w:r>
    </w:p>
    <w:p w:rsidR="00F10723" w:rsidRDefault="00F10723" w:rsidP="00F10723">
      <w:pPr>
        <w:keepNext/>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ПОЛИТИКИ МУНИЦИПАЛЬНОГО ОБРАЗОВАНИЯ  БЕГУНИЦКОГОСЕЛЬСКОГО ПОСЕЛЕНИЯ</w:t>
      </w:r>
    </w:p>
    <w:p w:rsidR="00F10723" w:rsidRDefault="00F10723" w:rsidP="00F10723">
      <w:pPr>
        <w:keepNext/>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ВОЛОСОВСКОГО МУНИЦИПАЛЬНОГО  РАЙОНА </w:t>
      </w:r>
      <w:r>
        <w:rPr>
          <w:rFonts w:ascii="Times New Roman CYR" w:hAnsi="Times New Roman CYR" w:cs="Times New Roman CYR"/>
          <w:b/>
          <w:bCs/>
          <w:sz w:val="28"/>
          <w:szCs w:val="28"/>
        </w:rPr>
        <w:br/>
        <w:t xml:space="preserve">ЛЕНИНГРАДСКОЙ  ОБЛАСТИ  </w:t>
      </w:r>
      <w:proofErr w:type="gramStart"/>
      <w:r>
        <w:rPr>
          <w:rFonts w:ascii="Times New Roman CYR" w:hAnsi="Times New Roman CYR" w:cs="Times New Roman CYR"/>
          <w:b/>
          <w:bCs/>
          <w:sz w:val="28"/>
          <w:szCs w:val="28"/>
        </w:rPr>
        <w:t>НА</w:t>
      </w:r>
      <w:proofErr w:type="gramEnd"/>
      <w:r>
        <w:rPr>
          <w:rFonts w:ascii="Times New Roman CYR" w:hAnsi="Times New Roman CYR" w:cs="Times New Roman CYR"/>
          <w:b/>
          <w:bCs/>
          <w:sz w:val="28"/>
          <w:szCs w:val="28"/>
        </w:rPr>
        <w:t xml:space="preserve">  </w:t>
      </w:r>
    </w:p>
    <w:p w:rsidR="00F10723" w:rsidRDefault="00F10723" w:rsidP="00F10723">
      <w:pPr>
        <w:keepNext/>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2020  ГОД И ПЛАНОВЫЙ ПЕРИОД 2021-2022 ГОДЫ</w:t>
      </w:r>
    </w:p>
    <w:p w:rsidR="00F10723" w:rsidRDefault="00F10723" w:rsidP="00F10723">
      <w:pPr>
        <w:widowControl w:val="0"/>
        <w:autoSpaceDE w:val="0"/>
        <w:autoSpaceDN w:val="0"/>
        <w:adjustRightInd w:val="0"/>
        <w:jc w:val="both"/>
        <w:rPr>
          <w:rFonts w:ascii="Times New Roman CYR" w:hAnsi="Times New Roman CYR" w:cs="Times New Roman CYR"/>
          <w:sz w:val="28"/>
          <w:szCs w:val="28"/>
        </w:rPr>
      </w:pPr>
    </w:p>
    <w:p w:rsidR="00F10723" w:rsidRDefault="00F10723" w:rsidP="00F10723">
      <w:pPr>
        <w:widowControl w:val="0"/>
        <w:autoSpaceDE w:val="0"/>
        <w:autoSpaceDN w:val="0"/>
        <w:adjustRightInd w:val="0"/>
        <w:jc w:val="both"/>
        <w:rPr>
          <w:rFonts w:ascii="Times New Roman CYR" w:hAnsi="Times New Roman CYR" w:cs="Times New Roman CYR"/>
          <w:sz w:val="28"/>
          <w:szCs w:val="28"/>
        </w:rPr>
      </w:pPr>
    </w:p>
    <w:p w:rsidR="00F10723" w:rsidRDefault="00F10723" w:rsidP="00F10723">
      <w:pPr>
        <w:widowControl w:val="0"/>
        <w:autoSpaceDE w:val="0"/>
        <w:autoSpaceDN w:val="0"/>
        <w:adjustRightInd w:val="0"/>
        <w:jc w:val="both"/>
        <w:rPr>
          <w:rFonts w:ascii="Times New Roman CYR" w:hAnsi="Times New Roman CYR" w:cs="Times New Roman CYR"/>
          <w:sz w:val="28"/>
          <w:szCs w:val="28"/>
        </w:rPr>
      </w:pPr>
    </w:p>
    <w:p w:rsidR="00F10723" w:rsidRPr="00031A3C" w:rsidRDefault="00F10723" w:rsidP="00F10723">
      <w:pPr>
        <w:ind w:right="50" w:firstLine="567"/>
        <w:jc w:val="both"/>
      </w:pPr>
      <w:r w:rsidRPr="00D64FD3">
        <w:rPr>
          <w:sz w:val="28"/>
          <w:szCs w:val="28"/>
        </w:rPr>
        <w:tab/>
      </w:r>
      <w:r w:rsidRPr="00031A3C">
        <w:t>Основные  направления   бюджетной  и  налоговой  политики МО  Бегуницкое сельское поселение Волосовского  района     разработаны  в соответствии с основными задачами  бюджетной политики на 20</w:t>
      </w:r>
      <w:r>
        <w:t>20</w:t>
      </w:r>
      <w:r w:rsidRPr="00031A3C">
        <w:t>-202</w:t>
      </w:r>
      <w:r>
        <w:t>2</w:t>
      </w:r>
      <w:r w:rsidRPr="00031A3C">
        <w:t>годы,  обозначенными  основными  направлениями  бюджетной  и  налоговой  политики  Ленинградской</w:t>
      </w:r>
      <w:proofErr w:type="gramStart"/>
      <w:r w:rsidRPr="00031A3C">
        <w:t xml:space="preserve"> .</w:t>
      </w:r>
      <w:proofErr w:type="gramEnd"/>
    </w:p>
    <w:p w:rsidR="00F10723" w:rsidRDefault="00F10723" w:rsidP="00F10723">
      <w:pPr>
        <w:ind w:right="50" w:firstLine="567"/>
        <w:jc w:val="both"/>
      </w:pPr>
      <w:proofErr w:type="gramStart"/>
      <w:r>
        <w:t>Основные направления бюджетной и налоговой политики Бегуницкого сельского поселения на 2020 год и на плановый период 2021 и 2022 годов являются базой для формирования бюджета поселения на 2020 год и на плановый период 2021 и 2022 годов и определяют стратегию действий органов местного самоуправления в части доходов, расходов бюджета поселения, межбюджетных отношений.</w:t>
      </w:r>
      <w:proofErr w:type="gramEnd"/>
      <w:r>
        <w:br/>
        <w:t>Базовым принципом бюджетной и налоговой политики является обеспечение долгосрочной сбалансированности бюджета сельского поселения. Основная цель бюджетной и налоговой политики Бегуницкого сельского поселения – повышение доходной части бюджета поселения за счет налоговых поступлений, решение текущих задач и задач развития в области социально-экономического развития Бегуницкого сельского поселения наиболее эффективным способом.</w:t>
      </w:r>
    </w:p>
    <w:p w:rsidR="00F10723" w:rsidRPr="00031A3C" w:rsidRDefault="00F10723" w:rsidP="00F10723">
      <w:pPr>
        <w:ind w:right="50" w:firstLine="567"/>
        <w:jc w:val="both"/>
      </w:pPr>
    </w:p>
    <w:p w:rsidR="00F10723" w:rsidRDefault="00F10723" w:rsidP="00F10723">
      <w:pPr>
        <w:autoSpaceDE w:val="0"/>
        <w:autoSpaceDN w:val="0"/>
        <w:adjustRightInd w:val="0"/>
        <w:spacing w:line="360" w:lineRule="auto"/>
        <w:ind w:left="-142" w:right="-92" w:firstLine="720"/>
        <w:jc w:val="center"/>
        <w:rPr>
          <w:b/>
        </w:rPr>
      </w:pPr>
      <w:r w:rsidRPr="00695578">
        <w:rPr>
          <w:b/>
        </w:rPr>
        <w:t xml:space="preserve">ОСНОВНЫЕ ЗАДАЧИ БЮДЖЕТНОЙ И НАЛОГОВОЙ ПОЛИТИКИ </w:t>
      </w:r>
    </w:p>
    <w:p w:rsidR="00F10723" w:rsidRPr="00031A3C" w:rsidRDefault="00F10723" w:rsidP="00F10723">
      <w:pPr>
        <w:autoSpaceDE w:val="0"/>
        <w:autoSpaceDN w:val="0"/>
        <w:adjustRightInd w:val="0"/>
        <w:spacing w:line="360" w:lineRule="auto"/>
        <w:ind w:left="-142" w:right="-92" w:firstLine="720"/>
        <w:jc w:val="center"/>
      </w:pPr>
      <w:r w:rsidRPr="00695578">
        <w:rPr>
          <w:b/>
        </w:rPr>
        <w:t>НА 20</w:t>
      </w:r>
      <w:r>
        <w:rPr>
          <w:b/>
        </w:rPr>
        <w:t>20</w:t>
      </w:r>
      <w:r w:rsidRPr="00695578">
        <w:rPr>
          <w:b/>
        </w:rPr>
        <w:t>-202</w:t>
      </w:r>
      <w:r>
        <w:rPr>
          <w:b/>
        </w:rPr>
        <w:t>2</w:t>
      </w:r>
      <w:r w:rsidRPr="00695578">
        <w:rPr>
          <w:b/>
        </w:rPr>
        <w:t xml:space="preserve"> ГОДЫ</w:t>
      </w:r>
      <w:r w:rsidRPr="00031A3C">
        <w:t>.</w:t>
      </w:r>
    </w:p>
    <w:p w:rsidR="00F10723" w:rsidRPr="00031A3C" w:rsidRDefault="00F10723" w:rsidP="00F10723">
      <w:pPr>
        <w:autoSpaceDE w:val="0"/>
        <w:autoSpaceDN w:val="0"/>
        <w:adjustRightInd w:val="0"/>
        <w:ind w:left="-142" w:right="-92" w:firstLine="720"/>
        <w:jc w:val="both"/>
      </w:pPr>
      <w:r w:rsidRPr="00031A3C">
        <w:t>При формировании проекта бюджета области на 20</w:t>
      </w:r>
      <w:r>
        <w:t>20</w:t>
      </w:r>
      <w:r w:rsidRPr="00031A3C">
        <w:t xml:space="preserve"> год и на плановый период до 202</w:t>
      </w:r>
      <w:r>
        <w:t>2</w:t>
      </w:r>
      <w:r w:rsidRPr="00031A3C">
        <w:t xml:space="preserve"> года учитывалось налоговое законодательство, действующее на момент составления проекта бюджета. </w:t>
      </w:r>
    </w:p>
    <w:p w:rsidR="00F10723" w:rsidRPr="00031A3C" w:rsidRDefault="00F10723" w:rsidP="00F10723">
      <w:pPr>
        <w:autoSpaceDE w:val="0"/>
        <w:autoSpaceDN w:val="0"/>
        <w:adjustRightInd w:val="0"/>
        <w:ind w:left="-142" w:right="-92" w:firstLine="720"/>
      </w:pPr>
      <w:r w:rsidRPr="00031A3C">
        <w:t xml:space="preserve">       В  20</w:t>
      </w:r>
      <w:r>
        <w:t>20</w:t>
      </w:r>
      <w:r w:rsidRPr="00031A3C">
        <w:t>-202</w:t>
      </w:r>
      <w:r>
        <w:t>2</w:t>
      </w:r>
      <w:r w:rsidRPr="00031A3C">
        <w:t xml:space="preserve">  годах   по-прежнему  </w:t>
      </w:r>
      <w:proofErr w:type="gramStart"/>
      <w:r w:rsidRPr="00031A3C">
        <w:t>важное   значение</w:t>
      </w:r>
      <w:proofErr w:type="gramEnd"/>
      <w:r w:rsidRPr="00031A3C">
        <w:t xml:space="preserve">  будет  придаваться   развитию внутреннего потенциала муниципального образования за счет:</w:t>
      </w:r>
    </w:p>
    <w:p w:rsidR="00F10723" w:rsidRPr="00031A3C" w:rsidRDefault="00F10723" w:rsidP="00B327B3">
      <w:pPr>
        <w:widowControl w:val="0"/>
        <w:numPr>
          <w:ilvl w:val="0"/>
          <w:numId w:val="3"/>
        </w:numPr>
        <w:tabs>
          <w:tab w:val="left" w:pos="720"/>
        </w:tabs>
        <w:autoSpaceDE w:val="0"/>
        <w:autoSpaceDN w:val="0"/>
        <w:adjustRightInd w:val="0"/>
        <w:ind w:firstLine="360"/>
        <w:jc w:val="both"/>
      </w:pPr>
      <w:r w:rsidRPr="00031A3C">
        <w:t xml:space="preserve">создания условий для роста эффективности малого и среднего бизнеса; </w:t>
      </w:r>
    </w:p>
    <w:p w:rsidR="00F10723" w:rsidRPr="00031A3C" w:rsidRDefault="00F10723" w:rsidP="00B327B3">
      <w:pPr>
        <w:widowControl w:val="0"/>
        <w:numPr>
          <w:ilvl w:val="0"/>
          <w:numId w:val="4"/>
        </w:numPr>
        <w:tabs>
          <w:tab w:val="left" w:pos="0"/>
        </w:tabs>
        <w:autoSpaceDE w:val="0"/>
        <w:autoSpaceDN w:val="0"/>
        <w:adjustRightInd w:val="0"/>
        <w:ind w:firstLine="360"/>
        <w:jc w:val="both"/>
      </w:pPr>
      <w:r w:rsidRPr="00031A3C">
        <w:t xml:space="preserve">привлечения инвесторов для сотрудничества на взаимовыгодных условиях; </w:t>
      </w:r>
    </w:p>
    <w:p w:rsidR="00F10723" w:rsidRPr="00031A3C" w:rsidRDefault="00F10723" w:rsidP="00B327B3">
      <w:pPr>
        <w:widowControl w:val="0"/>
        <w:numPr>
          <w:ilvl w:val="0"/>
          <w:numId w:val="5"/>
        </w:numPr>
        <w:tabs>
          <w:tab w:val="left" w:pos="0"/>
        </w:tabs>
        <w:autoSpaceDE w:val="0"/>
        <w:autoSpaceDN w:val="0"/>
        <w:adjustRightInd w:val="0"/>
        <w:ind w:firstLine="360"/>
        <w:jc w:val="both"/>
      </w:pPr>
      <w:r w:rsidRPr="00031A3C">
        <w:t xml:space="preserve">индексации инвентаризационной стоимости объектов, принадлежащих гражданам на праве собственности. </w:t>
      </w:r>
    </w:p>
    <w:p w:rsidR="00F10723" w:rsidRPr="00031A3C" w:rsidRDefault="00F10723" w:rsidP="00F10723">
      <w:pPr>
        <w:widowControl w:val="0"/>
        <w:autoSpaceDE w:val="0"/>
        <w:autoSpaceDN w:val="0"/>
        <w:adjustRightInd w:val="0"/>
        <w:ind w:firstLine="709"/>
        <w:jc w:val="both"/>
      </w:pPr>
      <w:r w:rsidRPr="00031A3C">
        <w:t>Усилия и законодательной и исполнительной ветвей власти должны быть направлены на решение проблемы увеличения налогооблагаемой базы за счет роста производства, на улучшение финансового положения реального сектора экономики.</w:t>
      </w:r>
    </w:p>
    <w:p w:rsidR="00F10723" w:rsidRPr="00031A3C" w:rsidRDefault="00F10723" w:rsidP="00F10723">
      <w:pPr>
        <w:widowControl w:val="0"/>
        <w:autoSpaceDE w:val="0"/>
        <w:autoSpaceDN w:val="0"/>
        <w:adjustRightInd w:val="0"/>
        <w:ind w:firstLine="709"/>
        <w:jc w:val="both"/>
      </w:pPr>
      <w:r w:rsidRPr="00031A3C">
        <w:t>Работа по подготовке к переходу на новые принципы самоуправления происходит в тесном взаимодействии администрации и налогового органа, определены списки плательщиков в разрезе муниципального образования.</w:t>
      </w:r>
    </w:p>
    <w:p w:rsidR="00F10723" w:rsidRPr="00031A3C" w:rsidRDefault="00F10723" w:rsidP="00F10723">
      <w:pPr>
        <w:widowControl w:val="0"/>
        <w:autoSpaceDE w:val="0"/>
        <w:autoSpaceDN w:val="0"/>
        <w:adjustRightInd w:val="0"/>
        <w:jc w:val="both"/>
      </w:pPr>
      <w:r w:rsidRPr="00031A3C">
        <w:tab/>
        <w:t>В  целях  повышения  налогового  потенциала  поселения  необходимо  продолжить  работу  по  повышению  собираемости  всех  доходных  источников  и  прежде  всего   налоговых, повышению  эффективности  налогового  администрирования.</w:t>
      </w:r>
    </w:p>
    <w:p w:rsidR="00F10723" w:rsidRPr="00031A3C" w:rsidRDefault="00F10723" w:rsidP="00F10723">
      <w:pPr>
        <w:widowControl w:val="0"/>
        <w:autoSpaceDE w:val="0"/>
        <w:autoSpaceDN w:val="0"/>
        <w:adjustRightInd w:val="0"/>
        <w:ind w:firstLine="709"/>
        <w:jc w:val="both"/>
      </w:pPr>
      <w:r w:rsidRPr="00031A3C">
        <w:tab/>
        <w:t>Только  позитивная  динамика  роста  основных  параметров  экономики  поселения  может  быть  основой  для  дальнейшего  роста  доходной  базы  бюджета  муниципального  образования   Бегуницкое  сельское поселение.</w:t>
      </w:r>
    </w:p>
    <w:p w:rsidR="00F10723" w:rsidRPr="00031A3C" w:rsidRDefault="00F10723" w:rsidP="00F10723">
      <w:pPr>
        <w:pStyle w:val="afffa"/>
        <w:ind w:firstLine="300"/>
        <w:jc w:val="both"/>
        <w:rPr>
          <w:color w:val="auto"/>
          <w:sz w:val="24"/>
          <w:lang w:eastAsia="ru-RU"/>
        </w:rPr>
      </w:pPr>
      <w:r w:rsidRPr="00031A3C">
        <w:rPr>
          <w:color w:val="auto"/>
          <w:sz w:val="24"/>
          <w:lang w:eastAsia="ru-RU"/>
        </w:rPr>
        <w:t>Основной задачей бюджетной и налоговой политики Бегуницкого  сельского поселения  на 20</w:t>
      </w:r>
      <w:r>
        <w:rPr>
          <w:color w:val="auto"/>
          <w:sz w:val="24"/>
          <w:lang w:eastAsia="ru-RU"/>
        </w:rPr>
        <w:t>20</w:t>
      </w:r>
      <w:r w:rsidRPr="00031A3C">
        <w:rPr>
          <w:color w:val="auto"/>
          <w:sz w:val="24"/>
          <w:lang w:eastAsia="ru-RU"/>
        </w:rPr>
        <w:t>-202</w:t>
      </w:r>
      <w:r>
        <w:rPr>
          <w:color w:val="auto"/>
          <w:sz w:val="24"/>
          <w:lang w:eastAsia="ru-RU"/>
        </w:rPr>
        <w:t>2</w:t>
      </w:r>
      <w:r w:rsidRPr="00031A3C">
        <w:rPr>
          <w:color w:val="auto"/>
          <w:sz w:val="24"/>
          <w:lang w:eastAsia="ru-RU"/>
        </w:rPr>
        <w:t xml:space="preserve"> год  является кардинальное повышение качества стратегического управления экономикой финансами. Для этого следует исходить из следующих целей:</w:t>
      </w:r>
    </w:p>
    <w:p w:rsidR="00F10723" w:rsidRPr="00031A3C" w:rsidRDefault="00F10723" w:rsidP="00B327B3">
      <w:pPr>
        <w:pStyle w:val="ConsPlusNormal"/>
        <w:widowControl/>
        <w:numPr>
          <w:ilvl w:val="0"/>
          <w:numId w:val="6"/>
        </w:numPr>
        <w:tabs>
          <w:tab w:val="left" w:pos="993"/>
        </w:tabs>
        <w:ind w:left="0" w:firstLine="709"/>
        <w:jc w:val="both"/>
        <w:rPr>
          <w:rFonts w:ascii="Times New Roman" w:hAnsi="Times New Roman" w:cs="Times New Roman"/>
          <w:sz w:val="24"/>
          <w:szCs w:val="24"/>
        </w:rPr>
      </w:pPr>
      <w:r w:rsidRPr="00031A3C">
        <w:rPr>
          <w:rFonts w:ascii="Times New Roman" w:hAnsi="Times New Roman" w:cs="Times New Roman"/>
          <w:sz w:val="24"/>
          <w:szCs w:val="24"/>
        </w:rPr>
        <w:lastRenderedPageBreak/>
        <w:t>Бюджетная политика поселения должна стать более эффективным инструментом реализации социально-экономической политики;</w:t>
      </w:r>
    </w:p>
    <w:p w:rsidR="00F10723" w:rsidRPr="00031A3C" w:rsidRDefault="00F10723" w:rsidP="00B327B3">
      <w:pPr>
        <w:pStyle w:val="ConsPlusNormal"/>
        <w:widowControl/>
        <w:numPr>
          <w:ilvl w:val="0"/>
          <w:numId w:val="6"/>
        </w:numPr>
        <w:tabs>
          <w:tab w:val="left" w:pos="993"/>
        </w:tabs>
        <w:ind w:left="0" w:firstLine="709"/>
        <w:jc w:val="both"/>
        <w:rPr>
          <w:rFonts w:ascii="Times New Roman" w:hAnsi="Times New Roman" w:cs="Times New Roman"/>
          <w:sz w:val="24"/>
          <w:szCs w:val="24"/>
        </w:rPr>
      </w:pPr>
      <w:r w:rsidRPr="00031A3C">
        <w:rPr>
          <w:rFonts w:ascii="Times New Roman" w:hAnsi="Times New Roman" w:cs="Times New Roman"/>
          <w:sz w:val="24"/>
          <w:szCs w:val="24"/>
        </w:rPr>
        <w:t>Бюджет должен исполняться на базе муниципальных программ;</w:t>
      </w:r>
    </w:p>
    <w:p w:rsidR="00F10723" w:rsidRPr="00031A3C" w:rsidRDefault="00F10723" w:rsidP="00B327B3">
      <w:pPr>
        <w:pStyle w:val="ConsPlusNormal"/>
        <w:widowControl/>
        <w:numPr>
          <w:ilvl w:val="0"/>
          <w:numId w:val="6"/>
        </w:numPr>
        <w:tabs>
          <w:tab w:val="left" w:pos="993"/>
        </w:tabs>
        <w:ind w:left="0" w:firstLine="709"/>
        <w:jc w:val="both"/>
        <w:rPr>
          <w:rFonts w:ascii="Times New Roman" w:hAnsi="Times New Roman" w:cs="Times New Roman"/>
          <w:sz w:val="24"/>
          <w:szCs w:val="24"/>
        </w:rPr>
      </w:pPr>
      <w:r w:rsidRPr="00031A3C">
        <w:rPr>
          <w:rFonts w:ascii="Times New Roman" w:hAnsi="Times New Roman" w:cs="Times New Roman"/>
          <w:sz w:val="24"/>
          <w:szCs w:val="24"/>
        </w:rPr>
        <w:t>Продуманность и обоснованность механизмов реализации и ресурсного обеспечения муниципальных программ;</w:t>
      </w:r>
    </w:p>
    <w:p w:rsidR="00F10723" w:rsidRPr="00031A3C" w:rsidRDefault="00F10723" w:rsidP="00B327B3">
      <w:pPr>
        <w:pStyle w:val="ConsPlusNormal"/>
        <w:widowControl/>
        <w:numPr>
          <w:ilvl w:val="0"/>
          <w:numId w:val="6"/>
        </w:numPr>
        <w:tabs>
          <w:tab w:val="left" w:pos="993"/>
        </w:tabs>
        <w:ind w:left="0" w:firstLine="709"/>
        <w:jc w:val="both"/>
        <w:rPr>
          <w:rFonts w:ascii="Times New Roman" w:hAnsi="Times New Roman" w:cs="Times New Roman"/>
          <w:sz w:val="24"/>
          <w:szCs w:val="24"/>
        </w:rPr>
      </w:pPr>
      <w:r w:rsidRPr="00031A3C">
        <w:rPr>
          <w:rFonts w:ascii="Times New Roman" w:hAnsi="Times New Roman" w:cs="Times New Roman"/>
          <w:sz w:val="24"/>
          <w:szCs w:val="24"/>
        </w:rPr>
        <w:t>Повышение качества предоставляемых населению муниципальных услуг;</w:t>
      </w:r>
    </w:p>
    <w:p w:rsidR="00F10723" w:rsidRPr="00031A3C" w:rsidRDefault="00F10723" w:rsidP="00B327B3">
      <w:pPr>
        <w:pStyle w:val="ConsPlusNormal"/>
        <w:widowControl/>
        <w:numPr>
          <w:ilvl w:val="0"/>
          <w:numId w:val="6"/>
        </w:numPr>
        <w:tabs>
          <w:tab w:val="left" w:pos="993"/>
        </w:tabs>
        <w:ind w:left="0" w:firstLine="709"/>
        <w:jc w:val="both"/>
        <w:rPr>
          <w:rFonts w:ascii="Times New Roman" w:hAnsi="Times New Roman" w:cs="Times New Roman"/>
          <w:sz w:val="24"/>
          <w:szCs w:val="24"/>
        </w:rPr>
      </w:pPr>
      <w:r w:rsidRPr="00031A3C">
        <w:rPr>
          <w:rFonts w:ascii="Times New Roman" w:hAnsi="Times New Roman" w:cs="Times New Roman"/>
          <w:sz w:val="24"/>
          <w:szCs w:val="24"/>
        </w:rPr>
        <w:t>Обеспечение макроэкономической стабильности и бюджетной устойчивости;</w:t>
      </w:r>
    </w:p>
    <w:p w:rsidR="00F10723" w:rsidRPr="00031A3C" w:rsidRDefault="00F10723" w:rsidP="00B327B3">
      <w:pPr>
        <w:pStyle w:val="ConsPlusNormal"/>
        <w:widowControl/>
        <w:numPr>
          <w:ilvl w:val="0"/>
          <w:numId w:val="6"/>
        </w:numPr>
        <w:tabs>
          <w:tab w:val="left" w:pos="993"/>
        </w:tabs>
        <w:ind w:left="0" w:firstLine="709"/>
        <w:jc w:val="both"/>
        <w:rPr>
          <w:rFonts w:ascii="Times New Roman" w:hAnsi="Times New Roman" w:cs="Times New Roman"/>
          <w:sz w:val="24"/>
          <w:szCs w:val="24"/>
        </w:rPr>
      </w:pPr>
      <w:r w:rsidRPr="00031A3C">
        <w:rPr>
          <w:rFonts w:ascii="Times New Roman" w:hAnsi="Times New Roman" w:cs="Times New Roman"/>
          <w:sz w:val="24"/>
          <w:szCs w:val="24"/>
        </w:rPr>
        <w:t>Повышение предпринимательской активности;</w:t>
      </w:r>
    </w:p>
    <w:p w:rsidR="00F10723" w:rsidRPr="00031A3C" w:rsidRDefault="00F10723" w:rsidP="00B327B3">
      <w:pPr>
        <w:pStyle w:val="ConsPlusNormal"/>
        <w:widowControl/>
        <w:numPr>
          <w:ilvl w:val="0"/>
          <w:numId w:val="6"/>
        </w:numPr>
        <w:tabs>
          <w:tab w:val="left" w:pos="993"/>
        </w:tabs>
        <w:ind w:left="0" w:firstLine="709"/>
        <w:jc w:val="both"/>
        <w:rPr>
          <w:rFonts w:ascii="Times New Roman" w:hAnsi="Times New Roman" w:cs="Times New Roman"/>
          <w:sz w:val="24"/>
          <w:szCs w:val="24"/>
        </w:rPr>
      </w:pPr>
      <w:r w:rsidRPr="00031A3C">
        <w:rPr>
          <w:rFonts w:ascii="Times New Roman" w:hAnsi="Times New Roman" w:cs="Times New Roman"/>
          <w:sz w:val="24"/>
          <w:szCs w:val="24"/>
        </w:rPr>
        <w:t>Обеспечить прозрачность и открытость бюджета и бюджетного процесса для граждан;</w:t>
      </w:r>
    </w:p>
    <w:p w:rsidR="00F10723" w:rsidRPr="00031A3C" w:rsidRDefault="00F10723" w:rsidP="00B327B3">
      <w:pPr>
        <w:pStyle w:val="ConsPlusNormal"/>
        <w:widowControl/>
        <w:numPr>
          <w:ilvl w:val="0"/>
          <w:numId w:val="6"/>
        </w:numPr>
        <w:tabs>
          <w:tab w:val="left" w:pos="993"/>
        </w:tabs>
        <w:ind w:left="0" w:firstLine="709"/>
        <w:jc w:val="both"/>
        <w:rPr>
          <w:rFonts w:ascii="Times New Roman" w:hAnsi="Times New Roman" w:cs="Times New Roman"/>
          <w:sz w:val="24"/>
          <w:szCs w:val="24"/>
        </w:rPr>
      </w:pPr>
      <w:r w:rsidRPr="00031A3C">
        <w:rPr>
          <w:rFonts w:ascii="Times New Roman" w:hAnsi="Times New Roman" w:cs="Times New Roman"/>
          <w:sz w:val="24"/>
          <w:szCs w:val="24"/>
        </w:rPr>
        <w:t>Проведение политики дальнейшего накопления финансовых резервов для исключения возможных внешних воздействий на сбалансированность и устойчивость бюджетной системы поселения;</w:t>
      </w:r>
    </w:p>
    <w:p w:rsidR="00F10723" w:rsidRPr="00031A3C" w:rsidRDefault="00F10723" w:rsidP="00B327B3">
      <w:pPr>
        <w:pStyle w:val="ConsPlusNormal"/>
        <w:widowControl/>
        <w:numPr>
          <w:ilvl w:val="0"/>
          <w:numId w:val="6"/>
        </w:numPr>
        <w:tabs>
          <w:tab w:val="left" w:pos="993"/>
        </w:tabs>
        <w:ind w:left="0" w:firstLine="709"/>
        <w:jc w:val="both"/>
        <w:rPr>
          <w:rFonts w:ascii="Times New Roman" w:hAnsi="Times New Roman" w:cs="Times New Roman"/>
          <w:sz w:val="24"/>
          <w:szCs w:val="24"/>
        </w:rPr>
      </w:pPr>
      <w:r w:rsidRPr="00031A3C">
        <w:rPr>
          <w:rFonts w:ascii="Times New Roman" w:hAnsi="Times New Roman" w:cs="Times New Roman"/>
          <w:sz w:val="24"/>
          <w:szCs w:val="24"/>
        </w:rPr>
        <w:t>Эффективное использование налогового потенциала Бегуницкого сельского поселения, создание условий для развития экономики, осуществление поддержки центров генерации дополнительных налоговых платежей (точек роста);</w:t>
      </w:r>
    </w:p>
    <w:p w:rsidR="00F10723" w:rsidRPr="00031A3C" w:rsidRDefault="00F10723" w:rsidP="00B327B3">
      <w:pPr>
        <w:pStyle w:val="ConsPlusNormal"/>
        <w:widowControl/>
        <w:numPr>
          <w:ilvl w:val="0"/>
          <w:numId w:val="6"/>
        </w:numPr>
        <w:tabs>
          <w:tab w:val="left" w:pos="993"/>
        </w:tabs>
        <w:ind w:left="0" w:firstLine="709"/>
        <w:jc w:val="both"/>
        <w:rPr>
          <w:rFonts w:ascii="Times New Roman" w:hAnsi="Times New Roman" w:cs="Times New Roman"/>
          <w:sz w:val="24"/>
          <w:szCs w:val="24"/>
        </w:rPr>
      </w:pPr>
      <w:r w:rsidRPr="00031A3C">
        <w:rPr>
          <w:rFonts w:ascii="Times New Roman" w:hAnsi="Times New Roman" w:cs="Times New Roman"/>
          <w:sz w:val="24"/>
          <w:szCs w:val="24"/>
        </w:rPr>
        <w:t>Оптимизация существующей системы налоговых льгот (налоговых расходов). Принятие решений по предоставлению налоговых льгот с учетом бюджетной и социальной эффективности;</w:t>
      </w:r>
    </w:p>
    <w:p w:rsidR="00F10723" w:rsidRPr="00031A3C" w:rsidRDefault="00F10723" w:rsidP="00B327B3">
      <w:pPr>
        <w:pStyle w:val="ConsPlusNormal"/>
        <w:widowControl/>
        <w:numPr>
          <w:ilvl w:val="0"/>
          <w:numId w:val="6"/>
        </w:numPr>
        <w:tabs>
          <w:tab w:val="left" w:pos="993"/>
        </w:tabs>
        <w:ind w:left="0" w:firstLine="709"/>
        <w:jc w:val="both"/>
        <w:rPr>
          <w:rFonts w:ascii="Times New Roman" w:hAnsi="Times New Roman" w:cs="Times New Roman"/>
          <w:sz w:val="24"/>
          <w:szCs w:val="24"/>
        </w:rPr>
      </w:pPr>
      <w:r w:rsidRPr="00031A3C">
        <w:rPr>
          <w:rFonts w:ascii="Times New Roman" w:hAnsi="Times New Roman" w:cs="Times New Roman"/>
          <w:sz w:val="24"/>
          <w:szCs w:val="24"/>
        </w:rPr>
        <w:t>Реализация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w:t>
      </w:r>
    </w:p>
    <w:p w:rsidR="00F10723" w:rsidRPr="00031A3C" w:rsidRDefault="00F10723" w:rsidP="00B327B3">
      <w:pPr>
        <w:pStyle w:val="ConsPlusNormal"/>
        <w:widowControl/>
        <w:numPr>
          <w:ilvl w:val="0"/>
          <w:numId w:val="6"/>
        </w:numPr>
        <w:tabs>
          <w:tab w:val="left" w:pos="993"/>
        </w:tabs>
        <w:ind w:left="0" w:firstLine="709"/>
        <w:jc w:val="both"/>
        <w:rPr>
          <w:rFonts w:ascii="Times New Roman" w:hAnsi="Times New Roman" w:cs="Times New Roman"/>
          <w:sz w:val="24"/>
          <w:szCs w:val="24"/>
        </w:rPr>
      </w:pPr>
      <w:r w:rsidRPr="00031A3C">
        <w:rPr>
          <w:rFonts w:ascii="Times New Roman" w:hAnsi="Times New Roman" w:cs="Times New Roman"/>
          <w:sz w:val="24"/>
          <w:szCs w:val="24"/>
        </w:rPr>
        <w:t>Сохранение и развитие необходимой социальной инфраструктуры;</w:t>
      </w:r>
    </w:p>
    <w:p w:rsidR="00F10723" w:rsidRPr="00031A3C" w:rsidRDefault="00F10723" w:rsidP="00B327B3">
      <w:pPr>
        <w:pStyle w:val="ConsPlusNormal"/>
        <w:widowControl/>
        <w:numPr>
          <w:ilvl w:val="0"/>
          <w:numId w:val="6"/>
        </w:numPr>
        <w:tabs>
          <w:tab w:val="left" w:pos="993"/>
        </w:tabs>
        <w:ind w:left="0" w:firstLine="709"/>
        <w:jc w:val="both"/>
        <w:rPr>
          <w:rFonts w:ascii="Times New Roman" w:hAnsi="Times New Roman" w:cs="Times New Roman"/>
          <w:sz w:val="24"/>
          <w:szCs w:val="24"/>
        </w:rPr>
      </w:pPr>
      <w:r w:rsidRPr="00031A3C">
        <w:rPr>
          <w:rFonts w:ascii="Times New Roman" w:hAnsi="Times New Roman" w:cs="Times New Roman"/>
          <w:sz w:val="24"/>
          <w:szCs w:val="24"/>
        </w:rPr>
        <w:t xml:space="preserve">Оптимизация и повышение эффективности бюджетных расходов на основе принципов бюджетирования, </w:t>
      </w:r>
      <w:proofErr w:type="gramStart"/>
      <w:r w:rsidRPr="00031A3C">
        <w:rPr>
          <w:rFonts w:ascii="Times New Roman" w:hAnsi="Times New Roman" w:cs="Times New Roman"/>
          <w:sz w:val="24"/>
          <w:szCs w:val="24"/>
        </w:rPr>
        <w:t>ориентированного</w:t>
      </w:r>
      <w:proofErr w:type="gramEnd"/>
      <w:r w:rsidRPr="00031A3C">
        <w:rPr>
          <w:rFonts w:ascii="Times New Roman" w:hAnsi="Times New Roman" w:cs="Times New Roman"/>
          <w:sz w:val="24"/>
          <w:szCs w:val="24"/>
        </w:rPr>
        <w:t xml:space="preserve"> на результат.</w:t>
      </w:r>
    </w:p>
    <w:p w:rsidR="00F10723" w:rsidRDefault="00F10723" w:rsidP="00F10723">
      <w:pPr>
        <w:spacing w:line="360" w:lineRule="auto"/>
        <w:ind w:right="50" w:firstLine="709"/>
        <w:jc w:val="center"/>
      </w:pPr>
    </w:p>
    <w:p w:rsidR="00F10723" w:rsidRPr="00695578" w:rsidRDefault="00F10723" w:rsidP="00F10723">
      <w:pPr>
        <w:spacing w:line="360" w:lineRule="auto"/>
        <w:ind w:right="50" w:firstLine="709"/>
        <w:jc w:val="center"/>
        <w:rPr>
          <w:b/>
        </w:rPr>
      </w:pPr>
      <w:r w:rsidRPr="00695578">
        <w:rPr>
          <w:b/>
        </w:rPr>
        <w:t xml:space="preserve">ОСНОВНЫЕ ЦЕЛИ  БЮДЖЕТНОЙ И НАЛОГОВОЙ ПОЛИТИКИ </w:t>
      </w:r>
    </w:p>
    <w:p w:rsidR="00F10723" w:rsidRPr="00695578" w:rsidRDefault="00F10723" w:rsidP="00F10723">
      <w:pPr>
        <w:spacing w:line="360" w:lineRule="auto"/>
        <w:ind w:right="50" w:firstLine="709"/>
        <w:jc w:val="center"/>
        <w:rPr>
          <w:b/>
        </w:rPr>
      </w:pPr>
      <w:r w:rsidRPr="00695578">
        <w:rPr>
          <w:b/>
        </w:rPr>
        <w:t>НА 20</w:t>
      </w:r>
      <w:r>
        <w:rPr>
          <w:b/>
        </w:rPr>
        <w:t>20</w:t>
      </w:r>
      <w:r w:rsidRPr="00695578">
        <w:rPr>
          <w:b/>
        </w:rPr>
        <w:t>-202</w:t>
      </w:r>
      <w:r>
        <w:rPr>
          <w:b/>
        </w:rPr>
        <w:t>2</w:t>
      </w:r>
      <w:r w:rsidRPr="00695578">
        <w:rPr>
          <w:b/>
        </w:rPr>
        <w:t xml:space="preserve"> ГОДЫ.</w:t>
      </w:r>
    </w:p>
    <w:p w:rsidR="00F10723" w:rsidRPr="00031A3C" w:rsidRDefault="00F10723" w:rsidP="00F10723">
      <w:pPr>
        <w:ind w:left="-142" w:right="-92" w:firstLine="720"/>
        <w:jc w:val="both"/>
        <w:outlineLvl w:val="0"/>
      </w:pPr>
      <w:r w:rsidRPr="00031A3C">
        <w:t>Бюджетная политика на 20</w:t>
      </w:r>
      <w:r>
        <w:t>20</w:t>
      </w:r>
      <w:r w:rsidRPr="00031A3C">
        <w:t>-202</w:t>
      </w:r>
      <w:r>
        <w:t>2</w:t>
      </w:r>
      <w:r w:rsidRPr="00031A3C">
        <w:t xml:space="preserve"> годы должна быть направлена на создание условий для повышения эффективности экономики сельского поселения,  на улучшение инвестиционного климата и решение важнейших социальных задач, достижение конкретных результатов.</w:t>
      </w:r>
    </w:p>
    <w:p w:rsidR="00F10723" w:rsidRPr="00031A3C" w:rsidRDefault="00F10723" w:rsidP="00F10723">
      <w:pPr>
        <w:ind w:left="-142" w:right="-92" w:firstLine="720"/>
        <w:jc w:val="both"/>
        <w:outlineLvl w:val="0"/>
      </w:pPr>
      <w:r w:rsidRPr="00031A3C">
        <w:t xml:space="preserve"> В этих целях необходимо муниципальному образованию решение следующих основных задач:</w:t>
      </w:r>
    </w:p>
    <w:p w:rsidR="00F10723" w:rsidRPr="00031A3C" w:rsidRDefault="00F10723" w:rsidP="00F10723">
      <w:pPr>
        <w:shd w:val="clear" w:color="auto" w:fill="FFFFFF"/>
        <w:jc w:val="both"/>
      </w:pPr>
      <w:r w:rsidRPr="00031A3C">
        <w:t xml:space="preserve">  - Важным будет применение единой классификации, единых перечней государственных и муниципальных услуг;</w:t>
      </w:r>
    </w:p>
    <w:p w:rsidR="00F10723" w:rsidRPr="00031A3C" w:rsidRDefault="00F10723" w:rsidP="00F10723">
      <w:pPr>
        <w:shd w:val="clear" w:color="auto" w:fill="FFFFFF"/>
        <w:jc w:val="both"/>
      </w:pPr>
      <w:r w:rsidRPr="00031A3C">
        <w:t>- Продолжить работу по повышению эффективности управления муниципальными финансами;</w:t>
      </w:r>
    </w:p>
    <w:p w:rsidR="00F10723" w:rsidRPr="00031A3C" w:rsidRDefault="00F10723" w:rsidP="00F10723">
      <w:pPr>
        <w:shd w:val="clear" w:color="auto" w:fill="FFFFFF"/>
        <w:jc w:val="both"/>
      </w:pPr>
      <w:r w:rsidRPr="00031A3C">
        <w:t xml:space="preserve">- Формирование и исполнение бюджета на основе муниципальных программ, то есть целевому расходованию средств будет уделено особое внимание; </w:t>
      </w:r>
    </w:p>
    <w:p w:rsidR="00F10723" w:rsidRPr="00031A3C" w:rsidRDefault="00F10723" w:rsidP="00F10723">
      <w:pPr>
        <w:shd w:val="clear" w:color="auto" w:fill="FFFFFF"/>
        <w:jc w:val="both"/>
      </w:pPr>
      <w:r w:rsidRPr="00031A3C">
        <w:t xml:space="preserve"> -Стратегическое планирование увязать  с бюджетным планированием, исходя из поставленных целей и достигнутых результатов, а также оценки действующих расходных обязательств. При принятии новых расходных обязатель</w:t>
      </w:r>
      <w:proofErr w:type="gramStart"/>
      <w:r w:rsidRPr="00031A3C">
        <w:t>ств сл</w:t>
      </w:r>
      <w:proofErr w:type="gramEnd"/>
      <w:r w:rsidRPr="00031A3C">
        <w:t xml:space="preserve">едует не допускать занижения их финансовой оценки, чтобы в последующие годы не увеличивать расходы на их исполнение. Поэтому муниципальному образованию необходимо тщательно проверять достоверность финансово-экономических обоснований вновь принимаемых расходных обязательств; </w:t>
      </w:r>
    </w:p>
    <w:p w:rsidR="00F10723" w:rsidRPr="00031A3C" w:rsidRDefault="00F10723" w:rsidP="00F10723">
      <w:pPr>
        <w:widowControl w:val="0"/>
        <w:autoSpaceDE w:val="0"/>
        <w:autoSpaceDN w:val="0"/>
        <w:adjustRightInd w:val="0"/>
        <w:jc w:val="both"/>
      </w:pPr>
      <w:r w:rsidRPr="00031A3C">
        <w:t>- Планируемый  бюджет  должен  быть  прозрачным  и  реалистичным;</w:t>
      </w:r>
    </w:p>
    <w:p w:rsidR="00F10723" w:rsidRPr="00031A3C" w:rsidRDefault="00F10723" w:rsidP="00F10723">
      <w:pPr>
        <w:widowControl w:val="0"/>
        <w:autoSpaceDE w:val="0"/>
        <w:autoSpaceDN w:val="0"/>
        <w:adjustRightInd w:val="0"/>
        <w:jc w:val="both"/>
      </w:pPr>
      <w:r w:rsidRPr="00031A3C">
        <w:t xml:space="preserve">Расходная  часть  бюджета  муниципального  образования   Бегуницкое сельское поселение должна  из  принятых  расходных  обязательств  в  соответствии  с  реестром  расходных  обязательств. Важной задачей является достижение  высокой  эффективности расходования  средств  налогоплательщиков  с  одновременным  повышением  качества  предоставляемых  </w:t>
      </w:r>
      <w:r w:rsidRPr="00031A3C">
        <w:lastRenderedPageBreak/>
        <w:t>бюджетных  услуг, использование  имеющихся  резервов  и возможностей  по  муниципальному образованию стабилизации  доходов  в    бюджет  муниципального  образования, повышение  эффективности  использования  имеющихся  в  муниципальном образовании  природных  ресурсов, свободных  производственных  площадей  и  мощностей.</w:t>
      </w:r>
    </w:p>
    <w:p w:rsidR="00F10723" w:rsidRPr="00031A3C" w:rsidRDefault="00F10723" w:rsidP="00F10723">
      <w:pPr>
        <w:ind w:left="-142" w:right="-92" w:firstLine="720"/>
        <w:jc w:val="both"/>
        <w:outlineLvl w:val="0"/>
      </w:pPr>
      <w:r w:rsidRPr="00031A3C">
        <w:t>Задачей администрации Бегуницкого  сельского поселения является обеспечение планомерного введения новых принципов деятельности муниципального учреждения, их реальную отдачу для граждан.</w:t>
      </w:r>
    </w:p>
    <w:p w:rsidR="00F10723" w:rsidRPr="00031A3C" w:rsidRDefault="00F10723" w:rsidP="00F10723">
      <w:pPr>
        <w:ind w:left="-142" w:right="-92" w:firstLine="284"/>
        <w:jc w:val="both"/>
        <w:outlineLvl w:val="0"/>
      </w:pPr>
      <w:r w:rsidRPr="00031A3C">
        <w:t xml:space="preserve">Работа администрации должна быть направлена, прежде всего, на повышение доступности и качества  государственных и муниципальных услуг. </w:t>
      </w:r>
    </w:p>
    <w:p w:rsidR="00F10723" w:rsidRPr="00031A3C" w:rsidRDefault="00F10723" w:rsidP="00F10723">
      <w:pPr>
        <w:widowControl w:val="0"/>
        <w:autoSpaceDE w:val="0"/>
        <w:autoSpaceDN w:val="0"/>
        <w:adjustRightInd w:val="0"/>
        <w:jc w:val="both"/>
      </w:pPr>
      <w:r w:rsidRPr="00031A3C">
        <w:t xml:space="preserve">         Развитие  отраслей  социально-культурной  сферы  должно  основываться  на  социальной  направленности  и  сбалансированности  социальных  интересов. При  этом  наряду  с  бюджетным  финансированием  необходимо муниципальному образованию   изыскивать  дополнительные  возможности  финансирования  из  различных  бюджетных  источников, в  том  числе  за счет  средств, получаемых  бюджетными  учреждениями  от деятельности,  приносящей  доход (платные  услуги).    </w:t>
      </w:r>
    </w:p>
    <w:p w:rsidR="00F10723" w:rsidRPr="00031A3C" w:rsidRDefault="00F10723" w:rsidP="00F10723">
      <w:pPr>
        <w:widowControl w:val="0"/>
        <w:autoSpaceDE w:val="0"/>
        <w:autoSpaceDN w:val="0"/>
        <w:adjustRightInd w:val="0"/>
        <w:jc w:val="both"/>
      </w:pPr>
      <w:r w:rsidRPr="00031A3C">
        <w:tab/>
        <w:t>Прогнозируемые  объемы  бюджетных  ассигнований  должны быть  направлены на улучшение  показателей  финансовой  обеспеченности, создания  условий  для  улучшения  качества  жизни  населения поселения, сохранение  и  дальнейшее  развитие    культурного  потенциала  жителей  поселения.</w:t>
      </w:r>
    </w:p>
    <w:p w:rsidR="00F10723" w:rsidRPr="00031A3C" w:rsidRDefault="00F10723" w:rsidP="00F10723">
      <w:pPr>
        <w:widowControl w:val="0"/>
        <w:autoSpaceDE w:val="0"/>
        <w:autoSpaceDN w:val="0"/>
        <w:adjustRightInd w:val="0"/>
        <w:jc w:val="both"/>
      </w:pPr>
      <w:r w:rsidRPr="00031A3C">
        <w:tab/>
        <w:t>Конкретные  направления  финансирования  следует  определить  с  учетом  рационального  использования  имеющихся  финансовых  ресурсов.  В  то же  время, следует  установить  жесткие  сметы  расходов  для всех  бюджетных учреждений  с   целью  экономии  бюджетных  средств.</w:t>
      </w:r>
      <w:r w:rsidRPr="00031A3C">
        <w:tab/>
      </w:r>
    </w:p>
    <w:p w:rsidR="00F10723" w:rsidRPr="00031A3C" w:rsidRDefault="00F10723" w:rsidP="00972246">
      <w:pPr>
        <w:widowControl w:val="0"/>
        <w:autoSpaceDE w:val="0"/>
        <w:autoSpaceDN w:val="0"/>
        <w:adjustRightInd w:val="0"/>
        <w:jc w:val="both"/>
      </w:pPr>
      <w:r w:rsidRPr="00031A3C">
        <w:tab/>
        <w:t>Расходы  на  культуру  должны  обеспечить  сохранение  имеющегося  культурного  потенциала  поселения и  его  использования для  активизации  культурной  жизни  в  поселении. Следует  продолжить  работу  по  развитию спорта, туризма, по  расширению  культурных  связей.</w:t>
      </w:r>
      <w:r w:rsidRPr="00031A3C">
        <w:tab/>
      </w:r>
    </w:p>
    <w:p w:rsidR="00F10723" w:rsidRPr="00972246" w:rsidRDefault="00F10723" w:rsidP="00972246">
      <w:pPr>
        <w:widowControl w:val="0"/>
        <w:autoSpaceDE w:val="0"/>
        <w:autoSpaceDN w:val="0"/>
        <w:adjustRightInd w:val="0"/>
        <w:jc w:val="center"/>
        <w:rPr>
          <w:b/>
        </w:rPr>
      </w:pPr>
      <w:r w:rsidRPr="00972246">
        <w:rPr>
          <w:b/>
        </w:rPr>
        <w:t>Основные направления бюджетной политики</w:t>
      </w:r>
    </w:p>
    <w:p w:rsidR="00F10723" w:rsidRPr="00972246" w:rsidRDefault="00F10723" w:rsidP="00972246">
      <w:pPr>
        <w:widowControl w:val="0"/>
        <w:autoSpaceDE w:val="0"/>
        <w:autoSpaceDN w:val="0"/>
        <w:adjustRightInd w:val="0"/>
        <w:jc w:val="center"/>
      </w:pPr>
      <w:r w:rsidRPr="00972246">
        <w:rPr>
          <w:b/>
        </w:rPr>
        <w:t>на 2020 год и на плановый период 2021 и 2022 годов в части доходов</w:t>
      </w:r>
    </w:p>
    <w:p w:rsidR="00F10723" w:rsidRPr="00317C0C" w:rsidRDefault="00F10723" w:rsidP="00972246">
      <w:pPr>
        <w:widowControl w:val="0"/>
        <w:autoSpaceDE w:val="0"/>
        <w:autoSpaceDN w:val="0"/>
        <w:adjustRightInd w:val="0"/>
        <w:jc w:val="both"/>
      </w:pPr>
      <w:r>
        <w:t xml:space="preserve">  </w:t>
      </w:r>
      <w:proofErr w:type="gramStart"/>
      <w:r w:rsidRPr="00317C0C">
        <w:t>При формировании  собственных доходов бюджета  Бегуницкого сельского поселения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социально-экономической политики Бегуницкого сельского поселения достижение измеримых общественно значимых результатов, наиболее важные из которых установлены Указом Президента Российской Федерации от 07.05.2018 № 204 «О национальных целях и стратегических задачах развития Российской</w:t>
      </w:r>
      <w:proofErr w:type="gramEnd"/>
      <w:r w:rsidRPr="00317C0C">
        <w:t xml:space="preserve"> Федерации на период до 2024 года</w:t>
      </w:r>
      <w:r>
        <w:t>»</w:t>
      </w:r>
      <w:r w:rsidRPr="00317C0C">
        <w:t xml:space="preserve"> В редакции Указа Президента Российской Федерации от 19.07.2018 г. N 444</w:t>
      </w:r>
    </w:p>
    <w:p w:rsidR="00F10723" w:rsidRDefault="00F10723" w:rsidP="00972246">
      <w:pPr>
        <w:widowControl w:val="0"/>
        <w:autoSpaceDE w:val="0"/>
        <w:autoSpaceDN w:val="0"/>
        <w:adjustRightInd w:val="0"/>
        <w:jc w:val="both"/>
      </w:pPr>
    </w:p>
    <w:p w:rsidR="00F10723" w:rsidRPr="00031A3C" w:rsidRDefault="00F10723" w:rsidP="00972246">
      <w:pPr>
        <w:widowControl w:val="0"/>
        <w:autoSpaceDE w:val="0"/>
        <w:autoSpaceDN w:val="0"/>
        <w:adjustRightInd w:val="0"/>
        <w:jc w:val="both"/>
      </w:pPr>
      <w:r w:rsidRPr="00031A3C">
        <w:t>Разработка проекта доходной части бюджета поселения на очередной финансовый год осуществляется в соответствии с бюджетным и налоговым законодательством Российской Федерации, Ленинградской  области и нормативными правовыми актами органов местного самоуправления по вопросам установления местных налогов и сборов.</w:t>
      </w:r>
    </w:p>
    <w:p w:rsidR="00F10723" w:rsidRPr="00031A3C" w:rsidRDefault="00F10723" w:rsidP="00972246">
      <w:pPr>
        <w:widowControl w:val="0"/>
        <w:autoSpaceDE w:val="0"/>
        <w:autoSpaceDN w:val="0"/>
        <w:adjustRightInd w:val="0"/>
        <w:jc w:val="both"/>
      </w:pPr>
      <w:r w:rsidRPr="00031A3C">
        <w:t xml:space="preserve"> Основными направлениями бюджетной политики в сфере управления доходами и финансовыми резервами должны стать:</w:t>
      </w:r>
    </w:p>
    <w:p w:rsidR="00F10723" w:rsidRPr="00031A3C" w:rsidRDefault="00F10723" w:rsidP="00972246">
      <w:pPr>
        <w:widowControl w:val="0"/>
        <w:autoSpaceDE w:val="0"/>
        <w:autoSpaceDN w:val="0"/>
        <w:adjustRightInd w:val="0"/>
        <w:jc w:val="both"/>
      </w:pPr>
      <w:r w:rsidRPr="00031A3C">
        <w:t>- Консервативный подход к формированию доходной части местного бюджета с учетом рисков возможного снижения поступления доходов;</w:t>
      </w:r>
    </w:p>
    <w:p w:rsidR="00F10723" w:rsidRPr="00031A3C" w:rsidRDefault="00F10723" w:rsidP="00F10723">
      <w:pPr>
        <w:tabs>
          <w:tab w:val="left" w:pos="399"/>
          <w:tab w:val="left" w:pos="851"/>
        </w:tabs>
        <w:ind w:firstLine="567"/>
        <w:jc w:val="both"/>
      </w:pPr>
      <w:r w:rsidRPr="00031A3C">
        <w:t>- Мобилизация резервов и проведение работы по повышению доходов местного бюджета, в том числе за счет улучшения администрирования уже существующих налогов;</w:t>
      </w:r>
    </w:p>
    <w:p w:rsidR="00F10723" w:rsidRPr="00031A3C" w:rsidRDefault="00F10723" w:rsidP="00F10723">
      <w:pPr>
        <w:tabs>
          <w:tab w:val="left" w:pos="399"/>
          <w:tab w:val="left" w:pos="851"/>
        </w:tabs>
        <w:ind w:firstLine="567"/>
        <w:jc w:val="both"/>
      </w:pPr>
      <w:r w:rsidRPr="00031A3C">
        <w:t>-Осуществление сотрудничества с налоговыми органами в целях улучшения информационного обмена, повышения уровня собираемости доходов и совершенствования порядка зачисления доходов в бюджет;</w:t>
      </w:r>
    </w:p>
    <w:p w:rsidR="00F10723" w:rsidRPr="00031A3C" w:rsidRDefault="00F10723" w:rsidP="00F10723">
      <w:pPr>
        <w:tabs>
          <w:tab w:val="left" w:pos="399"/>
          <w:tab w:val="left" w:pos="851"/>
        </w:tabs>
        <w:ind w:firstLine="567"/>
        <w:jc w:val="both"/>
      </w:pPr>
      <w:r w:rsidRPr="00031A3C">
        <w:t>- Повышение ответственности по контролю за полным и своевременным поступлением доходов в местный бюджет;</w:t>
      </w:r>
    </w:p>
    <w:p w:rsidR="00F10723" w:rsidRPr="00031A3C" w:rsidRDefault="00F10723" w:rsidP="00F10723">
      <w:pPr>
        <w:tabs>
          <w:tab w:val="left" w:pos="399"/>
          <w:tab w:val="left" w:pos="851"/>
        </w:tabs>
        <w:ind w:firstLine="567"/>
        <w:jc w:val="both"/>
      </w:pPr>
      <w:r w:rsidRPr="00031A3C">
        <w:lastRenderedPageBreak/>
        <w:t xml:space="preserve">- Повышение качества управления муниципальной собственностью с применением рыночных инструментов, в том числе через установление ставок арендной платы, максимально приближенных </w:t>
      </w:r>
      <w:proofErr w:type="gramStart"/>
      <w:r w:rsidRPr="00031A3C">
        <w:t>к</w:t>
      </w:r>
      <w:proofErr w:type="gramEnd"/>
      <w:r w:rsidRPr="00031A3C">
        <w:t xml:space="preserve"> рыночным;</w:t>
      </w:r>
    </w:p>
    <w:p w:rsidR="00F10723" w:rsidRPr="00031A3C" w:rsidRDefault="00F10723" w:rsidP="00F10723">
      <w:pPr>
        <w:tabs>
          <w:tab w:val="left" w:pos="399"/>
          <w:tab w:val="left" w:pos="851"/>
        </w:tabs>
        <w:ind w:firstLine="567"/>
        <w:jc w:val="both"/>
      </w:pPr>
      <w:r w:rsidRPr="00031A3C">
        <w:t>- Налоговое стимулирование инновационной деятельности, модернизации экономики и развития человеческого капитала;</w:t>
      </w:r>
    </w:p>
    <w:p w:rsidR="00F10723" w:rsidRPr="00031A3C" w:rsidRDefault="00F10723" w:rsidP="00F10723">
      <w:pPr>
        <w:tabs>
          <w:tab w:val="left" w:pos="399"/>
          <w:tab w:val="left" w:pos="912"/>
          <w:tab w:val="left" w:pos="969"/>
        </w:tabs>
        <w:ind w:firstLine="567"/>
        <w:jc w:val="both"/>
      </w:pPr>
      <w:r w:rsidRPr="00031A3C">
        <w:t>- Мониторинг эффективности налоговых льгот и их оптимизация, в том числе отмена (не предоставление) налоговых льгот в случае низкой бюджетной и социально-экономической эффективности;</w:t>
      </w:r>
    </w:p>
    <w:p w:rsidR="00F10723" w:rsidRPr="00031A3C" w:rsidRDefault="00F10723" w:rsidP="00F10723">
      <w:pPr>
        <w:tabs>
          <w:tab w:val="left" w:pos="399"/>
          <w:tab w:val="left" w:pos="969"/>
          <w:tab w:val="left" w:pos="1140"/>
        </w:tabs>
        <w:ind w:firstLine="567"/>
        <w:jc w:val="both"/>
      </w:pPr>
      <w:r w:rsidRPr="00031A3C">
        <w:t>-Проведение целенаправленной финансовой политики последовательного снижения бюджетного дефицита.</w:t>
      </w:r>
    </w:p>
    <w:p w:rsidR="00F10723" w:rsidRPr="00031A3C" w:rsidRDefault="00F10723" w:rsidP="00F10723">
      <w:pPr>
        <w:shd w:val="clear" w:color="auto" w:fill="FFFFFF"/>
        <w:ind w:firstLine="567"/>
        <w:jc w:val="both"/>
      </w:pPr>
      <w:r w:rsidRPr="00031A3C">
        <w:t xml:space="preserve">Основные направления бюджетной и налоговой политики в области доходов будут ориентированы </w:t>
      </w:r>
      <w:proofErr w:type="gramStart"/>
      <w:r w:rsidRPr="00031A3C">
        <w:t>на</w:t>
      </w:r>
      <w:proofErr w:type="gramEnd"/>
      <w:r w:rsidRPr="00031A3C">
        <w:t>:</w:t>
      </w:r>
    </w:p>
    <w:p w:rsidR="00F10723" w:rsidRPr="00031A3C" w:rsidRDefault="00F10723" w:rsidP="00F10723">
      <w:pPr>
        <w:pStyle w:val="consplusnormal0"/>
        <w:shd w:val="clear" w:color="auto" w:fill="FFFFFF"/>
        <w:jc w:val="both"/>
      </w:pPr>
      <w:r w:rsidRPr="00031A3C">
        <w:t>- повышение качества администрирования доходов, проведение своевременной претензионно-исковой работы с неплательщиками и осуществление мер принудительного взыскания задолженности;</w:t>
      </w:r>
    </w:p>
    <w:p w:rsidR="00F10723" w:rsidRPr="00031A3C" w:rsidRDefault="00F10723" w:rsidP="00F10723">
      <w:pPr>
        <w:pStyle w:val="consplusnormal0"/>
        <w:shd w:val="clear" w:color="auto" w:fill="FFFFFF"/>
        <w:jc w:val="both"/>
      </w:pPr>
      <w:r w:rsidRPr="00031A3C">
        <w:t>- увеличение доходов бюджета муниципального образования сельское поселение за счет повышения эффективности управления имуществом, находящимся в собственности муниципального образования Бегуницкое сельское поселение, и его более рационального использования;</w:t>
      </w:r>
    </w:p>
    <w:p w:rsidR="00F10723" w:rsidRPr="00031A3C" w:rsidRDefault="00F10723" w:rsidP="00F10723">
      <w:pPr>
        <w:pStyle w:val="consplusnormal0"/>
        <w:shd w:val="clear" w:color="auto" w:fill="FFFFFF"/>
        <w:jc w:val="both"/>
      </w:pPr>
      <w:r w:rsidRPr="00031A3C">
        <w:t>-сохранение и развитие имеющегося налогового потенциала муниципального образования Бегуницкое сельское поселение, в том числе за счет возникновения новых активных хозяйствующих субъектов;</w:t>
      </w:r>
    </w:p>
    <w:p w:rsidR="00F10723" w:rsidRDefault="00F10723" w:rsidP="00F10723">
      <w:pPr>
        <w:pStyle w:val="consplusnormal0"/>
        <w:shd w:val="clear" w:color="auto" w:fill="FFFFFF"/>
        <w:jc w:val="both"/>
      </w:pPr>
      <w:r w:rsidRPr="00031A3C">
        <w:t>- оценка эффективности предоставленных налоговых льгот;</w:t>
      </w:r>
    </w:p>
    <w:p w:rsidR="00F10723" w:rsidRDefault="00F10723" w:rsidP="00F10723">
      <w:pPr>
        <w:pStyle w:val="consplusnormal0"/>
        <w:shd w:val="clear" w:color="auto" w:fill="FFFFFF"/>
        <w:jc w:val="both"/>
      </w:pPr>
      <w:r>
        <w:t xml:space="preserve">- работа по идентификации земельных участков и предоставлению данных сведений в налоговые органы. </w:t>
      </w:r>
    </w:p>
    <w:p w:rsidR="00F10723" w:rsidRPr="00031A3C" w:rsidRDefault="00F10723" w:rsidP="00F10723">
      <w:pPr>
        <w:pStyle w:val="consplusnormal0"/>
        <w:shd w:val="clear" w:color="auto" w:fill="FFFFFF"/>
        <w:jc w:val="both"/>
      </w:pPr>
      <w:r>
        <w:t>- продолжена работа с организациями, которые имели задолженность прошлых лет по налогу на доходы физических лиц.</w:t>
      </w:r>
      <w:r>
        <w:br/>
        <w:t xml:space="preserve">Повышение финансового обеспечения полномочий Бегуницкого сельского поселения в значительной степени достигалось за счет предоставления финансовой помощи из областного бюджета в виде дотаций и субсидий. </w:t>
      </w:r>
    </w:p>
    <w:p w:rsidR="00F10723" w:rsidRPr="00CF0545" w:rsidRDefault="00F10723" w:rsidP="00F10723">
      <w:pPr>
        <w:shd w:val="clear" w:color="auto" w:fill="FFFFFF"/>
        <w:spacing w:line="360" w:lineRule="auto"/>
        <w:jc w:val="center"/>
        <w:rPr>
          <w:b/>
        </w:rPr>
      </w:pPr>
      <w:r w:rsidRPr="00CF0545">
        <w:rPr>
          <w:b/>
        </w:rPr>
        <w:t>Основные направления бюджетной политики</w:t>
      </w:r>
    </w:p>
    <w:p w:rsidR="00F10723" w:rsidRPr="00CF0545" w:rsidRDefault="00F10723" w:rsidP="00F10723">
      <w:pPr>
        <w:shd w:val="clear" w:color="auto" w:fill="FFFFFF"/>
        <w:spacing w:line="360" w:lineRule="auto"/>
        <w:jc w:val="center"/>
        <w:rPr>
          <w:b/>
        </w:rPr>
      </w:pPr>
      <w:r w:rsidRPr="00CF0545">
        <w:rPr>
          <w:b/>
        </w:rPr>
        <w:t>на 20</w:t>
      </w:r>
      <w:r>
        <w:rPr>
          <w:b/>
        </w:rPr>
        <w:t>20</w:t>
      </w:r>
      <w:r w:rsidRPr="00CF0545">
        <w:rPr>
          <w:b/>
        </w:rPr>
        <w:t xml:space="preserve"> год и на плановый период 202</w:t>
      </w:r>
      <w:r>
        <w:rPr>
          <w:b/>
        </w:rPr>
        <w:t>1</w:t>
      </w:r>
      <w:r w:rsidRPr="00CF0545">
        <w:rPr>
          <w:b/>
        </w:rPr>
        <w:t xml:space="preserve"> и 202</w:t>
      </w:r>
      <w:r>
        <w:rPr>
          <w:b/>
        </w:rPr>
        <w:t>2</w:t>
      </w:r>
      <w:r w:rsidRPr="00CF0545">
        <w:rPr>
          <w:b/>
        </w:rPr>
        <w:t xml:space="preserve">  годов в части расходов</w:t>
      </w:r>
    </w:p>
    <w:p w:rsidR="00F10723" w:rsidRPr="00031A3C" w:rsidRDefault="00F10723" w:rsidP="00F10723">
      <w:pPr>
        <w:pStyle w:val="consplusnormal0"/>
        <w:shd w:val="clear" w:color="auto" w:fill="FFFFFF"/>
        <w:spacing w:before="120" w:after="0"/>
        <w:ind w:firstLine="567"/>
        <w:jc w:val="both"/>
      </w:pPr>
      <w:r w:rsidRPr="00031A3C">
        <w:t>Бюджетная политика муниципального образования Бегуницкое  сельское поселение на 20</w:t>
      </w:r>
      <w:r>
        <w:t>20</w:t>
      </w:r>
      <w:r w:rsidRPr="00031A3C">
        <w:t xml:space="preserve"> год и на плановый период 202</w:t>
      </w:r>
      <w:r>
        <w:t>1</w:t>
      </w:r>
      <w:r w:rsidRPr="00031A3C">
        <w:t xml:space="preserve"> и 202</w:t>
      </w:r>
      <w:r>
        <w:t>2</w:t>
      </w:r>
      <w:r w:rsidRPr="00031A3C">
        <w:t xml:space="preserve"> годы в части расходов в основном направлена на сохранение преемственности определенных ранее приоритетов и их достижение и скорректирована с учетом текущей экономической ситуации.</w:t>
      </w:r>
    </w:p>
    <w:p w:rsidR="00F10723" w:rsidRDefault="00F10723" w:rsidP="00F10723">
      <w:pPr>
        <w:jc w:val="both"/>
      </w:pPr>
      <w:r>
        <w:t>При формировании бюджета Бегуницкого сельского поселения необходимо обеспечить финансированием действующие расходные обязательства.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w:t>
      </w:r>
    </w:p>
    <w:p w:rsidR="00F10723" w:rsidRDefault="00F10723" w:rsidP="00F10723">
      <w:pPr>
        <w:jc w:val="both"/>
      </w:pPr>
      <w:r>
        <w:t>Основными направлениями бюджетной политики в области расходов являются:</w:t>
      </w:r>
    </w:p>
    <w:p w:rsidR="00F10723" w:rsidRDefault="00F10723" w:rsidP="00F10723">
      <w:pPr>
        <w:jc w:val="both"/>
      </w:pPr>
      <w: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2020 год и плановый период 2021 и 2022 годов следует детально оценить содержание Муниципальных </w:t>
      </w:r>
      <w:r>
        <w:lastRenderedPageBreak/>
        <w:t>программ, соразмерив объемы их финансового обеспечения с реальными возможностями бюджета;</w:t>
      </w:r>
    </w:p>
    <w:p w:rsidR="00F10723" w:rsidRPr="00031A3C" w:rsidRDefault="00F10723" w:rsidP="00F10723">
      <w:pPr>
        <w:pStyle w:val="consplusnormal0"/>
        <w:shd w:val="clear" w:color="auto" w:fill="FFFFFF"/>
        <w:spacing w:before="120" w:after="0"/>
        <w:ind w:firstLine="567"/>
        <w:jc w:val="both"/>
      </w:pPr>
      <w:r>
        <w:t>О</w:t>
      </w:r>
      <w:r w:rsidRPr="00031A3C">
        <w:t>дной из основных задач, обозначенных в Указах</w:t>
      </w:r>
      <w:r>
        <w:t xml:space="preserve"> президента</w:t>
      </w:r>
      <w:r w:rsidRPr="00031A3C">
        <w:t xml:space="preserve">, является последовательное повышение </w:t>
      </w:r>
      <w:proofErr w:type="gramStart"/>
      <w:r w:rsidRPr="00031A3C">
        <w:t>уровня оплаты труда работников социальной сферы</w:t>
      </w:r>
      <w:proofErr w:type="gramEnd"/>
      <w:r w:rsidRPr="00031A3C">
        <w:t xml:space="preserve">. Финансовое обеспечение этого мероприятия предусматривает использование внутренних ресурсов отраслей, полученных в результате реализации мер по оптимизации расходов, и внебюджетных источников. </w:t>
      </w:r>
    </w:p>
    <w:p w:rsidR="00F10723" w:rsidRPr="00031A3C" w:rsidRDefault="00F10723" w:rsidP="00F10723">
      <w:pPr>
        <w:pStyle w:val="ConsPlusNormal"/>
        <w:widowControl/>
        <w:ind w:firstLine="540"/>
        <w:jc w:val="both"/>
        <w:rPr>
          <w:rFonts w:ascii="Times New Roman" w:hAnsi="Times New Roman" w:cs="Times New Roman"/>
          <w:sz w:val="24"/>
          <w:szCs w:val="24"/>
        </w:rPr>
      </w:pPr>
      <w:r w:rsidRPr="00031A3C">
        <w:rPr>
          <w:rFonts w:ascii="Times New Roman" w:hAnsi="Times New Roman" w:cs="Times New Roman"/>
          <w:sz w:val="24"/>
          <w:szCs w:val="24"/>
        </w:rPr>
        <w:t>Формирование расходов бюджета осуществляется в соответствии с расходными обязательствами по вопросам местного значения, установленными действующим законодательством. Планирование расходов местного бюджета осуществляется на основе реестра расходных обязательств поселения с учетом прогнозируемого уровня цен, тарифов на поставку товаров, оказание услуг организациями поселения в соответствии с заключенными договорами.</w:t>
      </w:r>
    </w:p>
    <w:p w:rsidR="00F10723" w:rsidRPr="00031A3C" w:rsidRDefault="00F10723" w:rsidP="00F10723">
      <w:pPr>
        <w:pStyle w:val="ConsPlusNormal"/>
        <w:widowControl/>
        <w:ind w:firstLine="540"/>
        <w:jc w:val="both"/>
        <w:rPr>
          <w:rFonts w:ascii="Times New Roman" w:hAnsi="Times New Roman" w:cs="Times New Roman"/>
          <w:sz w:val="24"/>
          <w:szCs w:val="24"/>
        </w:rPr>
      </w:pPr>
      <w:r w:rsidRPr="00031A3C">
        <w:rPr>
          <w:rFonts w:ascii="Times New Roman" w:hAnsi="Times New Roman" w:cs="Times New Roman"/>
          <w:sz w:val="24"/>
          <w:szCs w:val="24"/>
        </w:rPr>
        <w:t>Приоритетными направлениями при формировании и исполнении бюджета на 20</w:t>
      </w:r>
      <w:r>
        <w:rPr>
          <w:rFonts w:ascii="Times New Roman" w:hAnsi="Times New Roman" w:cs="Times New Roman"/>
          <w:sz w:val="24"/>
          <w:szCs w:val="24"/>
        </w:rPr>
        <w:t>20</w:t>
      </w:r>
      <w:r w:rsidRPr="00031A3C">
        <w:rPr>
          <w:rFonts w:ascii="Times New Roman" w:hAnsi="Times New Roman" w:cs="Times New Roman"/>
          <w:sz w:val="24"/>
          <w:szCs w:val="24"/>
        </w:rPr>
        <w:t>год можно определить расходы, обеспечивающие социальную стабильность в поселении:</w:t>
      </w:r>
    </w:p>
    <w:p w:rsidR="00F10723" w:rsidRPr="00031A3C" w:rsidRDefault="00F10723" w:rsidP="00F10723">
      <w:pPr>
        <w:pStyle w:val="ConsPlusNormal"/>
        <w:widowControl/>
        <w:ind w:firstLine="540"/>
        <w:jc w:val="both"/>
        <w:rPr>
          <w:rFonts w:ascii="Times New Roman" w:hAnsi="Times New Roman" w:cs="Times New Roman"/>
          <w:sz w:val="24"/>
          <w:szCs w:val="24"/>
        </w:rPr>
      </w:pPr>
      <w:r w:rsidRPr="00031A3C">
        <w:rPr>
          <w:rFonts w:ascii="Times New Roman" w:hAnsi="Times New Roman" w:cs="Times New Roman"/>
          <w:sz w:val="24"/>
          <w:szCs w:val="24"/>
        </w:rPr>
        <w:t>-  расходы на оплату труда;</w:t>
      </w:r>
    </w:p>
    <w:p w:rsidR="00F10723" w:rsidRPr="00031A3C" w:rsidRDefault="00F10723" w:rsidP="00F10723">
      <w:pPr>
        <w:pStyle w:val="ConsPlusNormal"/>
        <w:widowControl/>
        <w:ind w:firstLine="540"/>
        <w:jc w:val="both"/>
        <w:rPr>
          <w:rFonts w:ascii="Times New Roman" w:hAnsi="Times New Roman" w:cs="Times New Roman"/>
          <w:sz w:val="24"/>
          <w:szCs w:val="24"/>
        </w:rPr>
      </w:pPr>
      <w:r w:rsidRPr="00031A3C">
        <w:rPr>
          <w:rFonts w:ascii="Times New Roman" w:hAnsi="Times New Roman" w:cs="Times New Roman"/>
          <w:sz w:val="24"/>
          <w:szCs w:val="24"/>
        </w:rPr>
        <w:t xml:space="preserve"> - расходы на оплату коммунальных услуг;</w:t>
      </w:r>
    </w:p>
    <w:p w:rsidR="00F10723" w:rsidRPr="00031A3C" w:rsidRDefault="00F10723" w:rsidP="00F10723">
      <w:pPr>
        <w:pStyle w:val="ConsPlusNormal"/>
        <w:widowControl/>
        <w:ind w:firstLine="540"/>
        <w:jc w:val="both"/>
        <w:rPr>
          <w:rFonts w:ascii="Times New Roman" w:hAnsi="Times New Roman" w:cs="Times New Roman"/>
          <w:sz w:val="24"/>
          <w:szCs w:val="24"/>
        </w:rPr>
      </w:pPr>
      <w:r w:rsidRPr="00031A3C">
        <w:rPr>
          <w:rFonts w:ascii="Times New Roman" w:hAnsi="Times New Roman" w:cs="Times New Roman"/>
          <w:sz w:val="24"/>
          <w:szCs w:val="24"/>
        </w:rPr>
        <w:t>- мероприятия по подготовке к зиме.</w:t>
      </w:r>
    </w:p>
    <w:p w:rsidR="00F10723" w:rsidRPr="00031A3C" w:rsidRDefault="00F10723" w:rsidP="00F10723">
      <w:pPr>
        <w:pStyle w:val="ConsPlusNormal"/>
        <w:widowControl/>
        <w:ind w:firstLine="540"/>
        <w:jc w:val="both"/>
        <w:rPr>
          <w:rFonts w:ascii="Times New Roman" w:hAnsi="Times New Roman" w:cs="Times New Roman"/>
          <w:sz w:val="24"/>
          <w:szCs w:val="24"/>
        </w:rPr>
      </w:pPr>
      <w:r w:rsidRPr="00031A3C">
        <w:rPr>
          <w:rFonts w:ascii="Times New Roman" w:hAnsi="Times New Roman" w:cs="Times New Roman"/>
          <w:sz w:val="24"/>
          <w:szCs w:val="24"/>
        </w:rPr>
        <w:t xml:space="preserve"> Повышение эффективности планирования и использования бюджетных средств за счет осуществления следующих мероприятий:</w:t>
      </w:r>
    </w:p>
    <w:p w:rsidR="00F10723" w:rsidRPr="00031A3C" w:rsidRDefault="00F10723" w:rsidP="00F10723">
      <w:pPr>
        <w:pStyle w:val="ConsPlusNormal"/>
        <w:widowControl/>
        <w:ind w:firstLine="540"/>
        <w:jc w:val="both"/>
        <w:rPr>
          <w:rFonts w:ascii="Times New Roman" w:hAnsi="Times New Roman" w:cs="Times New Roman"/>
          <w:sz w:val="24"/>
          <w:szCs w:val="24"/>
        </w:rPr>
      </w:pPr>
      <w:r w:rsidRPr="00031A3C">
        <w:rPr>
          <w:rFonts w:ascii="Times New Roman" w:hAnsi="Times New Roman" w:cs="Times New Roman"/>
          <w:sz w:val="24"/>
          <w:szCs w:val="24"/>
        </w:rPr>
        <w:t xml:space="preserve">  - недопущения образования несанкционированной кредиторской и дебиторской задолженности казенных учреждений;</w:t>
      </w:r>
    </w:p>
    <w:p w:rsidR="00F10723" w:rsidRPr="00031A3C" w:rsidRDefault="00F10723" w:rsidP="00F10723">
      <w:pPr>
        <w:pStyle w:val="ConsPlusNormal"/>
        <w:widowControl/>
        <w:ind w:firstLine="540"/>
        <w:jc w:val="both"/>
        <w:rPr>
          <w:rFonts w:ascii="Times New Roman" w:hAnsi="Times New Roman" w:cs="Times New Roman"/>
          <w:sz w:val="24"/>
          <w:szCs w:val="24"/>
        </w:rPr>
      </w:pPr>
      <w:r w:rsidRPr="00031A3C">
        <w:rPr>
          <w:rFonts w:ascii="Times New Roman" w:hAnsi="Times New Roman" w:cs="Times New Roman"/>
          <w:sz w:val="24"/>
          <w:szCs w:val="24"/>
        </w:rPr>
        <w:t>- осуществления закупок товаров, работ и услуг для муниципальных нужд поселения в соответствии с Федеральным законом от 05.04.2013 N 44-ФЗ " О контрактной системе в сфере закупок товаров, работ, услуг для обеспечения государственных и муниципальных нужд</w:t>
      </w:r>
      <w:proofErr w:type="gramStart"/>
      <w:r w:rsidRPr="00031A3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с изменениями)</w:t>
      </w:r>
      <w:r w:rsidRPr="00031A3C">
        <w:rPr>
          <w:rFonts w:ascii="Times New Roman" w:hAnsi="Times New Roman" w:cs="Times New Roman"/>
          <w:sz w:val="24"/>
          <w:szCs w:val="24"/>
        </w:rPr>
        <w:t>.</w:t>
      </w:r>
    </w:p>
    <w:p w:rsidR="00F10723" w:rsidRPr="00031A3C" w:rsidRDefault="00F10723" w:rsidP="00F10723">
      <w:pPr>
        <w:pStyle w:val="ConsPlusNormal"/>
        <w:widowControl/>
        <w:ind w:firstLine="540"/>
        <w:jc w:val="both"/>
        <w:rPr>
          <w:rFonts w:ascii="Times New Roman" w:hAnsi="Times New Roman" w:cs="Times New Roman"/>
          <w:sz w:val="24"/>
          <w:szCs w:val="24"/>
        </w:rPr>
      </w:pPr>
      <w:r w:rsidRPr="00031A3C">
        <w:rPr>
          <w:rFonts w:ascii="Times New Roman" w:hAnsi="Times New Roman" w:cs="Times New Roman"/>
          <w:sz w:val="24"/>
          <w:szCs w:val="24"/>
        </w:rPr>
        <w:t xml:space="preserve"> Основными направлениями бюджетной политики в сфере управления расходами должны стать:</w:t>
      </w:r>
    </w:p>
    <w:p w:rsidR="00F10723" w:rsidRPr="00031A3C" w:rsidRDefault="00F10723" w:rsidP="00F10723">
      <w:pPr>
        <w:tabs>
          <w:tab w:val="num" w:pos="1134"/>
        </w:tabs>
        <w:ind w:firstLine="567"/>
        <w:jc w:val="both"/>
      </w:pPr>
      <w:r w:rsidRPr="00031A3C">
        <w:t>-   Сохранение преемственности приоритетов, определенных в предыдущие годы;</w:t>
      </w:r>
    </w:p>
    <w:p w:rsidR="00F10723" w:rsidRPr="00031A3C" w:rsidRDefault="00F10723" w:rsidP="00F10723">
      <w:pPr>
        <w:tabs>
          <w:tab w:val="num" w:pos="1134"/>
        </w:tabs>
        <w:ind w:firstLine="567"/>
        <w:jc w:val="both"/>
      </w:pPr>
      <w:r w:rsidRPr="00031A3C">
        <w:t>- Обеспечение последовательной экономии бюджетных средств, предполагающей достижение максимально возможного мультипликативного экономического и социального эффекта от каждого бюджетного рубля;</w:t>
      </w:r>
    </w:p>
    <w:p w:rsidR="00F10723" w:rsidRPr="00031A3C" w:rsidRDefault="00F10723" w:rsidP="00F10723">
      <w:pPr>
        <w:tabs>
          <w:tab w:val="num" w:pos="1026"/>
          <w:tab w:val="num" w:pos="1134"/>
        </w:tabs>
        <w:ind w:firstLine="567"/>
        <w:jc w:val="both"/>
      </w:pPr>
      <w:r w:rsidRPr="00031A3C">
        <w:t xml:space="preserve">-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 </w:t>
      </w:r>
    </w:p>
    <w:p w:rsidR="00F10723" w:rsidRPr="00031A3C" w:rsidRDefault="00F10723" w:rsidP="00F10723">
      <w:pPr>
        <w:tabs>
          <w:tab w:val="num" w:pos="1026"/>
          <w:tab w:val="num" w:pos="1134"/>
        </w:tabs>
        <w:ind w:firstLine="567"/>
        <w:jc w:val="both"/>
      </w:pPr>
      <w:r w:rsidRPr="00031A3C">
        <w:t>- Принятие решений по прекращению действующих расходных обязательств по результатам анализа эффективности их исполнения;</w:t>
      </w:r>
    </w:p>
    <w:p w:rsidR="00F10723" w:rsidRPr="00031A3C" w:rsidRDefault="00F10723" w:rsidP="00F10723">
      <w:pPr>
        <w:tabs>
          <w:tab w:val="num" w:pos="1026"/>
          <w:tab w:val="num" w:pos="1134"/>
        </w:tabs>
        <w:ind w:firstLine="567"/>
        <w:jc w:val="both"/>
      </w:pPr>
      <w:r w:rsidRPr="00031A3C">
        <w:t>-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w:t>
      </w:r>
    </w:p>
    <w:p w:rsidR="00F10723" w:rsidRPr="00031A3C" w:rsidRDefault="00F10723" w:rsidP="00F10723">
      <w:pPr>
        <w:tabs>
          <w:tab w:val="num" w:pos="1026"/>
          <w:tab w:val="num" w:pos="1134"/>
        </w:tabs>
        <w:ind w:firstLine="567"/>
        <w:jc w:val="both"/>
      </w:pPr>
      <w:r w:rsidRPr="00031A3C">
        <w:t xml:space="preserve">- Сохранение подходов к формированию расходов на оплату труда муниципальных  служащих с учетом требований действующего законодательства;   </w:t>
      </w:r>
    </w:p>
    <w:p w:rsidR="00F10723" w:rsidRPr="00031A3C" w:rsidRDefault="00F10723" w:rsidP="00F10723">
      <w:pPr>
        <w:tabs>
          <w:tab w:val="num" w:pos="1026"/>
          <w:tab w:val="num" w:pos="1134"/>
        </w:tabs>
        <w:ind w:firstLine="567"/>
        <w:jc w:val="both"/>
      </w:pPr>
      <w:r w:rsidRPr="00031A3C">
        <w:t>-  Взвешенный подход к увеличению расходов на оплату труда работников муниципальных учреждений с учетом возможностей местного бюджета, обеспечение финансовыми ресурсами поэтапного введения новой системы оплаты труда;</w:t>
      </w:r>
    </w:p>
    <w:p w:rsidR="00F10723" w:rsidRPr="00031A3C" w:rsidRDefault="00F10723" w:rsidP="00F10723">
      <w:pPr>
        <w:tabs>
          <w:tab w:val="num" w:pos="1026"/>
          <w:tab w:val="num" w:pos="1134"/>
        </w:tabs>
        <w:ind w:firstLine="567"/>
        <w:jc w:val="both"/>
      </w:pPr>
      <w:r w:rsidRPr="00031A3C">
        <w:t>- Одновременно с повышением оплаты труда необходимы меры, направленные на повышение производительности труда в секторе финансов, проведение структурных реформ</w:t>
      </w:r>
    </w:p>
    <w:p w:rsidR="00F10723" w:rsidRPr="00031A3C" w:rsidRDefault="00F10723" w:rsidP="00F10723">
      <w:pPr>
        <w:tabs>
          <w:tab w:val="num" w:pos="1026"/>
          <w:tab w:val="num" w:pos="1134"/>
        </w:tabs>
        <w:ind w:firstLine="567"/>
        <w:jc w:val="both"/>
      </w:pPr>
      <w:r w:rsidRPr="00031A3C">
        <w:t>- Формирование реальных сроков реализации и объемов финансового обеспечения заявленных программ;</w:t>
      </w:r>
    </w:p>
    <w:p w:rsidR="00F10723" w:rsidRPr="00031A3C" w:rsidRDefault="00F10723" w:rsidP="00F10723">
      <w:pPr>
        <w:tabs>
          <w:tab w:val="num" w:pos="1026"/>
          <w:tab w:val="num" w:pos="1134"/>
        </w:tabs>
        <w:ind w:firstLine="567"/>
        <w:jc w:val="both"/>
      </w:pPr>
      <w:r w:rsidRPr="00031A3C">
        <w:t>- Финансирование обеспечения оказания муниципальных услуг на основе муниципального задания, что позволит установить зависимость между объемами финансирования учреждений и результатами их работы;</w:t>
      </w:r>
    </w:p>
    <w:p w:rsidR="00F10723" w:rsidRPr="00031A3C" w:rsidRDefault="00F10723" w:rsidP="00F10723">
      <w:pPr>
        <w:tabs>
          <w:tab w:val="num" w:pos="1026"/>
          <w:tab w:val="num" w:pos="1134"/>
        </w:tabs>
        <w:ind w:firstLine="567"/>
        <w:jc w:val="both"/>
      </w:pPr>
      <w:r w:rsidRPr="00031A3C">
        <w:lastRenderedPageBreak/>
        <w:t>- Формирование системы мониторинга эффективности бюджетных расходов в разрезе муниципальных услуг;</w:t>
      </w:r>
    </w:p>
    <w:p w:rsidR="00F10723" w:rsidRPr="00031A3C" w:rsidRDefault="00F10723" w:rsidP="00F10723">
      <w:pPr>
        <w:tabs>
          <w:tab w:val="num" w:pos="1026"/>
          <w:tab w:val="num" w:pos="1134"/>
        </w:tabs>
        <w:ind w:firstLine="567"/>
        <w:jc w:val="both"/>
      </w:pPr>
      <w:r w:rsidRPr="00031A3C">
        <w:t>- Осуществление бюджетных инвестиций и реализация муниципальных программ на основе формализованных критериев отбора объектов муниципальных инвестиций, с учетом оценки эксплуатационных расходов будущих периодов и наличия положительного социального и бюджетного эффекта;</w:t>
      </w:r>
    </w:p>
    <w:p w:rsidR="00F10723" w:rsidRPr="00031A3C" w:rsidRDefault="00F10723" w:rsidP="00F10723">
      <w:pPr>
        <w:tabs>
          <w:tab w:val="num" w:pos="1026"/>
          <w:tab w:val="num" w:pos="1134"/>
        </w:tabs>
        <w:ind w:firstLine="567"/>
        <w:jc w:val="both"/>
      </w:pPr>
      <w:r w:rsidRPr="00031A3C">
        <w:t>- Увеличение доли муниципальных программ в структуре расходов бюджета путем использования программно-целевого принципа организации деятельности при планировании и осуществлении расходов бюджета в форме долгосрочных программ;</w:t>
      </w:r>
    </w:p>
    <w:p w:rsidR="00F10723" w:rsidRPr="00031A3C" w:rsidRDefault="00F10723" w:rsidP="00F10723">
      <w:pPr>
        <w:tabs>
          <w:tab w:val="num" w:pos="1134"/>
        </w:tabs>
        <w:ind w:firstLine="567"/>
      </w:pPr>
      <w:r w:rsidRPr="00031A3C">
        <w:t xml:space="preserve">-  Совершенствование механизмов </w:t>
      </w:r>
      <w:proofErr w:type="gramStart"/>
      <w:r w:rsidRPr="00031A3C">
        <w:t>контроля за</w:t>
      </w:r>
      <w:proofErr w:type="gramEnd"/>
      <w:r w:rsidRPr="00031A3C">
        <w:t xml:space="preserve"> исполнением муниципальных заданий;</w:t>
      </w:r>
    </w:p>
    <w:p w:rsidR="00F10723" w:rsidRPr="00031A3C" w:rsidRDefault="00F10723" w:rsidP="00F10723">
      <w:pPr>
        <w:tabs>
          <w:tab w:val="num" w:pos="1134"/>
        </w:tabs>
        <w:ind w:firstLine="567"/>
        <w:jc w:val="both"/>
      </w:pPr>
      <w:r w:rsidRPr="00031A3C">
        <w:t xml:space="preserve">Часть необходимых ресурсов должна быть получена в результате оптимизации и повышения эффективности работы муниципальных учреждений, часть – за счет доходов от приносящей доход деятельности. Вместе с тем финансовое обеспечение обозначенных в Указах приоритетов может потребовать пересмотра первостепенности расходных обязательств, а также использования дополнительных ресурсов. </w:t>
      </w:r>
    </w:p>
    <w:p w:rsidR="00F10723" w:rsidRPr="00031A3C" w:rsidRDefault="00F10723" w:rsidP="00F10723">
      <w:pPr>
        <w:tabs>
          <w:tab w:val="num" w:pos="1134"/>
        </w:tabs>
        <w:ind w:firstLine="567"/>
        <w:jc w:val="both"/>
      </w:pPr>
      <w:r w:rsidRPr="00031A3C">
        <w:t xml:space="preserve">Формирование параметров бюджета будет осуществляться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 при условии не снижения качества предоставляемых услуг. </w:t>
      </w:r>
    </w:p>
    <w:p w:rsidR="00F10723" w:rsidRPr="00031A3C" w:rsidRDefault="00F10723" w:rsidP="00F10723">
      <w:pPr>
        <w:tabs>
          <w:tab w:val="num" w:pos="1134"/>
        </w:tabs>
        <w:ind w:firstLine="567"/>
        <w:jc w:val="both"/>
      </w:pPr>
      <w:r w:rsidRPr="00031A3C">
        <w:t>С целью обеспечения сбалансированности бюджета муниципального образования Бегуницкое сельское поселение, повышения уровня и качества жизни населения, эффективного предоставления услуг, реализации принципа бюджетирования, ориентированного на результат, бюджетная политика муниципального образования Бегуницкое сельское поселение направлена на решение следующих задач:</w:t>
      </w:r>
    </w:p>
    <w:p w:rsidR="00F10723" w:rsidRPr="00031A3C" w:rsidRDefault="00F10723" w:rsidP="00F10723">
      <w:pPr>
        <w:tabs>
          <w:tab w:val="num" w:pos="1134"/>
        </w:tabs>
        <w:ind w:firstLine="567"/>
        <w:jc w:val="both"/>
      </w:pPr>
      <w:r w:rsidRPr="00031A3C">
        <w:t>- Обеспечение прозрачности и публичности информации о деятельности органов местного самоуправления муниципального образования Бегуницкое  сельское поселение в сфере управления общественными финансами, за счет развития механизмов публичного обсуждения целевых программ, расширения использования традиционных средств массовой информации, создания и развития интернет-ресурсов (порталов и сервисов);</w:t>
      </w:r>
    </w:p>
    <w:p w:rsidR="00F10723" w:rsidRPr="00031A3C" w:rsidRDefault="00F10723" w:rsidP="00F10723">
      <w:pPr>
        <w:tabs>
          <w:tab w:val="num" w:pos="1134"/>
        </w:tabs>
        <w:ind w:firstLine="567"/>
        <w:jc w:val="both"/>
      </w:pPr>
      <w:r w:rsidRPr="00031A3C">
        <w:t>- Обеспечение большей прозрачности и открытости бюджета и бюджетного процесса для общества;</w:t>
      </w:r>
    </w:p>
    <w:p w:rsidR="00F10723" w:rsidRPr="00031A3C" w:rsidRDefault="00F10723" w:rsidP="00F10723">
      <w:pPr>
        <w:tabs>
          <w:tab w:val="num" w:pos="1134"/>
        </w:tabs>
        <w:ind w:firstLine="567"/>
        <w:jc w:val="both"/>
      </w:pPr>
      <w:r w:rsidRPr="00031A3C">
        <w:t xml:space="preserve">- Усиление контроля за эффективным использованием бюджетных средств эффективности использования бюджетных средств для оценки </w:t>
      </w:r>
      <w:proofErr w:type="gramStart"/>
      <w:r w:rsidRPr="00031A3C">
        <w:t>соответствия результатов деятельности субъектов бюджетного планирования</w:t>
      </w:r>
      <w:proofErr w:type="gramEnd"/>
      <w:r w:rsidRPr="00031A3C">
        <w:t xml:space="preserve"> установленным целям и задачам, способов их достижения;</w:t>
      </w:r>
    </w:p>
    <w:p w:rsidR="00F10723" w:rsidRPr="00031A3C" w:rsidRDefault="00F10723" w:rsidP="00F10723">
      <w:pPr>
        <w:tabs>
          <w:tab w:val="num" w:pos="1134"/>
        </w:tabs>
        <w:ind w:firstLine="567"/>
        <w:jc w:val="both"/>
      </w:pPr>
      <w:r w:rsidRPr="00031A3C">
        <w:t xml:space="preserve">- осуществление </w:t>
      </w:r>
      <w:proofErr w:type="gramStart"/>
      <w:r w:rsidRPr="00031A3C">
        <w:t>контроля за</w:t>
      </w:r>
      <w:proofErr w:type="gramEnd"/>
      <w:r w:rsidRPr="00031A3C">
        <w:t xml:space="preserve"> реализацией новых отраслевых систем оплаты труда в муниципальных (казенных) учреждениях;</w:t>
      </w:r>
    </w:p>
    <w:p w:rsidR="00F10723" w:rsidRPr="00031A3C" w:rsidRDefault="00F10723" w:rsidP="00F10723">
      <w:pPr>
        <w:tabs>
          <w:tab w:val="num" w:pos="1134"/>
        </w:tabs>
        <w:ind w:firstLine="567"/>
        <w:jc w:val="both"/>
      </w:pPr>
      <w:r w:rsidRPr="00031A3C">
        <w:t>- определение законности заключения договоров с поставщиками и подрядчиками, определение достоверности ведения бюджетного и бухгалтерского учета и отчетности, включая проверку обоснованности дебиторской и кредиторской задолженности.</w:t>
      </w:r>
    </w:p>
    <w:p w:rsidR="00F10723" w:rsidRDefault="00F10723" w:rsidP="00F10723">
      <w:pPr>
        <w:pStyle w:val="ConsPlusNormal"/>
        <w:widowControl/>
        <w:spacing w:line="360" w:lineRule="auto"/>
        <w:ind w:firstLine="0"/>
        <w:jc w:val="center"/>
        <w:rPr>
          <w:rFonts w:ascii="Times New Roman" w:hAnsi="Times New Roman" w:cs="Times New Roman"/>
          <w:b/>
          <w:sz w:val="24"/>
          <w:szCs w:val="24"/>
        </w:rPr>
      </w:pPr>
    </w:p>
    <w:p w:rsidR="00F10723" w:rsidRPr="00031A3C" w:rsidRDefault="00F10723" w:rsidP="00F10723">
      <w:pPr>
        <w:pStyle w:val="ConsPlusNormal"/>
        <w:widowControl/>
        <w:spacing w:line="360" w:lineRule="auto"/>
        <w:ind w:firstLine="0"/>
        <w:jc w:val="center"/>
        <w:rPr>
          <w:rFonts w:ascii="Times New Roman" w:hAnsi="Times New Roman" w:cs="Times New Roman"/>
          <w:sz w:val="24"/>
          <w:szCs w:val="24"/>
        </w:rPr>
      </w:pPr>
      <w:r w:rsidRPr="00CF0545">
        <w:rPr>
          <w:rFonts w:ascii="Times New Roman" w:hAnsi="Times New Roman" w:cs="Times New Roman"/>
          <w:b/>
          <w:sz w:val="24"/>
          <w:szCs w:val="24"/>
        </w:rPr>
        <w:t>Основные принципы формирования местного бюджета</w:t>
      </w:r>
      <w:r w:rsidRPr="00031A3C">
        <w:rPr>
          <w:rFonts w:ascii="Times New Roman" w:hAnsi="Times New Roman" w:cs="Times New Roman"/>
          <w:sz w:val="24"/>
          <w:szCs w:val="24"/>
        </w:rPr>
        <w:t>.</w:t>
      </w:r>
    </w:p>
    <w:p w:rsidR="00F10723" w:rsidRPr="00031A3C" w:rsidRDefault="00F10723" w:rsidP="00F10723">
      <w:pPr>
        <w:pStyle w:val="ConsPlusNormal"/>
        <w:widowControl/>
        <w:ind w:firstLine="540"/>
        <w:jc w:val="both"/>
        <w:rPr>
          <w:rFonts w:ascii="Times New Roman" w:hAnsi="Times New Roman" w:cs="Times New Roman"/>
          <w:sz w:val="24"/>
          <w:szCs w:val="24"/>
        </w:rPr>
      </w:pPr>
      <w:r w:rsidRPr="00031A3C">
        <w:rPr>
          <w:rFonts w:ascii="Times New Roman" w:hAnsi="Times New Roman" w:cs="Times New Roman"/>
          <w:sz w:val="24"/>
          <w:szCs w:val="24"/>
        </w:rPr>
        <w:t xml:space="preserve"> Формирование местного бюджета на 20</w:t>
      </w:r>
      <w:r>
        <w:rPr>
          <w:rFonts w:ascii="Times New Roman" w:hAnsi="Times New Roman" w:cs="Times New Roman"/>
          <w:sz w:val="24"/>
          <w:szCs w:val="24"/>
        </w:rPr>
        <w:t>20</w:t>
      </w:r>
      <w:r w:rsidRPr="00031A3C">
        <w:rPr>
          <w:rFonts w:ascii="Times New Roman" w:hAnsi="Times New Roman" w:cs="Times New Roman"/>
          <w:sz w:val="24"/>
          <w:szCs w:val="24"/>
        </w:rPr>
        <w:t xml:space="preserve"> -202</w:t>
      </w:r>
      <w:r>
        <w:rPr>
          <w:rFonts w:ascii="Times New Roman" w:hAnsi="Times New Roman" w:cs="Times New Roman"/>
          <w:sz w:val="24"/>
          <w:szCs w:val="24"/>
        </w:rPr>
        <w:t>2</w:t>
      </w:r>
      <w:r w:rsidRPr="00031A3C">
        <w:rPr>
          <w:rFonts w:ascii="Times New Roman" w:hAnsi="Times New Roman" w:cs="Times New Roman"/>
          <w:sz w:val="24"/>
          <w:szCs w:val="24"/>
        </w:rPr>
        <w:t xml:space="preserve"> год осуществляется строго в соответствии с требованиями Бюджетного кодекса Российской Федерации.</w:t>
      </w:r>
    </w:p>
    <w:p w:rsidR="00F10723" w:rsidRPr="00031A3C" w:rsidRDefault="00F10723" w:rsidP="00F10723">
      <w:pPr>
        <w:pStyle w:val="ConsPlusNormal"/>
        <w:widowControl/>
        <w:ind w:firstLine="540"/>
        <w:jc w:val="both"/>
        <w:rPr>
          <w:rFonts w:ascii="Times New Roman" w:hAnsi="Times New Roman" w:cs="Times New Roman"/>
          <w:sz w:val="24"/>
          <w:szCs w:val="24"/>
        </w:rPr>
      </w:pPr>
      <w:r w:rsidRPr="00031A3C">
        <w:rPr>
          <w:rFonts w:ascii="Times New Roman" w:hAnsi="Times New Roman" w:cs="Times New Roman"/>
          <w:sz w:val="24"/>
          <w:szCs w:val="24"/>
        </w:rPr>
        <w:t>Местный бюджет формируется на основе прогноза социально-экономического развития Бегуницкого муниципального образования на 20</w:t>
      </w:r>
      <w:r>
        <w:rPr>
          <w:rFonts w:ascii="Times New Roman" w:hAnsi="Times New Roman" w:cs="Times New Roman"/>
          <w:sz w:val="24"/>
          <w:szCs w:val="24"/>
        </w:rPr>
        <w:t>20</w:t>
      </w:r>
      <w:r w:rsidRPr="00031A3C">
        <w:rPr>
          <w:rFonts w:ascii="Times New Roman" w:hAnsi="Times New Roman" w:cs="Times New Roman"/>
          <w:sz w:val="24"/>
          <w:szCs w:val="24"/>
        </w:rPr>
        <w:t>-202</w:t>
      </w:r>
      <w:r>
        <w:rPr>
          <w:rFonts w:ascii="Times New Roman" w:hAnsi="Times New Roman" w:cs="Times New Roman"/>
          <w:sz w:val="24"/>
          <w:szCs w:val="24"/>
        </w:rPr>
        <w:t>2</w:t>
      </w:r>
      <w:r w:rsidRPr="00031A3C">
        <w:rPr>
          <w:rFonts w:ascii="Times New Roman" w:hAnsi="Times New Roman" w:cs="Times New Roman"/>
          <w:sz w:val="24"/>
          <w:szCs w:val="24"/>
        </w:rPr>
        <w:t xml:space="preserve"> годы.</w:t>
      </w:r>
    </w:p>
    <w:p w:rsidR="00F10723" w:rsidRPr="00031A3C" w:rsidRDefault="00F10723" w:rsidP="00F10723">
      <w:pPr>
        <w:pStyle w:val="ConsPlusNormal"/>
        <w:widowControl/>
        <w:ind w:firstLine="540"/>
        <w:jc w:val="both"/>
        <w:rPr>
          <w:rFonts w:ascii="Times New Roman" w:hAnsi="Times New Roman" w:cs="Times New Roman"/>
          <w:sz w:val="24"/>
          <w:szCs w:val="24"/>
        </w:rPr>
      </w:pPr>
      <w:r w:rsidRPr="00031A3C">
        <w:rPr>
          <w:rFonts w:ascii="Times New Roman" w:hAnsi="Times New Roman" w:cs="Times New Roman"/>
          <w:sz w:val="24"/>
          <w:szCs w:val="24"/>
        </w:rPr>
        <w:t xml:space="preserve"> Доходная часть местного бюджета формируется за счет собственных доходов, в том числе отчислений от федеральных и региональных регулирующих налогов и сборов по нормативам, утвержденным Бюджетным кодексом Российской Федерации и Законами Ленинградской области. В доходную часть бюджета также включаются доходы, полученные казенными учреждениями от предпринимательской деятельности, оказания платных услуг.</w:t>
      </w:r>
    </w:p>
    <w:p w:rsidR="00F10723" w:rsidRPr="00031A3C" w:rsidRDefault="00F10723" w:rsidP="00F10723">
      <w:pPr>
        <w:pStyle w:val="ConsPlusNormal"/>
        <w:widowControl/>
        <w:ind w:firstLine="540"/>
        <w:jc w:val="both"/>
        <w:rPr>
          <w:rFonts w:ascii="Times New Roman" w:hAnsi="Times New Roman" w:cs="Times New Roman"/>
          <w:sz w:val="24"/>
          <w:szCs w:val="24"/>
        </w:rPr>
      </w:pPr>
      <w:r w:rsidRPr="00031A3C">
        <w:rPr>
          <w:rFonts w:ascii="Times New Roman" w:hAnsi="Times New Roman" w:cs="Times New Roman"/>
          <w:sz w:val="24"/>
          <w:szCs w:val="24"/>
        </w:rPr>
        <w:lastRenderedPageBreak/>
        <w:t>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w:t>
      </w:r>
    </w:p>
    <w:p w:rsidR="00F10723" w:rsidRPr="00031A3C" w:rsidRDefault="00F10723" w:rsidP="00F10723">
      <w:pPr>
        <w:pStyle w:val="ConsPlusNormal"/>
        <w:widowControl/>
        <w:ind w:firstLine="540"/>
        <w:jc w:val="both"/>
        <w:rPr>
          <w:rFonts w:ascii="Times New Roman" w:hAnsi="Times New Roman" w:cs="Times New Roman"/>
          <w:sz w:val="24"/>
          <w:szCs w:val="24"/>
        </w:rPr>
      </w:pPr>
      <w:proofErr w:type="gramStart"/>
      <w:r w:rsidRPr="00031A3C">
        <w:rPr>
          <w:rFonts w:ascii="Times New Roman" w:hAnsi="Times New Roman" w:cs="Times New Roman"/>
          <w:sz w:val="24"/>
          <w:szCs w:val="24"/>
        </w:rPr>
        <w:t>Резервный фонд администрации Бегуницкого муниципального образования  (расходы на проведение аварийно-восстановительных работ по ликвидации последствий стихийных бедствий и других чрезвычайных ситуаций) формируется в объеме не более 1% от расходной части местного бюджета).</w:t>
      </w:r>
      <w:proofErr w:type="gramEnd"/>
    </w:p>
    <w:p w:rsidR="00F10723" w:rsidRDefault="00F10723" w:rsidP="00F10723">
      <w:pPr>
        <w:widowControl w:val="0"/>
        <w:autoSpaceDE w:val="0"/>
        <w:autoSpaceDN w:val="0"/>
        <w:adjustRightInd w:val="0"/>
        <w:spacing w:line="360" w:lineRule="auto"/>
        <w:ind w:firstLine="709"/>
        <w:jc w:val="center"/>
        <w:rPr>
          <w:b/>
        </w:rPr>
      </w:pPr>
    </w:p>
    <w:p w:rsidR="00F10723" w:rsidRPr="00031A3C" w:rsidRDefault="00F10723" w:rsidP="00F10723">
      <w:pPr>
        <w:widowControl w:val="0"/>
        <w:autoSpaceDE w:val="0"/>
        <w:autoSpaceDN w:val="0"/>
        <w:adjustRightInd w:val="0"/>
        <w:spacing w:line="360" w:lineRule="auto"/>
        <w:ind w:firstLine="709"/>
        <w:jc w:val="center"/>
      </w:pPr>
      <w:r w:rsidRPr="00CF0545">
        <w:rPr>
          <w:b/>
        </w:rPr>
        <w:t>Повышение эффективности межбюджетных отношений</w:t>
      </w:r>
      <w:r w:rsidRPr="00031A3C">
        <w:t>.</w:t>
      </w:r>
    </w:p>
    <w:p w:rsidR="00F10723" w:rsidRPr="00031A3C" w:rsidRDefault="00F10723" w:rsidP="00F10723">
      <w:pPr>
        <w:widowControl w:val="0"/>
        <w:autoSpaceDE w:val="0"/>
        <w:autoSpaceDN w:val="0"/>
        <w:adjustRightInd w:val="0"/>
        <w:ind w:firstLine="567"/>
        <w:jc w:val="both"/>
      </w:pPr>
      <w:r w:rsidRPr="00031A3C">
        <w:t>Взаимоотношения  бюджета  муниципального  образования  Бегуницкое сельское поселение с  областным и районным  бюджетом    на  20</w:t>
      </w:r>
      <w:r>
        <w:t>20</w:t>
      </w:r>
      <w:r w:rsidRPr="00031A3C">
        <w:t>-202</w:t>
      </w:r>
      <w:r>
        <w:t>2</w:t>
      </w:r>
      <w:r w:rsidRPr="00031A3C">
        <w:t xml:space="preserve"> годы  должны  основываться  на  принципах, установленных  федеральным  законодательством  в  рамках  реформирования  местного  самоуправления.</w:t>
      </w:r>
    </w:p>
    <w:p w:rsidR="00F10723" w:rsidRPr="00031A3C" w:rsidRDefault="00F10723" w:rsidP="00F10723">
      <w:pPr>
        <w:widowControl w:val="0"/>
        <w:autoSpaceDE w:val="0"/>
        <w:autoSpaceDN w:val="0"/>
        <w:adjustRightInd w:val="0"/>
        <w:ind w:firstLine="567"/>
        <w:jc w:val="both"/>
      </w:pPr>
      <w:r w:rsidRPr="00031A3C">
        <w:t>Главный  принцип  взаимоотношений: каждый  орган  публичной  власти  отвечает  за  выполнение  соответствующих  полномочий. В  случае  передачи  органам  местного  самоуправления  отдельных  государственных  полномочий  Ленинградской  области  и  муниципального  района, они  должны  быть  обеспечены  финансовыми  средствами  в  полном  объеме. Не  допускать передачу  полномочий  без  передачи  соответствующего  объема  финансовых  средств.</w:t>
      </w:r>
    </w:p>
    <w:p w:rsidR="00F10723" w:rsidRPr="00031A3C" w:rsidRDefault="00F10723" w:rsidP="00F10723">
      <w:pPr>
        <w:widowControl w:val="0"/>
        <w:autoSpaceDE w:val="0"/>
        <w:autoSpaceDN w:val="0"/>
        <w:adjustRightInd w:val="0"/>
        <w:ind w:firstLine="567"/>
        <w:jc w:val="both"/>
      </w:pPr>
      <w:r w:rsidRPr="00031A3C">
        <w:t>Исходя  из  этого,  расходы  бюджета  муниципального  образования  Бегуницкое сельское поселение  на  20</w:t>
      </w:r>
      <w:r>
        <w:t>20</w:t>
      </w:r>
      <w:r w:rsidRPr="00031A3C">
        <w:t>-202</w:t>
      </w:r>
      <w:r>
        <w:t>2</w:t>
      </w:r>
      <w:r w:rsidRPr="00031A3C">
        <w:t xml:space="preserve">  годы  определены  исходя  из  разграничения  полномочий. </w:t>
      </w:r>
    </w:p>
    <w:p w:rsidR="00F10723" w:rsidRPr="00031A3C" w:rsidRDefault="00F10723" w:rsidP="00F10723">
      <w:pPr>
        <w:widowControl w:val="0"/>
        <w:autoSpaceDE w:val="0"/>
        <w:autoSpaceDN w:val="0"/>
        <w:adjustRightInd w:val="0"/>
        <w:ind w:firstLine="567"/>
        <w:jc w:val="both"/>
      </w:pPr>
      <w:r w:rsidRPr="00031A3C">
        <w:t>За  счет  субвенций выделяемых бюджету поселения  финансируются  следующие  расходы:</w:t>
      </w:r>
    </w:p>
    <w:p w:rsidR="00F10723" w:rsidRPr="00031A3C" w:rsidRDefault="00F10723" w:rsidP="00F10723">
      <w:pPr>
        <w:ind w:left="-142" w:right="-92" w:firstLine="720"/>
        <w:jc w:val="both"/>
        <w:outlineLvl w:val="0"/>
      </w:pPr>
      <w:r w:rsidRPr="00031A3C">
        <w:tab/>
        <w:t>- на выполнение  отдельных  государственных  полномочий  по осуществлению первичного воинского учета на территориях, где отсутствуют военные комиссариаты;</w:t>
      </w:r>
    </w:p>
    <w:p w:rsidR="00F10723" w:rsidRPr="00031A3C" w:rsidRDefault="00F10723" w:rsidP="00F10723">
      <w:pPr>
        <w:ind w:left="-142" w:right="-92" w:firstLine="720"/>
        <w:jc w:val="both"/>
        <w:outlineLvl w:val="0"/>
      </w:pPr>
      <w:r w:rsidRPr="00031A3C">
        <w:t>- на выполнение  отдельных  государственных  полномочий  по осуществлению полномочий ленинградской области в сфере административных правоотношений.</w:t>
      </w:r>
    </w:p>
    <w:p w:rsidR="00F10723" w:rsidRPr="00031A3C" w:rsidRDefault="00F10723" w:rsidP="00F10723">
      <w:pPr>
        <w:widowControl w:val="0"/>
        <w:autoSpaceDE w:val="0"/>
        <w:autoSpaceDN w:val="0"/>
        <w:adjustRightInd w:val="0"/>
        <w:jc w:val="both"/>
      </w:pPr>
      <w:r w:rsidRPr="00031A3C">
        <w:t xml:space="preserve">           Бюджетная  политика  должна  быть  скоординирована  с  другими  направлениями  государственной  политики  в  муниципальном  образовании  Бегуницкое  сельское поселение</w:t>
      </w:r>
    </w:p>
    <w:p w:rsidR="00F10723" w:rsidRPr="00031A3C" w:rsidRDefault="00F10723" w:rsidP="00F10723">
      <w:pPr>
        <w:widowControl w:val="0"/>
        <w:autoSpaceDE w:val="0"/>
        <w:autoSpaceDN w:val="0"/>
        <w:adjustRightInd w:val="0"/>
        <w:jc w:val="both"/>
      </w:pPr>
      <w:r w:rsidRPr="00031A3C">
        <w:tab/>
        <w:t>Четкое  следование  поставленным  задачам  должно  способствовать  стабилизации  бюджетного  процесса  и  росту  экономики МО Бегуницкое сельское поселение в  целом, и  в  конечном  итоге, повышению  уровня  жизни  населения.</w:t>
      </w:r>
    </w:p>
    <w:p w:rsidR="00F10723" w:rsidRDefault="00F10723" w:rsidP="00F10723">
      <w:pPr>
        <w:pStyle w:val="ConsPlusNormal"/>
        <w:widowControl/>
        <w:spacing w:line="360" w:lineRule="auto"/>
        <w:ind w:firstLine="540"/>
        <w:jc w:val="center"/>
        <w:rPr>
          <w:rFonts w:ascii="Times New Roman" w:hAnsi="Times New Roman" w:cs="Times New Roman"/>
          <w:b/>
          <w:sz w:val="24"/>
          <w:szCs w:val="24"/>
        </w:rPr>
      </w:pPr>
    </w:p>
    <w:p w:rsidR="00F10723" w:rsidRPr="00CF0545" w:rsidRDefault="00F10723" w:rsidP="00F10723">
      <w:pPr>
        <w:pStyle w:val="ConsPlusNormal"/>
        <w:widowControl/>
        <w:spacing w:line="360" w:lineRule="auto"/>
        <w:ind w:firstLine="540"/>
        <w:jc w:val="center"/>
        <w:rPr>
          <w:rFonts w:ascii="Times New Roman" w:hAnsi="Times New Roman" w:cs="Times New Roman"/>
          <w:b/>
          <w:sz w:val="24"/>
          <w:szCs w:val="24"/>
        </w:rPr>
      </w:pPr>
      <w:r w:rsidRPr="00CF0545">
        <w:rPr>
          <w:rFonts w:ascii="Times New Roman" w:hAnsi="Times New Roman" w:cs="Times New Roman"/>
          <w:b/>
          <w:sz w:val="24"/>
          <w:szCs w:val="24"/>
        </w:rPr>
        <w:t xml:space="preserve">Приоритетные направления </w:t>
      </w:r>
      <w:proofErr w:type="gramStart"/>
      <w:r w:rsidRPr="00CF0545">
        <w:rPr>
          <w:rFonts w:ascii="Times New Roman" w:hAnsi="Times New Roman" w:cs="Times New Roman"/>
          <w:b/>
          <w:sz w:val="24"/>
          <w:szCs w:val="24"/>
        </w:rPr>
        <w:t>инвестиционной</w:t>
      </w:r>
      <w:proofErr w:type="gramEnd"/>
    </w:p>
    <w:p w:rsidR="00F10723" w:rsidRPr="00CF0545" w:rsidRDefault="00F10723" w:rsidP="00F10723">
      <w:pPr>
        <w:pStyle w:val="ConsPlusNormal"/>
        <w:widowControl/>
        <w:spacing w:line="360" w:lineRule="auto"/>
        <w:ind w:firstLine="540"/>
        <w:jc w:val="center"/>
        <w:rPr>
          <w:rFonts w:ascii="Times New Roman" w:hAnsi="Times New Roman" w:cs="Times New Roman"/>
          <w:b/>
          <w:sz w:val="24"/>
          <w:szCs w:val="24"/>
        </w:rPr>
      </w:pPr>
      <w:r w:rsidRPr="00CF0545">
        <w:rPr>
          <w:rFonts w:ascii="Times New Roman" w:hAnsi="Times New Roman" w:cs="Times New Roman"/>
          <w:b/>
          <w:sz w:val="24"/>
          <w:szCs w:val="24"/>
        </w:rPr>
        <w:t>политики Бегуницкого сельского поселения</w:t>
      </w:r>
    </w:p>
    <w:p w:rsidR="00F10723" w:rsidRPr="00031A3C" w:rsidRDefault="00F10723" w:rsidP="00F10723">
      <w:pPr>
        <w:pStyle w:val="ConsPlusNormal"/>
        <w:widowControl/>
        <w:ind w:firstLine="540"/>
        <w:jc w:val="both"/>
        <w:rPr>
          <w:rFonts w:ascii="Times New Roman" w:hAnsi="Times New Roman" w:cs="Times New Roman"/>
          <w:sz w:val="24"/>
          <w:szCs w:val="24"/>
        </w:rPr>
      </w:pPr>
      <w:r w:rsidRPr="00031A3C">
        <w:rPr>
          <w:rFonts w:ascii="Times New Roman" w:hAnsi="Times New Roman" w:cs="Times New Roman"/>
          <w:sz w:val="24"/>
          <w:szCs w:val="24"/>
        </w:rPr>
        <w:t>-    капитальный и текущий ремонт учреждений культуры;</w:t>
      </w:r>
    </w:p>
    <w:p w:rsidR="00F10723" w:rsidRPr="00031A3C" w:rsidRDefault="00F10723" w:rsidP="00F10723">
      <w:pPr>
        <w:pStyle w:val="ConsPlusNormal"/>
        <w:widowControl/>
        <w:ind w:firstLine="540"/>
        <w:jc w:val="both"/>
        <w:rPr>
          <w:rFonts w:ascii="Times New Roman" w:hAnsi="Times New Roman" w:cs="Times New Roman"/>
          <w:sz w:val="24"/>
          <w:szCs w:val="24"/>
        </w:rPr>
      </w:pPr>
      <w:r w:rsidRPr="00031A3C">
        <w:rPr>
          <w:rFonts w:ascii="Times New Roman" w:hAnsi="Times New Roman" w:cs="Times New Roman"/>
          <w:sz w:val="24"/>
          <w:szCs w:val="24"/>
        </w:rPr>
        <w:t>-    текущий  и капитальный ремонт улично-дорожной сети поселения;</w:t>
      </w:r>
    </w:p>
    <w:p w:rsidR="00F10723" w:rsidRPr="00031A3C" w:rsidRDefault="00F10723" w:rsidP="00F10723">
      <w:pPr>
        <w:pStyle w:val="ConsPlusNormal"/>
        <w:widowControl/>
        <w:ind w:firstLine="540"/>
        <w:jc w:val="both"/>
        <w:rPr>
          <w:rFonts w:ascii="Times New Roman" w:hAnsi="Times New Roman" w:cs="Times New Roman"/>
          <w:sz w:val="24"/>
          <w:szCs w:val="24"/>
        </w:rPr>
      </w:pPr>
      <w:r w:rsidRPr="00031A3C">
        <w:rPr>
          <w:rFonts w:ascii="Times New Roman" w:hAnsi="Times New Roman" w:cs="Times New Roman"/>
          <w:sz w:val="24"/>
          <w:szCs w:val="24"/>
        </w:rPr>
        <w:t>-    текущий  и капитальный ремонт электросетей поселения;</w:t>
      </w:r>
    </w:p>
    <w:p w:rsidR="00F10723" w:rsidRPr="00031A3C" w:rsidRDefault="00F10723" w:rsidP="00F10723">
      <w:pPr>
        <w:pStyle w:val="ConsPlusNormal"/>
        <w:widowControl/>
        <w:ind w:firstLine="540"/>
        <w:jc w:val="both"/>
        <w:rPr>
          <w:rFonts w:ascii="Times New Roman" w:hAnsi="Times New Roman" w:cs="Times New Roman"/>
          <w:sz w:val="24"/>
          <w:szCs w:val="24"/>
        </w:rPr>
      </w:pPr>
      <w:r w:rsidRPr="00031A3C">
        <w:rPr>
          <w:rFonts w:ascii="Times New Roman" w:hAnsi="Times New Roman" w:cs="Times New Roman"/>
          <w:sz w:val="24"/>
          <w:szCs w:val="24"/>
        </w:rPr>
        <w:t>-    проектные работы и строительство газопровода;</w:t>
      </w:r>
    </w:p>
    <w:p w:rsidR="00F10723" w:rsidRPr="00031A3C" w:rsidRDefault="00F10723" w:rsidP="00F10723">
      <w:pPr>
        <w:pStyle w:val="ConsPlusNormal"/>
        <w:widowControl/>
        <w:ind w:firstLine="540"/>
        <w:jc w:val="both"/>
        <w:rPr>
          <w:rFonts w:ascii="Times New Roman" w:hAnsi="Times New Roman" w:cs="Times New Roman"/>
          <w:sz w:val="24"/>
          <w:szCs w:val="24"/>
        </w:rPr>
      </w:pPr>
      <w:r w:rsidRPr="00031A3C">
        <w:rPr>
          <w:rFonts w:ascii="Times New Roman" w:hAnsi="Times New Roman" w:cs="Times New Roman"/>
          <w:sz w:val="24"/>
          <w:szCs w:val="24"/>
        </w:rPr>
        <w:t>-    предоставление участка под строительство многоквартирного дома;</w:t>
      </w:r>
    </w:p>
    <w:p w:rsidR="00F10723" w:rsidRPr="006D1763" w:rsidRDefault="00F10723" w:rsidP="00F10723">
      <w:pPr>
        <w:pStyle w:val="ConsPlusNormal"/>
        <w:widowControl/>
        <w:ind w:firstLine="540"/>
        <w:jc w:val="both"/>
        <w:rPr>
          <w:rFonts w:ascii="Times New Roman" w:hAnsi="Times New Roman" w:cs="Times New Roman"/>
          <w:sz w:val="24"/>
          <w:szCs w:val="24"/>
        </w:rPr>
      </w:pPr>
      <w:r w:rsidRPr="006D1763">
        <w:rPr>
          <w:rFonts w:ascii="Times New Roman" w:hAnsi="Times New Roman" w:cs="Times New Roman"/>
          <w:sz w:val="24"/>
          <w:szCs w:val="24"/>
        </w:rPr>
        <w:t>-    участие в программе «Жилье для молодежи».</w:t>
      </w:r>
    </w:p>
    <w:p w:rsidR="00972246" w:rsidRDefault="00972246">
      <w:r>
        <w:br w:type="page"/>
      </w:r>
    </w:p>
    <w:p w:rsidR="00972246" w:rsidRPr="00077375" w:rsidRDefault="00972246" w:rsidP="00972246">
      <w:pPr>
        <w:shd w:val="clear" w:color="auto" w:fill="FFFFFF"/>
        <w:spacing w:line="322" w:lineRule="exact"/>
        <w:jc w:val="center"/>
      </w:pPr>
      <w:r>
        <w:rPr>
          <w:sz w:val="28"/>
          <w:szCs w:val="28"/>
        </w:rPr>
        <w:lastRenderedPageBreak/>
        <w:t xml:space="preserve">                             </w:t>
      </w:r>
      <w:r w:rsidRPr="00077375">
        <w:rPr>
          <w:sz w:val="28"/>
          <w:szCs w:val="28"/>
        </w:rPr>
        <w:t>АДМИНИСТРАЦИЯ</w:t>
      </w:r>
    </w:p>
    <w:p w:rsidR="00972246" w:rsidRPr="00077375" w:rsidRDefault="00972246" w:rsidP="00972246">
      <w:pPr>
        <w:shd w:val="clear" w:color="auto" w:fill="FFFFFF"/>
        <w:spacing w:line="322" w:lineRule="exact"/>
        <w:jc w:val="center"/>
      </w:pPr>
      <w:r w:rsidRPr="00077375">
        <w:rPr>
          <w:sz w:val="28"/>
          <w:szCs w:val="28"/>
        </w:rPr>
        <w:t>МУНИЦИПАЛЬНОГО ОБРАЗОВАНИЯ</w:t>
      </w:r>
    </w:p>
    <w:p w:rsidR="00972246" w:rsidRPr="00077375" w:rsidRDefault="00972246" w:rsidP="00972246">
      <w:pPr>
        <w:shd w:val="clear" w:color="auto" w:fill="FFFFFF"/>
        <w:spacing w:line="322" w:lineRule="exact"/>
        <w:jc w:val="center"/>
        <w:rPr>
          <w:sz w:val="28"/>
          <w:szCs w:val="28"/>
        </w:rPr>
      </w:pPr>
      <w:r w:rsidRPr="00077375">
        <w:rPr>
          <w:sz w:val="28"/>
          <w:szCs w:val="28"/>
        </w:rPr>
        <w:t>БЕГУНИЦКОЕ СЕЛЬСКОЕ ПОСЕЛЕНИЕ</w:t>
      </w:r>
    </w:p>
    <w:p w:rsidR="00972246" w:rsidRPr="00077375" w:rsidRDefault="00972246" w:rsidP="00972246">
      <w:pPr>
        <w:shd w:val="clear" w:color="auto" w:fill="FFFFFF"/>
        <w:spacing w:line="322" w:lineRule="exact"/>
        <w:jc w:val="center"/>
        <w:rPr>
          <w:spacing w:val="-1"/>
          <w:sz w:val="28"/>
          <w:szCs w:val="28"/>
        </w:rPr>
      </w:pPr>
      <w:r w:rsidRPr="00077375">
        <w:rPr>
          <w:sz w:val="28"/>
          <w:szCs w:val="28"/>
        </w:rPr>
        <w:t xml:space="preserve">ВОЛОСОВСКОГО </w:t>
      </w:r>
      <w:r w:rsidRPr="00077375">
        <w:rPr>
          <w:spacing w:val="-1"/>
          <w:sz w:val="28"/>
          <w:szCs w:val="28"/>
        </w:rPr>
        <w:t xml:space="preserve">МУНИЦИПАЛЬНОГО РАЙОНА </w:t>
      </w:r>
    </w:p>
    <w:p w:rsidR="00972246" w:rsidRPr="00077375" w:rsidRDefault="00972246" w:rsidP="00972246">
      <w:pPr>
        <w:shd w:val="clear" w:color="auto" w:fill="FFFFFF"/>
        <w:spacing w:line="322" w:lineRule="exact"/>
        <w:jc w:val="center"/>
      </w:pPr>
      <w:r w:rsidRPr="00077375">
        <w:rPr>
          <w:spacing w:val="-1"/>
          <w:sz w:val="28"/>
          <w:szCs w:val="28"/>
        </w:rPr>
        <w:t>ЛЕНИНГРАДСКОЙ ОБЛАСТИ</w:t>
      </w:r>
    </w:p>
    <w:p w:rsidR="00972246" w:rsidRPr="00077375" w:rsidRDefault="00972246" w:rsidP="00972246">
      <w:pPr>
        <w:shd w:val="clear" w:color="auto" w:fill="FFFFFF"/>
        <w:spacing w:before="269"/>
        <w:jc w:val="center"/>
        <w:rPr>
          <w:spacing w:val="-1"/>
          <w:sz w:val="28"/>
          <w:szCs w:val="28"/>
        </w:rPr>
      </w:pPr>
      <w:r w:rsidRPr="00077375">
        <w:rPr>
          <w:spacing w:val="-1"/>
          <w:sz w:val="28"/>
          <w:szCs w:val="28"/>
        </w:rPr>
        <w:t>ПОСТАНОВЛЕНИЕ</w:t>
      </w:r>
    </w:p>
    <w:p w:rsidR="00972246" w:rsidRPr="00077375" w:rsidRDefault="00972246" w:rsidP="00972246">
      <w:pPr>
        <w:shd w:val="clear" w:color="auto" w:fill="FFFFFF"/>
        <w:spacing w:before="269"/>
        <w:jc w:val="center"/>
      </w:pPr>
    </w:p>
    <w:p w:rsidR="00972246" w:rsidRPr="00077375" w:rsidRDefault="00972246" w:rsidP="00972246">
      <w:pPr>
        <w:shd w:val="clear" w:color="auto" w:fill="FFFFFF"/>
        <w:tabs>
          <w:tab w:val="left" w:pos="5122"/>
        </w:tabs>
        <w:rPr>
          <w:sz w:val="28"/>
          <w:szCs w:val="28"/>
        </w:rPr>
      </w:pPr>
      <w:r w:rsidRPr="00077375">
        <w:rPr>
          <w:sz w:val="28"/>
          <w:szCs w:val="28"/>
        </w:rPr>
        <w:t xml:space="preserve">От   </w:t>
      </w:r>
      <w:r>
        <w:rPr>
          <w:sz w:val="28"/>
          <w:szCs w:val="28"/>
        </w:rPr>
        <w:t>08.08</w:t>
      </w:r>
      <w:r w:rsidRPr="00077375">
        <w:rPr>
          <w:sz w:val="28"/>
          <w:szCs w:val="28"/>
        </w:rPr>
        <w:t xml:space="preserve">.2019 года  № </w:t>
      </w:r>
      <w:r>
        <w:rPr>
          <w:sz w:val="28"/>
          <w:szCs w:val="28"/>
        </w:rPr>
        <w:t>191</w:t>
      </w:r>
    </w:p>
    <w:p w:rsidR="00972246" w:rsidRPr="00077375" w:rsidRDefault="00972246" w:rsidP="00972246">
      <w:pPr>
        <w:pStyle w:val="af8"/>
        <w:spacing w:before="0" w:after="0"/>
        <w:rPr>
          <w:b/>
        </w:rPr>
      </w:pPr>
      <w:r w:rsidRPr="00077375">
        <w:rPr>
          <w:b/>
        </w:rPr>
        <w:t xml:space="preserve">Об утверждении  прогноза социально – экономического развития </w:t>
      </w:r>
    </w:p>
    <w:p w:rsidR="00972246" w:rsidRPr="00077375" w:rsidRDefault="00972246" w:rsidP="00972246">
      <w:pPr>
        <w:pStyle w:val="af8"/>
        <w:spacing w:before="0" w:after="0"/>
        <w:rPr>
          <w:b/>
        </w:rPr>
      </w:pPr>
      <w:r w:rsidRPr="00077375">
        <w:rPr>
          <w:b/>
        </w:rPr>
        <w:t>МО Бегуницкое сельское поселение Волосовского муниципального</w:t>
      </w:r>
    </w:p>
    <w:p w:rsidR="00972246" w:rsidRPr="00077375" w:rsidRDefault="00972246" w:rsidP="00972246">
      <w:pPr>
        <w:pStyle w:val="af8"/>
        <w:spacing w:before="0" w:after="0"/>
        <w:rPr>
          <w:b/>
        </w:rPr>
      </w:pPr>
      <w:r w:rsidRPr="00077375">
        <w:rPr>
          <w:b/>
        </w:rPr>
        <w:t>района Ленинградской области на 2020 год и плановый 2021-2022 годов</w:t>
      </w:r>
    </w:p>
    <w:p w:rsidR="00972246" w:rsidRPr="00077375" w:rsidRDefault="00972246" w:rsidP="00972246">
      <w:pPr>
        <w:ind w:firstLine="709"/>
        <w:jc w:val="both"/>
      </w:pPr>
    </w:p>
    <w:p w:rsidR="00972246" w:rsidRPr="00077375" w:rsidRDefault="00972246" w:rsidP="00972246">
      <w:pPr>
        <w:spacing w:line="360" w:lineRule="auto"/>
        <w:ind w:firstLine="709"/>
        <w:jc w:val="both"/>
        <w:rPr>
          <w:sz w:val="28"/>
          <w:szCs w:val="28"/>
        </w:rPr>
      </w:pPr>
      <w:r w:rsidRPr="00077375">
        <w:rPr>
          <w:sz w:val="28"/>
          <w:szCs w:val="28"/>
        </w:rPr>
        <w:t>На основании статьи 173 Бюджетного кодекса Российской Федерации, Положением  о бюджетном процессе в муниципальном образовании Бегуницкое  сельское поселение   Волосовского муниципального района Ленинградской области, администрация муниципального образования Бегуницкое  сельское поселение Волосовского муниципального района Ленинградской области ПОСТАНОВЛЯЕТ:</w:t>
      </w:r>
    </w:p>
    <w:p w:rsidR="00972246" w:rsidRPr="00077375" w:rsidRDefault="00972246" w:rsidP="00972246">
      <w:pPr>
        <w:pStyle w:val="af8"/>
        <w:spacing w:before="0" w:after="0" w:line="360" w:lineRule="auto"/>
        <w:ind w:firstLine="709"/>
        <w:jc w:val="both"/>
        <w:rPr>
          <w:sz w:val="28"/>
          <w:szCs w:val="28"/>
        </w:rPr>
      </w:pPr>
      <w:r w:rsidRPr="00077375">
        <w:rPr>
          <w:sz w:val="28"/>
          <w:szCs w:val="28"/>
        </w:rPr>
        <w:t xml:space="preserve">1. Утвердить прогноз социально-экономического развития муниципального образования Бегуницкое  сельское поселение Волосовского муниципального района Ленинградской области на 2020 год и плановый 2021-2022 годы  (приложение №1). </w:t>
      </w:r>
    </w:p>
    <w:p w:rsidR="00972246" w:rsidRPr="00077375" w:rsidRDefault="00972246" w:rsidP="00972246">
      <w:pPr>
        <w:pStyle w:val="af8"/>
        <w:spacing w:before="0" w:after="0" w:line="360" w:lineRule="auto"/>
        <w:ind w:firstLine="709"/>
        <w:jc w:val="both"/>
        <w:rPr>
          <w:sz w:val="28"/>
          <w:szCs w:val="28"/>
        </w:rPr>
      </w:pPr>
      <w:r w:rsidRPr="00077375">
        <w:rPr>
          <w:sz w:val="28"/>
          <w:szCs w:val="28"/>
        </w:rPr>
        <w:t xml:space="preserve">2. </w:t>
      </w:r>
      <w:proofErr w:type="gramStart"/>
      <w:r w:rsidRPr="00077375">
        <w:rPr>
          <w:sz w:val="28"/>
          <w:szCs w:val="28"/>
        </w:rPr>
        <w:t>Контроль за</w:t>
      </w:r>
      <w:proofErr w:type="gramEnd"/>
      <w:r w:rsidRPr="00077375">
        <w:rPr>
          <w:sz w:val="28"/>
          <w:szCs w:val="28"/>
        </w:rPr>
        <w:t xml:space="preserve"> исполнением настоящего постановления оставляю за собой.</w:t>
      </w:r>
    </w:p>
    <w:p w:rsidR="00972246" w:rsidRPr="00077375" w:rsidRDefault="00972246" w:rsidP="00972246">
      <w:pPr>
        <w:pStyle w:val="af8"/>
        <w:spacing w:before="0" w:after="0" w:line="360" w:lineRule="auto"/>
        <w:ind w:firstLine="709"/>
        <w:jc w:val="both"/>
        <w:rPr>
          <w:sz w:val="28"/>
          <w:szCs w:val="28"/>
        </w:rPr>
      </w:pPr>
      <w:r w:rsidRPr="00077375">
        <w:rPr>
          <w:sz w:val="28"/>
          <w:szCs w:val="28"/>
        </w:rPr>
        <w:t xml:space="preserve">3. Настоящее Постановление вступает в силу с момента подписания и подлежит публикации на официальном сайте администрации </w:t>
      </w:r>
      <w:r w:rsidRPr="00077375">
        <w:rPr>
          <w:sz w:val="28"/>
          <w:szCs w:val="28"/>
          <w:lang w:val="en-US"/>
        </w:rPr>
        <w:t>begunselo</w:t>
      </w:r>
      <w:r w:rsidRPr="00077375">
        <w:rPr>
          <w:sz w:val="28"/>
          <w:szCs w:val="28"/>
        </w:rPr>
        <w:t>@</w:t>
      </w:r>
      <w:r w:rsidRPr="00077375">
        <w:rPr>
          <w:sz w:val="28"/>
          <w:szCs w:val="28"/>
          <w:lang w:val="en-US"/>
        </w:rPr>
        <w:t>mail</w:t>
      </w:r>
      <w:r w:rsidRPr="00077375">
        <w:rPr>
          <w:sz w:val="28"/>
          <w:szCs w:val="28"/>
        </w:rPr>
        <w:t>.</w:t>
      </w:r>
      <w:r w:rsidRPr="00077375">
        <w:rPr>
          <w:sz w:val="28"/>
          <w:szCs w:val="28"/>
          <w:lang w:val="en-US"/>
        </w:rPr>
        <w:t>ru</w:t>
      </w:r>
    </w:p>
    <w:p w:rsidR="00972246" w:rsidRPr="00077375" w:rsidRDefault="00972246" w:rsidP="00972246">
      <w:pPr>
        <w:jc w:val="both"/>
        <w:rPr>
          <w:sz w:val="28"/>
          <w:szCs w:val="28"/>
        </w:rPr>
      </w:pPr>
      <w:r>
        <w:rPr>
          <w:sz w:val="28"/>
          <w:szCs w:val="28"/>
        </w:rPr>
        <w:t xml:space="preserve">  </w:t>
      </w:r>
      <w:r w:rsidRPr="00077375">
        <w:rPr>
          <w:sz w:val="28"/>
          <w:szCs w:val="28"/>
        </w:rPr>
        <w:t xml:space="preserve">Глава администрации МО </w:t>
      </w:r>
    </w:p>
    <w:p w:rsidR="00972246" w:rsidRPr="00077375" w:rsidRDefault="00972246" w:rsidP="00972246">
      <w:pPr>
        <w:jc w:val="both"/>
        <w:rPr>
          <w:sz w:val="28"/>
          <w:szCs w:val="28"/>
        </w:rPr>
      </w:pPr>
      <w:r w:rsidRPr="00077375">
        <w:rPr>
          <w:sz w:val="28"/>
          <w:szCs w:val="28"/>
        </w:rPr>
        <w:t xml:space="preserve">Бегуницкое  сельское поселение                                  </w:t>
      </w:r>
      <w:r w:rsidRPr="00077375">
        <w:rPr>
          <w:sz w:val="28"/>
          <w:szCs w:val="28"/>
        </w:rPr>
        <w:tab/>
        <w:t xml:space="preserve">               А.И. Минюк </w:t>
      </w:r>
    </w:p>
    <w:p w:rsidR="00972246" w:rsidRPr="00077375" w:rsidRDefault="00972246" w:rsidP="00972246">
      <w:pPr>
        <w:jc w:val="both"/>
        <w:rPr>
          <w:sz w:val="28"/>
          <w:szCs w:val="28"/>
        </w:rPr>
      </w:pPr>
    </w:p>
    <w:p w:rsidR="00972246" w:rsidRDefault="00972246">
      <w:r>
        <w:br w:type="page"/>
      </w:r>
    </w:p>
    <w:p w:rsidR="00972246" w:rsidRDefault="00972246" w:rsidP="00972246">
      <w:pPr>
        <w:jc w:val="both"/>
      </w:pPr>
    </w:p>
    <w:p w:rsidR="00972246" w:rsidRPr="00123E53" w:rsidRDefault="00972246" w:rsidP="00972246">
      <w:pPr>
        <w:pStyle w:val="af8"/>
        <w:spacing w:before="0" w:after="0" w:line="231" w:lineRule="atLeast"/>
        <w:ind w:firstLine="136"/>
        <w:jc w:val="center"/>
        <w:rPr>
          <w:rStyle w:val="aff6"/>
          <w:color w:val="1E1E1E"/>
          <w:sz w:val="32"/>
          <w:szCs w:val="32"/>
        </w:rPr>
      </w:pPr>
      <w:r w:rsidRPr="00123E53">
        <w:rPr>
          <w:rStyle w:val="aff6"/>
          <w:color w:val="1E1E1E"/>
          <w:sz w:val="32"/>
          <w:szCs w:val="32"/>
        </w:rPr>
        <w:t>ПРОГНОЗ</w:t>
      </w:r>
      <w:r w:rsidRPr="00123E53">
        <w:rPr>
          <w:rStyle w:val="apple-converted-space"/>
          <w:color w:val="1E1E1E"/>
          <w:sz w:val="32"/>
          <w:szCs w:val="32"/>
        </w:rPr>
        <w:t> </w:t>
      </w:r>
      <w:r w:rsidRPr="00123E53">
        <w:rPr>
          <w:color w:val="1E1E1E"/>
          <w:sz w:val="32"/>
          <w:szCs w:val="32"/>
        </w:rPr>
        <w:br/>
      </w:r>
      <w:r w:rsidRPr="00123E53">
        <w:rPr>
          <w:rStyle w:val="aff6"/>
          <w:color w:val="1E1E1E"/>
          <w:sz w:val="32"/>
          <w:szCs w:val="32"/>
        </w:rPr>
        <w:t>СОЦИАЛЬНО-ЭКОНОМИЧЕСКОГО РАЗВИТИЯ</w:t>
      </w:r>
      <w:r w:rsidRPr="00123E53">
        <w:rPr>
          <w:rStyle w:val="apple-converted-space"/>
          <w:color w:val="1E1E1E"/>
          <w:sz w:val="32"/>
          <w:szCs w:val="32"/>
        </w:rPr>
        <w:t> </w:t>
      </w:r>
      <w:r w:rsidRPr="00123E53">
        <w:rPr>
          <w:color w:val="1E1E1E"/>
          <w:sz w:val="32"/>
          <w:szCs w:val="32"/>
        </w:rPr>
        <w:br/>
      </w:r>
      <w:r w:rsidRPr="00123E53">
        <w:rPr>
          <w:b/>
          <w:bCs/>
          <w:color w:val="1E1E1E"/>
          <w:sz w:val="32"/>
          <w:szCs w:val="32"/>
        </w:rPr>
        <w:t>БЕГУНИЦКОГО</w:t>
      </w:r>
      <w:r w:rsidRPr="00123E53">
        <w:rPr>
          <w:rStyle w:val="apple-converted-space"/>
          <w:b/>
          <w:bCs/>
          <w:color w:val="1E1E1E"/>
          <w:sz w:val="32"/>
          <w:szCs w:val="32"/>
        </w:rPr>
        <w:t> </w:t>
      </w:r>
      <w:r w:rsidRPr="00123E53">
        <w:rPr>
          <w:rStyle w:val="aff6"/>
          <w:color w:val="1E1E1E"/>
          <w:sz w:val="32"/>
          <w:szCs w:val="32"/>
        </w:rPr>
        <w:t>СЕЛЬСКОГО ПОСЕЛЕНИЯ</w:t>
      </w:r>
      <w:r w:rsidRPr="00123E53">
        <w:rPr>
          <w:rStyle w:val="apple-converted-space"/>
          <w:color w:val="1E1E1E"/>
          <w:sz w:val="32"/>
          <w:szCs w:val="32"/>
        </w:rPr>
        <w:t> </w:t>
      </w:r>
      <w:r w:rsidRPr="00123E53">
        <w:rPr>
          <w:color w:val="1E1E1E"/>
          <w:sz w:val="32"/>
          <w:szCs w:val="32"/>
        </w:rPr>
        <w:br/>
      </w:r>
      <w:r w:rsidRPr="00123E53">
        <w:rPr>
          <w:rStyle w:val="aff6"/>
          <w:color w:val="1E1E1E"/>
          <w:sz w:val="32"/>
          <w:szCs w:val="32"/>
        </w:rPr>
        <w:t>НА 20</w:t>
      </w:r>
      <w:r>
        <w:rPr>
          <w:rStyle w:val="aff6"/>
          <w:color w:val="1E1E1E"/>
          <w:sz w:val="32"/>
          <w:szCs w:val="32"/>
        </w:rPr>
        <w:t>20</w:t>
      </w:r>
      <w:r w:rsidRPr="00123E53">
        <w:rPr>
          <w:rStyle w:val="aff6"/>
          <w:color w:val="1E1E1E"/>
          <w:sz w:val="32"/>
          <w:szCs w:val="32"/>
        </w:rPr>
        <w:t>-20</w:t>
      </w:r>
      <w:r>
        <w:rPr>
          <w:rStyle w:val="aff6"/>
          <w:color w:val="1E1E1E"/>
          <w:sz w:val="32"/>
          <w:szCs w:val="32"/>
        </w:rPr>
        <w:t>22</w:t>
      </w:r>
      <w:r w:rsidRPr="00123E53">
        <w:rPr>
          <w:rStyle w:val="aff6"/>
          <w:color w:val="1E1E1E"/>
          <w:sz w:val="32"/>
          <w:szCs w:val="32"/>
        </w:rPr>
        <w:t xml:space="preserve"> ГОДЫ</w:t>
      </w:r>
    </w:p>
    <w:p w:rsidR="00972246" w:rsidRDefault="00972246" w:rsidP="00972246">
      <w:pPr>
        <w:pStyle w:val="af8"/>
        <w:spacing w:before="0" w:after="0" w:line="231" w:lineRule="atLeast"/>
        <w:ind w:firstLine="136"/>
        <w:jc w:val="center"/>
        <w:rPr>
          <w:rStyle w:val="aff6"/>
          <w:rFonts w:ascii="Tahoma" w:hAnsi="Tahoma" w:cs="Tahoma"/>
          <w:color w:val="1E1E1E"/>
          <w:sz w:val="19"/>
          <w:szCs w:val="19"/>
        </w:rPr>
      </w:pPr>
    </w:p>
    <w:p w:rsidR="00972246" w:rsidRPr="006C3E72" w:rsidRDefault="00972246" w:rsidP="00972246">
      <w:pPr>
        <w:pStyle w:val="af8"/>
        <w:spacing w:before="0" w:after="0" w:line="360" w:lineRule="auto"/>
        <w:ind w:firstLine="136"/>
        <w:jc w:val="both"/>
        <w:rPr>
          <w:color w:val="1E1E1E"/>
        </w:rPr>
      </w:pPr>
      <w:r w:rsidRPr="00806DEE">
        <w:rPr>
          <w:color w:val="1E1E1E"/>
        </w:rPr>
        <w:t xml:space="preserve"> </w:t>
      </w:r>
      <w:r>
        <w:rPr>
          <w:color w:val="1E1E1E"/>
        </w:rPr>
        <w:tab/>
      </w:r>
      <w:proofErr w:type="gramStart"/>
      <w:r w:rsidRPr="006C3E72">
        <w:rPr>
          <w:color w:val="1E1E1E"/>
        </w:rPr>
        <w:t>Прогноз социально-экономического развития Бегуницкого сельского поселения составлен в соответствии с Бюджетным кодексом Российской Федерации, п.6 ст. 17 Закона РФ от 06.10.2003 № 131-ФЗ «Об общих принципах организации органов местного самоуправления в Российской Федерации», Уставом Бегуницкого сельского поселения с учетом задач, поставленных Президентом России в Бюджетном послании Федеральному Собранию Российской Федерации о бюджетной политике, и требованиями налоговой политики.</w:t>
      </w:r>
      <w:proofErr w:type="gramEnd"/>
      <w:r w:rsidRPr="006C3E72">
        <w:rPr>
          <w:rStyle w:val="apple-converted-space"/>
          <w:color w:val="1E1E1E"/>
        </w:rPr>
        <w:t> </w:t>
      </w:r>
      <w:proofErr w:type="gramStart"/>
      <w:r w:rsidRPr="006C3E72">
        <w:rPr>
          <w:color w:val="1E1E1E"/>
        </w:rPr>
        <w:t>В представленном прогнозе социально-экономического развития Бегуницкого сельского поселения учтены условия функционирования экономики Российской Федерации на прогнозируемый период, основные индексы-дефляторы, утвержденные на 2020-2022г. г Прогноз социально-экономического развития Бегуницкого сельского поселения на период 2020-2022.г. является основным инструментом для обоснования целей и приоритетов развития поселения, социальной и жилищно-коммунальной инфраструктуры, реализация которых позволит обеспечить устойчивый рост экономики поселения, повышение социального благополучия его жителей.</w:t>
      </w:r>
      <w:proofErr w:type="gramEnd"/>
    </w:p>
    <w:p w:rsidR="00972246" w:rsidRPr="006C3E72" w:rsidRDefault="00972246" w:rsidP="00972246">
      <w:pPr>
        <w:jc w:val="center"/>
        <w:rPr>
          <w:b/>
        </w:rPr>
      </w:pPr>
      <w:r w:rsidRPr="006C3E72">
        <w:rPr>
          <w:b/>
        </w:rPr>
        <w:t>Общая характеристика</w:t>
      </w:r>
    </w:p>
    <w:p w:rsidR="00972246" w:rsidRPr="006C3E72" w:rsidRDefault="00972246" w:rsidP="00972246">
      <w:pPr>
        <w:spacing w:line="360" w:lineRule="auto"/>
        <w:ind w:firstLine="720"/>
        <w:jc w:val="both"/>
      </w:pPr>
      <w:r w:rsidRPr="006C3E72">
        <w:t xml:space="preserve">Территория Бегуницкого сельского поселения входит в состав Волосовского муниципального района Ленинградской области.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В состав территории Бегуницкого сельского поселения входят земли независимо от форм собственности и целевого назначения. </w:t>
      </w:r>
    </w:p>
    <w:p w:rsidR="00972246" w:rsidRPr="006C3E72" w:rsidRDefault="00972246" w:rsidP="00972246">
      <w:pPr>
        <w:pStyle w:val="af8"/>
        <w:spacing w:before="0" w:after="0" w:line="360" w:lineRule="auto"/>
        <w:ind w:firstLine="708"/>
        <w:jc w:val="both"/>
      </w:pPr>
      <w:proofErr w:type="gramStart"/>
      <w:r w:rsidRPr="006C3E72">
        <w:t xml:space="preserve">В состав Бегуницкого сельского поселения входят 22 населённых пункта. 5 населенных пунктов расположены на автомобильной дороге федерального значения А180 «Нарва», это деревни - Бегуницы, Гомонтово, Старые Бегуницы, Большие Лашковицы, Большое Тешково. 6 населенных пунктов расположены </w:t>
      </w:r>
      <w:r w:rsidRPr="006C3E72">
        <w:rPr>
          <w:spacing w:val="-1"/>
        </w:rPr>
        <w:t xml:space="preserve">вдоль автомобильных дорог регионального значения южнее автомобильной дороги </w:t>
      </w:r>
      <w:r w:rsidRPr="006C3E72">
        <w:t>«Нарва», это деревни - Ивановское, Местаново, Радицы, Лашковицы, Рукулицы, Коростовицы.</w:t>
      </w:r>
      <w:proofErr w:type="gramEnd"/>
      <w:r w:rsidRPr="006C3E72">
        <w:t xml:space="preserve"> Другие, 12 населенных пунктов расположены на расстоянии 1-</w:t>
      </w:r>
      <w:smartTag w:uri="urn:schemas-microsoft-com:office:smarttags" w:element="metricconverter">
        <w:smartTagPr>
          <w:attr w:name="ProductID" w:val="4 км"/>
        </w:smartTagPr>
        <w:r w:rsidRPr="006C3E72">
          <w:t>4 км</w:t>
        </w:r>
      </w:smartTag>
      <w:r w:rsidRPr="006C3E72">
        <w:t xml:space="preserve"> от автомобильных дорог регионального и федерального значения.</w:t>
      </w:r>
    </w:p>
    <w:p w:rsidR="00972246" w:rsidRPr="006C3E72" w:rsidRDefault="00972246" w:rsidP="00972246">
      <w:pPr>
        <w:spacing w:line="360" w:lineRule="auto"/>
        <w:ind w:firstLine="708"/>
      </w:pPr>
    </w:p>
    <w:p w:rsidR="00972246" w:rsidRDefault="00972246" w:rsidP="00972246">
      <w:pPr>
        <w:spacing w:line="360" w:lineRule="auto"/>
        <w:ind w:firstLine="708"/>
        <w:rPr>
          <w:b/>
        </w:rPr>
      </w:pPr>
    </w:p>
    <w:p w:rsidR="00972246" w:rsidRPr="006C3E72" w:rsidRDefault="00972246" w:rsidP="00972246">
      <w:pPr>
        <w:spacing w:line="360" w:lineRule="auto"/>
        <w:ind w:firstLine="708"/>
        <w:jc w:val="center"/>
        <w:rPr>
          <w:b/>
        </w:rPr>
      </w:pPr>
      <w:r w:rsidRPr="006C3E72">
        <w:rPr>
          <w:b/>
        </w:rPr>
        <w:lastRenderedPageBreak/>
        <w:t>Демография</w:t>
      </w:r>
    </w:p>
    <w:p w:rsidR="00972246" w:rsidRPr="006C3E72" w:rsidRDefault="00972246" w:rsidP="00972246">
      <w:pPr>
        <w:spacing w:line="360" w:lineRule="auto"/>
        <w:ind w:firstLine="720"/>
        <w:jc w:val="both"/>
        <w:rPr>
          <w:color w:val="030000"/>
        </w:rPr>
      </w:pPr>
      <w:r w:rsidRPr="006C3E72">
        <w:rPr>
          <w:color w:val="030000"/>
        </w:rPr>
        <w:t>Динамика общей численности населения отражает закономерности в тенденциях формирования его возрастной структуры и естественного воспроизводства, зависит от миграционного движения населения.</w:t>
      </w:r>
    </w:p>
    <w:p w:rsidR="00972246" w:rsidRPr="006C3E72" w:rsidRDefault="00972246" w:rsidP="00972246">
      <w:pPr>
        <w:spacing w:line="360" w:lineRule="auto"/>
        <w:ind w:firstLine="720"/>
        <w:jc w:val="both"/>
        <w:rPr>
          <w:color w:val="1E1E1E"/>
        </w:rPr>
      </w:pPr>
      <w:r w:rsidRPr="006C3E72">
        <w:rPr>
          <w:color w:val="030000"/>
        </w:rPr>
        <w:t xml:space="preserve"> На первое января 2019 года население Бегуницкого поселения составляет </w:t>
      </w:r>
      <w:r w:rsidRPr="006C3E72">
        <w:t>4998</w:t>
      </w:r>
      <w:r w:rsidRPr="006C3E72">
        <w:rPr>
          <w:color w:val="030000"/>
        </w:rPr>
        <w:t xml:space="preserve"> человек. </w:t>
      </w:r>
      <w:r w:rsidRPr="006C3E72">
        <w:rPr>
          <w:color w:val="1E1E1E"/>
        </w:rPr>
        <w:t xml:space="preserve">В период 2020-2022г. будет сохраняться тенденция увеличения среднесписочной численности </w:t>
      </w:r>
      <w:proofErr w:type="gramStart"/>
      <w:r w:rsidRPr="006C3E72">
        <w:rPr>
          <w:color w:val="1E1E1E"/>
        </w:rPr>
        <w:t>работающих</w:t>
      </w:r>
      <w:proofErr w:type="gramEnd"/>
      <w:r w:rsidRPr="006C3E72">
        <w:rPr>
          <w:color w:val="1E1E1E"/>
        </w:rPr>
        <w:t xml:space="preserve"> в среднем на 1% ежегодно. </w:t>
      </w:r>
    </w:p>
    <w:p w:rsidR="00972246" w:rsidRPr="006C3E72" w:rsidRDefault="00972246" w:rsidP="00972246">
      <w:pPr>
        <w:spacing w:line="360" w:lineRule="auto"/>
        <w:ind w:firstLine="720"/>
        <w:jc w:val="both"/>
        <w:rPr>
          <w:color w:val="1E1E1E"/>
        </w:rPr>
      </w:pPr>
      <w:r w:rsidRPr="006C3E72">
        <w:rPr>
          <w:color w:val="1E1E1E"/>
        </w:rPr>
        <w:t>Коэффициент естественной убыли населения на 1000 человек  составил 1,2%.</w:t>
      </w:r>
    </w:p>
    <w:p w:rsidR="00972246" w:rsidRPr="006C3E72" w:rsidRDefault="00972246" w:rsidP="00972246">
      <w:pPr>
        <w:spacing w:line="360" w:lineRule="auto"/>
        <w:ind w:firstLine="720"/>
        <w:jc w:val="both"/>
        <w:rPr>
          <w:color w:val="1E1E1E"/>
        </w:rPr>
      </w:pPr>
      <w:r w:rsidRPr="006C3E72">
        <w:rPr>
          <w:color w:val="1E1E1E"/>
        </w:rPr>
        <w:t xml:space="preserve">Единственным источником пополнения  населения  остается внешняя миграция. </w:t>
      </w:r>
    </w:p>
    <w:p w:rsidR="00972246" w:rsidRPr="006C3E72" w:rsidRDefault="00972246" w:rsidP="00972246">
      <w:pPr>
        <w:spacing w:line="360" w:lineRule="auto"/>
        <w:ind w:firstLine="720"/>
        <w:jc w:val="both"/>
        <w:rPr>
          <w:color w:val="1E1E1E"/>
        </w:rPr>
      </w:pPr>
      <w:r w:rsidRPr="006C3E72">
        <w:rPr>
          <w:color w:val="1E1E1E"/>
        </w:rPr>
        <w:t xml:space="preserve">При наметившихся тенденциях в естественных и миграционных  движениях населения, население  муниципального образования увеличится к 2022 году. </w:t>
      </w:r>
      <w:r w:rsidRPr="006C3E72">
        <w:t>Главная стратегическая цель демографического развития муниципального образования Бегуницкое сельское поселение на ближайшую перспективу состоит в сохранении тенденций демографического роста. Главным, ключевым фактором социально – экономического  развития  сельского поселения является благополучие людей. Для этого необходимо использовать, прежде всего, социально-экономические рычаги воздействия.</w:t>
      </w:r>
    </w:p>
    <w:p w:rsidR="00972246" w:rsidRPr="006C3E72" w:rsidRDefault="00972246" w:rsidP="00972246">
      <w:pPr>
        <w:spacing w:line="360" w:lineRule="auto"/>
        <w:ind w:firstLine="708"/>
        <w:jc w:val="both"/>
        <w:rPr>
          <w:color w:val="1E1E1E"/>
        </w:rPr>
      </w:pPr>
      <w:r w:rsidRPr="006C3E72">
        <w:t>К основным целям демографической политики относятся:</w:t>
      </w:r>
    </w:p>
    <w:p w:rsidR="00972246" w:rsidRPr="006C3E72" w:rsidRDefault="00972246" w:rsidP="00972246">
      <w:pPr>
        <w:spacing w:line="360" w:lineRule="auto"/>
        <w:ind w:firstLine="708"/>
        <w:jc w:val="both"/>
        <w:rPr>
          <w:color w:val="1E1E1E"/>
        </w:rPr>
      </w:pPr>
      <w:r w:rsidRPr="006C3E72">
        <w:t>- укрепление семьи и повышение рождаемости;</w:t>
      </w:r>
    </w:p>
    <w:p w:rsidR="00972246" w:rsidRPr="006C3E72" w:rsidRDefault="00972246" w:rsidP="00972246">
      <w:pPr>
        <w:spacing w:line="360" w:lineRule="auto"/>
        <w:ind w:firstLine="708"/>
        <w:jc w:val="both"/>
      </w:pPr>
      <w:r w:rsidRPr="006C3E72">
        <w:t>- увеличение продолжительности жизни и снижение показателя смертности;</w:t>
      </w:r>
    </w:p>
    <w:p w:rsidR="00972246" w:rsidRPr="006C3E72" w:rsidRDefault="00972246" w:rsidP="00972246">
      <w:pPr>
        <w:spacing w:line="360" w:lineRule="auto"/>
        <w:ind w:firstLine="708"/>
        <w:jc w:val="both"/>
        <w:rPr>
          <w:color w:val="1E1E1E"/>
        </w:rPr>
      </w:pPr>
      <w:r w:rsidRPr="006C3E72">
        <w:t>- профилактика здоровья населения, пропаганда здорового образа жизни населения;</w:t>
      </w:r>
    </w:p>
    <w:p w:rsidR="00972246" w:rsidRPr="006C3E72" w:rsidRDefault="00972246" w:rsidP="00972246">
      <w:pPr>
        <w:spacing w:line="360" w:lineRule="auto"/>
        <w:ind w:firstLine="708"/>
        <w:jc w:val="both"/>
      </w:pPr>
      <w:r w:rsidRPr="006C3E72">
        <w:t>- оптимизация миграционных процессов, как внешних, так и внутренних.</w:t>
      </w:r>
    </w:p>
    <w:p w:rsidR="00972246" w:rsidRPr="00506713" w:rsidRDefault="00972246" w:rsidP="00972246">
      <w:pPr>
        <w:shd w:val="clear" w:color="auto" w:fill="FFFFFF"/>
        <w:tabs>
          <w:tab w:val="left" w:pos="1795"/>
        </w:tabs>
        <w:spacing w:before="264"/>
        <w:ind w:left="706"/>
        <w:jc w:val="center"/>
        <w:outlineLvl w:val="0"/>
        <w:rPr>
          <w:b/>
          <w:bCs/>
          <w:spacing w:val="-7"/>
        </w:rPr>
      </w:pPr>
      <w:r w:rsidRPr="00506713">
        <w:rPr>
          <w:b/>
          <w:bCs/>
          <w:spacing w:val="-7"/>
        </w:rPr>
        <w:t>ЭКОНОМИЧЕСКИЙ ПОТЕНЦИАЛ</w:t>
      </w:r>
    </w:p>
    <w:p w:rsidR="00972246" w:rsidRPr="006C3E72" w:rsidRDefault="00972246" w:rsidP="00972246">
      <w:pPr>
        <w:shd w:val="clear" w:color="auto" w:fill="FFFFFF"/>
        <w:ind w:left="5" w:right="110" w:firstLine="562"/>
        <w:jc w:val="both"/>
      </w:pPr>
      <w:r w:rsidRPr="006C3E72">
        <w:rPr>
          <w:spacing w:val="-1"/>
        </w:rPr>
        <w:t xml:space="preserve">   </w:t>
      </w:r>
      <w:r w:rsidRPr="006C3E72">
        <w:t xml:space="preserve">В Бегуницком сельском поселении активно развиваются такие отрасли экономики, как торговля, сельское хозяйство, пищевая промышленность. На территории поселения располагается крупное сельскохозяйственное предприятие - АО «Племзавод «Гомонтово», на территории административного центра поселения </w:t>
      </w:r>
      <w:proofErr w:type="gramStart"/>
      <w:r w:rsidRPr="006C3E72">
        <w:t>-д</w:t>
      </w:r>
      <w:proofErr w:type="gramEnd"/>
      <w:r w:rsidRPr="006C3E72">
        <w:t>еревни Бегуницы сосредоточено значительное количество объектов торговли, включая пять  сетевых магазинов), также в поселении функционируют 2 промышленных предприятия, по производству хлеба и лакокрасочный цех,  в деревне Бегуницы расположен пункт технического обслуживания автомобилей и несколько предприятий бытового обслуживания.</w:t>
      </w:r>
    </w:p>
    <w:p w:rsidR="00972246" w:rsidRPr="006C3E72" w:rsidRDefault="00972246" w:rsidP="00972246">
      <w:pPr>
        <w:shd w:val="clear" w:color="auto" w:fill="FFFFFF"/>
        <w:ind w:left="5" w:firstLine="562"/>
        <w:jc w:val="both"/>
      </w:pPr>
      <w:r w:rsidRPr="006C3E72">
        <w:t>На территории поселения функционирует промышленное предприятие:</w:t>
      </w:r>
    </w:p>
    <w:p w:rsidR="00972246" w:rsidRPr="006C3E72" w:rsidRDefault="00972246" w:rsidP="00B327B3">
      <w:pPr>
        <w:widowControl w:val="0"/>
        <w:numPr>
          <w:ilvl w:val="0"/>
          <w:numId w:val="7"/>
        </w:numPr>
        <w:shd w:val="clear" w:color="auto" w:fill="FFFFFF"/>
        <w:tabs>
          <w:tab w:val="left" w:pos="730"/>
        </w:tabs>
        <w:autoSpaceDE w:val="0"/>
        <w:autoSpaceDN w:val="0"/>
        <w:adjustRightInd w:val="0"/>
        <w:spacing w:line="360" w:lineRule="auto"/>
        <w:ind w:left="5" w:right="106" w:firstLine="562"/>
        <w:jc w:val="both"/>
      </w:pPr>
      <w:r w:rsidRPr="006C3E72">
        <w:t>Комбинат «Хлебная Усадьба» (ИП Сугян Х.Л.), предприятие более 10 лет представляет хлебобулочные изделия и кондитерскую продукцию на рынках Санкт-Петербурга и Ленинградской области. Сегодня это современное, успешное, динамично развивающееся предприятие. На комбинате «Хлебная Усадьба» занято 117 человек.</w:t>
      </w:r>
    </w:p>
    <w:p w:rsidR="00972246" w:rsidRDefault="00972246" w:rsidP="00972246">
      <w:pPr>
        <w:spacing w:line="360" w:lineRule="auto"/>
        <w:ind w:firstLine="708"/>
        <w:jc w:val="center"/>
        <w:rPr>
          <w:b/>
        </w:rPr>
      </w:pPr>
    </w:p>
    <w:p w:rsidR="00972246" w:rsidRDefault="00972246" w:rsidP="00972246">
      <w:pPr>
        <w:spacing w:line="360" w:lineRule="auto"/>
        <w:ind w:firstLine="708"/>
        <w:jc w:val="center"/>
        <w:rPr>
          <w:b/>
        </w:rPr>
      </w:pPr>
    </w:p>
    <w:p w:rsidR="00972246" w:rsidRPr="006C3E72" w:rsidRDefault="00972246" w:rsidP="00972246">
      <w:pPr>
        <w:spacing w:line="360" w:lineRule="auto"/>
        <w:ind w:firstLine="708"/>
        <w:jc w:val="center"/>
        <w:rPr>
          <w:b/>
        </w:rPr>
      </w:pPr>
      <w:r w:rsidRPr="006C3E72">
        <w:rPr>
          <w:b/>
        </w:rPr>
        <w:t>Развитие сельского хозяйства</w:t>
      </w:r>
    </w:p>
    <w:p w:rsidR="00972246" w:rsidRPr="006C3E72" w:rsidRDefault="00972246" w:rsidP="00972246">
      <w:pPr>
        <w:spacing w:line="360" w:lineRule="auto"/>
        <w:ind w:firstLine="708"/>
      </w:pPr>
      <w:r w:rsidRPr="006C3E72">
        <w:lastRenderedPageBreak/>
        <w:t xml:space="preserve">Ключевым предприятием, определяющим развитие сельского хозяйства в </w:t>
      </w:r>
      <w:r w:rsidRPr="006C3E72">
        <w:rPr>
          <w:spacing w:val="-1"/>
        </w:rPr>
        <w:t xml:space="preserve">поселении, является ЗАО «Племзавод «Гомонтово». ЗАО «Племзавод «Гомонтово» </w:t>
      </w:r>
      <w:r w:rsidRPr="006C3E72">
        <w:t xml:space="preserve">занимается разведением крупного рогатого скота (конеферма, производство молока </w:t>
      </w:r>
      <w:r w:rsidRPr="006C3E72">
        <w:rPr>
          <w:spacing w:val="-1"/>
        </w:rPr>
        <w:t xml:space="preserve">на реализацию), выращиванием зерна (для производства кормов), заготовкой сена и </w:t>
      </w:r>
      <w:r w:rsidRPr="006C3E72">
        <w:t>производством силоса.</w:t>
      </w:r>
    </w:p>
    <w:p w:rsidR="00972246" w:rsidRPr="006C3E72" w:rsidRDefault="00972246" w:rsidP="00972246">
      <w:pPr>
        <w:spacing w:line="360" w:lineRule="auto"/>
        <w:ind w:firstLine="708"/>
        <w:jc w:val="both"/>
      </w:pPr>
      <w:r w:rsidRPr="006C3E72">
        <w:t>На предприятии работает  153 человек  средняя  з/</w:t>
      </w:r>
      <w:proofErr w:type="gramStart"/>
      <w:r w:rsidRPr="006C3E72">
        <w:t>пл</w:t>
      </w:r>
      <w:proofErr w:type="gramEnd"/>
      <w:r w:rsidRPr="006C3E72">
        <w:t xml:space="preserve"> составляет    54604 рублей.  Инвестиционная деятельность направлена на приобретение оборудования, техники,  племенного скота.  </w:t>
      </w:r>
    </w:p>
    <w:p w:rsidR="00972246" w:rsidRPr="006C3E72" w:rsidRDefault="00972246" w:rsidP="00972246">
      <w:pPr>
        <w:pStyle w:val="af8"/>
        <w:spacing w:before="0" w:after="0" w:line="360" w:lineRule="auto"/>
        <w:ind w:firstLine="708"/>
        <w:jc w:val="both"/>
        <w:rPr>
          <w:color w:val="1E1E1E"/>
        </w:rPr>
      </w:pPr>
      <w:r w:rsidRPr="006C3E72">
        <w:rPr>
          <w:color w:val="1E1E1E"/>
        </w:rPr>
        <w:t>Следует также уделять внимание развитию сети сельской потребительской, кооперации. Развитию ЛПХ и ИЖС.</w:t>
      </w:r>
    </w:p>
    <w:p w:rsidR="00972246" w:rsidRPr="006C3E72" w:rsidRDefault="00972246" w:rsidP="00972246">
      <w:pPr>
        <w:spacing w:line="360" w:lineRule="auto"/>
        <w:jc w:val="center"/>
        <w:outlineLvl w:val="0"/>
        <w:rPr>
          <w:b/>
        </w:rPr>
      </w:pPr>
      <w:r w:rsidRPr="006C3E72">
        <w:rPr>
          <w:b/>
        </w:rPr>
        <w:t>Транспорт, дорожное</w:t>
      </w:r>
      <w:r>
        <w:rPr>
          <w:b/>
        </w:rPr>
        <w:t xml:space="preserve"> хозяйство,</w:t>
      </w:r>
      <w:r w:rsidRPr="006C3E72">
        <w:rPr>
          <w:b/>
        </w:rPr>
        <w:t xml:space="preserve"> строительство</w:t>
      </w:r>
    </w:p>
    <w:p w:rsidR="00972246" w:rsidRPr="006C3E72" w:rsidRDefault="00972246" w:rsidP="00972246">
      <w:pPr>
        <w:spacing w:line="360" w:lineRule="auto"/>
        <w:ind w:firstLine="708"/>
        <w:jc w:val="both"/>
        <w:outlineLvl w:val="0"/>
      </w:pPr>
      <w:r w:rsidRPr="006C3E72">
        <w:t xml:space="preserve">Автобусные перевозки на сегодняшний день осуществляют </w:t>
      </w:r>
      <w:r>
        <w:t>1</w:t>
      </w:r>
      <w:r w:rsidRPr="006C3E72">
        <w:t xml:space="preserve"> предприяти</w:t>
      </w:r>
      <w:r>
        <w:t>е</w:t>
      </w:r>
      <w:r w:rsidRPr="006C3E72">
        <w:t>:  ИП Будзинский (транспортное сообщение с г</w:t>
      </w:r>
      <w:proofErr w:type="gramStart"/>
      <w:r w:rsidRPr="006C3E72">
        <w:t>.В</w:t>
      </w:r>
      <w:proofErr w:type="gramEnd"/>
      <w:r w:rsidRPr="006C3E72">
        <w:t>олосово).</w:t>
      </w:r>
    </w:p>
    <w:p w:rsidR="00972246" w:rsidRPr="006C3E72" w:rsidRDefault="00972246" w:rsidP="00972246">
      <w:pPr>
        <w:spacing w:line="360" w:lineRule="auto"/>
        <w:ind w:firstLine="708"/>
        <w:jc w:val="both"/>
      </w:pPr>
      <w:r w:rsidRPr="006C3E72">
        <w:t xml:space="preserve">По Таллинской трассе работают Санкт </w:t>
      </w:r>
      <w:proofErr w:type="gramStart"/>
      <w:r w:rsidRPr="006C3E72">
        <w:t>–П</w:t>
      </w:r>
      <w:proofErr w:type="gramEnd"/>
      <w:r w:rsidRPr="006C3E72">
        <w:t>етербургские автопарки и частные маршрутные такси. Проблем с обеспечением населения общественным транспортом нет.</w:t>
      </w:r>
    </w:p>
    <w:p w:rsidR="00972246" w:rsidRPr="006C3E72" w:rsidRDefault="00972246" w:rsidP="00972246">
      <w:pPr>
        <w:spacing w:line="360" w:lineRule="auto"/>
        <w:ind w:firstLine="708"/>
        <w:jc w:val="both"/>
        <w:outlineLvl w:val="0"/>
      </w:pPr>
      <w:r w:rsidRPr="006C3E72">
        <w:t>Развитие дорожного хозяйства создает новые возможности для развития всех отраслей экономики, повышает мобильность, социальную и деловую активность населения и улучшает качество жизни населения.</w:t>
      </w:r>
    </w:p>
    <w:p w:rsidR="00972246" w:rsidRPr="006C3E72" w:rsidRDefault="00972246" w:rsidP="00972246">
      <w:pPr>
        <w:spacing w:line="360" w:lineRule="auto"/>
        <w:ind w:firstLine="708"/>
        <w:jc w:val="both"/>
        <w:outlineLvl w:val="0"/>
      </w:pPr>
      <w:r w:rsidRPr="006C3E72">
        <w:t xml:space="preserve">В 2019 году отремонтировано </w:t>
      </w:r>
      <w:smartTag w:uri="urn:schemas-microsoft-com:office:smarttags" w:element="metricconverter">
        <w:smartTagPr>
          <w:attr w:name="ProductID" w:val="1010,0 км"/>
        </w:smartTagPr>
        <w:r w:rsidRPr="006C3E72">
          <w:t>1010,0 км</w:t>
        </w:r>
      </w:smartTag>
      <w:r w:rsidRPr="006C3E72">
        <w:t xml:space="preserve"> автомобильных дорог общего пользования местного значения.</w:t>
      </w:r>
    </w:p>
    <w:p w:rsidR="00972246" w:rsidRPr="006C3E72" w:rsidRDefault="00972246" w:rsidP="00972246">
      <w:pPr>
        <w:spacing w:line="360" w:lineRule="auto"/>
        <w:ind w:firstLine="708"/>
        <w:jc w:val="both"/>
        <w:outlineLvl w:val="0"/>
      </w:pPr>
      <w:r w:rsidRPr="006C3E72">
        <w:t>В прогнозируемом периоде с 2020-2022 годы предполагается увеличить протяженность построенных, и прошедших текущий ремонт дорог до 32%, обеспечить безопасное движение в черте поселения.</w:t>
      </w:r>
    </w:p>
    <w:p w:rsidR="00972246" w:rsidRPr="006C3E72" w:rsidRDefault="00972246" w:rsidP="00972246">
      <w:pPr>
        <w:spacing w:line="360" w:lineRule="auto"/>
        <w:ind w:firstLine="708"/>
        <w:jc w:val="both"/>
      </w:pPr>
      <w:r w:rsidRPr="006C3E72">
        <w:t>В  2019 году проведен аукцион и заключен контракт по «Реконструкции сетей водоснабжения в дер. Бегуницы в т.ч. проектные работы»</w:t>
      </w:r>
      <w:proofErr w:type="gramStart"/>
      <w:r w:rsidRPr="006C3E72">
        <w:t xml:space="preserve"> </w:t>
      </w:r>
      <w:r>
        <w:t>.</w:t>
      </w:r>
      <w:proofErr w:type="gramEnd"/>
      <w:r>
        <w:t xml:space="preserve"> Выполнение работ 2019-2020г.</w:t>
      </w:r>
    </w:p>
    <w:p w:rsidR="00972246" w:rsidRPr="006C3E72" w:rsidRDefault="00972246" w:rsidP="00972246">
      <w:pPr>
        <w:spacing w:line="360" w:lineRule="auto"/>
        <w:ind w:firstLine="708"/>
        <w:jc w:val="both"/>
      </w:pPr>
      <w:r w:rsidRPr="006C3E72">
        <w:t>На период  2020 – 2022 годы на территории муниципального образования планируются следующие мероприятия по строительству:</w:t>
      </w:r>
    </w:p>
    <w:p w:rsidR="00972246" w:rsidRPr="006C3E72" w:rsidRDefault="00972246" w:rsidP="00972246">
      <w:pPr>
        <w:spacing w:line="360" w:lineRule="auto"/>
        <w:jc w:val="both"/>
      </w:pPr>
      <w:r w:rsidRPr="006C3E72">
        <w:tab/>
        <w:t>- мероприятия по приобретению жилья для молодежи и многодетных семей;</w:t>
      </w:r>
    </w:p>
    <w:p w:rsidR="00972246" w:rsidRPr="006C3E72" w:rsidRDefault="00972246" w:rsidP="00972246">
      <w:pPr>
        <w:spacing w:line="360" w:lineRule="auto"/>
        <w:jc w:val="both"/>
      </w:pPr>
      <w:r w:rsidRPr="006C3E72">
        <w:tab/>
        <w:t>-организация новых мест захоронения;</w:t>
      </w:r>
    </w:p>
    <w:p w:rsidR="00972246" w:rsidRPr="006C3E72" w:rsidRDefault="00972246" w:rsidP="00972246">
      <w:pPr>
        <w:spacing w:line="360" w:lineRule="auto"/>
        <w:ind w:firstLine="708"/>
        <w:jc w:val="both"/>
      </w:pPr>
      <w:r w:rsidRPr="006C3E72">
        <w:t>-содержание существующих мест захоронения;</w:t>
      </w:r>
    </w:p>
    <w:p w:rsidR="00972246" w:rsidRPr="006C3E72" w:rsidRDefault="00972246" w:rsidP="00972246">
      <w:pPr>
        <w:spacing w:line="360" w:lineRule="auto"/>
        <w:ind w:firstLine="708"/>
        <w:jc w:val="both"/>
      </w:pPr>
      <w:r w:rsidRPr="006C3E72">
        <w:t>-газификация населенных пунктов поселения (работы по строительству распределительного газопровода д. Гомонтово ул. Аллея Гомонтово Волосовского района Ленинградской области)</w:t>
      </w:r>
    </w:p>
    <w:p w:rsidR="00972246" w:rsidRPr="006C3E72" w:rsidRDefault="00972246" w:rsidP="00972246">
      <w:pPr>
        <w:spacing w:line="360" w:lineRule="auto"/>
        <w:ind w:firstLine="708"/>
        <w:jc w:val="both"/>
      </w:pPr>
      <w:r w:rsidRPr="006C3E72">
        <w:t>- реконструкция канализационных очистных сооружений хозяйственно-бытовых сточных вод производительностью 1200 м3/сут. д</w:t>
      </w:r>
      <w:proofErr w:type="gramStart"/>
      <w:r w:rsidRPr="006C3E72">
        <w:t>.Б</w:t>
      </w:r>
      <w:proofErr w:type="gramEnd"/>
      <w:r w:rsidRPr="006C3E72">
        <w:t>егуницы Волосовского района Ленинградской области;</w:t>
      </w:r>
    </w:p>
    <w:p w:rsidR="00972246" w:rsidRPr="006C3E72" w:rsidRDefault="00972246" w:rsidP="00972246">
      <w:pPr>
        <w:spacing w:line="360" w:lineRule="auto"/>
        <w:ind w:firstLine="708"/>
        <w:jc w:val="both"/>
      </w:pPr>
      <w:r w:rsidRPr="006C3E72">
        <w:t>-строительство площадки для торговли;</w:t>
      </w:r>
    </w:p>
    <w:p w:rsidR="00972246" w:rsidRPr="006C3E72" w:rsidRDefault="00972246" w:rsidP="00972246">
      <w:pPr>
        <w:spacing w:line="360" w:lineRule="auto"/>
        <w:ind w:firstLine="708"/>
        <w:jc w:val="both"/>
      </w:pPr>
      <w:r w:rsidRPr="006C3E72">
        <w:lastRenderedPageBreak/>
        <w:t>-строительство спортивного комплекса и детских площадок;</w:t>
      </w:r>
    </w:p>
    <w:p w:rsidR="00972246" w:rsidRPr="006C3E72" w:rsidRDefault="00972246" w:rsidP="00972246">
      <w:pPr>
        <w:spacing w:line="360" w:lineRule="auto"/>
        <w:ind w:firstLine="708"/>
        <w:jc w:val="both"/>
      </w:pPr>
      <w:r w:rsidRPr="006C3E72">
        <w:t>-модернизация уличного освещения, замена ламп освещения на энергосберегающие; организация узлового учета электроэнергии.</w:t>
      </w:r>
    </w:p>
    <w:p w:rsidR="00972246" w:rsidRPr="006C3E72" w:rsidRDefault="00972246" w:rsidP="00972246">
      <w:pPr>
        <w:spacing w:line="360" w:lineRule="auto"/>
        <w:jc w:val="center"/>
        <w:rPr>
          <w:b/>
        </w:rPr>
      </w:pPr>
      <w:r w:rsidRPr="006C3E72">
        <w:rPr>
          <w:b/>
        </w:rPr>
        <w:t>Потребительский рынок</w:t>
      </w:r>
    </w:p>
    <w:p w:rsidR="00972246" w:rsidRPr="006C3E72" w:rsidRDefault="00972246" w:rsidP="00972246">
      <w:pPr>
        <w:spacing w:line="360" w:lineRule="auto"/>
        <w:ind w:firstLine="708"/>
      </w:pPr>
      <w:r w:rsidRPr="006C3E72">
        <w:t>Сфера торговли поселения состоит из разветвленной сети магазинов, которые обеспечивают население всеми видами товаров. Большинство открывающихся магазинов работают по методу самообслуживания.</w:t>
      </w:r>
    </w:p>
    <w:p w:rsidR="00972246" w:rsidRPr="006C3E72" w:rsidRDefault="00972246" w:rsidP="00972246">
      <w:pPr>
        <w:spacing w:line="360" w:lineRule="auto"/>
        <w:jc w:val="both"/>
      </w:pPr>
      <w:r w:rsidRPr="006C3E72">
        <w:tab/>
        <w:t>Из предприятий малого бизнеса работают следующие объекты торговли и общественного питания индивидуальных предпринимателей:</w:t>
      </w:r>
    </w:p>
    <w:tbl>
      <w:tblPr>
        <w:tblpPr w:leftFromText="180" w:rightFromText="180" w:vertAnchor="text" w:tblpY="1"/>
        <w:tblOverlap w:val="never"/>
        <w:tblW w:w="6675" w:type="dxa"/>
        <w:tblCellMar>
          <w:left w:w="0" w:type="dxa"/>
          <w:right w:w="0" w:type="dxa"/>
        </w:tblCellMar>
        <w:tblLook w:val="0000"/>
      </w:tblPr>
      <w:tblGrid>
        <w:gridCol w:w="6675"/>
      </w:tblGrid>
      <w:tr w:rsidR="00972246" w:rsidTr="00D52AFF">
        <w:trPr>
          <w:trHeight w:val="255"/>
        </w:trPr>
        <w:tc>
          <w:tcPr>
            <w:tcW w:w="6675" w:type="dxa"/>
            <w:tcMar>
              <w:top w:w="15" w:type="dxa"/>
              <w:left w:w="15" w:type="dxa"/>
              <w:bottom w:w="0" w:type="dxa"/>
              <w:right w:w="15" w:type="dxa"/>
            </w:tcMar>
          </w:tcPr>
          <w:p w:rsidR="00972246" w:rsidRPr="00005EAE" w:rsidRDefault="00972246" w:rsidP="00D52AFF">
            <w:pPr>
              <w:autoSpaceDE w:val="0"/>
              <w:autoSpaceDN w:val="0"/>
              <w:adjustRightInd w:val="0"/>
              <w:spacing w:line="259" w:lineRule="atLeast"/>
              <w:rPr>
                <w:rFonts w:cs="Calibri"/>
              </w:rPr>
            </w:pPr>
            <w:r>
              <w:rPr>
                <w:rFonts w:ascii="Times New Roman CYR" w:hAnsi="Times New Roman CYR" w:cs="Times New Roman CYR"/>
                <w:sz w:val="20"/>
                <w:szCs w:val="20"/>
              </w:rPr>
              <w:t>Магазин Мебель ИП Кашенков Д.Б.</w:t>
            </w:r>
          </w:p>
        </w:tc>
      </w:tr>
      <w:tr w:rsidR="00972246" w:rsidTr="00D52AFF">
        <w:trPr>
          <w:trHeight w:val="497"/>
        </w:trPr>
        <w:tc>
          <w:tcPr>
            <w:tcW w:w="6675" w:type="dxa"/>
            <w:tcMar>
              <w:top w:w="15" w:type="dxa"/>
              <w:left w:w="15" w:type="dxa"/>
              <w:bottom w:w="0" w:type="dxa"/>
              <w:right w:w="15" w:type="dxa"/>
            </w:tcMar>
          </w:tcPr>
          <w:p w:rsidR="00972246" w:rsidRDefault="00972246" w:rsidP="00D52AFF">
            <w:pPr>
              <w:autoSpaceDE w:val="0"/>
              <w:autoSpaceDN w:val="0"/>
              <w:adjustRightInd w:val="0"/>
              <w:spacing w:line="259" w:lineRule="atLeast"/>
              <w:rPr>
                <w:rFonts w:ascii="Times New Roman CYR" w:hAnsi="Times New Roman CYR" w:cs="Times New Roman CYR"/>
                <w:sz w:val="20"/>
                <w:szCs w:val="20"/>
              </w:rPr>
            </w:pPr>
            <w:r>
              <w:rPr>
                <w:color w:val="000000"/>
                <w:sz w:val="20"/>
                <w:szCs w:val="20"/>
              </w:rPr>
              <w:t>ИП Масталиев Ахат Саган оглы</w:t>
            </w:r>
          </w:p>
        </w:tc>
      </w:tr>
      <w:tr w:rsidR="00972246" w:rsidTr="00D52AFF">
        <w:trPr>
          <w:trHeight w:val="446"/>
        </w:trPr>
        <w:tc>
          <w:tcPr>
            <w:tcW w:w="6675" w:type="dxa"/>
            <w:tcMar>
              <w:top w:w="15" w:type="dxa"/>
              <w:left w:w="15" w:type="dxa"/>
              <w:bottom w:w="0" w:type="dxa"/>
              <w:right w:w="15" w:type="dxa"/>
            </w:tcMar>
          </w:tcPr>
          <w:p w:rsidR="00972246" w:rsidRDefault="00972246" w:rsidP="00D52AFF">
            <w:pPr>
              <w:rPr>
                <w:color w:val="000000"/>
                <w:sz w:val="20"/>
                <w:szCs w:val="20"/>
              </w:rPr>
            </w:pPr>
            <w:r>
              <w:rPr>
                <w:color w:val="000000"/>
                <w:sz w:val="20"/>
                <w:szCs w:val="20"/>
              </w:rPr>
              <w:t>ИП Ибадова Эльнара Ассильдар</w:t>
            </w:r>
          </w:p>
        </w:tc>
      </w:tr>
      <w:tr w:rsidR="00972246" w:rsidTr="00D52AFF">
        <w:trPr>
          <w:trHeight w:val="255"/>
        </w:trPr>
        <w:tc>
          <w:tcPr>
            <w:tcW w:w="6675" w:type="dxa"/>
            <w:tcMar>
              <w:top w:w="15" w:type="dxa"/>
              <w:left w:w="15" w:type="dxa"/>
              <w:bottom w:w="0" w:type="dxa"/>
              <w:right w:w="15" w:type="dxa"/>
            </w:tcMar>
          </w:tcPr>
          <w:p w:rsidR="00972246" w:rsidRPr="00005EAE" w:rsidRDefault="00972246" w:rsidP="00D52AFF">
            <w:pPr>
              <w:autoSpaceDE w:val="0"/>
              <w:autoSpaceDN w:val="0"/>
              <w:adjustRightInd w:val="0"/>
              <w:spacing w:line="259" w:lineRule="atLeast"/>
              <w:rPr>
                <w:rFonts w:cs="Calibri"/>
              </w:rPr>
            </w:pPr>
            <w:r>
              <w:rPr>
                <w:rFonts w:ascii="Times New Roman CYR" w:hAnsi="Times New Roman CYR" w:cs="Times New Roman CYR"/>
                <w:sz w:val="20"/>
                <w:szCs w:val="20"/>
              </w:rPr>
              <w:t>Магазин Обувь, одежда ИП Асадов Рафаил Алибала оглы</w:t>
            </w:r>
          </w:p>
        </w:tc>
      </w:tr>
      <w:tr w:rsidR="00972246" w:rsidTr="00D52AFF">
        <w:trPr>
          <w:trHeight w:val="255"/>
        </w:trPr>
        <w:tc>
          <w:tcPr>
            <w:tcW w:w="6675" w:type="dxa"/>
            <w:noWrap/>
            <w:tcMar>
              <w:top w:w="15" w:type="dxa"/>
              <w:left w:w="15" w:type="dxa"/>
              <w:bottom w:w="0" w:type="dxa"/>
              <w:right w:w="15" w:type="dxa"/>
            </w:tcMar>
          </w:tcPr>
          <w:p w:rsidR="00972246" w:rsidRPr="00005EAE" w:rsidRDefault="00972246" w:rsidP="00D52AFF">
            <w:pPr>
              <w:autoSpaceDE w:val="0"/>
              <w:autoSpaceDN w:val="0"/>
              <w:adjustRightInd w:val="0"/>
              <w:spacing w:line="259" w:lineRule="atLeast"/>
              <w:rPr>
                <w:rFonts w:cs="Calibri"/>
              </w:rPr>
            </w:pPr>
            <w:r>
              <w:rPr>
                <w:rFonts w:ascii="Times New Roman CYR" w:hAnsi="Times New Roman CYR" w:cs="Times New Roman CYR"/>
                <w:color w:val="000000"/>
                <w:sz w:val="20"/>
                <w:szCs w:val="20"/>
              </w:rPr>
              <w:t>Торговый павильон Мясо</w:t>
            </w:r>
            <w:r w:rsidRPr="00005EAE">
              <w:rPr>
                <w:color w:val="000000"/>
                <w:sz w:val="20"/>
                <w:szCs w:val="20"/>
              </w:rPr>
              <w:t xml:space="preserve"> </w:t>
            </w:r>
            <w:r>
              <w:rPr>
                <w:rFonts w:ascii="Times New Roman CYR" w:hAnsi="Times New Roman CYR" w:cs="Times New Roman CYR"/>
                <w:color w:val="000000"/>
                <w:sz w:val="20"/>
                <w:szCs w:val="20"/>
              </w:rPr>
              <w:t>ИП Агаджанян Рузанна Мовсесовна</w:t>
            </w:r>
          </w:p>
        </w:tc>
      </w:tr>
      <w:tr w:rsidR="00972246" w:rsidTr="00D52AFF">
        <w:trPr>
          <w:trHeight w:val="255"/>
        </w:trPr>
        <w:tc>
          <w:tcPr>
            <w:tcW w:w="6675" w:type="dxa"/>
            <w:tcMar>
              <w:top w:w="15" w:type="dxa"/>
              <w:left w:w="15" w:type="dxa"/>
              <w:bottom w:w="0" w:type="dxa"/>
              <w:right w:w="15" w:type="dxa"/>
            </w:tcMar>
          </w:tcPr>
          <w:p w:rsidR="00972246" w:rsidRDefault="00972246" w:rsidP="00D52AFF">
            <w:pPr>
              <w:autoSpaceDE w:val="0"/>
              <w:autoSpaceDN w:val="0"/>
              <w:adjustRightInd w:val="0"/>
              <w:spacing w:line="259" w:lineRule="atLeast"/>
              <w:rPr>
                <w:rFonts w:ascii="Times New Roman CYR" w:hAnsi="Times New Roman CYR" w:cs="Times New Roman CYR"/>
                <w:color w:val="000000"/>
                <w:sz w:val="20"/>
                <w:szCs w:val="20"/>
              </w:rPr>
            </w:pPr>
            <w:r>
              <w:rPr>
                <w:color w:val="000000"/>
                <w:sz w:val="20"/>
                <w:szCs w:val="20"/>
              </w:rPr>
              <w:t>ИП Волкова Ольга Михайловна</w:t>
            </w:r>
            <w:r>
              <w:rPr>
                <w:rFonts w:ascii="Times New Roman CYR" w:hAnsi="Times New Roman CYR" w:cs="Times New Roman CYR"/>
                <w:color w:val="000000"/>
                <w:sz w:val="20"/>
                <w:szCs w:val="20"/>
              </w:rPr>
              <w:t>Магазин «АМ-АМ», «Время есть»</w:t>
            </w:r>
          </w:p>
        </w:tc>
      </w:tr>
      <w:tr w:rsidR="00972246" w:rsidTr="00D52AFF">
        <w:trPr>
          <w:trHeight w:val="255"/>
        </w:trPr>
        <w:tc>
          <w:tcPr>
            <w:tcW w:w="6675" w:type="dxa"/>
            <w:tcMar>
              <w:top w:w="15" w:type="dxa"/>
              <w:left w:w="15" w:type="dxa"/>
              <w:bottom w:w="0" w:type="dxa"/>
              <w:right w:w="15" w:type="dxa"/>
            </w:tcMar>
          </w:tcPr>
          <w:p w:rsidR="00972246" w:rsidRDefault="00972246" w:rsidP="00D52AFF">
            <w:pPr>
              <w:autoSpaceDE w:val="0"/>
              <w:autoSpaceDN w:val="0"/>
              <w:adjustRightInd w:val="0"/>
              <w:spacing w:line="259" w:lineRule="atLeast"/>
              <w:rPr>
                <w:rFonts w:ascii="Times New Roman CYR" w:hAnsi="Times New Roman CYR" w:cs="Times New Roman CYR"/>
                <w:color w:val="000000"/>
                <w:sz w:val="20"/>
                <w:szCs w:val="20"/>
              </w:rPr>
            </w:pPr>
            <w:r>
              <w:rPr>
                <w:color w:val="000000"/>
                <w:sz w:val="20"/>
                <w:szCs w:val="20"/>
              </w:rPr>
              <w:t>ИП Волкова Ольга Михайловна</w:t>
            </w:r>
            <w:r>
              <w:rPr>
                <w:rFonts w:ascii="Times New Roman CYR" w:hAnsi="Times New Roman CYR" w:cs="Times New Roman CYR"/>
                <w:color w:val="000000"/>
                <w:sz w:val="20"/>
                <w:szCs w:val="20"/>
              </w:rPr>
              <w:t>Магазин  «Время есть»</w:t>
            </w:r>
          </w:p>
        </w:tc>
      </w:tr>
      <w:tr w:rsidR="00972246" w:rsidTr="00D52AFF">
        <w:trPr>
          <w:trHeight w:val="255"/>
        </w:trPr>
        <w:tc>
          <w:tcPr>
            <w:tcW w:w="6675" w:type="dxa"/>
            <w:noWrap/>
            <w:tcMar>
              <w:top w:w="15" w:type="dxa"/>
              <w:left w:w="15" w:type="dxa"/>
              <w:bottom w:w="0" w:type="dxa"/>
              <w:right w:w="15" w:type="dxa"/>
            </w:tcMar>
          </w:tcPr>
          <w:p w:rsidR="00972246" w:rsidRPr="00005EAE" w:rsidRDefault="00972246" w:rsidP="00D52AFF">
            <w:pPr>
              <w:autoSpaceDE w:val="0"/>
              <w:autoSpaceDN w:val="0"/>
              <w:adjustRightInd w:val="0"/>
              <w:spacing w:line="259" w:lineRule="atLeast"/>
              <w:rPr>
                <w:rFonts w:cs="Calibri"/>
              </w:rPr>
            </w:pPr>
            <w:r>
              <w:rPr>
                <w:rFonts w:ascii="Times New Roman CYR" w:hAnsi="Times New Roman CYR" w:cs="Times New Roman CYR"/>
                <w:sz w:val="20"/>
                <w:szCs w:val="20"/>
              </w:rPr>
              <w:t>Магазин Промышленные товары ИП Вайник Жанна Адамовна</w:t>
            </w:r>
          </w:p>
        </w:tc>
      </w:tr>
      <w:tr w:rsidR="00972246" w:rsidTr="00D52AFF">
        <w:trPr>
          <w:trHeight w:val="255"/>
        </w:trPr>
        <w:tc>
          <w:tcPr>
            <w:tcW w:w="6675" w:type="dxa"/>
            <w:noWrap/>
            <w:tcMar>
              <w:top w:w="15" w:type="dxa"/>
              <w:left w:w="15" w:type="dxa"/>
              <w:bottom w:w="0" w:type="dxa"/>
              <w:right w:w="15" w:type="dxa"/>
            </w:tcMar>
          </w:tcPr>
          <w:p w:rsidR="00972246" w:rsidRDefault="00972246" w:rsidP="00D52AFF">
            <w:pPr>
              <w:autoSpaceDE w:val="0"/>
              <w:autoSpaceDN w:val="0"/>
              <w:adjustRightInd w:val="0"/>
              <w:spacing w:line="259" w:lineRule="atLeast"/>
              <w:rPr>
                <w:rFonts w:ascii="Times New Roman CYR" w:hAnsi="Times New Roman CYR" w:cs="Times New Roman CYR"/>
                <w:sz w:val="20"/>
                <w:szCs w:val="20"/>
              </w:rPr>
            </w:pPr>
            <w:r>
              <w:rPr>
                <w:rFonts w:ascii="Times New Roman CYR" w:hAnsi="Times New Roman CYR" w:cs="Times New Roman CYR"/>
                <w:sz w:val="20"/>
                <w:szCs w:val="20"/>
              </w:rPr>
              <w:t>ИП Алексеева Алла Михайловна</w:t>
            </w:r>
          </w:p>
        </w:tc>
      </w:tr>
      <w:tr w:rsidR="00972246" w:rsidTr="00D52AFF">
        <w:trPr>
          <w:trHeight w:val="255"/>
        </w:trPr>
        <w:tc>
          <w:tcPr>
            <w:tcW w:w="6675" w:type="dxa"/>
            <w:noWrap/>
            <w:tcMar>
              <w:top w:w="15" w:type="dxa"/>
              <w:left w:w="15" w:type="dxa"/>
              <w:bottom w:w="0" w:type="dxa"/>
              <w:right w:w="15" w:type="dxa"/>
            </w:tcMar>
          </w:tcPr>
          <w:p w:rsidR="00972246" w:rsidRDefault="00972246" w:rsidP="00D52AFF">
            <w:pPr>
              <w:autoSpaceDE w:val="0"/>
              <w:autoSpaceDN w:val="0"/>
              <w:adjustRightInd w:val="0"/>
              <w:spacing w:line="259" w:lineRule="atLeast"/>
              <w:rPr>
                <w:rFonts w:ascii="Times New Roman CYR" w:hAnsi="Times New Roman CYR" w:cs="Times New Roman CYR"/>
                <w:sz w:val="20"/>
                <w:szCs w:val="20"/>
              </w:rPr>
            </w:pPr>
            <w:r>
              <w:rPr>
                <w:rFonts w:ascii="Times New Roman CYR" w:hAnsi="Times New Roman CYR" w:cs="Times New Roman CYR"/>
                <w:color w:val="000000"/>
                <w:sz w:val="20"/>
                <w:szCs w:val="20"/>
              </w:rPr>
              <w:t xml:space="preserve">торговый павильон Шаверма </w:t>
            </w:r>
            <w:r>
              <w:rPr>
                <w:rFonts w:ascii="Times New Roman CYR" w:hAnsi="Times New Roman CYR" w:cs="Times New Roman CYR"/>
                <w:sz w:val="20"/>
                <w:szCs w:val="20"/>
              </w:rPr>
              <w:t>ИП Вайник Жанна Адамовна</w:t>
            </w:r>
          </w:p>
        </w:tc>
      </w:tr>
      <w:tr w:rsidR="00972246" w:rsidTr="00D52AFF">
        <w:trPr>
          <w:trHeight w:val="240"/>
        </w:trPr>
        <w:tc>
          <w:tcPr>
            <w:tcW w:w="6675" w:type="dxa"/>
            <w:tcMar>
              <w:top w:w="15" w:type="dxa"/>
              <w:left w:w="15" w:type="dxa"/>
              <w:bottom w:w="0" w:type="dxa"/>
              <w:right w:w="15" w:type="dxa"/>
            </w:tcMar>
          </w:tcPr>
          <w:p w:rsidR="00972246" w:rsidRPr="005D44C1" w:rsidRDefault="00972246" w:rsidP="00D52AFF">
            <w:pPr>
              <w:autoSpaceDE w:val="0"/>
              <w:autoSpaceDN w:val="0"/>
              <w:adjustRightInd w:val="0"/>
              <w:spacing w:line="259" w:lineRule="atLeast"/>
              <w:rPr>
                <w:rFonts w:cs="Calibri"/>
                <w:highlight w:val="yellow"/>
              </w:rPr>
            </w:pPr>
            <w:r w:rsidRPr="00506713">
              <w:rPr>
                <w:rFonts w:ascii="Times New Roman CYR" w:hAnsi="Times New Roman CYR" w:cs="Times New Roman CYR"/>
                <w:sz w:val="20"/>
                <w:szCs w:val="20"/>
              </w:rPr>
              <w:t>Магазин Промышленные товары ИП Масталиев  Саххат Айдын оглы</w:t>
            </w:r>
          </w:p>
        </w:tc>
      </w:tr>
      <w:tr w:rsidR="00972246" w:rsidTr="00D52AFF">
        <w:trPr>
          <w:trHeight w:val="255"/>
        </w:trPr>
        <w:tc>
          <w:tcPr>
            <w:tcW w:w="6675" w:type="dxa"/>
            <w:noWrap/>
            <w:tcMar>
              <w:top w:w="15" w:type="dxa"/>
              <w:left w:w="15" w:type="dxa"/>
              <w:bottom w:w="0" w:type="dxa"/>
              <w:right w:w="15" w:type="dxa"/>
            </w:tcMar>
          </w:tcPr>
          <w:p w:rsidR="00972246" w:rsidRPr="00E46233" w:rsidRDefault="00972246" w:rsidP="00D52AFF">
            <w:pPr>
              <w:autoSpaceDE w:val="0"/>
              <w:autoSpaceDN w:val="0"/>
              <w:adjustRightInd w:val="0"/>
              <w:spacing w:line="259" w:lineRule="atLeast"/>
              <w:rPr>
                <w:rFonts w:cs="Calibri"/>
              </w:rPr>
            </w:pPr>
            <w:r>
              <w:rPr>
                <w:rFonts w:ascii="Times New Roman CYR" w:hAnsi="Times New Roman CYR" w:cs="Times New Roman CYR"/>
                <w:sz w:val="20"/>
                <w:szCs w:val="20"/>
              </w:rPr>
              <w:t xml:space="preserve">магазин Рыба </w:t>
            </w:r>
            <w:r w:rsidRPr="00E46233">
              <w:rPr>
                <w:rFonts w:ascii="Times New Roman CYR" w:hAnsi="Times New Roman CYR" w:cs="Times New Roman CYR"/>
                <w:sz w:val="20"/>
                <w:szCs w:val="20"/>
              </w:rPr>
              <w:t>ИП Агаджанян Роберт Мовсесович</w:t>
            </w:r>
          </w:p>
        </w:tc>
      </w:tr>
      <w:tr w:rsidR="00972246" w:rsidTr="00D52AFF">
        <w:trPr>
          <w:trHeight w:val="255"/>
        </w:trPr>
        <w:tc>
          <w:tcPr>
            <w:tcW w:w="6675" w:type="dxa"/>
            <w:noWrap/>
            <w:tcMar>
              <w:top w:w="15" w:type="dxa"/>
              <w:left w:w="15" w:type="dxa"/>
              <w:bottom w:w="0" w:type="dxa"/>
              <w:right w:w="15" w:type="dxa"/>
            </w:tcMar>
          </w:tcPr>
          <w:p w:rsidR="00972246" w:rsidRPr="00E46233" w:rsidRDefault="00972246" w:rsidP="00D52AFF">
            <w:pPr>
              <w:rPr>
                <w:color w:val="000000"/>
                <w:sz w:val="20"/>
                <w:szCs w:val="20"/>
              </w:rPr>
            </w:pPr>
            <w:r>
              <w:rPr>
                <w:rFonts w:ascii="Times New Roman CYR" w:hAnsi="Times New Roman CYR" w:cs="Times New Roman CYR"/>
                <w:color w:val="000000"/>
                <w:sz w:val="20"/>
                <w:szCs w:val="20"/>
              </w:rPr>
              <w:t xml:space="preserve">магазин </w:t>
            </w:r>
            <w:r w:rsidRPr="00005EAE">
              <w:rPr>
                <w:color w:val="000000"/>
                <w:sz w:val="20"/>
                <w:szCs w:val="20"/>
              </w:rPr>
              <w:t>«</w:t>
            </w:r>
            <w:r>
              <w:rPr>
                <w:rFonts w:ascii="Times New Roman CYR" w:hAnsi="Times New Roman CYR" w:cs="Times New Roman CYR"/>
                <w:color w:val="000000"/>
                <w:sz w:val="20"/>
                <w:szCs w:val="20"/>
              </w:rPr>
              <w:t>Нурлан</w:t>
            </w:r>
            <w:r w:rsidRPr="00005EAE">
              <w:rPr>
                <w:color w:val="000000"/>
                <w:sz w:val="20"/>
                <w:szCs w:val="20"/>
              </w:rPr>
              <w:t xml:space="preserve">» </w:t>
            </w:r>
            <w:r>
              <w:rPr>
                <w:color w:val="000000"/>
                <w:sz w:val="20"/>
                <w:szCs w:val="20"/>
              </w:rPr>
              <w:t>ИП Аббасова Биллура Садраддиновна</w:t>
            </w:r>
          </w:p>
        </w:tc>
      </w:tr>
      <w:tr w:rsidR="00972246" w:rsidTr="00D52AFF">
        <w:trPr>
          <w:trHeight w:val="255"/>
        </w:trPr>
        <w:tc>
          <w:tcPr>
            <w:tcW w:w="6675" w:type="dxa"/>
            <w:noWrap/>
            <w:tcMar>
              <w:top w:w="15" w:type="dxa"/>
              <w:left w:w="15" w:type="dxa"/>
              <w:bottom w:w="0" w:type="dxa"/>
              <w:right w:w="15" w:type="dxa"/>
            </w:tcMar>
          </w:tcPr>
          <w:p w:rsidR="00972246" w:rsidRPr="00005EAE" w:rsidRDefault="00972246" w:rsidP="00D52AFF">
            <w:pPr>
              <w:autoSpaceDE w:val="0"/>
              <w:autoSpaceDN w:val="0"/>
              <w:adjustRightInd w:val="0"/>
              <w:spacing w:line="259" w:lineRule="atLeast"/>
              <w:rPr>
                <w:rFonts w:cs="Calibri"/>
              </w:rPr>
            </w:pPr>
            <w:r>
              <w:rPr>
                <w:rFonts w:ascii="Times New Roman CYR" w:hAnsi="Times New Roman CYR" w:cs="Times New Roman CYR"/>
                <w:color w:val="000000"/>
                <w:sz w:val="20"/>
                <w:szCs w:val="20"/>
              </w:rPr>
              <w:t>Салон красоты   и Одежда, обувь ИП Бехбудов М.Я.</w:t>
            </w:r>
          </w:p>
        </w:tc>
      </w:tr>
      <w:tr w:rsidR="00972246" w:rsidTr="00D52AFF">
        <w:trPr>
          <w:trHeight w:val="255"/>
        </w:trPr>
        <w:tc>
          <w:tcPr>
            <w:tcW w:w="6675" w:type="dxa"/>
            <w:noWrap/>
            <w:tcMar>
              <w:top w:w="15" w:type="dxa"/>
              <w:left w:w="15" w:type="dxa"/>
              <w:bottom w:w="0" w:type="dxa"/>
              <w:right w:w="15" w:type="dxa"/>
            </w:tcMar>
          </w:tcPr>
          <w:p w:rsidR="00972246" w:rsidRPr="00005EAE" w:rsidRDefault="00972246" w:rsidP="00D52AFF">
            <w:pPr>
              <w:autoSpaceDE w:val="0"/>
              <w:autoSpaceDN w:val="0"/>
              <w:adjustRightInd w:val="0"/>
              <w:spacing w:line="259" w:lineRule="atLeast"/>
              <w:rPr>
                <w:rFonts w:cs="Calibri"/>
              </w:rPr>
            </w:pPr>
            <w:r>
              <w:rPr>
                <w:rFonts w:ascii="Times New Roman CYR" w:hAnsi="Times New Roman CYR" w:cs="Times New Roman CYR"/>
                <w:color w:val="000000"/>
                <w:sz w:val="20"/>
                <w:szCs w:val="20"/>
              </w:rPr>
              <w:t xml:space="preserve">магазин </w:t>
            </w:r>
            <w:r w:rsidRPr="00005EAE">
              <w:rPr>
                <w:color w:val="000000"/>
                <w:sz w:val="20"/>
                <w:szCs w:val="20"/>
              </w:rPr>
              <w:t>«</w:t>
            </w:r>
            <w:r>
              <w:rPr>
                <w:rFonts w:ascii="Times New Roman CYR" w:hAnsi="Times New Roman CYR" w:cs="Times New Roman CYR"/>
                <w:color w:val="000000"/>
                <w:sz w:val="20"/>
                <w:szCs w:val="20"/>
              </w:rPr>
              <w:t>Славянка</w:t>
            </w:r>
            <w:r w:rsidRPr="00005EAE">
              <w:rPr>
                <w:color w:val="000000"/>
                <w:sz w:val="20"/>
                <w:szCs w:val="20"/>
              </w:rPr>
              <w:t xml:space="preserve">» </w:t>
            </w:r>
            <w:r>
              <w:rPr>
                <w:rFonts w:ascii="Times New Roman CYR" w:hAnsi="Times New Roman CYR" w:cs="Times New Roman CYR"/>
                <w:color w:val="000000"/>
                <w:sz w:val="20"/>
                <w:szCs w:val="20"/>
              </w:rPr>
              <w:t>ИП Крюков Юрий Дмитриевич.</w:t>
            </w:r>
          </w:p>
        </w:tc>
      </w:tr>
      <w:tr w:rsidR="00972246" w:rsidTr="00D52AFF">
        <w:trPr>
          <w:trHeight w:val="255"/>
        </w:trPr>
        <w:tc>
          <w:tcPr>
            <w:tcW w:w="6675" w:type="dxa"/>
            <w:noWrap/>
            <w:tcMar>
              <w:top w:w="15" w:type="dxa"/>
              <w:left w:w="15" w:type="dxa"/>
              <w:bottom w:w="0" w:type="dxa"/>
              <w:right w:w="15" w:type="dxa"/>
            </w:tcMar>
          </w:tcPr>
          <w:p w:rsidR="00972246" w:rsidRPr="006C3E72" w:rsidRDefault="00972246" w:rsidP="00D52AFF">
            <w:pPr>
              <w:autoSpaceDE w:val="0"/>
              <w:autoSpaceDN w:val="0"/>
              <w:adjustRightInd w:val="0"/>
              <w:spacing w:line="259" w:lineRule="atLeast"/>
              <w:rPr>
                <w:rFonts w:cs="Calibri"/>
              </w:rPr>
            </w:pPr>
            <w:r>
              <w:rPr>
                <w:rFonts w:ascii="Times New Roman CYR" w:hAnsi="Times New Roman CYR" w:cs="Times New Roman CYR"/>
                <w:color w:val="000000"/>
                <w:sz w:val="20"/>
                <w:szCs w:val="20"/>
              </w:rPr>
              <w:t xml:space="preserve">магазин </w:t>
            </w:r>
            <w:r w:rsidRPr="00005EAE">
              <w:rPr>
                <w:color w:val="000000"/>
                <w:sz w:val="20"/>
                <w:szCs w:val="20"/>
              </w:rPr>
              <w:t>«</w:t>
            </w:r>
            <w:r>
              <w:rPr>
                <w:rFonts w:ascii="Times New Roman CYR" w:hAnsi="Times New Roman CYR" w:cs="Times New Roman CYR"/>
                <w:color w:val="000000"/>
                <w:sz w:val="20"/>
                <w:szCs w:val="20"/>
              </w:rPr>
              <w:t>Цветы</w:t>
            </w:r>
            <w:r w:rsidRPr="00005EAE">
              <w:rPr>
                <w:color w:val="000000"/>
                <w:sz w:val="20"/>
                <w:szCs w:val="20"/>
              </w:rPr>
              <w:t xml:space="preserve">» </w:t>
            </w:r>
            <w:r>
              <w:rPr>
                <w:rFonts w:ascii="Times New Roman CYR" w:hAnsi="Times New Roman CYR" w:cs="Times New Roman CYR"/>
                <w:color w:val="000000"/>
                <w:sz w:val="20"/>
                <w:szCs w:val="20"/>
              </w:rPr>
              <w:t>и Кафе "Бистро" ИП Рогожкина Надежда Николаевна</w:t>
            </w:r>
          </w:p>
        </w:tc>
      </w:tr>
      <w:tr w:rsidR="00972246" w:rsidTr="00D52AFF">
        <w:trPr>
          <w:trHeight w:val="270"/>
        </w:trPr>
        <w:tc>
          <w:tcPr>
            <w:tcW w:w="6675" w:type="dxa"/>
            <w:tcMar>
              <w:top w:w="15" w:type="dxa"/>
              <w:left w:w="15" w:type="dxa"/>
              <w:bottom w:w="0" w:type="dxa"/>
              <w:right w:w="15" w:type="dxa"/>
            </w:tcMar>
          </w:tcPr>
          <w:p w:rsidR="00972246" w:rsidRPr="00005EAE" w:rsidRDefault="00972246" w:rsidP="00D52AFF">
            <w:pPr>
              <w:autoSpaceDE w:val="0"/>
              <w:autoSpaceDN w:val="0"/>
              <w:adjustRightInd w:val="0"/>
              <w:spacing w:line="259" w:lineRule="atLeast"/>
              <w:rPr>
                <w:rFonts w:cs="Calibri"/>
              </w:rPr>
            </w:pPr>
            <w:r>
              <w:rPr>
                <w:rFonts w:ascii="Times New Roman CYR" w:hAnsi="Times New Roman CYR" w:cs="Times New Roman CYR"/>
                <w:color w:val="000000"/>
                <w:sz w:val="20"/>
                <w:szCs w:val="20"/>
              </w:rPr>
              <w:t xml:space="preserve">магазин </w:t>
            </w:r>
            <w:r w:rsidRPr="00005EAE">
              <w:rPr>
                <w:color w:val="000000"/>
                <w:sz w:val="20"/>
                <w:szCs w:val="20"/>
              </w:rPr>
              <w:t>«</w:t>
            </w:r>
            <w:r>
              <w:rPr>
                <w:rFonts w:ascii="Times New Roman CYR" w:hAnsi="Times New Roman CYR" w:cs="Times New Roman CYR"/>
                <w:color w:val="000000"/>
                <w:sz w:val="20"/>
                <w:szCs w:val="20"/>
              </w:rPr>
              <w:t>Муравей</w:t>
            </w:r>
            <w:r w:rsidRPr="00005EAE">
              <w:rPr>
                <w:color w:val="000000"/>
                <w:sz w:val="20"/>
                <w:szCs w:val="20"/>
              </w:rPr>
              <w:t xml:space="preserve">» </w:t>
            </w:r>
            <w:r>
              <w:rPr>
                <w:rFonts w:ascii="Times New Roman CYR" w:hAnsi="Times New Roman CYR" w:cs="Times New Roman CYR"/>
                <w:color w:val="000000"/>
                <w:sz w:val="20"/>
                <w:szCs w:val="20"/>
              </w:rPr>
              <w:t>ИП Кузьмина М.Л.</w:t>
            </w:r>
          </w:p>
        </w:tc>
      </w:tr>
      <w:tr w:rsidR="00972246" w:rsidTr="00D52AFF">
        <w:trPr>
          <w:trHeight w:val="285"/>
        </w:trPr>
        <w:tc>
          <w:tcPr>
            <w:tcW w:w="6675" w:type="dxa"/>
            <w:tcMar>
              <w:top w:w="15" w:type="dxa"/>
              <w:left w:w="15" w:type="dxa"/>
              <w:bottom w:w="0" w:type="dxa"/>
              <w:right w:w="15" w:type="dxa"/>
            </w:tcMar>
          </w:tcPr>
          <w:p w:rsidR="00972246" w:rsidRPr="00005EAE" w:rsidRDefault="00972246" w:rsidP="00D52AFF">
            <w:pPr>
              <w:autoSpaceDE w:val="0"/>
              <w:autoSpaceDN w:val="0"/>
              <w:adjustRightInd w:val="0"/>
              <w:spacing w:line="259" w:lineRule="atLeast"/>
              <w:rPr>
                <w:rFonts w:cs="Calibri"/>
              </w:rPr>
            </w:pPr>
            <w:r>
              <w:rPr>
                <w:rFonts w:ascii="Times New Roman CYR" w:hAnsi="Times New Roman CYR" w:cs="Times New Roman CYR"/>
                <w:color w:val="000000"/>
                <w:sz w:val="20"/>
                <w:szCs w:val="20"/>
              </w:rPr>
              <w:t xml:space="preserve">магазин </w:t>
            </w:r>
            <w:r w:rsidRPr="00005EAE">
              <w:rPr>
                <w:color w:val="000000"/>
                <w:sz w:val="20"/>
                <w:szCs w:val="20"/>
              </w:rPr>
              <w:t>«</w:t>
            </w:r>
            <w:r>
              <w:rPr>
                <w:rFonts w:ascii="Times New Roman CYR" w:hAnsi="Times New Roman CYR" w:cs="Times New Roman CYR"/>
                <w:color w:val="000000"/>
                <w:sz w:val="20"/>
                <w:szCs w:val="20"/>
              </w:rPr>
              <w:t>Рыболов</w:t>
            </w:r>
            <w:r w:rsidRPr="00005EAE">
              <w:rPr>
                <w:color w:val="000000"/>
                <w:sz w:val="20"/>
                <w:szCs w:val="20"/>
              </w:rPr>
              <w:t xml:space="preserve">» </w:t>
            </w:r>
            <w:r>
              <w:rPr>
                <w:rFonts w:ascii="Times New Roman CYR" w:hAnsi="Times New Roman CYR" w:cs="Times New Roman CYR"/>
                <w:color w:val="000000"/>
                <w:sz w:val="20"/>
                <w:szCs w:val="20"/>
              </w:rPr>
              <w:t>ИП Соловьев Д.А.</w:t>
            </w:r>
          </w:p>
        </w:tc>
      </w:tr>
      <w:tr w:rsidR="00972246" w:rsidTr="00D52AFF">
        <w:trPr>
          <w:trHeight w:val="300"/>
        </w:trPr>
        <w:tc>
          <w:tcPr>
            <w:tcW w:w="6675" w:type="dxa"/>
            <w:noWrap/>
            <w:tcMar>
              <w:top w:w="15" w:type="dxa"/>
              <w:left w:w="15" w:type="dxa"/>
              <w:bottom w:w="0" w:type="dxa"/>
              <w:right w:w="15" w:type="dxa"/>
            </w:tcMar>
          </w:tcPr>
          <w:p w:rsidR="00972246" w:rsidRPr="00005EAE" w:rsidRDefault="00972246" w:rsidP="00D52AFF">
            <w:pPr>
              <w:autoSpaceDE w:val="0"/>
              <w:autoSpaceDN w:val="0"/>
              <w:adjustRightInd w:val="0"/>
              <w:spacing w:line="259" w:lineRule="atLeast"/>
              <w:rPr>
                <w:rFonts w:cs="Calibri"/>
              </w:rPr>
            </w:pPr>
            <w:r>
              <w:rPr>
                <w:rFonts w:ascii="Times New Roman CYR" w:hAnsi="Times New Roman CYR" w:cs="Times New Roman CYR"/>
                <w:color w:val="000000"/>
                <w:sz w:val="20"/>
                <w:szCs w:val="20"/>
              </w:rPr>
              <w:t xml:space="preserve">магазин </w:t>
            </w:r>
            <w:r w:rsidRPr="00005EAE">
              <w:rPr>
                <w:color w:val="000000"/>
                <w:sz w:val="20"/>
                <w:szCs w:val="20"/>
              </w:rPr>
              <w:t>«</w:t>
            </w:r>
            <w:r>
              <w:rPr>
                <w:rFonts w:ascii="Times New Roman CYR" w:hAnsi="Times New Roman CYR" w:cs="Times New Roman CYR"/>
                <w:color w:val="000000"/>
                <w:sz w:val="20"/>
                <w:szCs w:val="20"/>
              </w:rPr>
              <w:t>Хлебная усадьба</w:t>
            </w:r>
            <w:r w:rsidRPr="00005EAE">
              <w:rPr>
                <w:color w:val="000000"/>
                <w:sz w:val="20"/>
                <w:szCs w:val="20"/>
              </w:rPr>
              <w:t xml:space="preserve">» </w:t>
            </w:r>
            <w:r>
              <w:rPr>
                <w:rFonts w:ascii="Times New Roman CYR" w:hAnsi="Times New Roman CYR" w:cs="Times New Roman CYR"/>
                <w:color w:val="000000"/>
                <w:sz w:val="20"/>
                <w:szCs w:val="20"/>
              </w:rPr>
              <w:t>ИП Мартиросян А.К.</w:t>
            </w:r>
          </w:p>
        </w:tc>
      </w:tr>
      <w:tr w:rsidR="00972246" w:rsidTr="00D52AFF">
        <w:trPr>
          <w:trHeight w:val="255"/>
        </w:trPr>
        <w:tc>
          <w:tcPr>
            <w:tcW w:w="6675" w:type="dxa"/>
            <w:tcMar>
              <w:top w:w="15" w:type="dxa"/>
              <w:left w:w="15" w:type="dxa"/>
              <w:bottom w:w="0" w:type="dxa"/>
              <w:right w:w="15" w:type="dxa"/>
            </w:tcMar>
          </w:tcPr>
          <w:p w:rsidR="00972246" w:rsidRDefault="00972246" w:rsidP="00D52AFF">
            <w:pPr>
              <w:autoSpaceDE w:val="0"/>
              <w:autoSpaceDN w:val="0"/>
              <w:adjustRightInd w:val="0"/>
              <w:spacing w:line="259" w:lineRule="atLeas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ИП Забойкина Татьяна Николаевна</w:t>
            </w:r>
          </w:p>
        </w:tc>
      </w:tr>
      <w:tr w:rsidR="00972246" w:rsidTr="00D52AFF">
        <w:trPr>
          <w:trHeight w:val="270"/>
        </w:trPr>
        <w:tc>
          <w:tcPr>
            <w:tcW w:w="6675" w:type="dxa"/>
            <w:tcMar>
              <w:top w:w="15" w:type="dxa"/>
              <w:left w:w="15" w:type="dxa"/>
              <w:bottom w:w="0" w:type="dxa"/>
              <w:right w:w="15" w:type="dxa"/>
            </w:tcMar>
          </w:tcPr>
          <w:p w:rsidR="00972246" w:rsidRPr="00005EAE" w:rsidRDefault="00972246" w:rsidP="00D52AFF">
            <w:pPr>
              <w:autoSpaceDE w:val="0"/>
              <w:autoSpaceDN w:val="0"/>
              <w:adjustRightInd w:val="0"/>
              <w:spacing w:line="259" w:lineRule="atLeast"/>
              <w:rPr>
                <w:rFonts w:cs="Calibri"/>
              </w:rPr>
            </w:pPr>
            <w:r>
              <w:rPr>
                <w:rFonts w:ascii="Times New Roman CYR" w:hAnsi="Times New Roman CYR" w:cs="Times New Roman CYR"/>
                <w:color w:val="000000"/>
                <w:sz w:val="20"/>
                <w:szCs w:val="20"/>
              </w:rPr>
              <w:t xml:space="preserve">магазин </w:t>
            </w:r>
            <w:r w:rsidRPr="00005EAE">
              <w:rPr>
                <w:color w:val="000000"/>
                <w:sz w:val="20"/>
                <w:szCs w:val="20"/>
              </w:rPr>
              <w:t>«</w:t>
            </w:r>
            <w:r>
              <w:rPr>
                <w:rFonts w:ascii="Times New Roman CYR" w:hAnsi="Times New Roman CYR" w:cs="Times New Roman CYR"/>
                <w:color w:val="000000"/>
                <w:sz w:val="20"/>
                <w:szCs w:val="20"/>
              </w:rPr>
              <w:t>Удача</w:t>
            </w:r>
            <w:r w:rsidRPr="00005EAE">
              <w:rPr>
                <w:color w:val="000000"/>
                <w:sz w:val="20"/>
                <w:szCs w:val="20"/>
              </w:rPr>
              <w:t xml:space="preserve">» </w:t>
            </w:r>
            <w:r>
              <w:rPr>
                <w:rFonts w:ascii="Times New Roman CYR" w:hAnsi="Times New Roman CYR" w:cs="Times New Roman CYR"/>
                <w:color w:val="000000"/>
                <w:sz w:val="20"/>
                <w:szCs w:val="20"/>
              </w:rPr>
              <w:t>ИП Броварева Елена Валентиновна</w:t>
            </w:r>
          </w:p>
        </w:tc>
      </w:tr>
      <w:tr w:rsidR="00972246" w:rsidTr="00D52AFF">
        <w:trPr>
          <w:trHeight w:val="255"/>
        </w:trPr>
        <w:tc>
          <w:tcPr>
            <w:tcW w:w="6675" w:type="dxa"/>
            <w:noWrap/>
            <w:tcMar>
              <w:top w:w="15" w:type="dxa"/>
              <w:left w:w="15" w:type="dxa"/>
              <w:bottom w:w="0" w:type="dxa"/>
              <w:right w:w="15" w:type="dxa"/>
            </w:tcMar>
          </w:tcPr>
          <w:p w:rsidR="00972246" w:rsidRPr="00005EAE" w:rsidRDefault="00972246" w:rsidP="00D52AFF">
            <w:pPr>
              <w:autoSpaceDE w:val="0"/>
              <w:autoSpaceDN w:val="0"/>
              <w:adjustRightInd w:val="0"/>
              <w:spacing w:line="259" w:lineRule="atLeast"/>
              <w:rPr>
                <w:rFonts w:cs="Calibri"/>
              </w:rPr>
            </w:pPr>
            <w:r>
              <w:rPr>
                <w:rFonts w:ascii="Times New Roman CYR" w:hAnsi="Times New Roman CYR" w:cs="Times New Roman CYR"/>
                <w:color w:val="000000"/>
                <w:sz w:val="20"/>
                <w:szCs w:val="20"/>
              </w:rPr>
              <w:t xml:space="preserve">магазин-склад </w:t>
            </w:r>
            <w:r w:rsidRPr="00005EAE">
              <w:rPr>
                <w:color w:val="000000"/>
                <w:sz w:val="20"/>
                <w:szCs w:val="20"/>
              </w:rPr>
              <w:t>«</w:t>
            </w:r>
            <w:r>
              <w:rPr>
                <w:rFonts w:ascii="Times New Roman CYR" w:hAnsi="Times New Roman CYR" w:cs="Times New Roman CYR"/>
                <w:color w:val="000000"/>
                <w:sz w:val="20"/>
                <w:szCs w:val="20"/>
              </w:rPr>
              <w:t>Уют</w:t>
            </w:r>
            <w:r w:rsidRPr="00005EAE">
              <w:rPr>
                <w:color w:val="000000"/>
                <w:sz w:val="20"/>
                <w:szCs w:val="20"/>
              </w:rPr>
              <w:t xml:space="preserve">» </w:t>
            </w:r>
            <w:r>
              <w:rPr>
                <w:rFonts w:ascii="Times New Roman CYR" w:hAnsi="Times New Roman CYR" w:cs="Times New Roman CYR"/>
                <w:color w:val="000000"/>
                <w:sz w:val="20"/>
                <w:szCs w:val="20"/>
              </w:rPr>
              <w:t>ИП Степанова Надежда Георгиевна</w:t>
            </w:r>
          </w:p>
        </w:tc>
      </w:tr>
      <w:tr w:rsidR="00972246" w:rsidTr="00D52AFF">
        <w:trPr>
          <w:trHeight w:val="285"/>
        </w:trPr>
        <w:tc>
          <w:tcPr>
            <w:tcW w:w="6675" w:type="dxa"/>
            <w:tcMar>
              <w:top w:w="15" w:type="dxa"/>
              <w:left w:w="15" w:type="dxa"/>
              <w:bottom w:w="0" w:type="dxa"/>
              <w:right w:w="15" w:type="dxa"/>
            </w:tcMar>
          </w:tcPr>
          <w:p w:rsidR="00972246" w:rsidRPr="00005EAE" w:rsidRDefault="00972246" w:rsidP="00D52AFF">
            <w:pPr>
              <w:autoSpaceDE w:val="0"/>
              <w:autoSpaceDN w:val="0"/>
              <w:adjustRightInd w:val="0"/>
              <w:spacing w:line="259" w:lineRule="atLeast"/>
              <w:rPr>
                <w:rFonts w:cs="Calibri"/>
              </w:rPr>
            </w:pPr>
            <w:r>
              <w:rPr>
                <w:rFonts w:ascii="Times New Roman CYR" w:hAnsi="Times New Roman CYR" w:cs="Times New Roman CYR"/>
                <w:color w:val="000000"/>
                <w:sz w:val="20"/>
                <w:szCs w:val="20"/>
              </w:rPr>
              <w:t xml:space="preserve">магазин "Мясная лавка" </w:t>
            </w:r>
            <w:r w:rsidRPr="00005EAE">
              <w:rPr>
                <w:color w:val="000000"/>
                <w:sz w:val="20"/>
                <w:szCs w:val="20"/>
              </w:rPr>
              <w:t xml:space="preserve"> </w:t>
            </w:r>
            <w:r>
              <w:rPr>
                <w:rFonts w:ascii="Times New Roman CYR" w:hAnsi="Times New Roman CYR" w:cs="Times New Roman CYR"/>
                <w:color w:val="000000"/>
                <w:sz w:val="20"/>
                <w:szCs w:val="20"/>
              </w:rPr>
              <w:t>ИП Микаилова Елена Николаевна</w:t>
            </w:r>
          </w:p>
        </w:tc>
      </w:tr>
      <w:tr w:rsidR="00972246" w:rsidTr="00D52AFF">
        <w:trPr>
          <w:trHeight w:val="270"/>
        </w:trPr>
        <w:tc>
          <w:tcPr>
            <w:tcW w:w="6675" w:type="dxa"/>
            <w:tcMar>
              <w:top w:w="15" w:type="dxa"/>
              <w:left w:w="15" w:type="dxa"/>
              <w:bottom w:w="0" w:type="dxa"/>
              <w:right w:w="15" w:type="dxa"/>
            </w:tcMar>
          </w:tcPr>
          <w:p w:rsidR="00972246" w:rsidRPr="00005EAE" w:rsidRDefault="00972246" w:rsidP="00D52AFF">
            <w:pPr>
              <w:autoSpaceDE w:val="0"/>
              <w:autoSpaceDN w:val="0"/>
              <w:adjustRightInd w:val="0"/>
              <w:spacing w:line="259" w:lineRule="atLeast"/>
              <w:rPr>
                <w:rFonts w:cs="Calibri"/>
              </w:rPr>
            </w:pPr>
            <w:r>
              <w:rPr>
                <w:rFonts w:ascii="Times New Roman CYR" w:hAnsi="Times New Roman CYR" w:cs="Times New Roman CYR"/>
                <w:color w:val="000000"/>
                <w:sz w:val="20"/>
                <w:szCs w:val="20"/>
              </w:rPr>
              <w:t>торговый павильон</w:t>
            </w:r>
            <w:r>
              <w:rPr>
                <w:rFonts w:ascii="Times New Roman CYR" w:hAnsi="Times New Roman CYR" w:cs="Times New Roman CYR"/>
                <w:sz w:val="20"/>
                <w:szCs w:val="20"/>
              </w:rPr>
              <w:t xml:space="preserve"> Продукты ИП Пенкина Екатерина Валериевна.</w:t>
            </w:r>
          </w:p>
        </w:tc>
      </w:tr>
      <w:tr w:rsidR="00972246" w:rsidTr="00D52AFF">
        <w:trPr>
          <w:trHeight w:val="255"/>
        </w:trPr>
        <w:tc>
          <w:tcPr>
            <w:tcW w:w="6675" w:type="dxa"/>
            <w:noWrap/>
            <w:tcMar>
              <w:top w:w="15" w:type="dxa"/>
              <w:left w:w="15" w:type="dxa"/>
              <w:bottom w:w="0" w:type="dxa"/>
              <w:right w:w="15" w:type="dxa"/>
            </w:tcMar>
          </w:tcPr>
          <w:p w:rsidR="00972246" w:rsidRDefault="00972246" w:rsidP="00D52AFF">
            <w:pPr>
              <w:autoSpaceDE w:val="0"/>
              <w:autoSpaceDN w:val="0"/>
              <w:adjustRightInd w:val="0"/>
              <w:spacing w:line="259" w:lineRule="atLeas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ИП Лазарев Олег Иванович</w:t>
            </w:r>
          </w:p>
        </w:tc>
      </w:tr>
      <w:tr w:rsidR="00972246" w:rsidTr="00D52AFF">
        <w:trPr>
          <w:trHeight w:val="255"/>
        </w:trPr>
        <w:tc>
          <w:tcPr>
            <w:tcW w:w="6675" w:type="dxa"/>
            <w:noWrap/>
            <w:tcMar>
              <w:top w:w="15" w:type="dxa"/>
              <w:left w:w="15" w:type="dxa"/>
              <w:bottom w:w="0" w:type="dxa"/>
              <w:right w:w="15" w:type="dxa"/>
            </w:tcMar>
          </w:tcPr>
          <w:p w:rsidR="00972246" w:rsidRPr="00360472" w:rsidRDefault="00972246" w:rsidP="00D52AFF">
            <w:pPr>
              <w:autoSpaceDE w:val="0"/>
              <w:autoSpaceDN w:val="0"/>
              <w:adjustRightInd w:val="0"/>
              <w:rPr>
                <w:rFonts w:cs="Calibri"/>
              </w:rPr>
            </w:pPr>
            <w:r>
              <w:rPr>
                <w:rFonts w:ascii="Times New Roman CYR" w:hAnsi="Times New Roman CYR" w:cs="Times New Roman CYR"/>
                <w:color w:val="000000"/>
                <w:sz w:val="20"/>
                <w:szCs w:val="20"/>
              </w:rPr>
              <w:t>торговый павильон запчасти</w:t>
            </w:r>
            <w:r>
              <w:rPr>
                <w:rFonts w:cs="Calibri"/>
              </w:rPr>
              <w:t xml:space="preserve"> и </w:t>
            </w:r>
            <w:r>
              <w:rPr>
                <w:rFonts w:ascii="Times New Roman CYR" w:hAnsi="Times New Roman CYR" w:cs="Times New Roman CYR"/>
                <w:color w:val="000000"/>
                <w:sz w:val="20"/>
                <w:szCs w:val="20"/>
              </w:rPr>
              <w:t>Пункт технического обслуживания автомобилей ИП Уткин Сергей Викторович</w:t>
            </w:r>
          </w:p>
        </w:tc>
      </w:tr>
      <w:tr w:rsidR="00972246" w:rsidTr="00D52AFF">
        <w:trPr>
          <w:trHeight w:val="255"/>
        </w:trPr>
        <w:tc>
          <w:tcPr>
            <w:tcW w:w="6675" w:type="dxa"/>
            <w:tcMar>
              <w:top w:w="15" w:type="dxa"/>
              <w:left w:w="15" w:type="dxa"/>
              <w:bottom w:w="0" w:type="dxa"/>
              <w:right w:w="15" w:type="dxa"/>
            </w:tcMar>
          </w:tcPr>
          <w:p w:rsidR="00972246" w:rsidRPr="0001228B" w:rsidRDefault="00972246" w:rsidP="00D52AFF">
            <w:pPr>
              <w:autoSpaceDE w:val="0"/>
              <w:autoSpaceDN w:val="0"/>
              <w:adjustRightInd w:val="0"/>
              <w:spacing w:line="259" w:lineRule="atLeast"/>
              <w:rPr>
                <w:sz w:val="20"/>
                <w:szCs w:val="20"/>
              </w:rPr>
            </w:pPr>
            <w:r>
              <w:rPr>
                <w:rFonts w:ascii="Times New Roman CYR" w:hAnsi="Times New Roman CYR" w:cs="Times New Roman CYR"/>
                <w:color w:val="000000"/>
                <w:sz w:val="20"/>
                <w:szCs w:val="20"/>
              </w:rPr>
              <w:t xml:space="preserve">магазин "База" </w:t>
            </w:r>
            <w:r w:rsidRPr="0001228B">
              <w:rPr>
                <w:sz w:val="20"/>
                <w:szCs w:val="20"/>
              </w:rPr>
              <w:t>Легков Алексей Викторович</w:t>
            </w:r>
          </w:p>
        </w:tc>
      </w:tr>
      <w:tr w:rsidR="00972246" w:rsidTr="00D52AFF">
        <w:trPr>
          <w:trHeight w:val="285"/>
        </w:trPr>
        <w:tc>
          <w:tcPr>
            <w:tcW w:w="6675" w:type="dxa"/>
            <w:tcMar>
              <w:top w:w="15" w:type="dxa"/>
              <w:left w:w="15" w:type="dxa"/>
              <w:bottom w:w="0" w:type="dxa"/>
              <w:right w:w="15" w:type="dxa"/>
            </w:tcMar>
          </w:tcPr>
          <w:p w:rsidR="00972246" w:rsidRPr="00005EAE" w:rsidRDefault="00972246" w:rsidP="00D52AFF">
            <w:pPr>
              <w:autoSpaceDE w:val="0"/>
              <w:autoSpaceDN w:val="0"/>
              <w:adjustRightInd w:val="0"/>
              <w:spacing w:line="259" w:lineRule="atLeast"/>
              <w:rPr>
                <w:rFonts w:cs="Calibri"/>
              </w:rPr>
            </w:pPr>
            <w:r>
              <w:rPr>
                <w:rFonts w:ascii="Times New Roman CYR" w:hAnsi="Times New Roman CYR" w:cs="Times New Roman CYR"/>
                <w:color w:val="000000"/>
                <w:sz w:val="20"/>
                <w:szCs w:val="20"/>
              </w:rPr>
              <w:t>Парикмахерская "ДУЭТ"</w:t>
            </w:r>
            <w:r w:rsidRPr="00005EAE">
              <w:rPr>
                <w:color w:val="000000"/>
                <w:sz w:val="20"/>
                <w:szCs w:val="20"/>
              </w:rPr>
              <w:t xml:space="preserve"> </w:t>
            </w:r>
            <w:r>
              <w:rPr>
                <w:rFonts w:ascii="Times New Roman CYR" w:hAnsi="Times New Roman CYR" w:cs="Times New Roman CYR"/>
                <w:color w:val="000000"/>
                <w:sz w:val="20"/>
                <w:szCs w:val="20"/>
              </w:rPr>
              <w:t>ИП Ермолаева Татьяна Викторовна</w:t>
            </w:r>
          </w:p>
        </w:tc>
      </w:tr>
      <w:tr w:rsidR="00972246" w:rsidTr="00D52AFF">
        <w:trPr>
          <w:trHeight w:val="285"/>
        </w:trPr>
        <w:tc>
          <w:tcPr>
            <w:tcW w:w="6675" w:type="dxa"/>
            <w:tcMar>
              <w:top w:w="15" w:type="dxa"/>
              <w:left w:w="15" w:type="dxa"/>
              <w:bottom w:w="0" w:type="dxa"/>
              <w:right w:w="15" w:type="dxa"/>
            </w:tcMar>
          </w:tcPr>
          <w:p w:rsidR="00972246" w:rsidRPr="00005EAE" w:rsidRDefault="00972246" w:rsidP="00D52AFF">
            <w:pPr>
              <w:autoSpaceDE w:val="0"/>
              <w:autoSpaceDN w:val="0"/>
              <w:adjustRightInd w:val="0"/>
              <w:spacing w:line="259" w:lineRule="atLeast"/>
              <w:rPr>
                <w:rFonts w:cs="Calibri"/>
              </w:rPr>
            </w:pPr>
            <w:r>
              <w:rPr>
                <w:rFonts w:ascii="Times New Roman CYR" w:hAnsi="Times New Roman CYR" w:cs="Times New Roman CYR"/>
                <w:color w:val="000000"/>
                <w:sz w:val="20"/>
                <w:szCs w:val="20"/>
              </w:rPr>
              <w:t>Фотоуслуги "Айфон" ИП Яценко Валерий Владимирович</w:t>
            </w:r>
          </w:p>
        </w:tc>
      </w:tr>
      <w:tr w:rsidR="00972246" w:rsidTr="00D52AFF">
        <w:trPr>
          <w:trHeight w:val="525"/>
        </w:trPr>
        <w:tc>
          <w:tcPr>
            <w:tcW w:w="6675" w:type="dxa"/>
            <w:tcMar>
              <w:top w:w="15" w:type="dxa"/>
              <w:left w:w="15" w:type="dxa"/>
              <w:bottom w:w="0" w:type="dxa"/>
              <w:right w:w="15" w:type="dxa"/>
            </w:tcMar>
          </w:tcPr>
          <w:p w:rsidR="00972246" w:rsidRPr="00005EAE" w:rsidRDefault="00972246" w:rsidP="00D52AFF">
            <w:pPr>
              <w:autoSpaceDE w:val="0"/>
              <w:autoSpaceDN w:val="0"/>
              <w:adjustRightInd w:val="0"/>
              <w:spacing w:line="259" w:lineRule="atLeast"/>
              <w:rPr>
                <w:rFonts w:cs="Calibri"/>
              </w:rPr>
            </w:pPr>
            <w:r>
              <w:rPr>
                <w:rFonts w:ascii="Times New Roman CYR" w:hAnsi="Times New Roman CYR" w:cs="Times New Roman CYR"/>
                <w:color w:val="000000"/>
                <w:sz w:val="20"/>
                <w:szCs w:val="20"/>
              </w:rPr>
              <w:t xml:space="preserve">Мастерская по ремонту обуви и кожаных изделий " ИП </w:t>
            </w:r>
            <w:r w:rsidRPr="00005EAE">
              <w:rPr>
                <w:color w:val="000000"/>
                <w:sz w:val="20"/>
                <w:szCs w:val="20"/>
              </w:rPr>
              <w:t>«</w:t>
            </w:r>
            <w:r>
              <w:rPr>
                <w:rFonts w:ascii="Times New Roman CYR" w:hAnsi="Times New Roman CYR" w:cs="Times New Roman CYR"/>
                <w:color w:val="000000"/>
                <w:sz w:val="20"/>
                <w:szCs w:val="20"/>
              </w:rPr>
              <w:t>Городилов Анатолий Аркадьевич</w:t>
            </w:r>
          </w:p>
        </w:tc>
      </w:tr>
      <w:tr w:rsidR="00972246" w:rsidTr="00D52AFF">
        <w:trPr>
          <w:trHeight w:val="510"/>
        </w:trPr>
        <w:tc>
          <w:tcPr>
            <w:tcW w:w="6675" w:type="dxa"/>
            <w:noWrap/>
            <w:tcMar>
              <w:top w:w="15" w:type="dxa"/>
              <w:left w:w="15" w:type="dxa"/>
              <w:bottom w:w="0" w:type="dxa"/>
              <w:right w:w="15" w:type="dxa"/>
            </w:tcMar>
          </w:tcPr>
          <w:p w:rsidR="00972246" w:rsidRPr="00005EAE" w:rsidRDefault="00972246" w:rsidP="00D52AFF">
            <w:pPr>
              <w:autoSpaceDE w:val="0"/>
              <w:autoSpaceDN w:val="0"/>
              <w:adjustRightInd w:val="0"/>
              <w:spacing w:line="259" w:lineRule="atLeast"/>
              <w:rPr>
                <w:rFonts w:cs="Calibri"/>
              </w:rPr>
            </w:pPr>
            <w:r>
              <w:rPr>
                <w:rFonts w:ascii="Times New Roman CYR" w:hAnsi="Times New Roman CYR" w:cs="Times New Roman CYR"/>
                <w:color w:val="000000"/>
                <w:sz w:val="20"/>
                <w:szCs w:val="20"/>
              </w:rPr>
              <w:t>Ателье   ИП Федосеева Наталья Александровна</w:t>
            </w:r>
          </w:p>
        </w:tc>
      </w:tr>
      <w:tr w:rsidR="00972246" w:rsidTr="00D52AFF">
        <w:trPr>
          <w:trHeight w:val="255"/>
        </w:trPr>
        <w:tc>
          <w:tcPr>
            <w:tcW w:w="6675" w:type="dxa"/>
            <w:noWrap/>
            <w:tcMar>
              <w:top w:w="15" w:type="dxa"/>
              <w:left w:w="15" w:type="dxa"/>
              <w:bottom w:w="0" w:type="dxa"/>
              <w:right w:w="15" w:type="dxa"/>
            </w:tcMar>
          </w:tcPr>
          <w:p w:rsidR="00972246" w:rsidRPr="00005EAE" w:rsidRDefault="00972246" w:rsidP="00D52AFF">
            <w:pPr>
              <w:autoSpaceDE w:val="0"/>
              <w:autoSpaceDN w:val="0"/>
              <w:adjustRightInd w:val="0"/>
              <w:spacing w:line="259" w:lineRule="atLeast"/>
              <w:rPr>
                <w:rFonts w:cs="Calibri"/>
              </w:rPr>
            </w:pPr>
            <w:r>
              <w:rPr>
                <w:rFonts w:ascii="Times New Roman CYR" w:hAnsi="Times New Roman CYR" w:cs="Times New Roman CYR"/>
                <w:color w:val="000000"/>
                <w:sz w:val="20"/>
                <w:szCs w:val="20"/>
              </w:rPr>
              <w:t>Баня Сауна " ИП Езушин Алексей Владиленович</w:t>
            </w:r>
          </w:p>
        </w:tc>
      </w:tr>
      <w:tr w:rsidR="00972246" w:rsidTr="00D52AFF">
        <w:trPr>
          <w:trHeight w:val="495"/>
        </w:trPr>
        <w:tc>
          <w:tcPr>
            <w:tcW w:w="6675" w:type="dxa"/>
            <w:tcMar>
              <w:top w:w="15" w:type="dxa"/>
              <w:left w:w="15" w:type="dxa"/>
              <w:bottom w:w="0" w:type="dxa"/>
              <w:right w:w="15" w:type="dxa"/>
            </w:tcMar>
          </w:tcPr>
          <w:p w:rsidR="00972246" w:rsidRPr="00005EAE" w:rsidRDefault="00972246" w:rsidP="00D52AFF">
            <w:pPr>
              <w:autoSpaceDE w:val="0"/>
              <w:autoSpaceDN w:val="0"/>
              <w:adjustRightInd w:val="0"/>
              <w:spacing w:line="259" w:lineRule="atLeast"/>
              <w:rPr>
                <w:rFonts w:cs="Calibri"/>
              </w:rPr>
            </w:pPr>
            <w:r>
              <w:rPr>
                <w:rFonts w:ascii="Times New Roman CYR" w:hAnsi="Times New Roman CYR" w:cs="Times New Roman CYR"/>
                <w:color w:val="000000"/>
                <w:sz w:val="20"/>
                <w:szCs w:val="20"/>
              </w:rPr>
              <w:t>Здание ПТО (Автомойка) " ИП Литовченко Лидия Дмитриевна</w:t>
            </w:r>
          </w:p>
        </w:tc>
      </w:tr>
      <w:tr w:rsidR="00972246" w:rsidTr="00D52AFF">
        <w:trPr>
          <w:trHeight w:val="510"/>
        </w:trPr>
        <w:tc>
          <w:tcPr>
            <w:tcW w:w="6675" w:type="dxa"/>
            <w:tcMar>
              <w:top w:w="15" w:type="dxa"/>
              <w:left w:w="15" w:type="dxa"/>
              <w:bottom w:w="0" w:type="dxa"/>
              <w:right w:w="15" w:type="dxa"/>
            </w:tcMar>
          </w:tcPr>
          <w:p w:rsidR="00972246" w:rsidRPr="00005EAE" w:rsidRDefault="00972246" w:rsidP="00D52AFF">
            <w:pPr>
              <w:autoSpaceDE w:val="0"/>
              <w:autoSpaceDN w:val="0"/>
              <w:adjustRightInd w:val="0"/>
              <w:spacing w:line="259" w:lineRule="atLeast"/>
              <w:rPr>
                <w:rFonts w:cs="Calibri"/>
              </w:rPr>
            </w:pPr>
            <w:r>
              <w:rPr>
                <w:rFonts w:ascii="Times New Roman CYR" w:hAnsi="Times New Roman CYR" w:cs="Times New Roman CYR"/>
                <w:color w:val="000000"/>
                <w:sz w:val="20"/>
                <w:szCs w:val="20"/>
              </w:rPr>
              <w:t xml:space="preserve">Кафе </w:t>
            </w:r>
            <w:r w:rsidRPr="00005EAE">
              <w:rPr>
                <w:color w:val="000000"/>
                <w:sz w:val="20"/>
                <w:szCs w:val="20"/>
              </w:rPr>
              <w:t>«</w:t>
            </w:r>
            <w:r>
              <w:rPr>
                <w:rFonts w:ascii="Times New Roman CYR" w:hAnsi="Times New Roman CYR" w:cs="Times New Roman CYR"/>
                <w:color w:val="000000"/>
                <w:sz w:val="20"/>
                <w:szCs w:val="20"/>
              </w:rPr>
              <w:t>Уютный дворик</w:t>
            </w:r>
            <w:r w:rsidRPr="00005EAE">
              <w:rPr>
                <w:color w:val="000000"/>
                <w:sz w:val="20"/>
                <w:szCs w:val="20"/>
              </w:rPr>
              <w:t xml:space="preserve">» </w:t>
            </w:r>
            <w:r>
              <w:rPr>
                <w:rFonts w:ascii="Times New Roman CYR" w:hAnsi="Times New Roman CYR" w:cs="Times New Roman CYR"/>
                <w:color w:val="000000"/>
                <w:sz w:val="20"/>
                <w:szCs w:val="20"/>
              </w:rPr>
              <w:t>ИП Мосийчук Нелли Александровна</w:t>
            </w:r>
          </w:p>
        </w:tc>
      </w:tr>
      <w:tr w:rsidR="00972246" w:rsidTr="00D52AFF">
        <w:trPr>
          <w:trHeight w:val="255"/>
        </w:trPr>
        <w:tc>
          <w:tcPr>
            <w:tcW w:w="6675" w:type="dxa"/>
            <w:noWrap/>
            <w:tcMar>
              <w:top w:w="15" w:type="dxa"/>
              <w:left w:w="15" w:type="dxa"/>
              <w:bottom w:w="0" w:type="dxa"/>
              <w:right w:w="15" w:type="dxa"/>
            </w:tcMar>
          </w:tcPr>
          <w:p w:rsidR="00972246" w:rsidRPr="00005EAE" w:rsidRDefault="00972246" w:rsidP="00D52AFF">
            <w:pPr>
              <w:autoSpaceDE w:val="0"/>
              <w:autoSpaceDN w:val="0"/>
              <w:adjustRightInd w:val="0"/>
              <w:spacing w:line="259" w:lineRule="atLeast"/>
              <w:rPr>
                <w:rFonts w:cs="Calibri"/>
              </w:rPr>
            </w:pPr>
            <w:r>
              <w:rPr>
                <w:rFonts w:ascii="Times New Roman CYR" w:hAnsi="Times New Roman CYR" w:cs="Times New Roman CYR"/>
                <w:color w:val="000000"/>
                <w:sz w:val="20"/>
                <w:szCs w:val="20"/>
              </w:rPr>
              <w:lastRenderedPageBreak/>
              <w:t>Кафе с магазином</w:t>
            </w:r>
            <w:r w:rsidRPr="00005EAE">
              <w:rPr>
                <w:color w:val="000000"/>
                <w:sz w:val="20"/>
                <w:szCs w:val="20"/>
              </w:rPr>
              <w:t xml:space="preserve"> </w:t>
            </w:r>
            <w:r>
              <w:rPr>
                <w:rFonts w:ascii="Times New Roman CYR" w:hAnsi="Times New Roman CYR" w:cs="Times New Roman CYR"/>
                <w:color w:val="000000"/>
                <w:sz w:val="20"/>
                <w:szCs w:val="20"/>
              </w:rPr>
              <w:t>ИП Сагманова Гульжан Абдукуловна</w:t>
            </w:r>
          </w:p>
        </w:tc>
      </w:tr>
      <w:tr w:rsidR="00972246" w:rsidTr="00D52AFF">
        <w:trPr>
          <w:trHeight w:val="255"/>
        </w:trPr>
        <w:tc>
          <w:tcPr>
            <w:tcW w:w="6675" w:type="dxa"/>
            <w:noWrap/>
            <w:tcMar>
              <w:top w:w="15" w:type="dxa"/>
              <w:left w:w="15" w:type="dxa"/>
              <w:bottom w:w="0" w:type="dxa"/>
              <w:right w:w="15" w:type="dxa"/>
            </w:tcMar>
          </w:tcPr>
          <w:p w:rsidR="00972246" w:rsidRPr="0001228B" w:rsidRDefault="00972246" w:rsidP="00D52AFF">
            <w:pPr>
              <w:autoSpaceDE w:val="0"/>
              <w:autoSpaceDN w:val="0"/>
              <w:adjustRightInd w:val="0"/>
              <w:spacing w:line="259" w:lineRule="atLeast"/>
              <w:rPr>
                <w:rFonts w:cs="Calibri"/>
              </w:rPr>
            </w:pPr>
            <w:r>
              <w:rPr>
                <w:rFonts w:ascii="Times New Roman CYR" w:hAnsi="Times New Roman CYR" w:cs="Times New Roman CYR"/>
                <w:color w:val="000000"/>
                <w:sz w:val="20"/>
                <w:szCs w:val="20"/>
              </w:rPr>
              <w:t xml:space="preserve">Кафе </w:t>
            </w:r>
            <w:r w:rsidRPr="00005EAE">
              <w:rPr>
                <w:color w:val="000000"/>
                <w:sz w:val="20"/>
                <w:szCs w:val="20"/>
              </w:rPr>
              <w:t>«</w:t>
            </w:r>
            <w:r>
              <w:rPr>
                <w:rFonts w:ascii="Times New Roman CYR" w:hAnsi="Times New Roman CYR" w:cs="Times New Roman CYR"/>
                <w:color w:val="000000"/>
                <w:sz w:val="20"/>
                <w:szCs w:val="20"/>
              </w:rPr>
              <w:t>Домашняя кухня</w:t>
            </w:r>
            <w:r w:rsidRPr="00005EAE">
              <w:rPr>
                <w:color w:val="000000"/>
                <w:sz w:val="20"/>
                <w:szCs w:val="20"/>
              </w:rPr>
              <w:t xml:space="preserve">» </w:t>
            </w:r>
            <w:r w:rsidRPr="0001228B">
              <w:rPr>
                <w:rFonts w:ascii="Times New Roman CYR" w:hAnsi="Times New Roman CYR" w:cs="Times New Roman CYR"/>
                <w:sz w:val="20"/>
                <w:szCs w:val="20"/>
              </w:rPr>
              <w:t>ИП Кукушкина Елена Евгеньевна</w:t>
            </w:r>
          </w:p>
        </w:tc>
      </w:tr>
      <w:tr w:rsidR="00972246" w:rsidTr="00D52AFF">
        <w:trPr>
          <w:trHeight w:val="270"/>
        </w:trPr>
        <w:tc>
          <w:tcPr>
            <w:tcW w:w="6675" w:type="dxa"/>
            <w:noWrap/>
            <w:tcMar>
              <w:top w:w="15" w:type="dxa"/>
              <w:left w:w="15" w:type="dxa"/>
              <w:bottom w:w="0" w:type="dxa"/>
              <w:right w:w="15" w:type="dxa"/>
            </w:tcMar>
          </w:tcPr>
          <w:p w:rsidR="00972246" w:rsidRPr="00005EAE" w:rsidRDefault="00972246" w:rsidP="00D52AFF">
            <w:pPr>
              <w:autoSpaceDE w:val="0"/>
              <w:autoSpaceDN w:val="0"/>
              <w:adjustRightInd w:val="0"/>
              <w:spacing w:line="259" w:lineRule="atLeast"/>
              <w:rPr>
                <w:rFonts w:cs="Calibri"/>
              </w:rPr>
            </w:pPr>
            <w:r>
              <w:rPr>
                <w:rFonts w:ascii="Times New Roman CYR" w:hAnsi="Times New Roman CYR" w:cs="Times New Roman CYR"/>
                <w:color w:val="000000"/>
                <w:sz w:val="20"/>
                <w:szCs w:val="20"/>
              </w:rPr>
              <w:t>Диско-бар "Пина-Колада"</w:t>
            </w:r>
            <w:r w:rsidRPr="00005EAE">
              <w:rPr>
                <w:color w:val="000000"/>
                <w:sz w:val="20"/>
                <w:szCs w:val="20"/>
              </w:rPr>
              <w:t xml:space="preserve"> </w:t>
            </w:r>
            <w:r>
              <w:rPr>
                <w:rFonts w:ascii="Times New Roman CYR" w:hAnsi="Times New Roman CYR" w:cs="Times New Roman CYR"/>
                <w:color w:val="000000"/>
                <w:sz w:val="20"/>
                <w:szCs w:val="20"/>
              </w:rPr>
              <w:t>ИП Джангулашвили Ирине</w:t>
            </w:r>
          </w:p>
        </w:tc>
      </w:tr>
      <w:tr w:rsidR="00972246" w:rsidTr="00D52AFF">
        <w:trPr>
          <w:trHeight w:val="270"/>
        </w:trPr>
        <w:tc>
          <w:tcPr>
            <w:tcW w:w="6675" w:type="dxa"/>
            <w:noWrap/>
            <w:tcMar>
              <w:top w:w="15" w:type="dxa"/>
              <w:left w:w="15" w:type="dxa"/>
              <w:bottom w:w="0" w:type="dxa"/>
              <w:right w:w="15" w:type="dxa"/>
            </w:tcMar>
          </w:tcPr>
          <w:p w:rsidR="00972246" w:rsidRPr="00005EAE" w:rsidRDefault="00972246" w:rsidP="00D52AFF">
            <w:pPr>
              <w:autoSpaceDE w:val="0"/>
              <w:autoSpaceDN w:val="0"/>
              <w:adjustRightInd w:val="0"/>
              <w:spacing w:line="259" w:lineRule="atLeast"/>
              <w:rPr>
                <w:rFonts w:cs="Calibri"/>
              </w:rPr>
            </w:pPr>
            <w:r>
              <w:rPr>
                <w:rFonts w:ascii="Times New Roman CYR" w:hAnsi="Times New Roman CYR" w:cs="Times New Roman CYR"/>
                <w:color w:val="000000"/>
                <w:sz w:val="20"/>
                <w:szCs w:val="20"/>
              </w:rPr>
              <w:t>Кафе "Е-20" ИП Григорян Дарья Константиновна</w:t>
            </w:r>
          </w:p>
        </w:tc>
      </w:tr>
      <w:tr w:rsidR="00972246" w:rsidTr="00D52AFF">
        <w:trPr>
          <w:trHeight w:val="270"/>
        </w:trPr>
        <w:tc>
          <w:tcPr>
            <w:tcW w:w="6675" w:type="dxa"/>
            <w:noWrap/>
            <w:tcMar>
              <w:top w:w="15" w:type="dxa"/>
              <w:left w:w="15" w:type="dxa"/>
              <w:bottom w:w="0" w:type="dxa"/>
              <w:right w:w="15" w:type="dxa"/>
            </w:tcMar>
          </w:tcPr>
          <w:p w:rsidR="00972246" w:rsidRPr="00005EAE" w:rsidRDefault="00972246" w:rsidP="00D52AFF">
            <w:pPr>
              <w:autoSpaceDE w:val="0"/>
              <w:autoSpaceDN w:val="0"/>
              <w:adjustRightInd w:val="0"/>
              <w:spacing w:line="259" w:lineRule="atLeast"/>
              <w:rPr>
                <w:rFonts w:cs="Calibri"/>
              </w:rPr>
            </w:pPr>
            <w:r>
              <w:rPr>
                <w:rFonts w:ascii="Times New Roman CYR" w:hAnsi="Times New Roman CYR" w:cs="Times New Roman CYR"/>
                <w:color w:val="000000"/>
                <w:sz w:val="20"/>
                <w:szCs w:val="20"/>
              </w:rPr>
              <w:t>Деревообработка, спец</w:t>
            </w:r>
            <w:proofErr w:type="gramStart"/>
            <w:r>
              <w:rPr>
                <w:rFonts w:ascii="Times New Roman CYR" w:hAnsi="Times New Roman CYR" w:cs="Times New Roman CYR"/>
                <w:color w:val="000000"/>
                <w:sz w:val="20"/>
                <w:szCs w:val="20"/>
              </w:rPr>
              <w:t>.т</w:t>
            </w:r>
            <w:proofErr w:type="gramEnd"/>
            <w:r>
              <w:rPr>
                <w:rFonts w:ascii="Times New Roman CYR" w:hAnsi="Times New Roman CYR" w:cs="Times New Roman CYR"/>
                <w:color w:val="000000"/>
                <w:sz w:val="20"/>
                <w:szCs w:val="20"/>
              </w:rPr>
              <w:t>ехникаИП Козин Сергей Владимирович</w:t>
            </w:r>
          </w:p>
        </w:tc>
      </w:tr>
      <w:tr w:rsidR="00972246" w:rsidTr="00D52AFF">
        <w:trPr>
          <w:trHeight w:val="270"/>
        </w:trPr>
        <w:tc>
          <w:tcPr>
            <w:tcW w:w="6675" w:type="dxa"/>
            <w:noWrap/>
            <w:tcMar>
              <w:top w:w="15" w:type="dxa"/>
              <w:left w:w="15" w:type="dxa"/>
              <w:bottom w:w="0" w:type="dxa"/>
              <w:right w:w="15" w:type="dxa"/>
            </w:tcMar>
          </w:tcPr>
          <w:p w:rsidR="00972246" w:rsidRPr="003605C8" w:rsidRDefault="00972246" w:rsidP="00D52AFF">
            <w:pPr>
              <w:autoSpaceDE w:val="0"/>
              <w:autoSpaceDN w:val="0"/>
              <w:adjustRightInd w:val="0"/>
              <w:spacing w:line="259" w:lineRule="atLeast"/>
              <w:rPr>
                <w:rFonts w:ascii="Times New Roman CYR" w:hAnsi="Times New Roman CYR" w:cs="Times New Roman CYR"/>
                <w:color w:val="000000"/>
                <w:sz w:val="20"/>
                <w:szCs w:val="20"/>
              </w:rPr>
            </w:pPr>
            <w:r w:rsidRPr="00D62AF7">
              <w:rPr>
                <w:sz w:val="20"/>
              </w:rPr>
              <w:t xml:space="preserve">ИП Смирнова </w:t>
            </w:r>
            <w:r>
              <w:rPr>
                <w:sz w:val="20"/>
              </w:rPr>
              <w:t>Людмила Николаевна</w:t>
            </w:r>
          </w:p>
        </w:tc>
      </w:tr>
      <w:tr w:rsidR="00972246" w:rsidTr="00D52AFF">
        <w:trPr>
          <w:trHeight w:val="423"/>
        </w:trPr>
        <w:tc>
          <w:tcPr>
            <w:tcW w:w="6675" w:type="dxa"/>
            <w:noWrap/>
            <w:tcMar>
              <w:top w:w="15" w:type="dxa"/>
              <w:left w:w="15" w:type="dxa"/>
              <w:bottom w:w="0" w:type="dxa"/>
              <w:right w:w="15" w:type="dxa"/>
            </w:tcMar>
          </w:tcPr>
          <w:p w:rsidR="00972246" w:rsidRPr="00D62AF7" w:rsidRDefault="00972246" w:rsidP="00D52AFF">
            <w:pPr>
              <w:autoSpaceDE w:val="0"/>
              <w:autoSpaceDN w:val="0"/>
              <w:adjustRightInd w:val="0"/>
              <w:spacing w:line="259" w:lineRule="atLeast"/>
              <w:rPr>
                <w:sz w:val="20"/>
              </w:rPr>
            </w:pPr>
            <w:r>
              <w:t>ИП Мамедов А.Я</w:t>
            </w:r>
          </w:p>
        </w:tc>
      </w:tr>
      <w:tr w:rsidR="00972246" w:rsidTr="00D52AFF">
        <w:trPr>
          <w:trHeight w:val="270"/>
        </w:trPr>
        <w:tc>
          <w:tcPr>
            <w:tcW w:w="6675" w:type="dxa"/>
            <w:noWrap/>
            <w:tcMar>
              <w:top w:w="15" w:type="dxa"/>
              <w:left w:w="15" w:type="dxa"/>
              <w:bottom w:w="0" w:type="dxa"/>
              <w:right w:w="15" w:type="dxa"/>
            </w:tcMar>
          </w:tcPr>
          <w:p w:rsidR="00972246" w:rsidRDefault="00972246" w:rsidP="00D52AFF">
            <w:r>
              <w:rPr>
                <w:sz w:val="20"/>
              </w:rPr>
              <w:t>ИП Исакова Светлана Михайловна</w:t>
            </w:r>
          </w:p>
        </w:tc>
      </w:tr>
      <w:tr w:rsidR="00972246" w:rsidTr="00D52AFF">
        <w:trPr>
          <w:trHeight w:val="270"/>
        </w:trPr>
        <w:tc>
          <w:tcPr>
            <w:tcW w:w="6675" w:type="dxa"/>
            <w:noWrap/>
            <w:tcMar>
              <w:top w:w="15" w:type="dxa"/>
              <w:left w:w="15" w:type="dxa"/>
              <w:bottom w:w="0" w:type="dxa"/>
              <w:right w:w="15" w:type="dxa"/>
            </w:tcMar>
          </w:tcPr>
          <w:p w:rsidR="00972246" w:rsidRDefault="00972246" w:rsidP="00D52AFF">
            <w:pPr>
              <w:rPr>
                <w:sz w:val="20"/>
              </w:rPr>
            </w:pPr>
            <w:r>
              <w:rPr>
                <w:rFonts w:ascii="Times New Roman CYR" w:hAnsi="Times New Roman CYR" w:cs="Times New Roman CYR"/>
                <w:color w:val="000000"/>
                <w:sz w:val="20"/>
                <w:szCs w:val="20"/>
              </w:rPr>
              <w:t>ИП Агаджанян Рузанна Мовсесовна</w:t>
            </w:r>
            <w:r w:rsidRPr="00A9673E">
              <w:rPr>
                <w:sz w:val="20"/>
              </w:rPr>
              <w:t xml:space="preserve"> (кафе, пиццерия)</w:t>
            </w:r>
          </w:p>
        </w:tc>
      </w:tr>
    </w:tbl>
    <w:p w:rsidR="00972246" w:rsidRPr="006C3E72" w:rsidRDefault="00972246" w:rsidP="00972246">
      <w:pPr>
        <w:spacing w:line="360" w:lineRule="auto"/>
        <w:jc w:val="both"/>
      </w:pPr>
      <w:r>
        <w:rPr>
          <w:sz w:val="28"/>
          <w:szCs w:val="28"/>
        </w:rPr>
        <w:br w:type="textWrapping" w:clear="all"/>
      </w:r>
      <w:r w:rsidRPr="0097203A">
        <w:rPr>
          <w:sz w:val="28"/>
          <w:szCs w:val="28"/>
        </w:rPr>
        <w:t xml:space="preserve">    </w:t>
      </w:r>
      <w:r w:rsidRPr="006C3E72">
        <w:t>Розничный товарооборот и оборот общественного питания по данным предпринимателям не определен и прогнозированию не подлежит. Но деятельность предприятий малого бизнеса является резервом поступления налоговых платежей в бюджет поселения.</w:t>
      </w:r>
    </w:p>
    <w:p w:rsidR="00972246" w:rsidRPr="006C3E72" w:rsidRDefault="00972246" w:rsidP="00972246">
      <w:pPr>
        <w:pStyle w:val="af8"/>
        <w:spacing w:before="0" w:after="0" w:line="360" w:lineRule="auto"/>
        <w:ind w:firstLine="708"/>
        <w:jc w:val="both"/>
      </w:pPr>
      <w:r w:rsidRPr="006C3E72">
        <w:t xml:space="preserve">В сферах общественного питания и бытового обслуживания населения осуществляют деятельность в основном субъекты малого предпринимательства. Дальнейшие развитие малого предпринимательства является резервом, дающим возможность поднять жизненный уровень населения, создать новые рабочие места. Ожидается открытие новых торговых площадей по прогнозу на 2020-2022 годы. </w:t>
      </w:r>
    </w:p>
    <w:p w:rsidR="00972246" w:rsidRPr="006C3E72" w:rsidRDefault="00972246" w:rsidP="00972246">
      <w:pPr>
        <w:spacing w:line="360" w:lineRule="auto"/>
        <w:ind w:firstLine="708"/>
      </w:pPr>
      <w:r w:rsidRPr="006C3E72">
        <w:t>Оборот розничной торговли ежегодно увеличивается и прежде всего, это связано с повышением:</w:t>
      </w:r>
    </w:p>
    <w:p w:rsidR="00972246" w:rsidRPr="006C3E72" w:rsidRDefault="00972246" w:rsidP="00972246">
      <w:pPr>
        <w:spacing w:line="360" w:lineRule="auto"/>
        <w:ind w:firstLine="708"/>
      </w:pPr>
      <w:r w:rsidRPr="006C3E72">
        <w:t>- культуры потребления;</w:t>
      </w:r>
    </w:p>
    <w:p w:rsidR="00972246" w:rsidRPr="006C3E72" w:rsidRDefault="00972246" w:rsidP="00972246">
      <w:pPr>
        <w:spacing w:line="360" w:lineRule="auto"/>
        <w:ind w:firstLine="708"/>
      </w:pPr>
      <w:r w:rsidRPr="006C3E72">
        <w:t>- уровня требования потребителей, предъявляемых к оказываемым услугам;</w:t>
      </w:r>
    </w:p>
    <w:p w:rsidR="00972246" w:rsidRPr="006C3E72" w:rsidRDefault="00972246" w:rsidP="00972246">
      <w:pPr>
        <w:spacing w:line="360" w:lineRule="auto"/>
        <w:ind w:firstLine="708"/>
      </w:pPr>
      <w:r w:rsidRPr="006C3E72">
        <w:t>- доходов населения.</w:t>
      </w:r>
    </w:p>
    <w:p w:rsidR="00972246" w:rsidRPr="006C3E72" w:rsidRDefault="00972246" w:rsidP="00972246">
      <w:pPr>
        <w:spacing w:line="360" w:lineRule="auto"/>
        <w:ind w:firstLine="708"/>
        <w:jc w:val="center"/>
        <w:rPr>
          <w:b/>
        </w:rPr>
      </w:pPr>
      <w:r w:rsidRPr="006C3E72">
        <w:rPr>
          <w:b/>
        </w:rPr>
        <w:t>Жилищно-коммунальное хозяйство</w:t>
      </w:r>
    </w:p>
    <w:p w:rsidR="00972246" w:rsidRPr="006C3E72" w:rsidRDefault="00972246" w:rsidP="00972246">
      <w:pPr>
        <w:spacing w:line="360" w:lineRule="auto"/>
        <w:ind w:firstLine="708"/>
        <w:jc w:val="both"/>
      </w:pPr>
      <w:r w:rsidRPr="006C3E72">
        <w:t>Весь жилой фонд благоустроенный. Участок  д</w:t>
      </w:r>
      <w:proofErr w:type="gramStart"/>
      <w:r w:rsidRPr="006C3E72">
        <w:t>.Б</w:t>
      </w:r>
      <w:proofErr w:type="gramEnd"/>
      <w:r w:rsidRPr="006C3E72">
        <w:t>егуницы   обеспечен  в полной мере услугами тепло- водо и газо снабжения.</w:t>
      </w:r>
    </w:p>
    <w:p w:rsidR="00972246" w:rsidRPr="006C3E72" w:rsidRDefault="00972246" w:rsidP="00972246">
      <w:pPr>
        <w:spacing w:line="360" w:lineRule="auto"/>
        <w:ind w:firstLine="708"/>
        <w:jc w:val="both"/>
      </w:pPr>
      <w:r w:rsidRPr="006C3E72">
        <w:t>Предприятие «Волосовская  управляющая компания» обслуживает, ремонтирует жилой фонд, вывозит мусор и бытовые отходы.</w:t>
      </w:r>
    </w:p>
    <w:p w:rsidR="00972246" w:rsidRPr="006C3E72" w:rsidRDefault="00972246" w:rsidP="00972246">
      <w:pPr>
        <w:spacing w:line="360" w:lineRule="auto"/>
        <w:ind w:firstLine="708"/>
        <w:jc w:val="both"/>
      </w:pPr>
      <w:r w:rsidRPr="006C3E72">
        <w:t>На территории поселения расположен 1 источник теплоснабжения, модульная котельная. В д. Бегуницы работает баня.</w:t>
      </w:r>
    </w:p>
    <w:p w:rsidR="00972246" w:rsidRPr="006C3E72" w:rsidRDefault="00972246" w:rsidP="00972246">
      <w:pPr>
        <w:pStyle w:val="af8"/>
        <w:spacing w:before="0" w:after="0" w:line="360" w:lineRule="auto"/>
        <w:ind w:firstLine="708"/>
        <w:jc w:val="both"/>
      </w:pPr>
      <w:r w:rsidRPr="006C3E72">
        <w:t>На период  2020–2022 годы на территории муниципального образования планируются следующие мероприятия:</w:t>
      </w:r>
    </w:p>
    <w:p w:rsidR="00972246" w:rsidRPr="006C3E72" w:rsidRDefault="00972246" w:rsidP="00972246">
      <w:pPr>
        <w:pStyle w:val="af8"/>
        <w:spacing w:before="0" w:after="0" w:line="360" w:lineRule="auto"/>
        <w:ind w:firstLine="708"/>
        <w:jc w:val="both"/>
      </w:pPr>
      <w:r w:rsidRPr="006C3E72">
        <w:t>- улучшение качества предоставляемых жилищно-коммунальных услуг;</w:t>
      </w:r>
    </w:p>
    <w:p w:rsidR="00972246" w:rsidRPr="006C3E72" w:rsidRDefault="00972246" w:rsidP="00972246">
      <w:pPr>
        <w:pStyle w:val="af8"/>
        <w:spacing w:before="0" w:after="0" w:line="360" w:lineRule="auto"/>
        <w:ind w:firstLine="708"/>
        <w:jc w:val="both"/>
      </w:pPr>
      <w:r w:rsidRPr="006C3E72">
        <w:t>- развитие систем водоснабжения и водоотведения;</w:t>
      </w:r>
    </w:p>
    <w:p w:rsidR="00972246" w:rsidRPr="006C3E72" w:rsidRDefault="00972246" w:rsidP="00972246">
      <w:pPr>
        <w:pStyle w:val="af8"/>
        <w:spacing w:before="0" w:after="0" w:line="360" w:lineRule="auto"/>
        <w:ind w:firstLine="708"/>
        <w:jc w:val="both"/>
      </w:pPr>
      <w:r w:rsidRPr="006C3E72">
        <w:t>- мероприятия по организации и содержанию уличного освещения;</w:t>
      </w:r>
    </w:p>
    <w:p w:rsidR="00972246" w:rsidRPr="006C3E72" w:rsidRDefault="00972246" w:rsidP="00972246">
      <w:pPr>
        <w:pStyle w:val="af8"/>
        <w:spacing w:before="0" w:after="0" w:line="360" w:lineRule="auto"/>
        <w:ind w:firstLine="708"/>
        <w:jc w:val="both"/>
      </w:pPr>
      <w:r w:rsidRPr="006C3E72">
        <w:t>-мероприятия по озеленению территории муниципального образования;</w:t>
      </w:r>
    </w:p>
    <w:p w:rsidR="00972246" w:rsidRPr="006C3E72" w:rsidRDefault="00972246" w:rsidP="00972246">
      <w:pPr>
        <w:pStyle w:val="af8"/>
        <w:spacing w:before="0" w:after="0" w:line="360" w:lineRule="auto"/>
        <w:ind w:firstLine="708"/>
        <w:jc w:val="both"/>
        <w:rPr>
          <w:color w:val="1E1E1E"/>
        </w:rPr>
      </w:pPr>
      <w:r w:rsidRPr="006C3E72">
        <w:rPr>
          <w:color w:val="1E1E1E"/>
        </w:rPr>
        <w:t>- мероприятия по организации сбора и вывоза бытовых отходов и мусора, обустройство свалок.</w:t>
      </w:r>
    </w:p>
    <w:p w:rsidR="00972246" w:rsidRPr="006C3E72" w:rsidRDefault="00972246" w:rsidP="00972246">
      <w:pPr>
        <w:pStyle w:val="af8"/>
        <w:spacing w:before="0" w:after="0"/>
        <w:jc w:val="center"/>
        <w:rPr>
          <w:rStyle w:val="aff6"/>
          <w:color w:val="1E1E1E"/>
        </w:rPr>
      </w:pPr>
      <w:r w:rsidRPr="006C3E72">
        <w:rPr>
          <w:rStyle w:val="aff6"/>
          <w:color w:val="1E1E1E"/>
        </w:rPr>
        <w:t>Социальная сфера</w:t>
      </w:r>
    </w:p>
    <w:p w:rsidR="00972246" w:rsidRPr="006C3E72" w:rsidRDefault="00972246" w:rsidP="00972246">
      <w:pPr>
        <w:shd w:val="clear" w:color="auto" w:fill="FFFFFF"/>
        <w:spacing w:line="360" w:lineRule="auto"/>
        <w:ind w:left="5" w:right="38" w:firstLine="562"/>
        <w:jc w:val="both"/>
        <w:rPr>
          <w:color w:val="1E1E1E"/>
        </w:rPr>
      </w:pPr>
      <w:r w:rsidRPr="006C3E72">
        <w:rPr>
          <w:color w:val="1E1E1E"/>
        </w:rPr>
        <w:lastRenderedPageBreak/>
        <w:t xml:space="preserve">Главная цель социальной инфраструктуры – формирование образа современного поселения через создание широких возможностей для образования, охраны здоровья, содержательного отдыха, развития народного творчества, пропаганды физической культуры и спорта. На территории Бегуницкого сельского поселения функционируют следующие  социальные объекты: детский сад, школа, амбулатория, дом культуры, библиотека, агротехнический техникум и школа искусств, на базе дома культуры функционирует Молодежный совет. Перечисленные объекты расположены в административном центре поселения - деревне Бегуницы. </w:t>
      </w:r>
    </w:p>
    <w:p w:rsidR="00972246" w:rsidRPr="00087366" w:rsidRDefault="00972246" w:rsidP="00972246">
      <w:pPr>
        <w:ind w:firstLine="709"/>
        <w:jc w:val="center"/>
        <w:rPr>
          <w:rStyle w:val="apple-converted-space"/>
          <w:color w:val="1E1E1E"/>
        </w:rPr>
      </w:pPr>
      <w:r w:rsidRPr="00087366">
        <w:rPr>
          <w:rStyle w:val="aff6"/>
          <w:color w:val="1E1E1E"/>
        </w:rPr>
        <w:t>Объекты социальной инфраструктуры</w:t>
      </w:r>
    </w:p>
    <w:p w:rsidR="00972246" w:rsidRPr="006C3E72" w:rsidRDefault="00972246" w:rsidP="00972246">
      <w:pPr>
        <w:pStyle w:val="af8"/>
        <w:spacing w:before="0" w:after="0" w:line="231" w:lineRule="atLeast"/>
        <w:ind w:firstLine="136"/>
        <w:jc w:val="center"/>
        <w:rPr>
          <w:rStyle w:val="apple-converted-space"/>
          <w:rFonts w:cs="Arial"/>
          <w:color w:val="1E1E1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700"/>
        <w:gridCol w:w="2083"/>
      </w:tblGrid>
      <w:tr w:rsidR="00972246" w:rsidRPr="006C3E72" w:rsidTr="00D52AFF">
        <w:tc>
          <w:tcPr>
            <w:tcW w:w="4788" w:type="dxa"/>
          </w:tcPr>
          <w:p w:rsidR="00972246" w:rsidRPr="006C3E72" w:rsidRDefault="00972246" w:rsidP="00D52AFF">
            <w:pPr>
              <w:pStyle w:val="af8"/>
              <w:spacing w:before="0" w:after="0" w:line="231" w:lineRule="atLeast"/>
              <w:jc w:val="center"/>
              <w:rPr>
                <w:color w:val="1E1E1E"/>
              </w:rPr>
            </w:pPr>
            <w:r w:rsidRPr="006C3E72">
              <w:rPr>
                <w:rStyle w:val="aff6"/>
                <w:color w:val="1E1E1E"/>
              </w:rPr>
              <w:t>Показатели</w:t>
            </w:r>
          </w:p>
        </w:tc>
        <w:tc>
          <w:tcPr>
            <w:tcW w:w="2700" w:type="dxa"/>
          </w:tcPr>
          <w:p w:rsidR="00972246" w:rsidRPr="006C3E72" w:rsidRDefault="00972246" w:rsidP="00D52AFF">
            <w:pPr>
              <w:pStyle w:val="af8"/>
              <w:spacing w:before="0" w:after="0" w:line="231" w:lineRule="atLeast"/>
              <w:jc w:val="center"/>
              <w:rPr>
                <w:b/>
                <w:bCs/>
                <w:color w:val="1E1E1E"/>
              </w:rPr>
            </w:pPr>
            <w:r w:rsidRPr="006C3E72">
              <w:rPr>
                <w:rStyle w:val="aff6"/>
                <w:color w:val="1E1E1E"/>
              </w:rPr>
              <w:t>Единица измерения</w:t>
            </w:r>
          </w:p>
        </w:tc>
        <w:tc>
          <w:tcPr>
            <w:tcW w:w="2083" w:type="dxa"/>
          </w:tcPr>
          <w:p w:rsidR="00972246" w:rsidRPr="006C3E72" w:rsidRDefault="00972246" w:rsidP="00D52AFF">
            <w:pPr>
              <w:pStyle w:val="af8"/>
              <w:spacing w:before="0" w:after="0" w:line="231" w:lineRule="atLeast"/>
              <w:jc w:val="center"/>
              <w:rPr>
                <w:color w:val="1E1E1E"/>
              </w:rPr>
            </w:pPr>
            <w:r w:rsidRPr="006C3E72">
              <w:rPr>
                <w:rStyle w:val="aff6"/>
                <w:color w:val="1E1E1E"/>
              </w:rPr>
              <w:t>На 01.01.2019</w:t>
            </w:r>
          </w:p>
        </w:tc>
      </w:tr>
      <w:tr w:rsidR="00972246" w:rsidRPr="006C3E72" w:rsidTr="00D52AFF">
        <w:tc>
          <w:tcPr>
            <w:tcW w:w="4788" w:type="dxa"/>
          </w:tcPr>
          <w:p w:rsidR="00972246" w:rsidRPr="006C3E72" w:rsidRDefault="00972246" w:rsidP="00D52AFF">
            <w:pPr>
              <w:pStyle w:val="af8"/>
              <w:spacing w:before="0" w:after="0" w:line="231" w:lineRule="atLeast"/>
              <w:rPr>
                <w:rStyle w:val="aff6"/>
                <w:b w:val="0"/>
                <w:color w:val="1E1E1E"/>
              </w:rPr>
            </w:pPr>
            <w:r w:rsidRPr="006C3E72">
              <w:rPr>
                <w:rStyle w:val="aff6"/>
                <w:b w:val="0"/>
                <w:color w:val="1E1E1E"/>
              </w:rPr>
              <w:t>Дошкольные учреждения, в т.ч.:</w:t>
            </w:r>
          </w:p>
        </w:tc>
        <w:tc>
          <w:tcPr>
            <w:tcW w:w="2700" w:type="dxa"/>
          </w:tcPr>
          <w:p w:rsidR="00972246" w:rsidRPr="006C3E72" w:rsidRDefault="00972246" w:rsidP="00D52AFF">
            <w:pPr>
              <w:pStyle w:val="af8"/>
              <w:spacing w:before="0" w:after="0" w:line="231" w:lineRule="atLeast"/>
              <w:jc w:val="center"/>
              <w:rPr>
                <w:rStyle w:val="aff6"/>
                <w:color w:val="1E1E1E"/>
              </w:rPr>
            </w:pPr>
            <w:r w:rsidRPr="006C3E72">
              <w:rPr>
                <w:color w:val="1E1E1E"/>
              </w:rPr>
              <w:t>шт.</w:t>
            </w:r>
          </w:p>
        </w:tc>
        <w:tc>
          <w:tcPr>
            <w:tcW w:w="2083" w:type="dxa"/>
          </w:tcPr>
          <w:p w:rsidR="00972246" w:rsidRPr="006C3E72" w:rsidRDefault="00972246" w:rsidP="00D52AFF">
            <w:pPr>
              <w:pStyle w:val="af8"/>
              <w:spacing w:before="0" w:after="0" w:line="231" w:lineRule="atLeast"/>
              <w:jc w:val="center"/>
              <w:rPr>
                <w:rStyle w:val="aff6"/>
                <w:b w:val="0"/>
                <w:color w:val="1E1E1E"/>
              </w:rPr>
            </w:pPr>
            <w:r w:rsidRPr="006C3E72">
              <w:rPr>
                <w:rStyle w:val="aff6"/>
                <w:b w:val="0"/>
                <w:color w:val="1E1E1E"/>
              </w:rPr>
              <w:t>1</w:t>
            </w:r>
          </w:p>
        </w:tc>
      </w:tr>
      <w:tr w:rsidR="00972246" w:rsidRPr="006C3E72" w:rsidTr="00D52AFF">
        <w:tc>
          <w:tcPr>
            <w:tcW w:w="4788" w:type="dxa"/>
          </w:tcPr>
          <w:p w:rsidR="00972246" w:rsidRPr="006C3E72" w:rsidRDefault="00972246" w:rsidP="00D52AFF">
            <w:pPr>
              <w:pStyle w:val="af8"/>
              <w:spacing w:before="0" w:after="0" w:line="231" w:lineRule="atLeast"/>
              <w:jc w:val="both"/>
              <w:rPr>
                <w:color w:val="1E1E1E"/>
              </w:rPr>
            </w:pPr>
            <w:r w:rsidRPr="006C3E72">
              <w:rPr>
                <w:color w:val="1E1E1E"/>
              </w:rPr>
              <w:t>-детский сад № 12</w:t>
            </w:r>
          </w:p>
        </w:tc>
        <w:tc>
          <w:tcPr>
            <w:tcW w:w="2700" w:type="dxa"/>
          </w:tcPr>
          <w:p w:rsidR="00972246" w:rsidRPr="006C3E72" w:rsidRDefault="00972246" w:rsidP="00D52AFF">
            <w:pPr>
              <w:pStyle w:val="af8"/>
              <w:spacing w:before="0" w:after="0" w:line="231" w:lineRule="atLeast"/>
              <w:jc w:val="center"/>
              <w:rPr>
                <w:color w:val="1E1E1E"/>
              </w:rPr>
            </w:pPr>
            <w:r w:rsidRPr="006C3E72">
              <w:rPr>
                <w:color w:val="1E1E1E"/>
              </w:rPr>
              <w:t>шт.</w:t>
            </w:r>
          </w:p>
        </w:tc>
        <w:tc>
          <w:tcPr>
            <w:tcW w:w="2083" w:type="dxa"/>
          </w:tcPr>
          <w:p w:rsidR="00972246" w:rsidRPr="006C3E72" w:rsidRDefault="00972246" w:rsidP="00D52AFF">
            <w:pPr>
              <w:pStyle w:val="af8"/>
              <w:spacing w:before="0" w:after="0" w:line="231" w:lineRule="atLeast"/>
              <w:jc w:val="center"/>
              <w:rPr>
                <w:color w:val="1E1E1E"/>
              </w:rPr>
            </w:pPr>
            <w:r w:rsidRPr="006C3E72">
              <w:rPr>
                <w:color w:val="1E1E1E"/>
              </w:rPr>
              <w:t>1</w:t>
            </w:r>
          </w:p>
        </w:tc>
      </w:tr>
      <w:tr w:rsidR="00972246" w:rsidRPr="006C3E72" w:rsidTr="00D52AFF">
        <w:tc>
          <w:tcPr>
            <w:tcW w:w="4788" w:type="dxa"/>
          </w:tcPr>
          <w:p w:rsidR="00972246" w:rsidRPr="006C3E72" w:rsidRDefault="00972246" w:rsidP="00D52AFF">
            <w:pPr>
              <w:pStyle w:val="af8"/>
              <w:spacing w:before="0" w:after="0" w:line="231" w:lineRule="atLeast"/>
              <w:jc w:val="both"/>
              <w:rPr>
                <w:color w:val="1E1E1E"/>
              </w:rPr>
            </w:pPr>
            <w:r w:rsidRPr="006C3E72">
              <w:t>Учреждения образования, в т.ч.:</w:t>
            </w:r>
          </w:p>
        </w:tc>
        <w:tc>
          <w:tcPr>
            <w:tcW w:w="2700" w:type="dxa"/>
          </w:tcPr>
          <w:p w:rsidR="00972246" w:rsidRPr="006C3E72" w:rsidRDefault="00972246" w:rsidP="00D52AFF">
            <w:pPr>
              <w:pStyle w:val="af8"/>
              <w:spacing w:before="0" w:after="0" w:line="231" w:lineRule="atLeast"/>
              <w:jc w:val="center"/>
              <w:rPr>
                <w:color w:val="1E1E1E"/>
              </w:rPr>
            </w:pPr>
            <w:r w:rsidRPr="006C3E72">
              <w:rPr>
                <w:color w:val="1E1E1E"/>
              </w:rPr>
              <w:t>шт.</w:t>
            </w:r>
          </w:p>
        </w:tc>
        <w:tc>
          <w:tcPr>
            <w:tcW w:w="2083" w:type="dxa"/>
          </w:tcPr>
          <w:p w:rsidR="00972246" w:rsidRPr="006C3E72" w:rsidRDefault="00972246" w:rsidP="00D52AFF">
            <w:pPr>
              <w:pStyle w:val="af8"/>
              <w:spacing w:before="0" w:after="0" w:line="231" w:lineRule="atLeast"/>
              <w:jc w:val="center"/>
              <w:rPr>
                <w:color w:val="1E1E1E"/>
              </w:rPr>
            </w:pPr>
            <w:r w:rsidRPr="006C3E72">
              <w:rPr>
                <w:color w:val="1E1E1E"/>
              </w:rPr>
              <w:t>2</w:t>
            </w:r>
          </w:p>
        </w:tc>
      </w:tr>
      <w:tr w:rsidR="00972246" w:rsidRPr="006C3E72" w:rsidTr="00D52AFF">
        <w:tc>
          <w:tcPr>
            <w:tcW w:w="4788" w:type="dxa"/>
          </w:tcPr>
          <w:p w:rsidR="00972246" w:rsidRPr="006C3E72" w:rsidRDefault="00972246" w:rsidP="00D52AFF">
            <w:pPr>
              <w:pStyle w:val="af8"/>
              <w:spacing w:before="0" w:after="0" w:line="231" w:lineRule="atLeast"/>
              <w:jc w:val="both"/>
              <w:rPr>
                <w:color w:val="1E1E1E"/>
              </w:rPr>
            </w:pPr>
            <w:r w:rsidRPr="006C3E72">
              <w:t>- школа</w:t>
            </w:r>
          </w:p>
        </w:tc>
        <w:tc>
          <w:tcPr>
            <w:tcW w:w="2700" w:type="dxa"/>
          </w:tcPr>
          <w:p w:rsidR="00972246" w:rsidRPr="006C3E72" w:rsidRDefault="00972246" w:rsidP="00D52AFF">
            <w:pPr>
              <w:pStyle w:val="af8"/>
              <w:spacing w:before="0" w:after="0" w:line="231" w:lineRule="atLeast"/>
              <w:jc w:val="center"/>
              <w:rPr>
                <w:color w:val="1E1E1E"/>
              </w:rPr>
            </w:pPr>
            <w:r w:rsidRPr="006C3E72">
              <w:rPr>
                <w:color w:val="1E1E1E"/>
              </w:rPr>
              <w:t>шт.</w:t>
            </w:r>
          </w:p>
        </w:tc>
        <w:tc>
          <w:tcPr>
            <w:tcW w:w="2083" w:type="dxa"/>
          </w:tcPr>
          <w:p w:rsidR="00972246" w:rsidRPr="006C3E72" w:rsidRDefault="00972246" w:rsidP="00D52AFF">
            <w:pPr>
              <w:pStyle w:val="af8"/>
              <w:spacing w:before="0" w:after="0" w:line="231" w:lineRule="atLeast"/>
              <w:jc w:val="center"/>
              <w:rPr>
                <w:color w:val="1E1E1E"/>
              </w:rPr>
            </w:pPr>
            <w:r w:rsidRPr="006C3E72">
              <w:rPr>
                <w:color w:val="1E1E1E"/>
              </w:rPr>
              <w:t>1</w:t>
            </w:r>
          </w:p>
        </w:tc>
      </w:tr>
      <w:tr w:rsidR="00972246" w:rsidRPr="006C3E72" w:rsidTr="00D52AFF">
        <w:tc>
          <w:tcPr>
            <w:tcW w:w="4788" w:type="dxa"/>
          </w:tcPr>
          <w:p w:rsidR="00972246" w:rsidRPr="006C3E72" w:rsidRDefault="00972246" w:rsidP="00D52AFF">
            <w:pPr>
              <w:pStyle w:val="af8"/>
              <w:spacing w:before="0" w:after="0" w:line="231" w:lineRule="atLeast"/>
              <w:jc w:val="both"/>
              <w:rPr>
                <w:color w:val="1E1E1E"/>
              </w:rPr>
            </w:pPr>
            <w:r w:rsidRPr="006C3E72">
              <w:rPr>
                <w:color w:val="1E1E1E"/>
              </w:rPr>
              <w:t>-агротехнологический техникум 42</w:t>
            </w:r>
          </w:p>
        </w:tc>
        <w:tc>
          <w:tcPr>
            <w:tcW w:w="2700" w:type="dxa"/>
          </w:tcPr>
          <w:p w:rsidR="00972246" w:rsidRPr="006C3E72" w:rsidRDefault="00972246" w:rsidP="00D52AFF">
            <w:pPr>
              <w:pStyle w:val="af8"/>
              <w:spacing w:before="0" w:after="0" w:line="231" w:lineRule="atLeast"/>
              <w:jc w:val="center"/>
              <w:rPr>
                <w:color w:val="1E1E1E"/>
              </w:rPr>
            </w:pPr>
            <w:r w:rsidRPr="006C3E72">
              <w:rPr>
                <w:color w:val="1E1E1E"/>
              </w:rPr>
              <w:t>шт.</w:t>
            </w:r>
          </w:p>
        </w:tc>
        <w:tc>
          <w:tcPr>
            <w:tcW w:w="2083" w:type="dxa"/>
          </w:tcPr>
          <w:p w:rsidR="00972246" w:rsidRPr="006C3E72" w:rsidRDefault="00972246" w:rsidP="00D52AFF">
            <w:pPr>
              <w:pStyle w:val="af8"/>
              <w:spacing w:before="0" w:after="0" w:line="231" w:lineRule="atLeast"/>
              <w:jc w:val="center"/>
              <w:rPr>
                <w:color w:val="1E1E1E"/>
              </w:rPr>
            </w:pPr>
            <w:r w:rsidRPr="006C3E72">
              <w:rPr>
                <w:color w:val="1E1E1E"/>
              </w:rPr>
              <w:t>1</w:t>
            </w:r>
          </w:p>
        </w:tc>
      </w:tr>
      <w:tr w:rsidR="00972246" w:rsidRPr="006C3E72" w:rsidTr="00D52AFF">
        <w:tc>
          <w:tcPr>
            <w:tcW w:w="4788" w:type="dxa"/>
          </w:tcPr>
          <w:p w:rsidR="00972246" w:rsidRPr="006C3E72" w:rsidRDefault="00972246" w:rsidP="00D52AFF">
            <w:pPr>
              <w:pStyle w:val="af8"/>
              <w:spacing w:before="0" w:after="0" w:line="231" w:lineRule="atLeast"/>
              <w:jc w:val="both"/>
              <w:rPr>
                <w:color w:val="1E1E1E"/>
              </w:rPr>
            </w:pPr>
            <w:r w:rsidRPr="006C3E72">
              <w:t>Учреждения культуры, в т.ч.:</w:t>
            </w:r>
          </w:p>
        </w:tc>
        <w:tc>
          <w:tcPr>
            <w:tcW w:w="2700" w:type="dxa"/>
          </w:tcPr>
          <w:p w:rsidR="00972246" w:rsidRPr="006C3E72" w:rsidRDefault="00972246" w:rsidP="00D52AFF">
            <w:pPr>
              <w:pStyle w:val="af8"/>
              <w:spacing w:before="0" w:after="0" w:line="231" w:lineRule="atLeast"/>
              <w:jc w:val="center"/>
              <w:rPr>
                <w:color w:val="1E1E1E"/>
              </w:rPr>
            </w:pPr>
            <w:r w:rsidRPr="006C3E72">
              <w:rPr>
                <w:color w:val="1E1E1E"/>
              </w:rPr>
              <w:t>шт.</w:t>
            </w:r>
          </w:p>
        </w:tc>
        <w:tc>
          <w:tcPr>
            <w:tcW w:w="2083" w:type="dxa"/>
          </w:tcPr>
          <w:p w:rsidR="00972246" w:rsidRPr="006C3E72" w:rsidRDefault="00972246" w:rsidP="00D52AFF">
            <w:pPr>
              <w:pStyle w:val="af8"/>
              <w:spacing w:before="0" w:after="0" w:line="231" w:lineRule="atLeast"/>
              <w:jc w:val="center"/>
              <w:rPr>
                <w:color w:val="1E1E1E"/>
              </w:rPr>
            </w:pPr>
            <w:r w:rsidRPr="006C3E72">
              <w:rPr>
                <w:color w:val="1E1E1E"/>
              </w:rPr>
              <w:t>2</w:t>
            </w:r>
          </w:p>
        </w:tc>
      </w:tr>
      <w:tr w:rsidR="00972246" w:rsidRPr="006C3E72" w:rsidTr="00D52AFF">
        <w:tc>
          <w:tcPr>
            <w:tcW w:w="4788" w:type="dxa"/>
          </w:tcPr>
          <w:p w:rsidR="00972246" w:rsidRPr="006C3E72" w:rsidRDefault="00972246" w:rsidP="00D52AFF">
            <w:pPr>
              <w:pStyle w:val="af8"/>
              <w:spacing w:before="0" w:after="0" w:line="231" w:lineRule="atLeast"/>
              <w:jc w:val="both"/>
              <w:rPr>
                <w:color w:val="1E1E1E"/>
              </w:rPr>
            </w:pPr>
            <w:r w:rsidRPr="006C3E72">
              <w:t>- дом культуры (включает библиотеку)</w:t>
            </w:r>
          </w:p>
        </w:tc>
        <w:tc>
          <w:tcPr>
            <w:tcW w:w="2700" w:type="dxa"/>
          </w:tcPr>
          <w:p w:rsidR="00972246" w:rsidRPr="006C3E72" w:rsidRDefault="00972246" w:rsidP="00D52AFF">
            <w:pPr>
              <w:pStyle w:val="af8"/>
              <w:spacing w:before="0" w:after="0" w:line="231" w:lineRule="atLeast"/>
              <w:jc w:val="center"/>
              <w:rPr>
                <w:color w:val="1E1E1E"/>
              </w:rPr>
            </w:pPr>
            <w:r w:rsidRPr="006C3E72">
              <w:rPr>
                <w:color w:val="1E1E1E"/>
              </w:rPr>
              <w:t>шт.</w:t>
            </w:r>
          </w:p>
        </w:tc>
        <w:tc>
          <w:tcPr>
            <w:tcW w:w="2083" w:type="dxa"/>
          </w:tcPr>
          <w:p w:rsidR="00972246" w:rsidRPr="006C3E72" w:rsidRDefault="00972246" w:rsidP="00D52AFF">
            <w:pPr>
              <w:pStyle w:val="af8"/>
              <w:spacing w:before="0" w:after="0" w:line="231" w:lineRule="atLeast"/>
              <w:jc w:val="center"/>
              <w:rPr>
                <w:color w:val="1E1E1E"/>
              </w:rPr>
            </w:pPr>
            <w:r w:rsidRPr="006C3E72">
              <w:rPr>
                <w:color w:val="1E1E1E"/>
              </w:rPr>
              <w:t>1</w:t>
            </w:r>
          </w:p>
        </w:tc>
      </w:tr>
      <w:tr w:rsidR="00972246" w:rsidRPr="006C3E72" w:rsidTr="00D52AFF">
        <w:tc>
          <w:tcPr>
            <w:tcW w:w="4788" w:type="dxa"/>
          </w:tcPr>
          <w:p w:rsidR="00972246" w:rsidRPr="006C3E72" w:rsidRDefault="00972246" w:rsidP="00D52AFF">
            <w:pPr>
              <w:pStyle w:val="af8"/>
              <w:spacing w:before="0" w:after="0" w:line="231" w:lineRule="atLeast"/>
              <w:jc w:val="both"/>
              <w:rPr>
                <w:color w:val="1E1E1E"/>
              </w:rPr>
            </w:pPr>
            <w:r w:rsidRPr="006C3E72">
              <w:rPr>
                <w:color w:val="1E1E1E"/>
              </w:rPr>
              <w:t>- школа искусств</w:t>
            </w:r>
          </w:p>
        </w:tc>
        <w:tc>
          <w:tcPr>
            <w:tcW w:w="2700" w:type="dxa"/>
          </w:tcPr>
          <w:p w:rsidR="00972246" w:rsidRPr="006C3E72" w:rsidRDefault="00972246" w:rsidP="00D52AFF">
            <w:pPr>
              <w:pStyle w:val="af8"/>
              <w:spacing w:before="0" w:after="0" w:line="231" w:lineRule="atLeast"/>
              <w:jc w:val="center"/>
              <w:rPr>
                <w:color w:val="1E1E1E"/>
              </w:rPr>
            </w:pPr>
            <w:r w:rsidRPr="006C3E72">
              <w:rPr>
                <w:color w:val="1E1E1E"/>
              </w:rPr>
              <w:t>шт.</w:t>
            </w:r>
          </w:p>
        </w:tc>
        <w:tc>
          <w:tcPr>
            <w:tcW w:w="2083" w:type="dxa"/>
          </w:tcPr>
          <w:p w:rsidR="00972246" w:rsidRPr="006C3E72" w:rsidRDefault="00972246" w:rsidP="00D52AFF">
            <w:pPr>
              <w:pStyle w:val="af8"/>
              <w:spacing w:before="0" w:after="0" w:line="231" w:lineRule="atLeast"/>
              <w:jc w:val="center"/>
              <w:rPr>
                <w:color w:val="1E1E1E"/>
              </w:rPr>
            </w:pPr>
            <w:r w:rsidRPr="006C3E72">
              <w:rPr>
                <w:color w:val="1E1E1E"/>
              </w:rPr>
              <w:t>1</w:t>
            </w:r>
          </w:p>
        </w:tc>
      </w:tr>
      <w:tr w:rsidR="00972246" w:rsidRPr="006C3E72" w:rsidTr="00D52AFF">
        <w:tc>
          <w:tcPr>
            <w:tcW w:w="4788" w:type="dxa"/>
          </w:tcPr>
          <w:p w:rsidR="00972246" w:rsidRPr="006C3E72" w:rsidRDefault="00972246" w:rsidP="00D52AFF">
            <w:pPr>
              <w:pStyle w:val="af8"/>
              <w:spacing w:before="0" w:after="0" w:line="231" w:lineRule="atLeast"/>
              <w:jc w:val="both"/>
              <w:rPr>
                <w:color w:val="1E1E1E"/>
              </w:rPr>
            </w:pPr>
            <w:r w:rsidRPr="006C3E72">
              <w:t>Учреждения здравоохранения, в т.ч.:</w:t>
            </w:r>
          </w:p>
        </w:tc>
        <w:tc>
          <w:tcPr>
            <w:tcW w:w="2700" w:type="dxa"/>
          </w:tcPr>
          <w:p w:rsidR="00972246" w:rsidRPr="006C3E72" w:rsidRDefault="00972246" w:rsidP="00D52AFF">
            <w:pPr>
              <w:pStyle w:val="af8"/>
              <w:spacing w:before="0" w:after="0" w:line="231" w:lineRule="atLeast"/>
              <w:jc w:val="center"/>
              <w:rPr>
                <w:color w:val="1E1E1E"/>
              </w:rPr>
            </w:pPr>
            <w:r w:rsidRPr="006C3E72">
              <w:rPr>
                <w:color w:val="1E1E1E"/>
              </w:rPr>
              <w:t>шт.</w:t>
            </w:r>
          </w:p>
        </w:tc>
        <w:tc>
          <w:tcPr>
            <w:tcW w:w="2083" w:type="dxa"/>
          </w:tcPr>
          <w:p w:rsidR="00972246" w:rsidRPr="006C3E72" w:rsidRDefault="00972246" w:rsidP="00D52AFF">
            <w:pPr>
              <w:pStyle w:val="af8"/>
              <w:spacing w:before="0" w:after="0" w:line="231" w:lineRule="atLeast"/>
              <w:jc w:val="center"/>
              <w:rPr>
                <w:color w:val="1E1E1E"/>
              </w:rPr>
            </w:pPr>
            <w:r w:rsidRPr="006C3E72">
              <w:rPr>
                <w:color w:val="1E1E1E"/>
              </w:rPr>
              <w:t>4</w:t>
            </w:r>
          </w:p>
        </w:tc>
      </w:tr>
      <w:tr w:rsidR="00972246" w:rsidRPr="006C3E72" w:rsidTr="00D52AFF">
        <w:tc>
          <w:tcPr>
            <w:tcW w:w="4788" w:type="dxa"/>
          </w:tcPr>
          <w:p w:rsidR="00972246" w:rsidRPr="006C3E72" w:rsidRDefault="00972246" w:rsidP="00D52AFF">
            <w:pPr>
              <w:pStyle w:val="af8"/>
              <w:spacing w:before="0" w:after="0" w:line="231" w:lineRule="atLeast"/>
              <w:jc w:val="both"/>
              <w:rPr>
                <w:color w:val="1E1E1E"/>
              </w:rPr>
            </w:pPr>
            <w:r w:rsidRPr="006C3E72">
              <w:rPr>
                <w:color w:val="1E1E1E"/>
              </w:rPr>
              <w:t>-амбулатория на 80 пос. мест</w:t>
            </w:r>
          </w:p>
        </w:tc>
        <w:tc>
          <w:tcPr>
            <w:tcW w:w="2700" w:type="dxa"/>
          </w:tcPr>
          <w:p w:rsidR="00972246" w:rsidRPr="006C3E72" w:rsidRDefault="00972246" w:rsidP="00D52AFF">
            <w:pPr>
              <w:pStyle w:val="af8"/>
              <w:spacing w:before="0" w:after="0" w:line="231" w:lineRule="atLeast"/>
              <w:jc w:val="center"/>
              <w:rPr>
                <w:color w:val="1E1E1E"/>
              </w:rPr>
            </w:pPr>
            <w:r w:rsidRPr="006C3E72">
              <w:rPr>
                <w:color w:val="1E1E1E"/>
              </w:rPr>
              <w:t>шт.</w:t>
            </w:r>
          </w:p>
        </w:tc>
        <w:tc>
          <w:tcPr>
            <w:tcW w:w="2083" w:type="dxa"/>
          </w:tcPr>
          <w:p w:rsidR="00972246" w:rsidRPr="006C3E72" w:rsidRDefault="00972246" w:rsidP="00D52AFF">
            <w:pPr>
              <w:pStyle w:val="af8"/>
              <w:spacing w:before="0" w:after="0" w:line="231" w:lineRule="atLeast"/>
              <w:jc w:val="center"/>
              <w:rPr>
                <w:color w:val="1E1E1E"/>
              </w:rPr>
            </w:pPr>
            <w:r w:rsidRPr="006C3E72">
              <w:rPr>
                <w:color w:val="1E1E1E"/>
              </w:rPr>
              <w:t>1</w:t>
            </w:r>
          </w:p>
        </w:tc>
      </w:tr>
      <w:tr w:rsidR="00972246" w:rsidRPr="006C3E72" w:rsidTr="00D52AFF">
        <w:tc>
          <w:tcPr>
            <w:tcW w:w="4788" w:type="dxa"/>
          </w:tcPr>
          <w:p w:rsidR="00972246" w:rsidRPr="006C3E72" w:rsidRDefault="00972246" w:rsidP="00D52AFF">
            <w:pPr>
              <w:pStyle w:val="af8"/>
              <w:spacing w:before="0" w:after="0" w:line="231" w:lineRule="atLeast"/>
              <w:jc w:val="both"/>
              <w:rPr>
                <w:color w:val="1E1E1E"/>
              </w:rPr>
            </w:pPr>
            <w:r w:rsidRPr="006C3E72">
              <w:rPr>
                <w:color w:val="1E1E1E"/>
              </w:rPr>
              <w:t>- аптека</w:t>
            </w:r>
          </w:p>
        </w:tc>
        <w:tc>
          <w:tcPr>
            <w:tcW w:w="2700" w:type="dxa"/>
          </w:tcPr>
          <w:p w:rsidR="00972246" w:rsidRPr="006C3E72" w:rsidRDefault="00972246" w:rsidP="00D52AFF">
            <w:pPr>
              <w:pStyle w:val="af8"/>
              <w:spacing w:before="0" w:after="0" w:line="231" w:lineRule="atLeast"/>
              <w:jc w:val="center"/>
              <w:rPr>
                <w:color w:val="1E1E1E"/>
              </w:rPr>
            </w:pPr>
            <w:r w:rsidRPr="006C3E72">
              <w:rPr>
                <w:color w:val="1E1E1E"/>
              </w:rPr>
              <w:t>шт.</w:t>
            </w:r>
          </w:p>
        </w:tc>
        <w:tc>
          <w:tcPr>
            <w:tcW w:w="2083" w:type="dxa"/>
          </w:tcPr>
          <w:p w:rsidR="00972246" w:rsidRPr="006C3E72" w:rsidRDefault="00972246" w:rsidP="00D52AFF">
            <w:pPr>
              <w:pStyle w:val="af8"/>
              <w:spacing w:before="0" w:after="0" w:line="231" w:lineRule="atLeast"/>
              <w:jc w:val="center"/>
              <w:rPr>
                <w:color w:val="1E1E1E"/>
              </w:rPr>
            </w:pPr>
            <w:r w:rsidRPr="006C3E72">
              <w:rPr>
                <w:color w:val="1E1E1E"/>
              </w:rPr>
              <w:t>1</w:t>
            </w:r>
          </w:p>
        </w:tc>
      </w:tr>
      <w:tr w:rsidR="00972246" w:rsidRPr="006C3E72" w:rsidTr="00D52AFF">
        <w:tc>
          <w:tcPr>
            <w:tcW w:w="4788" w:type="dxa"/>
          </w:tcPr>
          <w:p w:rsidR="00972246" w:rsidRPr="006C3E72" w:rsidRDefault="00972246" w:rsidP="00D52AFF">
            <w:pPr>
              <w:pStyle w:val="af8"/>
              <w:spacing w:before="0" w:after="0" w:line="231" w:lineRule="atLeast"/>
              <w:jc w:val="both"/>
              <w:rPr>
                <w:color w:val="1E1E1E"/>
              </w:rPr>
            </w:pPr>
            <w:r w:rsidRPr="006C3E72">
              <w:rPr>
                <w:color w:val="1E1E1E"/>
              </w:rPr>
              <w:t>- аптечный пункт</w:t>
            </w:r>
          </w:p>
        </w:tc>
        <w:tc>
          <w:tcPr>
            <w:tcW w:w="2700" w:type="dxa"/>
          </w:tcPr>
          <w:p w:rsidR="00972246" w:rsidRPr="006C3E72" w:rsidRDefault="00972246" w:rsidP="00D52AFF">
            <w:pPr>
              <w:pStyle w:val="af8"/>
              <w:spacing w:before="0" w:after="0" w:line="231" w:lineRule="atLeast"/>
              <w:jc w:val="center"/>
              <w:rPr>
                <w:color w:val="1E1E1E"/>
              </w:rPr>
            </w:pPr>
            <w:r w:rsidRPr="006C3E72">
              <w:rPr>
                <w:color w:val="1E1E1E"/>
              </w:rPr>
              <w:t>шт.</w:t>
            </w:r>
          </w:p>
        </w:tc>
        <w:tc>
          <w:tcPr>
            <w:tcW w:w="2083" w:type="dxa"/>
          </w:tcPr>
          <w:p w:rsidR="00972246" w:rsidRPr="006C3E72" w:rsidRDefault="00972246" w:rsidP="00D52AFF">
            <w:pPr>
              <w:pStyle w:val="af8"/>
              <w:spacing w:before="0" w:after="0" w:line="231" w:lineRule="atLeast"/>
              <w:jc w:val="center"/>
              <w:rPr>
                <w:color w:val="1E1E1E"/>
              </w:rPr>
            </w:pPr>
            <w:r w:rsidRPr="006C3E72">
              <w:rPr>
                <w:color w:val="1E1E1E"/>
              </w:rPr>
              <w:t>1</w:t>
            </w:r>
          </w:p>
        </w:tc>
      </w:tr>
      <w:tr w:rsidR="00972246" w:rsidRPr="006C3E72" w:rsidTr="00D52AFF">
        <w:tc>
          <w:tcPr>
            <w:tcW w:w="4788" w:type="dxa"/>
          </w:tcPr>
          <w:p w:rsidR="00972246" w:rsidRPr="006C3E72" w:rsidRDefault="00972246" w:rsidP="00D52AFF">
            <w:pPr>
              <w:pStyle w:val="af8"/>
              <w:spacing w:before="0" w:after="0" w:line="231" w:lineRule="atLeast"/>
              <w:jc w:val="both"/>
              <w:rPr>
                <w:color w:val="1E1E1E"/>
              </w:rPr>
            </w:pPr>
            <w:r w:rsidRPr="006C3E72">
              <w:rPr>
                <w:color w:val="1E1E1E"/>
              </w:rPr>
              <w:t>-медицинский центр «КардиоМед»</w:t>
            </w:r>
          </w:p>
        </w:tc>
        <w:tc>
          <w:tcPr>
            <w:tcW w:w="2700" w:type="dxa"/>
          </w:tcPr>
          <w:p w:rsidR="00972246" w:rsidRPr="006C3E72" w:rsidRDefault="00972246" w:rsidP="00D52AFF">
            <w:pPr>
              <w:pStyle w:val="af8"/>
              <w:spacing w:before="0" w:after="0" w:line="231" w:lineRule="atLeast"/>
              <w:jc w:val="center"/>
              <w:rPr>
                <w:color w:val="1E1E1E"/>
              </w:rPr>
            </w:pPr>
            <w:r w:rsidRPr="006C3E72">
              <w:rPr>
                <w:color w:val="1E1E1E"/>
              </w:rPr>
              <w:t>шт.</w:t>
            </w:r>
          </w:p>
        </w:tc>
        <w:tc>
          <w:tcPr>
            <w:tcW w:w="2083" w:type="dxa"/>
          </w:tcPr>
          <w:p w:rsidR="00972246" w:rsidRPr="006C3E72" w:rsidRDefault="00972246" w:rsidP="00D52AFF">
            <w:pPr>
              <w:pStyle w:val="af8"/>
              <w:spacing w:before="0" w:after="0" w:line="231" w:lineRule="atLeast"/>
              <w:jc w:val="center"/>
              <w:rPr>
                <w:color w:val="1E1E1E"/>
              </w:rPr>
            </w:pPr>
            <w:r w:rsidRPr="006C3E72">
              <w:rPr>
                <w:color w:val="1E1E1E"/>
              </w:rPr>
              <w:t>1</w:t>
            </w:r>
          </w:p>
        </w:tc>
      </w:tr>
    </w:tbl>
    <w:p w:rsidR="00972246" w:rsidRPr="006C3E72" w:rsidRDefault="00972246" w:rsidP="00972246">
      <w:pPr>
        <w:shd w:val="clear" w:color="auto" w:fill="FFFFFF"/>
        <w:ind w:left="5" w:firstLine="562"/>
        <w:jc w:val="center"/>
        <w:rPr>
          <w:b/>
          <w:bCs/>
          <w:spacing w:val="-3"/>
        </w:rPr>
      </w:pPr>
      <w:r w:rsidRPr="006C3E72">
        <w:rPr>
          <w:b/>
          <w:bCs/>
          <w:spacing w:val="-3"/>
        </w:rPr>
        <w:t>Учреждения дошкольного образования</w:t>
      </w:r>
    </w:p>
    <w:p w:rsidR="00972246" w:rsidRPr="006C3E72" w:rsidRDefault="00972246" w:rsidP="00972246">
      <w:pPr>
        <w:shd w:val="clear" w:color="auto" w:fill="FFFFFF"/>
        <w:tabs>
          <w:tab w:val="left" w:pos="2467"/>
          <w:tab w:val="left" w:pos="5083"/>
          <w:tab w:val="left" w:pos="5846"/>
          <w:tab w:val="left" w:pos="8194"/>
        </w:tabs>
        <w:ind w:left="5" w:right="154" w:firstLine="562"/>
        <w:jc w:val="both"/>
        <w:rPr>
          <w:color w:val="1E1E1E"/>
        </w:rPr>
      </w:pPr>
      <w:r w:rsidRPr="006C3E72">
        <w:rPr>
          <w:color w:val="1E1E1E"/>
        </w:rPr>
        <w:t xml:space="preserve">  На территории Бегуницкого сельского поселения расположено одно учреждение дошкольного образования - детский сад в деревне Бегуницы. Мощность детскогосада, определенная проектом здания на 2019 год, составляет 286 мест. Нормативная потребность, рассчитанная исходя из нормативов обеспеченности дошкольными учреждениями, представленными</w:t>
      </w:r>
      <w:r w:rsidRPr="006C3E72">
        <w:rPr>
          <w:color w:val="1E1E1E"/>
        </w:rPr>
        <w:tab/>
        <w:t>в «Региональных нормативах градостроительного проектирования Ленинградской области» (33-40 мест на 1000 жителей), составляет 145-176 мест. В учреждении на 2019 год насчитывается 252 воспитанников, что говорит, о большем фактическом спросе на услуге учреждения.</w:t>
      </w:r>
    </w:p>
    <w:p w:rsidR="00972246" w:rsidRPr="006C3E72" w:rsidRDefault="00972246" w:rsidP="00972246">
      <w:pPr>
        <w:shd w:val="clear" w:color="auto" w:fill="FFFFFF"/>
        <w:ind w:left="5" w:firstLine="562"/>
        <w:jc w:val="center"/>
        <w:rPr>
          <w:b/>
          <w:bCs/>
          <w:spacing w:val="-1"/>
        </w:rPr>
      </w:pPr>
      <w:r w:rsidRPr="006C3E72">
        <w:rPr>
          <w:b/>
          <w:bCs/>
          <w:spacing w:val="-1"/>
        </w:rPr>
        <w:t>Общеобразовательные учреждения</w:t>
      </w:r>
    </w:p>
    <w:p w:rsidR="00972246" w:rsidRPr="006C3E72" w:rsidRDefault="00972246" w:rsidP="00972246">
      <w:pPr>
        <w:shd w:val="clear" w:color="auto" w:fill="FFFFFF"/>
        <w:ind w:left="5" w:right="139" w:firstLine="562"/>
        <w:jc w:val="both"/>
        <w:rPr>
          <w:color w:val="1E1E1E"/>
        </w:rPr>
      </w:pPr>
      <w:r w:rsidRPr="006C3E72">
        <w:t xml:space="preserve"> </w:t>
      </w:r>
      <w:r w:rsidRPr="006C3E72">
        <w:rPr>
          <w:color w:val="1E1E1E"/>
        </w:rPr>
        <w:t xml:space="preserve">На территории Бегуницкого сельского поселения расположено одно общеобразовательное учреждение, мощность которого составляет 495 мест, учреждение расположено в деревне Бегуницы. В 2018 учебном году в школе зарегистрировано 417 ученик, что составляет 84,2% от фактической мощности учреждения. </w:t>
      </w:r>
    </w:p>
    <w:p w:rsidR="00972246" w:rsidRPr="006C3E72" w:rsidRDefault="00972246" w:rsidP="00972246">
      <w:pPr>
        <w:shd w:val="clear" w:color="auto" w:fill="FFFFFF"/>
        <w:ind w:left="5" w:right="139" w:firstLine="562"/>
        <w:jc w:val="center"/>
        <w:rPr>
          <w:b/>
          <w:bCs/>
        </w:rPr>
      </w:pPr>
      <w:r w:rsidRPr="006C3E72">
        <w:rPr>
          <w:b/>
          <w:bCs/>
        </w:rPr>
        <w:t>Учреждения среднего профессионального образования</w:t>
      </w:r>
    </w:p>
    <w:p w:rsidR="00972246" w:rsidRPr="006C3E72" w:rsidRDefault="00972246" w:rsidP="00972246">
      <w:pPr>
        <w:shd w:val="clear" w:color="auto" w:fill="FFFFFF"/>
        <w:ind w:left="5" w:right="120" w:firstLine="562"/>
        <w:jc w:val="both"/>
        <w:rPr>
          <w:color w:val="1E1E1E"/>
        </w:rPr>
      </w:pPr>
      <w:r w:rsidRPr="006C3E72">
        <w:rPr>
          <w:spacing w:val="-1"/>
        </w:rPr>
        <w:t xml:space="preserve"> </w:t>
      </w:r>
      <w:r w:rsidRPr="006C3E72">
        <w:rPr>
          <w:color w:val="1E1E1E"/>
        </w:rPr>
        <w:t>В Бегуницком сельском поселении в деревне Бегуницы с 1973 года функционирует ГБОУ СПО Ленинградской области «Бегуницкий агротехнологический техникум», который осуществляет подготовку специалистов для сельскохозяйственного производства. Мощность техникума составляет 400 мест, на 201</w:t>
      </w:r>
      <w:r>
        <w:rPr>
          <w:color w:val="1E1E1E"/>
        </w:rPr>
        <w:t>8</w:t>
      </w:r>
      <w:r w:rsidRPr="006C3E72">
        <w:rPr>
          <w:color w:val="1E1E1E"/>
        </w:rPr>
        <w:t xml:space="preserve"> год обучается 337 человек. Учреждение осуществляет подготовку по профессиям среднего (механизация сельского хозяйства, электрификация и автоматизация сельского хозяйства) и начального профессионального образования (автомеханик, мастер столярно-плотничных и паркетных работ, мастер по лесному хозяйству, плодоовощевод, повар, бухгалтер, продавец). Материально-техническая база техникума включает: 25 учебных кабинетов, из них 2 компьютерных, 6 лабораторий, машинотракторный парк, ферму-лабораторию, учебное хозяйство, столовую, спортивный и актовый залы. Также в ведении техникума находится общежитие. На базе учреждения </w:t>
      </w:r>
      <w:r w:rsidRPr="006C3E72">
        <w:rPr>
          <w:color w:val="1E1E1E"/>
        </w:rPr>
        <w:lastRenderedPageBreak/>
        <w:t>работают секции дополнительного образования: флористика, фото-видео студия, «Умелые руки», клуб «Патриот».</w:t>
      </w:r>
    </w:p>
    <w:p w:rsidR="00972246" w:rsidRDefault="00972246" w:rsidP="00972246">
      <w:pPr>
        <w:pStyle w:val="af8"/>
        <w:shd w:val="clear" w:color="auto" w:fill="FFFFFF"/>
        <w:spacing w:before="0" w:after="0" w:line="360" w:lineRule="auto"/>
        <w:ind w:firstLine="709"/>
        <w:jc w:val="both"/>
        <w:rPr>
          <w:color w:val="1E1E1E"/>
        </w:rPr>
      </w:pPr>
      <w:r w:rsidRPr="006C3E72">
        <w:rPr>
          <w:color w:val="1E1E1E"/>
        </w:rPr>
        <w:t xml:space="preserve">        </w:t>
      </w:r>
    </w:p>
    <w:p w:rsidR="00972246" w:rsidRPr="006C3E72" w:rsidRDefault="00972246" w:rsidP="00972246">
      <w:pPr>
        <w:pStyle w:val="af8"/>
        <w:shd w:val="clear" w:color="auto" w:fill="FFFFFF"/>
        <w:spacing w:before="0" w:after="0" w:line="360" w:lineRule="auto"/>
        <w:ind w:firstLine="709"/>
        <w:jc w:val="center"/>
        <w:rPr>
          <w:b/>
          <w:color w:val="1E1E1E"/>
        </w:rPr>
      </w:pPr>
      <w:r w:rsidRPr="006C3E72">
        <w:rPr>
          <w:b/>
          <w:color w:val="1E1E1E"/>
        </w:rPr>
        <w:t>Здравоохранение</w:t>
      </w:r>
    </w:p>
    <w:p w:rsidR="00972246" w:rsidRPr="006C3E72" w:rsidRDefault="00972246" w:rsidP="00972246">
      <w:pPr>
        <w:shd w:val="clear" w:color="auto" w:fill="FFFFFF"/>
        <w:ind w:left="5" w:right="58" w:firstLine="562"/>
        <w:jc w:val="both"/>
      </w:pPr>
      <w:r w:rsidRPr="006C3E72">
        <w:rPr>
          <w:color w:val="1E1E1E"/>
        </w:rPr>
        <w:t>В Бегуницком сельском поселении расположено учреждение, предоставляющее амбулаторно-поликлиническую медицинскую помощь, в деревне Бегуницы - МУЗ «Волосовская центральная районная больница» «Бегуницкая врачебная амбулатория». Мощность учреждения составляет 60 посещений в смену, также учреждение располагает 12-тью койками дневного пребывания. Нормативная обеспеченность населения услугами здравоохранения рассчитывается в соответствии с нормативами, разрабатываемыми региональными и федеральными органами   в   сфере   здравоохранения.   Расчет   существующей   обеспеченности показывает, что в Бегуницком сельском поселении существующие мощности поликлинического учреждения покрывают потребность на 78%. Услуги стационарной помощи население получает в городе Волосово в МУЗ «Волосовская центральная районная больница», частично потребность в амбулаторном лечении покрывается за счет размещения в амбулатории поселения коек дневного пребывания</w:t>
      </w:r>
      <w:r w:rsidRPr="006C3E72">
        <w:t>.</w:t>
      </w:r>
    </w:p>
    <w:p w:rsidR="00972246" w:rsidRPr="006C3E72" w:rsidRDefault="00972246" w:rsidP="00972246">
      <w:pPr>
        <w:shd w:val="clear" w:color="auto" w:fill="FFFFFF"/>
        <w:ind w:left="5" w:firstLine="562"/>
        <w:jc w:val="center"/>
        <w:rPr>
          <w:b/>
          <w:color w:val="1E1E1E"/>
        </w:rPr>
      </w:pPr>
      <w:r w:rsidRPr="006C3E72">
        <w:rPr>
          <w:b/>
          <w:color w:val="1E1E1E"/>
        </w:rPr>
        <w:t>Культура и досуг</w:t>
      </w:r>
    </w:p>
    <w:p w:rsidR="00972246" w:rsidRPr="006C3E72" w:rsidRDefault="00972246" w:rsidP="00972246">
      <w:pPr>
        <w:shd w:val="clear" w:color="auto" w:fill="FFFFFF"/>
        <w:ind w:left="5" w:firstLine="562"/>
        <w:jc w:val="both"/>
        <w:rPr>
          <w:color w:val="1E1E1E"/>
        </w:rPr>
      </w:pPr>
      <w:r w:rsidRPr="006C3E72">
        <w:rPr>
          <w:color w:val="1E1E1E"/>
        </w:rPr>
        <w:t xml:space="preserve">На территории Бегуницкого сельского поселения расположено 2  учреждения культуры, все они расположены в деревне Бегуницы: </w:t>
      </w:r>
      <w:proofErr w:type="gramStart"/>
      <w:r w:rsidRPr="006C3E72">
        <w:rPr>
          <w:color w:val="1E1E1E"/>
        </w:rPr>
        <w:t xml:space="preserve">МКУ Бегуницкий дом культуры, («МДОУ ДОД Бегуницкая школа искусств»  </w:t>
      </w:r>
      <w:proofErr w:type="gramEnd"/>
    </w:p>
    <w:p w:rsidR="00972246" w:rsidRPr="006C3E72" w:rsidRDefault="00972246" w:rsidP="00972246">
      <w:pPr>
        <w:shd w:val="clear" w:color="auto" w:fill="FFFFFF"/>
        <w:ind w:left="5" w:right="43" w:firstLine="562"/>
        <w:jc w:val="both"/>
        <w:rPr>
          <w:color w:val="1E1E1E"/>
        </w:rPr>
      </w:pPr>
      <w:r w:rsidRPr="006C3E72">
        <w:rPr>
          <w:color w:val="1E1E1E"/>
        </w:rPr>
        <w:t xml:space="preserve">Мощность дома культуры составляет 360 мест. Мощность учреждения дополнительного образования, рассчитанная согласно «Региональными нормативами градостроительного проектирования Ленинградской области» составляет 230 мест, таким образом, существующие мощности превышают нормативные на 130 мест. Здание дома культуры построено в 1972 году (материал стен - кирпич)  В 2012-2014 году проведен капитальный ремонт Дома культуры.  </w:t>
      </w:r>
    </w:p>
    <w:p w:rsidR="00972246" w:rsidRPr="006C3E72" w:rsidRDefault="00972246" w:rsidP="00972246">
      <w:pPr>
        <w:shd w:val="clear" w:color="auto" w:fill="FFFFFF"/>
        <w:ind w:left="5" w:right="34" w:firstLine="562"/>
        <w:jc w:val="both"/>
        <w:rPr>
          <w:color w:val="1E1E1E"/>
        </w:rPr>
      </w:pPr>
      <w:r w:rsidRPr="006C3E72">
        <w:rPr>
          <w:color w:val="1E1E1E"/>
        </w:rPr>
        <w:t xml:space="preserve"> Мощность библиотеки составляет 6 тысяч экземпляров, что соответствует потребностям согласно «Региональными нормативами градостроительного проектирования Ленинградской области»</w:t>
      </w:r>
      <w:proofErr w:type="gramStart"/>
      <w:r w:rsidRPr="006C3E72">
        <w:rPr>
          <w:color w:val="1E1E1E"/>
        </w:rPr>
        <w:t xml:space="preserve"> .</w:t>
      </w:r>
      <w:proofErr w:type="gramEnd"/>
      <w:r w:rsidRPr="006C3E72">
        <w:rPr>
          <w:color w:val="1E1E1E"/>
        </w:rPr>
        <w:t>Библиотека располагается в здании дома культуры.</w:t>
      </w:r>
    </w:p>
    <w:p w:rsidR="00972246" w:rsidRPr="006C3E72" w:rsidRDefault="00972246" w:rsidP="00972246">
      <w:pPr>
        <w:shd w:val="clear" w:color="auto" w:fill="FFFFFF"/>
        <w:ind w:left="5" w:right="34" w:firstLine="562"/>
        <w:jc w:val="both"/>
        <w:rPr>
          <w:color w:val="1E1E1E"/>
        </w:rPr>
      </w:pPr>
      <w:r w:rsidRPr="006C3E72">
        <w:rPr>
          <w:color w:val="1E1E1E"/>
        </w:rPr>
        <w:t>Школа иску</w:t>
      </w:r>
      <w:proofErr w:type="gramStart"/>
      <w:r w:rsidRPr="006C3E72">
        <w:rPr>
          <w:color w:val="1E1E1E"/>
        </w:rPr>
        <w:t>сств  вкл</w:t>
      </w:r>
      <w:proofErr w:type="gramEnd"/>
      <w:r w:rsidRPr="006C3E72">
        <w:rPr>
          <w:color w:val="1E1E1E"/>
        </w:rPr>
        <w:t xml:space="preserve">ючает в себя 14 классов разной вместимости. Бегуницкая школа искусств, востребована - школа полностью использует свою емкость. </w:t>
      </w:r>
    </w:p>
    <w:p w:rsidR="00972246" w:rsidRPr="006C3E72" w:rsidRDefault="00972246" w:rsidP="00972246">
      <w:pPr>
        <w:shd w:val="clear" w:color="auto" w:fill="FFFFFF"/>
        <w:ind w:left="5" w:firstLine="562"/>
        <w:jc w:val="center"/>
        <w:rPr>
          <w:b/>
          <w:color w:val="1E1E1E"/>
        </w:rPr>
      </w:pPr>
      <w:r w:rsidRPr="006C3E72">
        <w:rPr>
          <w:b/>
          <w:color w:val="1E1E1E"/>
        </w:rPr>
        <w:t>Физическая культура и спорт</w:t>
      </w:r>
    </w:p>
    <w:p w:rsidR="00972246" w:rsidRPr="006C3E72" w:rsidRDefault="00972246" w:rsidP="00972246">
      <w:pPr>
        <w:pStyle w:val="af8"/>
        <w:spacing w:before="0" w:after="0" w:line="360" w:lineRule="auto"/>
        <w:ind w:firstLine="709"/>
        <w:jc w:val="both"/>
        <w:rPr>
          <w:color w:val="1E1E1E"/>
        </w:rPr>
      </w:pPr>
      <w:r w:rsidRPr="006C3E72">
        <w:rPr>
          <w:spacing w:val="-1"/>
        </w:rPr>
        <w:t xml:space="preserve"> На территории Бегуницкого сельского поселения имеется спортивная </w:t>
      </w:r>
      <w:r w:rsidRPr="006C3E72">
        <w:t xml:space="preserve"> площадка, стадион, спортивный зал при МОУ «Бегуницкая средняя общеобразовательная школа», при МДОУ «Детский сад №12» имеется спортивный зал, ГБОУ СПО Ленинградской области «Бегуницкий агротехнологический техникум» имеется спортивный зал и  спортивная площадка. В поселение принимаются все необходимые меры по поддержке и развитию всех жанров культуры и искусства, повышению их роли в воспитании молодежи. Школа искусств ведет активную концертно-выставочную деятельность. В сфере культуры уровень обеспеченности населения поселения клубными учреждениями и общедоступными библиотеками в прогнозируемом периоде не изменится.</w:t>
      </w:r>
    </w:p>
    <w:p w:rsidR="00972246" w:rsidRPr="006C3E72" w:rsidRDefault="00972246" w:rsidP="00972246">
      <w:pPr>
        <w:pStyle w:val="af8"/>
        <w:spacing w:before="0" w:after="0" w:line="360" w:lineRule="auto"/>
        <w:ind w:firstLine="709"/>
        <w:jc w:val="both"/>
        <w:rPr>
          <w:color w:val="1E1E1E"/>
        </w:rPr>
      </w:pPr>
      <w:r w:rsidRPr="006C3E72">
        <w:rPr>
          <w:color w:val="1E1E1E"/>
        </w:rPr>
        <w:t xml:space="preserve">Центром развлечений жителей Бегуницкого сельского поселения продолжает быть спортивное сооружение   (хоккейная коробка) построенная в 2011году, спортивная площадка, детские площадки.  В целях создания условий для качественного отдыха селян, повышения культурного досуга в 2020-2022г.г. будет  реализована Программа «Развитие социальной сферы  Бегуницкого сельского поселения  Волосовского муниципального района </w:t>
      </w:r>
      <w:r w:rsidRPr="006C3E72">
        <w:rPr>
          <w:color w:val="1E1E1E"/>
        </w:rPr>
        <w:lastRenderedPageBreak/>
        <w:t>ленинградской области», развитие  спортивного уровня, культурного уровня, информационных технологий муниципальной библиотеки. Приоритетное направление в библиотечной сфере - расширение возможностей библиотеки в удовлетворении разнообразных потребностей жителей поселения в информации, знаниях, досуге, приобщении к культурным ценностям. Одной из главных задач становится модернизация библиотеки, превращение их в современные культурно-досуговые центры. Для этого необходимо: стабильное обновление библиотечных фондов; пополнение информационно-библиотечных ресурсов современной печатной информацией; предоставление дополнительной консультационной информации с использованием сети Интернет, СПС «Консультант Плюс» и других современных технологий; проведение капитальных и косметических ремонтов.</w:t>
      </w:r>
    </w:p>
    <w:p w:rsidR="00972246" w:rsidRPr="006C3E72" w:rsidRDefault="00972246" w:rsidP="00972246">
      <w:pPr>
        <w:shd w:val="clear" w:color="auto" w:fill="FFFFFF"/>
        <w:spacing w:line="360" w:lineRule="auto"/>
        <w:ind w:left="5" w:right="134" w:firstLine="562"/>
        <w:jc w:val="both"/>
        <w:rPr>
          <w:color w:val="1E1E1E"/>
        </w:rPr>
      </w:pPr>
      <w:r w:rsidRPr="006C3E72">
        <w:rPr>
          <w:color w:val="1E1E1E"/>
        </w:rPr>
        <w:t>В 2020-2022г. должны быть реализованы программы в области физической культуры и спорта, призванные обеспечить укрепление и сохранение здоровья населения, формирование здорового образа жизни. Пропаганда здорового образа жизни населения, создание оптимальных условий для развития массовой физической культуры и спорта. Занятость подростков в свободное время ведет к снижению криминогенной напряженности в поселении</w:t>
      </w:r>
    </w:p>
    <w:p w:rsidR="00972246" w:rsidRPr="006C3E72" w:rsidRDefault="00972246" w:rsidP="00972246">
      <w:pPr>
        <w:shd w:val="clear" w:color="auto" w:fill="FFFFFF"/>
        <w:ind w:left="5" w:firstLine="562"/>
        <w:jc w:val="center"/>
        <w:outlineLvl w:val="0"/>
        <w:rPr>
          <w:b/>
          <w:color w:val="1E1E1E"/>
        </w:rPr>
      </w:pPr>
      <w:r w:rsidRPr="006C3E72">
        <w:rPr>
          <w:b/>
          <w:color w:val="1E1E1E"/>
        </w:rPr>
        <w:t>Молодежная политика</w:t>
      </w:r>
    </w:p>
    <w:p w:rsidR="00972246" w:rsidRPr="006C3E72" w:rsidRDefault="00972246" w:rsidP="00972246">
      <w:pPr>
        <w:shd w:val="clear" w:color="auto" w:fill="FFFFFF"/>
        <w:ind w:left="5" w:right="139" w:firstLine="562"/>
        <w:jc w:val="both"/>
        <w:rPr>
          <w:color w:val="1E1E1E"/>
        </w:rPr>
      </w:pPr>
      <w:r w:rsidRPr="006C3E72">
        <w:rPr>
          <w:color w:val="1E1E1E"/>
        </w:rPr>
        <w:t>С 2010 года создан Молодежный совет при администрации Бегуницкого сельского поселения, который функционирует на базе Бегуницкого дома культуры.</w:t>
      </w:r>
    </w:p>
    <w:p w:rsidR="00972246" w:rsidRPr="006C3E72" w:rsidRDefault="00972246" w:rsidP="00972246">
      <w:pPr>
        <w:shd w:val="clear" w:color="auto" w:fill="FFFFFF"/>
        <w:ind w:left="5" w:firstLine="562"/>
        <w:jc w:val="center"/>
        <w:outlineLvl w:val="0"/>
        <w:rPr>
          <w:b/>
          <w:color w:val="1E1E1E"/>
        </w:rPr>
      </w:pPr>
      <w:r w:rsidRPr="006C3E72">
        <w:rPr>
          <w:b/>
          <w:color w:val="1E1E1E"/>
        </w:rPr>
        <w:t>Торговля</w:t>
      </w:r>
    </w:p>
    <w:p w:rsidR="00972246" w:rsidRDefault="00972246" w:rsidP="00972246">
      <w:pPr>
        <w:shd w:val="clear" w:color="auto" w:fill="FFFFFF"/>
        <w:ind w:left="5" w:right="134" w:firstLine="562"/>
        <w:jc w:val="both"/>
        <w:rPr>
          <w:color w:val="1E1E1E"/>
        </w:rPr>
      </w:pPr>
      <w:r w:rsidRPr="006C3E72">
        <w:rPr>
          <w:color w:val="1E1E1E"/>
        </w:rPr>
        <w:t>В Бегуницком сельском поселении функциониру</w:t>
      </w:r>
      <w:r>
        <w:rPr>
          <w:color w:val="1E1E1E"/>
        </w:rPr>
        <w:t>ю</w:t>
      </w:r>
      <w:r w:rsidRPr="006C3E72">
        <w:rPr>
          <w:color w:val="1E1E1E"/>
        </w:rPr>
        <w:t xml:space="preserve">т </w:t>
      </w:r>
      <w:r>
        <w:rPr>
          <w:color w:val="1E1E1E"/>
        </w:rPr>
        <w:t xml:space="preserve">более 30 объектов </w:t>
      </w:r>
      <w:r w:rsidRPr="006C3E72">
        <w:rPr>
          <w:color w:val="1E1E1E"/>
        </w:rPr>
        <w:t>торговли</w:t>
      </w:r>
      <w:r>
        <w:rPr>
          <w:color w:val="1E1E1E"/>
        </w:rPr>
        <w:t xml:space="preserve"> субъектов малого бизнеса</w:t>
      </w:r>
      <w:r w:rsidRPr="006C3E72">
        <w:rPr>
          <w:color w:val="1E1E1E"/>
        </w:rPr>
        <w:t xml:space="preserve">.    </w:t>
      </w:r>
      <w:r>
        <w:rPr>
          <w:color w:val="1E1E1E"/>
        </w:rPr>
        <w:t>На</w:t>
      </w:r>
      <w:r w:rsidRPr="006C3E72">
        <w:rPr>
          <w:color w:val="1E1E1E"/>
        </w:rPr>
        <w:t xml:space="preserve">   территории   поселения функционирует 5 сетевых магазинов, что оценивается как положительный фактор для развития поселения (рабочие места, ассортимент и качество услуг для населения). Всего на предприятиях торговли занято порядка 100 человек.</w:t>
      </w:r>
      <w:r>
        <w:rPr>
          <w:color w:val="1E1E1E"/>
        </w:rPr>
        <w:t xml:space="preserve"> </w:t>
      </w:r>
    </w:p>
    <w:p w:rsidR="00972246" w:rsidRPr="006C3E72" w:rsidRDefault="00972246" w:rsidP="00972246">
      <w:pPr>
        <w:shd w:val="clear" w:color="auto" w:fill="FFFFFF"/>
        <w:ind w:left="5" w:right="134" w:firstLine="562"/>
        <w:jc w:val="both"/>
        <w:rPr>
          <w:color w:val="1E1E1E"/>
        </w:rPr>
      </w:pPr>
      <w:r w:rsidRPr="006C3E72">
        <w:rPr>
          <w:color w:val="1E1E1E"/>
        </w:rPr>
        <w:t>Автомагазины обслуживают деревни: Лашковицы, Теглицы, Местаново, Томарово, Коростовицы, Радицы, Рукулицы, Карстолово, Кирово.</w:t>
      </w:r>
    </w:p>
    <w:p w:rsidR="00972246" w:rsidRPr="006C3E72" w:rsidRDefault="00972246" w:rsidP="00972246">
      <w:pPr>
        <w:shd w:val="clear" w:color="auto" w:fill="FFFFFF"/>
        <w:ind w:left="5" w:right="139" w:firstLine="562"/>
        <w:jc w:val="both"/>
        <w:rPr>
          <w:color w:val="1E1E1E"/>
        </w:rPr>
      </w:pPr>
      <w:r w:rsidRPr="006C3E72">
        <w:rPr>
          <w:color w:val="1E1E1E"/>
        </w:rPr>
        <w:t>Важно отметить, что учитывая выгодное расположение деревни Бегуницы на федеральной трассе, имеющиеся объекты торговли ориентированы как на потребителей из соседних поселений (имеющих дефицит торговых площадей, так и на группу потребителей, формируемую транзитным потоком).</w:t>
      </w:r>
    </w:p>
    <w:p w:rsidR="00972246" w:rsidRPr="006C3E72" w:rsidRDefault="00972246" w:rsidP="00972246">
      <w:pPr>
        <w:shd w:val="clear" w:color="auto" w:fill="FFFFFF"/>
        <w:ind w:left="5" w:firstLine="562"/>
        <w:jc w:val="center"/>
        <w:outlineLvl w:val="0"/>
        <w:rPr>
          <w:b/>
          <w:color w:val="1E1E1E"/>
        </w:rPr>
      </w:pPr>
      <w:r w:rsidRPr="006C3E72">
        <w:rPr>
          <w:b/>
          <w:color w:val="1E1E1E"/>
        </w:rPr>
        <w:t>Общественное питание и бытовое обслуживание</w:t>
      </w:r>
    </w:p>
    <w:p w:rsidR="00972246" w:rsidRPr="006C3E72" w:rsidRDefault="00972246" w:rsidP="00972246">
      <w:pPr>
        <w:ind w:left="5" w:firstLine="562"/>
        <w:jc w:val="both"/>
        <w:rPr>
          <w:color w:val="1E1E1E"/>
        </w:rPr>
      </w:pPr>
      <w:r w:rsidRPr="006C3E72">
        <w:rPr>
          <w:color w:val="1E1E1E"/>
        </w:rPr>
        <w:t xml:space="preserve">   На 2019 год на территории сельского поселения функционирует 6 объектов общественного питания: три в деревне Бегуницы и три в деревне </w:t>
      </w:r>
      <w:proofErr w:type="gramStart"/>
      <w:r w:rsidRPr="006C3E72">
        <w:rPr>
          <w:color w:val="1E1E1E"/>
        </w:rPr>
        <w:t>Большое</w:t>
      </w:r>
      <w:proofErr w:type="gramEnd"/>
      <w:r w:rsidRPr="006C3E72">
        <w:rPr>
          <w:color w:val="1E1E1E"/>
        </w:rPr>
        <w:t xml:space="preserve"> Тешково. 10 объектов бытового обслуживания. </w:t>
      </w:r>
    </w:p>
    <w:p w:rsidR="00972246" w:rsidRDefault="00972246" w:rsidP="00972246">
      <w:pPr>
        <w:shd w:val="clear" w:color="auto" w:fill="FFFFFF"/>
        <w:ind w:left="5" w:firstLine="562"/>
        <w:jc w:val="center"/>
        <w:outlineLvl w:val="0"/>
        <w:rPr>
          <w:b/>
          <w:color w:val="1E1E1E"/>
        </w:rPr>
      </w:pPr>
    </w:p>
    <w:p w:rsidR="00972246" w:rsidRPr="006C3E72" w:rsidRDefault="00972246" w:rsidP="00972246">
      <w:pPr>
        <w:shd w:val="clear" w:color="auto" w:fill="FFFFFF"/>
        <w:ind w:left="5" w:firstLine="562"/>
        <w:jc w:val="center"/>
        <w:outlineLvl w:val="0"/>
        <w:rPr>
          <w:b/>
          <w:color w:val="1E1E1E"/>
        </w:rPr>
      </w:pPr>
      <w:r w:rsidRPr="006C3E72">
        <w:rPr>
          <w:b/>
          <w:color w:val="1E1E1E"/>
        </w:rPr>
        <w:t>Социальная защита населения</w:t>
      </w:r>
    </w:p>
    <w:p w:rsidR="00972246" w:rsidRPr="006C3E72" w:rsidRDefault="00972246" w:rsidP="00972246">
      <w:pPr>
        <w:shd w:val="clear" w:color="auto" w:fill="FFFFFF"/>
        <w:tabs>
          <w:tab w:val="left" w:pos="8650"/>
        </w:tabs>
        <w:ind w:left="5" w:right="43" w:firstLine="562"/>
        <w:jc w:val="both"/>
        <w:rPr>
          <w:color w:val="1E1E1E"/>
        </w:rPr>
      </w:pPr>
      <w:r w:rsidRPr="006C3E72">
        <w:rPr>
          <w:color w:val="1E1E1E"/>
        </w:rPr>
        <w:t>На территории поселения отсутствуют учреждения социальной защиты населения.</w:t>
      </w:r>
      <w:r w:rsidRPr="006C3E72">
        <w:rPr>
          <w:color w:val="1E1E1E"/>
        </w:rPr>
        <w:br/>
        <w:t xml:space="preserve">Граждане пользуются услугами сети учреждений социальной защиты населения сформированной на территории Волосовского муниципального района Ленинградской области и размещенной в городе Волосово. </w:t>
      </w:r>
    </w:p>
    <w:p w:rsidR="00972246" w:rsidRPr="006C3E72" w:rsidRDefault="00972246" w:rsidP="00972246">
      <w:pPr>
        <w:shd w:val="clear" w:color="auto" w:fill="FFFFFF"/>
        <w:tabs>
          <w:tab w:val="left" w:pos="8131"/>
        </w:tabs>
        <w:ind w:left="5" w:firstLine="562"/>
        <w:jc w:val="center"/>
        <w:rPr>
          <w:b/>
          <w:color w:val="1E1E1E"/>
        </w:rPr>
      </w:pPr>
      <w:r w:rsidRPr="006C3E72">
        <w:rPr>
          <w:b/>
          <w:color w:val="1E1E1E"/>
        </w:rPr>
        <w:t>Ритуальные услуги</w:t>
      </w:r>
    </w:p>
    <w:p w:rsidR="00972246" w:rsidRPr="006C3E72" w:rsidRDefault="00972246" w:rsidP="00972246">
      <w:pPr>
        <w:shd w:val="clear" w:color="auto" w:fill="FFFFFF"/>
        <w:ind w:left="5" w:right="144" w:firstLine="562"/>
        <w:jc w:val="both"/>
        <w:rPr>
          <w:color w:val="1E1E1E"/>
        </w:rPr>
      </w:pPr>
      <w:r w:rsidRPr="006C3E72">
        <w:rPr>
          <w:color w:val="1E1E1E"/>
        </w:rPr>
        <w:t xml:space="preserve"> На территории Бегуницкого сельского поселения имеется 5 действующих гражданских кладбищ. В ближайшие несколько лет территориальный резерв кладбищ </w:t>
      </w:r>
      <w:r w:rsidRPr="006C3E72">
        <w:rPr>
          <w:color w:val="1E1E1E"/>
        </w:rPr>
        <w:lastRenderedPageBreak/>
        <w:t>будет исчерпан, таким образом в рамках генерального плана рассматриваются площади для организации нового места захоронения</w:t>
      </w:r>
    </w:p>
    <w:p w:rsidR="00972246" w:rsidRPr="006C3E72" w:rsidRDefault="00972246" w:rsidP="00972246">
      <w:pPr>
        <w:pStyle w:val="af8"/>
        <w:spacing w:before="0" w:after="0" w:line="360" w:lineRule="auto"/>
        <w:ind w:firstLine="709"/>
        <w:jc w:val="both"/>
        <w:rPr>
          <w:color w:val="1E1E1E"/>
        </w:rPr>
      </w:pPr>
      <w:r w:rsidRPr="006C3E72">
        <w:rPr>
          <w:b/>
          <w:color w:val="1E1E1E"/>
        </w:rPr>
        <w:t>Прогноз по доходам бюджета поселения на 2020-2022годы</w:t>
      </w:r>
      <w:r w:rsidRPr="006C3E72">
        <w:rPr>
          <w:color w:val="1E1E1E"/>
        </w:rPr>
        <w:t xml:space="preserve"> рассчитан с учетом прогноза социально-экономического развития Бегуницкого сельского поселения, основных направлений налоговой и бюджетной политики на 2020г., изменений налогового и бюджетного законодательства с 1 января 2019г.</w:t>
      </w:r>
      <w:r w:rsidRPr="006C3E72">
        <w:t> </w:t>
      </w:r>
      <w:r w:rsidRPr="006C3E72">
        <w:rPr>
          <w:color w:val="1E1E1E"/>
        </w:rPr>
        <w:t>Наибольшая доля поступлений в общей сумме налоговых доходов поселения приходится на налог на доходы физических лиц и земельный налог. По мере повышения заработной платы на предприятиях, а также в бюджетной сфере наполняемость бюджета доходами в виде налога на доходы физических лиц будет расти. При расчете налога использованы индексы-дефляторы роста фонда заработной платы. Несмотря на происходящие кризисные явления в глобальной экономике, наблюдается устойчивая положительная динамика исполнения бюджета Бегуницкого сельского поселения.</w:t>
      </w:r>
    </w:p>
    <w:p w:rsidR="00972246" w:rsidRPr="006C3E72" w:rsidRDefault="00972246" w:rsidP="00972246">
      <w:pPr>
        <w:shd w:val="clear" w:color="auto" w:fill="FFFFFF"/>
        <w:ind w:left="5" w:right="144" w:firstLine="562"/>
        <w:jc w:val="center"/>
        <w:rPr>
          <w:b/>
          <w:color w:val="1E1E1E"/>
        </w:rPr>
      </w:pPr>
      <w:r w:rsidRPr="006C3E72">
        <w:rPr>
          <w:b/>
          <w:color w:val="1E1E1E"/>
        </w:rPr>
        <w:t>Заключение</w:t>
      </w:r>
    </w:p>
    <w:p w:rsidR="00972246" w:rsidRPr="006C3E72" w:rsidRDefault="00972246" w:rsidP="00972246">
      <w:pPr>
        <w:ind w:left="5" w:firstLine="562"/>
        <w:jc w:val="both"/>
        <w:rPr>
          <w:color w:val="1E1E1E"/>
        </w:rPr>
      </w:pPr>
      <w:r w:rsidRPr="006C3E72">
        <w:rPr>
          <w:color w:val="1E1E1E"/>
        </w:rPr>
        <w:t xml:space="preserve"> Главной  целью  социально-экономического развития Бегуницкого сельского поселения должно стать  – 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972246" w:rsidRPr="006C3E72" w:rsidRDefault="00972246" w:rsidP="00972246">
      <w:pPr>
        <w:ind w:left="5" w:firstLine="562"/>
        <w:jc w:val="both"/>
        <w:rPr>
          <w:color w:val="1E1E1E"/>
        </w:rPr>
      </w:pPr>
      <w:r w:rsidRPr="006C3E72">
        <w:rPr>
          <w:color w:val="1E1E1E"/>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D52AFF" w:rsidRDefault="00D52AFF">
      <w:r>
        <w:br w:type="page"/>
      </w:r>
    </w:p>
    <w:p w:rsidR="00D52AFF" w:rsidRPr="0018438A" w:rsidRDefault="00D52AFF" w:rsidP="00D52AFF">
      <w:pPr>
        <w:jc w:val="center"/>
        <w:rPr>
          <w:i/>
          <w:sz w:val="32"/>
          <w:szCs w:val="32"/>
        </w:rPr>
      </w:pPr>
      <w:r>
        <w:rPr>
          <w:b/>
          <w:sz w:val="32"/>
          <w:szCs w:val="32"/>
        </w:rPr>
        <w:lastRenderedPageBreak/>
        <w:t>АДМИНИСТРАЦИЯ</w:t>
      </w:r>
    </w:p>
    <w:p w:rsidR="00D52AFF" w:rsidRDefault="00D52AFF" w:rsidP="00D52AFF">
      <w:pPr>
        <w:jc w:val="center"/>
        <w:rPr>
          <w:b/>
          <w:sz w:val="32"/>
          <w:szCs w:val="32"/>
        </w:rPr>
      </w:pPr>
      <w:r>
        <w:rPr>
          <w:b/>
          <w:sz w:val="32"/>
          <w:szCs w:val="32"/>
        </w:rPr>
        <w:t>МУНИЦИПАЛЬНОГО ОБРАЗОВАНИЯ</w:t>
      </w:r>
    </w:p>
    <w:p w:rsidR="00D52AFF" w:rsidRDefault="00D52AFF" w:rsidP="00D52AFF">
      <w:pPr>
        <w:jc w:val="center"/>
        <w:rPr>
          <w:b/>
          <w:sz w:val="32"/>
          <w:szCs w:val="32"/>
        </w:rPr>
      </w:pPr>
      <w:r>
        <w:rPr>
          <w:b/>
          <w:sz w:val="32"/>
          <w:szCs w:val="32"/>
        </w:rPr>
        <w:t>БЕГУНИЦКОЕ СЕЛЬСКОЕ ПОСЕЛЕНИЕ</w:t>
      </w:r>
      <w:r>
        <w:rPr>
          <w:b/>
          <w:sz w:val="32"/>
          <w:szCs w:val="32"/>
        </w:rPr>
        <w:br/>
        <w:t>ВОЛОСОВСКОГО МУНИЦИПАЛЬНОГО РАЙОНА</w:t>
      </w:r>
    </w:p>
    <w:p w:rsidR="00D52AFF" w:rsidRDefault="00D52AFF" w:rsidP="00D52AFF">
      <w:pPr>
        <w:spacing w:line="360" w:lineRule="auto"/>
        <w:jc w:val="center"/>
        <w:rPr>
          <w:b/>
          <w:sz w:val="32"/>
          <w:szCs w:val="32"/>
        </w:rPr>
      </w:pPr>
      <w:r>
        <w:rPr>
          <w:b/>
          <w:sz w:val="32"/>
          <w:szCs w:val="32"/>
        </w:rPr>
        <w:t>ЛЕНИНГРАДСКОЙ ОБЛАСТИ</w:t>
      </w:r>
    </w:p>
    <w:p w:rsidR="00D52AFF" w:rsidRPr="003D37E8" w:rsidRDefault="00D52AFF" w:rsidP="00D52AFF">
      <w:pPr>
        <w:spacing w:line="360" w:lineRule="auto"/>
        <w:jc w:val="center"/>
        <w:rPr>
          <w:b/>
          <w:sz w:val="32"/>
          <w:szCs w:val="32"/>
        </w:rPr>
      </w:pPr>
      <w:proofErr w:type="gramStart"/>
      <w:r w:rsidRPr="003D37E8">
        <w:rPr>
          <w:b/>
          <w:sz w:val="32"/>
          <w:szCs w:val="32"/>
        </w:rPr>
        <w:t>П</w:t>
      </w:r>
      <w:proofErr w:type="gramEnd"/>
      <w:r w:rsidRPr="003D37E8">
        <w:rPr>
          <w:b/>
          <w:sz w:val="32"/>
          <w:szCs w:val="32"/>
        </w:rPr>
        <w:t xml:space="preserve"> О С Т А Н О В Л Е Н И Е</w:t>
      </w:r>
    </w:p>
    <w:p w:rsidR="00D52AFF" w:rsidRPr="00D52AFF" w:rsidRDefault="00D52AFF" w:rsidP="00D52AFF">
      <w:pPr>
        <w:jc w:val="both"/>
        <w:rPr>
          <w:b/>
          <w:color w:val="000000" w:themeColor="text1"/>
        </w:rPr>
      </w:pPr>
    </w:p>
    <w:p w:rsidR="00D52AFF" w:rsidRPr="00D52AFF" w:rsidRDefault="00D52AFF" w:rsidP="00D52AFF">
      <w:pPr>
        <w:pStyle w:val="2"/>
        <w:spacing w:before="0"/>
        <w:rPr>
          <w:rFonts w:ascii="Times New Roman" w:hAnsi="Times New Roman"/>
          <w:b w:val="0"/>
          <w:i/>
          <w:color w:val="000000" w:themeColor="text1"/>
        </w:rPr>
      </w:pPr>
      <w:r w:rsidRPr="00D52AFF">
        <w:rPr>
          <w:rFonts w:ascii="Times New Roman" w:hAnsi="Times New Roman"/>
          <w:b w:val="0"/>
          <w:i/>
          <w:color w:val="000000" w:themeColor="text1"/>
        </w:rPr>
        <w:t>от 12.08.2019 г.                                № 194</w:t>
      </w:r>
    </w:p>
    <w:p w:rsidR="00D52AFF" w:rsidRPr="00D52AFF" w:rsidRDefault="00D52AFF" w:rsidP="00D52AFF"/>
    <w:tbl>
      <w:tblPr>
        <w:tblW w:w="0" w:type="auto"/>
        <w:tblLook w:val="01E0"/>
      </w:tblPr>
      <w:tblGrid>
        <w:gridCol w:w="5920"/>
        <w:gridCol w:w="3650"/>
      </w:tblGrid>
      <w:tr w:rsidR="00D52AFF" w:rsidRPr="00EA0B03" w:rsidTr="00D52AFF">
        <w:trPr>
          <w:trHeight w:val="1860"/>
        </w:trPr>
        <w:tc>
          <w:tcPr>
            <w:tcW w:w="5920" w:type="dxa"/>
          </w:tcPr>
          <w:p w:rsidR="00D52AFF" w:rsidRPr="00C55881" w:rsidRDefault="00D52AFF" w:rsidP="00D52AFF">
            <w:pPr>
              <w:shd w:val="clear" w:color="auto" w:fill="FFFFFF"/>
              <w:rPr>
                <w:bCs/>
                <w:color w:val="000000"/>
              </w:rPr>
            </w:pPr>
            <w:r w:rsidRPr="00D52AFF">
              <w:t xml:space="preserve">О внесение изменений в постановление от 26.09.2017 г. № 264 «Об утверждении </w:t>
            </w:r>
            <w:r w:rsidRPr="00D52AFF">
              <w:rPr>
                <w:bCs/>
                <w:color w:val="000000"/>
              </w:rPr>
              <w:t>Положения об общественной комиссии по обеспечению реализации приоритетного проекта «Формирование комфортной городской среды на территории муниципального образования Бегуницкое сельское поселение»</w:t>
            </w:r>
            <w:r w:rsidRPr="00C55881">
              <w:rPr>
                <w:bCs/>
                <w:color w:val="000000"/>
              </w:rPr>
              <w:t xml:space="preserve"> </w:t>
            </w:r>
          </w:p>
          <w:p w:rsidR="00D52AFF" w:rsidRPr="00EA0B03" w:rsidRDefault="00D52AFF" w:rsidP="00D52AFF"/>
        </w:tc>
        <w:tc>
          <w:tcPr>
            <w:tcW w:w="3650" w:type="dxa"/>
          </w:tcPr>
          <w:p w:rsidR="00D52AFF" w:rsidRPr="00EA0B03" w:rsidRDefault="00D52AFF" w:rsidP="00D52AFF">
            <w:pPr>
              <w:jc w:val="center"/>
            </w:pPr>
          </w:p>
        </w:tc>
      </w:tr>
    </w:tbl>
    <w:p w:rsidR="00D52AFF" w:rsidRPr="00D52AFF" w:rsidRDefault="00D52AFF" w:rsidP="00D52AFF">
      <w:pPr>
        <w:pStyle w:val="ae"/>
        <w:ind w:left="-567" w:firstLine="567"/>
        <w:jc w:val="both"/>
        <w:rPr>
          <w:b/>
          <w:sz w:val="28"/>
          <w:szCs w:val="28"/>
          <w:lang w:val="ru-RU"/>
        </w:rPr>
      </w:pPr>
      <w:proofErr w:type="gramStart"/>
      <w:r w:rsidRPr="00D52AFF">
        <w:rPr>
          <w:iCs/>
          <w:color w:val="000000"/>
          <w:sz w:val="28"/>
          <w:szCs w:val="28"/>
          <w:lang w:val="ru-RU" w:eastAsia="ru-RU"/>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РФ от 10 февраля 2017 г. </w:t>
      </w:r>
      <w:r w:rsidRPr="00F25253">
        <w:rPr>
          <w:iCs/>
          <w:color w:val="000000"/>
          <w:sz w:val="28"/>
          <w:szCs w:val="28"/>
          <w:lang w:eastAsia="ru-RU"/>
        </w:rPr>
        <w:t>N</w:t>
      </w:r>
      <w:r w:rsidRPr="00D52AFF">
        <w:rPr>
          <w:iCs/>
          <w:color w:val="000000"/>
          <w:sz w:val="28"/>
          <w:szCs w:val="28"/>
          <w:lang w:val="ru-RU" w:eastAsia="ru-RU"/>
        </w:rPr>
        <w:t xml:space="preserve"> 169"Об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от 21.02.2017</w:t>
      </w:r>
      <w:proofErr w:type="gramEnd"/>
      <w:r w:rsidRPr="00D52AFF">
        <w:rPr>
          <w:iCs/>
          <w:color w:val="000000"/>
          <w:sz w:val="28"/>
          <w:szCs w:val="28"/>
          <w:lang w:val="ru-RU" w:eastAsia="ru-RU"/>
        </w:rPr>
        <w:t xml:space="preserve"> года №114/</w:t>
      </w:r>
      <w:proofErr w:type="gramStart"/>
      <w:r w:rsidRPr="00D52AFF">
        <w:rPr>
          <w:iCs/>
          <w:color w:val="000000"/>
          <w:sz w:val="28"/>
          <w:szCs w:val="28"/>
          <w:lang w:val="ru-RU" w:eastAsia="ru-RU"/>
        </w:rPr>
        <w:t>пр</w:t>
      </w:r>
      <w:proofErr w:type="gramEnd"/>
      <w:r w:rsidRPr="00D52AFF">
        <w:rPr>
          <w:iCs/>
          <w:color w:val="000000"/>
          <w:sz w:val="28"/>
          <w:szCs w:val="28"/>
          <w:lang w:val="ru-RU" w:eastAsia="ru-RU"/>
        </w:rPr>
        <w:t xml:space="preserve"> «Об утверждении методических рекомендаций по подготовке государственных (муниципальных) программ формирования современной городской среды»,</w:t>
      </w:r>
      <w:r w:rsidRPr="00D52AFF">
        <w:rPr>
          <w:sz w:val="28"/>
          <w:szCs w:val="28"/>
          <w:lang w:val="ru-RU"/>
        </w:rPr>
        <w:t xml:space="preserve"> Администрация МО Бегуницкое сельское поселение </w:t>
      </w:r>
      <w:r w:rsidRPr="00D52AFF">
        <w:rPr>
          <w:b/>
          <w:sz w:val="28"/>
          <w:szCs w:val="28"/>
          <w:lang w:val="ru-RU"/>
        </w:rPr>
        <w:t>ПОСТАНОВЛЯЕТ:</w:t>
      </w:r>
    </w:p>
    <w:p w:rsidR="00D52AFF" w:rsidRPr="00D52AFF" w:rsidRDefault="00D52AFF" w:rsidP="00B327B3">
      <w:pPr>
        <w:pStyle w:val="ae"/>
        <w:numPr>
          <w:ilvl w:val="0"/>
          <w:numId w:val="10"/>
        </w:numPr>
        <w:spacing w:after="200" w:line="276" w:lineRule="auto"/>
        <w:ind w:left="-567" w:firstLine="567"/>
        <w:jc w:val="both"/>
        <w:rPr>
          <w:iCs/>
          <w:color w:val="000000"/>
          <w:sz w:val="28"/>
          <w:szCs w:val="28"/>
          <w:lang w:val="ru-RU" w:eastAsia="ru-RU"/>
        </w:rPr>
      </w:pPr>
      <w:r w:rsidRPr="00D52AFF">
        <w:rPr>
          <w:sz w:val="28"/>
          <w:szCs w:val="28"/>
          <w:lang w:val="ru-RU"/>
        </w:rPr>
        <w:t xml:space="preserve">Внести изменения в приложения 1 и 2 к постановлению администрации МО Бегуницкое сельское поселение № 264 от 26.09.2017 «Об утверждении Положения об общественной комиссии по обеспечению реализации приоритетного проекта «Формирование комфортной городской среды  на территории муниципального образования Бегуницкое сельское поселение» изложив в новой редакции. </w:t>
      </w:r>
    </w:p>
    <w:p w:rsidR="00D52AFF" w:rsidRPr="00D52AFF" w:rsidRDefault="00D52AFF" w:rsidP="00B327B3">
      <w:pPr>
        <w:pStyle w:val="ae"/>
        <w:numPr>
          <w:ilvl w:val="0"/>
          <w:numId w:val="10"/>
        </w:numPr>
        <w:spacing w:after="200" w:line="276" w:lineRule="auto"/>
        <w:ind w:left="-567" w:firstLine="567"/>
        <w:jc w:val="both"/>
        <w:rPr>
          <w:iCs/>
          <w:color w:val="000000"/>
          <w:sz w:val="28"/>
          <w:szCs w:val="28"/>
          <w:lang w:val="ru-RU" w:eastAsia="ru-RU"/>
        </w:rPr>
      </w:pPr>
      <w:proofErr w:type="gramStart"/>
      <w:r w:rsidRPr="00D52AFF">
        <w:rPr>
          <w:sz w:val="28"/>
          <w:szCs w:val="28"/>
          <w:lang w:val="ru-RU"/>
        </w:rPr>
        <w:t>Контроль за</w:t>
      </w:r>
      <w:proofErr w:type="gramEnd"/>
      <w:r w:rsidRPr="00D52AFF">
        <w:rPr>
          <w:sz w:val="28"/>
          <w:szCs w:val="28"/>
          <w:lang w:val="ru-RU"/>
        </w:rPr>
        <w:t xml:space="preserve"> исполнением настоящего постановления оставляю за собой.</w:t>
      </w:r>
    </w:p>
    <w:p w:rsidR="00D52AFF" w:rsidRPr="00D52AFF" w:rsidRDefault="00D52AFF" w:rsidP="00B327B3">
      <w:pPr>
        <w:pStyle w:val="ae"/>
        <w:numPr>
          <w:ilvl w:val="0"/>
          <w:numId w:val="10"/>
        </w:numPr>
        <w:spacing w:after="200" w:line="276" w:lineRule="auto"/>
        <w:ind w:left="-567" w:firstLine="567"/>
        <w:jc w:val="both"/>
        <w:rPr>
          <w:iCs/>
          <w:color w:val="000000"/>
          <w:sz w:val="28"/>
          <w:szCs w:val="28"/>
          <w:lang w:val="ru-RU" w:eastAsia="ru-RU"/>
        </w:rPr>
      </w:pPr>
      <w:r w:rsidRPr="00D52AFF">
        <w:rPr>
          <w:bCs/>
          <w:color w:val="000000"/>
          <w:sz w:val="28"/>
          <w:szCs w:val="28"/>
          <w:lang w:val="ru-RU"/>
        </w:rPr>
        <w:t xml:space="preserve">Опубликовать постановление </w:t>
      </w:r>
      <w:r w:rsidRPr="00D52AFF">
        <w:rPr>
          <w:color w:val="000000"/>
          <w:sz w:val="28"/>
          <w:szCs w:val="28"/>
          <w:lang w:val="ru-RU"/>
        </w:rPr>
        <w:t>в газете «Сельская новь» и разместить на официальном сайте Бегуницкого сельского поселения.</w:t>
      </w:r>
    </w:p>
    <w:p w:rsidR="00D52AFF" w:rsidRPr="00D52AFF" w:rsidRDefault="00D52AFF" w:rsidP="00B327B3">
      <w:pPr>
        <w:pStyle w:val="ae"/>
        <w:numPr>
          <w:ilvl w:val="0"/>
          <w:numId w:val="10"/>
        </w:numPr>
        <w:spacing w:after="200" w:line="276" w:lineRule="auto"/>
        <w:ind w:left="-567" w:firstLine="567"/>
        <w:jc w:val="both"/>
        <w:rPr>
          <w:iCs/>
          <w:color w:val="000000"/>
          <w:sz w:val="28"/>
          <w:szCs w:val="28"/>
          <w:lang w:val="ru-RU" w:eastAsia="ru-RU"/>
        </w:rPr>
      </w:pPr>
      <w:r w:rsidRPr="00D52AFF">
        <w:rPr>
          <w:sz w:val="28"/>
          <w:szCs w:val="28"/>
          <w:lang w:val="ru-RU"/>
        </w:rPr>
        <w:t>Настоящее постановление вступает в силу после его официального опубликования (обнародования).</w:t>
      </w:r>
    </w:p>
    <w:p w:rsidR="00D52AFF" w:rsidRDefault="00D52AFF" w:rsidP="00D52AFF">
      <w:pPr>
        <w:jc w:val="both"/>
        <w:rPr>
          <w:sz w:val="28"/>
          <w:szCs w:val="28"/>
        </w:rPr>
      </w:pPr>
    </w:p>
    <w:p w:rsidR="00D52AFF" w:rsidRPr="00FC4CAB" w:rsidRDefault="00D52AFF" w:rsidP="00D52AFF">
      <w:pPr>
        <w:jc w:val="both"/>
        <w:rPr>
          <w:sz w:val="28"/>
          <w:szCs w:val="28"/>
        </w:rPr>
      </w:pPr>
      <w:r w:rsidRPr="00FC4CAB">
        <w:rPr>
          <w:sz w:val="28"/>
          <w:szCs w:val="28"/>
        </w:rPr>
        <w:t xml:space="preserve">Глава администрации </w:t>
      </w:r>
    </w:p>
    <w:p w:rsidR="00D52AFF" w:rsidRPr="0031780A" w:rsidRDefault="00D52AFF" w:rsidP="00D52AFF">
      <w:pPr>
        <w:pStyle w:val="ConsPlusNonformat"/>
        <w:widowControl/>
        <w:jc w:val="both"/>
        <w:rPr>
          <w:rFonts w:ascii="Times New Roman" w:hAnsi="Times New Roman" w:cs="Times New Roman"/>
          <w:spacing w:val="-8"/>
          <w:sz w:val="28"/>
          <w:szCs w:val="28"/>
        </w:rPr>
      </w:pPr>
      <w:r w:rsidRPr="0031780A">
        <w:rPr>
          <w:rFonts w:ascii="Times New Roman" w:hAnsi="Times New Roman" w:cs="Times New Roman"/>
          <w:sz w:val="28"/>
          <w:szCs w:val="28"/>
        </w:rPr>
        <w:t>Бегуницкое сельское поселение                                                        А.И. Минюк</w:t>
      </w:r>
    </w:p>
    <w:p w:rsidR="00D52AFF" w:rsidRDefault="00D52AFF" w:rsidP="00D52AFF">
      <w:pPr>
        <w:pStyle w:val="ConsPlusNormal"/>
        <w:ind w:left="5670"/>
        <w:rPr>
          <w:rFonts w:cs="Times New Roman"/>
          <w:sz w:val="24"/>
          <w:szCs w:val="24"/>
        </w:rPr>
      </w:pPr>
    </w:p>
    <w:p w:rsidR="00D52AFF" w:rsidRDefault="00D52AFF" w:rsidP="00D52AFF">
      <w:pPr>
        <w:pStyle w:val="ConsPlusNormal"/>
        <w:ind w:left="5670"/>
        <w:rPr>
          <w:rFonts w:cs="Times New Roman"/>
          <w:sz w:val="24"/>
          <w:szCs w:val="24"/>
        </w:rPr>
      </w:pPr>
    </w:p>
    <w:p w:rsidR="00D52AFF" w:rsidRPr="0048580B" w:rsidRDefault="00D52AFF" w:rsidP="00D52AFF">
      <w:pPr>
        <w:pStyle w:val="ConsPlusNormal"/>
        <w:ind w:left="5670"/>
        <w:rPr>
          <w:rFonts w:cs="Times New Roman"/>
          <w:sz w:val="24"/>
          <w:szCs w:val="24"/>
        </w:rPr>
      </w:pPr>
      <w:r w:rsidRPr="0048580B">
        <w:rPr>
          <w:rFonts w:cs="Times New Roman"/>
          <w:sz w:val="24"/>
          <w:szCs w:val="24"/>
        </w:rPr>
        <w:t xml:space="preserve">Приложение </w:t>
      </w:r>
      <w:r>
        <w:rPr>
          <w:rFonts w:cs="Times New Roman"/>
          <w:sz w:val="24"/>
          <w:szCs w:val="24"/>
        </w:rPr>
        <w:t>№1</w:t>
      </w:r>
    </w:p>
    <w:p w:rsidR="00D52AFF" w:rsidRPr="0048580B" w:rsidRDefault="00D52AFF" w:rsidP="00D52AFF">
      <w:pPr>
        <w:pStyle w:val="ConsPlusNormal"/>
        <w:ind w:left="5670"/>
        <w:rPr>
          <w:rFonts w:cs="Times New Roman"/>
          <w:sz w:val="24"/>
          <w:szCs w:val="24"/>
        </w:rPr>
      </w:pPr>
      <w:r w:rsidRPr="0048580B">
        <w:rPr>
          <w:rFonts w:cs="Times New Roman"/>
          <w:sz w:val="24"/>
          <w:szCs w:val="24"/>
        </w:rPr>
        <w:lastRenderedPageBreak/>
        <w:t xml:space="preserve">к постановлению </w:t>
      </w:r>
    </w:p>
    <w:p w:rsidR="00D52AFF" w:rsidRPr="0048580B" w:rsidRDefault="00D52AFF" w:rsidP="00D52AFF">
      <w:pPr>
        <w:pStyle w:val="ConsPlusNormal"/>
        <w:ind w:left="5670"/>
        <w:rPr>
          <w:rFonts w:cs="Times New Roman"/>
          <w:sz w:val="24"/>
          <w:szCs w:val="24"/>
        </w:rPr>
      </w:pPr>
      <w:r>
        <w:rPr>
          <w:rFonts w:cs="Times New Roman"/>
          <w:sz w:val="24"/>
          <w:szCs w:val="24"/>
        </w:rPr>
        <w:t>от12.08.2019 г.</w:t>
      </w:r>
      <w:r w:rsidRPr="0048580B">
        <w:rPr>
          <w:rFonts w:cs="Times New Roman"/>
          <w:sz w:val="24"/>
          <w:szCs w:val="24"/>
        </w:rPr>
        <w:t xml:space="preserve"> №</w:t>
      </w:r>
      <w:r>
        <w:rPr>
          <w:rFonts w:cs="Times New Roman"/>
          <w:sz w:val="24"/>
          <w:szCs w:val="24"/>
        </w:rPr>
        <w:t xml:space="preserve"> 194</w:t>
      </w:r>
    </w:p>
    <w:p w:rsidR="00D52AFF" w:rsidRPr="00B9052E" w:rsidRDefault="00D52AFF" w:rsidP="00D52AFF">
      <w:pPr>
        <w:widowControl w:val="0"/>
        <w:autoSpaceDE w:val="0"/>
        <w:autoSpaceDN w:val="0"/>
        <w:jc w:val="right"/>
        <w:rPr>
          <w:sz w:val="28"/>
          <w:szCs w:val="28"/>
        </w:rPr>
      </w:pPr>
    </w:p>
    <w:p w:rsidR="00D52AFF" w:rsidRDefault="00D52AFF" w:rsidP="00D52AFF">
      <w:pPr>
        <w:widowControl w:val="0"/>
        <w:autoSpaceDE w:val="0"/>
        <w:autoSpaceDN w:val="0"/>
        <w:jc w:val="center"/>
        <w:rPr>
          <w:b/>
          <w:sz w:val="28"/>
          <w:szCs w:val="28"/>
        </w:rPr>
      </w:pPr>
    </w:p>
    <w:p w:rsidR="00D52AFF" w:rsidRPr="007D0374" w:rsidRDefault="00D52AFF" w:rsidP="00D52AFF">
      <w:pPr>
        <w:shd w:val="clear" w:color="auto" w:fill="FFFFFF"/>
        <w:jc w:val="center"/>
        <w:rPr>
          <w:b/>
          <w:bCs/>
          <w:color w:val="000000"/>
          <w:sz w:val="28"/>
          <w:szCs w:val="28"/>
        </w:rPr>
      </w:pPr>
      <w:r w:rsidRPr="007D0374">
        <w:rPr>
          <w:b/>
          <w:bCs/>
          <w:color w:val="000000"/>
          <w:sz w:val="28"/>
          <w:szCs w:val="28"/>
        </w:rPr>
        <w:t>П</w:t>
      </w:r>
      <w:r>
        <w:rPr>
          <w:b/>
          <w:bCs/>
          <w:color w:val="000000"/>
          <w:sz w:val="28"/>
          <w:szCs w:val="28"/>
        </w:rPr>
        <w:t>ОЛОЖЕНИЕ</w:t>
      </w:r>
      <w:r w:rsidRPr="007D0374">
        <w:rPr>
          <w:b/>
          <w:bCs/>
          <w:color w:val="000000"/>
          <w:sz w:val="28"/>
          <w:szCs w:val="28"/>
        </w:rPr>
        <w:t xml:space="preserve"> </w:t>
      </w:r>
    </w:p>
    <w:p w:rsidR="00D52AFF" w:rsidRPr="007D0374" w:rsidRDefault="00D52AFF" w:rsidP="00D52AFF">
      <w:pPr>
        <w:shd w:val="clear" w:color="auto" w:fill="FFFFFF"/>
        <w:jc w:val="center"/>
        <w:rPr>
          <w:b/>
          <w:bCs/>
          <w:color w:val="000000"/>
          <w:sz w:val="28"/>
          <w:szCs w:val="28"/>
        </w:rPr>
      </w:pPr>
      <w:r w:rsidRPr="007D0374">
        <w:rPr>
          <w:b/>
          <w:bCs/>
          <w:color w:val="000000"/>
          <w:sz w:val="28"/>
          <w:szCs w:val="28"/>
        </w:rPr>
        <w:t xml:space="preserve">об общественной комиссии по обеспечению реализации </w:t>
      </w:r>
    </w:p>
    <w:p w:rsidR="00D52AFF" w:rsidRPr="007D0374" w:rsidRDefault="00D52AFF" w:rsidP="00D52AFF">
      <w:pPr>
        <w:shd w:val="clear" w:color="auto" w:fill="FFFFFF"/>
        <w:jc w:val="center"/>
        <w:rPr>
          <w:b/>
          <w:bCs/>
          <w:color w:val="000000"/>
          <w:sz w:val="28"/>
          <w:szCs w:val="28"/>
        </w:rPr>
      </w:pPr>
      <w:r w:rsidRPr="007D0374">
        <w:rPr>
          <w:b/>
          <w:bCs/>
          <w:color w:val="000000"/>
          <w:sz w:val="28"/>
          <w:szCs w:val="28"/>
        </w:rPr>
        <w:t>приоритетного проекта «Формирование комфо</w:t>
      </w:r>
      <w:r>
        <w:rPr>
          <w:b/>
          <w:bCs/>
          <w:color w:val="000000"/>
          <w:sz w:val="28"/>
          <w:szCs w:val="28"/>
        </w:rPr>
        <w:t>ртной городской среды</w:t>
      </w:r>
      <w:r w:rsidRPr="007D0374">
        <w:rPr>
          <w:b/>
          <w:bCs/>
          <w:color w:val="000000"/>
          <w:sz w:val="28"/>
          <w:szCs w:val="28"/>
        </w:rPr>
        <w:t xml:space="preserve"> </w:t>
      </w:r>
    </w:p>
    <w:p w:rsidR="00D52AFF" w:rsidRPr="007D0374" w:rsidRDefault="00D52AFF" w:rsidP="00D52AFF">
      <w:pPr>
        <w:shd w:val="clear" w:color="auto" w:fill="FFFFFF"/>
        <w:jc w:val="center"/>
        <w:rPr>
          <w:b/>
          <w:bCs/>
          <w:color w:val="000000"/>
          <w:sz w:val="28"/>
          <w:szCs w:val="28"/>
        </w:rPr>
      </w:pPr>
      <w:r w:rsidRPr="007D0374">
        <w:rPr>
          <w:b/>
          <w:bCs/>
          <w:color w:val="000000"/>
          <w:sz w:val="28"/>
          <w:szCs w:val="28"/>
        </w:rPr>
        <w:t xml:space="preserve">на территории </w:t>
      </w:r>
      <w:r>
        <w:rPr>
          <w:b/>
          <w:bCs/>
          <w:color w:val="000000"/>
          <w:sz w:val="28"/>
          <w:szCs w:val="28"/>
        </w:rPr>
        <w:t>муниципального образования Бегуницкое сельское поселение»</w:t>
      </w:r>
    </w:p>
    <w:p w:rsidR="00D52AFF" w:rsidRPr="0087386A" w:rsidRDefault="00D52AFF" w:rsidP="00D52AFF">
      <w:pPr>
        <w:shd w:val="clear" w:color="auto" w:fill="FFFFFF"/>
        <w:spacing w:line="276" w:lineRule="auto"/>
        <w:ind w:firstLine="709"/>
        <w:jc w:val="center"/>
        <w:rPr>
          <w:color w:val="000000"/>
          <w:szCs w:val="28"/>
        </w:rPr>
      </w:pPr>
    </w:p>
    <w:p w:rsidR="00D52AFF" w:rsidRPr="00BC7735" w:rsidRDefault="00D52AFF" w:rsidP="00B327B3">
      <w:pPr>
        <w:pStyle w:val="42"/>
        <w:numPr>
          <w:ilvl w:val="0"/>
          <w:numId w:val="8"/>
        </w:numPr>
        <w:spacing w:after="0" w:line="240" w:lineRule="auto"/>
        <w:ind w:left="0" w:firstLine="567"/>
        <w:jc w:val="both"/>
        <w:rPr>
          <w:rFonts w:ascii="Times New Roman" w:hAnsi="Times New Roman"/>
          <w:sz w:val="28"/>
          <w:szCs w:val="28"/>
        </w:rPr>
      </w:pPr>
      <w:proofErr w:type="gramStart"/>
      <w:r w:rsidRPr="00BC7735">
        <w:rPr>
          <w:rFonts w:ascii="Times New Roman" w:hAnsi="Times New Roman"/>
          <w:color w:val="000000"/>
          <w:sz w:val="28"/>
          <w:szCs w:val="28"/>
        </w:rPr>
        <w:t>Общественная комиссия по обеспечению реализации приоритетного проекта «Формирование комфортной городской среды» на территории муниципального образования Бегуницкое сельское поселение  (далее – Общественная комиссия) является</w:t>
      </w:r>
      <w:r w:rsidRPr="00BC7735">
        <w:rPr>
          <w:rFonts w:ascii="Times New Roman" w:hAnsi="Times New Roman"/>
          <w:sz w:val="28"/>
          <w:szCs w:val="28"/>
        </w:rPr>
        <w:t xml:space="preserve"> </w:t>
      </w:r>
      <w:r>
        <w:rPr>
          <w:rFonts w:ascii="Times New Roman" w:hAnsi="Times New Roman"/>
          <w:color w:val="000000"/>
          <w:sz w:val="28"/>
          <w:szCs w:val="28"/>
        </w:rPr>
        <w:t xml:space="preserve">временно действующим совещательным </w:t>
      </w:r>
      <w:r w:rsidRPr="00BC7735">
        <w:rPr>
          <w:rFonts w:ascii="Times New Roman" w:hAnsi="Times New Roman"/>
          <w:color w:val="000000"/>
          <w:sz w:val="28"/>
          <w:szCs w:val="28"/>
        </w:rPr>
        <w:t xml:space="preserve"> органом, созданным во исполнение постановления </w:t>
      </w:r>
      <w:r w:rsidRPr="00BC7735">
        <w:rPr>
          <w:rFonts w:ascii="Times New Roman" w:hAnsi="Times New Roman"/>
          <w:sz w:val="28"/>
          <w:szCs w:val="28"/>
        </w:rPr>
        <w:t xml:space="preserve">Правительства Российской Федерации  от 10 февраля </w:t>
      </w:r>
      <w:smartTag w:uri="urn:schemas-microsoft-com:office:smarttags" w:element="metricconverter">
        <w:smartTagPr>
          <w:attr w:name="ProductID" w:val="2017 г"/>
        </w:smartTagPr>
        <w:r w:rsidRPr="00BC7735">
          <w:rPr>
            <w:rFonts w:ascii="Times New Roman" w:hAnsi="Times New Roman"/>
            <w:sz w:val="28"/>
            <w:szCs w:val="28"/>
          </w:rPr>
          <w:t>2017 г</w:t>
        </w:r>
      </w:smartTag>
      <w:r w:rsidRPr="00BC7735">
        <w:rPr>
          <w:rFonts w:ascii="Times New Roman" w:hAnsi="Times New Roman"/>
          <w:sz w:val="28"/>
          <w:szCs w:val="28"/>
        </w:rPr>
        <w:t>.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w:t>
      </w:r>
      <w:proofErr w:type="gramEnd"/>
      <w:r w:rsidRPr="00BC7735">
        <w:rPr>
          <w:rFonts w:ascii="Times New Roman" w:hAnsi="Times New Roman"/>
          <w:sz w:val="28"/>
          <w:szCs w:val="28"/>
        </w:rPr>
        <w:t xml:space="preserve"> и муниципальных программ формирования современной городской среды»</w:t>
      </w:r>
      <w:r>
        <w:rPr>
          <w:rFonts w:ascii="Times New Roman" w:hAnsi="Times New Roman"/>
          <w:sz w:val="28"/>
          <w:szCs w:val="28"/>
        </w:rPr>
        <w:t>.</w:t>
      </w:r>
    </w:p>
    <w:p w:rsidR="00D52AFF" w:rsidRPr="00BC7735" w:rsidRDefault="00D52AFF" w:rsidP="00B327B3">
      <w:pPr>
        <w:pStyle w:val="42"/>
        <w:numPr>
          <w:ilvl w:val="0"/>
          <w:numId w:val="8"/>
        </w:numPr>
        <w:spacing w:after="0" w:line="240" w:lineRule="auto"/>
        <w:ind w:left="0" w:firstLine="709"/>
        <w:jc w:val="both"/>
        <w:rPr>
          <w:rFonts w:ascii="Times New Roman" w:hAnsi="Times New Roman"/>
          <w:sz w:val="28"/>
          <w:szCs w:val="28"/>
        </w:rPr>
      </w:pPr>
      <w:r w:rsidRPr="00BC7735">
        <w:rPr>
          <w:rFonts w:ascii="Times New Roman" w:hAnsi="Times New Roman"/>
          <w:color w:val="000000"/>
          <w:sz w:val="28"/>
          <w:szCs w:val="28"/>
        </w:rPr>
        <w:t xml:space="preserve">Общественная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r>
        <w:rPr>
          <w:rFonts w:ascii="Times New Roman" w:hAnsi="Times New Roman"/>
          <w:color w:val="000000"/>
          <w:sz w:val="28"/>
          <w:szCs w:val="28"/>
        </w:rPr>
        <w:t>Постановлениями  Губернаторами Ленинградской области, Правительства Ленинградской области</w:t>
      </w:r>
      <w:r w:rsidRPr="00BC7735">
        <w:rPr>
          <w:rFonts w:ascii="Times New Roman" w:hAnsi="Times New Roman"/>
          <w:color w:val="000000"/>
          <w:sz w:val="28"/>
          <w:szCs w:val="28"/>
        </w:rPr>
        <w:t>, Уставом муниципального образования Бегуницкое сельское поселение, а также настоящим Положением.</w:t>
      </w:r>
    </w:p>
    <w:p w:rsidR="00D52AFF" w:rsidRDefault="00D52AFF" w:rsidP="00B327B3">
      <w:pPr>
        <w:pStyle w:val="42"/>
        <w:numPr>
          <w:ilvl w:val="0"/>
          <w:numId w:val="8"/>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Задачи и функции </w:t>
      </w:r>
      <w:r w:rsidRPr="00BC7735">
        <w:rPr>
          <w:rFonts w:ascii="Times New Roman" w:hAnsi="Times New Roman"/>
          <w:color w:val="000000"/>
          <w:sz w:val="28"/>
          <w:szCs w:val="28"/>
        </w:rPr>
        <w:t>Общественн</w:t>
      </w:r>
      <w:r>
        <w:rPr>
          <w:rFonts w:ascii="Times New Roman" w:hAnsi="Times New Roman"/>
          <w:color w:val="000000"/>
          <w:sz w:val="28"/>
          <w:szCs w:val="28"/>
        </w:rPr>
        <w:t>ой</w:t>
      </w:r>
      <w:r w:rsidRPr="00BC7735">
        <w:rPr>
          <w:rFonts w:ascii="Times New Roman" w:hAnsi="Times New Roman"/>
          <w:color w:val="000000"/>
          <w:sz w:val="28"/>
          <w:szCs w:val="28"/>
        </w:rPr>
        <w:t xml:space="preserve"> комисси</w:t>
      </w:r>
      <w:r>
        <w:rPr>
          <w:rFonts w:ascii="Times New Roman" w:hAnsi="Times New Roman"/>
          <w:color w:val="000000"/>
          <w:sz w:val="28"/>
          <w:szCs w:val="28"/>
        </w:rPr>
        <w:t>и</w:t>
      </w:r>
      <w:r w:rsidRPr="00BC7735">
        <w:rPr>
          <w:rFonts w:ascii="Times New Roman" w:hAnsi="Times New Roman"/>
          <w:color w:val="000000"/>
          <w:sz w:val="28"/>
          <w:szCs w:val="28"/>
        </w:rPr>
        <w:t>:</w:t>
      </w:r>
    </w:p>
    <w:p w:rsidR="00D52AFF" w:rsidRPr="00BC7735" w:rsidRDefault="00D52AFF" w:rsidP="00D52AFF">
      <w:pPr>
        <w:pStyle w:val="42"/>
        <w:spacing w:after="0" w:line="240" w:lineRule="auto"/>
        <w:ind w:left="708"/>
        <w:jc w:val="both"/>
        <w:rPr>
          <w:rFonts w:ascii="Times New Roman" w:hAnsi="Times New Roman"/>
          <w:color w:val="000000"/>
          <w:sz w:val="28"/>
          <w:szCs w:val="28"/>
        </w:rPr>
      </w:pPr>
      <w:r>
        <w:rPr>
          <w:rFonts w:ascii="Times New Roman" w:hAnsi="Times New Roman"/>
          <w:color w:val="000000"/>
          <w:sz w:val="28"/>
          <w:szCs w:val="28"/>
        </w:rPr>
        <w:t>3.1. Основными задачами Общественной комиссии являются:</w:t>
      </w:r>
    </w:p>
    <w:p w:rsidR="00D52AFF" w:rsidRPr="00BC7735" w:rsidRDefault="00D52AFF" w:rsidP="00D52AFF">
      <w:pPr>
        <w:pStyle w:val="42"/>
        <w:ind w:left="0" w:firstLine="709"/>
        <w:jc w:val="both"/>
        <w:rPr>
          <w:rFonts w:ascii="Times New Roman" w:hAnsi="Times New Roman"/>
          <w:color w:val="000000"/>
          <w:sz w:val="28"/>
          <w:szCs w:val="28"/>
        </w:rPr>
      </w:pPr>
      <w:r w:rsidRPr="00BC7735">
        <w:rPr>
          <w:rFonts w:ascii="Times New Roman" w:hAnsi="Times New Roman"/>
          <w:color w:val="000000"/>
          <w:sz w:val="28"/>
          <w:szCs w:val="28"/>
        </w:rPr>
        <w:t>а) осуществления контроля за реализацией приоритетного проекта «Формирование комфортной городской среды на территории муниципального образования Бегуницкое сельское поселение»</w:t>
      </w:r>
      <w:r>
        <w:rPr>
          <w:color w:val="000000"/>
          <w:szCs w:val="28"/>
        </w:rPr>
        <w:t xml:space="preserve">  </w:t>
      </w:r>
      <w:r w:rsidRPr="00BC7735">
        <w:rPr>
          <w:rFonts w:ascii="Times New Roman" w:hAnsi="Times New Roman"/>
          <w:color w:val="000000"/>
          <w:sz w:val="28"/>
          <w:szCs w:val="28"/>
        </w:rPr>
        <w:t>(далее – Приоритетный проект)</w:t>
      </w:r>
      <w:r>
        <w:rPr>
          <w:rFonts w:ascii="Times New Roman" w:hAnsi="Times New Roman"/>
          <w:color w:val="000000"/>
          <w:sz w:val="28"/>
          <w:szCs w:val="28"/>
        </w:rPr>
        <w:t xml:space="preserve">, согласования </w:t>
      </w:r>
      <w:proofErr w:type="gramStart"/>
      <w:r>
        <w:rPr>
          <w:rFonts w:ascii="Times New Roman" w:hAnsi="Times New Roman"/>
          <w:color w:val="000000"/>
          <w:sz w:val="28"/>
          <w:szCs w:val="28"/>
        </w:rPr>
        <w:t>дизайн-проектов</w:t>
      </w:r>
      <w:proofErr w:type="gramEnd"/>
      <w:r>
        <w:rPr>
          <w:rFonts w:ascii="Times New Roman" w:hAnsi="Times New Roman"/>
          <w:color w:val="000000"/>
          <w:sz w:val="28"/>
          <w:szCs w:val="28"/>
        </w:rPr>
        <w:t xml:space="preserve"> благоустройства общественных и дворовых территорий</w:t>
      </w:r>
      <w:r w:rsidRPr="00BC7735">
        <w:rPr>
          <w:rFonts w:ascii="Times New Roman" w:hAnsi="Times New Roman"/>
          <w:color w:val="000000"/>
          <w:sz w:val="28"/>
          <w:szCs w:val="28"/>
        </w:rPr>
        <w:t>;</w:t>
      </w:r>
    </w:p>
    <w:p w:rsidR="00D52AFF" w:rsidRPr="008C3028" w:rsidRDefault="00D52AFF" w:rsidP="00D52AFF">
      <w:pPr>
        <w:pStyle w:val="42"/>
        <w:ind w:left="0" w:firstLine="709"/>
        <w:jc w:val="both"/>
        <w:rPr>
          <w:rFonts w:ascii="Times New Roman" w:hAnsi="Times New Roman"/>
          <w:color w:val="000000"/>
          <w:sz w:val="28"/>
          <w:szCs w:val="28"/>
        </w:rPr>
      </w:pPr>
      <w:proofErr w:type="gramStart"/>
      <w:r w:rsidRPr="00BC7735">
        <w:rPr>
          <w:rFonts w:ascii="Times New Roman" w:hAnsi="Times New Roman"/>
          <w:color w:val="000000"/>
          <w:sz w:val="28"/>
          <w:szCs w:val="28"/>
        </w:rPr>
        <w:t>б) осуществления контроля</w:t>
      </w:r>
      <w:r>
        <w:rPr>
          <w:rFonts w:ascii="Times New Roman" w:hAnsi="Times New Roman"/>
          <w:color w:val="000000"/>
          <w:sz w:val="28"/>
          <w:szCs w:val="28"/>
        </w:rPr>
        <w:t xml:space="preserve"> за ходом выполнения </w:t>
      </w:r>
      <w:r w:rsidRPr="00BC7735">
        <w:rPr>
          <w:rFonts w:ascii="Times New Roman" w:hAnsi="Times New Roman"/>
          <w:color w:val="000000"/>
          <w:sz w:val="28"/>
          <w:szCs w:val="28"/>
        </w:rPr>
        <w:t xml:space="preserve"> и координаци</w:t>
      </w:r>
      <w:r>
        <w:rPr>
          <w:rFonts w:ascii="Times New Roman" w:hAnsi="Times New Roman"/>
          <w:color w:val="000000"/>
          <w:sz w:val="28"/>
          <w:szCs w:val="28"/>
        </w:rPr>
        <w:t>я</w:t>
      </w:r>
      <w:r w:rsidRPr="00BC7735">
        <w:rPr>
          <w:rFonts w:ascii="Times New Roman" w:hAnsi="Times New Roman"/>
          <w:color w:val="000000"/>
          <w:sz w:val="28"/>
          <w:szCs w:val="28"/>
        </w:rPr>
        <w:t xml:space="preserve"> </w:t>
      </w:r>
      <w:r>
        <w:rPr>
          <w:rFonts w:ascii="Times New Roman" w:hAnsi="Times New Roman"/>
          <w:color w:val="000000"/>
          <w:sz w:val="28"/>
          <w:szCs w:val="28"/>
        </w:rPr>
        <w:t xml:space="preserve">мероприятий </w:t>
      </w:r>
      <w:r w:rsidRPr="00BC7735">
        <w:rPr>
          <w:rFonts w:ascii="Times New Roman" w:hAnsi="Times New Roman"/>
          <w:color w:val="000000"/>
          <w:sz w:val="28"/>
          <w:szCs w:val="28"/>
        </w:rPr>
        <w:t>выполнения муниципальной программы формирования современной городской среды (далее – муниципальная программа</w:t>
      </w:r>
      <w:r>
        <w:rPr>
          <w:rFonts w:ascii="Times New Roman" w:hAnsi="Times New Roman"/>
          <w:color w:val="000000"/>
          <w:sz w:val="28"/>
          <w:szCs w:val="28"/>
        </w:rPr>
        <w:t>),</w:t>
      </w:r>
      <w:r w:rsidRPr="008C3028">
        <w:rPr>
          <w:sz w:val="28"/>
          <w:szCs w:val="28"/>
        </w:rPr>
        <w:t xml:space="preserve"> </w:t>
      </w:r>
      <w:r w:rsidRPr="008C3028">
        <w:rPr>
          <w:rFonts w:ascii="Times New Roman" w:hAnsi="Times New Roman"/>
          <w:sz w:val="28"/>
          <w:szCs w:val="28"/>
        </w:rPr>
        <w:t xml:space="preserve">в соответствии с постановлением Правительства Российской Федерации от 10 февраля </w:t>
      </w:r>
      <w:smartTag w:uri="urn:schemas-microsoft-com:office:smarttags" w:element="metricconverter">
        <w:smartTagPr>
          <w:attr w:name="ProductID" w:val="2017 г"/>
        </w:smartTagPr>
        <w:r w:rsidRPr="008C3028">
          <w:rPr>
            <w:rFonts w:ascii="Times New Roman" w:hAnsi="Times New Roman"/>
            <w:sz w:val="28"/>
            <w:szCs w:val="28"/>
          </w:rPr>
          <w:t>2017 г</w:t>
        </w:r>
      </w:smartTag>
      <w:r w:rsidRPr="008C3028">
        <w:rPr>
          <w:rFonts w:ascii="Times New Roman" w:hAnsi="Times New Roman"/>
          <w:sz w:val="28"/>
          <w:szCs w:val="28"/>
        </w:rPr>
        <w:t>.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p>
    <w:p w:rsidR="00D52AFF" w:rsidRDefault="00D52AFF" w:rsidP="00D52AFF">
      <w:pPr>
        <w:ind w:firstLine="709"/>
        <w:jc w:val="both"/>
        <w:rPr>
          <w:sz w:val="28"/>
          <w:szCs w:val="28"/>
        </w:rPr>
      </w:pPr>
      <w:r w:rsidRPr="00BC7735">
        <w:rPr>
          <w:sz w:val="28"/>
          <w:szCs w:val="28"/>
        </w:rPr>
        <w:lastRenderedPageBreak/>
        <w:t>г) предварительного рассмотрения и согласования отчетов о реализаци</w:t>
      </w:r>
      <w:r>
        <w:rPr>
          <w:sz w:val="28"/>
          <w:szCs w:val="28"/>
        </w:rPr>
        <w:t>и муниципальной программы.</w:t>
      </w:r>
    </w:p>
    <w:p w:rsidR="00D52AFF" w:rsidRDefault="00D52AFF" w:rsidP="00D52AFF">
      <w:pPr>
        <w:ind w:firstLine="709"/>
        <w:jc w:val="both"/>
        <w:rPr>
          <w:sz w:val="28"/>
          <w:szCs w:val="28"/>
        </w:rPr>
      </w:pPr>
      <w:r>
        <w:rPr>
          <w:sz w:val="28"/>
          <w:szCs w:val="28"/>
        </w:rPr>
        <w:t>3.2. Общественная комиссия осуществляет следующие функции:</w:t>
      </w:r>
    </w:p>
    <w:p w:rsidR="00D52AFF" w:rsidRPr="00BC7735" w:rsidRDefault="00D52AFF" w:rsidP="00D52AFF">
      <w:pPr>
        <w:pStyle w:val="42"/>
        <w:ind w:left="0" w:firstLine="709"/>
        <w:jc w:val="both"/>
        <w:rPr>
          <w:rFonts w:ascii="Times New Roman" w:hAnsi="Times New Roman"/>
          <w:color w:val="000000"/>
          <w:sz w:val="28"/>
          <w:szCs w:val="28"/>
        </w:rPr>
      </w:pPr>
      <w:r w:rsidRPr="00BC7735">
        <w:rPr>
          <w:rFonts w:ascii="Times New Roman" w:hAnsi="Times New Roman"/>
          <w:color w:val="000000"/>
          <w:sz w:val="28"/>
          <w:szCs w:val="28"/>
        </w:rPr>
        <w:t>а) организует взаимодействие органов местного самоуправления, политических партий и движений, общественных организаций, объединений предпринимателей и иных лиц по обеспечению реализации мероприятий Приоритетного проекта или иных связанных с ним мероприятий;</w:t>
      </w:r>
    </w:p>
    <w:p w:rsidR="00D52AFF" w:rsidRPr="00BC7735" w:rsidRDefault="00D52AFF" w:rsidP="00D52AFF">
      <w:pPr>
        <w:pStyle w:val="42"/>
        <w:ind w:left="0" w:firstLine="709"/>
        <w:jc w:val="both"/>
        <w:rPr>
          <w:rFonts w:ascii="Times New Roman" w:hAnsi="Times New Roman"/>
          <w:color w:val="000000"/>
          <w:sz w:val="28"/>
          <w:szCs w:val="28"/>
        </w:rPr>
      </w:pPr>
      <w:r w:rsidRPr="00BC7735">
        <w:rPr>
          <w:rFonts w:ascii="Times New Roman" w:hAnsi="Times New Roman"/>
          <w:color w:val="000000"/>
          <w:sz w:val="28"/>
          <w:szCs w:val="28"/>
        </w:rPr>
        <w:t xml:space="preserve">б) взаимодействует с органами </w:t>
      </w:r>
      <w:proofErr w:type="gramStart"/>
      <w:r w:rsidRPr="00BC7735">
        <w:rPr>
          <w:rFonts w:ascii="Times New Roman" w:hAnsi="Times New Roman"/>
          <w:color w:val="000000"/>
          <w:sz w:val="28"/>
          <w:szCs w:val="28"/>
        </w:rPr>
        <w:t>органами</w:t>
      </w:r>
      <w:proofErr w:type="gramEnd"/>
      <w:r w:rsidRPr="00BC7735">
        <w:rPr>
          <w:rFonts w:ascii="Times New Roman" w:hAnsi="Times New Roman"/>
          <w:color w:val="000000"/>
          <w:sz w:val="28"/>
          <w:szCs w:val="28"/>
        </w:rPr>
        <w:t xml:space="preserve"> местного самоуправления, политическими партиями и движениями, общественными организациями, иными лицами в части координации деятельности по реализации мероприятий Приоритетного проекта на территории муниципального образования, в том числе в части полноты и своевременности выполнения таких мероприятий;</w:t>
      </w:r>
    </w:p>
    <w:p w:rsidR="00D52AFF" w:rsidRDefault="00D52AFF" w:rsidP="00D52AFF">
      <w:pPr>
        <w:pStyle w:val="42"/>
        <w:ind w:left="0" w:firstLine="709"/>
        <w:jc w:val="both"/>
        <w:rPr>
          <w:rFonts w:ascii="Times New Roman" w:hAnsi="Times New Roman"/>
          <w:sz w:val="28"/>
          <w:szCs w:val="28"/>
        </w:rPr>
      </w:pPr>
      <w:r w:rsidRPr="00BC7735">
        <w:rPr>
          <w:rFonts w:ascii="Times New Roman" w:hAnsi="Times New Roman"/>
          <w:color w:val="000000"/>
          <w:sz w:val="28"/>
          <w:szCs w:val="28"/>
        </w:rPr>
        <w:t xml:space="preserve">в) </w:t>
      </w:r>
      <w:r w:rsidRPr="00BC7735">
        <w:rPr>
          <w:rFonts w:ascii="Times New Roman" w:hAnsi="Times New Roman"/>
          <w:sz w:val="28"/>
          <w:szCs w:val="28"/>
        </w:rPr>
        <w:t>рассматривает спорные и проблемные вопросы реализации Приоритетного проекта</w:t>
      </w:r>
      <w:r w:rsidRPr="00BC7735">
        <w:rPr>
          <w:rFonts w:ascii="Times New Roman" w:hAnsi="Times New Roman"/>
          <w:color w:val="000000"/>
          <w:sz w:val="28"/>
          <w:szCs w:val="28"/>
        </w:rPr>
        <w:t xml:space="preserve"> на территории муниципального образования</w:t>
      </w:r>
      <w:r w:rsidRPr="00BC7735">
        <w:rPr>
          <w:rFonts w:ascii="Times New Roman" w:hAnsi="Times New Roman"/>
          <w:sz w:val="28"/>
          <w:szCs w:val="28"/>
        </w:rPr>
        <w:t>;</w:t>
      </w:r>
    </w:p>
    <w:p w:rsidR="00D52AFF" w:rsidRDefault="00D52AFF" w:rsidP="00D52AFF">
      <w:pPr>
        <w:pStyle w:val="42"/>
        <w:ind w:left="0" w:firstLine="709"/>
        <w:jc w:val="both"/>
        <w:rPr>
          <w:rFonts w:ascii="Times New Roman" w:hAnsi="Times New Roman"/>
          <w:sz w:val="28"/>
          <w:szCs w:val="28"/>
        </w:rPr>
      </w:pPr>
      <w:r>
        <w:rPr>
          <w:rFonts w:ascii="Times New Roman" w:hAnsi="Times New Roman"/>
          <w:sz w:val="28"/>
          <w:szCs w:val="28"/>
        </w:rPr>
        <w:t>г) осуществляет иные функции в соответствии с действующим законодательством.</w:t>
      </w:r>
    </w:p>
    <w:p w:rsidR="00D52AFF" w:rsidRPr="00BC7735" w:rsidRDefault="00D52AFF" w:rsidP="00D52AFF">
      <w:pPr>
        <w:pStyle w:val="42"/>
        <w:ind w:left="0" w:firstLine="709"/>
        <w:jc w:val="both"/>
        <w:rPr>
          <w:rFonts w:ascii="Times New Roman" w:hAnsi="Times New Roman"/>
          <w:sz w:val="28"/>
          <w:szCs w:val="28"/>
        </w:rPr>
      </w:pPr>
      <w:r>
        <w:rPr>
          <w:rFonts w:ascii="Times New Roman" w:hAnsi="Times New Roman"/>
          <w:sz w:val="28"/>
          <w:szCs w:val="28"/>
        </w:rPr>
        <w:t xml:space="preserve"> 4. Организация деятельности Общественной комиссии.</w:t>
      </w:r>
    </w:p>
    <w:p w:rsidR="00D52AFF" w:rsidRDefault="00D52AFF" w:rsidP="00B327B3">
      <w:pPr>
        <w:pStyle w:val="42"/>
        <w:numPr>
          <w:ilvl w:val="1"/>
          <w:numId w:val="9"/>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BC7735">
        <w:rPr>
          <w:rFonts w:ascii="Times New Roman" w:hAnsi="Times New Roman"/>
          <w:color w:val="000000"/>
          <w:sz w:val="28"/>
          <w:szCs w:val="28"/>
        </w:rPr>
        <w:t xml:space="preserve">В состав Общественной комиссии </w:t>
      </w:r>
      <w:r>
        <w:rPr>
          <w:rFonts w:ascii="Times New Roman" w:hAnsi="Times New Roman"/>
          <w:color w:val="000000"/>
          <w:sz w:val="28"/>
          <w:szCs w:val="28"/>
        </w:rPr>
        <w:t>входят</w:t>
      </w:r>
      <w:r w:rsidRPr="00BC7735">
        <w:rPr>
          <w:rFonts w:ascii="Times New Roman" w:hAnsi="Times New Roman"/>
          <w:color w:val="000000"/>
          <w:sz w:val="28"/>
          <w:szCs w:val="28"/>
        </w:rPr>
        <w:t>:</w:t>
      </w:r>
      <w:r w:rsidRPr="00101120">
        <w:rPr>
          <w:rFonts w:ascii="Times New Roman" w:hAnsi="Times New Roman"/>
          <w:color w:val="000000"/>
          <w:sz w:val="28"/>
          <w:szCs w:val="28"/>
        </w:rPr>
        <w:t xml:space="preserve"> </w:t>
      </w:r>
      <w:r>
        <w:rPr>
          <w:rFonts w:ascii="Times New Roman" w:hAnsi="Times New Roman"/>
          <w:color w:val="000000"/>
          <w:sz w:val="28"/>
          <w:szCs w:val="28"/>
        </w:rPr>
        <w:t>председатель, секретарь, члены комиссии.</w:t>
      </w:r>
    </w:p>
    <w:p w:rsidR="00D52AFF" w:rsidRDefault="00D52AFF" w:rsidP="00D52AFF">
      <w:pPr>
        <w:pStyle w:val="42"/>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4.2. Общественную комиссию возглавляет глава МО Бегуницкое сельское С</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 xml:space="preserve"> председатель общественной комиссии.</w:t>
      </w:r>
    </w:p>
    <w:p w:rsidR="00D52AFF" w:rsidRDefault="00D52AFF" w:rsidP="00D52AFF">
      <w:pPr>
        <w:pStyle w:val="42"/>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Председатель Общественной комиссии:</w:t>
      </w:r>
    </w:p>
    <w:p w:rsidR="00D52AFF" w:rsidRDefault="00D52AFF" w:rsidP="00D52AFF">
      <w:pPr>
        <w:pStyle w:val="42"/>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руководит деятельностью Общественной комиссии;</w:t>
      </w:r>
    </w:p>
    <w:p w:rsidR="00D52AFF" w:rsidRDefault="00D52AFF" w:rsidP="00D52AFF">
      <w:pPr>
        <w:pStyle w:val="42"/>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председательствует на заседаниях Общественной комиссии;</w:t>
      </w:r>
    </w:p>
    <w:p w:rsidR="00D52AFF" w:rsidRDefault="00D52AFF" w:rsidP="00D52AFF">
      <w:pPr>
        <w:pStyle w:val="42"/>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подписывает протоколы заседаний</w:t>
      </w:r>
      <w:r w:rsidRPr="003D1280">
        <w:rPr>
          <w:rFonts w:ascii="Times New Roman" w:hAnsi="Times New Roman"/>
          <w:color w:val="000000"/>
          <w:sz w:val="28"/>
          <w:szCs w:val="28"/>
        </w:rPr>
        <w:t xml:space="preserve"> </w:t>
      </w:r>
      <w:r>
        <w:rPr>
          <w:rFonts w:ascii="Times New Roman" w:hAnsi="Times New Roman"/>
          <w:color w:val="000000"/>
          <w:sz w:val="28"/>
          <w:szCs w:val="28"/>
        </w:rPr>
        <w:t>Общественной комиссии;</w:t>
      </w:r>
    </w:p>
    <w:p w:rsidR="00D52AFF" w:rsidRPr="00BC7735" w:rsidRDefault="00D52AFF" w:rsidP="00D52AFF">
      <w:pPr>
        <w:pStyle w:val="42"/>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выполняет иные функции в рамках своей компетенции, направленные на обеспечение выполнения задач Общественной комиссии.</w:t>
      </w:r>
    </w:p>
    <w:p w:rsidR="00D52AFF" w:rsidRDefault="00D52AFF" w:rsidP="00D52AFF">
      <w:pPr>
        <w:jc w:val="both"/>
        <w:rPr>
          <w:color w:val="000000"/>
          <w:sz w:val="28"/>
          <w:szCs w:val="28"/>
        </w:rPr>
      </w:pPr>
      <w:r>
        <w:rPr>
          <w:color w:val="000000"/>
          <w:sz w:val="28"/>
          <w:szCs w:val="28"/>
        </w:rPr>
        <w:t>4.3.Секретарь общественной комиссии -</w:t>
      </w:r>
      <w:r>
        <w:rPr>
          <w:sz w:val="28"/>
          <w:szCs w:val="28"/>
        </w:rPr>
        <w:t xml:space="preserve"> с</w:t>
      </w:r>
      <w:r w:rsidRPr="00BC7735">
        <w:rPr>
          <w:color w:val="000000"/>
          <w:sz w:val="28"/>
          <w:szCs w:val="28"/>
        </w:rPr>
        <w:t xml:space="preserve">отрудник </w:t>
      </w:r>
      <w:r>
        <w:rPr>
          <w:color w:val="000000"/>
          <w:sz w:val="28"/>
          <w:szCs w:val="28"/>
        </w:rPr>
        <w:t>а</w:t>
      </w:r>
      <w:r w:rsidRPr="00BC7735">
        <w:rPr>
          <w:color w:val="000000"/>
          <w:sz w:val="28"/>
          <w:szCs w:val="28"/>
        </w:rPr>
        <w:t>дминистрации поселения, ответственный за р</w:t>
      </w:r>
      <w:r>
        <w:rPr>
          <w:color w:val="000000"/>
          <w:sz w:val="28"/>
          <w:szCs w:val="28"/>
        </w:rPr>
        <w:t>еализацию Приоритетного проекта.</w:t>
      </w:r>
    </w:p>
    <w:p w:rsidR="00D52AFF" w:rsidRDefault="00D52AFF" w:rsidP="00D52AFF">
      <w:pPr>
        <w:jc w:val="both"/>
        <w:rPr>
          <w:color w:val="000000"/>
          <w:sz w:val="28"/>
          <w:szCs w:val="28"/>
        </w:rPr>
      </w:pPr>
      <w:r>
        <w:rPr>
          <w:color w:val="000000"/>
          <w:sz w:val="28"/>
          <w:szCs w:val="28"/>
        </w:rPr>
        <w:t>Секретарь общественной комиссии:</w:t>
      </w:r>
    </w:p>
    <w:p w:rsidR="00D52AFF" w:rsidRDefault="00D52AFF" w:rsidP="00D52AFF">
      <w:pPr>
        <w:jc w:val="both"/>
        <w:rPr>
          <w:color w:val="000000"/>
          <w:sz w:val="28"/>
          <w:szCs w:val="28"/>
        </w:rPr>
      </w:pPr>
      <w:r>
        <w:rPr>
          <w:color w:val="000000"/>
          <w:sz w:val="28"/>
          <w:szCs w:val="28"/>
        </w:rPr>
        <w:t xml:space="preserve"> проводит подготовку и организацию проведения заседаний Общественной комиссии;</w:t>
      </w:r>
    </w:p>
    <w:p w:rsidR="00D52AFF" w:rsidRDefault="00D52AFF" w:rsidP="00D52AFF">
      <w:pPr>
        <w:jc w:val="both"/>
        <w:rPr>
          <w:color w:val="000000"/>
          <w:sz w:val="28"/>
          <w:szCs w:val="28"/>
        </w:rPr>
      </w:pPr>
      <w:r>
        <w:rPr>
          <w:color w:val="000000"/>
          <w:sz w:val="28"/>
          <w:szCs w:val="28"/>
        </w:rPr>
        <w:t>а также осуществляет:</w:t>
      </w:r>
    </w:p>
    <w:p w:rsidR="00D52AFF" w:rsidRDefault="00D52AFF" w:rsidP="00D52AFF">
      <w:pPr>
        <w:jc w:val="both"/>
        <w:rPr>
          <w:color w:val="000000"/>
          <w:sz w:val="28"/>
          <w:szCs w:val="28"/>
        </w:rPr>
      </w:pPr>
      <w:r>
        <w:rPr>
          <w:color w:val="000000"/>
          <w:sz w:val="28"/>
          <w:szCs w:val="28"/>
        </w:rPr>
        <w:t xml:space="preserve"> подготовку проектов планов работы и планов заседаний Общественной комиссии, проектов повесток заседаний и материалов к заседаниям</w:t>
      </w:r>
      <w:r w:rsidRPr="003D1280">
        <w:rPr>
          <w:color w:val="000000"/>
          <w:sz w:val="28"/>
          <w:szCs w:val="28"/>
        </w:rPr>
        <w:t xml:space="preserve"> </w:t>
      </w:r>
      <w:r>
        <w:rPr>
          <w:color w:val="000000"/>
          <w:sz w:val="28"/>
          <w:szCs w:val="28"/>
        </w:rPr>
        <w:t>Общественной комиссии;</w:t>
      </w:r>
    </w:p>
    <w:p w:rsidR="00D52AFF" w:rsidRDefault="00D52AFF" w:rsidP="00D52AFF">
      <w:pPr>
        <w:jc w:val="both"/>
        <w:rPr>
          <w:color w:val="000000"/>
          <w:sz w:val="28"/>
          <w:szCs w:val="28"/>
        </w:rPr>
      </w:pPr>
      <w:r>
        <w:rPr>
          <w:color w:val="000000"/>
          <w:sz w:val="28"/>
          <w:szCs w:val="28"/>
        </w:rPr>
        <w:t>информирование членов</w:t>
      </w:r>
      <w:r w:rsidRPr="003D1280">
        <w:rPr>
          <w:color w:val="000000"/>
          <w:sz w:val="28"/>
          <w:szCs w:val="28"/>
        </w:rPr>
        <w:t xml:space="preserve"> </w:t>
      </w:r>
      <w:r>
        <w:rPr>
          <w:color w:val="000000"/>
          <w:sz w:val="28"/>
          <w:szCs w:val="28"/>
        </w:rPr>
        <w:t>Общественной комиссии иных заинтересованных лиц о дате, времени, месте проведения и повестке заседания Общественной комиссии;</w:t>
      </w:r>
    </w:p>
    <w:p w:rsidR="00D52AFF" w:rsidRDefault="00D52AFF" w:rsidP="00D52AFF">
      <w:pPr>
        <w:jc w:val="both"/>
        <w:rPr>
          <w:color w:val="000000"/>
          <w:sz w:val="28"/>
          <w:szCs w:val="28"/>
        </w:rPr>
      </w:pPr>
      <w:r>
        <w:rPr>
          <w:color w:val="000000"/>
          <w:sz w:val="28"/>
          <w:szCs w:val="28"/>
        </w:rPr>
        <w:t>направления решений Общественной комиссии и поручений председателя Общественной комиссии заинтересованным лицам;</w:t>
      </w:r>
    </w:p>
    <w:p w:rsidR="00D52AFF" w:rsidRDefault="00D52AFF" w:rsidP="00D52AFF">
      <w:pPr>
        <w:jc w:val="both"/>
        <w:rPr>
          <w:color w:val="000000"/>
          <w:sz w:val="28"/>
          <w:szCs w:val="28"/>
        </w:rPr>
      </w:pPr>
      <w:r>
        <w:rPr>
          <w:color w:val="000000"/>
          <w:sz w:val="28"/>
          <w:szCs w:val="28"/>
        </w:rPr>
        <w:t>оформление протоколов заседаний Общественной комиссии и выписок из них, обеспечивает хранение протоколов заседаний</w:t>
      </w:r>
      <w:r w:rsidRPr="008F6CE0">
        <w:rPr>
          <w:color w:val="000000"/>
          <w:sz w:val="28"/>
          <w:szCs w:val="28"/>
        </w:rPr>
        <w:t xml:space="preserve"> </w:t>
      </w:r>
      <w:r>
        <w:rPr>
          <w:color w:val="000000"/>
          <w:sz w:val="28"/>
          <w:szCs w:val="28"/>
        </w:rPr>
        <w:t>Общественной комиссии  и иных материалов;</w:t>
      </w:r>
    </w:p>
    <w:p w:rsidR="00D52AFF" w:rsidRPr="00BC7735" w:rsidRDefault="00D52AFF" w:rsidP="00D52AFF">
      <w:pPr>
        <w:jc w:val="both"/>
        <w:rPr>
          <w:color w:val="000000"/>
          <w:sz w:val="28"/>
          <w:szCs w:val="28"/>
        </w:rPr>
      </w:pPr>
      <w:r>
        <w:rPr>
          <w:color w:val="000000"/>
          <w:sz w:val="28"/>
          <w:szCs w:val="28"/>
        </w:rPr>
        <w:lastRenderedPageBreak/>
        <w:t>осуществляет  иные полномочия, необходимые  для  обеспечения работы Общественной комиссии</w:t>
      </w:r>
    </w:p>
    <w:p w:rsidR="00D52AFF" w:rsidRPr="00BC7735" w:rsidRDefault="00D52AFF" w:rsidP="00D52AFF">
      <w:pPr>
        <w:ind w:firstLine="1"/>
        <w:jc w:val="both"/>
        <w:rPr>
          <w:color w:val="000000"/>
          <w:sz w:val="28"/>
          <w:szCs w:val="28"/>
        </w:rPr>
      </w:pPr>
      <w:r>
        <w:rPr>
          <w:color w:val="000000"/>
          <w:sz w:val="28"/>
          <w:szCs w:val="28"/>
        </w:rPr>
        <w:t>4.4. Члены Общественной комисси</w:t>
      </w:r>
      <w:proofErr w:type="gramStart"/>
      <w:r>
        <w:rPr>
          <w:color w:val="000000"/>
          <w:sz w:val="28"/>
          <w:szCs w:val="28"/>
        </w:rPr>
        <w:t>и-</w:t>
      </w:r>
      <w:proofErr w:type="gramEnd"/>
      <w:r w:rsidRPr="00BC7735">
        <w:rPr>
          <w:color w:val="000000"/>
          <w:sz w:val="28"/>
          <w:szCs w:val="28"/>
        </w:rPr>
        <w:t xml:space="preserve"> представитель отдела финансов, экономики бухучёта и отчётности (бухгалтер);</w:t>
      </w:r>
    </w:p>
    <w:p w:rsidR="00D52AFF" w:rsidRDefault="00D52AFF" w:rsidP="00D52AFF">
      <w:pPr>
        <w:jc w:val="both"/>
        <w:rPr>
          <w:color w:val="000000"/>
          <w:sz w:val="28"/>
          <w:szCs w:val="28"/>
        </w:rPr>
      </w:pPr>
      <w:r>
        <w:rPr>
          <w:color w:val="000000"/>
          <w:sz w:val="28"/>
          <w:szCs w:val="28"/>
        </w:rPr>
        <w:t>депутат Совета депутатов МО Бегуницкое сельское поселение</w:t>
      </w:r>
      <w:r w:rsidRPr="00BC7735">
        <w:rPr>
          <w:color w:val="000000"/>
          <w:sz w:val="28"/>
          <w:szCs w:val="28"/>
        </w:rPr>
        <w:t>;</w:t>
      </w:r>
    </w:p>
    <w:p w:rsidR="00D52AFF" w:rsidRDefault="00D52AFF" w:rsidP="00D52AFF">
      <w:pPr>
        <w:jc w:val="both"/>
        <w:rPr>
          <w:color w:val="000000"/>
          <w:sz w:val="28"/>
          <w:szCs w:val="28"/>
        </w:rPr>
      </w:pPr>
      <w:r>
        <w:rPr>
          <w:color w:val="000000"/>
          <w:sz w:val="28"/>
          <w:szCs w:val="28"/>
        </w:rPr>
        <w:t>представитель от общественности (по согласованию):</w:t>
      </w:r>
    </w:p>
    <w:p w:rsidR="00D52AFF" w:rsidRDefault="00D52AFF" w:rsidP="00D52AFF">
      <w:pPr>
        <w:jc w:val="both"/>
        <w:rPr>
          <w:color w:val="000000"/>
          <w:sz w:val="28"/>
          <w:szCs w:val="28"/>
        </w:rPr>
      </w:pPr>
      <w:r>
        <w:rPr>
          <w:color w:val="000000"/>
          <w:sz w:val="28"/>
          <w:szCs w:val="28"/>
        </w:rPr>
        <w:t>участвуют в заседании комиссии;</w:t>
      </w:r>
    </w:p>
    <w:p w:rsidR="00D52AFF" w:rsidRDefault="00D52AFF" w:rsidP="00D52AFF">
      <w:pPr>
        <w:jc w:val="both"/>
        <w:rPr>
          <w:color w:val="000000"/>
          <w:sz w:val="28"/>
          <w:szCs w:val="28"/>
        </w:rPr>
      </w:pPr>
      <w:r>
        <w:rPr>
          <w:color w:val="000000"/>
          <w:sz w:val="28"/>
          <w:szCs w:val="28"/>
        </w:rPr>
        <w:t>выступают по вопросам повестки дня заседания Общественной комиссии;</w:t>
      </w:r>
    </w:p>
    <w:p w:rsidR="00D52AFF" w:rsidRDefault="00D52AFF" w:rsidP="00D52AFF">
      <w:pPr>
        <w:jc w:val="both"/>
        <w:rPr>
          <w:color w:val="000000"/>
          <w:sz w:val="28"/>
          <w:szCs w:val="28"/>
        </w:rPr>
      </w:pPr>
      <w:r>
        <w:rPr>
          <w:color w:val="000000"/>
          <w:sz w:val="28"/>
          <w:szCs w:val="28"/>
        </w:rPr>
        <w:t>вносят предложения по рассматриваемым на заседании Общественной комиссии вопросам.</w:t>
      </w:r>
    </w:p>
    <w:p w:rsidR="00D52AFF" w:rsidRDefault="00D52AFF" w:rsidP="00D52AFF">
      <w:pPr>
        <w:jc w:val="both"/>
        <w:rPr>
          <w:color w:val="000000"/>
          <w:sz w:val="28"/>
          <w:szCs w:val="28"/>
        </w:rPr>
      </w:pPr>
      <w:r>
        <w:rPr>
          <w:color w:val="000000"/>
          <w:sz w:val="28"/>
          <w:szCs w:val="28"/>
        </w:rPr>
        <w:t>4.5 Члены</w:t>
      </w:r>
      <w:r w:rsidRPr="00720510">
        <w:rPr>
          <w:color w:val="000000"/>
          <w:sz w:val="28"/>
          <w:szCs w:val="28"/>
        </w:rPr>
        <w:t xml:space="preserve"> </w:t>
      </w:r>
      <w:r>
        <w:rPr>
          <w:color w:val="000000"/>
          <w:sz w:val="28"/>
          <w:szCs w:val="28"/>
        </w:rPr>
        <w:t>Общественной комиссии обладают равными правами.</w:t>
      </w:r>
    </w:p>
    <w:p w:rsidR="00D52AFF" w:rsidRDefault="00D52AFF" w:rsidP="00D52AFF">
      <w:pPr>
        <w:jc w:val="both"/>
        <w:rPr>
          <w:color w:val="000000"/>
          <w:sz w:val="28"/>
          <w:szCs w:val="28"/>
        </w:rPr>
      </w:pPr>
      <w:r>
        <w:rPr>
          <w:color w:val="000000"/>
          <w:sz w:val="28"/>
          <w:szCs w:val="28"/>
        </w:rPr>
        <w:t>4.6.</w:t>
      </w:r>
      <w:r w:rsidRPr="00720510">
        <w:rPr>
          <w:color w:val="000000"/>
          <w:sz w:val="28"/>
          <w:szCs w:val="28"/>
        </w:rPr>
        <w:t xml:space="preserve"> </w:t>
      </w:r>
      <w:r>
        <w:rPr>
          <w:color w:val="000000"/>
          <w:sz w:val="28"/>
          <w:szCs w:val="28"/>
        </w:rPr>
        <w:t>З</w:t>
      </w:r>
      <w:r w:rsidRPr="00BC7735">
        <w:rPr>
          <w:color w:val="000000"/>
          <w:sz w:val="28"/>
          <w:szCs w:val="28"/>
        </w:rPr>
        <w:t>аседания Общественная комиссия проводит по мере необходимости</w:t>
      </w:r>
      <w:r>
        <w:rPr>
          <w:color w:val="000000"/>
          <w:sz w:val="28"/>
          <w:szCs w:val="28"/>
        </w:rPr>
        <w:t>.</w:t>
      </w:r>
    </w:p>
    <w:p w:rsidR="00D52AFF" w:rsidRDefault="00D52AFF" w:rsidP="00D52AFF">
      <w:pPr>
        <w:jc w:val="both"/>
        <w:rPr>
          <w:color w:val="000000"/>
          <w:sz w:val="28"/>
          <w:szCs w:val="28"/>
        </w:rPr>
      </w:pPr>
      <w:r>
        <w:rPr>
          <w:color w:val="000000"/>
          <w:sz w:val="28"/>
          <w:szCs w:val="28"/>
        </w:rPr>
        <w:t>4.7.</w:t>
      </w:r>
      <w:r w:rsidRPr="00720510">
        <w:rPr>
          <w:color w:val="000000"/>
          <w:sz w:val="28"/>
          <w:szCs w:val="28"/>
        </w:rPr>
        <w:t xml:space="preserve"> </w:t>
      </w:r>
      <w:r w:rsidRPr="00BC7735">
        <w:rPr>
          <w:color w:val="000000"/>
          <w:sz w:val="28"/>
          <w:szCs w:val="28"/>
        </w:rPr>
        <w:t>Заседания Общественной комиссии провод</w:t>
      </w:r>
      <w:r>
        <w:rPr>
          <w:color w:val="000000"/>
          <w:sz w:val="28"/>
          <w:szCs w:val="28"/>
        </w:rPr>
        <w:t>ятся</w:t>
      </w:r>
      <w:r w:rsidRPr="00BC7735">
        <w:rPr>
          <w:color w:val="000000"/>
          <w:sz w:val="28"/>
          <w:szCs w:val="28"/>
        </w:rPr>
        <w:t xml:space="preserve"> в форме открытых заседаний</w:t>
      </w:r>
      <w:r>
        <w:rPr>
          <w:color w:val="000000"/>
          <w:sz w:val="28"/>
          <w:szCs w:val="28"/>
        </w:rPr>
        <w:t>.</w:t>
      </w:r>
    </w:p>
    <w:p w:rsidR="00D52AFF" w:rsidRDefault="00D52AFF" w:rsidP="00D52AFF">
      <w:pPr>
        <w:jc w:val="both"/>
        <w:rPr>
          <w:color w:val="000000"/>
          <w:sz w:val="28"/>
          <w:szCs w:val="28"/>
        </w:rPr>
      </w:pPr>
      <w:r>
        <w:rPr>
          <w:color w:val="000000"/>
          <w:sz w:val="28"/>
          <w:szCs w:val="28"/>
        </w:rPr>
        <w:t xml:space="preserve">4.8. Решение </w:t>
      </w:r>
      <w:r w:rsidRPr="00BC7735">
        <w:rPr>
          <w:color w:val="000000"/>
          <w:sz w:val="28"/>
          <w:szCs w:val="28"/>
        </w:rPr>
        <w:t>Общественной комиссии</w:t>
      </w:r>
      <w:r>
        <w:rPr>
          <w:color w:val="000000"/>
          <w:sz w:val="28"/>
          <w:szCs w:val="28"/>
        </w:rPr>
        <w:t xml:space="preserve"> считается принятым, если за него проголосовало более половины членов </w:t>
      </w:r>
      <w:r w:rsidRPr="00BC7735">
        <w:rPr>
          <w:color w:val="000000"/>
          <w:sz w:val="28"/>
          <w:szCs w:val="28"/>
        </w:rPr>
        <w:t>Общественной комиссии</w:t>
      </w:r>
      <w:r>
        <w:rPr>
          <w:color w:val="000000"/>
          <w:sz w:val="28"/>
          <w:szCs w:val="28"/>
        </w:rPr>
        <w:t xml:space="preserve">, от числа принявших участие в заседании. Каждый член </w:t>
      </w:r>
      <w:r w:rsidRPr="00BC7735">
        <w:rPr>
          <w:color w:val="000000"/>
          <w:sz w:val="28"/>
          <w:szCs w:val="28"/>
        </w:rPr>
        <w:t>Общественной комиссии</w:t>
      </w:r>
      <w:r>
        <w:rPr>
          <w:color w:val="000000"/>
          <w:sz w:val="28"/>
          <w:szCs w:val="28"/>
        </w:rPr>
        <w:t xml:space="preserve"> при голосовании имеет один голос. При равенстве голосов решающим является голос председательствующего на заседании</w:t>
      </w:r>
      <w:r w:rsidRPr="00B80133">
        <w:rPr>
          <w:color w:val="000000"/>
          <w:sz w:val="28"/>
          <w:szCs w:val="28"/>
        </w:rPr>
        <w:t xml:space="preserve"> </w:t>
      </w:r>
      <w:r w:rsidRPr="00BC7735">
        <w:rPr>
          <w:color w:val="000000"/>
          <w:sz w:val="28"/>
          <w:szCs w:val="28"/>
        </w:rPr>
        <w:t>Общественной комиссии</w:t>
      </w:r>
      <w:r>
        <w:rPr>
          <w:color w:val="000000"/>
          <w:sz w:val="28"/>
          <w:szCs w:val="28"/>
        </w:rPr>
        <w:t>.</w:t>
      </w:r>
    </w:p>
    <w:p w:rsidR="00D52AFF" w:rsidRDefault="00D52AFF" w:rsidP="00D52AFF">
      <w:pPr>
        <w:jc w:val="both"/>
        <w:rPr>
          <w:color w:val="000000"/>
          <w:sz w:val="28"/>
          <w:szCs w:val="28"/>
        </w:rPr>
      </w:pPr>
      <w:r>
        <w:rPr>
          <w:color w:val="000000"/>
          <w:sz w:val="28"/>
          <w:szCs w:val="28"/>
        </w:rPr>
        <w:t xml:space="preserve">4.9. Деятельность </w:t>
      </w:r>
      <w:r w:rsidRPr="00BC7735">
        <w:rPr>
          <w:color w:val="000000"/>
          <w:sz w:val="28"/>
          <w:szCs w:val="28"/>
        </w:rPr>
        <w:t>Общественной комиссии</w:t>
      </w:r>
      <w:r>
        <w:rPr>
          <w:color w:val="000000"/>
          <w:sz w:val="28"/>
          <w:szCs w:val="28"/>
        </w:rPr>
        <w:t xml:space="preserve"> прекращается после выполнения возложенных на нее задач.</w:t>
      </w:r>
    </w:p>
    <w:p w:rsidR="00D52AFF" w:rsidRDefault="00D52AFF" w:rsidP="00D52AFF">
      <w:pPr>
        <w:ind w:firstLine="709"/>
        <w:jc w:val="both"/>
        <w:rPr>
          <w:color w:val="000000"/>
          <w:sz w:val="28"/>
          <w:szCs w:val="28"/>
        </w:rPr>
      </w:pPr>
    </w:p>
    <w:p w:rsidR="00D52AFF" w:rsidRDefault="00D52AFF" w:rsidP="00D52AFF">
      <w:pPr>
        <w:pStyle w:val="ConsPlusNormal"/>
        <w:rPr>
          <w:rFonts w:cs="Times New Roman"/>
          <w:sz w:val="24"/>
          <w:szCs w:val="24"/>
        </w:rPr>
      </w:pPr>
    </w:p>
    <w:p w:rsidR="00D52AFF" w:rsidRDefault="00D52AFF" w:rsidP="00D52AFF">
      <w:pPr>
        <w:pStyle w:val="ConsPlusNormal"/>
        <w:rPr>
          <w:rFonts w:cs="Times New Roman"/>
          <w:sz w:val="24"/>
          <w:szCs w:val="24"/>
        </w:rPr>
      </w:pPr>
    </w:p>
    <w:p w:rsidR="00D52AFF" w:rsidRDefault="00D52AFF" w:rsidP="00D52AFF">
      <w:pPr>
        <w:pStyle w:val="ConsPlusNormal"/>
        <w:rPr>
          <w:rFonts w:cs="Times New Roman"/>
          <w:sz w:val="24"/>
          <w:szCs w:val="24"/>
        </w:rPr>
      </w:pPr>
    </w:p>
    <w:p w:rsidR="00D52AFF" w:rsidRDefault="00D52AFF" w:rsidP="00D52AFF">
      <w:pPr>
        <w:pStyle w:val="ConsPlusNormal"/>
        <w:rPr>
          <w:rFonts w:cs="Times New Roman"/>
          <w:sz w:val="24"/>
          <w:szCs w:val="24"/>
        </w:rPr>
      </w:pPr>
    </w:p>
    <w:p w:rsidR="00D52AFF" w:rsidRDefault="00D52AFF" w:rsidP="00D52AFF">
      <w:pPr>
        <w:pStyle w:val="ConsPlusNormal"/>
        <w:rPr>
          <w:rFonts w:cs="Times New Roman"/>
          <w:sz w:val="24"/>
          <w:szCs w:val="24"/>
        </w:rPr>
      </w:pPr>
    </w:p>
    <w:p w:rsidR="00D52AFF" w:rsidRDefault="00D52AFF" w:rsidP="00D52AFF">
      <w:pPr>
        <w:pStyle w:val="ConsPlusNormal"/>
        <w:rPr>
          <w:rFonts w:cs="Times New Roman"/>
          <w:sz w:val="24"/>
          <w:szCs w:val="24"/>
        </w:rPr>
      </w:pPr>
    </w:p>
    <w:p w:rsidR="00D52AFF" w:rsidRDefault="00D52AFF" w:rsidP="00D52AFF">
      <w:pPr>
        <w:pStyle w:val="ConsPlusNormal"/>
        <w:rPr>
          <w:rFonts w:cs="Times New Roman"/>
          <w:sz w:val="24"/>
          <w:szCs w:val="24"/>
        </w:rPr>
      </w:pPr>
    </w:p>
    <w:p w:rsidR="00D52AFF" w:rsidRDefault="00D52AFF" w:rsidP="00D52AFF">
      <w:pPr>
        <w:pStyle w:val="ConsPlusNormal"/>
        <w:ind w:left="5670"/>
        <w:rPr>
          <w:rFonts w:cs="Times New Roman"/>
          <w:sz w:val="24"/>
          <w:szCs w:val="24"/>
        </w:rPr>
      </w:pPr>
    </w:p>
    <w:p w:rsidR="00D52AFF" w:rsidRDefault="00D52AFF" w:rsidP="00D52AFF">
      <w:pPr>
        <w:pStyle w:val="ConsPlusNormal"/>
        <w:ind w:left="5670"/>
        <w:rPr>
          <w:rFonts w:cs="Times New Roman"/>
          <w:sz w:val="24"/>
          <w:szCs w:val="24"/>
        </w:rPr>
      </w:pPr>
    </w:p>
    <w:p w:rsidR="00D52AFF" w:rsidRDefault="00D52AFF" w:rsidP="00D52AFF">
      <w:pPr>
        <w:pStyle w:val="ConsPlusNormal"/>
        <w:ind w:left="5670"/>
        <w:rPr>
          <w:rFonts w:cs="Times New Roman"/>
          <w:sz w:val="24"/>
          <w:szCs w:val="24"/>
        </w:rPr>
      </w:pPr>
    </w:p>
    <w:p w:rsidR="00D52AFF" w:rsidRDefault="00D52AFF" w:rsidP="00D52AFF">
      <w:pPr>
        <w:pStyle w:val="ConsPlusNormal"/>
        <w:ind w:left="5670"/>
        <w:rPr>
          <w:rFonts w:cs="Times New Roman"/>
          <w:sz w:val="24"/>
          <w:szCs w:val="24"/>
        </w:rPr>
      </w:pPr>
    </w:p>
    <w:p w:rsidR="00D52AFF" w:rsidRDefault="00D52AFF" w:rsidP="00D52AFF">
      <w:pPr>
        <w:pStyle w:val="ConsPlusNormal"/>
        <w:ind w:left="5670"/>
        <w:rPr>
          <w:rFonts w:cs="Times New Roman"/>
          <w:sz w:val="24"/>
          <w:szCs w:val="24"/>
        </w:rPr>
      </w:pPr>
    </w:p>
    <w:p w:rsidR="00D52AFF" w:rsidRDefault="00D52AFF" w:rsidP="00D52AFF">
      <w:pPr>
        <w:pStyle w:val="ConsPlusNormal"/>
        <w:ind w:left="5670"/>
        <w:rPr>
          <w:rFonts w:cs="Times New Roman"/>
          <w:sz w:val="24"/>
          <w:szCs w:val="24"/>
        </w:rPr>
      </w:pPr>
    </w:p>
    <w:p w:rsidR="00D52AFF" w:rsidRDefault="00D52AFF" w:rsidP="00D52AFF">
      <w:pPr>
        <w:pStyle w:val="ConsPlusNormal"/>
        <w:ind w:left="5670"/>
        <w:rPr>
          <w:rFonts w:cs="Times New Roman"/>
          <w:sz w:val="24"/>
          <w:szCs w:val="24"/>
        </w:rPr>
      </w:pPr>
    </w:p>
    <w:p w:rsidR="00D52AFF" w:rsidRDefault="00D52AFF" w:rsidP="00D52AFF">
      <w:pPr>
        <w:pStyle w:val="ConsPlusNormal"/>
        <w:ind w:left="5670"/>
        <w:rPr>
          <w:rFonts w:cs="Times New Roman"/>
          <w:sz w:val="24"/>
          <w:szCs w:val="24"/>
        </w:rPr>
      </w:pPr>
    </w:p>
    <w:p w:rsidR="00D52AFF" w:rsidRDefault="00D52AFF" w:rsidP="00D52AFF">
      <w:pPr>
        <w:pStyle w:val="ConsPlusNormal"/>
        <w:ind w:left="5670"/>
        <w:rPr>
          <w:rFonts w:cs="Times New Roman"/>
          <w:sz w:val="24"/>
          <w:szCs w:val="24"/>
        </w:rPr>
      </w:pPr>
    </w:p>
    <w:p w:rsidR="00D52AFF" w:rsidRDefault="00D52AFF" w:rsidP="00D52AFF">
      <w:pPr>
        <w:pStyle w:val="ConsPlusNormal"/>
        <w:ind w:left="5670"/>
        <w:rPr>
          <w:rFonts w:cs="Times New Roman"/>
          <w:sz w:val="24"/>
          <w:szCs w:val="24"/>
        </w:rPr>
      </w:pPr>
    </w:p>
    <w:p w:rsidR="00D52AFF" w:rsidRDefault="00D52AFF" w:rsidP="00D52AFF">
      <w:pPr>
        <w:pStyle w:val="ConsPlusNormal"/>
        <w:ind w:left="5670"/>
        <w:rPr>
          <w:rFonts w:cs="Times New Roman"/>
          <w:sz w:val="24"/>
          <w:szCs w:val="24"/>
        </w:rPr>
      </w:pPr>
    </w:p>
    <w:p w:rsidR="00D52AFF" w:rsidRDefault="00D52AFF" w:rsidP="00D52AFF">
      <w:pPr>
        <w:pStyle w:val="ConsPlusNormal"/>
        <w:ind w:left="5670"/>
        <w:rPr>
          <w:rFonts w:cs="Times New Roman"/>
          <w:sz w:val="24"/>
          <w:szCs w:val="24"/>
        </w:rPr>
      </w:pPr>
    </w:p>
    <w:p w:rsidR="00D52AFF" w:rsidRDefault="00D52AFF" w:rsidP="00D52AFF">
      <w:pPr>
        <w:pStyle w:val="ConsPlusNormal"/>
        <w:ind w:left="5670"/>
        <w:rPr>
          <w:rFonts w:cs="Times New Roman"/>
          <w:sz w:val="24"/>
          <w:szCs w:val="24"/>
        </w:rPr>
      </w:pPr>
    </w:p>
    <w:p w:rsidR="00D52AFF" w:rsidRDefault="00D52AFF" w:rsidP="00D52AFF">
      <w:pPr>
        <w:pStyle w:val="ConsPlusNormal"/>
        <w:ind w:left="5670"/>
        <w:rPr>
          <w:rFonts w:cs="Times New Roman"/>
          <w:sz w:val="24"/>
          <w:szCs w:val="24"/>
        </w:rPr>
      </w:pPr>
    </w:p>
    <w:p w:rsidR="00D52AFF" w:rsidRDefault="00D52AFF" w:rsidP="00D52AFF">
      <w:pPr>
        <w:pStyle w:val="ConsPlusNormal"/>
        <w:ind w:left="5670"/>
        <w:rPr>
          <w:rFonts w:cs="Times New Roman"/>
          <w:sz w:val="24"/>
          <w:szCs w:val="24"/>
        </w:rPr>
      </w:pPr>
    </w:p>
    <w:p w:rsidR="00D52AFF" w:rsidRDefault="00D52AFF" w:rsidP="00D52AFF">
      <w:pPr>
        <w:pStyle w:val="ConsPlusNormal"/>
        <w:ind w:left="5670"/>
        <w:rPr>
          <w:rFonts w:cs="Times New Roman"/>
          <w:sz w:val="24"/>
          <w:szCs w:val="24"/>
        </w:rPr>
      </w:pPr>
    </w:p>
    <w:p w:rsidR="00D52AFF" w:rsidRDefault="00D52AFF" w:rsidP="00D52AFF">
      <w:pPr>
        <w:pStyle w:val="ConsPlusNormal"/>
        <w:ind w:left="5670"/>
        <w:rPr>
          <w:rFonts w:cs="Times New Roman"/>
          <w:sz w:val="24"/>
          <w:szCs w:val="24"/>
        </w:rPr>
      </w:pPr>
    </w:p>
    <w:p w:rsidR="00D52AFF" w:rsidRDefault="00D52AFF" w:rsidP="00D52AFF">
      <w:pPr>
        <w:pStyle w:val="ConsPlusNormal"/>
        <w:ind w:left="5670"/>
        <w:rPr>
          <w:rFonts w:cs="Times New Roman"/>
          <w:sz w:val="24"/>
          <w:szCs w:val="24"/>
        </w:rPr>
      </w:pPr>
    </w:p>
    <w:p w:rsidR="00D52AFF" w:rsidRDefault="00D52AFF" w:rsidP="00D52AFF">
      <w:pPr>
        <w:pStyle w:val="ConsPlusNormal"/>
        <w:ind w:left="5670"/>
        <w:rPr>
          <w:rFonts w:cs="Times New Roman"/>
          <w:sz w:val="24"/>
          <w:szCs w:val="24"/>
        </w:rPr>
      </w:pPr>
    </w:p>
    <w:p w:rsidR="00D52AFF" w:rsidRDefault="00D52AFF" w:rsidP="00D52AFF">
      <w:pPr>
        <w:pStyle w:val="ConsPlusNormal"/>
        <w:ind w:left="5670"/>
        <w:rPr>
          <w:rFonts w:cs="Times New Roman"/>
          <w:sz w:val="24"/>
          <w:szCs w:val="24"/>
        </w:rPr>
      </w:pPr>
    </w:p>
    <w:p w:rsidR="00D52AFF" w:rsidRDefault="00D52AFF" w:rsidP="00D52AFF">
      <w:pPr>
        <w:pStyle w:val="ConsPlusNormal"/>
        <w:ind w:left="5670"/>
        <w:rPr>
          <w:rFonts w:cs="Times New Roman"/>
          <w:sz w:val="24"/>
          <w:szCs w:val="24"/>
        </w:rPr>
      </w:pPr>
    </w:p>
    <w:p w:rsidR="00D52AFF" w:rsidRDefault="00D52AFF" w:rsidP="00D52AFF">
      <w:pPr>
        <w:pStyle w:val="ConsPlusNormal"/>
        <w:ind w:left="5670"/>
        <w:rPr>
          <w:rFonts w:cs="Times New Roman"/>
          <w:sz w:val="24"/>
          <w:szCs w:val="24"/>
        </w:rPr>
      </w:pPr>
    </w:p>
    <w:p w:rsidR="00D52AFF" w:rsidRDefault="00D52AFF" w:rsidP="00D52AFF">
      <w:pPr>
        <w:pStyle w:val="ConsPlusNormal"/>
        <w:ind w:left="5670"/>
        <w:rPr>
          <w:rFonts w:cs="Times New Roman"/>
          <w:sz w:val="24"/>
          <w:szCs w:val="24"/>
        </w:rPr>
      </w:pPr>
    </w:p>
    <w:p w:rsidR="00D52AFF" w:rsidRDefault="00D52AFF" w:rsidP="00D52AFF">
      <w:pPr>
        <w:pStyle w:val="ConsPlusNormal"/>
        <w:ind w:left="5670"/>
        <w:rPr>
          <w:rFonts w:cs="Times New Roman"/>
          <w:sz w:val="24"/>
          <w:szCs w:val="24"/>
        </w:rPr>
      </w:pPr>
    </w:p>
    <w:p w:rsidR="00D52AFF" w:rsidRDefault="00D52AFF" w:rsidP="00D52AFF">
      <w:pPr>
        <w:pStyle w:val="ConsPlusNormal"/>
        <w:ind w:left="5670"/>
        <w:rPr>
          <w:rFonts w:cs="Times New Roman"/>
          <w:sz w:val="24"/>
          <w:szCs w:val="24"/>
        </w:rPr>
      </w:pPr>
    </w:p>
    <w:p w:rsidR="00D52AFF" w:rsidRDefault="00D52AFF" w:rsidP="00D52AFF">
      <w:pPr>
        <w:pStyle w:val="ConsPlusNormal"/>
        <w:ind w:left="5670"/>
        <w:rPr>
          <w:rFonts w:cs="Times New Roman"/>
          <w:sz w:val="24"/>
          <w:szCs w:val="24"/>
        </w:rPr>
      </w:pPr>
    </w:p>
    <w:p w:rsidR="00D52AFF" w:rsidRPr="00B80133" w:rsidRDefault="00D52AFF" w:rsidP="00D52AFF">
      <w:pPr>
        <w:pStyle w:val="ConsPlusNormal"/>
        <w:ind w:left="5670"/>
        <w:rPr>
          <w:rFonts w:cs="Times New Roman"/>
          <w:sz w:val="24"/>
          <w:szCs w:val="24"/>
        </w:rPr>
      </w:pPr>
      <w:r>
        <w:rPr>
          <w:rFonts w:cs="Times New Roman"/>
          <w:sz w:val="24"/>
          <w:szCs w:val="24"/>
        </w:rPr>
        <w:t>Приложение №2</w:t>
      </w:r>
    </w:p>
    <w:p w:rsidR="00D52AFF" w:rsidRPr="00B80133" w:rsidRDefault="00D52AFF" w:rsidP="00D52AFF">
      <w:pPr>
        <w:pStyle w:val="ConsPlusNormal"/>
        <w:ind w:left="5670"/>
        <w:rPr>
          <w:rFonts w:cs="Times New Roman"/>
          <w:sz w:val="24"/>
          <w:szCs w:val="24"/>
        </w:rPr>
      </w:pPr>
      <w:r w:rsidRPr="00B80133">
        <w:rPr>
          <w:rFonts w:cs="Times New Roman"/>
          <w:sz w:val="24"/>
          <w:szCs w:val="24"/>
        </w:rPr>
        <w:t xml:space="preserve">к постановлению </w:t>
      </w:r>
    </w:p>
    <w:p w:rsidR="00D52AFF" w:rsidRPr="00B80133" w:rsidRDefault="00D52AFF" w:rsidP="00D52AFF">
      <w:pPr>
        <w:pStyle w:val="ConsPlusNormal"/>
        <w:ind w:left="5670"/>
        <w:rPr>
          <w:rFonts w:cs="Times New Roman"/>
          <w:sz w:val="24"/>
          <w:szCs w:val="24"/>
        </w:rPr>
      </w:pPr>
      <w:r w:rsidRPr="00B80133">
        <w:rPr>
          <w:rFonts w:cs="Times New Roman"/>
          <w:sz w:val="24"/>
          <w:szCs w:val="24"/>
        </w:rPr>
        <w:t>от</w:t>
      </w:r>
      <w:r>
        <w:rPr>
          <w:rFonts w:cs="Times New Roman"/>
          <w:sz w:val="24"/>
          <w:szCs w:val="24"/>
        </w:rPr>
        <w:t xml:space="preserve"> 12.08.2019 г. № 194</w:t>
      </w:r>
    </w:p>
    <w:p w:rsidR="00D52AFF" w:rsidRPr="00BC7735" w:rsidRDefault="00D52AFF" w:rsidP="00D52AFF">
      <w:pPr>
        <w:jc w:val="center"/>
        <w:rPr>
          <w:sz w:val="28"/>
          <w:szCs w:val="28"/>
        </w:rPr>
      </w:pPr>
    </w:p>
    <w:p w:rsidR="00D52AFF" w:rsidRPr="00BC7735" w:rsidRDefault="00D52AFF" w:rsidP="00D52AFF">
      <w:pPr>
        <w:tabs>
          <w:tab w:val="left" w:pos="3967"/>
        </w:tabs>
        <w:jc w:val="center"/>
        <w:rPr>
          <w:sz w:val="28"/>
          <w:szCs w:val="28"/>
        </w:rPr>
      </w:pPr>
      <w:r w:rsidRPr="00BC7735">
        <w:rPr>
          <w:sz w:val="28"/>
          <w:szCs w:val="28"/>
        </w:rPr>
        <w:t>Состав</w:t>
      </w:r>
    </w:p>
    <w:p w:rsidR="00D52AFF" w:rsidRPr="00BC7735" w:rsidRDefault="00D52AFF" w:rsidP="00D52AFF">
      <w:pPr>
        <w:tabs>
          <w:tab w:val="left" w:pos="3967"/>
        </w:tabs>
        <w:jc w:val="center"/>
        <w:rPr>
          <w:sz w:val="28"/>
          <w:szCs w:val="28"/>
        </w:rPr>
      </w:pPr>
      <w:r w:rsidRPr="00BC7735">
        <w:rPr>
          <w:bCs/>
          <w:color w:val="000000"/>
          <w:sz w:val="28"/>
          <w:szCs w:val="28"/>
        </w:rPr>
        <w:t xml:space="preserve">общественной комиссии по обеспечению реализации приоритетного проекта «Формирование комфортной городской среды» на территории </w:t>
      </w:r>
      <w:r w:rsidRPr="00BC7735">
        <w:rPr>
          <w:sz w:val="28"/>
          <w:szCs w:val="28"/>
        </w:rPr>
        <w:t xml:space="preserve">муниципального образования </w:t>
      </w:r>
      <w:r>
        <w:rPr>
          <w:sz w:val="28"/>
          <w:szCs w:val="28"/>
        </w:rPr>
        <w:t>Бегуницкое сельское поселение»</w:t>
      </w:r>
    </w:p>
    <w:p w:rsidR="00D52AFF" w:rsidRPr="00BC7735" w:rsidRDefault="00D52AFF" w:rsidP="00D52AFF">
      <w:pPr>
        <w:tabs>
          <w:tab w:val="left" w:pos="3967"/>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3417"/>
        <w:gridCol w:w="5634"/>
      </w:tblGrid>
      <w:tr w:rsidR="00D52AFF" w:rsidRPr="005C4C8F" w:rsidTr="00D52AFF">
        <w:tc>
          <w:tcPr>
            <w:tcW w:w="519" w:type="dxa"/>
            <w:tcBorders>
              <w:top w:val="single" w:sz="4" w:space="0" w:color="000000"/>
              <w:left w:val="single" w:sz="4" w:space="0" w:color="000000"/>
              <w:bottom w:val="single" w:sz="4" w:space="0" w:color="000000"/>
              <w:right w:val="single" w:sz="4" w:space="0" w:color="000000"/>
            </w:tcBorders>
            <w:vAlign w:val="center"/>
            <w:hideMark/>
          </w:tcPr>
          <w:p w:rsidR="00D52AFF" w:rsidRPr="00063E4C" w:rsidRDefault="00D52AFF" w:rsidP="00D52AFF">
            <w:pPr>
              <w:spacing w:before="100" w:beforeAutospacing="1" w:after="100" w:afterAutospacing="1"/>
              <w:jc w:val="center"/>
              <w:rPr>
                <w:iCs/>
                <w:sz w:val="27"/>
                <w:szCs w:val="27"/>
              </w:rPr>
            </w:pPr>
            <w:r w:rsidRPr="00063E4C">
              <w:rPr>
                <w:iCs/>
                <w:sz w:val="27"/>
                <w:szCs w:val="27"/>
              </w:rPr>
              <w:t>1</w:t>
            </w:r>
          </w:p>
        </w:tc>
        <w:tc>
          <w:tcPr>
            <w:tcW w:w="3417" w:type="dxa"/>
            <w:tcBorders>
              <w:top w:val="single" w:sz="4" w:space="0" w:color="000000"/>
              <w:left w:val="single" w:sz="4" w:space="0" w:color="000000"/>
              <w:bottom w:val="single" w:sz="4" w:space="0" w:color="000000"/>
              <w:right w:val="single" w:sz="4" w:space="0" w:color="000000"/>
            </w:tcBorders>
            <w:vAlign w:val="center"/>
            <w:hideMark/>
          </w:tcPr>
          <w:p w:rsidR="00D52AFF" w:rsidRPr="00063E4C" w:rsidRDefault="00D52AFF" w:rsidP="00D52AFF">
            <w:pPr>
              <w:spacing w:before="100" w:beforeAutospacing="1" w:after="100" w:afterAutospacing="1"/>
              <w:rPr>
                <w:iCs/>
                <w:sz w:val="27"/>
                <w:szCs w:val="27"/>
              </w:rPr>
            </w:pPr>
            <w:r>
              <w:rPr>
                <w:iCs/>
                <w:sz w:val="27"/>
                <w:szCs w:val="27"/>
              </w:rPr>
              <w:t>Минюк Андрей Иванович</w:t>
            </w:r>
          </w:p>
        </w:tc>
        <w:tc>
          <w:tcPr>
            <w:tcW w:w="5634" w:type="dxa"/>
            <w:tcBorders>
              <w:top w:val="single" w:sz="4" w:space="0" w:color="000000"/>
              <w:left w:val="single" w:sz="4" w:space="0" w:color="000000"/>
              <w:bottom w:val="single" w:sz="4" w:space="0" w:color="000000"/>
              <w:right w:val="single" w:sz="4" w:space="0" w:color="000000"/>
            </w:tcBorders>
            <w:vAlign w:val="center"/>
            <w:hideMark/>
          </w:tcPr>
          <w:p w:rsidR="00D52AFF" w:rsidRPr="00063E4C" w:rsidRDefault="00D52AFF" w:rsidP="00D52AFF">
            <w:pPr>
              <w:spacing w:before="100" w:beforeAutospacing="1" w:after="100" w:afterAutospacing="1"/>
              <w:rPr>
                <w:b/>
                <w:iCs/>
                <w:sz w:val="27"/>
                <w:szCs w:val="27"/>
              </w:rPr>
            </w:pPr>
            <w:r w:rsidRPr="00063E4C">
              <w:rPr>
                <w:sz w:val="27"/>
                <w:szCs w:val="27"/>
              </w:rPr>
              <w:t xml:space="preserve">Глава </w:t>
            </w:r>
            <w:r>
              <w:rPr>
                <w:sz w:val="27"/>
                <w:szCs w:val="27"/>
              </w:rPr>
              <w:t>МО Бегуницкое</w:t>
            </w:r>
            <w:r w:rsidRPr="00063E4C">
              <w:rPr>
                <w:sz w:val="27"/>
                <w:szCs w:val="27"/>
              </w:rPr>
              <w:t xml:space="preserve"> сельское поселение</w:t>
            </w:r>
            <w:r>
              <w:rPr>
                <w:sz w:val="27"/>
                <w:szCs w:val="27"/>
              </w:rPr>
              <w:t>, председатель комиссии</w:t>
            </w:r>
          </w:p>
        </w:tc>
      </w:tr>
      <w:tr w:rsidR="00D52AFF" w:rsidRPr="005C4C8F" w:rsidTr="00D52AFF">
        <w:tc>
          <w:tcPr>
            <w:tcW w:w="519" w:type="dxa"/>
            <w:tcBorders>
              <w:top w:val="single" w:sz="4" w:space="0" w:color="000000"/>
              <w:left w:val="single" w:sz="4" w:space="0" w:color="000000"/>
              <w:bottom w:val="single" w:sz="4" w:space="0" w:color="000000"/>
              <w:right w:val="single" w:sz="4" w:space="0" w:color="000000"/>
            </w:tcBorders>
            <w:vAlign w:val="center"/>
          </w:tcPr>
          <w:p w:rsidR="00D52AFF" w:rsidRPr="00063E4C" w:rsidRDefault="00D52AFF" w:rsidP="00D52AFF">
            <w:pPr>
              <w:spacing w:before="100" w:beforeAutospacing="1" w:after="100" w:afterAutospacing="1"/>
              <w:jc w:val="center"/>
              <w:rPr>
                <w:iCs/>
                <w:sz w:val="27"/>
                <w:szCs w:val="27"/>
              </w:rPr>
            </w:pPr>
            <w:r w:rsidRPr="00063E4C">
              <w:rPr>
                <w:iCs/>
                <w:sz w:val="27"/>
                <w:szCs w:val="27"/>
              </w:rPr>
              <w:t>2</w:t>
            </w:r>
          </w:p>
        </w:tc>
        <w:tc>
          <w:tcPr>
            <w:tcW w:w="3417" w:type="dxa"/>
            <w:tcBorders>
              <w:top w:val="single" w:sz="4" w:space="0" w:color="000000"/>
              <w:left w:val="single" w:sz="4" w:space="0" w:color="000000"/>
              <w:bottom w:val="single" w:sz="4" w:space="0" w:color="000000"/>
              <w:right w:val="single" w:sz="4" w:space="0" w:color="000000"/>
            </w:tcBorders>
            <w:vAlign w:val="center"/>
          </w:tcPr>
          <w:p w:rsidR="00D52AFF" w:rsidRPr="00063E4C" w:rsidRDefault="00D52AFF" w:rsidP="00D52AFF">
            <w:pPr>
              <w:spacing w:before="100" w:beforeAutospacing="1" w:after="100" w:afterAutospacing="1"/>
              <w:rPr>
                <w:iCs/>
                <w:sz w:val="27"/>
                <w:szCs w:val="27"/>
              </w:rPr>
            </w:pPr>
            <w:r>
              <w:rPr>
                <w:iCs/>
                <w:sz w:val="27"/>
                <w:szCs w:val="27"/>
              </w:rPr>
              <w:t>Милютина Анна Владимировна</w:t>
            </w:r>
          </w:p>
        </w:tc>
        <w:tc>
          <w:tcPr>
            <w:tcW w:w="5634" w:type="dxa"/>
            <w:tcBorders>
              <w:top w:val="single" w:sz="4" w:space="0" w:color="000000"/>
              <w:left w:val="single" w:sz="4" w:space="0" w:color="000000"/>
              <w:bottom w:val="single" w:sz="4" w:space="0" w:color="000000"/>
              <w:right w:val="single" w:sz="4" w:space="0" w:color="000000"/>
            </w:tcBorders>
            <w:vAlign w:val="center"/>
          </w:tcPr>
          <w:p w:rsidR="00D52AFF" w:rsidRPr="00063E4C" w:rsidRDefault="00D52AFF" w:rsidP="00D52AFF">
            <w:pPr>
              <w:spacing w:before="100" w:beforeAutospacing="1" w:after="100" w:afterAutospacing="1"/>
              <w:rPr>
                <w:sz w:val="27"/>
                <w:szCs w:val="27"/>
              </w:rPr>
            </w:pPr>
            <w:r>
              <w:rPr>
                <w:sz w:val="27"/>
                <w:szCs w:val="27"/>
              </w:rPr>
              <w:t>Специалист первой категории администрации Бегуницкое сельское поселение, секретарь комиссии</w:t>
            </w:r>
          </w:p>
        </w:tc>
      </w:tr>
      <w:tr w:rsidR="00D52AFF" w:rsidRPr="005C4C8F" w:rsidTr="00D52AFF">
        <w:trPr>
          <w:trHeight w:val="473"/>
        </w:trPr>
        <w:tc>
          <w:tcPr>
            <w:tcW w:w="519" w:type="dxa"/>
            <w:tcBorders>
              <w:top w:val="single" w:sz="4" w:space="0" w:color="000000"/>
              <w:left w:val="single" w:sz="4" w:space="0" w:color="000000"/>
              <w:bottom w:val="single" w:sz="4" w:space="0" w:color="000000"/>
              <w:right w:val="single" w:sz="4" w:space="0" w:color="000000"/>
            </w:tcBorders>
            <w:vAlign w:val="center"/>
          </w:tcPr>
          <w:p w:rsidR="00D52AFF" w:rsidRPr="00063E4C" w:rsidRDefault="00D52AFF" w:rsidP="00D52AFF">
            <w:pPr>
              <w:spacing w:before="100" w:beforeAutospacing="1" w:after="100" w:afterAutospacing="1"/>
              <w:jc w:val="center"/>
              <w:rPr>
                <w:iCs/>
                <w:sz w:val="27"/>
                <w:szCs w:val="27"/>
              </w:rPr>
            </w:pPr>
          </w:p>
        </w:tc>
        <w:tc>
          <w:tcPr>
            <w:tcW w:w="9051" w:type="dxa"/>
            <w:gridSpan w:val="2"/>
            <w:tcBorders>
              <w:top w:val="single" w:sz="4" w:space="0" w:color="000000"/>
              <w:left w:val="single" w:sz="4" w:space="0" w:color="000000"/>
              <w:bottom w:val="single" w:sz="4" w:space="0" w:color="000000"/>
              <w:right w:val="single" w:sz="4" w:space="0" w:color="000000"/>
            </w:tcBorders>
            <w:vAlign w:val="center"/>
            <w:hideMark/>
          </w:tcPr>
          <w:p w:rsidR="00D52AFF" w:rsidRPr="00063E4C" w:rsidRDefault="00D52AFF" w:rsidP="00D52AFF">
            <w:pPr>
              <w:spacing w:before="100" w:beforeAutospacing="1" w:after="100" w:afterAutospacing="1"/>
              <w:rPr>
                <w:sz w:val="27"/>
                <w:szCs w:val="27"/>
              </w:rPr>
            </w:pPr>
            <w:r w:rsidRPr="00063E4C">
              <w:rPr>
                <w:b/>
                <w:sz w:val="27"/>
                <w:szCs w:val="27"/>
              </w:rPr>
              <w:t>Члены комиссии:</w:t>
            </w:r>
          </w:p>
        </w:tc>
      </w:tr>
      <w:tr w:rsidR="00D52AFF" w:rsidRPr="005C4C8F" w:rsidTr="00D52AFF">
        <w:tc>
          <w:tcPr>
            <w:tcW w:w="519" w:type="dxa"/>
            <w:tcBorders>
              <w:top w:val="single" w:sz="4" w:space="0" w:color="000000"/>
              <w:left w:val="single" w:sz="4" w:space="0" w:color="000000"/>
              <w:bottom w:val="single" w:sz="4" w:space="0" w:color="000000"/>
              <w:right w:val="single" w:sz="4" w:space="0" w:color="000000"/>
            </w:tcBorders>
            <w:vAlign w:val="center"/>
            <w:hideMark/>
          </w:tcPr>
          <w:p w:rsidR="00D52AFF" w:rsidRPr="00063E4C" w:rsidRDefault="00D52AFF" w:rsidP="00D52AFF">
            <w:pPr>
              <w:spacing w:before="100" w:beforeAutospacing="1" w:after="100" w:afterAutospacing="1"/>
              <w:jc w:val="center"/>
              <w:rPr>
                <w:iCs/>
                <w:sz w:val="27"/>
                <w:szCs w:val="27"/>
              </w:rPr>
            </w:pPr>
            <w:r>
              <w:rPr>
                <w:iCs/>
                <w:sz w:val="27"/>
                <w:szCs w:val="27"/>
              </w:rPr>
              <w:t>3</w:t>
            </w:r>
          </w:p>
        </w:tc>
        <w:tc>
          <w:tcPr>
            <w:tcW w:w="3417" w:type="dxa"/>
            <w:tcBorders>
              <w:top w:val="single" w:sz="4" w:space="0" w:color="000000"/>
              <w:left w:val="single" w:sz="4" w:space="0" w:color="000000"/>
              <w:bottom w:val="single" w:sz="4" w:space="0" w:color="000000"/>
              <w:right w:val="single" w:sz="4" w:space="0" w:color="000000"/>
            </w:tcBorders>
            <w:vAlign w:val="center"/>
            <w:hideMark/>
          </w:tcPr>
          <w:p w:rsidR="00D52AFF" w:rsidRPr="00063E4C" w:rsidRDefault="00D52AFF" w:rsidP="00D52AFF">
            <w:pPr>
              <w:spacing w:before="100" w:beforeAutospacing="1" w:after="100" w:afterAutospacing="1"/>
              <w:rPr>
                <w:sz w:val="27"/>
                <w:szCs w:val="27"/>
              </w:rPr>
            </w:pPr>
            <w:r>
              <w:rPr>
                <w:sz w:val="27"/>
                <w:szCs w:val="27"/>
              </w:rPr>
              <w:t>Смирнова Екатерина Васильевна</w:t>
            </w:r>
          </w:p>
        </w:tc>
        <w:tc>
          <w:tcPr>
            <w:tcW w:w="5634" w:type="dxa"/>
            <w:tcBorders>
              <w:top w:val="single" w:sz="4" w:space="0" w:color="000000"/>
              <w:left w:val="single" w:sz="4" w:space="0" w:color="000000"/>
              <w:bottom w:val="single" w:sz="4" w:space="0" w:color="000000"/>
              <w:right w:val="single" w:sz="4" w:space="0" w:color="000000"/>
            </w:tcBorders>
            <w:vAlign w:val="center"/>
            <w:hideMark/>
          </w:tcPr>
          <w:p w:rsidR="00D52AFF" w:rsidRPr="00063E4C" w:rsidRDefault="00D52AFF" w:rsidP="00D52AFF">
            <w:pPr>
              <w:spacing w:before="100" w:beforeAutospacing="1" w:after="100" w:afterAutospacing="1"/>
              <w:rPr>
                <w:sz w:val="27"/>
                <w:szCs w:val="27"/>
              </w:rPr>
            </w:pPr>
            <w:r w:rsidRPr="00063E4C">
              <w:rPr>
                <w:sz w:val="27"/>
                <w:szCs w:val="27"/>
              </w:rPr>
              <w:t>Главный бухгалтер администрации МО Б</w:t>
            </w:r>
            <w:r>
              <w:rPr>
                <w:sz w:val="27"/>
                <w:szCs w:val="27"/>
              </w:rPr>
              <w:t>егуницко</w:t>
            </w:r>
            <w:r w:rsidRPr="00063E4C">
              <w:rPr>
                <w:sz w:val="27"/>
                <w:szCs w:val="27"/>
              </w:rPr>
              <w:t>е сельское поселение</w:t>
            </w:r>
          </w:p>
        </w:tc>
      </w:tr>
      <w:tr w:rsidR="00D52AFF" w:rsidRPr="005C4C8F" w:rsidTr="00D52AFF">
        <w:tc>
          <w:tcPr>
            <w:tcW w:w="519" w:type="dxa"/>
            <w:tcBorders>
              <w:top w:val="single" w:sz="4" w:space="0" w:color="000000"/>
              <w:left w:val="single" w:sz="4" w:space="0" w:color="000000"/>
              <w:bottom w:val="single" w:sz="4" w:space="0" w:color="000000"/>
              <w:right w:val="single" w:sz="4" w:space="0" w:color="000000"/>
            </w:tcBorders>
            <w:vAlign w:val="center"/>
            <w:hideMark/>
          </w:tcPr>
          <w:p w:rsidR="00D52AFF" w:rsidRPr="00063E4C" w:rsidRDefault="00D52AFF" w:rsidP="00D52AFF">
            <w:pPr>
              <w:spacing w:before="100" w:beforeAutospacing="1" w:after="100" w:afterAutospacing="1"/>
              <w:jc w:val="center"/>
              <w:rPr>
                <w:iCs/>
                <w:sz w:val="27"/>
                <w:szCs w:val="27"/>
              </w:rPr>
            </w:pPr>
            <w:r>
              <w:rPr>
                <w:iCs/>
                <w:sz w:val="27"/>
                <w:szCs w:val="27"/>
              </w:rPr>
              <w:t>4</w:t>
            </w:r>
          </w:p>
        </w:tc>
        <w:tc>
          <w:tcPr>
            <w:tcW w:w="3417" w:type="dxa"/>
            <w:tcBorders>
              <w:top w:val="single" w:sz="4" w:space="0" w:color="000000"/>
              <w:left w:val="single" w:sz="4" w:space="0" w:color="000000"/>
              <w:bottom w:val="single" w:sz="4" w:space="0" w:color="000000"/>
              <w:right w:val="single" w:sz="4" w:space="0" w:color="000000"/>
            </w:tcBorders>
            <w:vAlign w:val="center"/>
            <w:hideMark/>
          </w:tcPr>
          <w:p w:rsidR="00D52AFF" w:rsidRPr="00063E4C" w:rsidRDefault="00D52AFF" w:rsidP="00D52AFF">
            <w:pPr>
              <w:spacing w:before="100" w:beforeAutospacing="1" w:after="100" w:afterAutospacing="1"/>
              <w:rPr>
                <w:sz w:val="27"/>
                <w:szCs w:val="27"/>
              </w:rPr>
            </w:pPr>
            <w:r>
              <w:rPr>
                <w:sz w:val="27"/>
                <w:szCs w:val="27"/>
              </w:rPr>
              <w:t>Романенко Татьяна Александровна</w:t>
            </w:r>
          </w:p>
        </w:tc>
        <w:tc>
          <w:tcPr>
            <w:tcW w:w="5634" w:type="dxa"/>
            <w:tcBorders>
              <w:top w:val="single" w:sz="4" w:space="0" w:color="000000"/>
              <w:left w:val="single" w:sz="4" w:space="0" w:color="000000"/>
              <w:bottom w:val="single" w:sz="4" w:space="0" w:color="000000"/>
              <w:right w:val="single" w:sz="4" w:space="0" w:color="000000"/>
            </w:tcBorders>
            <w:vAlign w:val="center"/>
            <w:hideMark/>
          </w:tcPr>
          <w:p w:rsidR="00D52AFF" w:rsidRPr="00063E4C" w:rsidRDefault="00D52AFF" w:rsidP="00D52AFF">
            <w:pPr>
              <w:spacing w:before="100" w:beforeAutospacing="1" w:after="100" w:afterAutospacing="1"/>
              <w:rPr>
                <w:sz w:val="27"/>
                <w:szCs w:val="27"/>
              </w:rPr>
            </w:pPr>
            <w:r w:rsidRPr="00063E4C">
              <w:rPr>
                <w:sz w:val="27"/>
                <w:szCs w:val="27"/>
              </w:rPr>
              <w:t xml:space="preserve">Депутат </w:t>
            </w:r>
            <w:r>
              <w:rPr>
                <w:sz w:val="27"/>
                <w:szCs w:val="27"/>
              </w:rPr>
              <w:t xml:space="preserve">Совета депутатов МО </w:t>
            </w:r>
            <w:r w:rsidRPr="00063E4C">
              <w:rPr>
                <w:sz w:val="27"/>
                <w:szCs w:val="27"/>
              </w:rPr>
              <w:t>Б</w:t>
            </w:r>
            <w:r>
              <w:rPr>
                <w:sz w:val="27"/>
                <w:szCs w:val="27"/>
              </w:rPr>
              <w:t>егуницкое сельское поселение</w:t>
            </w:r>
            <w:r w:rsidRPr="00063E4C">
              <w:rPr>
                <w:sz w:val="27"/>
                <w:szCs w:val="27"/>
              </w:rPr>
              <w:t>, (по согласованию)</w:t>
            </w:r>
          </w:p>
        </w:tc>
      </w:tr>
      <w:tr w:rsidR="00D52AFF" w:rsidRPr="005C4C8F" w:rsidTr="00D52AFF">
        <w:tc>
          <w:tcPr>
            <w:tcW w:w="519" w:type="dxa"/>
            <w:tcBorders>
              <w:top w:val="single" w:sz="4" w:space="0" w:color="000000"/>
              <w:left w:val="single" w:sz="4" w:space="0" w:color="000000"/>
              <w:bottom w:val="single" w:sz="4" w:space="0" w:color="000000"/>
              <w:right w:val="single" w:sz="4" w:space="0" w:color="000000"/>
            </w:tcBorders>
            <w:vAlign w:val="center"/>
            <w:hideMark/>
          </w:tcPr>
          <w:p w:rsidR="00D52AFF" w:rsidRDefault="00D52AFF" w:rsidP="00D52AFF">
            <w:pPr>
              <w:spacing w:before="100" w:beforeAutospacing="1" w:after="100" w:afterAutospacing="1"/>
              <w:jc w:val="center"/>
              <w:rPr>
                <w:iCs/>
                <w:sz w:val="27"/>
                <w:szCs w:val="27"/>
              </w:rPr>
            </w:pPr>
            <w:r>
              <w:rPr>
                <w:iCs/>
                <w:sz w:val="27"/>
                <w:szCs w:val="27"/>
              </w:rPr>
              <w:t>5</w:t>
            </w:r>
          </w:p>
        </w:tc>
        <w:tc>
          <w:tcPr>
            <w:tcW w:w="3417" w:type="dxa"/>
            <w:tcBorders>
              <w:top w:val="single" w:sz="4" w:space="0" w:color="000000"/>
              <w:left w:val="single" w:sz="4" w:space="0" w:color="000000"/>
              <w:bottom w:val="single" w:sz="4" w:space="0" w:color="000000"/>
              <w:right w:val="single" w:sz="4" w:space="0" w:color="000000"/>
            </w:tcBorders>
            <w:vAlign w:val="center"/>
            <w:hideMark/>
          </w:tcPr>
          <w:p w:rsidR="00D52AFF" w:rsidRDefault="00D52AFF" w:rsidP="00D52AFF">
            <w:pPr>
              <w:spacing w:before="100" w:beforeAutospacing="1" w:after="100" w:afterAutospacing="1"/>
              <w:rPr>
                <w:sz w:val="27"/>
                <w:szCs w:val="27"/>
              </w:rPr>
            </w:pPr>
            <w:r>
              <w:rPr>
                <w:sz w:val="27"/>
                <w:szCs w:val="27"/>
              </w:rPr>
              <w:t>Давыденко Валентина Васильевна</w:t>
            </w:r>
          </w:p>
        </w:tc>
        <w:tc>
          <w:tcPr>
            <w:tcW w:w="5634" w:type="dxa"/>
            <w:tcBorders>
              <w:top w:val="single" w:sz="4" w:space="0" w:color="000000"/>
              <w:left w:val="single" w:sz="4" w:space="0" w:color="000000"/>
              <w:bottom w:val="single" w:sz="4" w:space="0" w:color="000000"/>
              <w:right w:val="single" w:sz="4" w:space="0" w:color="000000"/>
            </w:tcBorders>
            <w:vAlign w:val="center"/>
            <w:hideMark/>
          </w:tcPr>
          <w:p w:rsidR="00D52AFF" w:rsidRPr="00063E4C" w:rsidRDefault="00D52AFF" w:rsidP="00D52AFF">
            <w:pPr>
              <w:spacing w:before="100" w:beforeAutospacing="1" w:after="100" w:afterAutospacing="1"/>
              <w:rPr>
                <w:sz w:val="27"/>
                <w:szCs w:val="27"/>
              </w:rPr>
            </w:pPr>
            <w:r>
              <w:rPr>
                <w:sz w:val="27"/>
                <w:szCs w:val="27"/>
              </w:rPr>
              <w:t>Представитель от общественности (по согласованию)</w:t>
            </w:r>
          </w:p>
        </w:tc>
      </w:tr>
      <w:tr w:rsidR="00D52AFF" w:rsidRPr="005C4C8F" w:rsidTr="00D52AFF">
        <w:tc>
          <w:tcPr>
            <w:tcW w:w="519" w:type="dxa"/>
            <w:tcBorders>
              <w:top w:val="single" w:sz="4" w:space="0" w:color="000000"/>
              <w:left w:val="single" w:sz="4" w:space="0" w:color="000000"/>
              <w:bottom w:val="single" w:sz="4" w:space="0" w:color="000000"/>
              <w:right w:val="single" w:sz="4" w:space="0" w:color="000000"/>
            </w:tcBorders>
            <w:vAlign w:val="center"/>
          </w:tcPr>
          <w:p w:rsidR="00D52AFF" w:rsidRPr="00063E4C" w:rsidRDefault="00D52AFF" w:rsidP="00D52AFF">
            <w:pPr>
              <w:spacing w:before="100" w:beforeAutospacing="1" w:after="100" w:afterAutospacing="1"/>
              <w:jc w:val="center"/>
              <w:rPr>
                <w:iCs/>
                <w:sz w:val="27"/>
                <w:szCs w:val="27"/>
              </w:rPr>
            </w:pPr>
            <w:r>
              <w:rPr>
                <w:iCs/>
                <w:sz w:val="27"/>
                <w:szCs w:val="27"/>
              </w:rPr>
              <w:t>6</w:t>
            </w:r>
          </w:p>
        </w:tc>
        <w:tc>
          <w:tcPr>
            <w:tcW w:w="3417" w:type="dxa"/>
            <w:tcBorders>
              <w:top w:val="single" w:sz="4" w:space="0" w:color="000000"/>
              <w:left w:val="single" w:sz="4" w:space="0" w:color="000000"/>
              <w:bottom w:val="single" w:sz="4" w:space="0" w:color="000000"/>
              <w:right w:val="single" w:sz="4" w:space="0" w:color="000000"/>
            </w:tcBorders>
            <w:vAlign w:val="center"/>
          </w:tcPr>
          <w:p w:rsidR="00D52AFF" w:rsidRPr="00063E4C" w:rsidRDefault="00D52AFF" w:rsidP="00D52AFF">
            <w:pPr>
              <w:spacing w:before="100" w:beforeAutospacing="1" w:after="100" w:afterAutospacing="1"/>
              <w:rPr>
                <w:sz w:val="27"/>
                <w:szCs w:val="27"/>
              </w:rPr>
            </w:pPr>
            <w:r w:rsidRPr="00063E4C">
              <w:rPr>
                <w:sz w:val="27"/>
                <w:szCs w:val="27"/>
              </w:rPr>
              <w:t>Представитель сектора по ГО и ЧС администрации МО Волосовский муниципальный район Ленинградской области</w:t>
            </w:r>
          </w:p>
        </w:tc>
        <w:tc>
          <w:tcPr>
            <w:tcW w:w="5634" w:type="dxa"/>
            <w:tcBorders>
              <w:top w:val="single" w:sz="4" w:space="0" w:color="000000"/>
              <w:left w:val="single" w:sz="4" w:space="0" w:color="000000"/>
              <w:bottom w:val="single" w:sz="4" w:space="0" w:color="000000"/>
              <w:right w:val="single" w:sz="4" w:space="0" w:color="000000"/>
            </w:tcBorders>
            <w:vAlign w:val="center"/>
          </w:tcPr>
          <w:p w:rsidR="00D52AFF" w:rsidRPr="00063E4C" w:rsidRDefault="00D52AFF" w:rsidP="00D52AFF">
            <w:pPr>
              <w:spacing w:before="100" w:beforeAutospacing="1" w:after="100" w:afterAutospacing="1"/>
              <w:rPr>
                <w:sz w:val="27"/>
                <w:szCs w:val="27"/>
              </w:rPr>
            </w:pPr>
            <w:r w:rsidRPr="00063E4C">
              <w:rPr>
                <w:sz w:val="27"/>
                <w:szCs w:val="27"/>
              </w:rPr>
              <w:t>Специалист сектора по ГО и ЧС администрации МО Волосовский муниципальный район Ленинградской области (по согласованию)</w:t>
            </w:r>
          </w:p>
        </w:tc>
      </w:tr>
      <w:tr w:rsidR="00D52AFF" w:rsidRPr="005C4C8F" w:rsidTr="00D52AFF">
        <w:tc>
          <w:tcPr>
            <w:tcW w:w="519" w:type="dxa"/>
            <w:tcBorders>
              <w:top w:val="single" w:sz="4" w:space="0" w:color="000000"/>
              <w:left w:val="single" w:sz="4" w:space="0" w:color="000000"/>
              <w:bottom w:val="single" w:sz="4" w:space="0" w:color="000000"/>
              <w:right w:val="single" w:sz="4" w:space="0" w:color="000000"/>
            </w:tcBorders>
            <w:vAlign w:val="center"/>
          </w:tcPr>
          <w:p w:rsidR="00D52AFF" w:rsidRPr="00063E4C" w:rsidRDefault="00D52AFF" w:rsidP="00D52AFF">
            <w:pPr>
              <w:spacing w:before="100" w:beforeAutospacing="1" w:after="100" w:afterAutospacing="1"/>
              <w:jc w:val="center"/>
              <w:rPr>
                <w:iCs/>
                <w:sz w:val="27"/>
                <w:szCs w:val="27"/>
              </w:rPr>
            </w:pPr>
            <w:r>
              <w:rPr>
                <w:iCs/>
                <w:sz w:val="27"/>
                <w:szCs w:val="27"/>
              </w:rPr>
              <w:t>7</w:t>
            </w:r>
          </w:p>
        </w:tc>
        <w:tc>
          <w:tcPr>
            <w:tcW w:w="3417" w:type="dxa"/>
            <w:tcBorders>
              <w:top w:val="single" w:sz="4" w:space="0" w:color="000000"/>
              <w:left w:val="single" w:sz="4" w:space="0" w:color="000000"/>
              <w:bottom w:val="single" w:sz="4" w:space="0" w:color="000000"/>
              <w:right w:val="single" w:sz="4" w:space="0" w:color="000000"/>
            </w:tcBorders>
            <w:vAlign w:val="center"/>
          </w:tcPr>
          <w:p w:rsidR="00D52AFF" w:rsidRPr="00063E4C" w:rsidRDefault="00D52AFF" w:rsidP="00D52AFF">
            <w:pPr>
              <w:spacing w:before="100" w:beforeAutospacing="1" w:after="100" w:afterAutospacing="1"/>
              <w:rPr>
                <w:sz w:val="27"/>
                <w:szCs w:val="27"/>
              </w:rPr>
            </w:pPr>
            <w:r w:rsidRPr="00063E4C">
              <w:rPr>
                <w:color w:val="222222"/>
                <w:sz w:val="27"/>
                <w:szCs w:val="27"/>
                <w:shd w:val="clear" w:color="auto" w:fill="FFFFFF"/>
              </w:rPr>
              <w:t>119 пожарная часть ОГПС Волосовского района ГКУ Леноблпожспас</w:t>
            </w:r>
          </w:p>
        </w:tc>
        <w:tc>
          <w:tcPr>
            <w:tcW w:w="5634" w:type="dxa"/>
            <w:tcBorders>
              <w:top w:val="single" w:sz="4" w:space="0" w:color="000000"/>
              <w:left w:val="single" w:sz="4" w:space="0" w:color="000000"/>
              <w:bottom w:val="single" w:sz="4" w:space="0" w:color="000000"/>
              <w:right w:val="single" w:sz="4" w:space="0" w:color="000000"/>
            </w:tcBorders>
            <w:vAlign w:val="center"/>
          </w:tcPr>
          <w:p w:rsidR="00D52AFF" w:rsidRPr="00063E4C" w:rsidRDefault="00D52AFF" w:rsidP="00D52AFF">
            <w:pPr>
              <w:spacing w:before="100" w:beforeAutospacing="1" w:after="100" w:afterAutospacing="1"/>
              <w:rPr>
                <w:color w:val="222222"/>
                <w:sz w:val="27"/>
                <w:szCs w:val="27"/>
                <w:shd w:val="clear" w:color="auto" w:fill="FFFFFF"/>
              </w:rPr>
            </w:pPr>
            <w:r w:rsidRPr="00063E4C">
              <w:rPr>
                <w:sz w:val="27"/>
                <w:szCs w:val="27"/>
              </w:rPr>
              <w:t xml:space="preserve">Сотрудник </w:t>
            </w:r>
            <w:r w:rsidRPr="00063E4C">
              <w:rPr>
                <w:color w:val="222222"/>
                <w:sz w:val="27"/>
                <w:szCs w:val="27"/>
                <w:shd w:val="clear" w:color="auto" w:fill="FFFFFF"/>
              </w:rPr>
              <w:t>119 пожарной части ОГПС Волосовского района ГКУ Леноблпожспас (по согласованию)</w:t>
            </w:r>
          </w:p>
        </w:tc>
      </w:tr>
      <w:tr w:rsidR="00D52AFF" w:rsidRPr="005C4C8F" w:rsidTr="00D52AFF">
        <w:tc>
          <w:tcPr>
            <w:tcW w:w="519" w:type="dxa"/>
            <w:tcBorders>
              <w:top w:val="single" w:sz="4" w:space="0" w:color="000000"/>
              <w:left w:val="single" w:sz="4" w:space="0" w:color="000000"/>
              <w:bottom w:val="single" w:sz="4" w:space="0" w:color="000000"/>
              <w:right w:val="single" w:sz="4" w:space="0" w:color="000000"/>
            </w:tcBorders>
            <w:vAlign w:val="center"/>
          </w:tcPr>
          <w:p w:rsidR="00D52AFF" w:rsidRPr="00063E4C" w:rsidRDefault="00D52AFF" w:rsidP="00D52AFF">
            <w:pPr>
              <w:spacing w:before="100" w:beforeAutospacing="1" w:after="100" w:afterAutospacing="1"/>
              <w:jc w:val="center"/>
              <w:rPr>
                <w:iCs/>
                <w:sz w:val="27"/>
                <w:szCs w:val="27"/>
              </w:rPr>
            </w:pPr>
            <w:r>
              <w:rPr>
                <w:iCs/>
                <w:sz w:val="27"/>
                <w:szCs w:val="27"/>
              </w:rPr>
              <w:t>8</w:t>
            </w:r>
          </w:p>
        </w:tc>
        <w:tc>
          <w:tcPr>
            <w:tcW w:w="3417" w:type="dxa"/>
            <w:tcBorders>
              <w:top w:val="single" w:sz="4" w:space="0" w:color="000000"/>
              <w:left w:val="single" w:sz="4" w:space="0" w:color="000000"/>
              <w:bottom w:val="single" w:sz="4" w:space="0" w:color="000000"/>
              <w:right w:val="single" w:sz="4" w:space="0" w:color="000000"/>
            </w:tcBorders>
            <w:vAlign w:val="center"/>
          </w:tcPr>
          <w:p w:rsidR="00D52AFF" w:rsidRPr="00063E4C" w:rsidRDefault="00D52AFF" w:rsidP="00D52AFF">
            <w:pPr>
              <w:spacing w:before="100" w:beforeAutospacing="1" w:after="100" w:afterAutospacing="1"/>
              <w:rPr>
                <w:color w:val="222222"/>
                <w:sz w:val="27"/>
                <w:szCs w:val="27"/>
                <w:shd w:val="clear" w:color="auto" w:fill="FFFFFF"/>
              </w:rPr>
            </w:pPr>
            <w:r w:rsidRPr="00063E4C">
              <w:rPr>
                <w:color w:val="222222"/>
                <w:sz w:val="27"/>
                <w:szCs w:val="27"/>
                <w:shd w:val="clear" w:color="auto" w:fill="FFFFFF"/>
              </w:rPr>
              <w:t>ОГИБДД ОМВД России по Волосовскому району Ленинградской области</w:t>
            </w:r>
          </w:p>
        </w:tc>
        <w:tc>
          <w:tcPr>
            <w:tcW w:w="5634" w:type="dxa"/>
            <w:tcBorders>
              <w:top w:val="single" w:sz="4" w:space="0" w:color="000000"/>
              <w:left w:val="single" w:sz="4" w:space="0" w:color="000000"/>
              <w:bottom w:val="single" w:sz="4" w:space="0" w:color="000000"/>
              <w:right w:val="single" w:sz="4" w:space="0" w:color="000000"/>
            </w:tcBorders>
            <w:vAlign w:val="center"/>
          </w:tcPr>
          <w:p w:rsidR="00D52AFF" w:rsidRPr="00063E4C" w:rsidRDefault="00D52AFF" w:rsidP="00D52AFF">
            <w:pPr>
              <w:spacing w:before="100" w:beforeAutospacing="1" w:after="100" w:afterAutospacing="1"/>
              <w:rPr>
                <w:sz w:val="27"/>
                <w:szCs w:val="27"/>
              </w:rPr>
            </w:pPr>
            <w:r w:rsidRPr="00063E4C">
              <w:rPr>
                <w:sz w:val="27"/>
                <w:szCs w:val="27"/>
              </w:rPr>
              <w:t>Сотрудник ОГИБДД ОМВД России по Волосовскому району Ленинградской области (по согласованию)</w:t>
            </w:r>
          </w:p>
        </w:tc>
      </w:tr>
    </w:tbl>
    <w:p w:rsidR="00D52AFF" w:rsidRPr="00BC7735" w:rsidRDefault="00D52AFF" w:rsidP="00D52AFF">
      <w:pPr>
        <w:spacing w:after="200" w:line="276" w:lineRule="auto"/>
        <w:rPr>
          <w:sz w:val="28"/>
          <w:szCs w:val="28"/>
        </w:rPr>
      </w:pPr>
    </w:p>
    <w:p w:rsidR="00D52AFF" w:rsidRDefault="00D52AFF">
      <w:r>
        <w:br w:type="page"/>
      </w:r>
    </w:p>
    <w:p w:rsidR="00D52AFF" w:rsidRPr="00C068E3" w:rsidRDefault="00D52AFF" w:rsidP="00D52AFF">
      <w:pPr>
        <w:tabs>
          <w:tab w:val="left" w:pos="142"/>
        </w:tabs>
        <w:ind w:right="42"/>
        <w:jc w:val="center"/>
        <w:rPr>
          <w:b/>
          <w:sz w:val="28"/>
        </w:rPr>
      </w:pPr>
      <w:r>
        <w:rPr>
          <w:b/>
          <w:sz w:val="28"/>
          <w:szCs w:val="28"/>
        </w:rPr>
        <w:lastRenderedPageBreak/>
        <w:t>МУНИЦИПАЛЬНОЕ ОБРАЗОВАНИЕ</w:t>
      </w:r>
    </w:p>
    <w:p w:rsidR="00D52AFF" w:rsidRDefault="00D52AFF" w:rsidP="00D52AFF">
      <w:pPr>
        <w:jc w:val="center"/>
        <w:rPr>
          <w:b/>
          <w:sz w:val="28"/>
          <w:szCs w:val="28"/>
        </w:rPr>
      </w:pPr>
      <w:r>
        <w:rPr>
          <w:b/>
          <w:sz w:val="28"/>
          <w:szCs w:val="28"/>
        </w:rPr>
        <w:t>БЕГУНИЦКОЕ СЕЛЬСКОЕ ПОСЕЛЕНИЕ</w:t>
      </w:r>
    </w:p>
    <w:p w:rsidR="00D52AFF" w:rsidRDefault="00D52AFF" w:rsidP="00D52AFF">
      <w:pPr>
        <w:jc w:val="center"/>
        <w:rPr>
          <w:b/>
          <w:sz w:val="28"/>
          <w:szCs w:val="28"/>
        </w:rPr>
      </w:pPr>
      <w:r>
        <w:rPr>
          <w:b/>
          <w:sz w:val="28"/>
          <w:szCs w:val="28"/>
        </w:rPr>
        <w:t>ВОЛОСОВСКОГО МУНИЦИПАЛЬНОГО РАЙОНА</w:t>
      </w:r>
    </w:p>
    <w:p w:rsidR="00D52AFF" w:rsidRDefault="00D52AFF" w:rsidP="00D52AFF">
      <w:pPr>
        <w:jc w:val="center"/>
        <w:rPr>
          <w:b/>
          <w:sz w:val="28"/>
          <w:szCs w:val="28"/>
        </w:rPr>
      </w:pPr>
      <w:r>
        <w:rPr>
          <w:b/>
          <w:sz w:val="28"/>
          <w:szCs w:val="28"/>
        </w:rPr>
        <w:t>ЛЕНИНГРАДСКОЙ ОБЛАСТИ</w:t>
      </w:r>
    </w:p>
    <w:p w:rsidR="00D52AFF" w:rsidRDefault="00D52AFF" w:rsidP="00D52AFF">
      <w:pPr>
        <w:jc w:val="center"/>
        <w:rPr>
          <w:b/>
          <w:sz w:val="28"/>
          <w:szCs w:val="28"/>
        </w:rPr>
      </w:pPr>
      <w:r>
        <w:rPr>
          <w:b/>
          <w:sz w:val="28"/>
          <w:szCs w:val="28"/>
        </w:rPr>
        <w:t>СОВЕТ ДЕПУТАТОВ</w:t>
      </w:r>
    </w:p>
    <w:p w:rsidR="00D52AFF" w:rsidRDefault="00D52AFF" w:rsidP="00D52AFF">
      <w:pPr>
        <w:jc w:val="center"/>
        <w:rPr>
          <w:b/>
          <w:sz w:val="28"/>
          <w:szCs w:val="28"/>
        </w:rPr>
      </w:pPr>
      <w:r>
        <w:rPr>
          <w:b/>
          <w:sz w:val="28"/>
          <w:szCs w:val="28"/>
        </w:rPr>
        <w:t>БЕГУНИЦКОГО СЕЛЬСКОГО ПОСЕЛЕНИЯ</w:t>
      </w:r>
    </w:p>
    <w:p w:rsidR="00D52AFF" w:rsidRDefault="00D52AFF" w:rsidP="00D52AFF">
      <w:pPr>
        <w:jc w:val="center"/>
        <w:rPr>
          <w:b/>
          <w:sz w:val="28"/>
          <w:szCs w:val="28"/>
        </w:rPr>
      </w:pPr>
    </w:p>
    <w:p w:rsidR="00D52AFF" w:rsidRDefault="00D52AFF" w:rsidP="00D52AFF">
      <w:pPr>
        <w:jc w:val="center"/>
        <w:rPr>
          <w:b/>
          <w:sz w:val="28"/>
          <w:szCs w:val="28"/>
        </w:rPr>
      </w:pPr>
      <w:r>
        <w:rPr>
          <w:b/>
          <w:sz w:val="28"/>
          <w:szCs w:val="28"/>
        </w:rPr>
        <w:t>РЕШЕНИЕ</w:t>
      </w:r>
    </w:p>
    <w:p w:rsidR="00D52AFF" w:rsidRDefault="00D52AFF" w:rsidP="00D52AFF">
      <w:pPr>
        <w:jc w:val="center"/>
        <w:rPr>
          <w:sz w:val="28"/>
          <w:szCs w:val="28"/>
        </w:rPr>
      </w:pPr>
      <w:r>
        <w:rPr>
          <w:sz w:val="28"/>
          <w:szCs w:val="28"/>
        </w:rPr>
        <w:t>(сорок третье заседание третьего  созыва)</w:t>
      </w:r>
    </w:p>
    <w:p w:rsidR="00D52AFF" w:rsidRDefault="00D52AFF" w:rsidP="00D52AFF">
      <w:pPr>
        <w:tabs>
          <w:tab w:val="left" w:pos="142"/>
        </w:tabs>
        <w:ind w:right="42"/>
        <w:jc w:val="center"/>
        <w:rPr>
          <w:b/>
          <w:sz w:val="28"/>
        </w:rPr>
      </w:pPr>
    </w:p>
    <w:p w:rsidR="00D52AFF" w:rsidRPr="0081786C" w:rsidRDefault="00D52AFF" w:rsidP="00D52AFF">
      <w:pPr>
        <w:tabs>
          <w:tab w:val="left" w:pos="142"/>
        </w:tabs>
        <w:ind w:right="42"/>
        <w:rPr>
          <w:sz w:val="28"/>
        </w:rPr>
      </w:pPr>
    </w:p>
    <w:p w:rsidR="00D52AFF" w:rsidRDefault="00D52AFF" w:rsidP="00D52AFF">
      <w:pPr>
        <w:tabs>
          <w:tab w:val="left" w:pos="142"/>
        </w:tabs>
        <w:ind w:right="42"/>
      </w:pPr>
      <w:r w:rsidRPr="0081786C">
        <w:t xml:space="preserve">От </w:t>
      </w:r>
      <w:r>
        <w:t xml:space="preserve">15.08.2019 года  </w:t>
      </w:r>
      <w:r w:rsidRPr="0081786C">
        <w:t>№</w:t>
      </w:r>
      <w:r>
        <w:t xml:space="preserve"> 197 </w:t>
      </w:r>
    </w:p>
    <w:p w:rsidR="00D52AFF" w:rsidRDefault="00D52AFF" w:rsidP="00D52AFF">
      <w:pPr>
        <w:tabs>
          <w:tab w:val="left" w:pos="142"/>
        </w:tabs>
        <w:ind w:right="42"/>
      </w:pPr>
    </w:p>
    <w:p w:rsidR="00D52AFF" w:rsidRDefault="00D52AFF" w:rsidP="00D52AFF">
      <w:pPr>
        <w:tabs>
          <w:tab w:val="left" w:pos="142"/>
        </w:tabs>
        <w:ind w:right="42"/>
      </w:pPr>
      <w:r>
        <w:t xml:space="preserve">О проекте Устава </w:t>
      </w:r>
    </w:p>
    <w:p w:rsidR="00D52AFF" w:rsidRDefault="00D52AFF" w:rsidP="00D52AFF">
      <w:pPr>
        <w:tabs>
          <w:tab w:val="left" w:pos="142"/>
        </w:tabs>
        <w:ind w:right="42"/>
      </w:pPr>
      <w:r>
        <w:t xml:space="preserve">муниципального образования  Бегуницкое </w:t>
      </w:r>
    </w:p>
    <w:p w:rsidR="00D52AFF" w:rsidRDefault="00D52AFF" w:rsidP="00D52AFF">
      <w:pPr>
        <w:tabs>
          <w:tab w:val="left" w:pos="142"/>
        </w:tabs>
        <w:ind w:right="42"/>
      </w:pPr>
      <w:r>
        <w:t xml:space="preserve">сельское поселение Волосовского </w:t>
      </w:r>
    </w:p>
    <w:p w:rsidR="00D52AFF" w:rsidRDefault="00D52AFF" w:rsidP="00D52AFF">
      <w:pPr>
        <w:tabs>
          <w:tab w:val="left" w:pos="142"/>
        </w:tabs>
        <w:ind w:right="42"/>
      </w:pPr>
      <w:r>
        <w:t xml:space="preserve">муниципального района </w:t>
      </w:r>
      <w:proofErr w:type="gramStart"/>
      <w:r>
        <w:t>Ленинградской</w:t>
      </w:r>
      <w:proofErr w:type="gramEnd"/>
      <w:r>
        <w:t xml:space="preserve"> </w:t>
      </w:r>
    </w:p>
    <w:p w:rsidR="00D52AFF" w:rsidRDefault="00D52AFF" w:rsidP="00D52AFF">
      <w:pPr>
        <w:tabs>
          <w:tab w:val="left" w:pos="142"/>
        </w:tabs>
        <w:ind w:right="42"/>
      </w:pPr>
      <w:r>
        <w:t xml:space="preserve">области и назначении </w:t>
      </w:r>
      <w:proofErr w:type="gramStart"/>
      <w:r>
        <w:t>публичных</w:t>
      </w:r>
      <w:proofErr w:type="gramEnd"/>
      <w:r>
        <w:t xml:space="preserve"> </w:t>
      </w:r>
    </w:p>
    <w:p w:rsidR="00D52AFF" w:rsidRDefault="00D52AFF" w:rsidP="00D52AFF">
      <w:pPr>
        <w:tabs>
          <w:tab w:val="left" w:pos="142"/>
        </w:tabs>
        <w:ind w:right="42"/>
      </w:pPr>
      <w:r>
        <w:t xml:space="preserve">слушаний по проекту Устава. </w:t>
      </w:r>
    </w:p>
    <w:p w:rsidR="00D52AFF" w:rsidRDefault="00D52AFF" w:rsidP="00D52AFF">
      <w:pPr>
        <w:tabs>
          <w:tab w:val="left" w:pos="142"/>
        </w:tabs>
        <w:ind w:right="42"/>
        <w:rPr>
          <w:sz w:val="28"/>
        </w:rPr>
      </w:pPr>
    </w:p>
    <w:p w:rsidR="00D52AFF" w:rsidRPr="00353355" w:rsidRDefault="00D52AFF" w:rsidP="00D52AFF">
      <w:pPr>
        <w:tabs>
          <w:tab w:val="left" w:pos="142"/>
        </w:tabs>
        <w:ind w:right="42"/>
        <w:jc w:val="both"/>
      </w:pPr>
      <w:r>
        <w:rPr>
          <w:sz w:val="28"/>
        </w:rPr>
        <w:t xml:space="preserve">       </w:t>
      </w:r>
      <w:r w:rsidRPr="00353355">
        <w:t xml:space="preserve">Руководствуясь федеральным законом от 06.10.2003 года № 131-ФЗ «Об общих принципах организации местного самоуправления в Российской Федерации» с последующими изменениями и дополнениями, </w:t>
      </w:r>
      <w:r w:rsidRPr="00353355">
        <w:rPr>
          <w:color w:val="000000"/>
        </w:rPr>
        <w:t>статьями 2</w:t>
      </w:r>
      <w:r>
        <w:rPr>
          <w:color w:val="000000"/>
        </w:rPr>
        <w:t>0</w:t>
      </w:r>
      <w:r w:rsidRPr="00353355">
        <w:rPr>
          <w:color w:val="000000"/>
        </w:rPr>
        <w:t xml:space="preserve"> и </w:t>
      </w:r>
      <w:r>
        <w:rPr>
          <w:color w:val="000000"/>
        </w:rPr>
        <w:t>36</w:t>
      </w:r>
      <w:r w:rsidRPr="00353355">
        <w:rPr>
          <w:color w:val="000000"/>
        </w:rPr>
        <w:t xml:space="preserve"> Устава</w:t>
      </w:r>
      <w:r w:rsidRPr="00353355">
        <w:t xml:space="preserve">  муниципального образования Бегуницкое сельское поселение Волосовского муниципального района Ленинградской области, совет депутатов муниципального образования Бегуницкое сельское поселение Волосовского муниципального района Ленинградской области, РЕШИЛ:</w:t>
      </w:r>
    </w:p>
    <w:p w:rsidR="00D52AFF" w:rsidRPr="00353355" w:rsidRDefault="00D52AFF" w:rsidP="00D52AFF">
      <w:pPr>
        <w:tabs>
          <w:tab w:val="left" w:pos="142"/>
        </w:tabs>
        <w:ind w:right="42"/>
        <w:jc w:val="both"/>
      </w:pPr>
    </w:p>
    <w:p w:rsidR="00D52AFF" w:rsidRPr="00353355" w:rsidRDefault="00D52AFF" w:rsidP="00D52AFF">
      <w:r w:rsidRPr="00353355">
        <w:t xml:space="preserve">1.  </w:t>
      </w:r>
      <w:r>
        <w:t>Принять</w:t>
      </w:r>
      <w:r w:rsidRPr="00353355">
        <w:t xml:space="preserve"> проект Устав</w:t>
      </w:r>
      <w:r>
        <w:t xml:space="preserve">а </w:t>
      </w:r>
      <w:r w:rsidRPr="00353355">
        <w:t>муниципального образования  Бегуницкое сельское поселение Волосовского муниципального района Ленинградской области</w:t>
      </w:r>
      <w:r>
        <w:t>, согласно приложению 1.</w:t>
      </w:r>
    </w:p>
    <w:p w:rsidR="00D52AFF" w:rsidRPr="00353355" w:rsidRDefault="00D52AFF" w:rsidP="00D52AFF">
      <w:pPr>
        <w:tabs>
          <w:tab w:val="left" w:pos="142"/>
        </w:tabs>
        <w:ind w:right="42"/>
        <w:jc w:val="both"/>
      </w:pPr>
      <w:r w:rsidRPr="00353355">
        <w:t>2.  Вынести рассмотрение проект</w:t>
      </w:r>
      <w:r>
        <w:t>а</w:t>
      </w:r>
      <w:r w:rsidRPr="00353355">
        <w:t xml:space="preserve"> Устав</w:t>
      </w:r>
      <w:r>
        <w:t xml:space="preserve">а </w:t>
      </w:r>
      <w:r w:rsidRPr="00353355">
        <w:t>муниципального образования Бегуницкое сельское поселение Волосовского муниципального района Ленинградской области на публичные слушания.</w:t>
      </w:r>
    </w:p>
    <w:p w:rsidR="00D52AFF" w:rsidRPr="00353355" w:rsidRDefault="00D52AFF" w:rsidP="00D52AFF">
      <w:pPr>
        <w:tabs>
          <w:tab w:val="left" w:pos="142"/>
        </w:tabs>
        <w:ind w:right="42"/>
        <w:jc w:val="both"/>
      </w:pPr>
    </w:p>
    <w:p w:rsidR="00D52AFF" w:rsidRPr="001307EB" w:rsidRDefault="00D52AFF" w:rsidP="00D52AFF">
      <w:pPr>
        <w:tabs>
          <w:tab w:val="left" w:pos="142"/>
        </w:tabs>
        <w:ind w:right="42"/>
        <w:jc w:val="both"/>
      </w:pPr>
      <w:r w:rsidRPr="001307EB">
        <w:t xml:space="preserve">3.  Провести </w:t>
      </w:r>
      <w:r w:rsidRPr="00D11321">
        <w:rPr>
          <w:b/>
        </w:rPr>
        <w:t>03</w:t>
      </w:r>
      <w:r w:rsidRPr="00196730">
        <w:rPr>
          <w:b/>
        </w:rPr>
        <w:t>.</w:t>
      </w:r>
      <w:r w:rsidRPr="001307EB">
        <w:rPr>
          <w:b/>
        </w:rPr>
        <w:t>0</w:t>
      </w:r>
      <w:r>
        <w:rPr>
          <w:b/>
        </w:rPr>
        <w:t>9</w:t>
      </w:r>
      <w:r w:rsidRPr="001307EB">
        <w:rPr>
          <w:b/>
        </w:rPr>
        <w:t>.201</w:t>
      </w:r>
      <w:r>
        <w:rPr>
          <w:b/>
        </w:rPr>
        <w:t>9</w:t>
      </w:r>
      <w:r>
        <w:t xml:space="preserve"> года публичные слушания по</w:t>
      </w:r>
      <w:r w:rsidRPr="001307EB">
        <w:t xml:space="preserve"> </w:t>
      </w:r>
      <w:r w:rsidRPr="00353355">
        <w:t>проект</w:t>
      </w:r>
      <w:r>
        <w:t>у</w:t>
      </w:r>
      <w:r w:rsidRPr="00353355">
        <w:t xml:space="preserve"> Устав</w:t>
      </w:r>
      <w:r>
        <w:t xml:space="preserve">а </w:t>
      </w:r>
      <w:r w:rsidRPr="001307EB">
        <w:t xml:space="preserve">муниципального образования  Бегуницкое сельское поселение Волосовского муниципального района Ленинградской области. </w:t>
      </w:r>
    </w:p>
    <w:p w:rsidR="00D52AFF" w:rsidRPr="001307EB" w:rsidRDefault="00D52AFF" w:rsidP="00D52AFF">
      <w:pPr>
        <w:tabs>
          <w:tab w:val="left" w:pos="142"/>
        </w:tabs>
        <w:ind w:right="42"/>
        <w:jc w:val="both"/>
      </w:pPr>
    </w:p>
    <w:p w:rsidR="00D52AFF" w:rsidRPr="001307EB" w:rsidRDefault="00D52AFF" w:rsidP="00D52AFF">
      <w:pPr>
        <w:tabs>
          <w:tab w:val="left" w:pos="142"/>
        </w:tabs>
        <w:ind w:right="42"/>
        <w:jc w:val="both"/>
      </w:pPr>
      <w:r w:rsidRPr="001307EB">
        <w:t>4.  Местом проведения публичных слушаний определить помещение администрации Бегуницкого сельского поселения, находящегося  по адресу: Ленинградская область, Волосовский район, деревня Бегуницы, дом 54.</w:t>
      </w:r>
    </w:p>
    <w:p w:rsidR="00D52AFF" w:rsidRPr="001307EB" w:rsidRDefault="00D52AFF" w:rsidP="00D52AFF">
      <w:pPr>
        <w:tabs>
          <w:tab w:val="left" w:pos="142"/>
        </w:tabs>
        <w:ind w:right="42"/>
        <w:jc w:val="both"/>
      </w:pPr>
      <w:r w:rsidRPr="001307EB">
        <w:t xml:space="preserve">Начало слушаний в </w:t>
      </w:r>
      <w:r w:rsidRPr="001307EB">
        <w:rPr>
          <w:b/>
        </w:rPr>
        <w:t>15.00</w:t>
      </w:r>
      <w:r w:rsidRPr="001307EB">
        <w:t xml:space="preserve"> часов.</w:t>
      </w:r>
    </w:p>
    <w:p w:rsidR="00D52AFF" w:rsidRPr="00353355" w:rsidRDefault="00D52AFF" w:rsidP="00D52AFF">
      <w:pPr>
        <w:tabs>
          <w:tab w:val="left" w:pos="142"/>
        </w:tabs>
        <w:ind w:right="42"/>
        <w:jc w:val="both"/>
      </w:pPr>
    </w:p>
    <w:p w:rsidR="00D52AFF" w:rsidRPr="00353355" w:rsidRDefault="00D52AFF" w:rsidP="00D52AFF">
      <w:pPr>
        <w:tabs>
          <w:tab w:val="left" w:pos="142"/>
        </w:tabs>
        <w:ind w:right="42"/>
        <w:jc w:val="both"/>
      </w:pPr>
      <w:r w:rsidRPr="00353355">
        <w:t>6.  Утвердить порядок учета предложений граждан в обсуждении настоящего проекта решения, согласно приложению 2.</w:t>
      </w:r>
    </w:p>
    <w:p w:rsidR="00D52AFF" w:rsidRPr="00353355" w:rsidRDefault="00D52AFF" w:rsidP="00D52AFF">
      <w:pPr>
        <w:tabs>
          <w:tab w:val="left" w:pos="142"/>
        </w:tabs>
        <w:ind w:right="42"/>
        <w:jc w:val="both"/>
      </w:pPr>
    </w:p>
    <w:p w:rsidR="00D52AFF" w:rsidRPr="00353355" w:rsidRDefault="00D52AFF" w:rsidP="00D52AFF">
      <w:pPr>
        <w:tabs>
          <w:tab w:val="left" w:pos="142"/>
        </w:tabs>
        <w:ind w:right="42"/>
        <w:jc w:val="both"/>
      </w:pPr>
      <w:r w:rsidRPr="00353355">
        <w:t>7.  Утвердить Порядок участия граждан в обсуждении настоящего проекта решения, согласно приложению 3.</w:t>
      </w:r>
    </w:p>
    <w:p w:rsidR="00D52AFF" w:rsidRPr="00353355" w:rsidRDefault="00D52AFF" w:rsidP="00D52AFF">
      <w:pPr>
        <w:tabs>
          <w:tab w:val="left" w:pos="142"/>
        </w:tabs>
        <w:ind w:right="42"/>
        <w:jc w:val="both"/>
      </w:pPr>
    </w:p>
    <w:p w:rsidR="00D52AFF" w:rsidRPr="00353355" w:rsidRDefault="00D52AFF" w:rsidP="00D52AFF">
      <w:pPr>
        <w:tabs>
          <w:tab w:val="left" w:pos="142"/>
        </w:tabs>
        <w:ind w:right="42"/>
        <w:jc w:val="both"/>
      </w:pPr>
      <w:r w:rsidRPr="00353355">
        <w:t>8.  Утвердить состав рабочей группы для обобщения предложений по проекту Устав</w:t>
      </w:r>
      <w:r>
        <w:t xml:space="preserve">а </w:t>
      </w:r>
      <w:r w:rsidRPr="00353355">
        <w:t xml:space="preserve"> муниципального образования  Бегуницкое сельское поселение Волосовского муниципального района Ленинградской области», согласно приложению 4.</w:t>
      </w:r>
    </w:p>
    <w:p w:rsidR="00D52AFF" w:rsidRPr="00353355" w:rsidRDefault="00D52AFF" w:rsidP="00D52AFF">
      <w:pPr>
        <w:tabs>
          <w:tab w:val="left" w:pos="142"/>
        </w:tabs>
        <w:ind w:right="42"/>
        <w:jc w:val="both"/>
      </w:pPr>
    </w:p>
    <w:p w:rsidR="00D52AFF" w:rsidRPr="00353355" w:rsidRDefault="00D52AFF" w:rsidP="00D52AFF">
      <w:pPr>
        <w:tabs>
          <w:tab w:val="left" w:pos="142"/>
        </w:tabs>
        <w:ind w:right="42"/>
        <w:jc w:val="both"/>
      </w:pPr>
      <w:r w:rsidRPr="00353355">
        <w:lastRenderedPageBreak/>
        <w:t xml:space="preserve">9. Опубликовать настоящее решение в муниципальном издании муниципального образования Бегуницкое сельское поселение Волосовского муниципального района Ленинградской области «Бегуницкий вестник». </w:t>
      </w:r>
    </w:p>
    <w:p w:rsidR="00D52AFF" w:rsidRPr="00353355" w:rsidRDefault="00D52AFF" w:rsidP="00D52AFF">
      <w:pPr>
        <w:tabs>
          <w:tab w:val="left" w:pos="142"/>
        </w:tabs>
        <w:ind w:right="42"/>
        <w:jc w:val="both"/>
      </w:pPr>
    </w:p>
    <w:p w:rsidR="00D52AFF" w:rsidRPr="00353355" w:rsidRDefault="00D52AFF" w:rsidP="00D52AFF">
      <w:pPr>
        <w:tabs>
          <w:tab w:val="left" w:pos="142"/>
        </w:tabs>
        <w:ind w:right="42"/>
        <w:jc w:val="both"/>
      </w:pPr>
    </w:p>
    <w:p w:rsidR="00D52AFF" w:rsidRPr="00353355" w:rsidRDefault="00D52AFF" w:rsidP="00D52AFF">
      <w:pPr>
        <w:tabs>
          <w:tab w:val="left" w:pos="142"/>
        </w:tabs>
        <w:ind w:right="42"/>
        <w:jc w:val="both"/>
      </w:pPr>
      <w:r w:rsidRPr="00353355">
        <w:t>Глава муниципального образования</w:t>
      </w:r>
    </w:p>
    <w:p w:rsidR="00D52AFF" w:rsidRPr="00353355" w:rsidRDefault="00D52AFF" w:rsidP="00D52AFF">
      <w:pPr>
        <w:tabs>
          <w:tab w:val="left" w:pos="142"/>
        </w:tabs>
        <w:ind w:right="42"/>
        <w:jc w:val="both"/>
      </w:pPr>
      <w:r w:rsidRPr="00353355">
        <w:t>Бегуницкое сельское поселение</w:t>
      </w:r>
    </w:p>
    <w:p w:rsidR="00D52AFF" w:rsidRPr="00353355" w:rsidRDefault="00D52AFF" w:rsidP="00D52AFF">
      <w:pPr>
        <w:tabs>
          <w:tab w:val="left" w:pos="142"/>
        </w:tabs>
        <w:ind w:right="42"/>
        <w:jc w:val="both"/>
      </w:pPr>
      <w:r w:rsidRPr="00353355">
        <w:t>Волосовского муниципального района</w:t>
      </w:r>
    </w:p>
    <w:p w:rsidR="00D52AFF" w:rsidRPr="00353355" w:rsidRDefault="00D52AFF" w:rsidP="00D52AFF">
      <w:pPr>
        <w:tabs>
          <w:tab w:val="left" w:pos="142"/>
        </w:tabs>
        <w:ind w:right="42"/>
        <w:jc w:val="both"/>
      </w:pPr>
      <w:r w:rsidRPr="00353355">
        <w:t xml:space="preserve">Ленинградской области,                                           </w:t>
      </w:r>
    </w:p>
    <w:p w:rsidR="00D52AFF" w:rsidRPr="00353355" w:rsidRDefault="00D52AFF" w:rsidP="00D52AFF">
      <w:pPr>
        <w:tabs>
          <w:tab w:val="left" w:pos="142"/>
        </w:tabs>
        <w:ind w:right="42"/>
        <w:jc w:val="both"/>
      </w:pPr>
      <w:r w:rsidRPr="00353355">
        <w:t xml:space="preserve">председатель совета депутатов                                                                      </w:t>
      </w:r>
    </w:p>
    <w:p w:rsidR="00D52AFF" w:rsidRPr="00353355" w:rsidRDefault="00D52AFF" w:rsidP="00D52AFF">
      <w:pPr>
        <w:tabs>
          <w:tab w:val="left" w:pos="142"/>
        </w:tabs>
        <w:ind w:right="42"/>
        <w:jc w:val="both"/>
      </w:pPr>
      <w:r w:rsidRPr="00353355">
        <w:t>муниципального образования</w:t>
      </w:r>
    </w:p>
    <w:p w:rsidR="00D52AFF" w:rsidRPr="00353355" w:rsidRDefault="00D52AFF" w:rsidP="00D52AFF">
      <w:pPr>
        <w:tabs>
          <w:tab w:val="left" w:pos="142"/>
        </w:tabs>
        <w:ind w:right="42"/>
        <w:jc w:val="both"/>
      </w:pPr>
      <w:r w:rsidRPr="00353355">
        <w:t>Бегуницкое сельское поселение</w:t>
      </w:r>
    </w:p>
    <w:p w:rsidR="00D52AFF" w:rsidRPr="00353355" w:rsidRDefault="00D52AFF" w:rsidP="00D52AFF">
      <w:pPr>
        <w:tabs>
          <w:tab w:val="left" w:pos="142"/>
        </w:tabs>
        <w:ind w:right="42"/>
        <w:jc w:val="both"/>
      </w:pPr>
      <w:r w:rsidRPr="00353355">
        <w:t>Волосовского муниципального района</w:t>
      </w:r>
    </w:p>
    <w:p w:rsidR="00D52AFF" w:rsidRPr="00353355" w:rsidRDefault="00D52AFF" w:rsidP="00D52AFF">
      <w:pPr>
        <w:tabs>
          <w:tab w:val="left" w:pos="142"/>
        </w:tabs>
        <w:ind w:right="42"/>
        <w:jc w:val="both"/>
      </w:pPr>
      <w:r w:rsidRPr="00353355">
        <w:t>Ленинградской области                                                               А.И.Минюк</w:t>
      </w:r>
    </w:p>
    <w:p w:rsidR="00D52AFF" w:rsidRPr="00353355" w:rsidRDefault="00D52AFF" w:rsidP="00D52AFF">
      <w:pPr>
        <w:tabs>
          <w:tab w:val="left" w:pos="142"/>
        </w:tabs>
        <w:ind w:right="42"/>
        <w:jc w:val="both"/>
      </w:pPr>
    </w:p>
    <w:p w:rsidR="00D52AFF" w:rsidRPr="00353355" w:rsidRDefault="00D52AFF" w:rsidP="00D52AFF">
      <w:pPr>
        <w:tabs>
          <w:tab w:val="left" w:pos="142"/>
        </w:tabs>
        <w:ind w:right="42"/>
        <w:jc w:val="both"/>
      </w:pPr>
    </w:p>
    <w:p w:rsidR="00D52AFF" w:rsidRPr="00353355" w:rsidRDefault="00D52AFF" w:rsidP="00D52AFF">
      <w:pPr>
        <w:tabs>
          <w:tab w:val="left" w:pos="142"/>
        </w:tabs>
        <w:ind w:right="42"/>
        <w:jc w:val="both"/>
      </w:pPr>
    </w:p>
    <w:p w:rsidR="00D52AFF" w:rsidRPr="00353355" w:rsidRDefault="00D52AFF" w:rsidP="00D52AFF">
      <w:pPr>
        <w:tabs>
          <w:tab w:val="left" w:pos="142"/>
        </w:tabs>
        <w:ind w:right="42"/>
        <w:jc w:val="both"/>
      </w:pPr>
    </w:p>
    <w:p w:rsidR="00D52AFF" w:rsidRPr="00353355" w:rsidRDefault="00D52AFF" w:rsidP="00D52AFF">
      <w:pPr>
        <w:tabs>
          <w:tab w:val="left" w:pos="142"/>
        </w:tabs>
        <w:ind w:right="42"/>
        <w:jc w:val="both"/>
      </w:pPr>
    </w:p>
    <w:p w:rsidR="00D52AFF" w:rsidRPr="00353355" w:rsidRDefault="00D52AFF" w:rsidP="00D52AFF">
      <w:pPr>
        <w:tabs>
          <w:tab w:val="left" w:pos="142"/>
        </w:tabs>
        <w:ind w:right="42"/>
        <w:jc w:val="both"/>
      </w:pPr>
    </w:p>
    <w:p w:rsidR="00D52AFF" w:rsidRPr="00353355" w:rsidRDefault="00D52AFF" w:rsidP="00D52AFF">
      <w:pPr>
        <w:tabs>
          <w:tab w:val="left" w:pos="142"/>
        </w:tabs>
        <w:ind w:right="42"/>
        <w:jc w:val="both"/>
      </w:pPr>
    </w:p>
    <w:p w:rsidR="00D52AFF" w:rsidRPr="00353355" w:rsidRDefault="00D52AFF" w:rsidP="00D52AFF">
      <w:pPr>
        <w:tabs>
          <w:tab w:val="left" w:pos="142"/>
        </w:tabs>
        <w:ind w:right="42"/>
        <w:jc w:val="both"/>
      </w:pPr>
    </w:p>
    <w:p w:rsidR="00D52AFF" w:rsidRPr="00353355" w:rsidRDefault="00D52AFF" w:rsidP="00D52AFF">
      <w:pPr>
        <w:tabs>
          <w:tab w:val="left" w:pos="142"/>
        </w:tabs>
        <w:ind w:right="42"/>
        <w:jc w:val="both"/>
      </w:pPr>
    </w:p>
    <w:p w:rsidR="00D52AFF" w:rsidRPr="00353355" w:rsidRDefault="00D52AFF" w:rsidP="00D52AFF">
      <w:pPr>
        <w:tabs>
          <w:tab w:val="left" w:pos="142"/>
        </w:tabs>
        <w:ind w:right="42"/>
        <w:jc w:val="both"/>
      </w:pPr>
    </w:p>
    <w:p w:rsidR="00D52AFF" w:rsidRPr="00353355" w:rsidRDefault="00D52AFF" w:rsidP="00D52AFF">
      <w:pPr>
        <w:tabs>
          <w:tab w:val="left" w:pos="142"/>
        </w:tabs>
        <w:ind w:right="42"/>
      </w:pPr>
    </w:p>
    <w:p w:rsidR="00D52AFF" w:rsidRPr="00353355" w:rsidRDefault="00D52AFF" w:rsidP="00D52AFF">
      <w:pPr>
        <w:tabs>
          <w:tab w:val="left" w:pos="142"/>
        </w:tabs>
        <w:ind w:right="42"/>
      </w:pPr>
    </w:p>
    <w:p w:rsidR="00D52AFF" w:rsidRPr="00353355" w:rsidRDefault="00D52AFF" w:rsidP="00D52AFF">
      <w:pPr>
        <w:tabs>
          <w:tab w:val="left" w:pos="142"/>
        </w:tabs>
        <w:ind w:right="42"/>
      </w:pPr>
    </w:p>
    <w:p w:rsidR="00D52AFF" w:rsidRPr="00353355" w:rsidRDefault="00D52AFF" w:rsidP="00D52AFF">
      <w:pPr>
        <w:tabs>
          <w:tab w:val="left" w:pos="142"/>
        </w:tabs>
        <w:ind w:right="42"/>
      </w:pPr>
    </w:p>
    <w:p w:rsidR="00D52AFF" w:rsidRPr="00353355" w:rsidRDefault="00D52AFF" w:rsidP="00D52AFF">
      <w:pPr>
        <w:tabs>
          <w:tab w:val="left" w:pos="142"/>
        </w:tabs>
        <w:ind w:right="42"/>
      </w:pPr>
    </w:p>
    <w:p w:rsidR="00D52AFF" w:rsidRPr="00353355" w:rsidRDefault="00D52AFF" w:rsidP="00D52AFF">
      <w:pPr>
        <w:tabs>
          <w:tab w:val="left" w:pos="142"/>
        </w:tabs>
        <w:ind w:right="42"/>
      </w:pPr>
    </w:p>
    <w:p w:rsidR="00D52AFF" w:rsidRPr="00353355" w:rsidRDefault="00D52AFF" w:rsidP="00D52AFF">
      <w:pPr>
        <w:tabs>
          <w:tab w:val="left" w:pos="142"/>
        </w:tabs>
        <w:ind w:right="42"/>
      </w:pPr>
    </w:p>
    <w:p w:rsidR="00D52AFF" w:rsidRPr="00353355" w:rsidRDefault="00D52AFF" w:rsidP="00D52AFF">
      <w:pPr>
        <w:tabs>
          <w:tab w:val="left" w:pos="142"/>
        </w:tabs>
        <w:ind w:right="42"/>
      </w:pPr>
    </w:p>
    <w:p w:rsidR="00D52AFF" w:rsidRPr="00353355" w:rsidRDefault="00D52AFF" w:rsidP="00D52AFF">
      <w:pPr>
        <w:tabs>
          <w:tab w:val="left" w:pos="142"/>
        </w:tabs>
        <w:ind w:right="42"/>
      </w:pPr>
    </w:p>
    <w:p w:rsidR="00D52AFF" w:rsidRPr="00353355" w:rsidRDefault="00D52AFF" w:rsidP="00D52AFF">
      <w:pPr>
        <w:tabs>
          <w:tab w:val="left" w:pos="142"/>
        </w:tabs>
        <w:ind w:right="42"/>
      </w:pPr>
    </w:p>
    <w:p w:rsidR="00D52AFF" w:rsidRPr="00353355" w:rsidRDefault="00D52AFF" w:rsidP="00D52AFF">
      <w:pPr>
        <w:tabs>
          <w:tab w:val="left" w:pos="142"/>
        </w:tabs>
        <w:ind w:right="42"/>
      </w:pPr>
    </w:p>
    <w:p w:rsidR="00D52AFF" w:rsidRPr="00353355" w:rsidRDefault="00D52AFF" w:rsidP="00D52AFF">
      <w:pPr>
        <w:tabs>
          <w:tab w:val="left" w:pos="142"/>
        </w:tabs>
        <w:ind w:right="42"/>
      </w:pPr>
    </w:p>
    <w:p w:rsidR="00D52AFF" w:rsidRPr="00353355" w:rsidRDefault="00D52AFF" w:rsidP="00D52AFF">
      <w:pPr>
        <w:tabs>
          <w:tab w:val="left" w:pos="142"/>
        </w:tabs>
        <w:ind w:right="42"/>
      </w:pPr>
    </w:p>
    <w:p w:rsidR="00D52AFF" w:rsidRPr="00353355" w:rsidRDefault="00D52AFF" w:rsidP="00D52AFF">
      <w:pPr>
        <w:tabs>
          <w:tab w:val="left" w:pos="142"/>
        </w:tabs>
        <w:ind w:right="42"/>
      </w:pPr>
    </w:p>
    <w:p w:rsidR="00D52AFF" w:rsidRPr="00353355" w:rsidRDefault="00D52AFF" w:rsidP="00D52AFF">
      <w:pPr>
        <w:tabs>
          <w:tab w:val="left" w:pos="142"/>
        </w:tabs>
        <w:ind w:right="42"/>
      </w:pPr>
    </w:p>
    <w:p w:rsidR="00D52AFF" w:rsidRPr="00353355" w:rsidRDefault="00D52AFF" w:rsidP="00D52AFF">
      <w:pPr>
        <w:tabs>
          <w:tab w:val="left" w:pos="142"/>
        </w:tabs>
        <w:ind w:right="42"/>
      </w:pPr>
    </w:p>
    <w:p w:rsidR="00D52AFF" w:rsidRDefault="00D52AFF" w:rsidP="00D52AFF">
      <w:pPr>
        <w:tabs>
          <w:tab w:val="left" w:pos="142"/>
        </w:tabs>
        <w:ind w:right="42"/>
      </w:pPr>
    </w:p>
    <w:p w:rsidR="00D52AFF" w:rsidRDefault="00D52AFF" w:rsidP="00D52AFF">
      <w:pPr>
        <w:tabs>
          <w:tab w:val="left" w:pos="142"/>
        </w:tabs>
        <w:ind w:right="42"/>
      </w:pPr>
    </w:p>
    <w:p w:rsidR="00D52AFF" w:rsidRDefault="00D52AFF" w:rsidP="00D52AFF">
      <w:pPr>
        <w:tabs>
          <w:tab w:val="left" w:pos="142"/>
        </w:tabs>
        <w:ind w:right="42"/>
      </w:pPr>
    </w:p>
    <w:p w:rsidR="00D52AFF" w:rsidRDefault="00D52AFF" w:rsidP="00D52AFF">
      <w:pPr>
        <w:tabs>
          <w:tab w:val="left" w:pos="142"/>
        </w:tabs>
        <w:ind w:right="42"/>
      </w:pPr>
    </w:p>
    <w:p w:rsidR="00D52AFF" w:rsidRPr="00353355" w:rsidRDefault="00D52AFF" w:rsidP="00D52AFF">
      <w:pPr>
        <w:tabs>
          <w:tab w:val="left" w:pos="142"/>
        </w:tabs>
        <w:ind w:right="42"/>
      </w:pPr>
    </w:p>
    <w:p w:rsidR="00D52AFF" w:rsidRDefault="00D52AFF" w:rsidP="00D52AFF">
      <w:pPr>
        <w:tabs>
          <w:tab w:val="left" w:pos="142"/>
        </w:tabs>
        <w:ind w:right="42"/>
      </w:pPr>
    </w:p>
    <w:p w:rsidR="00B327B3" w:rsidRDefault="00B327B3">
      <w:r>
        <w:br w:type="page"/>
      </w:r>
    </w:p>
    <w:p w:rsidR="00D52AFF" w:rsidRPr="00353355" w:rsidRDefault="00D52AFF" w:rsidP="00D52AFF">
      <w:pPr>
        <w:tabs>
          <w:tab w:val="left" w:pos="142"/>
        </w:tabs>
        <w:ind w:right="42"/>
        <w:jc w:val="right"/>
      </w:pPr>
    </w:p>
    <w:p w:rsidR="00D52AFF" w:rsidRPr="00D52AFF" w:rsidRDefault="00D52AFF" w:rsidP="00D52AFF">
      <w:pPr>
        <w:tabs>
          <w:tab w:val="left" w:pos="142"/>
        </w:tabs>
        <w:ind w:right="42"/>
        <w:jc w:val="right"/>
      </w:pPr>
    </w:p>
    <w:p w:rsidR="00D52AFF" w:rsidRPr="00D52AFF" w:rsidRDefault="00D52AFF" w:rsidP="00D52AFF">
      <w:pPr>
        <w:tabs>
          <w:tab w:val="left" w:pos="142"/>
        </w:tabs>
        <w:ind w:right="42"/>
        <w:jc w:val="right"/>
      </w:pPr>
    </w:p>
    <w:tbl>
      <w:tblPr>
        <w:tblW w:w="9889" w:type="dxa"/>
        <w:tblLook w:val="00A0"/>
      </w:tblPr>
      <w:tblGrid>
        <w:gridCol w:w="4928"/>
        <w:gridCol w:w="4961"/>
      </w:tblGrid>
      <w:tr w:rsidR="00D52AFF" w:rsidRPr="008775F1" w:rsidTr="00D52AFF">
        <w:tc>
          <w:tcPr>
            <w:tcW w:w="4928" w:type="dxa"/>
          </w:tcPr>
          <w:p w:rsidR="00D52AFF" w:rsidRPr="00795135" w:rsidRDefault="00D52AFF" w:rsidP="00D52AFF">
            <w:pPr>
              <w:pStyle w:val="af0"/>
              <w:ind w:firstLine="709"/>
              <w:jc w:val="both"/>
            </w:pPr>
          </w:p>
        </w:tc>
        <w:tc>
          <w:tcPr>
            <w:tcW w:w="4961" w:type="dxa"/>
          </w:tcPr>
          <w:p w:rsidR="00D52AFF" w:rsidRPr="00891D56" w:rsidRDefault="00D52AFF" w:rsidP="00D52AFF">
            <w:pPr>
              <w:pStyle w:val="af0"/>
              <w:tabs>
                <w:tab w:val="left" w:pos="276"/>
              </w:tabs>
            </w:pPr>
            <w:r>
              <w:t>Приложение</w:t>
            </w:r>
            <w:r w:rsidRPr="00891D56">
              <w:t xml:space="preserve"> 1</w:t>
            </w:r>
          </w:p>
          <w:p w:rsidR="00D52AFF" w:rsidRPr="008775F1" w:rsidRDefault="00D52AFF" w:rsidP="00D52AFF">
            <w:pPr>
              <w:pStyle w:val="af0"/>
              <w:tabs>
                <w:tab w:val="left" w:pos="276"/>
              </w:tabs>
              <w:jc w:val="center"/>
              <w:rPr>
                <w:b/>
              </w:rPr>
            </w:pPr>
            <w:proofErr w:type="gramStart"/>
            <w:r w:rsidRPr="008775F1">
              <w:t>Принят</w:t>
            </w:r>
            <w:proofErr w:type="gramEnd"/>
            <w:r w:rsidRPr="008775F1">
              <w:rPr>
                <w:b/>
              </w:rPr>
              <w:t xml:space="preserve"> </w:t>
            </w:r>
            <w:r w:rsidRPr="008775F1">
              <w:t>решением совета депутатов</w:t>
            </w:r>
          </w:p>
          <w:p w:rsidR="00D52AFF" w:rsidRPr="008775F1" w:rsidRDefault="00D52AFF" w:rsidP="00D52AFF">
            <w:pPr>
              <w:pStyle w:val="af0"/>
              <w:tabs>
                <w:tab w:val="left" w:pos="276"/>
              </w:tabs>
            </w:pPr>
            <w:r w:rsidRPr="008775F1">
              <w:t>муниципального образования</w:t>
            </w:r>
          </w:p>
          <w:p w:rsidR="00D52AFF" w:rsidRPr="008775F1" w:rsidRDefault="00D52AFF" w:rsidP="00D52AFF">
            <w:pPr>
              <w:pStyle w:val="af0"/>
              <w:tabs>
                <w:tab w:val="left" w:pos="276"/>
              </w:tabs>
              <w:jc w:val="center"/>
            </w:pPr>
            <w:r w:rsidRPr="008775F1">
              <w:t>Бегуницкое сельское  поселение</w:t>
            </w:r>
          </w:p>
          <w:p w:rsidR="00D52AFF" w:rsidRPr="008775F1" w:rsidRDefault="00D52AFF" w:rsidP="00D52AFF">
            <w:pPr>
              <w:pStyle w:val="af0"/>
              <w:tabs>
                <w:tab w:val="left" w:pos="276"/>
              </w:tabs>
              <w:jc w:val="center"/>
            </w:pPr>
            <w:r w:rsidRPr="008775F1">
              <w:t>Волосовского муниципального района</w:t>
            </w:r>
          </w:p>
          <w:p w:rsidR="00D52AFF" w:rsidRPr="008775F1" w:rsidRDefault="00D52AFF" w:rsidP="00D52AFF">
            <w:pPr>
              <w:pStyle w:val="af0"/>
              <w:tabs>
                <w:tab w:val="left" w:pos="276"/>
              </w:tabs>
              <w:jc w:val="center"/>
            </w:pPr>
            <w:r w:rsidRPr="008775F1">
              <w:t>Ленинградской области</w:t>
            </w:r>
          </w:p>
          <w:p w:rsidR="00D52AFF" w:rsidRPr="008775F1" w:rsidRDefault="00D52AFF" w:rsidP="00D52AFF">
            <w:pPr>
              <w:pStyle w:val="af0"/>
              <w:tabs>
                <w:tab w:val="left" w:pos="276"/>
              </w:tabs>
              <w:jc w:val="center"/>
            </w:pPr>
            <w:r>
              <w:t xml:space="preserve">         </w:t>
            </w:r>
            <w:proofErr w:type="gramStart"/>
            <w:r>
              <w:t>от</w:t>
            </w:r>
            <w:proofErr w:type="gramEnd"/>
            <w:r>
              <w:t xml:space="preserve"> </w:t>
            </w:r>
            <w:r w:rsidRPr="00891D56">
              <w:t xml:space="preserve">                    </w:t>
            </w:r>
            <w:r w:rsidRPr="008775F1">
              <w:t xml:space="preserve">№  </w:t>
            </w:r>
            <w:proofErr w:type="gramStart"/>
            <w:r w:rsidRPr="008775F1">
              <w:t>Глава</w:t>
            </w:r>
            <w:proofErr w:type="gramEnd"/>
            <w:r w:rsidRPr="008775F1">
              <w:t xml:space="preserve"> муниципального образования</w:t>
            </w:r>
          </w:p>
          <w:p w:rsidR="00D52AFF" w:rsidRPr="008775F1" w:rsidRDefault="00D52AFF" w:rsidP="00D52AFF">
            <w:pPr>
              <w:pStyle w:val="af0"/>
              <w:tabs>
                <w:tab w:val="left" w:pos="276"/>
              </w:tabs>
              <w:jc w:val="center"/>
            </w:pPr>
            <w:r w:rsidRPr="008775F1">
              <w:t>Бегуницкое сельское поселение</w:t>
            </w:r>
          </w:p>
          <w:p w:rsidR="00D52AFF" w:rsidRPr="008775F1" w:rsidRDefault="00D52AFF" w:rsidP="00D52AFF">
            <w:pPr>
              <w:pStyle w:val="af0"/>
              <w:tabs>
                <w:tab w:val="left" w:pos="276"/>
              </w:tabs>
              <w:jc w:val="center"/>
            </w:pPr>
            <w:r w:rsidRPr="008775F1">
              <w:t>Волосовского муниципального района</w:t>
            </w:r>
          </w:p>
          <w:p w:rsidR="00D52AFF" w:rsidRPr="008775F1" w:rsidRDefault="00D52AFF" w:rsidP="00D52AFF">
            <w:pPr>
              <w:pStyle w:val="af0"/>
              <w:tabs>
                <w:tab w:val="left" w:pos="276"/>
              </w:tabs>
              <w:jc w:val="center"/>
            </w:pPr>
            <w:r w:rsidRPr="008775F1">
              <w:t>Ленинградской области</w:t>
            </w:r>
          </w:p>
          <w:p w:rsidR="00D52AFF" w:rsidRPr="008775F1" w:rsidRDefault="00D52AFF" w:rsidP="00D52AFF">
            <w:pPr>
              <w:pStyle w:val="af0"/>
              <w:tabs>
                <w:tab w:val="left" w:pos="276"/>
              </w:tabs>
            </w:pPr>
            <w:r>
              <w:t>А.И. Минюк</w:t>
            </w:r>
            <w:r w:rsidRPr="008775F1">
              <w:t xml:space="preserve">  </w:t>
            </w:r>
          </w:p>
          <w:p w:rsidR="00D52AFF" w:rsidRPr="008775F1" w:rsidRDefault="00D52AFF" w:rsidP="00D52AFF">
            <w:pPr>
              <w:pStyle w:val="af0"/>
              <w:jc w:val="center"/>
            </w:pPr>
          </w:p>
        </w:tc>
      </w:tr>
      <w:tr w:rsidR="00D52AFF" w:rsidRPr="008775F1" w:rsidTr="00D52AFF">
        <w:tc>
          <w:tcPr>
            <w:tcW w:w="4928" w:type="dxa"/>
          </w:tcPr>
          <w:p w:rsidR="00D52AFF" w:rsidRPr="008775F1" w:rsidRDefault="00D52AFF" w:rsidP="00D52AFF">
            <w:pPr>
              <w:pStyle w:val="af0"/>
              <w:jc w:val="both"/>
            </w:pPr>
          </w:p>
        </w:tc>
        <w:tc>
          <w:tcPr>
            <w:tcW w:w="4961" w:type="dxa"/>
          </w:tcPr>
          <w:p w:rsidR="00D52AFF" w:rsidRPr="008775F1" w:rsidRDefault="00D52AFF" w:rsidP="00D52AFF">
            <w:pPr>
              <w:pStyle w:val="af0"/>
              <w:tabs>
                <w:tab w:val="left" w:pos="276"/>
              </w:tabs>
              <w:jc w:val="center"/>
            </w:pPr>
          </w:p>
        </w:tc>
      </w:tr>
    </w:tbl>
    <w:p w:rsidR="00D52AFF" w:rsidRPr="008775F1" w:rsidRDefault="00D52AFF" w:rsidP="00D52AFF">
      <w:pPr>
        <w:pStyle w:val="af0"/>
        <w:jc w:val="both"/>
      </w:pPr>
    </w:p>
    <w:p w:rsidR="00D52AFF" w:rsidRPr="008775F1" w:rsidRDefault="00D52AFF" w:rsidP="00D52AFF">
      <w:pPr>
        <w:pStyle w:val="af0"/>
        <w:jc w:val="center"/>
      </w:pPr>
    </w:p>
    <w:p w:rsidR="00D52AFF" w:rsidRPr="008775F1" w:rsidRDefault="00D52AFF" w:rsidP="00D52AFF">
      <w:pPr>
        <w:pStyle w:val="af0"/>
        <w:jc w:val="center"/>
      </w:pPr>
    </w:p>
    <w:p w:rsidR="00D52AFF" w:rsidRPr="008775F1" w:rsidRDefault="00D52AFF" w:rsidP="00D52AFF">
      <w:pPr>
        <w:pStyle w:val="af0"/>
        <w:jc w:val="center"/>
      </w:pPr>
    </w:p>
    <w:p w:rsidR="00D52AFF" w:rsidRPr="008775F1" w:rsidRDefault="00D52AFF" w:rsidP="00D52AFF">
      <w:pPr>
        <w:pStyle w:val="af0"/>
      </w:pPr>
    </w:p>
    <w:p w:rsidR="00D52AFF" w:rsidRPr="008775F1" w:rsidRDefault="00D52AFF" w:rsidP="00D52AFF">
      <w:pPr>
        <w:pStyle w:val="af0"/>
        <w:jc w:val="center"/>
      </w:pPr>
    </w:p>
    <w:p w:rsidR="00D52AFF" w:rsidRPr="008775F1" w:rsidRDefault="00D52AFF" w:rsidP="00D52AFF">
      <w:pPr>
        <w:pStyle w:val="af0"/>
        <w:jc w:val="center"/>
        <w:rPr>
          <w:sz w:val="36"/>
          <w:szCs w:val="36"/>
        </w:rPr>
      </w:pPr>
    </w:p>
    <w:p w:rsidR="00D52AFF" w:rsidRPr="008775F1" w:rsidRDefault="00D52AFF" w:rsidP="00D52AFF">
      <w:pPr>
        <w:pStyle w:val="af0"/>
        <w:jc w:val="center"/>
        <w:rPr>
          <w:b/>
          <w:sz w:val="36"/>
          <w:szCs w:val="36"/>
        </w:rPr>
      </w:pPr>
      <w:r w:rsidRPr="008775F1">
        <w:rPr>
          <w:b/>
          <w:sz w:val="36"/>
          <w:szCs w:val="36"/>
        </w:rPr>
        <w:t>УСТАВ</w:t>
      </w:r>
    </w:p>
    <w:p w:rsidR="00D52AFF" w:rsidRPr="008775F1" w:rsidRDefault="00D52AFF" w:rsidP="00D52AFF">
      <w:pPr>
        <w:pStyle w:val="af0"/>
        <w:jc w:val="center"/>
        <w:rPr>
          <w:b/>
          <w:sz w:val="36"/>
          <w:szCs w:val="36"/>
        </w:rPr>
      </w:pPr>
      <w:r w:rsidRPr="008775F1">
        <w:rPr>
          <w:b/>
          <w:sz w:val="36"/>
          <w:szCs w:val="36"/>
        </w:rPr>
        <w:t xml:space="preserve">муниципального образования </w:t>
      </w:r>
    </w:p>
    <w:p w:rsidR="00D52AFF" w:rsidRPr="008775F1" w:rsidRDefault="00D52AFF" w:rsidP="00D52AFF">
      <w:pPr>
        <w:pStyle w:val="af0"/>
        <w:jc w:val="center"/>
        <w:rPr>
          <w:b/>
          <w:sz w:val="36"/>
          <w:szCs w:val="36"/>
        </w:rPr>
      </w:pPr>
      <w:r w:rsidRPr="008775F1">
        <w:rPr>
          <w:b/>
          <w:sz w:val="36"/>
          <w:szCs w:val="36"/>
        </w:rPr>
        <w:t>Бегуницкое сельское поселение</w:t>
      </w:r>
    </w:p>
    <w:p w:rsidR="00D52AFF" w:rsidRPr="008775F1" w:rsidRDefault="00D52AFF" w:rsidP="00D52AFF">
      <w:pPr>
        <w:pStyle w:val="af0"/>
        <w:jc w:val="center"/>
        <w:rPr>
          <w:b/>
          <w:sz w:val="36"/>
          <w:szCs w:val="36"/>
        </w:rPr>
      </w:pPr>
      <w:r w:rsidRPr="008775F1">
        <w:rPr>
          <w:b/>
          <w:sz w:val="36"/>
          <w:szCs w:val="36"/>
        </w:rPr>
        <w:t>Волосовского муниципального района</w:t>
      </w:r>
    </w:p>
    <w:p w:rsidR="00D52AFF" w:rsidRPr="008775F1" w:rsidRDefault="00D52AFF" w:rsidP="00D52AFF">
      <w:pPr>
        <w:pStyle w:val="af0"/>
        <w:jc w:val="center"/>
        <w:rPr>
          <w:b/>
          <w:sz w:val="36"/>
          <w:szCs w:val="36"/>
        </w:rPr>
      </w:pPr>
      <w:r w:rsidRPr="008775F1">
        <w:rPr>
          <w:b/>
          <w:sz w:val="36"/>
          <w:szCs w:val="36"/>
        </w:rPr>
        <w:t>Ленинградской области</w:t>
      </w:r>
    </w:p>
    <w:p w:rsidR="00D52AFF" w:rsidRPr="008775F1" w:rsidRDefault="00D52AFF" w:rsidP="00D52AFF">
      <w:pPr>
        <w:pStyle w:val="af0"/>
        <w:jc w:val="both"/>
        <w:rPr>
          <w:sz w:val="36"/>
          <w:szCs w:val="36"/>
        </w:rPr>
      </w:pPr>
    </w:p>
    <w:p w:rsidR="00D52AFF" w:rsidRPr="008775F1" w:rsidRDefault="00D52AFF" w:rsidP="00D52AFF">
      <w:pPr>
        <w:pStyle w:val="af0"/>
        <w:jc w:val="both"/>
      </w:pPr>
    </w:p>
    <w:p w:rsidR="00D52AFF" w:rsidRPr="008775F1" w:rsidRDefault="00D52AFF" w:rsidP="00D52AFF">
      <w:pPr>
        <w:pStyle w:val="af0"/>
        <w:jc w:val="both"/>
      </w:pPr>
    </w:p>
    <w:p w:rsidR="00D52AFF" w:rsidRPr="008775F1" w:rsidRDefault="00D52AFF" w:rsidP="00D52AFF">
      <w:pPr>
        <w:pStyle w:val="af0"/>
        <w:jc w:val="both"/>
      </w:pPr>
    </w:p>
    <w:p w:rsidR="00D52AFF" w:rsidRPr="008775F1" w:rsidRDefault="00D52AFF" w:rsidP="00D52AFF">
      <w:pPr>
        <w:pStyle w:val="af0"/>
        <w:jc w:val="both"/>
      </w:pPr>
    </w:p>
    <w:p w:rsidR="00D52AFF" w:rsidRPr="008775F1" w:rsidRDefault="00D52AFF" w:rsidP="00D52AFF">
      <w:pPr>
        <w:pStyle w:val="af0"/>
        <w:jc w:val="both"/>
      </w:pPr>
    </w:p>
    <w:p w:rsidR="00D52AFF" w:rsidRPr="008775F1" w:rsidRDefault="00D52AFF" w:rsidP="00D52AFF">
      <w:pPr>
        <w:pStyle w:val="af0"/>
        <w:jc w:val="both"/>
      </w:pPr>
    </w:p>
    <w:p w:rsidR="00D52AFF" w:rsidRPr="008775F1" w:rsidRDefault="00D52AFF" w:rsidP="00D52AFF">
      <w:pPr>
        <w:ind w:firstLine="709"/>
        <w:jc w:val="center"/>
        <w:rPr>
          <w:sz w:val="28"/>
          <w:szCs w:val="28"/>
        </w:rPr>
      </w:pPr>
      <w:r w:rsidRPr="008775F1">
        <w:rPr>
          <w:sz w:val="28"/>
          <w:szCs w:val="28"/>
        </w:rPr>
        <w:t>2019 год</w:t>
      </w:r>
    </w:p>
    <w:p w:rsidR="00D52AFF" w:rsidRPr="008775F1" w:rsidRDefault="00D52AFF" w:rsidP="00D52AFF">
      <w:pPr>
        <w:ind w:right="-1" w:firstLine="709"/>
        <w:jc w:val="center"/>
        <w:rPr>
          <w:sz w:val="28"/>
          <w:szCs w:val="28"/>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bookmarkStart w:id="13" w:name="_Toc426535632"/>
    </w:p>
    <w:p w:rsidR="00D52AFF" w:rsidRPr="008775F1" w:rsidRDefault="00D52AFF" w:rsidP="00D52AFF">
      <w:pPr>
        <w:ind w:right="-1" w:firstLine="709"/>
        <w:jc w:val="center"/>
        <w:rPr>
          <w:sz w:val="28"/>
          <w:szCs w:val="28"/>
        </w:rPr>
      </w:pPr>
      <w:r w:rsidRPr="008775F1">
        <w:rPr>
          <w:sz w:val="28"/>
          <w:szCs w:val="28"/>
        </w:rPr>
        <w:t>ОГЛАВЛЕНИЕ</w:t>
      </w:r>
    </w:p>
    <w:p w:rsidR="00D52AFF" w:rsidRPr="008775F1" w:rsidRDefault="00D52AFF" w:rsidP="00D52AFF">
      <w:pPr>
        <w:ind w:right="-1" w:firstLine="709"/>
        <w:jc w:val="center"/>
        <w:rPr>
          <w:sz w:val="28"/>
          <w:szCs w:val="28"/>
        </w:rPr>
      </w:pPr>
    </w:p>
    <w:p w:rsidR="00D52AFF" w:rsidRPr="008775F1" w:rsidRDefault="0044332B" w:rsidP="00B327B3">
      <w:pPr>
        <w:pStyle w:val="29"/>
        <w:rPr>
          <w:rFonts w:ascii="Calibri" w:hAnsi="Calibri"/>
          <w:sz w:val="22"/>
          <w:szCs w:val="22"/>
        </w:rPr>
      </w:pPr>
      <w:r w:rsidRPr="0044332B">
        <w:rPr>
          <w:b/>
        </w:rPr>
        <w:fldChar w:fldCharType="begin"/>
      </w:r>
      <w:r w:rsidR="00D52AFF" w:rsidRPr="008775F1">
        <w:rPr>
          <w:b/>
        </w:rPr>
        <w:instrText xml:space="preserve"> TOC \o "1-3" \h \z \u </w:instrText>
      </w:r>
      <w:r w:rsidRPr="0044332B">
        <w:rPr>
          <w:b/>
        </w:rPr>
        <w:fldChar w:fldCharType="separate"/>
      </w:r>
      <w:hyperlink w:anchor="_Toc473786912" w:history="1">
        <w:r w:rsidR="00D52AFF" w:rsidRPr="008775F1">
          <w:rPr>
            <w:rStyle w:val="a5"/>
          </w:rPr>
          <w:t>ГЛАВА 1. ОБЩИЕ ПОЛОЖЕНИЯ</w:t>
        </w:r>
        <w:r w:rsidR="00D52AFF" w:rsidRPr="008775F1">
          <w:rPr>
            <w:webHidden/>
          </w:rPr>
          <w:tab/>
        </w:r>
      </w:hyperlink>
      <w:r w:rsidR="00D52AFF" w:rsidRPr="008775F1">
        <w:t>4</w:t>
      </w:r>
    </w:p>
    <w:p w:rsidR="00D52AFF" w:rsidRPr="008775F1" w:rsidRDefault="0044332B" w:rsidP="00B327B3">
      <w:pPr>
        <w:pStyle w:val="29"/>
        <w:rPr>
          <w:rFonts w:ascii="Calibri" w:hAnsi="Calibri"/>
          <w:sz w:val="22"/>
          <w:szCs w:val="22"/>
        </w:rPr>
      </w:pPr>
      <w:hyperlink w:anchor="_Toc473786913" w:history="1">
        <w:r w:rsidR="00D52AFF" w:rsidRPr="008775F1">
          <w:rPr>
            <w:rStyle w:val="a5"/>
          </w:rPr>
          <w:t>Статья 1. Наименование муниципального образования, место нахождения органов местного самоуправления</w:t>
        </w:r>
        <w:r w:rsidR="00D52AFF" w:rsidRPr="008775F1">
          <w:rPr>
            <w:webHidden/>
          </w:rPr>
          <w:tab/>
        </w:r>
      </w:hyperlink>
      <w:r w:rsidR="00D52AFF" w:rsidRPr="008775F1">
        <w:t>4</w:t>
      </w:r>
    </w:p>
    <w:p w:rsidR="00D52AFF" w:rsidRPr="008775F1" w:rsidRDefault="0044332B" w:rsidP="00B327B3">
      <w:pPr>
        <w:pStyle w:val="29"/>
        <w:rPr>
          <w:rFonts w:ascii="Calibri" w:hAnsi="Calibri"/>
          <w:sz w:val="22"/>
          <w:szCs w:val="22"/>
        </w:rPr>
      </w:pPr>
      <w:hyperlink w:anchor="_Toc473786914" w:history="1">
        <w:r w:rsidR="00D52AFF" w:rsidRPr="008775F1">
          <w:rPr>
            <w:rStyle w:val="a5"/>
          </w:rPr>
          <w:t xml:space="preserve">Статья 2. </w:t>
        </w:r>
        <w:r w:rsidR="00D52AFF" w:rsidRPr="008775F1">
          <w:t>Официальные сим</w:t>
        </w:r>
        <w:r w:rsidR="00B327B3">
          <w:t xml:space="preserve">волы муниципального образования </w:t>
        </w:r>
        <w:r w:rsidR="00D52AFF" w:rsidRPr="008775F1">
          <w:t>Бегуницкое сельское поселение и порядок их официального использования</w:t>
        </w:r>
        <w:r w:rsidR="00D52AFF" w:rsidRPr="008775F1">
          <w:rPr>
            <w:webHidden/>
          </w:rPr>
          <w:tab/>
        </w:r>
      </w:hyperlink>
      <w:r w:rsidR="00D52AFF" w:rsidRPr="008775F1">
        <w:t>4</w:t>
      </w:r>
    </w:p>
    <w:p w:rsidR="00D52AFF" w:rsidRPr="008775F1" w:rsidRDefault="0044332B" w:rsidP="00B327B3">
      <w:pPr>
        <w:pStyle w:val="29"/>
        <w:rPr>
          <w:rFonts w:ascii="Calibri" w:hAnsi="Calibri"/>
          <w:sz w:val="22"/>
          <w:szCs w:val="22"/>
        </w:rPr>
      </w:pPr>
      <w:hyperlink w:anchor="_Toc473786915" w:history="1">
        <w:r w:rsidR="00D52AFF" w:rsidRPr="008775F1">
          <w:rPr>
            <w:rStyle w:val="a5"/>
          </w:rPr>
          <w:t>ГЛАВА 2. ВОПРОСЫ МЕСТНОГО ЗНАЧЕНИЯ</w:t>
        </w:r>
        <w:r w:rsidR="00D52AFF" w:rsidRPr="008775F1">
          <w:rPr>
            <w:webHidden/>
          </w:rPr>
          <w:tab/>
          <w:t>5</w:t>
        </w:r>
      </w:hyperlink>
    </w:p>
    <w:p w:rsidR="00D52AFF" w:rsidRPr="008775F1" w:rsidRDefault="0044332B" w:rsidP="00B327B3">
      <w:pPr>
        <w:pStyle w:val="29"/>
      </w:pPr>
      <w:hyperlink w:anchor="_Toc473786916" w:history="1">
        <w:r w:rsidR="00D52AFF" w:rsidRPr="008775F1">
          <w:rPr>
            <w:rStyle w:val="a5"/>
          </w:rPr>
          <w:t>Статья 3. Перечень вопросов местного значения</w:t>
        </w:r>
        <w:r w:rsidR="00D52AFF" w:rsidRPr="008775F1">
          <w:rPr>
            <w:webHidden/>
          </w:rPr>
          <w:tab/>
          <w:t>5</w:t>
        </w:r>
      </w:hyperlink>
    </w:p>
    <w:p w:rsidR="00D52AFF" w:rsidRPr="008775F1" w:rsidRDefault="0044332B" w:rsidP="00B327B3">
      <w:pPr>
        <w:pStyle w:val="29"/>
      </w:pPr>
      <w:hyperlink w:anchor="_Toc473786916" w:history="1">
        <w:r w:rsidR="00D52AFF" w:rsidRPr="008775F1">
          <w:rPr>
            <w:rStyle w:val="a5"/>
          </w:rPr>
          <w:t>Статья 4. Права органов местного самоуправления поселения на решение вопросов, не отнесенных к вопросам местного значения поселения</w:t>
        </w:r>
        <w:r w:rsidR="00D52AFF" w:rsidRPr="008775F1">
          <w:rPr>
            <w:webHidden/>
          </w:rPr>
          <w:tab/>
          <w:t>8</w:t>
        </w:r>
      </w:hyperlink>
    </w:p>
    <w:p w:rsidR="00D52AFF" w:rsidRPr="008775F1" w:rsidRDefault="0044332B" w:rsidP="00B327B3">
      <w:pPr>
        <w:pStyle w:val="29"/>
        <w:rPr>
          <w:rFonts w:ascii="Calibri" w:hAnsi="Calibri"/>
          <w:sz w:val="22"/>
          <w:szCs w:val="22"/>
        </w:rPr>
      </w:pPr>
      <w:hyperlink w:anchor="_Toc473786917" w:history="1">
        <w:r w:rsidR="00D52AFF" w:rsidRPr="008775F1">
          <w:rPr>
            <w:rStyle w:val="a5"/>
          </w:rPr>
          <w:t>ГЛАВА 3. ФОРМЫ, ПОРЯДОК И ГАРАНТИИ УЧАСТИЯ НАСЕЛЕНИЯ В РЕШЕНИИ ВОПРОСОВ МЕСТНОГО ЗНАЧЕНИЯ</w:t>
        </w:r>
        <w:r w:rsidR="00D52AFF" w:rsidRPr="008775F1">
          <w:rPr>
            <w:webHidden/>
          </w:rPr>
          <w:tab/>
          <w:t>9</w:t>
        </w:r>
      </w:hyperlink>
    </w:p>
    <w:p w:rsidR="00D52AFF" w:rsidRPr="008775F1" w:rsidRDefault="0044332B" w:rsidP="00B327B3">
      <w:pPr>
        <w:pStyle w:val="29"/>
        <w:rPr>
          <w:rFonts w:ascii="Calibri" w:hAnsi="Calibri"/>
          <w:sz w:val="22"/>
          <w:szCs w:val="22"/>
        </w:rPr>
      </w:pPr>
      <w:hyperlink w:anchor="_Toc473786918" w:history="1">
        <w:r w:rsidR="00D52AFF" w:rsidRPr="008775F1">
          <w:rPr>
            <w:rStyle w:val="a5"/>
          </w:rPr>
          <w:t>Статья 5. Местный референдум</w:t>
        </w:r>
        <w:r w:rsidR="00D52AFF" w:rsidRPr="008775F1">
          <w:rPr>
            <w:webHidden/>
          </w:rPr>
          <w:tab/>
          <w:t>9</w:t>
        </w:r>
      </w:hyperlink>
    </w:p>
    <w:p w:rsidR="00D52AFF" w:rsidRPr="008775F1" w:rsidRDefault="0044332B" w:rsidP="00B327B3">
      <w:pPr>
        <w:pStyle w:val="29"/>
        <w:rPr>
          <w:rFonts w:ascii="Calibri" w:hAnsi="Calibri"/>
          <w:sz w:val="22"/>
          <w:szCs w:val="22"/>
        </w:rPr>
      </w:pPr>
      <w:hyperlink w:anchor="_Toc473786919" w:history="1">
        <w:r w:rsidR="00D52AFF" w:rsidRPr="008775F1">
          <w:rPr>
            <w:rStyle w:val="a5"/>
          </w:rPr>
          <w:t>Статья 6. Муниципальные выборы</w:t>
        </w:r>
        <w:r w:rsidR="00D52AFF" w:rsidRPr="008775F1">
          <w:rPr>
            <w:webHidden/>
          </w:rPr>
          <w:tab/>
          <w:t>10</w:t>
        </w:r>
      </w:hyperlink>
    </w:p>
    <w:p w:rsidR="00D52AFF" w:rsidRPr="008775F1" w:rsidRDefault="0044332B" w:rsidP="00B327B3">
      <w:pPr>
        <w:pStyle w:val="29"/>
        <w:rPr>
          <w:rFonts w:ascii="Calibri" w:hAnsi="Calibri"/>
          <w:sz w:val="22"/>
          <w:szCs w:val="22"/>
        </w:rPr>
      </w:pPr>
      <w:hyperlink w:anchor="_Toc473786920" w:history="1">
        <w:r w:rsidR="00D52AFF" w:rsidRPr="008775F1">
          <w:rPr>
            <w:rStyle w:val="a5"/>
          </w:rPr>
          <w:t>Статья 7. Голосование по отзыву депутата совета депутата</w:t>
        </w:r>
        <w:r w:rsidR="00D52AFF" w:rsidRPr="008775F1">
          <w:rPr>
            <w:webHidden/>
          </w:rPr>
          <w:tab/>
          <w:t>10</w:t>
        </w:r>
      </w:hyperlink>
    </w:p>
    <w:p w:rsidR="00D52AFF" w:rsidRPr="008775F1" w:rsidRDefault="0044332B" w:rsidP="00B327B3">
      <w:pPr>
        <w:pStyle w:val="29"/>
        <w:rPr>
          <w:rFonts w:ascii="Calibri" w:hAnsi="Calibri"/>
          <w:sz w:val="22"/>
          <w:szCs w:val="22"/>
        </w:rPr>
      </w:pPr>
      <w:hyperlink w:anchor="_Toc473786921" w:history="1">
        <w:r w:rsidR="00D52AFF" w:rsidRPr="008775F1">
          <w:rPr>
            <w:rStyle w:val="a5"/>
          </w:rPr>
          <w:t>Статья 8. Процедура отзыва депутата совета депутатов</w:t>
        </w:r>
        <w:r w:rsidR="00D52AFF" w:rsidRPr="008775F1">
          <w:rPr>
            <w:webHidden/>
          </w:rPr>
          <w:tab/>
          <w:t>1</w:t>
        </w:r>
      </w:hyperlink>
      <w:r w:rsidR="00D52AFF" w:rsidRPr="008775F1">
        <w:t>0</w:t>
      </w:r>
    </w:p>
    <w:p w:rsidR="00D52AFF" w:rsidRPr="008775F1" w:rsidRDefault="0044332B" w:rsidP="00B327B3">
      <w:pPr>
        <w:pStyle w:val="29"/>
        <w:rPr>
          <w:rFonts w:ascii="Calibri" w:hAnsi="Calibri"/>
          <w:sz w:val="22"/>
          <w:szCs w:val="22"/>
        </w:rPr>
      </w:pPr>
      <w:hyperlink w:anchor="_Toc473786922" w:history="1">
        <w:r w:rsidR="00D52AFF" w:rsidRPr="008775F1">
          <w:rPr>
            <w:rStyle w:val="a5"/>
          </w:rPr>
          <w:t>Статья 9. Голосование по вопросам изменения границ и преобразования муниципального образования</w:t>
        </w:r>
        <w:r w:rsidR="00D52AFF" w:rsidRPr="008775F1">
          <w:rPr>
            <w:webHidden/>
          </w:rPr>
          <w:tab/>
          <w:t>11</w:t>
        </w:r>
      </w:hyperlink>
    </w:p>
    <w:p w:rsidR="00D52AFF" w:rsidRPr="008775F1" w:rsidRDefault="0044332B" w:rsidP="00B327B3">
      <w:pPr>
        <w:pStyle w:val="29"/>
        <w:rPr>
          <w:rFonts w:ascii="Calibri" w:hAnsi="Calibri"/>
          <w:sz w:val="22"/>
          <w:szCs w:val="22"/>
        </w:rPr>
      </w:pPr>
      <w:hyperlink w:anchor="_Toc473786923" w:history="1">
        <w:r w:rsidR="00D52AFF" w:rsidRPr="008775F1">
          <w:rPr>
            <w:rStyle w:val="a5"/>
          </w:rPr>
          <w:t>Статья 10.Правотворческая инициатива граждан</w:t>
        </w:r>
        <w:r w:rsidR="00D52AFF" w:rsidRPr="008775F1">
          <w:rPr>
            <w:webHidden/>
          </w:rPr>
          <w:tab/>
          <w:t>1</w:t>
        </w:r>
      </w:hyperlink>
      <w:r w:rsidR="00D52AFF" w:rsidRPr="008775F1">
        <w:t>1</w:t>
      </w:r>
    </w:p>
    <w:p w:rsidR="00D52AFF" w:rsidRPr="008775F1" w:rsidRDefault="0044332B" w:rsidP="00B327B3">
      <w:pPr>
        <w:pStyle w:val="29"/>
        <w:rPr>
          <w:rFonts w:ascii="Calibri" w:hAnsi="Calibri"/>
          <w:sz w:val="22"/>
          <w:szCs w:val="22"/>
        </w:rPr>
      </w:pPr>
      <w:hyperlink w:anchor="_Toc473786924" w:history="1">
        <w:r w:rsidR="00D52AFF" w:rsidRPr="008775F1">
          <w:rPr>
            <w:rStyle w:val="a5"/>
          </w:rPr>
          <w:t>Статья 11. Территориальное общественное самоуправление</w:t>
        </w:r>
        <w:r w:rsidR="00D52AFF" w:rsidRPr="008775F1">
          <w:rPr>
            <w:webHidden/>
          </w:rPr>
          <w:tab/>
          <w:t>12</w:t>
        </w:r>
      </w:hyperlink>
    </w:p>
    <w:p w:rsidR="00D52AFF" w:rsidRPr="008775F1" w:rsidRDefault="00D52AFF" w:rsidP="00B327B3">
      <w:pPr>
        <w:pStyle w:val="29"/>
      </w:pPr>
      <w:r w:rsidRPr="008775F1">
        <w:t xml:space="preserve">Статья 12. Староста сельского населенного пункта………………………13 </w:t>
      </w:r>
    </w:p>
    <w:p w:rsidR="00D52AFF" w:rsidRPr="008775F1" w:rsidRDefault="00D52AFF" w:rsidP="00B327B3">
      <w:pPr>
        <w:pStyle w:val="29"/>
      </w:pPr>
      <w:r w:rsidRPr="008775F1">
        <w:t>Статья 13. Сход граждан……………………………………………………14</w:t>
      </w:r>
    </w:p>
    <w:p w:rsidR="00D52AFF" w:rsidRPr="008775F1" w:rsidRDefault="0044332B" w:rsidP="00B327B3">
      <w:pPr>
        <w:pStyle w:val="29"/>
        <w:rPr>
          <w:rFonts w:ascii="Calibri" w:hAnsi="Calibri"/>
          <w:sz w:val="22"/>
          <w:szCs w:val="22"/>
        </w:rPr>
      </w:pPr>
      <w:hyperlink w:anchor="_Toc473786925" w:history="1">
        <w:r w:rsidR="00D52AFF" w:rsidRPr="008775F1">
          <w:rPr>
            <w:rStyle w:val="a5"/>
          </w:rPr>
          <w:t>Статья 14. Собрание граждан</w:t>
        </w:r>
        <w:r w:rsidR="00D52AFF" w:rsidRPr="008775F1">
          <w:rPr>
            <w:webHidden/>
          </w:rPr>
          <w:tab/>
          <w:t>1</w:t>
        </w:r>
      </w:hyperlink>
      <w:r w:rsidR="00D52AFF" w:rsidRPr="008775F1">
        <w:t>5</w:t>
      </w:r>
    </w:p>
    <w:p w:rsidR="00D52AFF" w:rsidRPr="008775F1" w:rsidRDefault="0044332B" w:rsidP="00B327B3">
      <w:pPr>
        <w:pStyle w:val="29"/>
        <w:rPr>
          <w:rFonts w:ascii="Calibri" w:hAnsi="Calibri"/>
          <w:sz w:val="22"/>
          <w:szCs w:val="22"/>
        </w:rPr>
      </w:pPr>
      <w:hyperlink w:anchor="_Toc473786926" w:history="1">
        <w:r w:rsidR="00D52AFF" w:rsidRPr="008775F1">
          <w:rPr>
            <w:rStyle w:val="a5"/>
          </w:rPr>
          <w:t>Статья 15. Конференция граждан (собрание делегатов)</w:t>
        </w:r>
        <w:r w:rsidR="00D52AFF" w:rsidRPr="008775F1">
          <w:rPr>
            <w:webHidden/>
          </w:rPr>
          <w:tab/>
          <w:t>1</w:t>
        </w:r>
      </w:hyperlink>
      <w:r w:rsidR="00D52AFF" w:rsidRPr="008775F1">
        <w:t>5</w:t>
      </w:r>
    </w:p>
    <w:p w:rsidR="00D52AFF" w:rsidRPr="008775F1" w:rsidRDefault="0044332B" w:rsidP="00B327B3">
      <w:pPr>
        <w:pStyle w:val="29"/>
        <w:rPr>
          <w:rFonts w:ascii="Calibri" w:hAnsi="Calibri"/>
          <w:sz w:val="22"/>
          <w:szCs w:val="22"/>
        </w:rPr>
      </w:pPr>
      <w:hyperlink w:anchor="_Toc473786927" w:history="1">
        <w:r w:rsidR="00D52AFF" w:rsidRPr="008775F1">
          <w:rPr>
            <w:rStyle w:val="a5"/>
          </w:rPr>
          <w:t>Статья 16. Публичные слушания, общественные обсуждения</w:t>
        </w:r>
        <w:r w:rsidR="00D52AFF" w:rsidRPr="008775F1">
          <w:rPr>
            <w:webHidden/>
          </w:rPr>
          <w:tab/>
          <w:t>1</w:t>
        </w:r>
      </w:hyperlink>
      <w:r w:rsidR="00D52AFF" w:rsidRPr="008775F1">
        <w:t>6</w:t>
      </w:r>
    </w:p>
    <w:p w:rsidR="00D52AFF" w:rsidRPr="008775F1" w:rsidRDefault="0044332B" w:rsidP="00B327B3">
      <w:pPr>
        <w:pStyle w:val="29"/>
        <w:rPr>
          <w:rFonts w:ascii="Calibri" w:hAnsi="Calibri"/>
          <w:sz w:val="22"/>
          <w:szCs w:val="22"/>
        </w:rPr>
      </w:pPr>
      <w:hyperlink w:anchor="_Toc473786928" w:history="1">
        <w:r w:rsidR="00D52AFF" w:rsidRPr="008775F1">
          <w:rPr>
            <w:rStyle w:val="a5"/>
          </w:rPr>
          <w:t>Статья 17. Опрос граждан</w:t>
        </w:r>
        <w:r w:rsidR="00D52AFF" w:rsidRPr="008775F1">
          <w:rPr>
            <w:webHidden/>
          </w:rPr>
          <w:tab/>
          <w:t>1</w:t>
        </w:r>
      </w:hyperlink>
      <w:r w:rsidR="00D52AFF" w:rsidRPr="008775F1">
        <w:t>7</w:t>
      </w:r>
    </w:p>
    <w:p w:rsidR="00D52AFF" w:rsidRPr="008775F1" w:rsidRDefault="0044332B" w:rsidP="00B327B3">
      <w:pPr>
        <w:pStyle w:val="29"/>
        <w:rPr>
          <w:rFonts w:ascii="Calibri" w:hAnsi="Calibri"/>
          <w:sz w:val="22"/>
          <w:szCs w:val="22"/>
        </w:rPr>
      </w:pPr>
      <w:hyperlink w:anchor="_Toc473786929" w:history="1">
        <w:r w:rsidR="00D52AFF" w:rsidRPr="008775F1">
          <w:rPr>
            <w:rStyle w:val="a5"/>
          </w:rPr>
          <w:t>Статья 18. Обращения граждан в органы местного самоуправления</w:t>
        </w:r>
        <w:r w:rsidR="00D52AFF" w:rsidRPr="008775F1">
          <w:rPr>
            <w:webHidden/>
          </w:rPr>
          <w:tab/>
          <w:t>1</w:t>
        </w:r>
      </w:hyperlink>
      <w:r w:rsidR="00D52AFF" w:rsidRPr="008775F1">
        <w:t>7</w:t>
      </w:r>
    </w:p>
    <w:p w:rsidR="00D52AFF" w:rsidRPr="008775F1" w:rsidRDefault="0044332B" w:rsidP="00B327B3">
      <w:pPr>
        <w:pStyle w:val="29"/>
        <w:rPr>
          <w:rFonts w:ascii="Calibri" w:hAnsi="Calibri"/>
          <w:sz w:val="22"/>
          <w:szCs w:val="22"/>
        </w:rPr>
      </w:pPr>
      <w:hyperlink w:anchor="_Toc473786930" w:history="1">
        <w:r w:rsidR="00D52AFF" w:rsidRPr="008775F1">
          <w:rPr>
            <w:rStyle w:val="a5"/>
          </w:rPr>
          <w:t>Статья 19. Иные формы непосредственного осуществления населением местного самоуправления и участия в его осуществлении</w:t>
        </w:r>
        <w:r w:rsidR="00D52AFF" w:rsidRPr="008775F1">
          <w:rPr>
            <w:webHidden/>
          </w:rPr>
          <w:tab/>
          <w:t>1</w:t>
        </w:r>
      </w:hyperlink>
      <w:r w:rsidR="00D52AFF" w:rsidRPr="008775F1">
        <w:t>7</w:t>
      </w:r>
    </w:p>
    <w:p w:rsidR="00D52AFF" w:rsidRPr="008775F1" w:rsidRDefault="0044332B" w:rsidP="00B327B3">
      <w:pPr>
        <w:pStyle w:val="29"/>
        <w:rPr>
          <w:rFonts w:ascii="Calibri" w:hAnsi="Calibri"/>
          <w:sz w:val="22"/>
          <w:szCs w:val="22"/>
        </w:rPr>
      </w:pPr>
      <w:hyperlink w:anchor="_Toc473786931" w:history="1">
        <w:r w:rsidR="00D52AFF" w:rsidRPr="008775F1">
          <w:rPr>
            <w:rStyle w:val="a5"/>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D52AFF" w:rsidRPr="008775F1">
          <w:rPr>
            <w:webHidden/>
          </w:rPr>
          <w:tab/>
          <w:t>1</w:t>
        </w:r>
      </w:hyperlink>
      <w:r w:rsidR="00D52AFF" w:rsidRPr="008775F1">
        <w:t>7</w:t>
      </w:r>
    </w:p>
    <w:p w:rsidR="00D52AFF" w:rsidRPr="008775F1" w:rsidRDefault="0044332B" w:rsidP="00B327B3">
      <w:pPr>
        <w:pStyle w:val="29"/>
        <w:rPr>
          <w:rFonts w:ascii="Calibri" w:hAnsi="Calibri"/>
          <w:sz w:val="22"/>
          <w:szCs w:val="22"/>
        </w:rPr>
      </w:pPr>
      <w:hyperlink w:anchor="_Toc473786932" w:history="1">
        <w:r w:rsidR="00D52AFF" w:rsidRPr="008775F1">
          <w:rPr>
            <w:rStyle w:val="a5"/>
          </w:rPr>
          <w:t>Статья 20. Органы местного самоуправления и должностные лица Бегуницкого сельского поселения</w:t>
        </w:r>
        <w:r w:rsidR="00D52AFF" w:rsidRPr="008775F1">
          <w:rPr>
            <w:webHidden/>
          </w:rPr>
          <w:tab/>
          <w:t>1</w:t>
        </w:r>
      </w:hyperlink>
      <w:r w:rsidR="00D52AFF" w:rsidRPr="008775F1">
        <w:t>8</w:t>
      </w:r>
    </w:p>
    <w:p w:rsidR="00D52AFF" w:rsidRPr="008775F1" w:rsidRDefault="0044332B" w:rsidP="00B327B3">
      <w:pPr>
        <w:pStyle w:val="29"/>
        <w:rPr>
          <w:rFonts w:ascii="Calibri" w:hAnsi="Calibri"/>
          <w:sz w:val="22"/>
          <w:szCs w:val="22"/>
        </w:rPr>
      </w:pPr>
      <w:hyperlink w:anchor="_Toc473786933" w:history="1">
        <w:r w:rsidR="00D52AFF" w:rsidRPr="008775F1">
          <w:rPr>
            <w:rStyle w:val="a5"/>
          </w:rPr>
          <w:t>Статья 21. Совет депутатов</w:t>
        </w:r>
        <w:r w:rsidR="00D52AFF" w:rsidRPr="008775F1">
          <w:t xml:space="preserve"> </w:t>
        </w:r>
        <w:r w:rsidR="00D52AFF" w:rsidRPr="008775F1">
          <w:rPr>
            <w:rStyle w:val="a5"/>
          </w:rPr>
          <w:t>Бегуницкого сельского поселения</w:t>
        </w:r>
        <w:r w:rsidR="00D52AFF" w:rsidRPr="008775F1">
          <w:rPr>
            <w:webHidden/>
          </w:rPr>
          <w:tab/>
          <w:t>1</w:t>
        </w:r>
      </w:hyperlink>
      <w:r w:rsidR="00D52AFF" w:rsidRPr="008775F1">
        <w:t>8</w:t>
      </w:r>
    </w:p>
    <w:p w:rsidR="00D52AFF" w:rsidRPr="008775F1" w:rsidRDefault="0044332B" w:rsidP="00B327B3">
      <w:pPr>
        <w:pStyle w:val="29"/>
        <w:rPr>
          <w:rFonts w:ascii="Calibri" w:hAnsi="Calibri"/>
          <w:sz w:val="22"/>
          <w:szCs w:val="22"/>
        </w:rPr>
      </w:pPr>
      <w:hyperlink w:anchor="_Toc473786934" w:history="1">
        <w:r w:rsidR="00D52AFF" w:rsidRPr="008775F1">
          <w:rPr>
            <w:rStyle w:val="a5"/>
          </w:rPr>
          <w:t>Статья 22. Полномочия совета депутатов</w:t>
        </w:r>
        <w:r w:rsidR="00D52AFF" w:rsidRPr="008775F1">
          <w:t xml:space="preserve"> муниципального образования </w:t>
        </w:r>
        <w:r w:rsidR="00D52AFF" w:rsidRPr="008775F1">
          <w:rPr>
            <w:rStyle w:val="a5"/>
          </w:rPr>
          <w:t>Бегуницкое сельское поселение</w:t>
        </w:r>
        <w:r w:rsidR="00D52AFF" w:rsidRPr="008775F1">
          <w:rPr>
            <w:webHidden/>
          </w:rPr>
          <w:tab/>
          <w:t>1</w:t>
        </w:r>
      </w:hyperlink>
      <w:r w:rsidR="00D52AFF" w:rsidRPr="008775F1">
        <w:t>9</w:t>
      </w:r>
    </w:p>
    <w:p w:rsidR="00D52AFF" w:rsidRPr="008775F1" w:rsidRDefault="0044332B" w:rsidP="00B327B3">
      <w:pPr>
        <w:pStyle w:val="29"/>
        <w:rPr>
          <w:rFonts w:ascii="Calibri" w:hAnsi="Calibri"/>
          <w:sz w:val="22"/>
          <w:szCs w:val="22"/>
        </w:rPr>
      </w:pPr>
      <w:hyperlink w:anchor="_Toc473786935" w:history="1">
        <w:r w:rsidR="00D52AFF" w:rsidRPr="008775F1">
          <w:rPr>
            <w:rStyle w:val="a5"/>
          </w:rPr>
          <w:t>Статья 23. Досрочное прекращение полномочий совета депутатов</w:t>
        </w:r>
        <w:r w:rsidR="00D52AFF" w:rsidRPr="008775F1">
          <w:rPr>
            <w:webHidden/>
          </w:rPr>
          <w:tab/>
          <w:t>2</w:t>
        </w:r>
      </w:hyperlink>
      <w:r w:rsidR="00D52AFF" w:rsidRPr="008775F1">
        <w:t>2</w:t>
      </w:r>
    </w:p>
    <w:p w:rsidR="00D52AFF" w:rsidRPr="008775F1" w:rsidRDefault="0044332B" w:rsidP="00B327B3">
      <w:pPr>
        <w:pStyle w:val="29"/>
        <w:rPr>
          <w:rFonts w:ascii="Calibri" w:hAnsi="Calibri"/>
          <w:sz w:val="22"/>
          <w:szCs w:val="22"/>
        </w:rPr>
      </w:pPr>
      <w:hyperlink w:anchor="_Toc473786936" w:history="1">
        <w:r w:rsidR="00D52AFF" w:rsidRPr="008775F1">
          <w:rPr>
            <w:rStyle w:val="a5"/>
          </w:rPr>
          <w:t>Статья 24. Порядок принятия решения совета депутатов о самороспуске</w:t>
        </w:r>
        <w:r w:rsidR="00D52AFF" w:rsidRPr="008775F1">
          <w:rPr>
            <w:webHidden/>
          </w:rPr>
          <w:tab/>
          <w:t>2</w:t>
        </w:r>
      </w:hyperlink>
      <w:r w:rsidR="00D52AFF" w:rsidRPr="008775F1">
        <w:t>4</w:t>
      </w:r>
    </w:p>
    <w:p w:rsidR="00D52AFF" w:rsidRPr="008775F1" w:rsidRDefault="0044332B" w:rsidP="00B327B3">
      <w:pPr>
        <w:pStyle w:val="29"/>
        <w:rPr>
          <w:rFonts w:ascii="Calibri" w:hAnsi="Calibri"/>
          <w:sz w:val="22"/>
          <w:szCs w:val="22"/>
        </w:rPr>
      </w:pPr>
      <w:hyperlink w:anchor="_Toc473786937" w:history="1">
        <w:r w:rsidR="00D52AFF" w:rsidRPr="008775F1">
          <w:rPr>
            <w:rStyle w:val="a5"/>
          </w:rPr>
          <w:t>Статья 25 Депутат совета депутатов</w:t>
        </w:r>
        <w:r w:rsidR="00D52AFF" w:rsidRPr="008775F1">
          <w:rPr>
            <w:webHidden/>
          </w:rPr>
          <w:tab/>
          <w:t>2</w:t>
        </w:r>
      </w:hyperlink>
      <w:r w:rsidR="00D52AFF" w:rsidRPr="008775F1">
        <w:t>4</w:t>
      </w:r>
    </w:p>
    <w:p w:rsidR="00D52AFF" w:rsidRPr="008775F1" w:rsidRDefault="0044332B" w:rsidP="00B327B3">
      <w:pPr>
        <w:pStyle w:val="29"/>
        <w:rPr>
          <w:rFonts w:ascii="Calibri" w:hAnsi="Calibri"/>
          <w:sz w:val="22"/>
          <w:szCs w:val="22"/>
        </w:rPr>
      </w:pPr>
      <w:hyperlink w:anchor="_Toc473786938" w:history="1">
        <w:r w:rsidR="00D52AFF" w:rsidRPr="008775F1">
          <w:rPr>
            <w:rStyle w:val="a5"/>
          </w:rPr>
          <w:t>Статья 26. Досрочное прекращение полномочий депутата</w:t>
        </w:r>
        <w:r w:rsidR="00D52AFF" w:rsidRPr="008775F1">
          <w:rPr>
            <w:webHidden/>
          </w:rPr>
          <w:tab/>
          <w:t>2</w:t>
        </w:r>
      </w:hyperlink>
      <w:r w:rsidR="00D52AFF" w:rsidRPr="008775F1">
        <w:t>5</w:t>
      </w:r>
    </w:p>
    <w:p w:rsidR="00D52AFF" w:rsidRPr="008775F1" w:rsidRDefault="0044332B" w:rsidP="00B327B3">
      <w:pPr>
        <w:pStyle w:val="29"/>
        <w:rPr>
          <w:rFonts w:ascii="Calibri" w:hAnsi="Calibri"/>
          <w:sz w:val="22"/>
          <w:szCs w:val="22"/>
        </w:rPr>
      </w:pPr>
      <w:hyperlink w:anchor="_Toc473786939" w:history="1">
        <w:r w:rsidR="00D52AFF" w:rsidRPr="008775F1">
          <w:rPr>
            <w:rStyle w:val="a5"/>
          </w:rPr>
          <w:t>Статья 27. Глава поселения</w:t>
        </w:r>
        <w:r w:rsidR="00D52AFF" w:rsidRPr="008775F1">
          <w:rPr>
            <w:webHidden/>
          </w:rPr>
          <w:tab/>
          <w:t>2</w:t>
        </w:r>
      </w:hyperlink>
      <w:r w:rsidR="00D52AFF" w:rsidRPr="008775F1">
        <w:t>5</w:t>
      </w:r>
    </w:p>
    <w:p w:rsidR="00D52AFF" w:rsidRPr="008775F1" w:rsidRDefault="0044332B" w:rsidP="00B327B3">
      <w:pPr>
        <w:pStyle w:val="29"/>
        <w:rPr>
          <w:rFonts w:ascii="Calibri" w:hAnsi="Calibri"/>
          <w:sz w:val="22"/>
          <w:szCs w:val="22"/>
        </w:rPr>
      </w:pPr>
      <w:hyperlink w:anchor="_Toc473786940" w:history="1">
        <w:r w:rsidR="00D52AFF" w:rsidRPr="008775F1">
          <w:rPr>
            <w:rStyle w:val="a5"/>
          </w:rPr>
          <w:t>Статья 28. Полномочия главы Бегуницкого сельского поселения</w:t>
        </w:r>
        <w:r w:rsidR="00D52AFF" w:rsidRPr="008775F1">
          <w:rPr>
            <w:webHidden/>
          </w:rPr>
          <w:tab/>
          <w:t>2</w:t>
        </w:r>
      </w:hyperlink>
      <w:r w:rsidR="00D52AFF" w:rsidRPr="008775F1">
        <w:t>6</w:t>
      </w:r>
    </w:p>
    <w:p w:rsidR="00D52AFF" w:rsidRPr="008775F1" w:rsidRDefault="0044332B" w:rsidP="00B327B3">
      <w:pPr>
        <w:pStyle w:val="29"/>
        <w:rPr>
          <w:rFonts w:ascii="Calibri" w:hAnsi="Calibri"/>
          <w:sz w:val="22"/>
          <w:szCs w:val="22"/>
        </w:rPr>
      </w:pPr>
      <w:hyperlink w:anchor="_Toc473786941" w:history="1">
        <w:r w:rsidR="00D52AFF" w:rsidRPr="008775F1">
          <w:rPr>
            <w:rStyle w:val="a5"/>
          </w:rPr>
          <w:t>Статья 29. Досрочное прекращение полномочий главы муниципального образования</w:t>
        </w:r>
        <w:r w:rsidR="00D52AFF" w:rsidRPr="008775F1">
          <w:t xml:space="preserve"> </w:t>
        </w:r>
        <w:r w:rsidR="00D52AFF" w:rsidRPr="008775F1">
          <w:rPr>
            <w:rStyle w:val="a5"/>
          </w:rPr>
          <w:t>Бегуницкое сельское поселение</w:t>
        </w:r>
        <w:r w:rsidR="00D52AFF" w:rsidRPr="008775F1">
          <w:rPr>
            <w:webHidden/>
          </w:rPr>
          <w:tab/>
          <w:t>2</w:t>
        </w:r>
      </w:hyperlink>
      <w:r w:rsidR="00D52AFF" w:rsidRPr="008775F1">
        <w:t>7</w:t>
      </w:r>
    </w:p>
    <w:p w:rsidR="00D52AFF" w:rsidRPr="008775F1" w:rsidRDefault="0044332B" w:rsidP="00B327B3">
      <w:pPr>
        <w:pStyle w:val="29"/>
        <w:rPr>
          <w:rFonts w:ascii="Calibri" w:hAnsi="Calibri"/>
          <w:sz w:val="22"/>
          <w:szCs w:val="22"/>
        </w:rPr>
      </w:pPr>
      <w:hyperlink w:anchor="_Toc473786942" w:history="1">
        <w:r w:rsidR="00D52AFF" w:rsidRPr="008775F1">
          <w:rPr>
            <w:rStyle w:val="a5"/>
          </w:rPr>
          <w:t>Статья 30. Администрация муниципального образования Бегуницкое сельское поселение………………………………………………………….</w:t>
        </w:r>
        <w:r w:rsidR="00D52AFF" w:rsidRPr="008775F1">
          <w:rPr>
            <w:webHidden/>
          </w:rPr>
          <w:t>2</w:t>
        </w:r>
      </w:hyperlink>
      <w:r w:rsidR="00D52AFF" w:rsidRPr="008775F1">
        <w:t>8</w:t>
      </w:r>
    </w:p>
    <w:p w:rsidR="00D52AFF" w:rsidRPr="008775F1" w:rsidRDefault="0044332B" w:rsidP="00B327B3">
      <w:pPr>
        <w:pStyle w:val="29"/>
        <w:rPr>
          <w:rFonts w:ascii="Calibri" w:hAnsi="Calibri"/>
          <w:sz w:val="22"/>
          <w:szCs w:val="22"/>
        </w:rPr>
      </w:pPr>
      <w:hyperlink w:anchor="_Toc473786942" w:history="1">
        <w:r w:rsidR="00D52AFF" w:rsidRPr="008775F1">
          <w:rPr>
            <w:rStyle w:val="a5"/>
          </w:rPr>
          <w:t>Статья 31. Полномочия администрации муниципального образования ..</w:t>
        </w:r>
        <w:r w:rsidR="00D52AFF" w:rsidRPr="008775F1">
          <w:rPr>
            <w:webHidden/>
          </w:rPr>
          <w:t>2</w:t>
        </w:r>
      </w:hyperlink>
      <w:r w:rsidR="00D52AFF" w:rsidRPr="008775F1">
        <w:t>8</w:t>
      </w:r>
    </w:p>
    <w:p w:rsidR="00D52AFF" w:rsidRPr="008775F1" w:rsidRDefault="00D52AFF" w:rsidP="00B327B3">
      <w:pPr>
        <w:pStyle w:val="29"/>
      </w:pPr>
      <w:r w:rsidRPr="008775F1">
        <w:t>Статья 32. Руководство администрацией…………….……………..……..30</w:t>
      </w:r>
    </w:p>
    <w:p w:rsidR="00D52AFF" w:rsidRPr="008775F1" w:rsidRDefault="0044332B" w:rsidP="00B327B3">
      <w:pPr>
        <w:pStyle w:val="29"/>
        <w:rPr>
          <w:rFonts w:ascii="Calibri" w:hAnsi="Calibri"/>
          <w:sz w:val="22"/>
          <w:szCs w:val="22"/>
        </w:rPr>
      </w:pPr>
      <w:hyperlink w:anchor="_Toc473786945" w:history="1">
        <w:r w:rsidR="00D52AFF" w:rsidRPr="008775F1">
          <w:rPr>
            <w:rStyle w:val="a5"/>
          </w:rPr>
          <w:t>Статья 33. Муниципальный финансовый контроль</w:t>
        </w:r>
        <w:r w:rsidR="00D52AFF" w:rsidRPr="008775F1">
          <w:rPr>
            <w:webHidden/>
          </w:rPr>
          <w:tab/>
        </w:r>
      </w:hyperlink>
      <w:r w:rsidR="00D52AFF" w:rsidRPr="008775F1">
        <w:t>31</w:t>
      </w:r>
    </w:p>
    <w:p w:rsidR="00D52AFF" w:rsidRPr="008775F1" w:rsidRDefault="0044332B" w:rsidP="00B327B3">
      <w:pPr>
        <w:pStyle w:val="29"/>
        <w:rPr>
          <w:rFonts w:ascii="Calibri" w:hAnsi="Calibri"/>
          <w:sz w:val="22"/>
          <w:szCs w:val="22"/>
        </w:rPr>
      </w:pPr>
      <w:hyperlink w:anchor="_Toc473786946" w:history="1">
        <w:r w:rsidR="00D52AFF" w:rsidRPr="008775F1">
          <w:rPr>
            <w:rStyle w:val="a5"/>
          </w:rPr>
          <w:t>Статья 34. Избирательная комиссия поселения</w:t>
        </w:r>
        <w:r w:rsidR="00D52AFF" w:rsidRPr="008775F1">
          <w:rPr>
            <w:webHidden/>
          </w:rPr>
          <w:tab/>
        </w:r>
      </w:hyperlink>
      <w:r w:rsidR="00D52AFF" w:rsidRPr="008775F1">
        <w:t>31</w:t>
      </w:r>
    </w:p>
    <w:p w:rsidR="00D52AFF" w:rsidRPr="008775F1" w:rsidRDefault="0044332B" w:rsidP="00B327B3">
      <w:pPr>
        <w:pStyle w:val="29"/>
        <w:rPr>
          <w:rFonts w:ascii="Calibri" w:hAnsi="Calibri"/>
          <w:sz w:val="22"/>
          <w:szCs w:val="22"/>
        </w:rPr>
      </w:pPr>
      <w:hyperlink w:anchor="_Toc473786947" w:history="1">
        <w:r w:rsidR="00D52AFF" w:rsidRPr="008775F1">
          <w:rPr>
            <w:rStyle w:val="a5"/>
          </w:rPr>
          <w:t>Статья 35. Осуществление органами местного самоуправленияотдельных государственных полномочий</w:t>
        </w:r>
        <w:r w:rsidR="00D52AFF" w:rsidRPr="008775F1">
          <w:rPr>
            <w:webHidden/>
          </w:rPr>
          <w:tab/>
        </w:r>
      </w:hyperlink>
      <w:r w:rsidR="00D52AFF" w:rsidRPr="008775F1">
        <w:t>31</w:t>
      </w:r>
    </w:p>
    <w:p w:rsidR="00D52AFF" w:rsidRPr="008775F1" w:rsidRDefault="0044332B" w:rsidP="00B327B3">
      <w:pPr>
        <w:pStyle w:val="29"/>
        <w:rPr>
          <w:rFonts w:ascii="Calibri" w:hAnsi="Calibri"/>
          <w:sz w:val="22"/>
          <w:szCs w:val="22"/>
        </w:rPr>
      </w:pPr>
      <w:hyperlink w:anchor="_Toc473786948" w:history="1">
        <w:r w:rsidR="00D52AFF" w:rsidRPr="008775F1">
          <w:rPr>
            <w:rStyle w:val="a5"/>
          </w:rPr>
          <w:t>Статья 36. Виды ответственности органов местного самоуправления и должностных лиц местного самоуправления</w:t>
        </w:r>
        <w:r w:rsidR="00D52AFF" w:rsidRPr="008775F1">
          <w:rPr>
            <w:webHidden/>
          </w:rPr>
          <w:tab/>
        </w:r>
      </w:hyperlink>
      <w:r w:rsidR="00D52AFF" w:rsidRPr="008775F1">
        <w:t>32</w:t>
      </w:r>
    </w:p>
    <w:p w:rsidR="00D52AFF" w:rsidRPr="008775F1" w:rsidRDefault="0044332B" w:rsidP="00B327B3">
      <w:pPr>
        <w:pStyle w:val="29"/>
        <w:rPr>
          <w:rFonts w:ascii="Calibri" w:hAnsi="Calibri"/>
          <w:sz w:val="22"/>
          <w:szCs w:val="22"/>
        </w:rPr>
      </w:pPr>
      <w:hyperlink w:anchor="_Toc473786949" w:history="1">
        <w:r w:rsidR="00D52AFF" w:rsidRPr="008775F1">
          <w:rPr>
            <w:rStyle w:val="a5"/>
          </w:rPr>
          <w:t>ГЛАВА 5. МУНИЦИПАЛЬНЫЕ ПРАВОВЫЕ АКТЫ</w:t>
        </w:r>
        <w:r w:rsidR="00D52AFF" w:rsidRPr="008775F1">
          <w:rPr>
            <w:webHidden/>
          </w:rPr>
          <w:tab/>
        </w:r>
      </w:hyperlink>
      <w:r w:rsidR="00D52AFF" w:rsidRPr="008775F1">
        <w:t>32</w:t>
      </w:r>
    </w:p>
    <w:p w:rsidR="00D52AFF" w:rsidRPr="008775F1" w:rsidRDefault="0044332B" w:rsidP="00B327B3">
      <w:pPr>
        <w:pStyle w:val="29"/>
        <w:rPr>
          <w:rFonts w:ascii="Calibri" w:hAnsi="Calibri"/>
          <w:sz w:val="22"/>
          <w:szCs w:val="22"/>
        </w:rPr>
      </w:pPr>
      <w:hyperlink w:anchor="_Toc473786950" w:history="1">
        <w:r w:rsidR="00D52AFF" w:rsidRPr="008775F1">
          <w:rPr>
            <w:rStyle w:val="a5"/>
          </w:rPr>
          <w:t>Статья 37. Система муниципальных правовых актов</w:t>
        </w:r>
        <w:r w:rsidR="00D52AFF" w:rsidRPr="008775F1">
          <w:rPr>
            <w:webHidden/>
          </w:rPr>
          <w:tab/>
        </w:r>
      </w:hyperlink>
      <w:r w:rsidR="00D52AFF" w:rsidRPr="008775F1">
        <w:t>32</w:t>
      </w:r>
    </w:p>
    <w:p w:rsidR="00D52AFF" w:rsidRPr="008775F1" w:rsidRDefault="0044332B" w:rsidP="00B327B3">
      <w:pPr>
        <w:pStyle w:val="29"/>
        <w:rPr>
          <w:rFonts w:ascii="Calibri" w:hAnsi="Calibri"/>
          <w:sz w:val="22"/>
          <w:szCs w:val="22"/>
        </w:rPr>
      </w:pPr>
      <w:hyperlink w:anchor="_Toc473786951" w:history="1">
        <w:r w:rsidR="00D52AFF" w:rsidRPr="008775F1">
          <w:rPr>
            <w:rStyle w:val="a5"/>
          </w:rPr>
          <w:t>Статья 38. Порядок принятия муниципальных правовых актов</w:t>
        </w:r>
        <w:r w:rsidR="00D52AFF" w:rsidRPr="008775F1">
          <w:rPr>
            <w:webHidden/>
          </w:rPr>
          <w:tab/>
          <w:t>3</w:t>
        </w:r>
      </w:hyperlink>
      <w:r w:rsidR="00D52AFF" w:rsidRPr="008775F1">
        <w:t>3</w:t>
      </w:r>
    </w:p>
    <w:p w:rsidR="00D52AFF" w:rsidRPr="008775F1" w:rsidRDefault="0044332B" w:rsidP="00B327B3">
      <w:pPr>
        <w:pStyle w:val="29"/>
        <w:rPr>
          <w:rFonts w:ascii="Calibri" w:hAnsi="Calibri"/>
          <w:sz w:val="22"/>
          <w:szCs w:val="22"/>
        </w:rPr>
      </w:pPr>
      <w:hyperlink w:anchor="_Toc473786952" w:history="1">
        <w:r w:rsidR="00D52AFF" w:rsidRPr="008775F1">
          <w:rPr>
            <w:rStyle w:val="a5"/>
          </w:rPr>
          <w:t>Статья 39. Официальное опубликование (обнародование) муниципальных правовых актов</w:t>
        </w:r>
        <w:r w:rsidR="00D52AFF" w:rsidRPr="008775F1">
          <w:rPr>
            <w:webHidden/>
          </w:rPr>
          <w:tab/>
          <w:t>3</w:t>
        </w:r>
      </w:hyperlink>
      <w:r w:rsidR="00D52AFF" w:rsidRPr="008775F1">
        <w:t>5</w:t>
      </w:r>
    </w:p>
    <w:p w:rsidR="00D52AFF" w:rsidRPr="008775F1" w:rsidRDefault="0044332B" w:rsidP="00B327B3">
      <w:pPr>
        <w:pStyle w:val="29"/>
        <w:rPr>
          <w:rFonts w:ascii="Calibri" w:hAnsi="Calibri"/>
          <w:sz w:val="22"/>
          <w:szCs w:val="22"/>
        </w:rPr>
      </w:pPr>
      <w:hyperlink w:anchor="_Toc473786953" w:history="1">
        <w:r w:rsidR="00D52AFF" w:rsidRPr="008775F1">
          <w:rPr>
            <w:rStyle w:val="a5"/>
          </w:rPr>
          <w:t>Статья 40. Вступление в силу муниципальных правовых актов</w:t>
        </w:r>
        <w:r w:rsidR="00D52AFF" w:rsidRPr="008775F1">
          <w:rPr>
            <w:webHidden/>
          </w:rPr>
          <w:tab/>
          <w:t>3</w:t>
        </w:r>
      </w:hyperlink>
      <w:r w:rsidR="00D52AFF" w:rsidRPr="008775F1">
        <w:t>6</w:t>
      </w:r>
    </w:p>
    <w:p w:rsidR="00D52AFF" w:rsidRPr="008775F1" w:rsidRDefault="0044332B" w:rsidP="00B327B3">
      <w:pPr>
        <w:pStyle w:val="29"/>
        <w:rPr>
          <w:rFonts w:ascii="Calibri" w:hAnsi="Calibri"/>
          <w:sz w:val="22"/>
          <w:szCs w:val="22"/>
        </w:rPr>
      </w:pPr>
      <w:hyperlink w:anchor="_Toc473786954" w:history="1">
        <w:r w:rsidR="00D52AFF" w:rsidRPr="008775F1">
          <w:rPr>
            <w:rStyle w:val="a5"/>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D52AFF" w:rsidRPr="008775F1">
          <w:rPr>
            <w:webHidden/>
          </w:rPr>
          <w:tab/>
          <w:t>3</w:t>
        </w:r>
      </w:hyperlink>
      <w:r w:rsidR="00D52AFF" w:rsidRPr="008775F1">
        <w:t>8</w:t>
      </w:r>
    </w:p>
    <w:p w:rsidR="00D52AFF" w:rsidRPr="008775F1" w:rsidRDefault="0044332B" w:rsidP="00B327B3">
      <w:pPr>
        <w:pStyle w:val="29"/>
        <w:rPr>
          <w:rFonts w:ascii="Calibri" w:hAnsi="Calibri"/>
          <w:sz w:val="22"/>
          <w:szCs w:val="22"/>
        </w:rPr>
      </w:pPr>
      <w:hyperlink w:anchor="_Toc473786955" w:history="1">
        <w:r w:rsidR="00D52AFF" w:rsidRPr="008775F1">
          <w:rPr>
            <w:rStyle w:val="a5"/>
          </w:rPr>
          <w:t>Статья 41. Порядок составления и рассмотрения проекта бюджета</w:t>
        </w:r>
        <w:r w:rsidR="00D52AFF" w:rsidRPr="008775F1">
          <w:t xml:space="preserve"> </w:t>
        </w:r>
        <w:r w:rsidR="00D52AFF" w:rsidRPr="008775F1">
          <w:rPr>
            <w:rStyle w:val="a5"/>
          </w:rPr>
          <w:t>Бегуницкого сельского поселения</w:t>
        </w:r>
        <w:r w:rsidR="00D52AFF" w:rsidRPr="008775F1">
          <w:rPr>
            <w:webHidden/>
          </w:rPr>
          <w:tab/>
          <w:t>3</w:t>
        </w:r>
      </w:hyperlink>
      <w:r w:rsidR="00D52AFF" w:rsidRPr="008775F1">
        <w:t>8</w:t>
      </w:r>
    </w:p>
    <w:p w:rsidR="00D52AFF" w:rsidRPr="008775F1" w:rsidRDefault="0044332B" w:rsidP="00B327B3">
      <w:pPr>
        <w:pStyle w:val="29"/>
        <w:rPr>
          <w:rFonts w:ascii="Calibri" w:hAnsi="Calibri"/>
          <w:sz w:val="22"/>
          <w:szCs w:val="22"/>
        </w:rPr>
      </w:pPr>
      <w:hyperlink w:anchor="_Toc473786956" w:history="1">
        <w:r w:rsidR="00D52AFF" w:rsidRPr="008775F1">
          <w:rPr>
            <w:rStyle w:val="a5"/>
          </w:rPr>
          <w:t>Статья 42. Порядок исполнения бюджета</w:t>
        </w:r>
        <w:r w:rsidR="00D52AFF" w:rsidRPr="008775F1">
          <w:t xml:space="preserve"> </w:t>
        </w:r>
        <w:r w:rsidR="00D52AFF" w:rsidRPr="008775F1">
          <w:rPr>
            <w:rStyle w:val="a5"/>
          </w:rPr>
          <w:t>Бегуницкого сельского поселения</w:t>
        </w:r>
        <w:r w:rsidR="00D52AFF" w:rsidRPr="008775F1">
          <w:rPr>
            <w:webHidden/>
          </w:rPr>
          <w:tab/>
          <w:t>3</w:t>
        </w:r>
      </w:hyperlink>
      <w:r w:rsidR="00D52AFF" w:rsidRPr="008775F1">
        <w:t>8</w:t>
      </w:r>
    </w:p>
    <w:p w:rsidR="00D52AFF" w:rsidRPr="008775F1" w:rsidRDefault="0044332B" w:rsidP="00B327B3">
      <w:pPr>
        <w:pStyle w:val="29"/>
        <w:rPr>
          <w:rFonts w:ascii="Calibri" w:hAnsi="Calibri"/>
          <w:sz w:val="22"/>
          <w:szCs w:val="22"/>
        </w:rPr>
      </w:pPr>
      <w:hyperlink w:anchor="_Toc473786957" w:history="1">
        <w:r w:rsidR="00D52AFF" w:rsidRPr="008775F1">
          <w:rPr>
            <w:rStyle w:val="a5"/>
          </w:rPr>
          <w:t xml:space="preserve">Статья 43. Порядок осуществления контроля за исполнением бюджета Бегуницкого сельского поселения </w:t>
        </w:r>
        <w:r w:rsidR="00D52AFF" w:rsidRPr="008775F1">
          <w:rPr>
            <w:webHidden/>
          </w:rPr>
          <w:tab/>
          <w:t>3</w:t>
        </w:r>
      </w:hyperlink>
      <w:r w:rsidR="00D52AFF" w:rsidRPr="008775F1">
        <w:t>8</w:t>
      </w:r>
    </w:p>
    <w:p w:rsidR="00D52AFF" w:rsidRPr="008775F1" w:rsidRDefault="0044332B" w:rsidP="00B327B3">
      <w:pPr>
        <w:pStyle w:val="29"/>
        <w:rPr>
          <w:rFonts w:ascii="Calibri" w:hAnsi="Calibri"/>
          <w:sz w:val="22"/>
          <w:szCs w:val="22"/>
        </w:rPr>
      </w:pPr>
      <w:hyperlink w:anchor="_Toc473786958" w:history="1">
        <w:r w:rsidR="00D52AFF" w:rsidRPr="008775F1">
          <w:rPr>
            <w:rStyle w:val="a5"/>
          </w:rPr>
          <w:t>Статья 44. Порядок утверждения отчета об исполнении бюджета</w:t>
        </w:r>
        <w:r w:rsidR="00D52AFF" w:rsidRPr="008775F1">
          <w:t xml:space="preserve"> </w:t>
        </w:r>
        <w:r w:rsidR="00D52AFF" w:rsidRPr="008775F1">
          <w:rPr>
            <w:rStyle w:val="a5"/>
          </w:rPr>
          <w:t>Бегуницкого сельского поселения</w:t>
        </w:r>
        <w:r w:rsidR="00D52AFF" w:rsidRPr="008775F1">
          <w:rPr>
            <w:webHidden/>
          </w:rPr>
          <w:tab/>
          <w:t>3</w:t>
        </w:r>
      </w:hyperlink>
      <w:r w:rsidR="00D52AFF" w:rsidRPr="008775F1">
        <w:t>9</w:t>
      </w:r>
    </w:p>
    <w:p w:rsidR="00D52AFF" w:rsidRPr="008775F1" w:rsidRDefault="0044332B" w:rsidP="00B327B3">
      <w:pPr>
        <w:pStyle w:val="29"/>
        <w:rPr>
          <w:rFonts w:ascii="Calibri" w:hAnsi="Calibri"/>
          <w:sz w:val="22"/>
          <w:szCs w:val="22"/>
        </w:rPr>
      </w:pPr>
      <w:hyperlink w:anchor="_Toc473786959" w:history="1">
        <w:r w:rsidR="00D52AFF" w:rsidRPr="008775F1">
          <w:rPr>
            <w:rStyle w:val="a5"/>
          </w:rPr>
          <w:t>ГЛАВА 7. ЗАКЛЮЧИТЕЛЬНЫЕ ПОЛОЖЕНИЯ</w:t>
        </w:r>
        <w:r w:rsidR="00D52AFF" w:rsidRPr="008775F1">
          <w:rPr>
            <w:webHidden/>
          </w:rPr>
          <w:tab/>
        </w:r>
      </w:hyperlink>
      <w:r w:rsidR="00D52AFF" w:rsidRPr="008775F1">
        <w:t>39</w:t>
      </w:r>
    </w:p>
    <w:p w:rsidR="00D52AFF" w:rsidRPr="008775F1" w:rsidRDefault="0044332B" w:rsidP="00B327B3">
      <w:pPr>
        <w:pStyle w:val="29"/>
        <w:rPr>
          <w:rFonts w:ascii="Calibri" w:hAnsi="Calibri"/>
          <w:sz w:val="22"/>
          <w:szCs w:val="22"/>
        </w:rPr>
      </w:pPr>
      <w:hyperlink w:anchor="_Toc473786960" w:history="1">
        <w:r w:rsidR="00D52AFF" w:rsidRPr="008775F1">
          <w:rPr>
            <w:rStyle w:val="a5"/>
          </w:rPr>
          <w:t>Статья 45. Порядок принятия, внесения изменений и дополнений в устав</w:t>
        </w:r>
        <w:r w:rsidR="00D52AFF" w:rsidRPr="008775F1">
          <w:t xml:space="preserve"> </w:t>
        </w:r>
        <w:r w:rsidR="00D52AFF" w:rsidRPr="008775F1">
          <w:rPr>
            <w:rStyle w:val="a5"/>
          </w:rPr>
          <w:t xml:space="preserve">Бегуницкого сельского поселения  </w:t>
        </w:r>
        <w:r w:rsidR="00D52AFF" w:rsidRPr="008775F1">
          <w:rPr>
            <w:webHidden/>
          </w:rPr>
          <w:tab/>
        </w:r>
      </w:hyperlink>
      <w:r w:rsidR="00D52AFF" w:rsidRPr="008775F1">
        <w:t>39</w:t>
      </w:r>
    </w:p>
    <w:p w:rsidR="00D52AFF" w:rsidRPr="008775F1" w:rsidRDefault="0044332B" w:rsidP="00D52AFF">
      <w:pPr>
        <w:pStyle w:val="19"/>
      </w:pPr>
      <w:r w:rsidRPr="008775F1">
        <w:fldChar w:fldCharType="end"/>
      </w:r>
      <w:r w:rsidR="00D52AFF" w:rsidRPr="008775F1">
        <w:t>ГЛАВА 1. О</w:t>
      </w:r>
      <w:bookmarkEnd w:id="0"/>
      <w:bookmarkEnd w:id="1"/>
      <w:bookmarkEnd w:id="2"/>
      <w:bookmarkEnd w:id="3"/>
      <w:bookmarkEnd w:id="4"/>
      <w:bookmarkEnd w:id="5"/>
      <w:bookmarkEnd w:id="6"/>
      <w:bookmarkEnd w:id="7"/>
      <w:bookmarkEnd w:id="8"/>
      <w:bookmarkEnd w:id="9"/>
      <w:bookmarkEnd w:id="10"/>
      <w:bookmarkEnd w:id="11"/>
      <w:bookmarkEnd w:id="12"/>
      <w:r w:rsidR="00D52AFF" w:rsidRPr="008775F1">
        <w:t>БЩИЕ ПОЛОЖЕНИЯ</w:t>
      </w:r>
      <w:bookmarkEnd w:id="13"/>
    </w:p>
    <w:p w:rsidR="00D52AFF" w:rsidRPr="008775F1" w:rsidRDefault="00D52AFF" w:rsidP="00D52AFF">
      <w:pPr>
        <w:jc w:val="center"/>
      </w:pPr>
    </w:p>
    <w:p w:rsidR="00D52AFF" w:rsidRPr="00AB2B1E" w:rsidRDefault="00D52AFF" w:rsidP="00D52AFF">
      <w:pPr>
        <w:pStyle w:val="2"/>
        <w:spacing w:before="0"/>
        <w:jc w:val="center"/>
        <w:rPr>
          <w:rFonts w:ascii="Times New Roman" w:hAnsi="Times New Roman"/>
          <w:color w:val="000000" w:themeColor="text1"/>
          <w:sz w:val="24"/>
          <w:szCs w:val="24"/>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bookmarkStart w:id="27" w:name="_Toc426535633"/>
      <w:bookmarkStart w:id="28" w:name="_Toc10193516"/>
      <w:r w:rsidRPr="00AB2B1E">
        <w:rPr>
          <w:rFonts w:ascii="Times New Roman" w:hAnsi="Times New Roman"/>
          <w:color w:val="000000" w:themeColor="text1"/>
          <w:sz w:val="24"/>
          <w:szCs w:val="24"/>
        </w:rPr>
        <w:lastRenderedPageBreak/>
        <w:t>Статья 1. Наименование муниципального образования</w:t>
      </w:r>
      <w:bookmarkEnd w:id="14"/>
      <w:r w:rsidRPr="00AB2B1E">
        <w:rPr>
          <w:rFonts w:ascii="Times New Roman" w:hAnsi="Times New Roman"/>
          <w:color w:val="000000" w:themeColor="text1"/>
          <w:sz w:val="24"/>
          <w:szCs w:val="24"/>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D52AFF" w:rsidRPr="00AB2B1E" w:rsidRDefault="00D52AFF" w:rsidP="00D52AFF">
      <w:pPr>
        <w:rPr>
          <w:color w:val="000000" w:themeColor="text1"/>
        </w:rPr>
      </w:pPr>
    </w:p>
    <w:p w:rsidR="00D52AFF" w:rsidRPr="00B327B3" w:rsidRDefault="00D52AFF" w:rsidP="00B327B3">
      <w:pPr>
        <w:pStyle w:val="af0"/>
        <w:widowControl w:val="0"/>
        <w:numPr>
          <w:ilvl w:val="0"/>
          <w:numId w:val="12"/>
        </w:numPr>
        <w:autoSpaceDE w:val="0"/>
        <w:autoSpaceDN w:val="0"/>
        <w:adjustRightInd w:val="0"/>
        <w:spacing w:after="0"/>
        <w:ind w:left="0" w:firstLine="709"/>
        <w:jc w:val="both"/>
        <w:rPr>
          <w:color w:val="000000" w:themeColor="text1"/>
        </w:rPr>
      </w:pPr>
      <w:r w:rsidRPr="00B327B3">
        <w:rPr>
          <w:color w:val="000000" w:themeColor="text1"/>
        </w:rPr>
        <w:t xml:space="preserve">Наименование муниципального образования – муниципальное образование Бегуницкое сельское поселение Волосовского муниципального района Ленинградской области (далее – муниципальное образование Бегуницкое сельское поселение, поселение, муниципальное образование). </w:t>
      </w:r>
    </w:p>
    <w:p w:rsidR="00D52AFF" w:rsidRPr="00B327B3" w:rsidRDefault="00D52AFF" w:rsidP="00B327B3">
      <w:pPr>
        <w:pStyle w:val="af0"/>
        <w:widowControl w:val="0"/>
        <w:numPr>
          <w:ilvl w:val="0"/>
          <w:numId w:val="12"/>
        </w:numPr>
        <w:autoSpaceDE w:val="0"/>
        <w:autoSpaceDN w:val="0"/>
        <w:adjustRightInd w:val="0"/>
        <w:spacing w:after="0"/>
        <w:ind w:left="0" w:firstLine="709"/>
        <w:jc w:val="both"/>
        <w:rPr>
          <w:color w:val="000000" w:themeColor="text1"/>
        </w:rPr>
      </w:pPr>
      <w:r w:rsidRPr="00B327B3">
        <w:rPr>
          <w:color w:val="000000" w:themeColor="text1"/>
        </w:rPr>
        <w:t>Сокращенное наименование – «Бегуницкое сельское поселение» и наименование, установленное в абзаце первом данной части, равнозначны.</w:t>
      </w:r>
    </w:p>
    <w:p w:rsidR="00D52AFF" w:rsidRPr="00B327B3" w:rsidRDefault="00D52AFF" w:rsidP="00B327B3">
      <w:pPr>
        <w:pStyle w:val="af0"/>
        <w:widowControl w:val="0"/>
        <w:numPr>
          <w:ilvl w:val="0"/>
          <w:numId w:val="12"/>
        </w:numPr>
        <w:autoSpaceDE w:val="0"/>
        <w:autoSpaceDN w:val="0"/>
        <w:adjustRightInd w:val="0"/>
        <w:spacing w:after="0"/>
        <w:ind w:left="0" w:firstLine="709"/>
        <w:jc w:val="both"/>
        <w:rPr>
          <w:color w:val="000000" w:themeColor="text1"/>
        </w:rPr>
      </w:pPr>
      <w:r w:rsidRPr="00B327B3">
        <w:rPr>
          <w:color w:val="000000" w:themeColor="text1"/>
        </w:rPr>
        <w:t>Административный центр – деревня Бегуницы Волосовского района Ленинградской области.</w:t>
      </w:r>
    </w:p>
    <w:p w:rsidR="00D52AFF" w:rsidRPr="00B327B3" w:rsidRDefault="00D52AFF" w:rsidP="00B327B3">
      <w:pPr>
        <w:pStyle w:val="af0"/>
        <w:widowControl w:val="0"/>
        <w:numPr>
          <w:ilvl w:val="0"/>
          <w:numId w:val="12"/>
        </w:numPr>
        <w:autoSpaceDE w:val="0"/>
        <w:autoSpaceDN w:val="0"/>
        <w:adjustRightInd w:val="0"/>
        <w:spacing w:after="0"/>
        <w:ind w:left="0" w:firstLine="709"/>
        <w:jc w:val="both"/>
        <w:rPr>
          <w:color w:val="000000" w:themeColor="text1"/>
        </w:rPr>
      </w:pPr>
      <w:r w:rsidRPr="00B327B3">
        <w:rPr>
          <w:color w:val="000000" w:themeColor="text1"/>
        </w:rPr>
        <w:t>Местное самоуправление в муниципальном образовании Бегуницкое сельское поселение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 с изм. от 07 мая 2019 года.</w:t>
      </w:r>
    </w:p>
    <w:p w:rsidR="00D52AFF" w:rsidRPr="00B327B3" w:rsidRDefault="00D52AFF" w:rsidP="00B327B3">
      <w:pPr>
        <w:pStyle w:val="af0"/>
        <w:widowControl w:val="0"/>
        <w:numPr>
          <w:ilvl w:val="0"/>
          <w:numId w:val="12"/>
        </w:numPr>
        <w:autoSpaceDE w:val="0"/>
        <w:autoSpaceDN w:val="0"/>
        <w:adjustRightInd w:val="0"/>
        <w:spacing w:after="0"/>
        <w:ind w:left="0" w:firstLine="709"/>
        <w:jc w:val="both"/>
        <w:rPr>
          <w:color w:val="000000" w:themeColor="text1"/>
        </w:rPr>
      </w:pPr>
      <w:r w:rsidRPr="00B327B3">
        <w:rPr>
          <w:color w:val="000000" w:themeColor="text1"/>
        </w:rPr>
        <w:t>Совет депутатов Бегуницкого сельского поселения Волосовского муниципального района (далее – совет депутатов), глава Бегуницкого сельского поселения Волосовского муниципального района</w:t>
      </w:r>
      <w:r w:rsidRPr="00B327B3">
        <w:rPr>
          <w:b/>
          <w:i/>
          <w:color w:val="000000" w:themeColor="text1"/>
        </w:rPr>
        <w:br/>
      </w:r>
      <w:r w:rsidRPr="00B327B3">
        <w:rPr>
          <w:color w:val="000000" w:themeColor="text1"/>
        </w:rPr>
        <w:t>(далее – глава поселения), администрация Бегуницкого сельского поселения Волосовского муниципального района</w:t>
      </w:r>
      <w:r w:rsidRPr="00B327B3">
        <w:rPr>
          <w:b/>
          <w:i/>
          <w:color w:val="000000" w:themeColor="text1"/>
        </w:rPr>
        <w:t xml:space="preserve"> </w:t>
      </w:r>
      <w:r w:rsidRPr="00B327B3">
        <w:rPr>
          <w:color w:val="000000" w:themeColor="text1"/>
        </w:rPr>
        <w:t>(далее – администрация) размещаются по адресу: Ленинградская область, Волосовский район, деревня Бегуницы д. 54.</w:t>
      </w:r>
    </w:p>
    <w:p w:rsidR="00D52AFF" w:rsidRPr="00B327B3" w:rsidRDefault="00D52AFF" w:rsidP="00D52AFF">
      <w:pPr>
        <w:pStyle w:val="af0"/>
        <w:ind w:firstLine="709"/>
        <w:jc w:val="both"/>
        <w:rPr>
          <w:color w:val="000000" w:themeColor="text1"/>
        </w:rPr>
      </w:pPr>
    </w:p>
    <w:p w:rsidR="00D52AFF" w:rsidRPr="00AB2B1E" w:rsidRDefault="00D52AFF" w:rsidP="00D52AFF">
      <w:pPr>
        <w:pStyle w:val="2"/>
        <w:spacing w:before="0"/>
        <w:jc w:val="center"/>
        <w:rPr>
          <w:rFonts w:ascii="Times New Roman" w:hAnsi="Times New Roman"/>
          <w:color w:val="000000" w:themeColor="text1"/>
          <w:sz w:val="24"/>
          <w:szCs w:val="24"/>
        </w:rPr>
      </w:pPr>
      <w:bookmarkStart w:id="29" w:name="_Toc404443589"/>
      <w:bookmarkStart w:id="30" w:name="_Toc405980833"/>
      <w:bookmarkStart w:id="31" w:name="_Toc409800722"/>
      <w:bookmarkStart w:id="32" w:name="_Toc410222828"/>
      <w:bookmarkStart w:id="33" w:name="_Toc410383787"/>
      <w:bookmarkStart w:id="34" w:name="_Toc410384096"/>
      <w:bookmarkStart w:id="35" w:name="_Toc410653106"/>
      <w:bookmarkStart w:id="36" w:name="_Toc410998322"/>
      <w:bookmarkStart w:id="37" w:name="_Toc411271968"/>
      <w:bookmarkStart w:id="38" w:name="_Toc411321739"/>
      <w:bookmarkStart w:id="39" w:name="_Toc411322226"/>
      <w:bookmarkStart w:id="40" w:name="_Toc411362394"/>
      <w:bookmarkStart w:id="41" w:name="_Toc411362625"/>
      <w:bookmarkStart w:id="42" w:name="_Toc426535634"/>
      <w:bookmarkStart w:id="43" w:name="_Toc10193517"/>
      <w:r w:rsidRPr="00AB2B1E">
        <w:rPr>
          <w:rFonts w:ascii="Times New Roman" w:hAnsi="Times New Roman"/>
          <w:color w:val="000000" w:themeColor="text1"/>
          <w:sz w:val="24"/>
          <w:szCs w:val="24"/>
        </w:rPr>
        <w:t xml:space="preserve">Статья 2. </w:t>
      </w:r>
      <w:bookmarkEnd w:id="29"/>
      <w:bookmarkEnd w:id="30"/>
      <w:r w:rsidRPr="00AB2B1E">
        <w:rPr>
          <w:rFonts w:ascii="Times New Roman" w:hAnsi="Times New Roman"/>
          <w:color w:val="000000" w:themeColor="text1"/>
          <w:sz w:val="24"/>
          <w:szCs w:val="24"/>
        </w:rPr>
        <w:t>Официальные символы муниципального образования Бегуницкое сельское поселение и 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bookmarkEnd w:id="43"/>
    </w:p>
    <w:p w:rsidR="00D52AFF" w:rsidRPr="00B327B3" w:rsidRDefault="00D52AFF" w:rsidP="00D52AFF">
      <w:pPr>
        <w:rPr>
          <w:color w:val="000000" w:themeColor="text1"/>
        </w:rPr>
      </w:pPr>
    </w:p>
    <w:p w:rsidR="00D52AFF" w:rsidRPr="00B327B3" w:rsidRDefault="00D52AFF" w:rsidP="00B327B3">
      <w:pPr>
        <w:pStyle w:val="13"/>
        <w:numPr>
          <w:ilvl w:val="0"/>
          <w:numId w:val="11"/>
        </w:numPr>
        <w:autoSpaceDE w:val="0"/>
        <w:autoSpaceDN w:val="0"/>
        <w:adjustRightInd w:val="0"/>
        <w:ind w:left="0" w:firstLine="709"/>
        <w:jc w:val="both"/>
        <w:rPr>
          <w:color w:val="000000" w:themeColor="text1"/>
        </w:rPr>
      </w:pPr>
      <w:bookmarkStart w:id="44" w:name="_Toc404443590"/>
      <w:bookmarkStart w:id="45" w:name="_Toc405980834"/>
      <w:bookmarkStart w:id="46" w:name="_Toc409800723"/>
      <w:bookmarkStart w:id="47" w:name="_Toc410222829"/>
      <w:bookmarkStart w:id="48" w:name="_Toc410383788"/>
      <w:bookmarkStart w:id="49" w:name="_Toc410384097"/>
      <w:bookmarkStart w:id="50" w:name="_Toc410653107"/>
      <w:bookmarkStart w:id="51" w:name="_Toc410998323"/>
      <w:bookmarkStart w:id="52" w:name="_Toc411271969"/>
      <w:bookmarkStart w:id="53" w:name="_Toc411321740"/>
      <w:bookmarkStart w:id="54" w:name="_Toc411322227"/>
      <w:bookmarkStart w:id="55" w:name="_Toc411362395"/>
      <w:bookmarkStart w:id="56" w:name="_Toc411362626"/>
      <w:bookmarkStart w:id="57" w:name="_Toc426535635"/>
      <w:r w:rsidRPr="00B327B3">
        <w:rPr>
          <w:bCs/>
          <w:color w:val="000000" w:themeColor="text1"/>
        </w:rPr>
        <w:t xml:space="preserve">Официальные символы </w:t>
      </w:r>
      <w:r w:rsidRPr="00B327B3">
        <w:rPr>
          <w:color w:val="000000" w:themeColor="text1"/>
        </w:rPr>
        <w:t xml:space="preserve">Бегуницкого сельского поселения </w:t>
      </w:r>
      <w:r w:rsidRPr="00B327B3">
        <w:rPr>
          <w:color w:val="000000" w:themeColor="text1"/>
        </w:rPr>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D52AFF" w:rsidRPr="00B327B3" w:rsidRDefault="00D52AFF" w:rsidP="00B327B3">
      <w:pPr>
        <w:pStyle w:val="13"/>
        <w:numPr>
          <w:ilvl w:val="0"/>
          <w:numId w:val="11"/>
        </w:numPr>
        <w:autoSpaceDE w:val="0"/>
        <w:autoSpaceDN w:val="0"/>
        <w:adjustRightInd w:val="0"/>
        <w:ind w:left="0" w:firstLine="709"/>
        <w:jc w:val="both"/>
        <w:rPr>
          <w:color w:val="000000" w:themeColor="text1"/>
        </w:rPr>
      </w:pPr>
      <w:r w:rsidRPr="00B327B3">
        <w:rPr>
          <w:color w:val="000000" w:themeColor="text1"/>
        </w:rPr>
        <w:t>Официальные символы подлежат государственной регистрации в порядке, установленном федеральным законодательством.</w:t>
      </w:r>
    </w:p>
    <w:p w:rsidR="00D52AFF" w:rsidRPr="00B327B3" w:rsidRDefault="00D52AFF" w:rsidP="00B327B3">
      <w:pPr>
        <w:pStyle w:val="13"/>
        <w:numPr>
          <w:ilvl w:val="0"/>
          <w:numId w:val="11"/>
        </w:numPr>
        <w:autoSpaceDE w:val="0"/>
        <w:autoSpaceDN w:val="0"/>
        <w:adjustRightInd w:val="0"/>
        <w:ind w:left="0" w:firstLine="709"/>
        <w:jc w:val="both"/>
        <w:rPr>
          <w:color w:val="000000" w:themeColor="text1"/>
        </w:rPr>
      </w:pPr>
      <w:r w:rsidRPr="00B327B3">
        <w:rPr>
          <w:color w:val="000000" w:themeColor="text1"/>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 15.02.2010 года № 30 и зарегистрированы в Государственном геральдическом регистре Российской Федерации.</w:t>
      </w:r>
    </w:p>
    <w:p w:rsidR="00D52AFF" w:rsidRPr="00B327B3" w:rsidRDefault="00D52AFF" w:rsidP="00D52AFF">
      <w:pPr>
        <w:rPr>
          <w:color w:val="000000" w:themeColor="text1"/>
        </w:rPr>
      </w:pPr>
    </w:p>
    <w:p w:rsidR="00D52AFF" w:rsidRPr="00B327B3" w:rsidRDefault="00D52AFF" w:rsidP="00D52AFF">
      <w:pPr>
        <w:rPr>
          <w:color w:val="000000" w:themeColor="text1"/>
        </w:rPr>
      </w:pPr>
    </w:p>
    <w:p w:rsidR="00D52AFF" w:rsidRPr="00B327B3" w:rsidRDefault="00D52AFF" w:rsidP="00D52AFF">
      <w:pPr>
        <w:pStyle w:val="2"/>
        <w:spacing w:before="0"/>
        <w:jc w:val="center"/>
        <w:rPr>
          <w:rFonts w:ascii="Times New Roman" w:hAnsi="Times New Roman"/>
          <w:b w:val="0"/>
          <w:i/>
          <w:color w:val="000000" w:themeColor="text1"/>
          <w:sz w:val="24"/>
          <w:szCs w:val="24"/>
        </w:rPr>
      </w:pPr>
      <w:bookmarkStart w:id="58" w:name="_Toc10193518"/>
      <w:r w:rsidRPr="00B327B3">
        <w:rPr>
          <w:rFonts w:ascii="Times New Roman" w:hAnsi="Times New Roman"/>
          <w:b w:val="0"/>
          <w:i/>
          <w:color w:val="000000" w:themeColor="text1"/>
          <w:sz w:val="24"/>
          <w:szCs w:val="24"/>
        </w:rPr>
        <w:t xml:space="preserve">ГЛАВА 2. </w:t>
      </w:r>
      <w:bookmarkEnd w:id="44"/>
      <w:bookmarkEnd w:id="45"/>
      <w:bookmarkEnd w:id="46"/>
      <w:bookmarkEnd w:id="47"/>
      <w:bookmarkEnd w:id="48"/>
      <w:bookmarkEnd w:id="49"/>
      <w:bookmarkEnd w:id="50"/>
      <w:bookmarkEnd w:id="51"/>
      <w:bookmarkEnd w:id="52"/>
      <w:bookmarkEnd w:id="53"/>
      <w:bookmarkEnd w:id="54"/>
      <w:bookmarkEnd w:id="55"/>
      <w:bookmarkEnd w:id="56"/>
      <w:r w:rsidRPr="00B327B3">
        <w:rPr>
          <w:rFonts w:ascii="Times New Roman" w:hAnsi="Times New Roman"/>
          <w:b w:val="0"/>
          <w:i/>
          <w:color w:val="000000" w:themeColor="text1"/>
          <w:sz w:val="24"/>
          <w:szCs w:val="24"/>
        </w:rPr>
        <w:t>ВОПРОСЫ МЕСТНОГО ЗНАЧЕНИЯ</w:t>
      </w:r>
      <w:bookmarkEnd w:id="57"/>
      <w:bookmarkEnd w:id="58"/>
    </w:p>
    <w:p w:rsidR="00D52AFF" w:rsidRPr="00B327B3" w:rsidRDefault="00D52AFF" w:rsidP="00D52AFF">
      <w:pPr>
        <w:rPr>
          <w:color w:val="000000" w:themeColor="text1"/>
        </w:rPr>
      </w:pPr>
    </w:p>
    <w:p w:rsidR="00D52AFF" w:rsidRPr="00B327B3" w:rsidRDefault="00D52AFF" w:rsidP="00D52AFF">
      <w:pPr>
        <w:pStyle w:val="2"/>
        <w:spacing w:before="0"/>
        <w:jc w:val="center"/>
        <w:rPr>
          <w:rFonts w:ascii="Times New Roman" w:hAnsi="Times New Roman"/>
          <w:i/>
          <w:color w:val="000000" w:themeColor="text1"/>
          <w:sz w:val="24"/>
          <w:szCs w:val="24"/>
        </w:rPr>
      </w:pPr>
      <w:bookmarkStart w:id="59" w:name="_Toc410383789"/>
      <w:bookmarkStart w:id="60" w:name="_Toc410384098"/>
      <w:bookmarkStart w:id="61" w:name="_Toc410653108"/>
      <w:bookmarkStart w:id="62" w:name="_Toc410998324"/>
      <w:bookmarkStart w:id="63" w:name="_Toc411271970"/>
      <w:bookmarkStart w:id="64" w:name="_Toc411321741"/>
      <w:bookmarkStart w:id="65" w:name="_Toc411322228"/>
      <w:bookmarkStart w:id="66" w:name="_Toc411362396"/>
      <w:bookmarkStart w:id="67" w:name="_Toc411362627"/>
      <w:bookmarkStart w:id="68" w:name="_Toc426535636"/>
      <w:bookmarkStart w:id="69" w:name="_Toc10193519"/>
      <w:r w:rsidRPr="00B327B3">
        <w:rPr>
          <w:rFonts w:ascii="Times New Roman" w:hAnsi="Times New Roman"/>
          <w:i/>
          <w:color w:val="000000" w:themeColor="text1"/>
          <w:sz w:val="24"/>
          <w:szCs w:val="24"/>
        </w:rPr>
        <w:t>Статья 3. Перечень вопросов местного значения</w:t>
      </w:r>
      <w:bookmarkEnd w:id="59"/>
      <w:bookmarkEnd w:id="60"/>
      <w:bookmarkEnd w:id="61"/>
      <w:bookmarkEnd w:id="62"/>
      <w:bookmarkEnd w:id="63"/>
      <w:bookmarkEnd w:id="64"/>
      <w:bookmarkEnd w:id="65"/>
      <w:bookmarkEnd w:id="66"/>
      <w:bookmarkEnd w:id="67"/>
      <w:bookmarkEnd w:id="68"/>
      <w:bookmarkEnd w:id="69"/>
    </w:p>
    <w:p w:rsidR="00D52AFF" w:rsidRPr="00B327B3" w:rsidRDefault="00D52AFF" w:rsidP="00D52AFF">
      <w:pPr>
        <w:rPr>
          <w:color w:val="000000" w:themeColor="text1"/>
        </w:rPr>
      </w:pPr>
    </w:p>
    <w:p w:rsidR="00D52AFF" w:rsidRPr="00B327B3" w:rsidRDefault="00D52AFF" w:rsidP="00B327B3">
      <w:pPr>
        <w:pStyle w:val="normal"/>
        <w:widowControl w:val="0"/>
        <w:numPr>
          <w:ilvl w:val="0"/>
          <w:numId w:val="15"/>
        </w:numPr>
        <w:spacing w:line="240" w:lineRule="auto"/>
        <w:ind w:left="0"/>
        <w:jc w:val="both"/>
        <w:rPr>
          <w:rFonts w:ascii="Times New Roman" w:hAnsi="Times New Roman" w:cs="Times New Roman"/>
          <w:color w:val="000000" w:themeColor="text1"/>
          <w:sz w:val="24"/>
          <w:szCs w:val="24"/>
        </w:rPr>
      </w:pPr>
      <w:bookmarkStart w:id="70" w:name="_Toc409800724"/>
      <w:bookmarkStart w:id="71" w:name="_Toc410222830"/>
      <w:bookmarkStart w:id="72" w:name="_Toc410383790"/>
      <w:bookmarkStart w:id="73" w:name="_Toc410384099"/>
      <w:bookmarkStart w:id="74" w:name="_Toc410653109"/>
      <w:bookmarkStart w:id="75" w:name="_Toc410998325"/>
      <w:bookmarkStart w:id="76" w:name="_Toc411271971"/>
      <w:bookmarkStart w:id="77" w:name="_Toc411321742"/>
      <w:bookmarkStart w:id="78" w:name="_Toc411322229"/>
      <w:bookmarkStart w:id="79" w:name="_Toc411362397"/>
      <w:bookmarkStart w:id="80" w:name="_Toc411362628"/>
      <w:r w:rsidRPr="00B327B3">
        <w:rPr>
          <w:rFonts w:ascii="Times New Roman" w:hAnsi="Times New Roman" w:cs="Times New Roman"/>
          <w:color w:val="000000" w:themeColor="text1"/>
          <w:sz w:val="24"/>
          <w:szCs w:val="24"/>
        </w:rPr>
        <w:t>К вопросам местного значения муниципального образования Бегуницкое сельское поселение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относятся:</w:t>
      </w:r>
    </w:p>
    <w:p w:rsidR="00D52AFF" w:rsidRPr="00B327B3" w:rsidRDefault="00D52AFF" w:rsidP="00B327B3">
      <w:pPr>
        <w:pStyle w:val="normal"/>
        <w:widowControl w:val="0"/>
        <w:numPr>
          <w:ilvl w:val="0"/>
          <w:numId w:val="14"/>
        </w:numPr>
        <w:spacing w:line="240" w:lineRule="auto"/>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B327B3">
        <w:rPr>
          <w:rFonts w:ascii="Times New Roman" w:hAnsi="Times New Roman" w:cs="Times New Roman"/>
          <w:color w:val="000000" w:themeColor="text1"/>
          <w:sz w:val="24"/>
          <w:szCs w:val="24"/>
        </w:rPr>
        <w:t>контроля за</w:t>
      </w:r>
      <w:proofErr w:type="gramEnd"/>
      <w:r w:rsidRPr="00B327B3">
        <w:rPr>
          <w:rFonts w:ascii="Times New Roman" w:hAnsi="Times New Roman" w:cs="Times New Roman"/>
          <w:color w:val="000000" w:themeColor="text1"/>
          <w:sz w:val="24"/>
          <w:szCs w:val="24"/>
        </w:rPr>
        <w:t xml:space="preserve"> его исполнением, составление и утверждение отчета об исполнении бюджета поселения;</w:t>
      </w:r>
    </w:p>
    <w:p w:rsidR="00D52AFF" w:rsidRPr="00B327B3" w:rsidRDefault="00D52AFF" w:rsidP="00B327B3">
      <w:pPr>
        <w:pStyle w:val="normal"/>
        <w:widowControl w:val="0"/>
        <w:numPr>
          <w:ilvl w:val="0"/>
          <w:numId w:val="14"/>
        </w:numPr>
        <w:spacing w:line="240" w:lineRule="auto"/>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установление, изменение и отмена местных налогов и сборов поселения;</w:t>
      </w:r>
    </w:p>
    <w:p w:rsidR="00D52AFF" w:rsidRPr="00B327B3" w:rsidRDefault="00D52AFF" w:rsidP="00B327B3">
      <w:pPr>
        <w:pStyle w:val="normal"/>
        <w:widowControl w:val="0"/>
        <w:numPr>
          <w:ilvl w:val="0"/>
          <w:numId w:val="14"/>
        </w:numPr>
        <w:spacing w:line="240" w:lineRule="auto"/>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владение, пользование и распоряжение имуществом, находящимся в муниципальной собственности поселения;</w:t>
      </w:r>
    </w:p>
    <w:p w:rsidR="00D52AFF" w:rsidRPr="00B327B3" w:rsidRDefault="00D52AFF" w:rsidP="00B327B3">
      <w:pPr>
        <w:pStyle w:val="normal"/>
        <w:widowControl w:val="0"/>
        <w:numPr>
          <w:ilvl w:val="0"/>
          <w:numId w:val="14"/>
        </w:numPr>
        <w:spacing w:line="240" w:lineRule="auto"/>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обеспечение первичных мер пожарной безопасности в границах населенных пунктов поселения;</w:t>
      </w:r>
    </w:p>
    <w:p w:rsidR="00D52AFF" w:rsidRPr="00B327B3" w:rsidRDefault="00D52AFF" w:rsidP="00B327B3">
      <w:pPr>
        <w:pStyle w:val="normal"/>
        <w:widowControl w:val="0"/>
        <w:numPr>
          <w:ilvl w:val="0"/>
          <w:numId w:val="14"/>
        </w:numPr>
        <w:spacing w:line="240" w:lineRule="auto"/>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lastRenderedPageBreak/>
        <w:t>создание условий для обеспечения жителей поселения услугами связи, общественного питания, торговли и бытового обслуживания;</w:t>
      </w:r>
    </w:p>
    <w:p w:rsidR="00D52AFF" w:rsidRPr="00B327B3" w:rsidRDefault="00D52AFF" w:rsidP="00B327B3">
      <w:pPr>
        <w:pStyle w:val="normal"/>
        <w:widowControl w:val="0"/>
        <w:numPr>
          <w:ilvl w:val="0"/>
          <w:numId w:val="14"/>
        </w:numPr>
        <w:spacing w:line="240" w:lineRule="auto"/>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создание условий для организации досуга и обеспечения жителей поселения услугами организаций культуры;</w:t>
      </w:r>
    </w:p>
    <w:p w:rsidR="00D52AFF" w:rsidRPr="00B327B3" w:rsidRDefault="00D52AFF" w:rsidP="00B327B3">
      <w:pPr>
        <w:pStyle w:val="normal"/>
        <w:widowControl w:val="0"/>
        <w:numPr>
          <w:ilvl w:val="0"/>
          <w:numId w:val="14"/>
        </w:numPr>
        <w:spacing w:line="240" w:lineRule="auto"/>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52AFF" w:rsidRPr="00B327B3" w:rsidRDefault="00D52AFF" w:rsidP="00B327B3">
      <w:pPr>
        <w:pStyle w:val="normal"/>
        <w:widowControl w:val="0"/>
        <w:numPr>
          <w:ilvl w:val="0"/>
          <w:numId w:val="14"/>
        </w:numPr>
        <w:spacing w:line="240" w:lineRule="auto"/>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формирование архивных фондов поселения;</w:t>
      </w:r>
    </w:p>
    <w:p w:rsidR="00D52AFF" w:rsidRPr="00B327B3" w:rsidRDefault="00D52AFF" w:rsidP="00B327B3">
      <w:pPr>
        <w:pStyle w:val="normal"/>
        <w:widowControl w:val="0"/>
        <w:numPr>
          <w:ilvl w:val="0"/>
          <w:numId w:val="14"/>
        </w:numPr>
        <w:spacing w:line="240" w:lineRule="auto"/>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 xml:space="preserve">утверждение правил благоустройства территории поселения, осуществление </w:t>
      </w:r>
      <w:proofErr w:type="gramStart"/>
      <w:r w:rsidRPr="00B327B3">
        <w:rPr>
          <w:rFonts w:ascii="Times New Roman" w:hAnsi="Times New Roman" w:cs="Times New Roman"/>
          <w:color w:val="000000" w:themeColor="text1"/>
          <w:sz w:val="24"/>
          <w:szCs w:val="24"/>
        </w:rPr>
        <w:t>контроля за</w:t>
      </w:r>
      <w:proofErr w:type="gramEnd"/>
      <w:r w:rsidRPr="00B327B3">
        <w:rPr>
          <w:rFonts w:ascii="Times New Roman" w:hAnsi="Times New Roman" w:cs="Times New Roman"/>
          <w:color w:val="000000" w:themeColor="text1"/>
          <w:sz w:val="24"/>
          <w:szCs w:val="24"/>
        </w:rPr>
        <w:t xml:space="preserve"> их соблюдением, организация благоустройства территории поселения в соответствии с указанными правилами);</w:t>
      </w:r>
    </w:p>
    <w:p w:rsidR="00D52AFF" w:rsidRPr="00B327B3" w:rsidRDefault="00D52AFF" w:rsidP="00B327B3">
      <w:pPr>
        <w:pStyle w:val="normal"/>
        <w:widowControl w:val="0"/>
        <w:numPr>
          <w:ilvl w:val="0"/>
          <w:numId w:val="14"/>
        </w:numPr>
        <w:spacing w:line="240" w:lineRule="auto"/>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52AFF" w:rsidRPr="00B327B3" w:rsidRDefault="00D52AFF" w:rsidP="00B327B3">
      <w:pPr>
        <w:pStyle w:val="normal"/>
        <w:widowControl w:val="0"/>
        <w:numPr>
          <w:ilvl w:val="0"/>
          <w:numId w:val="14"/>
        </w:numPr>
        <w:spacing w:line="240" w:lineRule="auto"/>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D52AFF" w:rsidRPr="00B327B3" w:rsidRDefault="00D52AFF" w:rsidP="00B327B3">
      <w:pPr>
        <w:pStyle w:val="normal"/>
        <w:widowControl w:val="0"/>
        <w:numPr>
          <w:ilvl w:val="0"/>
          <w:numId w:val="14"/>
        </w:numPr>
        <w:spacing w:line="240" w:lineRule="auto"/>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организация и осуществление мероприятий по работе с детьми и молодежью в поселении;</w:t>
      </w:r>
    </w:p>
    <w:p w:rsidR="00D52AFF" w:rsidRPr="00B327B3" w:rsidRDefault="00D52AFF" w:rsidP="00B327B3">
      <w:pPr>
        <w:pStyle w:val="normal"/>
        <w:widowControl w:val="0"/>
        <w:numPr>
          <w:ilvl w:val="0"/>
          <w:numId w:val="14"/>
        </w:numPr>
        <w:spacing w:line="240" w:lineRule="auto"/>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52AFF" w:rsidRPr="00B327B3" w:rsidRDefault="00D52AFF" w:rsidP="00B327B3">
      <w:pPr>
        <w:pStyle w:val="normal"/>
        <w:widowControl w:val="0"/>
        <w:numPr>
          <w:ilvl w:val="0"/>
          <w:numId w:val="15"/>
        </w:numPr>
        <w:spacing w:line="240" w:lineRule="auto"/>
        <w:ind w:left="0"/>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К вопросам местного значения муниципального образования Бегуницкое сельское поселение в соответствии с законодательством Ленинградской области относятся:</w:t>
      </w:r>
    </w:p>
    <w:p w:rsidR="00D52AFF" w:rsidRPr="00B327B3" w:rsidRDefault="00D52AFF" w:rsidP="00D52AFF">
      <w:pPr>
        <w:pStyle w:val="normal"/>
        <w:widowControl w:val="0"/>
        <w:spacing w:line="240" w:lineRule="auto"/>
        <w:ind w:firstLine="709"/>
        <w:jc w:val="both"/>
        <w:rPr>
          <w:rFonts w:ascii="Times New Roman" w:hAnsi="Times New Roman" w:cs="Times New Roman"/>
          <w:color w:val="000000" w:themeColor="text1"/>
          <w:sz w:val="24"/>
          <w:szCs w:val="24"/>
        </w:rPr>
      </w:pPr>
      <w:proofErr w:type="gramStart"/>
      <w:r w:rsidRPr="00B327B3">
        <w:rPr>
          <w:rFonts w:ascii="Times New Roman" w:hAnsi="Times New Roman" w:cs="Times New Roman"/>
          <w:color w:val="000000" w:themeColor="text1"/>
          <w:sz w:val="24"/>
          <w:szCs w:val="24"/>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B327B3">
        <w:rPr>
          <w:rFonts w:ascii="Times New Roman" w:hAnsi="Times New Roman" w:cs="Times New Roman"/>
          <w:color w:val="000000" w:themeColor="text1"/>
          <w:sz w:val="24"/>
          <w:szCs w:val="24"/>
        </w:rPr>
        <w:t xml:space="preserve"> законодательством Российской Федерации;</w:t>
      </w:r>
    </w:p>
    <w:p w:rsidR="00D52AFF" w:rsidRPr="00B327B3" w:rsidRDefault="00D52AFF" w:rsidP="00D52AFF">
      <w:pPr>
        <w:pStyle w:val="normal"/>
        <w:widowControl w:val="0"/>
        <w:spacing w:line="240" w:lineRule="auto"/>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52AFF" w:rsidRPr="00B327B3" w:rsidRDefault="00D52AFF" w:rsidP="00D52AFF">
      <w:pPr>
        <w:pStyle w:val="normal"/>
        <w:widowControl w:val="0"/>
        <w:spacing w:line="240" w:lineRule="auto"/>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52AFF" w:rsidRPr="00B327B3" w:rsidRDefault="00D52AFF" w:rsidP="00D52AFF">
      <w:pPr>
        <w:pStyle w:val="normal"/>
        <w:widowControl w:val="0"/>
        <w:spacing w:line="240" w:lineRule="auto"/>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52AFF" w:rsidRPr="00B327B3" w:rsidRDefault="00D52AFF" w:rsidP="00D52AFF">
      <w:pPr>
        <w:pStyle w:val="normal"/>
        <w:widowControl w:val="0"/>
        <w:spacing w:line="240" w:lineRule="auto"/>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52AFF" w:rsidRPr="00B327B3" w:rsidRDefault="00D52AFF" w:rsidP="00D52AFF">
      <w:pPr>
        <w:pStyle w:val="normal"/>
        <w:widowControl w:val="0"/>
        <w:spacing w:line="240" w:lineRule="auto"/>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6) участие в предупреждении и ликвидации последствий чрезвычайных ситуаций в границах поселения;</w:t>
      </w:r>
    </w:p>
    <w:p w:rsidR="00D52AFF" w:rsidRPr="00B327B3" w:rsidRDefault="00D52AFF" w:rsidP="00D52AFF">
      <w:pPr>
        <w:pStyle w:val="normal"/>
        <w:widowControl w:val="0"/>
        <w:spacing w:line="240" w:lineRule="auto"/>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7) организация библиотечного обслуживания населения, комплектование и обеспечение сохранности библиотечных фондов библиотек поселения;</w:t>
      </w:r>
    </w:p>
    <w:p w:rsidR="00D52AFF" w:rsidRPr="00B327B3" w:rsidRDefault="00D52AFF" w:rsidP="00D52AFF">
      <w:pPr>
        <w:pStyle w:val="normal"/>
        <w:widowControl w:val="0"/>
        <w:spacing w:line="240" w:lineRule="auto"/>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52AFF" w:rsidRPr="00B327B3" w:rsidRDefault="00D52AFF" w:rsidP="00D52AFF">
      <w:pPr>
        <w:pStyle w:val="normal"/>
        <w:widowControl w:val="0"/>
        <w:spacing w:line="240" w:lineRule="auto"/>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lastRenderedPageBreak/>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52AFF" w:rsidRPr="00B327B3" w:rsidRDefault="00D52AFF" w:rsidP="00D52AFF">
      <w:pPr>
        <w:pStyle w:val="normal"/>
        <w:widowControl w:val="0"/>
        <w:spacing w:line="240" w:lineRule="auto"/>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52AFF" w:rsidRPr="00B327B3" w:rsidRDefault="00D52AFF" w:rsidP="00D52AFF">
      <w:pPr>
        <w:pStyle w:val="normal"/>
        <w:widowControl w:val="0"/>
        <w:spacing w:line="240" w:lineRule="auto"/>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11) участие в организации деятельности по накоплению (в том числе раздельному накоплению) и транспортированию твердых коммунальных отходов;</w:t>
      </w:r>
    </w:p>
    <w:p w:rsidR="00D52AFF" w:rsidRPr="00B327B3" w:rsidRDefault="00D52AFF" w:rsidP="00D52AFF">
      <w:pPr>
        <w:pStyle w:val="normal"/>
        <w:widowControl w:val="0"/>
        <w:spacing w:line="240" w:lineRule="auto"/>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12)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D52AFF" w:rsidRPr="00B327B3" w:rsidRDefault="00D52AFF" w:rsidP="00D52AFF">
      <w:pPr>
        <w:pStyle w:val="normal"/>
        <w:widowControl w:val="0"/>
        <w:spacing w:line="240" w:lineRule="auto"/>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13)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D52AFF" w:rsidRPr="00B327B3" w:rsidRDefault="00D52AFF" w:rsidP="00D52AFF">
      <w:pPr>
        <w:pStyle w:val="normal"/>
        <w:widowControl w:val="0"/>
        <w:spacing w:line="240" w:lineRule="auto"/>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14) организация ритуальных услуг и содержание мест захоронения;</w:t>
      </w:r>
    </w:p>
    <w:p w:rsidR="00D52AFF" w:rsidRPr="00B327B3" w:rsidRDefault="00D52AFF" w:rsidP="00D52AFF">
      <w:pPr>
        <w:pStyle w:val="normal"/>
        <w:widowControl w:val="0"/>
        <w:spacing w:line="240" w:lineRule="auto"/>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15)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52AFF" w:rsidRPr="00B327B3" w:rsidRDefault="00D52AFF" w:rsidP="00D52AFF">
      <w:pPr>
        <w:pStyle w:val="normal"/>
        <w:widowControl w:val="0"/>
        <w:spacing w:line="240" w:lineRule="auto"/>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16) осуществление мероприятий по обеспечению безопасности людей на водных объектах, охране их жизни и здоровья;</w:t>
      </w:r>
    </w:p>
    <w:p w:rsidR="00D52AFF" w:rsidRPr="00B327B3" w:rsidRDefault="00D52AFF" w:rsidP="00D52AFF">
      <w:pPr>
        <w:pStyle w:val="normal"/>
        <w:widowControl w:val="0"/>
        <w:spacing w:line="240" w:lineRule="auto"/>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52AFF" w:rsidRPr="00B327B3" w:rsidRDefault="00D52AFF" w:rsidP="00D52AFF">
      <w:pPr>
        <w:pStyle w:val="normal"/>
        <w:widowControl w:val="0"/>
        <w:spacing w:line="240" w:lineRule="auto"/>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52AFF" w:rsidRPr="00B327B3" w:rsidRDefault="00D52AFF" w:rsidP="00D52AFF">
      <w:pPr>
        <w:pStyle w:val="normal"/>
        <w:widowControl w:val="0"/>
        <w:spacing w:line="240" w:lineRule="auto"/>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 xml:space="preserve">19) осуществление муниципального лесного контроля; </w:t>
      </w:r>
    </w:p>
    <w:p w:rsidR="00D52AFF" w:rsidRPr="00B327B3" w:rsidRDefault="00D52AFF" w:rsidP="00D52AFF">
      <w:pPr>
        <w:pStyle w:val="normal"/>
        <w:widowControl w:val="0"/>
        <w:spacing w:line="240" w:lineRule="auto"/>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52AFF" w:rsidRPr="00B327B3" w:rsidRDefault="00D52AFF" w:rsidP="00D52AFF">
      <w:pPr>
        <w:pStyle w:val="2a"/>
        <w:widowControl w:val="0"/>
        <w:spacing w:line="240" w:lineRule="auto"/>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52AFF" w:rsidRPr="00B327B3" w:rsidRDefault="00D52AFF" w:rsidP="00D52AFF">
      <w:pPr>
        <w:pStyle w:val="normal"/>
        <w:widowControl w:val="0"/>
        <w:spacing w:line="240" w:lineRule="auto"/>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52AFF" w:rsidRPr="00B327B3" w:rsidRDefault="00D52AFF" w:rsidP="00D52AFF">
      <w:pPr>
        <w:pStyle w:val="normal"/>
        <w:widowControl w:val="0"/>
        <w:spacing w:line="240" w:lineRule="auto"/>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52AFF" w:rsidRPr="00B327B3" w:rsidRDefault="00D52AFF" w:rsidP="00D52AFF">
      <w:pPr>
        <w:pStyle w:val="normal"/>
        <w:widowControl w:val="0"/>
        <w:spacing w:line="240" w:lineRule="auto"/>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24) осуществление мер по противодействию коррупции в границах поселения;</w:t>
      </w:r>
    </w:p>
    <w:p w:rsidR="00D52AFF" w:rsidRPr="00B327B3" w:rsidRDefault="00D52AFF" w:rsidP="00D52AFF">
      <w:pPr>
        <w:pStyle w:val="normal"/>
        <w:widowControl w:val="0"/>
        <w:spacing w:line="240" w:lineRule="auto"/>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25)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52AFF" w:rsidRPr="00B327B3" w:rsidRDefault="00D52AFF" w:rsidP="00D52AFF">
      <w:pPr>
        <w:pStyle w:val="normal"/>
        <w:widowControl w:val="0"/>
        <w:spacing w:line="240" w:lineRule="auto"/>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26) 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w:t>
      </w:r>
    </w:p>
    <w:p w:rsidR="00D52AFF" w:rsidRPr="00B327B3" w:rsidRDefault="00D52AFF" w:rsidP="00D52AFF">
      <w:pPr>
        <w:pStyle w:val="normal"/>
        <w:widowControl w:val="0"/>
        <w:spacing w:line="240" w:lineRule="auto"/>
        <w:ind w:firstLine="709"/>
        <w:jc w:val="both"/>
        <w:rPr>
          <w:rFonts w:ascii="Times New Roman" w:hAnsi="Times New Roman" w:cs="Times New Roman"/>
          <w:color w:val="000000" w:themeColor="text1"/>
          <w:sz w:val="24"/>
          <w:szCs w:val="24"/>
        </w:rPr>
      </w:pPr>
    </w:p>
    <w:p w:rsidR="00D52AFF" w:rsidRPr="00B327B3" w:rsidRDefault="00D52AFF" w:rsidP="00D52AFF">
      <w:pPr>
        <w:pStyle w:val="ae"/>
        <w:ind w:left="709"/>
        <w:jc w:val="center"/>
        <w:rPr>
          <w:b/>
          <w:color w:val="000000" w:themeColor="text1"/>
          <w:lang w:val="ru-RU"/>
        </w:rPr>
      </w:pPr>
      <w:r w:rsidRPr="00B327B3">
        <w:rPr>
          <w:b/>
          <w:color w:val="000000" w:themeColor="text1"/>
          <w:lang w:val="ru-RU"/>
        </w:rPr>
        <w:t>Статья 4.</w:t>
      </w:r>
      <w:r w:rsidRPr="00B327B3">
        <w:rPr>
          <w:i/>
          <w:color w:val="000000" w:themeColor="text1"/>
          <w:lang w:val="ru-RU"/>
        </w:rPr>
        <w:t xml:space="preserve"> </w:t>
      </w:r>
      <w:r w:rsidRPr="00B327B3">
        <w:rPr>
          <w:b/>
          <w:color w:val="000000" w:themeColor="text1"/>
          <w:lang w:val="ru-RU"/>
        </w:rPr>
        <w:t>Права органов местного самоуправления поселения на решение вопросов, не отнесенных к вопросам местного значения поселения</w:t>
      </w:r>
    </w:p>
    <w:p w:rsidR="00D52AFF" w:rsidRPr="00B327B3" w:rsidRDefault="00D52AFF" w:rsidP="00D52AFF">
      <w:pPr>
        <w:pStyle w:val="ae"/>
        <w:ind w:left="709"/>
        <w:jc w:val="center"/>
        <w:rPr>
          <w:b/>
          <w:color w:val="000000" w:themeColor="text1"/>
          <w:lang w:val="ru-RU"/>
        </w:rPr>
      </w:pPr>
    </w:p>
    <w:p w:rsidR="00D52AFF" w:rsidRPr="00B327B3" w:rsidRDefault="00D52AFF" w:rsidP="00D52AFF">
      <w:pPr>
        <w:ind w:firstLine="708"/>
        <w:rPr>
          <w:color w:val="000000" w:themeColor="text1"/>
        </w:rPr>
      </w:pPr>
      <w:r w:rsidRPr="00B327B3">
        <w:rPr>
          <w:color w:val="000000" w:themeColor="text1"/>
        </w:rPr>
        <w:t xml:space="preserve">1.Органы местного самоуправления поселения имеют право </w:t>
      </w:r>
      <w:proofErr w:type="gramStart"/>
      <w:r w:rsidRPr="00B327B3">
        <w:rPr>
          <w:color w:val="000000" w:themeColor="text1"/>
        </w:rPr>
        <w:t>на</w:t>
      </w:r>
      <w:proofErr w:type="gramEnd"/>
      <w:r w:rsidRPr="00B327B3">
        <w:rPr>
          <w:color w:val="000000" w:themeColor="text1"/>
        </w:rPr>
        <w:t>:</w:t>
      </w:r>
    </w:p>
    <w:p w:rsidR="00D52AFF" w:rsidRPr="00B327B3" w:rsidRDefault="00D52AFF" w:rsidP="00B327B3">
      <w:pPr>
        <w:pStyle w:val="ae"/>
        <w:numPr>
          <w:ilvl w:val="0"/>
          <w:numId w:val="18"/>
        </w:numPr>
        <w:ind w:left="0" w:firstLine="709"/>
        <w:jc w:val="both"/>
        <w:rPr>
          <w:color w:val="000000" w:themeColor="text1"/>
        </w:rPr>
      </w:pPr>
      <w:r w:rsidRPr="00B327B3">
        <w:rPr>
          <w:color w:val="000000" w:themeColor="text1"/>
        </w:rPr>
        <w:lastRenderedPageBreak/>
        <w:t>создание музеев поселения;</w:t>
      </w:r>
    </w:p>
    <w:p w:rsidR="00D52AFF" w:rsidRPr="00B327B3" w:rsidRDefault="00D52AFF" w:rsidP="00B327B3">
      <w:pPr>
        <w:pStyle w:val="ae"/>
        <w:numPr>
          <w:ilvl w:val="0"/>
          <w:numId w:val="18"/>
        </w:numPr>
        <w:ind w:left="0" w:firstLine="709"/>
        <w:jc w:val="both"/>
        <w:rPr>
          <w:color w:val="000000" w:themeColor="text1"/>
          <w:lang w:val="ru-RU"/>
        </w:rPr>
      </w:pPr>
      <w:r w:rsidRPr="00B327B3">
        <w:rPr>
          <w:color w:val="000000" w:themeColor="text1"/>
          <w:lang w:val="ru-RU"/>
        </w:rPr>
        <w:t>совершение нотариальных действий, предусмотренных законодательством, в случае отсутствия в поселении нотариуса;</w:t>
      </w:r>
    </w:p>
    <w:p w:rsidR="00D52AFF" w:rsidRPr="00B327B3" w:rsidRDefault="00D52AFF" w:rsidP="00B327B3">
      <w:pPr>
        <w:pStyle w:val="ae"/>
        <w:numPr>
          <w:ilvl w:val="0"/>
          <w:numId w:val="18"/>
        </w:numPr>
        <w:ind w:left="0" w:firstLine="709"/>
        <w:jc w:val="both"/>
        <w:rPr>
          <w:color w:val="000000" w:themeColor="text1"/>
          <w:lang w:val="ru-RU"/>
        </w:rPr>
      </w:pPr>
      <w:r w:rsidRPr="00B327B3">
        <w:rPr>
          <w:color w:val="000000" w:themeColor="text1"/>
          <w:lang w:val="ru-RU"/>
        </w:rPr>
        <w:t>участие в осуществлении деятельности по опеке и попечительству;</w:t>
      </w:r>
    </w:p>
    <w:p w:rsidR="00D52AFF" w:rsidRPr="00B327B3" w:rsidRDefault="00D52AFF" w:rsidP="00B327B3">
      <w:pPr>
        <w:pStyle w:val="ae"/>
        <w:numPr>
          <w:ilvl w:val="0"/>
          <w:numId w:val="18"/>
        </w:numPr>
        <w:ind w:left="0" w:firstLine="709"/>
        <w:jc w:val="both"/>
        <w:rPr>
          <w:color w:val="000000" w:themeColor="text1"/>
          <w:lang w:val="ru-RU"/>
        </w:rPr>
      </w:pPr>
      <w:r w:rsidRPr="00B327B3">
        <w:rPr>
          <w:color w:val="000000" w:themeColor="text1"/>
          <w:lang w:val="ru-RU"/>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52AFF" w:rsidRPr="00B327B3" w:rsidRDefault="00D52AFF" w:rsidP="00B327B3">
      <w:pPr>
        <w:pStyle w:val="ae"/>
        <w:numPr>
          <w:ilvl w:val="0"/>
          <w:numId w:val="18"/>
        </w:numPr>
        <w:ind w:left="0" w:firstLine="709"/>
        <w:jc w:val="both"/>
        <w:rPr>
          <w:color w:val="000000" w:themeColor="text1"/>
          <w:lang w:val="ru-RU"/>
        </w:rPr>
      </w:pPr>
      <w:r w:rsidRPr="00B327B3">
        <w:rPr>
          <w:color w:val="000000" w:themeColor="text1"/>
          <w:lang w:val="ru-RU"/>
        </w:rPr>
        <w:t>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D52AFF" w:rsidRPr="00B327B3" w:rsidRDefault="00D52AFF" w:rsidP="00B327B3">
      <w:pPr>
        <w:pStyle w:val="ae"/>
        <w:numPr>
          <w:ilvl w:val="0"/>
          <w:numId w:val="18"/>
        </w:numPr>
        <w:ind w:left="0" w:firstLine="709"/>
        <w:jc w:val="both"/>
        <w:rPr>
          <w:color w:val="000000" w:themeColor="text1"/>
          <w:lang w:val="ru-RU"/>
        </w:rPr>
      </w:pPr>
      <w:r w:rsidRPr="00B327B3">
        <w:rPr>
          <w:color w:val="000000" w:themeColor="text1"/>
          <w:lang w:val="ru-RU"/>
        </w:rPr>
        <w:t>участие в организации и осуществлению мероприятий по мобилизационной подготовке муниципальных предприятий и учреждений, находящихся на территории поселения;</w:t>
      </w:r>
    </w:p>
    <w:p w:rsidR="00D52AFF" w:rsidRPr="00B327B3" w:rsidRDefault="00D52AFF" w:rsidP="00B327B3">
      <w:pPr>
        <w:pStyle w:val="ae"/>
        <w:numPr>
          <w:ilvl w:val="0"/>
          <w:numId w:val="18"/>
        </w:numPr>
        <w:ind w:left="0" w:firstLine="709"/>
        <w:jc w:val="both"/>
        <w:rPr>
          <w:color w:val="000000" w:themeColor="text1"/>
        </w:rPr>
      </w:pPr>
      <w:r w:rsidRPr="00B327B3">
        <w:rPr>
          <w:color w:val="000000" w:themeColor="text1"/>
        </w:rPr>
        <w:t>создание муниципальной пожарной охраны;</w:t>
      </w:r>
    </w:p>
    <w:p w:rsidR="00D52AFF" w:rsidRPr="00B327B3" w:rsidRDefault="00D52AFF" w:rsidP="00B327B3">
      <w:pPr>
        <w:pStyle w:val="ae"/>
        <w:numPr>
          <w:ilvl w:val="0"/>
          <w:numId w:val="18"/>
        </w:numPr>
        <w:ind w:left="0" w:firstLine="709"/>
        <w:jc w:val="both"/>
        <w:rPr>
          <w:color w:val="000000" w:themeColor="text1"/>
          <w:lang w:val="ru-RU"/>
        </w:rPr>
      </w:pPr>
      <w:r w:rsidRPr="00B327B3">
        <w:rPr>
          <w:color w:val="000000" w:themeColor="text1"/>
          <w:lang w:val="ru-RU"/>
        </w:rPr>
        <w:t>создание условий для развития туризма;</w:t>
      </w:r>
    </w:p>
    <w:p w:rsidR="00D52AFF" w:rsidRPr="00B327B3" w:rsidRDefault="00D52AFF" w:rsidP="00B327B3">
      <w:pPr>
        <w:pStyle w:val="ae"/>
        <w:numPr>
          <w:ilvl w:val="0"/>
          <w:numId w:val="18"/>
        </w:numPr>
        <w:ind w:left="0" w:firstLine="709"/>
        <w:jc w:val="both"/>
        <w:rPr>
          <w:color w:val="000000" w:themeColor="text1"/>
          <w:lang w:val="ru-RU"/>
        </w:rPr>
      </w:pPr>
      <w:r w:rsidRPr="00B327B3">
        <w:rPr>
          <w:color w:val="000000" w:themeColor="text1"/>
          <w:lang w:val="ru-RU"/>
        </w:rPr>
        <w:t xml:space="preserve">оказание поддержки общественным наблюдательным комиссиям, осуществляющим общественный </w:t>
      </w:r>
      <w:proofErr w:type="gramStart"/>
      <w:r w:rsidRPr="00B327B3">
        <w:rPr>
          <w:color w:val="000000" w:themeColor="text1"/>
          <w:lang w:val="ru-RU"/>
        </w:rPr>
        <w:t>контроль за</w:t>
      </w:r>
      <w:proofErr w:type="gramEnd"/>
      <w:r w:rsidRPr="00B327B3">
        <w:rPr>
          <w:color w:val="000000" w:themeColor="text1"/>
          <w:lang w:val="ru-RU"/>
        </w:rPr>
        <w:t xml:space="preserve"> обеспечением прав человека и содействие лицам, находящимся в местах принудительного содержания;</w:t>
      </w:r>
    </w:p>
    <w:p w:rsidR="00D52AFF" w:rsidRPr="00B327B3" w:rsidRDefault="00D52AFF" w:rsidP="00B327B3">
      <w:pPr>
        <w:pStyle w:val="ae"/>
        <w:numPr>
          <w:ilvl w:val="0"/>
          <w:numId w:val="18"/>
        </w:numPr>
        <w:ind w:left="0" w:firstLine="709"/>
        <w:jc w:val="both"/>
        <w:rPr>
          <w:color w:val="000000" w:themeColor="text1"/>
          <w:lang w:val="ru-RU"/>
        </w:rPr>
      </w:pPr>
      <w:r w:rsidRPr="00B327B3">
        <w:rPr>
          <w:color w:val="000000" w:themeColor="text1"/>
          <w:lang w:val="ru-RU"/>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0044332B">
        <w:fldChar w:fldCharType="begin"/>
      </w:r>
      <w:r w:rsidR="0044332B">
        <w:instrText>HYPERLINK</w:instrText>
      </w:r>
      <w:r w:rsidR="0044332B" w:rsidRPr="008D75E7">
        <w:rPr>
          <w:lang w:val="ru-RU"/>
        </w:rPr>
        <w:instrText xml:space="preserve"> "</w:instrText>
      </w:r>
      <w:r w:rsidR="0044332B">
        <w:instrText>consultantplus</w:instrText>
      </w:r>
      <w:r w:rsidR="0044332B" w:rsidRPr="008D75E7">
        <w:rPr>
          <w:lang w:val="ru-RU"/>
        </w:rPr>
        <w:instrText>://</w:instrText>
      </w:r>
      <w:r w:rsidR="0044332B">
        <w:instrText>offline</w:instrText>
      </w:r>
      <w:r w:rsidR="0044332B" w:rsidRPr="008D75E7">
        <w:rPr>
          <w:lang w:val="ru-RU"/>
        </w:rPr>
        <w:instrText>/</w:instrText>
      </w:r>
      <w:r w:rsidR="0044332B">
        <w:instrText>ref</w:instrText>
      </w:r>
      <w:r w:rsidR="0044332B" w:rsidRPr="008D75E7">
        <w:rPr>
          <w:lang w:val="ru-RU"/>
        </w:rPr>
        <w:instrText>=</w:instrText>
      </w:r>
      <w:r w:rsidR="0044332B">
        <w:instrText>AF</w:instrText>
      </w:r>
      <w:r w:rsidR="0044332B" w:rsidRPr="008D75E7">
        <w:rPr>
          <w:lang w:val="ru-RU"/>
        </w:rPr>
        <w:instrText>5938</w:instrText>
      </w:r>
      <w:r w:rsidR="0044332B">
        <w:instrText>A</w:instrText>
      </w:r>
      <w:r w:rsidR="0044332B" w:rsidRPr="008D75E7">
        <w:rPr>
          <w:lang w:val="ru-RU"/>
        </w:rPr>
        <w:instrText>133</w:instrText>
      </w:r>
      <w:r w:rsidR="0044332B">
        <w:instrText>D</w:instrText>
      </w:r>
      <w:r w:rsidR="0044332B" w:rsidRPr="008D75E7">
        <w:rPr>
          <w:lang w:val="ru-RU"/>
        </w:rPr>
        <w:instrText>13</w:instrText>
      </w:r>
      <w:r w:rsidR="0044332B">
        <w:instrText>F</w:instrText>
      </w:r>
      <w:r w:rsidR="0044332B" w:rsidRPr="008D75E7">
        <w:rPr>
          <w:lang w:val="ru-RU"/>
        </w:rPr>
        <w:instrText>85403</w:instrText>
      </w:r>
      <w:r w:rsidR="0044332B">
        <w:instrText>ED</w:instrText>
      </w:r>
      <w:r w:rsidR="0044332B" w:rsidRPr="008D75E7">
        <w:rPr>
          <w:lang w:val="ru-RU"/>
        </w:rPr>
        <w:instrText>75</w:instrText>
      </w:r>
      <w:r w:rsidR="0044332B">
        <w:instrText>C</w:instrText>
      </w:r>
      <w:r w:rsidR="0044332B" w:rsidRPr="008D75E7">
        <w:rPr>
          <w:lang w:val="ru-RU"/>
        </w:rPr>
        <w:instrText>17</w:instrText>
      </w:r>
      <w:r w:rsidR="0044332B">
        <w:instrText>D</w:instrText>
      </w:r>
      <w:r w:rsidR="0044332B" w:rsidRPr="008D75E7">
        <w:rPr>
          <w:lang w:val="ru-RU"/>
        </w:rPr>
        <w:instrText>0</w:instrText>
      </w:r>
      <w:r w:rsidR="0044332B">
        <w:instrText>B</w:instrText>
      </w:r>
      <w:r w:rsidR="0044332B" w:rsidRPr="008D75E7">
        <w:rPr>
          <w:lang w:val="ru-RU"/>
        </w:rPr>
        <w:instrText>864</w:instrText>
      </w:r>
      <w:r w:rsidR="0044332B">
        <w:instrText>BD</w:instrText>
      </w:r>
      <w:r w:rsidR="0044332B" w:rsidRPr="008D75E7">
        <w:rPr>
          <w:lang w:val="ru-RU"/>
        </w:rPr>
        <w:instrText>866</w:instrText>
      </w:r>
      <w:r w:rsidR="0044332B">
        <w:instrText>B</w:instrText>
      </w:r>
      <w:r w:rsidR="0044332B" w:rsidRPr="008D75E7">
        <w:rPr>
          <w:lang w:val="ru-RU"/>
        </w:rPr>
        <w:instrText>53825</w:instrText>
      </w:r>
      <w:r w:rsidR="0044332B">
        <w:instrText>A</w:instrText>
      </w:r>
      <w:r w:rsidR="0044332B" w:rsidRPr="008D75E7">
        <w:rPr>
          <w:lang w:val="ru-RU"/>
        </w:rPr>
        <w:instrText>7135</w:instrText>
      </w:r>
      <w:r w:rsidR="0044332B">
        <w:instrText>B</w:instrText>
      </w:r>
      <w:r w:rsidR="0044332B" w:rsidRPr="008D75E7">
        <w:rPr>
          <w:lang w:val="ru-RU"/>
        </w:rPr>
        <w:instrText>52178001</w:instrText>
      </w:r>
      <w:r w:rsidR="0044332B">
        <w:instrText>En</w:instrText>
      </w:r>
      <w:r w:rsidR="0044332B" w:rsidRPr="008D75E7">
        <w:rPr>
          <w:lang w:val="ru-RU"/>
        </w:rPr>
        <w:instrText>745</w:instrText>
      </w:r>
      <w:r w:rsidR="0044332B">
        <w:instrText>F</w:instrText>
      </w:r>
      <w:r w:rsidR="0044332B" w:rsidRPr="008D75E7">
        <w:rPr>
          <w:lang w:val="ru-RU"/>
        </w:rPr>
        <w:instrText>"</w:instrText>
      </w:r>
      <w:r w:rsidR="0044332B">
        <w:fldChar w:fldCharType="separate"/>
      </w:r>
      <w:r w:rsidRPr="00B327B3">
        <w:rPr>
          <w:rStyle w:val="a5"/>
          <w:color w:val="000000" w:themeColor="text1"/>
          <w:lang w:val="ru-RU"/>
        </w:rPr>
        <w:t>законом</w:t>
      </w:r>
      <w:r w:rsidR="0044332B">
        <w:fldChar w:fldCharType="end"/>
      </w:r>
      <w:r w:rsidRPr="00B327B3">
        <w:rPr>
          <w:color w:val="000000" w:themeColor="text1"/>
          <w:lang w:val="ru-RU"/>
        </w:rPr>
        <w:t xml:space="preserve"> от 24 ноября 1995 года </w:t>
      </w:r>
      <w:r w:rsidRPr="00B327B3">
        <w:rPr>
          <w:color w:val="000000" w:themeColor="text1"/>
        </w:rPr>
        <w:t>N</w:t>
      </w:r>
      <w:r w:rsidRPr="00B327B3">
        <w:rPr>
          <w:color w:val="000000" w:themeColor="text1"/>
          <w:lang w:val="ru-RU"/>
        </w:rPr>
        <w:t xml:space="preserve"> 181-ФЗ "О социальной защите инвалидов в Российской Федерации;</w:t>
      </w:r>
    </w:p>
    <w:p w:rsidR="00D52AFF" w:rsidRPr="00B327B3" w:rsidRDefault="00D52AFF" w:rsidP="00B327B3">
      <w:pPr>
        <w:pStyle w:val="ae"/>
        <w:numPr>
          <w:ilvl w:val="0"/>
          <w:numId w:val="18"/>
        </w:numPr>
        <w:ind w:left="0" w:firstLine="709"/>
        <w:jc w:val="both"/>
        <w:rPr>
          <w:color w:val="000000" w:themeColor="text1"/>
          <w:lang w:val="ru-RU"/>
        </w:rPr>
      </w:pPr>
      <w:r w:rsidRPr="00B327B3">
        <w:rPr>
          <w:color w:val="000000" w:themeColor="text1"/>
          <w:lang w:val="ru-RU"/>
        </w:rPr>
        <w:t xml:space="preserve"> создание условий для организации </w:t>
      </w:r>
      <w:proofErr w:type="gramStart"/>
      <w:r w:rsidRPr="00B327B3">
        <w:rPr>
          <w:color w:val="000000" w:themeColor="text1"/>
          <w:lang w:val="ru-RU"/>
        </w:rPr>
        <w:t>проведения независимой оценки качества оказания услуг</w:t>
      </w:r>
      <w:proofErr w:type="gramEnd"/>
      <w:r w:rsidRPr="00B327B3">
        <w:rPr>
          <w:color w:val="000000" w:themeColor="text1"/>
          <w:lang w:val="ru-RU"/>
        </w:rPr>
        <w:t xml:space="preserve"> организациями в порядке и на условиях, которые установлены федеральными законами;</w:t>
      </w:r>
    </w:p>
    <w:p w:rsidR="00D52AFF" w:rsidRPr="00B327B3" w:rsidRDefault="00D52AFF" w:rsidP="00B327B3">
      <w:pPr>
        <w:pStyle w:val="ae"/>
        <w:numPr>
          <w:ilvl w:val="0"/>
          <w:numId w:val="18"/>
        </w:numPr>
        <w:ind w:left="0" w:firstLine="709"/>
        <w:jc w:val="both"/>
        <w:rPr>
          <w:color w:val="000000" w:themeColor="text1"/>
          <w:lang w:val="ru-RU"/>
        </w:rPr>
      </w:pPr>
      <w:r w:rsidRPr="00B327B3">
        <w:rPr>
          <w:color w:val="000000" w:themeColor="text1"/>
          <w:lang w:val="ru-RU"/>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52AFF" w:rsidRPr="00B327B3" w:rsidRDefault="00D52AFF" w:rsidP="00B327B3">
      <w:pPr>
        <w:pStyle w:val="ae"/>
        <w:numPr>
          <w:ilvl w:val="0"/>
          <w:numId w:val="18"/>
        </w:numPr>
        <w:ind w:left="0" w:firstLine="709"/>
        <w:jc w:val="both"/>
        <w:rPr>
          <w:color w:val="000000" w:themeColor="text1"/>
          <w:lang w:val="ru-RU"/>
        </w:rPr>
      </w:pPr>
      <w:r w:rsidRPr="00B327B3">
        <w:rPr>
          <w:color w:val="000000" w:themeColor="text1"/>
          <w:lang w:val="ru-RU"/>
        </w:rPr>
        <w:t xml:space="preserve"> осуществление мероприятий по отлову и содержанию безнадзорных животных, обитающих на территории поселения;</w:t>
      </w:r>
    </w:p>
    <w:p w:rsidR="00D52AFF" w:rsidRPr="00B327B3" w:rsidRDefault="00D52AFF" w:rsidP="00B327B3">
      <w:pPr>
        <w:pStyle w:val="ae"/>
        <w:numPr>
          <w:ilvl w:val="0"/>
          <w:numId w:val="18"/>
        </w:numPr>
        <w:ind w:left="0" w:firstLine="709"/>
        <w:jc w:val="both"/>
        <w:rPr>
          <w:color w:val="000000" w:themeColor="text1"/>
          <w:lang w:val="ru-RU"/>
        </w:rPr>
      </w:pPr>
      <w:r w:rsidRPr="00B327B3">
        <w:rPr>
          <w:color w:val="000000" w:themeColor="text1"/>
          <w:shd w:val="clear" w:color="auto" w:fill="FFFFFF"/>
          <w:lang w:val="ru-RU"/>
        </w:rPr>
        <w:t>осуществление мероприятий в сфере профилактики правонарушений, предусмотренных Федеральным</w:t>
      </w:r>
      <w:r w:rsidRPr="00B327B3">
        <w:rPr>
          <w:rStyle w:val="apple-converted-space"/>
          <w:rFonts w:eastAsia="Calibri"/>
          <w:color w:val="000000" w:themeColor="text1"/>
          <w:shd w:val="clear" w:color="auto" w:fill="FFFFFF"/>
        </w:rPr>
        <w:t> </w:t>
      </w:r>
      <w:r w:rsidR="0044332B">
        <w:fldChar w:fldCharType="begin"/>
      </w:r>
      <w:r w:rsidR="0044332B">
        <w:instrText>HYPERLINK</w:instrText>
      </w:r>
      <w:r w:rsidR="0044332B" w:rsidRPr="008D75E7">
        <w:rPr>
          <w:lang w:val="ru-RU"/>
        </w:rPr>
        <w:instrText xml:space="preserve"> "</w:instrText>
      </w:r>
      <w:r w:rsidR="0044332B">
        <w:instrText>http</w:instrText>
      </w:r>
      <w:r w:rsidR="0044332B" w:rsidRPr="008D75E7">
        <w:rPr>
          <w:lang w:val="ru-RU"/>
        </w:rPr>
        <w:instrText>://</w:instrText>
      </w:r>
      <w:r w:rsidR="0044332B">
        <w:instrText>www</w:instrText>
      </w:r>
      <w:r w:rsidR="0044332B" w:rsidRPr="008D75E7">
        <w:rPr>
          <w:lang w:val="ru-RU"/>
        </w:rPr>
        <w:instrText>.</w:instrText>
      </w:r>
      <w:r w:rsidR="0044332B">
        <w:instrText>consultant</w:instrText>
      </w:r>
      <w:r w:rsidR="0044332B" w:rsidRPr="008D75E7">
        <w:rPr>
          <w:lang w:val="ru-RU"/>
        </w:rPr>
        <w:instrText>.</w:instrText>
      </w:r>
      <w:r w:rsidR="0044332B">
        <w:instrText>ru</w:instrText>
      </w:r>
      <w:r w:rsidR="0044332B" w:rsidRPr="008D75E7">
        <w:rPr>
          <w:lang w:val="ru-RU"/>
        </w:rPr>
        <w:instrText>/</w:instrText>
      </w:r>
      <w:r w:rsidR="0044332B">
        <w:instrText>document</w:instrText>
      </w:r>
      <w:r w:rsidR="0044332B" w:rsidRPr="008D75E7">
        <w:rPr>
          <w:lang w:val="ru-RU"/>
        </w:rPr>
        <w:instrText>/</w:instrText>
      </w:r>
      <w:r w:rsidR="0044332B">
        <w:instrText>cons</w:instrText>
      </w:r>
      <w:r w:rsidR="0044332B" w:rsidRPr="008D75E7">
        <w:rPr>
          <w:lang w:val="ru-RU"/>
        </w:rPr>
        <w:instrText>_</w:instrText>
      </w:r>
      <w:r w:rsidR="0044332B">
        <w:instrText>doc</w:instrText>
      </w:r>
      <w:r w:rsidR="0044332B" w:rsidRPr="008D75E7">
        <w:rPr>
          <w:lang w:val="ru-RU"/>
        </w:rPr>
        <w:instrText>_</w:instrText>
      </w:r>
      <w:r w:rsidR="0044332B">
        <w:instrText>LAW</w:instrText>
      </w:r>
      <w:r w:rsidR="0044332B" w:rsidRPr="008D75E7">
        <w:rPr>
          <w:lang w:val="ru-RU"/>
        </w:rPr>
        <w:instrText>_199976/"</w:instrText>
      </w:r>
      <w:r w:rsidR="0044332B">
        <w:fldChar w:fldCharType="separate"/>
      </w:r>
      <w:r w:rsidRPr="00B327B3">
        <w:rPr>
          <w:rStyle w:val="a5"/>
          <w:color w:val="000000" w:themeColor="text1"/>
          <w:shd w:val="clear" w:color="auto" w:fill="FFFFFF"/>
          <w:lang w:val="ru-RU"/>
        </w:rPr>
        <w:t>законом</w:t>
      </w:r>
      <w:r w:rsidR="0044332B">
        <w:fldChar w:fldCharType="end"/>
      </w:r>
      <w:r w:rsidRPr="00B327B3">
        <w:rPr>
          <w:rStyle w:val="apple-converted-space"/>
          <w:rFonts w:eastAsia="Calibri"/>
          <w:color w:val="000000" w:themeColor="text1"/>
          <w:shd w:val="clear" w:color="auto" w:fill="FFFFFF"/>
        </w:rPr>
        <w:t> </w:t>
      </w:r>
      <w:r w:rsidRPr="00B327B3">
        <w:rPr>
          <w:color w:val="000000" w:themeColor="text1"/>
          <w:shd w:val="clear" w:color="auto" w:fill="FFFFFF"/>
          <w:lang w:val="ru-RU"/>
        </w:rPr>
        <w:t>"Об основах системы профилактики правонарушений в Российской Федерации"</w:t>
      </w:r>
      <w:r w:rsidRPr="00B327B3">
        <w:rPr>
          <w:color w:val="000000" w:themeColor="text1"/>
          <w:lang w:val="ru-RU"/>
        </w:rPr>
        <w:t>.</w:t>
      </w:r>
    </w:p>
    <w:p w:rsidR="00D52AFF" w:rsidRPr="00B327B3" w:rsidRDefault="00D52AFF" w:rsidP="00D52AFF">
      <w:pPr>
        <w:pStyle w:val="ae"/>
        <w:ind w:left="0" w:firstLine="644"/>
        <w:jc w:val="both"/>
        <w:rPr>
          <w:color w:val="000000" w:themeColor="text1"/>
          <w:lang w:val="ru-RU"/>
        </w:rPr>
      </w:pPr>
      <w:r w:rsidRPr="00B327B3">
        <w:rPr>
          <w:color w:val="000000" w:themeColor="text1"/>
          <w:lang w:val="ru-RU"/>
        </w:rPr>
        <w:t xml:space="preserve">2. </w:t>
      </w:r>
      <w:proofErr w:type="gramStart"/>
      <w:r w:rsidRPr="00B327B3">
        <w:rPr>
          <w:color w:val="000000" w:themeColor="text1"/>
          <w:lang w:val="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6 октября 2003 года №131-ФЗ), если это участие предусмотрено федеральными законами, а также решать иные вопросы, не отнесенные к компетенции органов</w:t>
      </w:r>
      <w:proofErr w:type="gramEnd"/>
      <w:r w:rsidRPr="00B327B3">
        <w:rPr>
          <w:color w:val="000000" w:themeColor="text1"/>
          <w:lang w:val="ru-RU"/>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52AFF" w:rsidRPr="00B327B3" w:rsidRDefault="00D52AFF" w:rsidP="00D52AFF">
      <w:pPr>
        <w:pStyle w:val="2"/>
        <w:spacing w:before="0"/>
        <w:ind w:firstLine="709"/>
        <w:jc w:val="both"/>
        <w:rPr>
          <w:rFonts w:ascii="Times New Roman" w:hAnsi="Times New Roman"/>
          <w:b w:val="0"/>
          <w:bCs/>
          <w:i/>
          <w:iCs/>
          <w:color w:val="000000" w:themeColor="text1"/>
          <w:sz w:val="24"/>
          <w:szCs w:val="24"/>
        </w:rPr>
      </w:pPr>
    </w:p>
    <w:p w:rsidR="00D52AFF" w:rsidRPr="00B327B3" w:rsidRDefault="00D52AFF" w:rsidP="00D52AFF">
      <w:pPr>
        <w:pStyle w:val="2"/>
        <w:spacing w:before="0"/>
        <w:ind w:firstLine="709"/>
        <w:jc w:val="center"/>
        <w:rPr>
          <w:rFonts w:ascii="Times New Roman" w:hAnsi="Times New Roman"/>
          <w:b w:val="0"/>
          <w:i/>
          <w:color w:val="000000" w:themeColor="text1"/>
          <w:sz w:val="24"/>
          <w:szCs w:val="24"/>
        </w:rPr>
      </w:pPr>
      <w:bookmarkStart w:id="81" w:name="_Toc426535637"/>
      <w:bookmarkStart w:id="82" w:name="_Toc10193520"/>
      <w:r w:rsidRPr="00B327B3">
        <w:rPr>
          <w:rFonts w:ascii="Times New Roman" w:hAnsi="Times New Roman"/>
          <w:b w:val="0"/>
          <w:i/>
          <w:color w:val="000000" w:themeColor="text1"/>
          <w:sz w:val="24"/>
          <w:szCs w:val="24"/>
        </w:rPr>
        <w:t xml:space="preserve">ГЛАВА 3. </w:t>
      </w:r>
      <w:bookmarkEnd w:id="70"/>
      <w:bookmarkEnd w:id="71"/>
      <w:bookmarkEnd w:id="72"/>
      <w:bookmarkEnd w:id="73"/>
      <w:bookmarkEnd w:id="74"/>
      <w:bookmarkEnd w:id="75"/>
      <w:bookmarkEnd w:id="76"/>
      <w:bookmarkEnd w:id="77"/>
      <w:bookmarkEnd w:id="78"/>
      <w:bookmarkEnd w:id="79"/>
      <w:bookmarkEnd w:id="80"/>
      <w:r w:rsidRPr="00B327B3">
        <w:rPr>
          <w:rFonts w:ascii="Times New Roman" w:hAnsi="Times New Roman"/>
          <w:b w:val="0"/>
          <w:i/>
          <w:color w:val="000000" w:themeColor="text1"/>
          <w:sz w:val="24"/>
          <w:szCs w:val="24"/>
        </w:rPr>
        <w:t>ФОРМЫ, ПОРЯДОК И ГАРАНТИИ УЧАСТИЯ НАСЕЛЕНИЯ В РЕШЕНИИ ВОПРОСОВ МЕСТНОГО ЗНАЧЕНИЯ</w:t>
      </w:r>
      <w:bookmarkEnd w:id="81"/>
      <w:bookmarkEnd w:id="82"/>
    </w:p>
    <w:p w:rsidR="00D52AFF" w:rsidRPr="00B327B3" w:rsidRDefault="00D52AFF" w:rsidP="00D52AFF">
      <w:pPr>
        <w:pStyle w:val="2"/>
        <w:spacing w:before="0"/>
        <w:rPr>
          <w:rFonts w:ascii="Times New Roman" w:hAnsi="Times New Roman"/>
          <w:i/>
          <w:color w:val="000000" w:themeColor="text1"/>
          <w:sz w:val="24"/>
          <w:szCs w:val="24"/>
        </w:rPr>
      </w:pPr>
      <w:bookmarkStart w:id="83" w:name="_Toc409800726"/>
      <w:bookmarkStart w:id="84" w:name="_Toc410222832"/>
      <w:bookmarkStart w:id="85" w:name="_Toc410383792"/>
      <w:bookmarkStart w:id="86" w:name="_Toc410384101"/>
      <w:bookmarkStart w:id="87" w:name="_Toc410653111"/>
      <w:bookmarkStart w:id="88" w:name="_Toc410998327"/>
      <w:bookmarkStart w:id="89" w:name="_Toc411271973"/>
      <w:bookmarkStart w:id="90" w:name="_Toc411321744"/>
      <w:bookmarkStart w:id="91" w:name="_Toc411322231"/>
      <w:bookmarkStart w:id="92" w:name="_Toc411362399"/>
      <w:bookmarkStart w:id="93" w:name="_Toc411362630"/>
      <w:bookmarkStart w:id="94" w:name="_Toc416877906"/>
    </w:p>
    <w:p w:rsidR="00D52AFF" w:rsidRPr="00B327B3" w:rsidRDefault="00D52AFF" w:rsidP="00D52AFF">
      <w:pPr>
        <w:pStyle w:val="2"/>
        <w:spacing w:before="0"/>
        <w:ind w:firstLine="709"/>
        <w:jc w:val="center"/>
        <w:rPr>
          <w:rFonts w:ascii="Times New Roman" w:hAnsi="Times New Roman"/>
          <w:color w:val="000000" w:themeColor="text1"/>
          <w:sz w:val="24"/>
          <w:szCs w:val="24"/>
        </w:rPr>
      </w:pPr>
      <w:bookmarkStart w:id="95" w:name="_Toc482267704"/>
      <w:bookmarkStart w:id="96" w:name="_Toc10193521"/>
      <w:bookmarkEnd w:id="83"/>
      <w:bookmarkEnd w:id="84"/>
      <w:bookmarkEnd w:id="85"/>
      <w:bookmarkEnd w:id="86"/>
      <w:bookmarkEnd w:id="87"/>
      <w:bookmarkEnd w:id="88"/>
      <w:bookmarkEnd w:id="89"/>
      <w:bookmarkEnd w:id="90"/>
      <w:bookmarkEnd w:id="91"/>
      <w:bookmarkEnd w:id="92"/>
      <w:bookmarkEnd w:id="93"/>
      <w:bookmarkEnd w:id="94"/>
      <w:r w:rsidRPr="00B327B3">
        <w:rPr>
          <w:rFonts w:ascii="Times New Roman" w:hAnsi="Times New Roman"/>
          <w:i/>
          <w:color w:val="000000" w:themeColor="text1"/>
          <w:sz w:val="24"/>
          <w:szCs w:val="24"/>
        </w:rPr>
        <w:t xml:space="preserve">Статья 5. </w:t>
      </w:r>
      <w:bookmarkStart w:id="97" w:name="_Toc404443597"/>
      <w:bookmarkStart w:id="98" w:name="_Toc405980840"/>
      <w:r w:rsidRPr="00B327B3">
        <w:rPr>
          <w:rFonts w:ascii="Times New Roman" w:hAnsi="Times New Roman"/>
          <w:i/>
          <w:color w:val="000000" w:themeColor="text1"/>
          <w:sz w:val="24"/>
          <w:szCs w:val="24"/>
        </w:rPr>
        <w:t>Местный референдум</w:t>
      </w:r>
      <w:bookmarkEnd w:id="95"/>
      <w:bookmarkEnd w:id="96"/>
      <w:bookmarkEnd w:id="97"/>
      <w:bookmarkEnd w:id="98"/>
    </w:p>
    <w:p w:rsidR="00D52AFF" w:rsidRPr="00B327B3" w:rsidRDefault="00D52AFF" w:rsidP="00D52AFF">
      <w:pPr>
        <w:pStyle w:val="af0"/>
        <w:ind w:firstLine="709"/>
        <w:jc w:val="center"/>
        <w:rPr>
          <w:color w:val="000000" w:themeColor="text1"/>
        </w:rPr>
      </w:pPr>
    </w:p>
    <w:p w:rsidR="00D52AFF" w:rsidRPr="00B327B3" w:rsidRDefault="00D52AFF" w:rsidP="00B327B3">
      <w:pPr>
        <w:pStyle w:val="ConsPlusNormal"/>
        <w:widowControl/>
        <w:numPr>
          <w:ilvl w:val="0"/>
          <w:numId w:val="49"/>
        </w:numPr>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 xml:space="preserve">Референдум местный (местный референдум) – референдум, проводимый в соответствии с </w:t>
      </w:r>
      <w:hyperlink r:id="rId8" w:history="1">
        <w:r w:rsidRPr="00B327B3">
          <w:rPr>
            <w:rFonts w:ascii="Times New Roman" w:hAnsi="Times New Roman" w:cs="Times New Roman"/>
            <w:color w:val="000000" w:themeColor="text1"/>
            <w:sz w:val="24"/>
            <w:szCs w:val="24"/>
          </w:rPr>
          <w:t>Конституцией</w:t>
        </w:r>
      </w:hyperlink>
      <w:r w:rsidRPr="00B327B3">
        <w:rPr>
          <w:rFonts w:ascii="Times New Roman" w:hAnsi="Times New Roman" w:cs="Times New Roman"/>
          <w:color w:val="000000" w:themeColor="text1"/>
          <w:sz w:val="24"/>
          <w:szCs w:val="24"/>
        </w:rPr>
        <w:t xml:space="preserve"> Российской Федерации, федеральными </w:t>
      </w:r>
      <w:hyperlink r:id="rId9" w:history="1">
        <w:r w:rsidRPr="00B327B3">
          <w:rPr>
            <w:rFonts w:ascii="Times New Roman" w:hAnsi="Times New Roman" w:cs="Times New Roman"/>
            <w:color w:val="000000" w:themeColor="text1"/>
            <w:sz w:val="24"/>
            <w:szCs w:val="24"/>
          </w:rPr>
          <w:t>законами</w:t>
        </w:r>
      </w:hyperlink>
      <w:r w:rsidRPr="00B327B3">
        <w:rPr>
          <w:rFonts w:ascii="Times New Roman" w:hAnsi="Times New Roman" w:cs="Times New Roman"/>
          <w:color w:val="000000" w:themeColor="text1"/>
          <w:sz w:val="24"/>
          <w:szCs w:val="24"/>
        </w:rPr>
        <w:t xml:space="preserve">, уставом Ленинградской области, законом Ленинградской области, настоящим уставом среди </w:t>
      </w:r>
      <w:r w:rsidRPr="00B327B3">
        <w:rPr>
          <w:rFonts w:ascii="Times New Roman" w:hAnsi="Times New Roman" w:cs="Times New Roman"/>
          <w:color w:val="000000" w:themeColor="text1"/>
          <w:sz w:val="24"/>
          <w:szCs w:val="24"/>
        </w:rPr>
        <w:lastRenderedPageBreak/>
        <w:t>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D52AFF" w:rsidRPr="00B327B3" w:rsidRDefault="00D52AFF" w:rsidP="00B327B3">
      <w:pPr>
        <w:pStyle w:val="ConsPlusNormal"/>
        <w:widowControl/>
        <w:numPr>
          <w:ilvl w:val="0"/>
          <w:numId w:val="49"/>
        </w:numPr>
        <w:ind w:left="0" w:firstLine="709"/>
        <w:jc w:val="both"/>
        <w:rPr>
          <w:rFonts w:ascii="Times New Roman" w:hAnsi="Times New Roman" w:cs="Times New Roman"/>
          <w:color w:val="000000" w:themeColor="text1"/>
          <w:sz w:val="24"/>
          <w:szCs w:val="24"/>
        </w:rPr>
      </w:pPr>
      <w:proofErr w:type="gramStart"/>
      <w:r w:rsidRPr="00B327B3">
        <w:rPr>
          <w:rFonts w:ascii="Times New Roman" w:hAnsi="Times New Roman" w:cs="Times New Roman"/>
          <w:color w:val="000000" w:themeColor="text1"/>
          <w:sz w:val="24"/>
          <w:szCs w:val="24"/>
        </w:rPr>
        <w:t>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Бегуницкого сельского поселения.</w:t>
      </w:r>
      <w:proofErr w:type="gramEnd"/>
    </w:p>
    <w:p w:rsidR="00D52AFF" w:rsidRPr="00B327B3" w:rsidRDefault="00D52AFF" w:rsidP="00B327B3">
      <w:pPr>
        <w:pStyle w:val="ConsPlusNormal"/>
        <w:widowControl/>
        <w:numPr>
          <w:ilvl w:val="0"/>
          <w:numId w:val="49"/>
        </w:numPr>
        <w:ind w:left="0" w:firstLine="709"/>
        <w:jc w:val="both"/>
        <w:rPr>
          <w:rFonts w:ascii="Times New Roman" w:hAnsi="Times New Roman" w:cs="Times New Roman"/>
          <w:color w:val="000000" w:themeColor="text1"/>
          <w:sz w:val="24"/>
          <w:szCs w:val="24"/>
        </w:rPr>
      </w:pPr>
      <w:proofErr w:type="gramStart"/>
      <w:r w:rsidRPr="00B327B3">
        <w:rPr>
          <w:rFonts w:ascii="Times New Roman" w:hAnsi="Times New Roman" w:cs="Times New Roman"/>
          <w:color w:val="000000" w:themeColor="text1"/>
          <w:sz w:val="24"/>
          <w:szCs w:val="24"/>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B327B3">
        <w:rPr>
          <w:rFonts w:ascii="Times New Roman" w:hAnsi="Times New Roman" w:cs="Times New Roman"/>
          <w:color w:val="000000" w:themeColor="text1"/>
          <w:sz w:val="24"/>
          <w:szCs w:val="24"/>
        </w:rPr>
        <w:t xml:space="preserve"> референдума.</w:t>
      </w:r>
    </w:p>
    <w:p w:rsidR="00D52AFF" w:rsidRPr="00B327B3" w:rsidRDefault="00D52AFF" w:rsidP="00D52AFF">
      <w:pPr>
        <w:pStyle w:val="af0"/>
        <w:ind w:firstLine="709"/>
        <w:jc w:val="both"/>
        <w:rPr>
          <w:color w:val="000000" w:themeColor="text1"/>
        </w:rPr>
      </w:pPr>
    </w:p>
    <w:p w:rsidR="00D52AFF" w:rsidRPr="00AB2B1E" w:rsidRDefault="00D52AFF" w:rsidP="00D52AFF">
      <w:pPr>
        <w:pStyle w:val="2"/>
        <w:spacing w:before="0"/>
        <w:ind w:firstLine="709"/>
        <w:jc w:val="center"/>
        <w:rPr>
          <w:rFonts w:ascii="Times New Roman" w:hAnsi="Times New Roman"/>
          <w:color w:val="000000" w:themeColor="text1"/>
          <w:sz w:val="24"/>
          <w:szCs w:val="24"/>
        </w:rPr>
      </w:pPr>
      <w:bookmarkStart w:id="99" w:name="_Toc404443598"/>
      <w:bookmarkStart w:id="100" w:name="_Toc405980841"/>
      <w:bookmarkStart w:id="101" w:name="_Toc409800727"/>
      <w:bookmarkStart w:id="102" w:name="_Toc410222833"/>
      <w:bookmarkStart w:id="103" w:name="_Toc410383793"/>
      <w:bookmarkStart w:id="104" w:name="_Toc410384102"/>
      <w:bookmarkStart w:id="105" w:name="_Toc410653112"/>
      <w:bookmarkStart w:id="106" w:name="_Toc410998328"/>
      <w:bookmarkStart w:id="107" w:name="_Toc411271974"/>
      <w:bookmarkStart w:id="108" w:name="_Toc411321745"/>
      <w:bookmarkStart w:id="109" w:name="_Toc411322232"/>
      <w:bookmarkStart w:id="110" w:name="_Toc411362400"/>
      <w:bookmarkStart w:id="111" w:name="_Toc411362631"/>
      <w:bookmarkStart w:id="112" w:name="_Toc426535640"/>
      <w:bookmarkStart w:id="113" w:name="_Toc10193522"/>
      <w:r w:rsidRPr="00AB2B1E">
        <w:rPr>
          <w:rFonts w:ascii="Times New Roman" w:hAnsi="Times New Roman"/>
          <w:color w:val="000000" w:themeColor="text1"/>
          <w:sz w:val="24"/>
          <w:szCs w:val="24"/>
        </w:rPr>
        <w:t>Статья 6. Муниципальные выборы</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D52AFF" w:rsidRPr="00B327B3" w:rsidRDefault="00D52AFF" w:rsidP="00D52AFF">
      <w:pPr>
        <w:rPr>
          <w:color w:val="000000" w:themeColor="text1"/>
        </w:rPr>
      </w:pPr>
    </w:p>
    <w:p w:rsidR="00D52AFF" w:rsidRPr="00B327B3" w:rsidRDefault="00D52AFF" w:rsidP="00B327B3">
      <w:pPr>
        <w:pStyle w:val="af0"/>
        <w:widowControl w:val="0"/>
        <w:numPr>
          <w:ilvl w:val="0"/>
          <w:numId w:val="13"/>
        </w:numPr>
        <w:autoSpaceDE w:val="0"/>
        <w:autoSpaceDN w:val="0"/>
        <w:adjustRightInd w:val="0"/>
        <w:spacing w:after="0"/>
        <w:ind w:left="0" w:firstLine="709"/>
        <w:jc w:val="both"/>
        <w:rPr>
          <w:color w:val="000000" w:themeColor="text1"/>
        </w:rPr>
      </w:pPr>
      <w:r w:rsidRPr="00B327B3">
        <w:rPr>
          <w:color w:val="000000" w:themeColor="text1"/>
        </w:rPr>
        <w:t>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области от 15.03.2012 № 20-оз «О муниципальных выборах в Ленинградской области».</w:t>
      </w:r>
    </w:p>
    <w:p w:rsidR="00D52AFF" w:rsidRPr="00B327B3" w:rsidRDefault="00D52AFF" w:rsidP="00B327B3">
      <w:pPr>
        <w:pStyle w:val="af0"/>
        <w:widowControl w:val="0"/>
        <w:numPr>
          <w:ilvl w:val="0"/>
          <w:numId w:val="13"/>
        </w:numPr>
        <w:autoSpaceDE w:val="0"/>
        <w:autoSpaceDN w:val="0"/>
        <w:adjustRightInd w:val="0"/>
        <w:spacing w:after="0"/>
        <w:ind w:left="0" w:firstLine="709"/>
        <w:jc w:val="both"/>
        <w:rPr>
          <w:color w:val="000000" w:themeColor="text1"/>
        </w:rPr>
      </w:pPr>
      <w:r w:rsidRPr="00B327B3">
        <w:rPr>
          <w:color w:val="000000" w:themeColor="text1"/>
        </w:rPr>
        <w:t>Муниципальные выборы назначаются советом депутатов. В</w:t>
      </w:r>
      <w:r w:rsidRPr="00B327B3">
        <w:rPr>
          <w:color w:val="000000" w:themeColor="text1"/>
          <w:lang w:val="en-US"/>
        </w:rPr>
        <w:t> </w:t>
      </w:r>
      <w:r w:rsidRPr="00B327B3">
        <w:rPr>
          <w:color w:val="000000" w:themeColor="text1"/>
        </w:rPr>
        <w:t>случаях, установленных Федеральным законом от 12 июня 2002 года № 67-ФЗ, муниципальные выборы назначаются избирательной комиссией или судом.</w:t>
      </w:r>
    </w:p>
    <w:p w:rsidR="00D52AFF" w:rsidRPr="00B327B3" w:rsidRDefault="00D52AFF" w:rsidP="00B327B3">
      <w:pPr>
        <w:pStyle w:val="af0"/>
        <w:widowControl w:val="0"/>
        <w:numPr>
          <w:ilvl w:val="0"/>
          <w:numId w:val="13"/>
        </w:numPr>
        <w:autoSpaceDE w:val="0"/>
        <w:autoSpaceDN w:val="0"/>
        <w:adjustRightInd w:val="0"/>
        <w:spacing w:after="0"/>
        <w:ind w:left="0" w:firstLine="709"/>
        <w:jc w:val="both"/>
        <w:rPr>
          <w:color w:val="000000" w:themeColor="text1"/>
        </w:rPr>
      </w:pPr>
      <w:r w:rsidRPr="00B327B3">
        <w:rPr>
          <w:color w:val="000000" w:themeColor="text1"/>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B327B3">
        <w:rPr>
          <w:rStyle w:val="FontStyle39"/>
          <w:rFonts w:ascii="Times New Roman" w:hAnsi="Times New Roman"/>
          <w:color w:val="000000" w:themeColor="text1"/>
          <w:sz w:val="24"/>
        </w:rPr>
        <w:t>от 6 октября 2003 года № 131-ФЗ</w:t>
      </w:r>
      <w:r w:rsidRPr="00B327B3">
        <w:rPr>
          <w:color w:val="000000" w:themeColor="text1"/>
        </w:rPr>
        <w:t xml:space="preserve"> и принимаемым в соответствии с ним законом Ленинградской области.</w:t>
      </w:r>
    </w:p>
    <w:p w:rsidR="00D52AFF" w:rsidRPr="00B327B3" w:rsidRDefault="00D52AFF" w:rsidP="00B327B3">
      <w:pPr>
        <w:pStyle w:val="af0"/>
        <w:widowControl w:val="0"/>
        <w:numPr>
          <w:ilvl w:val="0"/>
          <w:numId w:val="13"/>
        </w:numPr>
        <w:autoSpaceDE w:val="0"/>
        <w:autoSpaceDN w:val="0"/>
        <w:adjustRightInd w:val="0"/>
        <w:spacing w:after="0"/>
        <w:ind w:left="0" w:firstLine="709"/>
        <w:jc w:val="both"/>
        <w:rPr>
          <w:color w:val="000000" w:themeColor="text1"/>
        </w:rPr>
      </w:pPr>
      <w:r w:rsidRPr="00B327B3">
        <w:rPr>
          <w:color w:val="000000" w:themeColor="text1"/>
        </w:rPr>
        <w:t>Итоги муниципальных выборов подлежат официальному опубликованию (обнародованию).</w:t>
      </w:r>
    </w:p>
    <w:p w:rsidR="00D52AFF" w:rsidRPr="00B327B3" w:rsidRDefault="00D52AFF" w:rsidP="00D52AFF">
      <w:pPr>
        <w:pStyle w:val="af0"/>
        <w:ind w:firstLine="709"/>
        <w:jc w:val="both"/>
        <w:rPr>
          <w:color w:val="000000" w:themeColor="text1"/>
        </w:rPr>
      </w:pPr>
    </w:p>
    <w:p w:rsidR="00D52AFF" w:rsidRPr="00AB2B1E" w:rsidRDefault="00D52AFF" w:rsidP="00D52AFF">
      <w:pPr>
        <w:pStyle w:val="2"/>
        <w:spacing w:before="0"/>
        <w:ind w:firstLine="709"/>
        <w:jc w:val="center"/>
        <w:rPr>
          <w:rFonts w:ascii="Times New Roman" w:hAnsi="Times New Roman"/>
          <w:color w:val="000000" w:themeColor="text1"/>
          <w:sz w:val="24"/>
          <w:szCs w:val="24"/>
        </w:rPr>
      </w:pPr>
      <w:bookmarkStart w:id="114" w:name="_Toc409800728"/>
      <w:bookmarkStart w:id="115" w:name="_Toc410222834"/>
      <w:bookmarkStart w:id="116" w:name="_Toc410383794"/>
      <w:bookmarkStart w:id="117" w:name="_Toc410384103"/>
      <w:bookmarkStart w:id="118" w:name="_Toc410653113"/>
      <w:bookmarkStart w:id="119" w:name="_Toc410998329"/>
      <w:bookmarkStart w:id="120" w:name="_Toc411271975"/>
      <w:bookmarkStart w:id="121" w:name="_Toc411321746"/>
      <w:bookmarkStart w:id="122" w:name="_Toc411322233"/>
      <w:bookmarkStart w:id="123" w:name="_Toc411362401"/>
      <w:bookmarkStart w:id="124" w:name="_Toc411362632"/>
      <w:bookmarkStart w:id="125" w:name="_Toc413077973"/>
      <w:bookmarkStart w:id="126" w:name="_Toc415562130"/>
      <w:bookmarkStart w:id="127" w:name="_Toc426535641"/>
      <w:bookmarkStart w:id="128" w:name="_Toc10193523"/>
      <w:bookmarkStart w:id="129" w:name="_Toc404443600"/>
      <w:bookmarkStart w:id="130" w:name="_Toc405980843"/>
      <w:r w:rsidRPr="00AB2B1E">
        <w:rPr>
          <w:rFonts w:ascii="Times New Roman" w:hAnsi="Times New Roman"/>
          <w:color w:val="000000" w:themeColor="text1"/>
          <w:sz w:val="24"/>
          <w:szCs w:val="24"/>
        </w:rPr>
        <w:t>Статья 7. Голосование по отзыву депутата совета депутат</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AB2B1E">
        <w:rPr>
          <w:rFonts w:ascii="Times New Roman" w:hAnsi="Times New Roman"/>
          <w:color w:val="000000" w:themeColor="text1"/>
          <w:sz w:val="24"/>
          <w:szCs w:val="24"/>
        </w:rPr>
        <w:t>а</w:t>
      </w:r>
      <w:bookmarkEnd w:id="128"/>
    </w:p>
    <w:p w:rsidR="00D52AFF" w:rsidRPr="00B327B3" w:rsidRDefault="00D52AFF" w:rsidP="00D52AFF">
      <w:pPr>
        <w:rPr>
          <w:color w:val="000000" w:themeColor="text1"/>
        </w:rPr>
      </w:pPr>
    </w:p>
    <w:bookmarkEnd w:id="129"/>
    <w:bookmarkEnd w:id="130"/>
    <w:p w:rsidR="00D52AFF" w:rsidRPr="00B327B3" w:rsidRDefault="00D52AFF" w:rsidP="00B327B3">
      <w:pPr>
        <w:pStyle w:val="13"/>
        <w:numPr>
          <w:ilvl w:val="3"/>
          <w:numId w:val="15"/>
        </w:numPr>
        <w:autoSpaceDE w:val="0"/>
        <w:autoSpaceDN w:val="0"/>
        <w:adjustRightInd w:val="0"/>
        <w:ind w:left="0" w:firstLine="709"/>
        <w:jc w:val="both"/>
        <w:rPr>
          <w:color w:val="000000" w:themeColor="text1"/>
        </w:rPr>
      </w:pPr>
      <w:r w:rsidRPr="00B327B3">
        <w:rPr>
          <w:color w:val="000000" w:themeColor="text1"/>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B327B3">
        <w:rPr>
          <w:rStyle w:val="FontStyle39"/>
          <w:rFonts w:ascii="Times New Roman" w:hAnsi="Times New Roman"/>
          <w:color w:val="000000" w:themeColor="text1"/>
          <w:sz w:val="24"/>
        </w:rPr>
        <w:t xml:space="preserve"> от 6 октября 2003 года № 131-ФЗ</w:t>
      </w:r>
      <w:r w:rsidRPr="00B327B3">
        <w:rPr>
          <w:color w:val="000000" w:themeColor="text1"/>
        </w:rPr>
        <w:t>.</w:t>
      </w:r>
    </w:p>
    <w:p w:rsidR="00D52AFF" w:rsidRPr="00B327B3" w:rsidRDefault="00D52AFF" w:rsidP="00B327B3">
      <w:pPr>
        <w:pStyle w:val="13"/>
        <w:numPr>
          <w:ilvl w:val="3"/>
          <w:numId w:val="15"/>
        </w:numPr>
        <w:autoSpaceDE w:val="0"/>
        <w:autoSpaceDN w:val="0"/>
        <w:adjustRightInd w:val="0"/>
        <w:ind w:left="0" w:firstLine="709"/>
        <w:jc w:val="both"/>
        <w:rPr>
          <w:color w:val="000000" w:themeColor="text1"/>
        </w:rPr>
      </w:pPr>
      <w:r w:rsidRPr="00B327B3">
        <w:rPr>
          <w:color w:val="000000" w:themeColor="text1"/>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D52AFF" w:rsidRPr="00B327B3" w:rsidRDefault="00D52AFF" w:rsidP="00D52AFF">
      <w:pPr>
        <w:rPr>
          <w:color w:val="000000" w:themeColor="text1"/>
        </w:rPr>
      </w:pPr>
      <w:bookmarkStart w:id="131" w:name="_Toc404443601"/>
      <w:bookmarkStart w:id="132" w:name="_Toc405980844"/>
      <w:bookmarkStart w:id="133" w:name="_Toc409800729"/>
      <w:bookmarkStart w:id="134" w:name="_Toc410222835"/>
      <w:bookmarkStart w:id="135" w:name="_Toc410383795"/>
      <w:bookmarkStart w:id="136" w:name="_Toc410384104"/>
      <w:bookmarkStart w:id="137" w:name="_Toc410653114"/>
      <w:bookmarkStart w:id="138" w:name="_Toc410998330"/>
      <w:bookmarkStart w:id="139" w:name="_Toc411271976"/>
      <w:bookmarkStart w:id="140" w:name="_Toc411321747"/>
      <w:bookmarkStart w:id="141" w:name="_Toc411322234"/>
      <w:bookmarkStart w:id="142" w:name="_Toc411362402"/>
      <w:bookmarkStart w:id="143" w:name="_Toc411362633"/>
      <w:bookmarkStart w:id="144" w:name="_Toc426535642"/>
    </w:p>
    <w:p w:rsidR="00D52AFF" w:rsidRPr="00AB2B1E" w:rsidRDefault="00D52AFF" w:rsidP="00D52AFF">
      <w:pPr>
        <w:pStyle w:val="2"/>
        <w:spacing w:before="0"/>
        <w:ind w:firstLine="709"/>
        <w:jc w:val="center"/>
        <w:rPr>
          <w:rFonts w:ascii="Times New Roman" w:hAnsi="Times New Roman"/>
          <w:color w:val="000000" w:themeColor="text1"/>
          <w:sz w:val="24"/>
          <w:szCs w:val="24"/>
        </w:rPr>
      </w:pPr>
      <w:bookmarkStart w:id="145" w:name="_Toc10193524"/>
      <w:r w:rsidRPr="00AB2B1E">
        <w:rPr>
          <w:rFonts w:ascii="Times New Roman" w:hAnsi="Times New Roman"/>
          <w:color w:val="000000" w:themeColor="text1"/>
          <w:sz w:val="24"/>
          <w:szCs w:val="24"/>
        </w:rPr>
        <w:t>Статья 8. Процедура отзыва депутата совета депутатов</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D52AFF" w:rsidRPr="00B327B3" w:rsidRDefault="00D52AFF" w:rsidP="00D52AFF">
      <w:pPr>
        <w:rPr>
          <w:color w:val="000000" w:themeColor="text1"/>
        </w:rPr>
      </w:pPr>
    </w:p>
    <w:p w:rsidR="00D52AFF" w:rsidRPr="00B327B3" w:rsidRDefault="00D52AFF" w:rsidP="00B327B3">
      <w:pPr>
        <w:pStyle w:val="normal"/>
        <w:numPr>
          <w:ilvl w:val="0"/>
          <w:numId w:val="16"/>
        </w:numPr>
        <w:spacing w:line="240" w:lineRule="auto"/>
        <w:ind w:left="0"/>
        <w:jc w:val="both"/>
        <w:rPr>
          <w:rFonts w:ascii="Times New Roman" w:hAnsi="Times New Roman" w:cs="Times New Roman"/>
          <w:color w:val="000000" w:themeColor="text1"/>
          <w:sz w:val="24"/>
          <w:szCs w:val="24"/>
        </w:rPr>
      </w:pPr>
      <w:bookmarkStart w:id="146" w:name="_Toc410383796"/>
      <w:bookmarkStart w:id="147" w:name="_Toc410384105"/>
      <w:bookmarkStart w:id="148" w:name="_Toc410653115"/>
      <w:bookmarkStart w:id="149" w:name="_Toc410998331"/>
      <w:bookmarkStart w:id="150" w:name="_Toc411271977"/>
      <w:bookmarkStart w:id="151" w:name="_Toc411321748"/>
      <w:bookmarkStart w:id="152" w:name="_Toc411322235"/>
      <w:bookmarkStart w:id="153" w:name="_Toc411362403"/>
      <w:bookmarkStart w:id="154" w:name="_Toc411362634"/>
      <w:r w:rsidRPr="00B327B3">
        <w:rPr>
          <w:rFonts w:ascii="Times New Roman" w:hAnsi="Times New Roman" w:cs="Times New Roman"/>
          <w:color w:val="000000" w:themeColor="text1"/>
          <w:sz w:val="24"/>
          <w:szCs w:val="24"/>
        </w:rPr>
        <w:t>Граждане – инициаторы отзыва подают коллективное заявление о возбуждении процедуры голосования по отзыву в совет депутатов.</w:t>
      </w:r>
    </w:p>
    <w:p w:rsidR="00D52AFF" w:rsidRPr="00B327B3" w:rsidRDefault="00D52AFF" w:rsidP="00B327B3">
      <w:pPr>
        <w:pStyle w:val="normal"/>
        <w:numPr>
          <w:ilvl w:val="0"/>
          <w:numId w:val="16"/>
        </w:numPr>
        <w:spacing w:line="240" w:lineRule="auto"/>
        <w:ind w:left="0"/>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Заявление подается от имени инициативной группы численностью не менее 20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D52AFF" w:rsidRPr="00B327B3" w:rsidRDefault="00D52AFF" w:rsidP="00B327B3">
      <w:pPr>
        <w:pStyle w:val="normal"/>
        <w:numPr>
          <w:ilvl w:val="0"/>
          <w:numId w:val="16"/>
        </w:numPr>
        <w:spacing w:line="240" w:lineRule="auto"/>
        <w:ind w:left="0"/>
        <w:jc w:val="both"/>
        <w:rPr>
          <w:rFonts w:ascii="Times New Roman" w:hAnsi="Times New Roman" w:cs="Times New Roman"/>
          <w:color w:val="000000" w:themeColor="text1"/>
          <w:sz w:val="24"/>
          <w:szCs w:val="24"/>
        </w:rPr>
      </w:pPr>
      <w:proofErr w:type="gramStart"/>
      <w:r w:rsidRPr="00B327B3">
        <w:rPr>
          <w:rFonts w:ascii="Times New Roman" w:hAnsi="Times New Roman" w:cs="Times New Roman"/>
          <w:color w:val="000000" w:themeColor="text1"/>
          <w:sz w:val="24"/>
          <w:szCs w:val="24"/>
        </w:rPr>
        <w:lastRenderedPageBreak/>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roofErr w:type="gramEnd"/>
    </w:p>
    <w:p w:rsidR="00D52AFF" w:rsidRPr="00B327B3" w:rsidRDefault="00D52AFF" w:rsidP="00B327B3">
      <w:pPr>
        <w:pStyle w:val="normal"/>
        <w:numPr>
          <w:ilvl w:val="0"/>
          <w:numId w:val="16"/>
        </w:numPr>
        <w:spacing w:line="240" w:lineRule="auto"/>
        <w:ind w:left="0"/>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К заявлению должны быть приложены документы или их заверенные копии, подтверждающие наличие оснований для возбуждения процедуры отзыва.</w:t>
      </w:r>
    </w:p>
    <w:p w:rsidR="00D52AFF" w:rsidRPr="00B327B3" w:rsidRDefault="00D52AFF" w:rsidP="00B327B3">
      <w:pPr>
        <w:pStyle w:val="normal"/>
        <w:numPr>
          <w:ilvl w:val="0"/>
          <w:numId w:val="16"/>
        </w:numPr>
        <w:spacing w:line="240" w:lineRule="auto"/>
        <w:ind w:left="0"/>
        <w:jc w:val="both"/>
        <w:rPr>
          <w:rFonts w:ascii="Times New Roman" w:hAnsi="Times New Roman" w:cs="Times New Roman"/>
          <w:color w:val="000000" w:themeColor="text1"/>
          <w:sz w:val="24"/>
          <w:szCs w:val="24"/>
        </w:rPr>
      </w:pPr>
      <w:proofErr w:type="gramStart"/>
      <w:r w:rsidRPr="00B327B3">
        <w:rPr>
          <w:rFonts w:ascii="Times New Roman" w:hAnsi="Times New Roman" w:cs="Times New Roman"/>
          <w:color w:val="000000" w:themeColor="text1"/>
          <w:sz w:val="24"/>
          <w:szCs w:val="24"/>
        </w:rPr>
        <w:t>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муниципальном образование Бегуницкое сельское поселение, при этом число подписей должно быть не менее 75 штук.</w:t>
      </w:r>
      <w:proofErr w:type="gramEnd"/>
      <w:r w:rsidRPr="00B327B3">
        <w:rPr>
          <w:rFonts w:ascii="Times New Roman" w:hAnsi="Times New Roman" w:cs="Times New Roman"/>
          <w:color w:val="000000" w:themeColor="text1"/>
          <w:sz w:val="24"/>
          <w:szCs w:val="24"/>
        </w:rPr>
        <w:t xml:space="preserve"> Заявление об отзыве, поступившее в совет депутатов, подлежит рассмотрению на ближайшем заседании совета депутатов.</w:t>
      </w:r>
    </w:p>
    <w:p w:rsidR="00D52AFF" w:rsidRPr="00B327B3" w:rsidRDefault="00D52AFF" w:rsidP="00B327B3">
      <w:pPr>
        <w:pStyle w:val="normal"/>
        <w:numPr>
          <w:ilvl w:val="0"/>
          <w:numId w:val="16"/>
        </w:numPr>
        <w:spacing w:line="240" w:lineRule="auto"/>
        <w:ind w:left="0"/>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w:t>
      </w:r>
      <w:proofErr w:type="gramStart"/>
      <w:r w:rsidRPr="00B327B3">
        <w:rPr>
          <w:rFonts w:ascii="Times New Roman" w:hAnsi="Times New Roman" w:cs="Times New Roman"/>
          <w:color w:val="000000" w:themeColor="text1"/>
          <w:sz w:val="24"/>
          <w:szCs w:val="24"/>
        </w:rPr>
        <w:t>информации по поводу обстоятельств</w:t>
      </w:r>
      <w:proofErr w:type="gramEnd"/>
      <w:r w:rsidRPr="00B327B3">
        <w:rPr>
          <w:rFonts w:ascii="Times New Roman" w:hAnsi="Times New Roman" w:cs="Times New Roman"/>
          <w:color w:val="000000" w:themeColor="text1"/>
          <w:sz w:val="24"/>
          <w:szCs w:val="24"/>
        </w:rPr>
        <w:t>, ставших основанием для возбуждения процедуры отзыва.</w:t>
      </w:r>
    </w:p>
    <w:p w:rsidR="00D52AFF" w:rsidRPr="00B327B3" w:rsidRDefault="00D52AFF" w:rsidP="00B327B3">
      <w:pPr>
        <w:pStyle w:val="normal"/>
        <w:numPr>
          <w:ilvl w:val="0"/>
          <w:numId w:val="16"/>
        </w:numPr>
        <w:spacing w:line="240" w:lineRule="auto"/>
        <w:ind w:left="0"/>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Бегуницкое сельское поселение.</w:t>
      </w:r>
    </w:p>
    <w:p w:rsidR="00D52AFF" w:rsidRPr="00B327B3" w:rsidRDefault="00D52AFF" w:rsidP="00D52AFF">
      <w:pPr>
        <w:pStyle w:val="normal"/>
        <w:spacing w:line="240" w:lineRule="auto"/>
        <w:ind w:left="709"/>
        <w:jc w:val="both"/>
        <w:rPr>
          <w:rFonts w:ascii="Times New Roman" w:hAnsi="Times New Roman" w:cs="Times New Roman"/>
          <w:color w:val="000000" w:themeColor="text1"/>
          <w:sz w:val="24"/>
          <w:szCs w:val="24"/>
        </w:rPr>
      </w:pPr>
    </w:p>
    <w:p w:rsidR="00D52AFF" w:rsidRPr="00AB2B1E" w:rsidRDefault="00D52AFF" w:rsidP="00D52AFF">
      <w:pPr>
        <w:pStyle w:val="2"/>
        <w:spacing w:before="0"/>
        <w:ind w:left="709"/>
        <w:jc w:val="center"/>
        <w:rPr>
          <w:rFonts w:ascii="Times New Roman" w:hAnsi="Times New Roman"/>
          <w:color w:val="000000" w:themeColor="text1"/>
          <w:sz w:val="24"/>
          <w:szCs w:val="24"/>
        </w:rPr>
      </w:pPr>
      <w:bookmarkStart w:id="155" w:name="_Toc426535643"/>
      <w:bookmarkStart w:id="156" w:name="_Toc10193525"/>
      <w:r w:rsidRPr="00AB2B1E">
        <w:rPr>
          <w:rFonts w:ascii="Times New Roman" w:hAnsi="Times New Roman"/>
          <w:color w:val="000000" w:themeColor="text1"/>
          <w:sz w:val="24"/>
          <w:szCs w:val="24"/>
        </w:rPr>
        <w:t>Статья 9. Голосование по вопросам изменения границ и преобразования муниципального образования</w:t>
      </w:r>
      <w:bookmarkEnd w:id="155"/>
      <w:bookmarkEnd w:id="156"/>
    </w:p>
    <w:p w:rsidR="00D52AFF" w:rsidRPr="00B327B3" w:rsidRDefault="00D52AFF" w:rsidP="00D52AFF">
      <w:pPr>
        <w:rPr>
          <w:color w:val="000000" w:themeColor="text1"/>
        </w:rPr>
      </w:pPr>
    </w:p>
    <w:p w:rsidR="00D52AFF" w:rsidRPr="00B327B3" w:rsidRDefault="00D52AFF" w:rsidP="00D52AFF">
      <w:pPr>
        <w:pStyle w:val="35"/>
        <w:ind w:left="0" w:firstLine="709"/>
        <w:jc w:val="both"/>
        <w:rPr>
          <w:color w:val="000000" w:themeColor="text1"/>
        </w:rPr>
      </w:pPr>
      <w:bookmarkStart w:id="157" w:name="_Toc426535644"/>
      <w:proofErr w:type="gramStart"/>
      <w:r w:rsidRPr="00B327B3">
        <w:rPr>
          <w:color w:val="000000" w:themeColor="text1"/>
        </w:rPr>
        <w:t>Голосование по вопросам изменения границ Бегуницкого сельского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B327B3">
        <w:rPr>
          <w:rStyle w:val="FontStyle39"/>
          <w:rFonts w:ascii="Times New Roman" w:hAnsi="Times New Roman"/>
          <w:color w:val="000000" w:themeColor="text1"/>
          <w:sz w:val="24"/>
        </w:rPr>
        <w:t xml:space="preserve"> от 6 октября 2003 года № 131-ФЗ</w:t>
      </w:r>
      <w:r w:rsidRPr="00B327B3">
        <w:rPr>
          <w:color w:val="000000" w:themeColor="text1"/>
        </w:rPr>
        <w:t xml:space="preserve">. </w:t>
      </w:r>
      <w:proofErr w:type="gramEnd"/>
    </w:p>
    <w:p w:rsidR="00D52AFF" w:rsidRPr="00B327B3" w:rsidRDefault="00D52AFF" w:rsidP="00D52AFF">
      <w:pPr>
        <w:rPr>
          <w:color w:val="000000" w:themeColor="text1"/>
        </w:rPr>
      </w:pPr>
    </w:p>
    <w:p w:rsidR="00D52AFF" w:rsidRPr="00AB2B1E" w:rsidRDefault="00D52AFF" w:rsidP="00D52AFF">
      <w:pPr>
        <w:pStyle w:val="2"/>
        <w:spacing w:before="0"/>
        <w:ind w:firstLine="709"/>
        <w:jc w:val="center"/>
        <w:rPr>
          <w:rFonts w:ascii="Times New Roman" w:hAnsi="Times New Roman"/>
          <w:color w:val="000000" w:themeColor="text1"/>
          <w:sz w:val="24"/>
          <w:szCs w:val="24"/>
        </w:rPr>
      </w:pPr>
      <w:bookmarkStart w:id="158" w:name="_Toc10193526"/>
      <w:r w:rsidRPr="00AB2B1E">
        <w:rPr>
          <w:rFonts w:ascii="Times New Roman" w:hAnsi="Times New Roman"/>
          <w:color w:val="000000" w:themeColor="text1"/>
          <w:sz w:val="24"/>
          <w:szCs w:val="24"/>
        </w:rPr>
        <w:t>Статья 10.</w:t>
      </w:r>
      <w:r w:rsidRPr="00AB2B1E">
        <w:rPr>
          <w:rFonts w:ascii="Times New Roman" w:hAnsi="Times New Roman"/>
          <w:b w:val="0"/>
          <w:color w:val="000000" w:themeColor="text1"/>
          <w:sz w:val="24"/>
          <w:szCs w:val="24"/>
        </w:rPr>
        <w:t xml:space="preserve"> </w:t>
      </w:r>
      <w:r w:rsidRPr="00AB2B1E">
        <w:rPr>
          <w:rFonts w:ascii="Times New Roman" w:hAnsi="Times New Roman"/>
          <w:color w:val="000000" w:themeColor="text1"/>
          <w:sz w:val="24"/>
          <w:szCs w:val="24"/>
        </w:rPr>
        <w:t>Правотворческая инициатива граждан</w:t>
      </w:r>
      <w:bookmarkEnd w:id="146"/>
      <w:bookmarkEnd w:id="147"/>
      <w:bookmarkEnd w:id="148"/>
      <w:bookmarkEnd w:id="149"/>
      <w:bookmarkEnd w:id="150"/>
      <w:bookmarkEnd w:id="151"/>
      <w:bookmarkEnd w:id="152"/>
      <w:bookmarkEnd w:id="153"/>
      <w:bookmarkEnd w:id="154"/>
      <w:bookmarkEnd w:id="157"/>
      <w:bookmarkEnd w:id="158"/>
    </w:p>
    <w:p w:rsidR="00D52AFF" w:rsidRPr="00AB2B1E" w:rsidRDefault="00D52AFF" w:rsidP="00D52AFF">
      <w:pPr>
        <w:rPr>
          <w:color w:val="000000" w:themeColor="text1"/>
        </w:rPr>
      </w:pPr>
    </w:p>
    <w:p w:rsidR="00D52AFF" w:rsidRPr="00B327B3" w:rsidRDefault="00D52AFF" w:rsidP="00B327B3">
      <w:pPr>
        <w:pStyle w:val="normal"/>
        <w:numPr>
          <w:ilvl w:val="0"/>
          <w:numId w:val="17"/>
        </w:numPr>
        <w:spacing w:line="240" w:lineRule="auto"/>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D52AFF" w:rsidRPr="00B327B3" w:rsidRDefault="00D52AFF" w:rsidP="00B327B3">
      <w:pPr>
        <w:pStyle w:val="normal"/>
        <w:numPr>
          <w:ilvl w:val="0"/>
          <w:numId w:val="17"/>
        </w:numPr>
        <w:spacing w:line="240" w:lineRule="auto"/>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D52AFF" w:rsidRPr="00B327B3" w:rsidRDefault="00D52AFF" w:rsidP="00D52AFF">
      <w:pPr>
        <w:pStyle w:val="normal"/>
        <w:spacing w:line="240" w:lineRule="auto"/>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D52AFF" w:rsidRPr="00B327B3" w:rsidRDefault="00D52AFF" w:rsidP="00B327B3">
      <w:pPr>
        <w:pStyle w:val="normal"/>
        <w:numPr>
          <w:ilvl w:val="0"/>
          <w:numId w:val="17"/>
        </w:numPr>
        <w:spacing w:line="240" w:lineRule="auto"/>
        <w:ind w:left="0" w:firstLine="709"/>
        <w:jc w:val="both"/>
        <w:rPr>
          <w:rFonts w:ascii="Times New Roman" w:hAnsi="Times New Roman" w:cs="Times New Roman"/>
          <w:color w:val="000000" w:themeColor="text1"/>
          <w:sz w:val="24"/>
          <w:szCs w:val="24"/>
        </w:rPr>
      </w:pPr>
      <w:proofErr w:type="gramStart"/>
      <w:r w:rsidRPr="00B327B3">
        <w:rPr>
          <w:rFonts w:ascii="Times New Roman" w:hAnsi="Times New Roman" w:cs="Times New Roman"/>
          <w:color w:val="000000" w:themeColor="text1"/>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Бегуницкое сельское поселение,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roofErr w:type="gramEnd"/>
    </w:p>
    <w:p w:rsidR="00D52AFF" w:rsidRPr="00B327B3" w:rsidRDefault="00D52AFF" w:rsidP="00B327B3">
      <w:pPr>
        <w:pStyle w:val="normal"/>
        <w:numPr>
          <w:ilvl w:val="0"/>
          <w:numId w:val="17"/>
        </w:numPr>
        <w:spacing w:line="240" w:lineRule="auto"/>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D52AFF" w:rsidRPr="00B327B3" w:rsidRDefault="00D52AFF" w:rsidP="00D52AFF">
      <w:pPr>
        <w:pStyle w:val="35"/>
        <w:ind w:left="0" w:firstLine="709"/>
        <w:jc w:val="both"/>
        <w:rPr>
          <w:color w:val="000000" w:themeColor="text1"/>
        </w:rPr>
      </w:pPr>
    </w:p>
    <w:p w:rsidR="00D52AFF" w:rsidRPr="00AB2B1E" w:rsidRDefault="00D52AFF" w:rsidP="00D52AFF">
      <w:pPr>
        <w:pStyle w:val="2"/>
        <w:spacing w:before="0"/>
        <w:ind w:firstLine="709"/>
        <w:jc w:val="center"/>
        <w:rPr>
          <w:rFonts w:ascii="Times New Roman" w:hAnsi="Times New Roman"/>
          <w:color w:val="000000" w:themeColor="text1"/>
          <w:sz w:val="24"/>
          <w:szCs w:val="24"/>
        </w:rPr>
      </w:pPr>
      <w:bookmarkStart w:id="159" w:name="_Toc426535645"/>
      <w:bookmarkStart w:id="160" w:name="_Toc10193527"/>
      <w:bookmarkStart w:id="161" w:name="_Toc404443602"/>
      <w:bookmarkStart w:id="162" w:name="_Toc405980845"/>
      <w:bookmarkStart w:id="163" w:name="_Toc409800730"/>
      <w:bookmarkStart w:id="164" w:name="_Toc410222836"/>
      <w:bookmarkStart w:id="165" w:name="_Toc410383797"/>
      <w:bookmarkStart w:id="166" w:name="_Toc410384106"/>
      <w:bookmarkStart w:id="167" w:name="_Toc410653116"/>
      <w:bookmarkStart w:id="168" w:name="_Toc410998332"/>
      <w:bookmarkStart w:id="169" w:name="_Toc411271978"/>
      <w:bookmarkStart w:id="170" w:name="_Toc411321749"/>
      <w:bookmarkStart w:id="171" w:name="_Toc411322236"/>
      <w:bookmarkStart w:id="172" w:name="_Toc411362404"/>
      <w:bookmarkStart w:id="173" w:name="_Toc411362635"/>
      <w:r w:rsidRPr="00AB2B1E">
        <w:rPr>
          <w:rFonts w:ascii="Times New Roman" w:hAnsi="Times New Roman"/>
          <w:color w:val="000000" w:themeColor="text1"/>
          <w:sz w:val="24"/>
          <w:szCs w:val="24"/>
        </w:rPr>
        <w:lastRenderedPageBreak/>
        <w:t>Статья 11. Территориальное общественное самоуправление</w:t>
      </w:r>
      <w:bookmarkEnd w:id="159"/>
      <w:bookmarkEnd w:id="160"/>
    </w:p>
    <w:p w:rsidR="00D52AFF" w:rsidRPr="00AB2B1E" w:rsidRDefault="00D52AFF" w:rsidP="00D52AFF">
      <w:pPr>
        <w:rPr>
          <w:color w:val="000000" w:themeColor="text1"/>
        </w:rPr>
      </w:pPr>
    </w:p>
    <w:p w:rsidR="00D52AFF" w:rsidRPr="00B327B3" w:rsidRDefault="00D52AFF" w:rsidP="00B327B3">
      <w:pPr>
        <w:pStyle w:val="35"/>
        <w:numPr>
          <w:ilvl w:val="0"/>
          <w:numId w:val="36"/>
        </w:numPr>
        <w:ind w:left="0" w:firstLine="709"/>
        <w:contextualSpacing w:val="0"/>
        <w:jc w:val="both"/>
        <w:rPr>
          <w:color w:val="000000" w:themeColor="text1"/>
        </w:rPr>
      </w:pPr>
      <w:r w:rsidRPr="00B327B3">
        <w:rPr>
          <w:color w:val="000000" w:themeColor="text1"/>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D52AFF" w:rsidRPr="00B327B3" w:rsidRDefault="00D52AFF" w:rsidP="00B327B3">
      <w:pPr>
        <w:pStyle w:val="35"/>
        <w:numPr>
          <w:ilvl w:val="0"/>
          <w:numId w:val="36"/>
        </w:numPr>
        <w:ind w:left="0" w:firstLine="709"/>
        <w:contextualSpacing w:val="0"/>
        <w:jc w:val="both"/>
        <w:rPr>
          <w:color w:val="000000" w:themeColor="text1"/>
        </w:rPr>
      </w:pPr>
      <w:r w:rsidRPr="00B327B3">
        <w:rPr>
          <w:color w:val="000000" w:themeColor="text1"/>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D52AFF" w:rsidRPr="00B327B3" w:rsidRDefault="00D52AFF" w:rsidP="00B327B3">
      <w:pPr>
        <w:pStyle w:val="35"/>
        <w:numPr>
          <w:ilvl w:val="0"/>
          <w:numId w:val="36"/>
        </w:numPr>
        <w:ind w:left="0" w:firstLine="709"/>
        <w:contextualSpacing w:val="0"/>
        <w:jc w:val="both"/>
        <w:rPr>
          <w:color w:val="000000" w:themeColor="text1"/>
        </w:rPr>
      </w:pPr>
      <w:r w:rsidRPr="00B327B3">
        <w:rPr>
          <w:color w:val="000000" w:themeColor="text1"/>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D52AFF" w:rsidRPr="00B327B3" w:rsidRDefault="00D52AFF" w:rsidP="00B327B3">
      <w:pPr>
        <w:pStyle w:val="35"/>
        <w:numPr>
          <w:ilvl w:val="0"/>
          <w:numId w:val="36"/>
        </w:numPr>
        <w:ind w:left="0" w:firstLine="709"/>
        <w:contextualSpacing w:val="0"/>
        <w:jc w:val="both"/>
        <w:rPr>
          <w:color w:val="000000" w:themeColor="text1"/>
        </w:rPr>
      </w:pPr>
      <w:r w:rsidRPr="00B327B3">
        <w:rPr>
          <w:color w:val="000000" w:themeColor="text1"/>
        </w:rPr>
        <w:t>Порядок организации и осуществления территориального общественного самоуправления, п</w:t>
      </w:r>
      <w:r w:rsidRPr="00B327B3">
        <w:rPr>
          <w:bCs/>
          <w:color w:val="000000" w:themeColor="text1"/>
        </w:rPr>
        <w:t xml:space="preserve">орядок регистрации устава территориального общественного самоуправления, </w:t>
      </w:r>
      <w:r w:rsidRPr="00B327B3">
        <w:rPr>
          <w:color w:val="000000" w:themeColor="text1"/>
        </w:rPr>
        <w:t>условия и порядок выделения необходимых средств из местного бюджета определяются решением совета депутатов.</w:t>
      </w:r>
    </w:p>
    <w:p w:rsidR="00D52AFF" w:rsidRPr="00B327B3" w:rsidRDefault="00D52AFF" w:rsidP="00B327B3">
      <w:pPr>
        <w:pStyle w:val="35"/>
        <w:numPr>
          <w:ilvl w:val="0"/>
          <w:numId w:val="36"/>
        </w:numPr>
        <w:ind w:left="0" w:firstLine="709"/>
        <w:contextualSpacing w:val="0"/>
        <w:jc w:val="both"/>
        <w:rPr>
          <w:color w:val="000000" w:themeColor="text1"/>
        </w:rPr>
      </w:pPr>
      <w:r w:rsidRPr="00B327B3">
        <w:rPr>
          <w:color w:val="000000" w:themeColor="text1"/>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D52AFF" w:rsidRPr="00B327B3" w:rsidRDefault="00D52AFF" w:rsidP="00B327B3">
      <w:pPr>
        <w:pStyle w:val="35"/>
        <w:numPr>
          <w:ilvl w:val="0"/>
          <w:numId w:val="36"/>
        </w:numPr>
        <w:ind w:left="0" w:firstLine="709"/>
        <w:contextualSpacing w:val="0"/>
        <w:jc w:val="both"/>
        <w:rPr>
          <w:color w:val="000000" w:themeColor="text1"/>
        </w:rPr>
      </w:pPr>
      <w:r w:rsidRPr="00B327B3">
        <w:rPr>
          <w:color w:val="000000" w:themeColor="text1"/>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D52AFF" w:rsidRPr="00B327B3" w:rsidRDefault="00D52AFF" w:rsidP="00D52AFF">
      <w:pPr>
        <w:pStyle w:val="35"/>
        <w:ind w:left="568" w:firstLine="0"/>
        <w:jc w:val="both"/>
        <w:rPr>
          <w:color w:val="000000" w:themeColor="text1"/>
        </w:rPr>
      </w:pPr>
    </w:p>
    <w:p w:rsidR="00D52AFF" w:rsidRPr="00B327B3" w:rsidRDefault="0044332B" w:rsidP="00D52AFF">
      <w:pPr>
        <w:spacing w:after="120"/>
        <w:ind w:firstLine="539"/>
        <w:jc w:val="center"/>
        <w:rPr>
          <w:color w:val="000000" w:themeColor="text1"/>
        </w:rPr>
      </w:pPr>
      <w:hyperlink r:id="rId10" w:history="1"/>
      <w:r w:rsidR="00D52AFF" w:rsidRPr="00B327B3">
        <w:rPr>
          <w:b/>
          <w:bCs/>
          <w:color w:val="000000" w:themeColor="text1"/>
        </w:rPr>
        <w:t>Статья 12. Староста сельского населенного пункта</w:t>
      </w:r>
    </w:p>
    <w:p w:rsidR="00D52AFF" w:rsidRPr="00B327B3" w:rsidRDefault="00D52AFF" w:rsidP="00D52AFF">
      <w:pPr>
        <w:ind w:firstLine="539"/>
        <w:jc w:val="both"/>
        <w:rPr>
          <w:color w:val="000000" w:themeColor="text1"/>
        </w:rPr>
      </w:pPr>
      <w:r w:rsidRPr="00B327B3">
        <w:rPr>
          <w:color w:val="000000" w:themeColor="text1"/>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52AFF" w:rsidRPr="00B327B3" w:rsidRDefault="00D52AFF" w:rsidP="00D52AFF">
      <w:pPr>
        <w:ind w:firstLine="539"/>
        <w:jc w:val="both"/>
        <w:rPr>
          <w:color w:val="000000" w:themeColor="text1"/>
        </w:rPr>
      </w:pPr>
      <w:r w:rsidRPr="00B327B3">
        <w:rPr>
          <w:color w:val="000000" w:themeColor="text1"/>
        </w:rPr>
        <w:t>2. Староста сельского населенного пункта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52AFF" w:rsidRPr="00B327B3" w:rsidRDefault="00D52AFF" w:rsidP="00D52AFF">
      <w:pPr>
        <w:ind w:firstLine="539"/>
        <w:jc w:val="both"/>
        <w:rPr>
          <w:color w:val="000000" w:themeColor="text1"/>
        </w:rPr>
      </w:pPr>
      <w:r w:rsidRPr="00B327B3">
        <w:rPr>
          <w:color w:val="000000" w:themeColor="text1"/>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52AFF" w:rsidRPr="00B327B3" w:rsidRDefault="00D52AFF" w:rsidP="00D52AFF">
      <w:pPr>
        <w:ind w:firstLine="539"/>
        <w:jc w:val="both"/>
        <w:rPr>
          <w:color w:val="000000" w:themeColor="text1"/>
        </w:rPr>
      </w:pPr>
      <w:r w:rsidRPr="00B327B3">
        <w:rPr>
          <w:color w:val="000000" w:themeColor="text1"/>
        </w:rPr>
        <w:t>4. Старостой сельского населенного пункта не может быть назначено лицо:</w:t>
      </w:r>
    </w:p>
    <w:p w:rsidR="00D52AFF" w:rsidRPr="00B327B3" w:rsidRDefault="00D52AFF" w:rsidP="00D52AFF">
      <w:pPr>
        <w:ind w:firstLine="539"/>
        <w:jc w:val="both"/>
        <w:rPr>
          <w:color w:val="000000" w:themeColor="text1"/>
        </w:rPr>
      </w:pPr>
      <w:r w:rsidRPr="00B327B3">
        <w:rPr>
          <w:color w:val="000000" w:themeColor="text1"/>
        </w:rPr>
        <w:t xml:space="preserve">1) </w:t>
      </w:r>
      <w:proofErr w:type="gramStart"/>
      <w:r w:rsidRPr="00B327B3">
        <w:rPr>
          <w:color w:val="000000" w:themeColor="text1"/>
        </w:rPr>
        <w:t>замещающее</w:t>
      </w:r>
      <w:proofErr w:type="gramEnd"/>
      <w:r w:rsidRPr="00B327B3">
        <w:rPr>
          <w:color w:val="000000" w:themeColor="text1"/>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52AFF" w:rsidRPr="00B327B3" w:rsidRDefault="00D52AFF" w:rsidP="00D52AFF">
      <w:pPr>
        <w:ind w:firstLine="539"/>
        <w:jc w:val="both"/>
        <w:rPr>
          <w:color w:val="000000" w:themeColor="text1"/>
        </w:rPr>
      </w:pPr>
      <w:r w:rsidRPr="00B327B3">
        <w:rPr>
          <w:color w:val="000000" w:themeColor="text1"/>
        </w:rPr>
        <w:t xml:space="preserve">2) </w:t>
      </w:r>
      <w:proofErr w:type="gramStart"/>
      <w:r w:rsidRPr="00B327B3">
        <w:rPr>
          <w:color w:val="000000" w:themeColor="text1"/>
        </w:rPr>
        <w:t>признанное</w:t>
      </w:r>
      <w:proofErr w:type="gramEnd"/>
      <w:r w:rsidRPr="00B327B3">
        <w:rPr>
          <w:color w:val="000000" w:themeColor="text1"/>
        </w:rPr>
        <w:t xml:space="preserve"> судом недееспособным или ограниченно дееспособным;</w:t>
      </w:r>
    </w:p>
    <w:p w:rsidR="00D52AFF" w:rsidRPr="00B327B3" w:rsidRDefault="00D52AFF" w:rsidP="00D52AFF">
      <w:pPr>
        <w:ind w:firstLine="539"/>
        <w:jc w:val="both"/>
        <w:rPr>
          <w:color w:val="000000" w:themeColor="text1"/>
        </w:rPr>
      </w:pPr>
      <w:r w:rsidRPr="00B327B3">
        <w:rPr>
          <w:color w:val="000000" w:themeColor="text1"/>
        </w:rPr>
        <w:t xml:space="preserve">3) </w:t>
      </w:r>
      <w:proofErr w:type="gramStart"/>
      <w:r w:rsidRPr="00B327B3">
        <w:rPr>
          <w:color w:val="000000" w:themeColor="text1"/>
        </w:rPr>
        <w:t>имеющее</w:t>
      </w:r>
      <w:proofErr w:type="gramEnd"/>
      <w:r w:rsidRPr="00B327B3">
        <w:rPr>
          <w:color w:val="000000" w:themeColor="text1"/>
        </w:rPr>
        <w:t xml:space="preserve"> непогашенную или неснятую судимость.</w:t>
      </w:r>
    </w:p>
    <w:p w:rsidR="00D52AFF" w:rsidRPr="00B327B3" w:rsidRDefault="00D52AFF" w:rsidP="00D52AFF">
      <w:pPr>
        <w:ind w:firstLine="539"/>
        <w:jc w:val="both"/>
        <w:rPr>
          <w:color w:val="000000" w:themeColor="text1"/>
        </w:rPr>
      </w:pPr>
      <w:r w:rsidRPr="00B327B3">
        <w:rPr>
          <w:color w:val="000000" w:themeColor="text1"/>
        </w:rPr>
        <w:t>5. Срок полномочий старосты сельского населенного пункта составляет пять лет.</w:t>
      </w:r>
    </w:p>
    <w:p w:rsidR="00D52AFF" w:rsidRPr="00B327B3" w:rsidRDefault="00D52AFF" w:rsidP="00D52AFF">
      <w:pPr>
        <w:pStyle w:val="35"/>
        <w:ind w:left="0" w:firstLine="0"/>
        <w:jc w:val="both"/>
        <w:rPr>
          <w:color w:val="000000" w:themeColor="text1"/>
        </w:rPr>
      </w:pPr>
      <w:r w:rsidRPr="00B327B3">
        <w:rPr>
          <w:color w:val="000000" w:themeColor="text1"/>
        </w:rPr>
        <w:tab/>
        <w:t xml:space="preserve">Полномочия старосты сельского населенного пункта прекращаются досрочно по решению совета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1" w:history="1">
        <w:r w:rsidRPr="00B327B3">
          <w:rPr>
            <w:rStyle w:val="a5"/>
            <w:color w:val="000000" w:themeColor="text1"/>
          </w:rPr>
          <w:t>пунктами 1</w:t>
        </w:r>
      </w:hyperlink>
      <w:r w:rsidRPr="00B327B3">
        <w:rPr>
          <w:color w:val="000000" w:themeColor="text1"/>
        </w:rPr>
        <w:t xml:space="preserve"> - </w:t>
      </w:r>
      <w:hyperlink r:id="rId12" w:history="1">
        <w:r w:rsidRPr="00B327B3">
          <w:rPr>
            <w:rStyle w:val="a5"/>
            <w:color w:val="000000" w:themeColor="text1"/>
          </w:rPr>
          <w:t>7 части 10 статьи 40</w:t>
        </w:r>
      </w:hyperlink>
      <w:r w:rsidRPr="00B327B3">
        <w:rPr>
          <w:color w:val="000000" w:themeColor="text1"/>
        </w:rPr>
        <w:t xml:space="preserve"> Федерального закона от 6 октября 2003 года № 131-ФЗ. </w:t>
      </w:r>
    </w:p>
    <w:p w:rsidR="00D52AFF" w:rsidRPr="00B327B3" w:rsidRDefault="00D52AFF" w:rsidP="00D52AFF">
      <w:pPr>
        <w:ind w:firstLine="539"/>
        <w:jc w:val="both"/>
        <w:rPr>
          <w:color w:val="000000" w:themeColor="text1"/>
        </w:rPr>
      </w:pPr>
      <w:r w:rsidRPr="00B327B3">
        <w:rPr>
          <w:color w:val="000000" w:themeColor="text1"/>
        </w:rPr>
        <w:t>6. Староста сельского населенного пункта для решения возложенных на него задач:</w:t>
      </w:r>
    </w:p>
    <w:p w:rsidR="00D52AFF" w:rsidRPr="00B327B3" w:rsidRDefault="00D52AFF" w:rsidP="00D52AFF">
      <w:pPr>
        <w:ind w:firstLine="539"/>
        <w:jc w:val="both"/>
        <w:rPr>
          <w:color w:val="000000" w:themeColor="text1"/>
        </w:rPr>
      </w:pPr>
      <w:r w:rsidRPr="00B327B3">
        <w:rPr>
          <w:color w:val="000000" w:themeColor="text1"/>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52AFF" w:rsidRPr="00B327B3" w:rsidRDefault="00D52AFF" w:rsidP="00D52AFF">
      <w:pPr>
        <w:ind w:firstLine="539"/>
        <w:jc w:val="both"/>
        <w:rPr>
          <w:color w:val="000000" w:themeColor="text1"/>
        </w:rPr>
      </w:pPr>
      <w:r w:rsidRPr="00B327B3">
        <w:rPr>
          <w:color w:val="000000" w:themeColor="text1"/>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52AFF" w:rsidRPr="00B327B3" w:rsidRDefault="00D52AFF" w:rsidP="00D52AFF">
      <w:pPr>
        <w:ind w:firstLine="539"/>
        <w:jc w:val="both"/>
        <w:rPr>
          <w:color w:val="000000" w:themeColor="text1"/>
        </w:rPr>
      </w:pPr>
      <w:r w:rsidRPr="00B327B3">
        <w:rPr>
          <w:color w:val="000000" w:themeColor="text1"/>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52AFF" w:rsidRPr="00B327B3" w:rsidRDefault="00D52AFF" w:rsidP="00D52AFF">
      <w:pPr>
        <w:ind w:firstLine="539"/>
        <w:jc w:val="both"/>
        <w:rPr>
          <w:color w:val="000000" w:themeColor="text1"/>
        </w:rPr>
      </w:pPr>
      <w:r w:rsidRPr="00B327B3">
        <w:rPr>
          <w:color w:val="000000" w:themeColor="text1"/>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52AFF" w:rsidRPr="00B327B3" w:rsidRDefault="00D52AFF" w:rsidP="00D52AFF">
      <w:pPr>
        <w:ind w:firstLine="539"/>
        <w:jc w:val="both"/>
        <w:rPr>
          <w:color w:val="000000" w:themeColor="text1"/>
        </w:rPr>
      </w:pPr>
      <w:r w:rsidRPr="00B327B3">
        <w:rPr>
          <w:color w:val="000000" w:themeColor="text1"/>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52AFF" w:rsidRPr="00B327B3" w:rsidRDefault="0044332B" w:rsidP="00D52AFF">
      <w:pPr>
        <w:ind w:firstLine="539"/>
        <w:jc w:val="both"/>
        <w:rPr>
          <w:color w:val="000000" w:themeColor="text1"/>
        </w:rPr>
      </w:pPr>
      <w:hyperlink r:id="rId13" w:history="1"/>
      <w:r w:rsidR="00D52AFF" w:rsidRPr="00B327B3">
        <w:rPr>
          <w:color w:val="000000" w:themeColor="text1"/>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субъекта Российской Федерации.</w:t>
      </w:r>
    </w:p>
    <w:p w:rsidR="00D52AFF" w:rsidRPr="00B327B3" w:rsidRDefault="00D52AFF" w:rsidP="00D52AFF">
      <w:pPr>
        <w:ind w:firstLine="539"/>
        <w:jc w:val="both"/>
        <w:rPr>
          <w:color w:val="000000" w:themeColor="text1"/>
        </w:rPr>
      </w:pPr>
      <w:r w:rsidRPr="00B327B3">
        <w:rPr>
          <w:color w:val="000000" w:themeColor="text1"/>
        </w:rPr>
        <w:t>8. С учетом исторических и иных местных традиций может быть установлено иное наименование должности старосты сельского населенного пункта, в соответствии с законом Ленинградской области.</w:t>
      </w:r>
    </w:p>
    <w:p w:rsidR="00D52AFF" w:rsidRPr="00B327B3" w:rsidRDefault="00D52AFF" w:rsidP="00D52AFF">
      <w:pPr>
        <w:widowControl w:val="0"/>
        <w:jc w:val="center"/>
        <w:rPr>
          <w:b/>
          <w:color w:val="000000" w:themeColor="text1"/>
        </w:rPr>
      </w:pPr>
    </w:p>
    <w:p w:rsidR="00D52AFF" w:rsidRPr="00B327B3" w:rsidRDefault="00D52AFF" w:rsidP="00D52AFF">
      <w:pPr>
        <w:widowControl w:val="0"/>
        <w:jc w:val="center"/>
        <w:rPr>
          <w:b/>
          <w:color w:val="000000" w:themeColor="text1"/>
        </w:rPr>
      </w:pPr>
      <w:r w:rsidRPr="00B327B3">
        <w:rPr>
          <w:b/>
          <w:color w:val="000000" w:themeColor="text1"/>
        </w:rPr>
        <w:t>Статья 13. Сход граждан</w:t>
      </w:r>
    </w:p>
    <w:p w:rsidR="00D52AFF" w:rsidRPr="00B327B3" w:rsidRDefault="00D52AFF" w:rsidP="00D52AFF">
      <w:pPr>
        <w:widowControl w:val="0"/>
        <w:ind w:firstLine="709"/>
        <w:jc w:val="both"/>
        <w:rPr>
          <w:color w:val="000000" w:themeColor="text1"/>
        </w:rPr>
      </w:pPr>
    </w:p>
    <w:p w:rsidR="00D52AFF" w:rsidRPr="00B327B3" w:rsidRDefault="00D52AFF" w:rsidP="00D52AFF">
      <w:pPr>
        <w:widowControl w:val="0"/>
        <w:ind w:firstLine="709"/>
        <w:jc w:val="both"/>
        <w:rPr>
          <w:color w:val="000000" w:themeColor="text1"/>
        </w:rPr>
      </w:pPr>
      <w:r w:rsidRPr="00B327B3">
        <w:rPr>
          <w:color w:val="000000" w:themeColor="text1"/>
        </w:rPr>
        <w:t>1. В случаях, предусмотренных Федеральным законом от 06.10.2003 № 131</w:t>
      </w:r>
      <w:r w:rsidRPr="00B327B3">
        <w:rPr>
          <w:color w:val="000000" w:themeColor="text1"/>
        </w:rPr>
        <w:noBreakHyphen/>
        <w:t>ФЗ, сход граждан может проводиться:</w:t>
      </w:r>
    </w:p>
    <w:p w:rsidR="00D52AFF" w:rsidRPr="00B327B3" w:rsidRDefault="00D52AFF" w:rsidP="00D52AFF">
      <w:pPr>
        <w:widowControl w:val="0"/>
        <w:ind w:firstLine="709"/>
        <w:jc w:val="both"/>
        <w:rPr>
          <w:color w:val="000000" w:themeColor="text1"/>
        </w:rPr>
      </w:pPr>
      <w:r w:rsidRPr="00B327B3">
        <w:rPr>
          <w:color w:val="000000" w:themeColor="text1"/>
        </w:rPr>
        <w:t>1) в населенном пункте Бегуницкого сельского поселения по вопросу изменения границ Бегуницкого сельского поселения, влекущего отнесение территории указанного населенного пункта к территории другого поселения;</w:t>
      </w:r>
    </w:p>
    <w:p w:rsidR="00D52AFF" w:rsidRPr="00B327B3" w:rsidRDefault="00D52AFF" w:rsidP="00D52AFF">
      <w:pPr>
        <w:widowControl w:val="0"/>
        <w:ind w:firstLine="709"/>
        <w:jc w:val="both"/>
        <w:rPr>
          <w:color w:val="000000" w:themeColor="text1"/>
        </w:rPr>
      </w:pPr>
      <w:r w:rsidRPr="00B327B3">
        <w:rPr>
          <w:color w:val="000000" w:themeColor="text1"/>
        </w:rPr>
        <w:t>2) в населенном пункте Бегуницкого сельского поселения по вопросу введения и использования средств самообложения граждан на территории данного населенного пункта;</w:t>
      </w:r>
    </w:p>
    <w:p w:rsidR="00D52AFF" w:rsidRPr="00B327B3" w:rsidRDefault="00D52AFF" w:rsidP="00D52AFF">
      <w:pPr>
        <w:widowControl w:val="0"/>
        <w:ind w:firstLine="709"/>
        <w:jc w:val="both"/>
        <w:rPr>
          <w:color w:val="000000" w:themeColor="text1"/>
        </w:rPr>
      </w:pPr>
      <w:r w:rsidRPr="00B327B3">
        <w:rPr>
          <w:color w:val="000000" w:themeColor="text1"/>
        </w:rPr>
        <w:t>3) в сельском населенном пункте Бегуницкого сельского поселения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52AFF" w:rsidRPr="00B327B3" w:rsidRDefault="00D52AFF" w:rsidP="00D52AFF">
      <w:pPr>
        <w:widowControl w:val="0"/>
        <w:ind w:firstLine="709"/>
        <w:jc w:val="both"/>
        <w:rPr>
          <w:color w:val="000000" w:themeColor="text1"/>
        </w:rPr>
      </w:pPr>
      <w:r w:rsidRPr="00B327B3">
        <w:rPr>
          <w:color w:val="000000" w:themeColor="text1"/>
        </w:rPr>
        <w:t xml:space="preserve">2. В сельском населенном пункте сход граждан также может проводиться </w:t>
      </w:r>
      <w:proofErr w:type="gramStart"/>
      <w:r w:rsidRPr="00B327B3">
        <w:rPr>
          <w:color w:val="000000" w:themeColor="text1"/>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327B3">
        <w:rPr>
          <w:color w:val="000000" w:themeColor="text1"/>
        </w:rPr>
        <w:t>, предусмотренных законодательством Российской Федерации о муниципальной службе.</w:t>
      </w:r>
    </w:p>
    <w:p w:rsidR="00D52AFF" w:rsidRPr="00B327B3" w:rsidRDefault="00D52AFF" w:rsidP="00D52AFF">
      <w:pPr>
        <w:widowControl w:val="0"/>
        <w:ind w:firstLine="709"/>
        <w:jc w:val="both"/>
        <w:rPr>
          <w:color w:val="000000" w:themeColor="text1"/>
        </w:rPr>
      </w:pPr>
      <w:r w:rsidRPr="00B327B3">
        <w:rPr>
          <w:color w:val="000000" w:themeColor="text1"/>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Бегуницкого сельского поселения. </w:t>
      </w:r>
    </w:p>
    <w:p w:rsidR="00D52AFF" w:rsidRPr="00B327B3" w:rsidRDefault="00D52AFF" w:rsidP="00D52AFF">
      <w:pPr>
        <w:widowControl w:val="0"/>
        <w:ind w:firstLine="709"/>
        <w:jc w:val="both"/>
        <w:rPr>
          <w:color w:val="000000" w:themeColor="text1"/>
        </w:rPr>
      </w:pPr>
      <w:r w:rsidRPr="00B327B3">
        <w:rPr>
          <w:color w:val="000000" w:themeColor="text1"/>
        </w:rPr>
        <w:t>4. В случае</w:t>
      </w:r>
      <w:proofErr w:type="gramStart"/>
      <w:r w:rsidRPr="00B327B3">
        <w:rPr>
          <w:color w:val="000000" w:themeColor="text1"/>
        </w:rPr>
        <w:t>,</w:t>
      </w:r>
      <w:proofErr w:type="gramEnd"/>
      <w:r w:rsidRPr="00B327B3">
        <w:rPr>
          <w:color w:val="000000" w:themeColor="text1"/>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52AFF" w:rsidRPr="00B327B3" w:rsidRDefault="00D52AFF" w:rsidP="00D52AFF">
      <w:pPr>
        <w:ind w:firstLine="539"/>
        <w:jc w:val="both"/>
        <w:rPr>
          <w:color w:val="000000" w:themeColor="text1"/>
        </w:rPr>
      </w:pPr>
    </w:p>
    <w:p w:rsidR="00D52AFF" w:rsidRPr="00B327B3" w:rsidRDefault="00D52AFF" w:rsidP="00D52AFF">
      <w:pPr>
        <w:ind w:firstLine="539"/>
        <w:jc w:val="center"/>
        <w:rPr>
          <w:b/>
          <w:color w:val="000000" w:themeColor="text1"/>
        </w:rPr>
      </w:pPr>
      <w:r w:rsidRPr="00B327B3">
        <w:rPr>
          <w:b/>
          <w:color w:val="000000" w:themeColor="text1"/>
        </w:rPr>
        <w:t>Статья 14. Собрание граждан</w:t>
      </w:r>
    </w:p>
    <w:p w:rsidR="00D52AFF" w:rsidRPr="00B327B3" w:rsidRDefault="00D52AFF" w:rsidP="00D52AFF">
      <w:pPr>
        <w:ind w:firstLine="539"/>
        <w:jc w:val="center"/>
        <w:rPr>
          <w:b/>
          <w:color w:val="000000" w:themeColor="text1"/>
        </w:rPr>
      </w:pPr>
    </w:p>
    <w:p w:rsidR="00D52AFF" w:rsidRPr="00B327B3" w:rsidRDefault="00D52AFF" w:rsidP="00B327B3">
      <w:pPr>
        <w:numPr>
          <w:ilvl w:val="0"/>
          <w:numId w:val="50"/>
        </w:numPr>
        <w:autoSpaceDE w:val="0"/>
        <w:autoSpaceDN w:val="0"/>
        <w:adjustRightInd w:val="0"/>
        <w:ind w:left="0" w:firstLine="709"/>
        <w:jc w:val="both"/>
        <w:rPr>
          <w:color w:val="000000" w:themeColor="text1"/>
        </w:rPr>
      </w:pPr>
      <w:r w:rsidRPr="00B327B3">
        <w:rPr>
          <w:color w:val="000000" w:themeColor="text1"/>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327B3">
        <w:rPr>
          <w:color w:val="000000" w:themeColor="text1"/>
        </w:rPr>
        <w:t>на части территории</w:t>
      </w:r>
      <w:proofErr w:type="gramEnd"/>
      <w:r w:rsidRPr="00B327B3">
        <w:rPr>
          <w:color w:val="000000" w:themeColor="text1"/>
        </w:rPr>
        <w:t xml:space="preserve"> муниципального образования могут проводиться собрания граждан.</w:t>
      </w:r>
    </w:p>
    <w:p w:rsidR="00D52AFF" w:rsidRPr="00B327B3" w:rsidRDefault="00D52AFF" w:rsidP="00B327B3">
      <w:pPr>
        <w:numPr>
          <w:ilvl w:val="0"/>
          <w:numId w:val="50"/>
        </w:numPr>
        <w:autoSpaceDE w:val="0"/>
        <w:autoSpaceDN w:val="0"/>
        <w:adjustRightInd w:val="0"/>
        <w:ind w:left="0" w:firstLine="709"/>
        <w:jc w:val="both"/>
        <w:rPr>
          <w:color w:val="000000" w:themeColor="text1"/>
        </w:rPr>
      </w:pPr>
      <w:r w:rsidRPr="00B327B3">
        <w:rPr>
          <w:color w:val="000000" w:themeColor="text1"/>
        </w:rPr>
        <w:lastRenderedPageBreak/>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D52AFF" w:rsidRPr="00B327B3" w:rsidRDefault="00D52AFF" w:rsidP="00B327B3">
      <w:pPr>
        <w:numPr>
          <w:ilvl w:val="0"/>
          <w:numId w:val="50"/>
        </w:numPr>
        <w:autoSpaceDE w:val="0"/>
        <w:autoSpaceDN w:val="0"/>
        <w:adjustRightInd w:val="0"/>
        <w:ind w:left="0" w:firstLine="709"/>
        <w:jc w:val="both"/>
        <w:rPr>
          <w:color w:val="000000" w:themeColor="text1"/>
        </w:rPr>
      </w:pPr>
      <w:r w:rsidRPr="00B327B3">
        <w:rPr>
          <w:color w:val="000000" w:themeColor="text1"/>
        </w:rPr>
        <w:t>Порядок проведения собрания граждан, его полномочия устанавливаются решением совета депутатов.</w:t>
      </w:r>
    </w:p>
    <w:p w:rsidR="00D52AFF" w:rsidRPr="00B327B3" w:rsidRDefault="00D52AFF" w:rsidP="00B327B3">
      <w:pPr>
        <w:numPr>
          <w:ilvl w:val="0"/>
          <w:numId w:val="50"/>
        </w:numPr>
        <w:autoSpaceDE w:val="0"/>
        <w:autoSpaceDN w:val="0"/>
        <w:adjustRightInd w:val="0"/>
        <w:ind w:left="0" w:firstLine="709"/>
        <w:jc w:val="both"/>
        <w:rPr>
          <w:color w:val="000000" w:themeColor="text1"/>
        </w:rPr>
      </w:pPr>
      <w:proofErr w:type="gramStart"/>
      <w:r w:rsidRPr="00B327B3">
        <w:rPr>
          <w:color w:val="000000" w:themeColor="text1"/>
        </w:rPr>
        <w:t>Собрание граждан, проводимое по инициативе совета депутатов назначается</w:t>
      </w:r>
      <w:proofErr w:type="gramEnd"/>
      <w:r w:rsidRPr="00B327B3">
        <w:rPr>
          <w:color w:val="000000" w:themeColor="text1"/>
        </w:rPr>
        <w:t xml:space="preserve"> решением совета депутатов. </w:t>
      </w:r>
    </w:p>
    <w:p w:rsidR="00D52AFF" w:rsidRPr="00B327B3" w:rsidRDefault="00D52AFF" w:rsidP="00B327B3">
      <w:pPr>
        <w:numPr>
          <w:ilvl w:val="0"/>
          <w:numId w:val="50"/>
        </w:numPr>
        <w:autoSpaceDE w:val="0"/>
        <w:autoSpaceDN w:val="0"/>
        <w:adjustRightInd w:val="0"/>
        <w:ind w:left="0" w:firstLine="709"/>
        <w:jc w:val="both"/>
        <w:rPr>
          <w:color w:val="000000" w:themeColor="text1"/>
        </w:rPr>
      </w:pPr>
      <w:r w:rsidRPr="00B327B3">
        <w:rPr>
          <w:color w:val="000000" w:themeColor="text1"/>
        </w:rPr>
        <w:t>Собрание граждан, проводимое по инициативе главы поселения, назначается распоряжением главы поселения.</w:t>
      </w:r>
    </w:p>
    <w:p w:rsidR="00D52AFF" w:rsidRPr="00B327B3" w:rsidRDefault="00D52AFF" w:rsidP="00B327B3">
      <w:pPr>
        <w:numPr>
          <w:ilvl w:val="0"/>
          <w:numId w:val="50"/>
        </w:numPr>
        <w:autoSpaceDE w:val="0"/>
        <w:autoSpaceDN w:val="0"/>
        <w:adjustRightInd w:val="0"/>
        <w:ind w:left="0" w:firstLine="709"/>
        <w:jc w:val="both"/>
        <w:rPr>
          <w:color w:val="000000" w:themeColor="text1"/>
        </w:rPr>
      </w:pPr>
      <w:r w:rsidRPr="00B327B3">
        <w:rPr>
          <w:color w:val="000000" w:themeColor="text1"/>
        </w:rPr>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w:t>
      </w:r>
      <w:proofErr w:type="gramStart"/>
      <w:r w:rsidRPr="00B327B3">
        <w:rPr>
          <w:color w:val="000000" w:themeColor="text1"/>
        </w:rPr>
        <w:t>местного</w:t>
      </w:r>
      <w:proofErr w:type="gramEnd"/>
      <w:r w:rsidRPr="00B327B3">
        <w:rPr>
          <w:color w:val="000000" w:themeColor="text1"/>
        </w:rPr>
        <w:t xml:space="preserve"> значения или получения </w:t>
      </w:r>
      <w:proofErr w:type="gramStart"/>
      <w:r w:rsidRPr="00B327B3">
        <w:rPr>
          <w:color w:val="000000" w:themeColor="text1"/>
        </w:rPr>
        <w:t>какой</w:t>
      </w:r>
      <w:proofErr w:type="gramEnd"/>
      <w:r w:rsidRPr="00B327B3">
        <w:rPr>
          <w:color w:val="000000" w:themeColor="text1"/>
        </w:rPr>
        <w:t xml:space="preserve">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w:t>
      </w:r>
      <w:proofErr w:type="gramStart"/>
      <w:r w:rsidRPr="00B327B3">
        <w:rPr>
          <w:color w:val="000000" w:themeColor="text1"/>
        </w:rPr>
        <w:t>позднее</w:t>
      </w:r>
      <w:proofErr w:type="gramEnd"/>
      <w:r w:rsidRPr="00B327B3">
        <w:rPr>
          <w:color w:val="000000" w:themeColor="text1"/>
        </w:rPr>
        <w:t xml:space="preserve"> чем за 3 дня до проведения собрания граждан.</w:t>
      </w:r>
    </w:p>
    <w:p w:rsidR="00D52AFF" w:rsidRPr="00B327B3" w:rsidRDefault="00D52AFF" w:rsidP="00D52AFF">
      <w:pPr>
        <w:tabs>
          <w:tab w:val="left" w:pos="900"/>
        </w:tabs>
        <w:ind w:firstLine="709"/>
        <w:jc w:val="both"/>
        <w:rPr>
          <w:color w:val="000000" w:themeColor="text1"/>
        </w:rPr>
      </w:pPr>
    </w:p>
    <w:p w:rsidR="00D52AFF" w:rsidRPr="00AB2B1E" w:rsidRDefault="00D52AFF" w:rsidP="00AB2B1E">
      <w:pPr>
        <w:spacing w:after="120"/>
        <w:ind w:firstLine="539"/>
        <w:jc w:val="center"/>
        <w:rPr>
          <w:b/>
          <w:i/>
          <w:color w:val="000000" w:themeColor="text1"/>
        </w:rPr>
      </w:pPr>
      <w:bookmarkStart w:id="174" w:name="_Toc416877915"/>
      <w:bookmarkStart w:id="175" w:name="_Toc411362639"/>
      <w:bookmarkStart w:id="176" w:name="_Toc411362408"/>
      <w:bookmarkStart w:id="177" w:name="_Toc411322240"/>
      <w:bookmarkStart w:id="178" w:name="_Toc411321753"/>
      <w:bookmarkStart w:id="179" w:name="_Toc411271982"/>
      <w:bookmarkStart w:id="180" w:name="_Toc410998336"/>
      <w:bookmarkStart w:id="181" w:name="_Toc410653120"/>
      <w:bookmarkStart w:id="182" w:name="_Toc410384110"/>
      <w:bookmarkStart w:id="183" w:name="_Toc410383801"/>
      <w:bookmarkStart w:id="184" w:name="_Toc10193528"/>
      <w:bookmarkStart w:id="185" w:name="_Toc404443603"/>
      <w:bookmarkStart w:id="186" w:name="_Toc405980846"/>
      <w:bookmarkStart w:id="187" w:name="_Toc409800731"/>
      <w:bookmarkStart w:id="188" w:name="_Toc410222837"/>
      <w:bookmarkStart w:id="189" w:name="_Toc410383798"/>
      <w:bookmarkStart w:id="190" w:name="_Toc410384107"/>
      <w:bookmarkStart w:id="191" w:name="_Toc410653117"/>
      <w:bookmarkStart w:id="192" w:name="_Toc410998333"/>
      <w:bookmarkStart w:id="193" w:name="_Toc411271979"/>
      <w:bookmarkStart w:id="194" w:name="_Toc411321750"/>
      <w:bookmarkStart w:id="195" w:name="_Toc411322237"/>
      <w:bookmarkStart w:id="196" w:name="_Toc411362405"/>
      <w:bookmarkStart w:id="197" w:name="_Toc411362636"/>
      <w:bookmarkStart w:id="198" w:name="_Toc426535648"/>
      <w:bookmarkEnd w:id="161"/>
      <w:bookmarkEnd w:id="162"/>
      <w:bookmarkEnd w:id="163"/>
      <w:bookmarkEnd w:id="164"/>
      <w:bookmarkEnd w:id="165"/>
      <w:bookmarkEnd w:id="166"/>
      <w:bookmarkEnd w:id="167"/>
      <w:bookmarkEnd w:id="168"/>
      <w:bookmarkEnd w:id="169"/>
      <w:bookmarkEnd w:id="170"/>
      <w:bookmarkEnd w:id="171"/>
      <w:bookmarkEnd w:id="172"/>
      <w:bookmarkEnd w:id="173"/>
      <w:r w:rsidRPr="00AB2B1E">
        <w:rPr>
          <w:b/>
          <w:color w:val="000000" w:themeColor="text1"/>
        </w:rPr>
        <w:t>Статья 15. Конференция граждан (собрание делегатов)</w:t>
      </w:r>
      <w:bookmarkEnd w:id="174"/>
      <w:bookmarkEnd w:id="175"/>
      <w:bookmarkEnd w:id="176"/>
      <w:bookmarkEnd w:id="177"/>
      <w:bookmarkEnd w:id="178"/>
      <w:bookmarkEnd w:id="179"/>
      <w:bookmarkEnd w:id="180"/>
      <w:bookmarkEnd w:id="181"/>
      <w:bookmarkEnd w:id="182"/>
      <w:bookmarkEnd w:id="183"/>
      <w:bookmarkEnd w:id="184"/>
    </w:p>
    <w:p w:rsidR="00D52AFF" w:rsidRPr="00B327B3" w:rsidRDefault="00D52AFF" w:rsidP="00D52AFF">
      <w:pPr>
        <w:rPr>
          <w:color w:val="000000" w:themeColor="text1"/>
        </w:rPr>
      </w:pPr>
    </w:p>
    <w:p w:rsidR="00D52AFF" w:rsidRPr="00B327B3" w:rsidRDefault="00D52AFF" w:rsidP="00B327B3">
      <w:pPr>
        <w:pStyle w:val="ae"/>
        <w:numPr>
          <w:ilvl w:val="2"/>
          <w:numId w:val="19"/>
        </w:numPr>
        <w:tabs>
          <w:tab w:val="clear" w:pos="2160"/>
          <w:tab w:val="num" w:pos="0"/>
        </w:tabs>
        <w:autoSpaceDE w:val="0"/>
        <w:autoSpaceDN w:val="0"/>
        <w:adjustRightInd w:val="0"/>
        <w:ind w:left="0" w:firstLine="709"/>
        <w:jc w:val="both"/>
        <w:rPr>
          <w:color w:val="000000" w:themeColor="text1"/>
          <w:lang w:val="ru-RU"/>
        </w:rPr>
      </w:pPr>
      <w:r w:rsidRPr="00B327B3">
        <w:rPr>
          <w:color w:val="000000" w:themeColor="text1"/>
          <w:lang w:val="ru-RU"/>
        </w:rPr>
        <w:t>В случаях, предусмотренных частью 2 статьи 14 настоящего Устава,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52AFF" w:rsidRPr="00B327B3" w:rsidRDefault="00D52AFF" w:rsidP="00B327B3">
      <w:pPr>
        <w:pStyle w:val="ae"/>
        <w:numPr>
          <w:ilvl w:val="2"/>
          <w:numId w:val="19"/>
        </w:numPr>
        <w:tabs>
          <w:tab w:val="clear" w:pos="2160"/>
          <w:tab w:val="num" w:pos="0"/>
        </w:tabs>
        <w:autoSpaceDE w:val="0"/>
        <w:autoSpaceDN w:val="0"/>
        <w:adjustRightInd w:val="0"/>
        <w:ind w:left="0" w:firstLine="709"/>
        <w:jc w:val="both"/>
        <w:rPr>
          <w:color w:val="000000" w:themeColor="text1"/>
          <w:lang w:val="ru-RU"/>
        </w:rPr>
      </w:pPr>
      <w:r w:rsidRPr="00B327B3">
        <w:rPr>
          <w:color w:val="000000" w:themeColor="text1"/>
          <w:lang w:val="ru-RU"/>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D52AFF" w:rsidRPr="00B327B3" w:rsidRDefault="00D52AFF" w:rsidP="00B327B3">
      <w:pPr>
        <w:pStyle w:val="ae"/>
        <w:numPr>
          <w:ilvl w:val="2"/>
          <w:numId w:val="19"/>
        </w:numPr>
        <w:tabs>
          <w:tab w:val="clear" w:pos="2160"/>
          <w:tab w:val="num" w:pos="0"/>
        </w:tabs>
        <w:autoSpaceDE w:val="0"/>
        <w:autoSpaceDN w:val="0"/>
        <w:adjustRightInd w:val="0"/>
        <w:ind w:left="0" w:firstLine="709"/>
        <w:jc w:val="both"/>
        <w:rPr>
          <w:color w:val="000000" w:themeColor="text1"/>
        </w:rPr>
      </w:pPr>
      <w:r w:rsidRPr="00B327B3">
        <w:rPr>
          <w:color w:val="000000" w:themeColor="text1"/>
          <w:lang w:val="ru-RU"/>
        </w:rPr>
        <w:t xml:space="preserve">Итоги конференции граждан подлежат официальному опубликованию </w:t>
      </w:r>
      <w:r w:rsidRPr="00B327B3">
        <w:rPr>
          <w:color w:val="000000" w:themeColor="text1"/>
        </w:rPr>
        <w:t>(обнародованию).</w:t>
      </w:r>
    </w:p>
    <w:p w:rsidR="00D52AFF" w:rsidRPr="00B327B3" w:rsidRDefault="00D52AFF" w:rsidP="00D52AFF">
      <w:pPr>
        <w:pStyle w:val="2"/>
        <w:spacing w:before="0"/>
        <w:ind w:firstLine="709"/>
        <w:jc w:val="center"/>
        <w:rPr>
          <w:rFonts w:ascii="Times New Roman" w:hAnsi="Times New Roman"/>
          <w:i/>
          <w:color w:val="000000" w:themeColor="text1"/>
          <w:sz w:val="24"/>
          <w:szCs w:val="24"/>
        </w:rPr>
      </w:pPr>
    </w:p>
    <w:p w:rsidR="00D52AFF" w:rsidRPr="00B327B3" w:rsidRDefault="00D52AFF" w:rsidP="00AB2B1E">
      <w:pPr>
        <w:spacing w:after="120"/>
        <w:ind w:firstLine="539"/>
        <w:jc w:val="center"/>
        <w:rPr>
          <w:i/>
          <w:color w:val="000000" w:themeColor="text1"/>
        </w:rPr>
      </w:pPr>
      <w:bookmarkStart w:id="199" w:name="_Toc10193529"/>
      <w:r w:rsidRPr="00AB2B1E">
        <w:rPr>
          <w:b/>
          <w:color w:val="000000" w:themeColor="text1"/>
        </w:rPr>
        <w:t>Статья 16. Публичные слушания</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AB2B1E">
        <w:rPr>
          <w:b/>
          <w:color w:val="000000" w:themeColor="text1"/>
        </w:rPr>
        <w:t>, общественные обсуждения</w:t>
      </w:r>
    </w:p>
    <w:p w:rsidR="00D52AFF" w:rsidRPr="00B327B3" w:rsidRDefault="00D52AFF" w:rsidP="00D52AFF">
      <w:pPr>
        <w:rPr>
          <w:color w:val="000000" w:themeColor="text1"/>
        </w:rPr>
      </w:pPr>
    </w:p>
    <w:p w:rsidR="00D52AFF" w:rsidRPr="00B327B3" w:rsidRDefault="00D52AFF" w:rsidP="00B327B3">
      <w:pPr>
        <w:pStyle w:val="35"/>
        <w:numPr>
          <w:ilvl w:val="0"/>
          <w:numId w:val="51"/>
        </w:numPr>
        <w:ind w:left="0" w:firstLine="709"/>
        <w:contextualSpacing w:val="0"/>
        <w:jc w:val="both"/>
        <w:rPr>
          <w:color w:val="000000" w:themeColor="text1"/>
        </w:rPr>
      </w:pPr>
      <w:bookmarkStart w:id="200" w:name="_Toc404443604"/>
      <w:bookmarkStart w:id="201" w:name="_Toc405980847"/>
      <w:bookmarkStart w:id="202" w:name="_Toc409800732"/>
      <w:bookmarkStart w:id="203" w:name="_Toc410222838"/>
      <w:bookmarkStart w:id="204" w:name="_Toc410383799"/>
      <w:bookmarkStart w:id="205" w:name="_Toc410384108"/>
      <w:bookmarkStart w:id="206" w:name="_Toc410653118"/>
      <w:bookmarkStart w:id="207" w:name="_Toc410998334"/>
      <w:bookmarkStart w:id="208" w:name="_Toc411271980"/>
      <w:bookmarkStart w:id="209" w:name="_Toc411321751"/>
      <w:bookmarkStart w:id="210" w:name="_Toc411322238"/>
      <w:bookmarkStart w:id="211" w:name="_Toc411362406"/>
      <w:bookmarkStart w:id="212" w:name="_Toc411362637"/>
      <w:bookmarkStart w:id="213" w:name="_Toc416877916"/>
      <w:r w:rsidRPr="00B327B3">
        <w:rPr>
          <w:color w:val="000000" w:themeColor="text1"/>
        </w:rPr>
        <w:t>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52AFF" w:rsidRPr="00B327B3" w:rsidRDefault="00D52AFF" w:rsidP="00B327B3">
      <w:pPr>
        <w:pStyle w:val="35"/>
        <w:numPr>
          <w:ilvl w:val="0"/>
          <w:numId w:val="51"/>
        </w:numPr>
        <w:ind w:left="0" w:firstLine="709"/>
        <w:contextualSpacing w:val="0"/>
        <w:jc w:val="both"/>
        <w:rPr>
          <w:color w:val="000000" w:themeColor="text1"/>
        </w:rPr>
      </w:pPr>
      <w:bookmarkStart w:id="214" w:name="Par1019"/>
      <w:bookmarkEnd w:id="214"/>
      <w:r w:rsidRPr="00B327B3">
        <w:rPr>
          <w:color w:val="000000" w:themeColor="text1"/>
        </w:rPr>
        <w:t>Публичные слушания проводятся по инициативе населения, представительного органа муниципального образования, главы муниципального образования.</w:t>
      </w:r>
    </w:p>
    <w:p w:rsidR="00D52AFF" w:rsidRPr="00B327B3" w:rsidRDefault="00D52AFF" w:rsidP="00B327B3">
      <w:pPr>
        <w:pStyle w:val="35"/>
        <w:numPr>
          <w:ilvl w:val="0"/>
          <w:numId w:val="51"/>
        </w:numPr>
        <w:ind w:left="0" w:firstLine="709"/>
        <w:contextualSpacing w:val="0"/>
        <w:jc w:val="both"/>
        <w:rPr>
          <w:color w:val="000000" w:themeColor="text1"/>
        </w:rPr>
      </w:pPr>
      <w:r w:rsidRPr="00B327B3">
        <w:rPr>
          <w:color w:val="000000" w:themeColor="text1"/>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52AFF" w:rsidRPr="00B327B3" w:rsidRDefault="00D52AFF" w:rsidP="00B327B3">
      <w:pPr>
        <w:pStyle w:val="35"/>
        <w:numPr>
          <w:ilvl w:val="0"/>
          <w:numId w:val="51"/>
        </w:numPr>
        <w:ind w:left="0" w:firstLine="709"/>
        <w:contextualSpacing w:val="0"/>
        <w:jc w:val="both"/>
        <w:rPr>
          <w:color w:val="000000" w:themeColor="text1"/>
        </w:rPr>
      </w:pPr>
      <w:bookmarkStart w:id="215" w:name="Par1021"/>
      <w:bookmarkEnd w:id="215"/>
      <w:r w:rsidRPr="00B327B3">
        <w:rPr>
          <w:color w:val="000000" w:themeColor="text1"/>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D52AFF" w:rsidRPr="00B327B3" w:rsidRDefault="00D52AFF" w:rsidP="00B327B3">
      <w:pPr>
        <w:pStyle w:val="35"/>
        <w:numPr>
          <w:ilvl w:val="0"/>
          <w:numId w:val="51"/>
        </w:numPr>
        <w:ind w:left="0" w:firstLine="709"/>
        <w:contextualSpacing w:val="0"/>
        <w:jc w:val="both"/>
        <w:rPr>
          <w:color w:val="000000" w:themeColor="text1"/>
        </w:rPr>
      </w:pPr>
      <w:bookmarkStart w:id="216" w:name="Par1029"/>
      <w:bookmarkEnd w:id="216"/>
      <w:r w:rsidRPr="00B327B3">
        <w:rPr>
          <w:color w:val="000000" w:themeColor="text1"/>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200"/>
    <w:bookmarkEnd w:id="201"/>
    <w:bookmarkEnd w:id="202"/>
    <w:bookmarkEnd w:id="203"/>
    <w:bookmarkEnd w:id="204"/>
    <w:bookmarkEnd w:id="205"/>
    <w:bookmarkEnd w:id="206"/>
    <w:bookmarkEnd w:id="207"/>
    <w:bookmarkEnd w:id="208"/>
    <w:bookmarkEnd w:id="209"/>
    <w:bookmarkEnd w:id="210"/>
    <w:bookmarkEnd w:id="211"/>
    <w:bookmarkEnd w:id="212"/>
    <w:p w:rsidR="00D52AFF" w:rsidRPr="00B327B3" w:rsidRDefault="00D52AFF" w:rsidP="00D52AFF">
      <w:pPr>
        <w:ind w:firstLine="540"/>
        <w:jc w:val="both"/>
        <w:rPr>
          <w:color w:val="000000" w:themeColor="text1"/>
        </w:rPr>
      </w:pPr>
      <w:r w:rsidRPr="00B327B3">
        <w:rPr>
          <w:color w:val="000000" w:themeColor="text1"/>
        </w:rPr>
        <w:t xml:space="preserve">6. </w:t>
      </w:r>
      <w:proofErr w:type="gramStart"/>
      <w:r w:rsidRPr="00B327B3">
        <w:rPr>
          <w:color w:val="000000" w:themeColor="text1"/>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sidRPr="00B327B3">
        <w:rPr>
          <w:color w:val="000000" w:themeColor="text1"/>
        </w:rPr>
        <w:lastRenderedPageBreak/>
        <w:t>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327B3">
        <w:rPr>
          <w:color w:val="000000" w:themeColor="text1"/>
        </w:rPr>
        <w:t xml:space="preserve"> </w:t>
      </w:r>
      <w:proofErr w:type="gramStart"/>
      <w:r w:rsidRPr="00B327B3">
        <w:rPr>
          <w:color w:val="000000" w:themeColor="text1"/>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w:t>
      </w:r>
      <w:hyperlink r:id="rId14" w:history="1">
        <w:r w:rsidRPr="00B327B3">
          <w:rPr>
            <w:rStyle w:val="a5"/>
            <w:color w:val="000000" w:themeColor="text1"/>
          </w:rPr>
          <w:t>законодательства</w:t>
        </w:r>
      </w:hyperlink>
      <w:r w:rsidRPr="00B327B3">
        <w:rPr>
          <w:color w:val="000000" w:themeColor="text1"/>
        </w:rPr>
        <w:t xml:space="preserve"> о градостроительной деятельности.</w:t>
      </w:r>
      <w:proofErr w:type="gramEnd"/>
    </w:p>
    <w:p w:rsidR="00D52AFF" w:rsidRPr="00B327B3" w:rsidRDefault="00D52AFF" w:rsidP="00D52AFF">
      <w:pPr>
        <w:ind w:firstLine="540"/>
        <w:jc w:val="both"/>
        <w:rPr>
          <w:color w:val="000000" w:themeColor="text1"/>
        </w:rPr>
      </w:pPr>
    </w:p>
    <w:p w:rsidR="00D52AFF" w:rsidRPr="00B327B3" w:rsidRDefault="00D52AFF" w:rsidP="00D52AFF">
      <w:pPr>
        <w:pStyle w:val="2"/>
        <w:spacing w:before="0"/>
        <w:jc w:val="center"/>
        <w:rPr>
          <w:rFonts w:ascii="Times New Roman" w:hAnsi="Times New Roman"/>
          <w:i/>
          <w:color w:val="000000" w:themeColor="text1"/>
          <w:sz w:val="24"/>
          <w:szCs w:val="24"/>
        </w:rPr>
      </w:pPr>
      <w:bookmarkStart w:id="217" w:name="_Toc10193530"/>
    </w:p>
    <w:p w:rsidR="00D52AFF" w:rsidRPr="00AB2B1E" w:rsidRDefault="00D52AFF" w:rsidP="00AB2B1E">
      <w:pPr>
        <w:spacing w:after="120"/>
        <w:ind w:firstLine="539"/>
        <w:jc w:val="center"/>
        <w:rPr>
          <w:b/>
          <w:color w:val="000000" w:themeColor="text1"/>
        </w:rPr>
      </w:pPr>
      <w:r w:rsidRPr="00AB2B1E">
        <w:rPr>
          <w:b/>
          <w:color w:val="000000" w:themeColor="text1"/>
        </w:rPr>
        <w:t>Статья 17. Опрос граждан</w:t>
      </w:r>
      <w:bookmarkEnd w:id="213"/>
      <w:bookmarkEnd w:id="217"/>
    </w:p>
    <w:p w:rsidR="00D52AFF" w:rsidRPr="00B327B3" w:rsidRDefault="00D52AFF" w:rsidP="00D52AFF">
      <w:pPr>
        <w:rPr>
          <w:color w:val="000000" w:themeColor="text1"/>
        </w:rPr>
      </w:pPr>
    </w:p>
    <w:p w:rsidR="00D52AFF" w:rsidRPr="00B327B3" w:rsidRDefault="00D52AFF" w:rsidP="00B327B3">
      <w:pPr>
        <w:pStyle w:val="2a"/>
        <w:widowControl w:val="0"/>
        <w:numPr>
          <w:ilvl w:val="0"/>
          <w:numId w:val="20"/>
        </w:numPr>
        <w:tabs>
          <w:tab w:val="clear" w:pos="1433"/>
          <w:tab w:val="num" w:pos="120"/>
        </w:tabs>
        <w:spacing w:line="240" w:lineRule="auto"/>
        <w:ind w:left="0" w:firstLine="0"/>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Опрос граждан проводится на всей территории Бегуницкого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52AFF" w:rsidRPr="00B327B3" w:rsidRDefault="00D52AFF" w:rsidP="00B327B3">
      <w:pPr>
        <w:pStyle w:val="2a"/>
        <w:widowControl w:val="0"/>
        <w:numPr>
          <w:ilvl w:val="0"/>
          <w:numId w:val="20"/>
        </w:numPr>
        <w:tabs>
          <w:tab w:val="clear" w:pos="1433"/>
          <w:tab w:val="num" w:pos="120"/>
        </w:tabs>
        <w:spacing w:line="240" w:lineRule="auto"/>
        <w:ind w:left="0" w:firstLine="0"/>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Результаты опроса носят рекомендательный характер.</w:t>
      </w:r>
    </w:p>
    <w:p w:rsidR="00D52AFF" w:rsidRPr="00B327B3" w:rsidRDefault="00D52AFF" w:rsidP="00B327B3">
      <w:pPr>
        <w:pStyle w:val="2a"/>
        <w:widowControl w:val="0"/>
        <w:numPr>
          <w:ilvl w:val="0"/>
          <w:numId w:val="20"/>
        </w:numPr>
        <w:tabs>
          <w:tab w:val="clear" w:pos="1433"/>
          <w:tab w:val="num" w:pos="120"/>
        </w:tabs>
        <w:spacing w:line="240" w:lineRule="auto"/>
        <w:ind w:left="0" w:firstLine="0"/>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D52AFF" w:rsidRPr="00B327B3" w:rsidRDefault="00D52AFF" w:rsidP="00B327B3">
      <w:pPr>
        <w:pStyle w:val="2a"/>
        <w:widowControl w:val="0"/>
        <w:numPr>
          <w:ilvl w:val="0"/>
          <w:numId w:val="20"/>
        </w:numPr>
        <w:tabs>
          <w:tab w:val="clear" w:pos="1433"/>
          <w:tab w:val="num" w:pos="120"/>
        </w:tabs>
        <w:spacing w:line="240" w:lineRule="auto"/>
        <w:ind w:left="0" w:firstLine="0"/>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D52AFF" w:rsidRPr="00B327B3" w:rsidRDefault="00D52AFF" w:rsidP="00D52AFF">
      <w:pPr>
        <w:pStyle w:val="2a"/>
        <w:widowControl w:val="0"/>
        <w:tabs>
          <w:tab w:val="num" w:pos="120"/>
        </w:tabs>
        <w:spacing w:line="240" w:lineRule="auto"/>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1) дата и сроки проведения опроса;</w:t>
      </w:r>
    </w:p>
    <w:p w:rsidR="00D52AFF" w:rsidRPr="00B327B3" w:rsidRDefault="00D52AFF" w:rsidP="00D52AFF">
      <w:pPr>
        <w:pStyle w:val="2a"/>
        <w:widowControl w:val="0"/>
        <w:tabs>
          <w:tab w:val="num" w:pos="120"/>
        </w:tabs>
        <w:spacing w:line="240" w:lineRule="auto"/>
        <w:jc w:val="both"/>
        <w:rPr>
          <w:rFonts w:ascii="Times New Roman" w:hAnsi="Times New Roman" w:cs="Times New Roman"/>
          <w:color w:val="000000" w:themeColor="text1"/>
          <w:sz w:val="24"/>
          <w:szCs w:val="24"/>
        </w:rPr>
      </w:pPr>
      <w:proofErr w:type="gramStart"/>
      <w:r w:rsidRPr="00B327B3">
        <w:rPr>
          <w:rFonts w:ascii="Times New Roman" w:hAnsi="Times New Roman" w:cs="Times New Roman"/>
          <w:color w:val="000000" w:themeColor="text1"/>
          <w:sz w:val="24"/>
          <w:szCs w:val="24"/>
        </w:rPr>
        <w:t>2) формулировка вопроса (вопросов), предлагаемого (предлагаемых) при проведении опроса;</w:t>
      </w:r>
      <w:proofErr w:type="gramEnd"/>
    </w:p>
    <w:p w:rsidR="00D52AFF" w:rsidRPr="00B327B3" w:rsidRDefault="00D52AFF" w:rsidP="00D52AFF">
      <w:pPr>
        <w:pStyle w:val="2a"/>
        <w:widowControl w:val="0"/>
        <w:tabs>
          <w:tab w:val="num" w:pos="120"/>
        </w:tabs>
        <w:spacing w:line="240" w:lineRule="auto"/>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3) методика проведения опроса;</w:t>
      </w:r>
    </w:p>
    <w:p w:rsidR="00D52AFF" w:rsidRPr="00B327B3" w:rsidRDefault="00D52AFF" w:rsidP="00D52AFF">
      <w:pPr>
        <w:pStyle w:val="2a"/>
        <w:widowControl w:val="0"/>
        <w:tabs>
          <w:tab w:val="num" w:pos="120"/>
        </w:tabs>
        <w:spacing w:line="240" w:lineRule="auto"/>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4) форма опросного листа;</w:t>
      </w:r>
    </w:p>
    <w:p w:rsidR="00D52AFF" w:rsidRPr="00B327B3" w:rsidRDefault="00D52AFF" w:rsidP="00D52AFF">
      <w:pPr>
        <w:pStyle w:val="2a"/>
        <w:widowControl w:val="0"/>
        <w:tabs>
          <w:tab w:val="num" w:pos="120"/>
        </w:tabs>
        <w:spacing w:line="240" w:lineRule="auto"/>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5) минимальная численность жителей муниципального образования, участвующих в опросе.</w:t>
      </w:r>
    </w:p>
    <w:p w:rsidR="00D52AFF" w:rsidRPr="00B327B3" w:rsidRDefault="00D52AFF" w:rsidP="00B327B3">
      <w:pPr>
        <w:pStyle w:val="2a"/>
        <w:widowControl w:val="0"/>
        <w:numPr>
          <w:ilvl w:val="0"/>
          <w:numId w:val="20"/>
        </w:numPr>
        <w:tabs>
          <w:tab w:val="clear" w:pos="1433"/>
          <w:tab w:val="num" w:pos="120"/>
        </w:tabs>
        <w:spacing w:line="240" w:lineRule="auto"/>
        <w:ind w:left="0" w:firstLine="0"/>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Жители муниципального образования должны быть проинформированы о проведении опроса граждан не менее чем за 10 дней до его проведения.</w:t>
      </w:r>
    </w:p>
    <w:p w:rsidR="00D52AFF" w:rsidRPr="00B327B3" w:rsidRDefault="00D52AFF" w:rsidP="00D52AFF">
      <w:pPr>
        <w:pStyle w:val="af0"/>
        <w:tabs>
          <w:tab w:val="num" w:pos="120"/>
        </w:tabs>
        <w:ind w:hanging="1433"/>
        <w:jc w:val="both"/>
        <w:rPr>
          <w:b/>
          <w:color w:val="000000" w:themeColor="text1"/>
        </w:rPr>
      </w:pPr>
    </w:p>
    <w:p w:rsidR="00D52AFF" w:rsidRPr="00B327B3" w:rsidRDefault="00D52AFF" w:rsidP="00AB2B1E">
      <w:pPr>
        <w:spacing w:after="120"/>
        <w:ind w:firstLine="539"/>
        <w:jc w:val="center"/>
        <w:rPr>
          <w:i/>
          <w:color w:val="000000" w:themeColor="text1"/>
        </w:rPr>
      </w:pPr>
      <w:bookmarkStart w:id="218" w:name="_Toc416877917"/>
      <w:bookmarkStart w:id="219" w:name="_Toc411362641"/>
      <w:bookmarkStart w:id="220" w:name="_Toc411362410"/>
      <w:bookmarkStart w:id="221" w:name="_Toc411322242"/>
      <w:bookmarkStart w:id="222" w:name="_Toc411321755"/>
      <w:bookmarkStart w:id="223" w:name="_Toc411271984"/>
      <w:bookmarkStart w:id="224" w:name="_Toc410998338"/>
      <w:bookmarkStart w:id="225" w:name="_Toc410653122"/>
      <w:bookmarkStart w:id="226" w:name="_Toc410384112"/>
      <w:bookmarkStart w:id="227" w:name="_Toc410383803"/>
      <w:bookmarkStart w:id="228" w:name="_Toc410222840"/>
      <w:bookmarkStart w:id="229" w:name="_Toc409800734"/>
      <w:bookmarkStart w:id="230" w:name="_Toc405980850"/>
      <w:bookmarkStart w:id="231" w:name="_Toc404443607"/>
      <w:bookmarkStart w:id="232" w:name="_Toc10193531"/>
      <w:r w:rsidRPr="00AB2B1E">
        <w:rPr>
          <w:b/>
          <w:color w:val="000000" w:themeColor="text1"/>
        </w:rPr>
        <w:t>Статья 18. Обращения граждан в органы местного самоуправления</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D52AFF" w:rsidRPr="00B327B3" w:rsidRDefault="00D52AFF" w:rsidP="00D52AFF">
      <w:pPr>
        <w:rPr>
          <w:color w:val="000000" w:themeColor="text1"/>
        </w:rPr>
      </w:pPr>
    </w:p>
    <w:p w:rsidR="00D52AFF" w:rsidRPr="00B327B3" w:rsidRDefault="00D52AFF" w:rsidP="00B327B3">
      <w:pPr>
        <w:pStyle w:val="af0"/>
        <w:widowControl w:val="0"/>
        <w:numPr>
          <w:ilvl w:val="3"/>
          <w:numId w:val="19"/>
        </w:numPr>
        <w:tabs>
          <w:tab w:val="clear" w:pos="2880"/>
        </w:tabs>
        <w:autoSpaceDE w:val="0"/>
        <w:autoSpaceDN w:val="0"/>
        <w:adjustRightInd w:val="0"/>
        <w:spacing w:after="0"/>
        <w:ind w:left="0" w:firstLine="709"/>
        <w:jc w:val="both"/>
        <w:rPr>
          <w:color w:val="000000" w:themeColor="text1"/>
        </w:rPr>
      </w:pPr>
      <w:r w:rsidRPr="00B327B3">
        <w:rPr>
          <w:color w:val="000000" w:themeColor="text1"/>
        </w:rPr>
        <w:t>Граждане имеют право на индивидуальные и коллективные обращения в органы местного самоуправления.</w:t>
      </w:r>
    </w:p>
    <w:p w:rsidR="00D52AFF" w:rsidRPr="00B327B3" w:rsidRDefault="00D52AFF" w:rsidP="00B327B3">
      <w:pPr>
        <w:pStyle w:val="af0"/>
        <w:widowControl w:val="0"/>
        <w:numPr>
          <w:ilvl w:val="3"/>
          <w:numId w:val="19"/>
        </w:numPr>
        <w:tabs>
          <w:tab w:val="clear" w:pos="2880"/>
        </w:tabs>
        <w:autoSpaceDE w:val="0"/>
        <w:autoSpaceDN w:val="0"/>
        <w:adjustRightInd w:val="0"/>
        <w:spacing w:after="0"/>
        <w:ind w:left="0" w:firstLine="709"/>
        <w:jc w:val="both"/>
        <w:rPr>
          <w:color w:val="000000" w:themeColor="text1"/>
        </w:rPr>
      </w:pPr>
      <w:r w:rsidRPr="00B327B3">
        <w:rPr>
          <w:color w:val="000000" w:themeColor="text1"/>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52AFF" w:rsidRPr="00B327B3" w:rsidRDefault="00D52AFF" w:rsidP="00D52AFF">
      <w:pPr>
        <w:pStyle w:val="2"/>
        <w:spacing w:before="0"/>
        <w:ind w:firstLine="709"/>
        <w:jc w:val="center"/>
        <w:rPr>
          <w:rFonts w:ascii="Times New Roman" w:hAnsi="Times New Roman"/>
          <w:i/>
          <w:color w:val="000000" w:themeColor="text1"/>
          <w:sz w:val="24"/>
          <w:szCs w:val="24"/>
        </w:rPr>
      </w:pPr>
      <w:bookmarkStart w:id="233" w:name="_Toc404443608"/>
      <w:bookmarkStart w:id="234" w:name="_Toc405980851"/>
      <w:bookmarkStart w:id="235" w:name="_Toc409800735"/>
      <w:bookmarkStart w:id="236" w:name="_Toc410222841"/>
      <w:bookmarkStart w:id="237" w:name="_Toc410383804"/>
      <w:bookmarkStart w:id="238" w:name="_Toc410384113"/>
      <w:bookmarkStart w:id="239" w:name="_Toc410653123"/>
      <w:bookmarkStart w:id="240" w:name="_Toc410998339"/>
      <w:bookmarkStart w:id="241" w:name="_Toc411271985"/>
      <w:bookmarkStart w:id="242" w:name="_Toc411321756"/>
      <w:bookmarkStart w:id="243" w:name="_Toc411322243"/>
      <w:bookmarkStart w:id="244" w:name="_Toc411362411"/>
      <w:bookmarkStart w:id="245" w:name="_Toc411362642"/>
      <w:bookmarkStart w:id="246" w:name="_Toc426535651"/>
    </w:p>
    <w:p w:rsidR="00D52AFF" w:rsidRPr="00B327B3" w:rsidRDefault="00D52AFF" w:rsidP="00AB2B1E">
      <w:pPr>
        <w:spacing w:after="120"/>
        <w:ind w:firstLine="539"/>
        <w:jc w:val="center"/>
        <w:rPr>
          <w:i/>
          <w:color w:val="000000" w:themeColor="text1"/>
        </w:rPr>
      </w:pPr>
      <w:bookmarkStart w:id="247" w:name="_Toc10193532"/>
      <w:r w:rsidRPr="00AB2B1E">
        <w:rPr>
          <w:b/>
          <w:color w:val="000000" w:themeColor="text1"/>
        </w:rPr>
        <w:t>Статья 19. Иные формы непосредственного осуществления населением местного самоуправления и участия в его осуществлении</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D52AFF" w:rsidRPr="00B327B3" w:rsidRDefault="00D52AFF" w:rsidP="00D52AFF">
      <w:pPr>
        <w:rPr>
          <w:color w:val="000000" w:themeColor="text1"/>
        </w:rPr>
      </w:pPr>
    </w:p>
    <w:p w:rsidR="00D52AFF" w:rsidRPr="00B327B3" w:rsidRDefault="00D52AFF" w:rsidP="00D52AFF">
      <w:pPr>
        <w:pStyle w:val="af0"/>
        <w:ind w:firstLine="709"/>
        <w:jc w:val="both"/>
        <w:rPr>
          <w:color w:val="000000" w:themeColor="text1"/>
        </w:rPr>
      </w:pPr>
      <w:proofErr w:type="gramStart"/>
      <w:r w:rsidRPr="00B327B3">
        <w:rPr>
          <w:color w:val="000000" w:themeColor="text1"/>
        </w:rPr>
        <w:t xml:space="preserve">Наряду с предусмотренными Федеральным законом </w:t>
      </w:r>
      <w:r w:rsidRPr="00B327B3">
        <w:rPr>
          <w:rStyle w:val="FontStyle39"/>
          <w:rFonts w:ascii="Times New Roman" w:hAnsi="Times New Roman"/>
          <w:color w:val="000000" w:themeColor="text1"/>
          <w:sz w:val="24"/>
        </w:rPr>
        <w:t>от 6 октября 2003 года № 131-ФЗ</w:t>
      </w:r>
      <w:r w:rsidRPr="00B327B3">
        <w:rPr>
          <w:color w:val="000000" w:themeColor="text1"/>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D52AFF" w:rsidRPr="00B327B3" w:rsidRDefault="00D52AFF" w:rsidP="00D52AFF">
      <w:pPr>
        <w:pStyle w:val="af0"/>
        <w:ind w:firstLine="709"/>
        <w:jc w:val="both"/>
        <w:rPr>
          <w:color w:val="000000" w:themeColor="text1"/>
        </w:rPr>
      </w:pPr>
    </w:p>
    <w:p w:rsidR="00D52AFF" w:rsidRPr="00B327B3" w:rsidRDefault="00D52AFF" w:rsidP="00D52AFF">
      <w:pPr>
        <w:pStyle w:val="2"/>
        <w:spacing w:before="0"/>
        <w:ind w:firstLine="709"/>
        <w:jc w:val="center"/>
        <w:rPr>
          <w:rFonts w:ascii="Times New Roman" w:hAnsi="Times New Roman"/>
          <w:b w:val="0"/>
          <w:i/>
          <w:color w:val="000000" w:themeColor="text1"/>
          <w:sz w:val="24"/>
          <w:szCs w:val="24"/>
        </w:rPr>
      </w:pPr>
      <w:bookmarkStart w:id="248" w:name="_Toc10193533"/>
      <w:r w:rsidRPr="00B327B3">
        <w:rPr>
          <w:rFonts w:ascii="Times New Roman" w:hAnsi="Times New Roman"/>
          <w:b w:val="0"/>
          <w:i/>
          <w:color w:val="000000" w:themeColor="text1"/>
          <w:sz w:val="24"/>
          <w:szCs w:val="24"/>
        </w:rPr>
        <w:lastRenderedPageBreak/>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48"/>
    </w:p>
    <w:p w:rsidR="00D52AFF" w:rsidRPr="00B327B3" w:rsidRDefault="00D52AFF" w:rsidP="00D52AFF">
      <w:pPr>
        <w:rPr>
          <w:color w:val="000000" w:themeColor="text1"/>
        </w:rPr>
      </w:pPr>
    </w:p>
    <w:p w:rsidR="00D52AFF" w:rsidRPr="00AB2B1E" w:rsidRDefault="00D52AFF" w:rsidP="00AB2B1E">
      <w:pPr>
        <w:spacing w:after="120"/>
        <w:ind w:firstLine="539"/>
        <w:jc w:val="center"/>
        <w:rPr>
          <w:b/>
          <w:color w:val="000000" w:themeColor="text1"/>
        </w:rPr>
      </w:pPr>
      <w:bookmarkStart w:id="249" w:name="_Toc10193534"/>
      <w:bookmarkStart w:id="250" w:name="_Toc116440519"/>
      <w:bookmarkStart w:id="251" w:name="_Toc404443613"/>
      <w:bookmarkStart w:id="252" w:name="_Toc405980855"/>
      <w:bookmarkStart w:id="253" w:name="_Toc409800746"/>
      <w:bookmarkStart w:id="254" w:name="_Toc410222852"/>
      <w:bookmarkStart w:id="255" w:name="_Toc410383812"/>
      <w:bookmarkStart w:id="256" w:name="_Toc410384121"/>
      <w:bookmarkStart w:id="257" w:name="_Toc410653131"/>
      <w:bookmarkStart w:id="258" w:name="_Toc410998347"/>
      <w:bookmarkStart w:id="259" w:name="_Toc411271993"/>
      <w:bookmarkStart w:id="260" w:name="_Toc411321764"/>
      <w:bookmarkStart w:id="261" w:name="_Toc411322251"/>
      <w:bookmarkStart w:id="262" w:name="_Toc411362419"/>
      <w:bookmarkStart w:id="263" w:name="_Toc411362650"/>
      <w:bookmarkStart w:id="264" w:name="_Toc426535654"/>
      <w:r w:rsidRPr="00AB2B1E">
        <w:rPr>
          <w:b/>
          <w:color w:val="000000" w:themeColor="text1"/>
        </w:rPr>
        <w:t xml:space="preserve">Статья 20. Органы местного самоуправления и должностные лица </w:t>
      </w:r>
      <w:r w:rsidRPr="00AB2B1E">
        <w:rPr>
          <w:b/>
          <w:color w:val="000000" w:themeColor="text1"/>
        </w:rPr>
        <w:br/>
        <w:t>Бегуницкого сельского поселения</w:t>
      </w:r>
      <w:bookmarkEnd w:id="249"/>
    </w:p>
    <w:p w:rsidR="00D52AFF" w:rsidRPr="00B327B3" w:rsidRDefault="00D52AFF" w:rsidP="00D52AFF">
      <w:pPr>
        <w:rPr>
          <w:color w:val="000000" w:themeColor="text1"/>
        </w:rPr>
      </w:pPr>
    </w:p>
    <w:p w:rsidR="00D52AFF" w:rsidRPr="00B327B3" w:rsidRDefault="00D52AFF" w:rsidP="00D52AFF">
      <w:pPr>
        <w:pStyle w:val="af0"/>
        <w:ind w:firstLine="709"/>
        <w:jc w:val="both"/>
        <w:rPr>
          <w:color w:val="000000" w:themeColor="text1"/>
        </w:rPr>
      </w:pPr>
      <w:r w:rsidRPr="00B327B3">
        <w:rPr>
          <w:color w:val="000000" w:themeColor="text1"/>
        </w:rPr>
        <w:t>1. Структуру органов местного самоуправления Бегуницкого сельского поселения составляют:</w:t>
      </w:r>
    </w:p>
    <w:p w:rsidR="00D52AFF" w:rsidRPr="00B327B3" w:rsidRDefault="00D52AFF" w:rsidP="00D52AFF">
      <w:pPr>
        <w:pStyle w:val="af0"/>
        <w:ind w:firstLine="709"/>
        <w:jc w:val="both"/>
        <w:rPr>
          <w:color w:val="000000" w:themeColor="text1"/>
        </w:rPr>
      </w:pPr>
      <w:r w:rsidRPr="00B327B3">
        <w:rPr>
          <w:color w:val="000000" w:themeColor="text1"/>
        </w:rPr>
        <w:t>- представительный орган: совет депутатов Бегуницкого сельского поселения Волосовского муниципального района Ленинградской области;</w:t>
      </w:r>
    </w:p>
    <w:p w:rsidR="00D52AFF" w:rsidRPr="00B327B3" w:rsidRDefault="00D52AFF" w:rsidP="00D52AFF">
      <w:pPr>
        <w:pStyle w:val="af0"/>
        <w:ind w:firstLine="709"/>
        <w:jc w:val="both"/>
        <w:rPr>
          <w:color w:val="000000" w:themeColor="text1"/>
        </w:rPr>
      </w:pPr>
      <w:r w:rsidRPr="00B327B3">
        <w:rPr>
          <w:color w:val="000000" w:themeColor="text1"/>
        </w:rPr>
        <w:t>- глава муниципального образования: высшее выборное должностное лицо Бегуницкого сельского поселения – глава Бегуницкого сельского поселения Волосовского муниципального района Ленинградской области;</w:t>
      </w:r>
    </w:p>
    <w:p w:rsidR="00D52AFF" w:rsidRPr="00B327B3" w:rsidRDefault="00D52AFF" w:rsidP="00D52AFF">
      <w:pPr>
        <w:pStyle w:val="af0"/>
        <w:ind w:firstLine="709"/>
        <w:jc w:val="both"/>
        <w:rPr>
          <w:color w:val="000000" w:themeColor="text1"/>
        </w:rPr>
      </w:pPr>
      <w:r w:rsidRPr="00B327B3">
        <w:rPr>
          <w:color w:val="000000" w:themeColor="text1"/>
        </w:rPr>
        <w:t>- администрация муниципального образования Бегуницкое сельское поселение Волосовского муниципального района Ленинградской области;</w:t>
      </w:r>
    </w:p>
    <w:p w:rsidR="00D52AFF" w:rsidRPr="00B327B3" w:rsidRDefault="00D52AFF" w:rsidP="00B327B3">
      <w:pPr>
        <w:pStyle w:val="af0"/>
        <w:widowControl w:val="0"/>
        <w:numPr>
          <w:ilvl w:val="0"/>
          <w:numId w:val="52"/>
        </w:numPr>
        <w:tabs>
          <w:tab w:val="clear" w:pos="2880"/>
        </w:tabs>
        <w:autoSpaceDE w:val="0"/>
        <w:autoSpaceDN w:val="0"/>
        <w:adjustRightInd w:val="0"/>
        <w:spacing w:after="0"/>
        <w:ind w:left="0" w:firstLine="709"/>
        <w:jc w:val="both"/>
        <w:rPr>
          <w:color w:val="000000" w:themeColor="text1"/>
        </w:rPr>
      </w:pPr>
      <w:r w:rsidRPr="00B327B3">
        <w:rPr>
          <w:color w:val="000000" w:themeColor="text1"/>
        </w:rPr>
        <w:t>Правами юридического лица обладает администрация, которая является муниципальным казенным учреждением, подлежащим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D52AFF" w:rsidRPr="00B327B3" w:rsidRDefault="00D52AFF" w:rsidP="00B327B3">
      <w:pPr>
        <w:pStyle w:val="af0"/>
        <w:widowControl w:val="0"/>
        <w:numPr>
          <w:ilvl w:val="0"/>
          <w:numId w:val="52"/>
        </w:numPr>
        <w:tabs>
          <w:tab w:val="clear" w:pos="2880"/>
        </w:tabs>
        <w:autoSpaceDE w:val="0"/>
        <w:autoSpaceDN w:val="0"/>
        <w:adjustRightInd w:val="0"/>
        <w:spacing w:after="0"/>
        <w:ind w:left="0" w:firstLine="709"/>
        <w:jc w:val="both"/>
        <w:rPr>
          <w:color w:val="000000" w:themeColor="text1"/>
        </w:rPr>
      </w:pPr>
      <w:r w:rsidRPr="00B327B3">
        <w:rPr>
          <w:color w:val="000000" w:themeColor="text1"/>
        </w:rPr>
        <w:t>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rsidR="00D52AFF" w:rsidRPr="00B327B3" w:rsidRDefault="00D52AFF" w:rsidP="00D52AFF">
      <w:pPr>
        <w:pStyle w:val="2"/>
        <w:spacing w:before="0"/>
        <w:ind w:firstLine="709"/>
        <w:jc w:val="center"/>
        <w:rPr>
          <w:rFonts w:ascii="Times New Roman" w:hAnsi="Times New Roman"/>
          <w:i/>
          <w:color w:val="000000" w:themeColor="text1"/>
          <w:sz w:val="24"/>
          <w:szCs w:val="24"/>
        </w:rPr>
      </w:pPr>
    </w:p>
    <w:p w:rsidR="00D52AFF" w:rsidRPr="00AB2B1E" w:rsidRDefault="00D52AFF" w:rsidP="00AB2B1E">
      <w:pPr>
        <w:spacing w:after="120"/>
        <w:ind w:firstLine="539"/>
        <w:jc w:val="center"/>
        <w:rPr>
          <w:b/>
          <w:color w:val="000000" w:themeColor="text1"/>
        </w:rPr>
      </w:pPr>
      <w:bookmarkStart w:id="265" w:name="_Toc10193535"/>
      <w:r w:rsidRPr="00AB2B1E">
        <w:rPr>
          <w:b/>
          <w:color w:val="000000" w:themeColor="text1"/>
        </w:rPr>
        <w:t>Статья 21. Совет депутатов</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AB2B1E">
        <w:rPr>
          <w:b/>
          <w:color w:val="000000" w:themeColor="text1"/>
        </w:rPr>
        <w:t xml:space="preserve"> Бегуницкого сельского поселени</w:t>
      </w:r>
      <w:bookmarkEnd w:id="264"/>
      <w:r w:rsidRPr="00AB2B1E">
        <w:rPr>
          <w:b/>
          <w:color w:val="000000" w:themeColor="text1"/>
        </w:rPr>
        <w:t>я</w:t>
      </w:r>
      <w:bookmarkEnd w:id="265"/>
    </w:p>
    <w:p w:rsidR="00D52AFF" w:rsidRPr="00B327B3" w:rsidRDefault="00D52AFF" w:rsidP="00D52AFF">
      <w:pPr>
        <w:rPr>
          <w:color w:val="000000" w:themeColor="text1"/>
        </w:rPr>
      </w:pPr>
    </w:p>
    <w:p w:rsidR="00D52AFF" w:rsidRPr="00B327B3" w:rsidRDefault="00D52AFF" w:rsidP="00B327B3">
      <w:pPr>
        <w:pStyle w:val="af0"/>
        <w:widowControl w:val="0"/>
        <w:numPr>
          <w:ilvl w:val="6"/>
          <w:numId w:val="22"/>
        </w:numPr>
        <w:autoSpaceDE w:val="0"/>
        <w:autoSpaceDN w:val="0"/>
        <w:adjustRightInd w:val="0"/>
        <w:spacing w:after="0"/>
        <w:ind w:left="0" w:firstLine="709"/>
        <w:jc w:val="both"/>
        <w:rPr>
          <w:color w:val="000000" w:themeColor="text1"/>
        </w:rPr>
      </w:pPr>
      <w:r w:rsidRPr="00B327B3">
        <w:rPr>
          <w:color w:val="000000" w:themeColor="text1"/>
        </w:rPr>
        <w:t>Совет депутатов состоит из  10 (десяти) депутатов, избираемых на муниципальных выборах по многомандатным избирательным округам, образуемым на территории поселения.</w:t>
      </w:r>
    </w:p>
    <w:p w:rsidR="00D52AFF" w:rsidRPr="00B327B3" w:rsidRDefault="00D52AFF" w:rsidP="00B327B3">
      <w:pPr>
        <w:pStyle w:val="af0"/>
        <w:widowControl w:val="0"/>
        <w:numPr>
          <w:ilvl w:val="6"/>
          <w:numId w:val="22"/>
        </w:numPr>
        <w:autoSpaceDE w:val="0"/>
        <w:autoSpaceDN w:val="0"/>
        <w:adjustRightInd w:val="0"/>
        <w:spacing w:after="0"/>
        <w:ind w:left="0" w:firstLine="709"/>
        <w:jc w:val="both"/>
        <w:rPr>
          <w:color w:val="000000" w:themeColor="text1"/>
        </w:rPr>
      </w:pPr>
      <w:r w:rsidRPr="00B327B3">
        <w:rPr>
          <w:color w:val="000000" w:themeColor="text1"/>
        </w:rPr>
        <w:t xml:space="preserve">Срок полномочий совета депутатов составляет 5 (пять) лет. </w:t>
      </w:r>
    </w:p>
    <w:p w:rsidR="00D52AFF" w:rsidRPr="00B327B3" w:rsidRDefault="00D52AFF" w:rsidP="00B327B3">
      <w:pPr>
        <w:pStyle w:val="af0"/>
        <w:widowControl w:val="0"/>
        <w:numPr>
          <w:ilvl w:val="6"/>
          <w:numId w:val="22"/>
        </w:numPr>
        <w:autoSpaceDE w:val="0"/>
        <w:autoSpaceDN w:val="0"/>
        <w:adjustRightInd w:val="0"/>
        <w:spacing w:after="0"/>
        <w:ind w:left="0" w:firstLine="709"/>
        <w:jc w:val="both"/>
        <w:rPr>
          <w:color w:val="000000" w:themeColor="text1"/>
        </w:rPr>
      </w:pPr>
      <w:r w:rsidRPr="00B327B3">
        <w:rPr>
          <w:color w:val="000000" w:themeColor="text1"/>
        </w:rPr>
        <w:t>Совет депутатов может осуществлять свои полномочия в случае избрания не менее 2/3 (двух третей) от установленной численности депутатов.</w:t>
      </w:r>
    </w:p>
    <w:p w:rsidR="00D52AFF" w:rsidRPr="00B327B3" w:rsidRDefault="00D52AFF" w:rsidP="00B327B3">
      <w:pPr>
        <w:pStyle w:val="af0"/>
        <w:widowControl w:val="0"/>
        <w:numPr>
          <w:ilvl w:val="6"/>
          <w:numId w:val="22"/>
        </w:numPr>
        <w:autoSpaceDE w:val="0"/>
        <w:autoSpaceDN w:val="0"/>
        <w:adjustRightInd w:val="0"/>
        <w:spacing w:after="0"/>
        <w:ind w:left="0" w:firstLine="709"/>
        <w:jc w:val="both"/>
        <w:rPr>
          <w:color w:val="000000" w:themeColor="text1"/>
        </w:rPr>
      </w:pPr>
      <w:r w:rsidRPr="00B327B3">
        <w:rPr>
          <w:color w:val="000000" w:themeColor="text1"/>
        </w:rPr>
        <w:t>Депутаты осуществляют свои полномочия на постоянной и непостоянной основе. На постоянной основе работает 1 (один) депутат.</w:t>
      </w:r>
    </w:p>
    <w:p w:rsidR="00D52AFF" w:rsidRPr="00B327B3" w:rsidRDefault="00D52AFF" w:rsidP="00B327B3">
      <w:pPr>
        <w:pStyle w:val="af0"/>
        <w:widowControl w:val="0"/>
        <w:numPr>
          <w:ilvl w:val="6"/>
          <w:numId w:val="22"/>
        </w:numPr>
        <w:autoSpaceDE w:val="0"/>
        <w:autoSpaceDN w:val="0"/>
        <w:adjustRightInd w:val="0"/>
        <w:spacing w:after="0"/>
        <w:ind w:left="0" w:firstLine="709"/>
        <w:jc w:val="both"/>
        <w:rPr>
          <w:color w:val="000000" w:themeColor="text1"/>
        </w:rPr>
      </w:pPr>
      <w:r w:rsidRPr="00B327B3">
        <w:rPr>
          <w:color w:val="000000" w:themeColor="text1"/>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D52AFF" w:rsidRPr="00B327B3" w:rsidRDefault="00D52AFF" w:rsidP="00B327B3">
      <w:pPr>
        <w:pStyle w:val="af0"/>
        <w:widowControl w:val="0"/>
        <w:numPr>
          <w:ilvl w:val="6"/>
          <w:numId w:val="22"/>
        </w:numPr>
        <w:autoSpaceDE w:val="0"/>
        <w:autoSpaceDN w:val="0"/>
        <w:adjustRightInd w:val="0"/>
        <w:spacing w:after="0"/>
        <w:ind w:left="0" w:firstLine="709"/>
        <w:jc w:val="both"/>
        <w:rPr>
          <w:color w:val="000000" w:themeColor="text1"/>
        </w:rPr>
      </w:pPr>
      <w:r w:rsidRPr="00B327B3">
        <w:rPr>
          <w:color w:val="000000" w:themeColor="text1"/>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D52AFF" w:rsidRPr="00B327B3" w:rsidRDefault="00D52AFF" w:rsidP="00B327B3">
      <w:pPr>
        <w:pStyle w:val="af0"/>
        <w:widowControl w:val="0"/>
        <w:numPr>
          <w:ilvl w:val="6"/>
          <w:numId w:val="22"/>
        </w:numPr>
        <w:autoSpaceDE w:val="0"/>
        <w:autoSpaceDN w:val="0"/>
        <w:adjustRightInd w:val="0"/>
        <w:spacing w:after="0"/>
        <w:ind w:left="0" w:firstLine="709"/>
        <w:jc w:val="both"/>
        <w:rPr>
          <w:color w:val="000000" w:themeColor="text1"/>
        </w:rPr>
      </w:pPr>
      <w:r w:rsidRPr="00B327B3">
        <w:rPr>
          <w:color w:val="000000" w:themeColor="text1"/>
        </w:rPr>
        <w:t>Заседание совета депутатов правомочно, если на нем присутствуют не менее 50 (пятидесяти) процентов от числа избранных депутатов.</w:t>
      </w:r>
    </w:p>
    <w:p w:rsidR="00D52AFF" w:rsidRPr="00B327B3" w:rsidRDefault="00D52AFF" w:rsidP="00B327B3">
      <w:pPr>
        <w:pStyle w:val="af0"/>
        <w:widowControl w:val="0"/>
        <w:numPr>
          <w:ilvl w:val="6"/>
          <w:numId w:val="22"/>
        </w:numPr>
        <w:autoSpaceDE w:val="0"/>
        <w:autoSpaceDN w:val="0"/>
        <w:adjustRightInd w:val="0"/>
        <w:spacing w:after="0"/>
        <w:ind w:left="0" w:firstLine="709"/>
        <w:jc w:val="both"/>
        <w:rPr>
          <w:color w:val="000000" w:themeColor="text1"/>
        </w:rPr>
      </w:pPr>
      <w:r w:rsidRPr="00B327B3">
        <w:rPr>
          <w:color w:val="000000" w:themeColor="text1"/>
        </w:rPr>
        <w:t>На первом заседании в соответствии с законом Ленинградской области из состава совета депутатов избираются глава поселения и  два представителя в совет депутатов Волосовского района.</w:t>
      </w:r>
    </w:p>
    <w:p w:rsidR="00D52AFF" w:rsidRPr="00B327B3" w:rsidRDefault="00D52AFF" w:rsidP="00B327B3">
      <w:pPr>
        <w:pStyle w:val="af0"/>
        <w:widowControl w:val="0"/>
        <w:numPr>
          <w:ilvl w:val="6"/>
          <w:numId w:val="22"/>
        </w:numPr>
        <w:autoSpaceDE w:val="0"/>
        <w:autoSpaceDN w:val="0"/>
        <w:adjustRightInd w:val="0"/>
        <w:spacing w:after="0"/>
        <w:ind w:left="0" w:firstLine="709"/>
        <w:jc w:val="both"/>
        <w:rPr>
          <w:color w:val="000000" w:themeColor="text1"/>
        </w:rPr>
      </w:pPr>
      <w:proofErr w:type="gramStart"/>
      <w:r w:rsidRPr="00B327B3">
        <w:rPr>
          <w:color w:val="000000" w:themeColor="text1"/>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D52AFF" w:rsidRPr="00B327B3" w:rsidRDefault="00D52AFF" w:rsidP="00B327B3">
      <w:pPr>
        <w:pStyle w:val="af0"/>
        <w:widowControl w:val="0"/>
        <w:numPr>
          <w:ilvl w:val="6"/>
          <w:numId w:val="22"/>
        </w:numPr>
        <w:autoSpaceDE w:val="0"/>
        <w:autoSpaceDN w:val="0"/>
        <w:adjustRightInd w:val="0"/>
        <w:spacing w:after="0"/>
        <w:ind w:left="0" w:firstLine="709"/>
        <w:jc w:val="both"/>
        <w:rPr>
          <w:color w:val="000000" w:themeColor="text1"/>
        </w:rPr>
      </w:pPr>
      <w:r w:rsidRPr="00B327B3">
        <w:rPr>
          <w:color w:val="000000" w:themeColor="text1"/>
        </w:rPr>
        <w:lastRenderedPageBreak/>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D52AFF" w:rsidRPr="00B327B3" w:rsidRDefault="00D52AFF" w:rsidP="00B327B3">
      <w:pPr>
        <w:pStyle w:val="af0"/>
        <w:widowControl w:val="0"/>
        <w:numPr>
          <w:ilvl w:val="6"/>
          <w:numId w:val="22"/>
        </w:numPr>
        <w:autoSpaceDE w:val="0"/>
        <w:autoSpaceDN w:val="0"/>
        <w:adjustRightInd w:val="0"/>
        <w:spacing w:after="0"/>
        <w:ind w:left="0" w:firstLine="709"/>
        <w:jc w:val="both"/>
        <w:rPr>
          <w:color w:val="000000" w:themeColor="text1"/>
        </w:rPr>
      </w:pPr>
      <w:r w:rsidRPr="00B327B3">
        <w:rPr>
          <w:color w:val="000000" w:themeColor="text1"/>
        </w:rPr>
        <w:t>В совете депутатов в соответствии с регламентом образуются постоянные и временные комиссии, а также иные рабочие органы.</w:t>
      </w:r>
    </w:p>
    <w:p w:rsidR="00D52AFF" w:rsidRPr="00B327B3" w:rsidRDefault="00D52AFF" w:rsidP="00B327B3">
      <w:pPr>
        <w:pStyle w:val="af0"/>
        <w:widowControl w:val="0"/>
        <w:numPr>
          <w:ilvl w:val="6"/>
          <w:numId w:val="22"/>
        </w:numPr>
        <w:autoSpaceDE w:val="0"/>
        <w:autoSpaceDN w:val="0"/>
        <w:adjustRightInd w:val="0"/>
        <w:spacing w:after="0"/>
        <w:ind w:left="0" w:firstLine="709"/>
        <w:jc w:val="both"/>
        <w:rPr>
          <w:color w:val="000000" w:themeColor="text1"/>
        </w:rPr>
      </w:pPr>
      <w:r w:rsidRPr="00B327B3">
        <w:rPr>
          <w:color w:val="000000" w:themeColor="text1"/>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5" w:history="1">
        <w:r w:rsidRPr="00B327B3">
          <w:rPr>
            <w:color w:val="000000" w:themeColor="text1"/>
          </w:rPr>
          <w:t>законом</w:t>
        </w:r>
      </w:hyperlink>
      <w:r w:rsidRPr="00B327B3">
        <w:rPr>
          <w:color w:val="000000" w:themeColor="text1"/>
        </w:rPr>
        <w:t xml:space="preserve"> от 6 октября 2003года № 131-ФЗ.</w:t>
      </w:r>
    </w:p>
    <w:p w:rsidR="00D52AFF" w:rsidRPr="00B327B3" w:rsidRDefault="00D52AFF" w:rsidP="00D52AFF">
      <w:pPr>
        <w:pStyle w:val="af0"/>
        <w:ind w:firstLine="709"/>
        <w:jc w:val="both"/>
        <w:rPr>
          <w:color w:val="000000" w:themeColor="text1"/>
        </w:rPr>
      </w:pPr>
    </w:p>
    <w:p w:rsidR="00D52AFF" w:rsidRPr="00B327B3" w:rsidRDefault="00D52AFF" w:rsidP="00AB2B1E">
      <w:pPr>
        <w:spacing w:after="120"/>
        <w:ind w:firstLine="539"/>
        <w:jc w:val="center"/>
        <w:rPr>
          <w:color w:val="000000" w:themeColor="text1"/>
        </w:rPr>
      </w:pPr>
      <w:bookmarkStart w:id="266" w:name="_Toc116440520"/>
      <w:bookmarkStart w:id="267" w:name="_Toc404443614"/>
      <w:bookmarkStart w:id="268" w:name="_Toc405980856"/>
      <w:bookmarkStart w:id="269" w:name="_Toc409800747"/>
      <w:bookmarkStart w:id="270" w:name="_Toc410222853"/>
      <w:bookmarkStart w:id="271" w:name="_Toc410383813"/>
      <w:bookmarkStart w:id="272" w:name="_Toc410384122"/>
      <w:bookmarkStart w:id="273" w:name="_Toc410653132"/>
      <w:bookmarkStart w:id="274" w:name="_Toc410998348"/>
      <w:bookmarkStart w:id="275" w:name="_Toc411271994"/>
      <w:bookmarkStart w:id="276" w:name="_Toc411321765"/>
      <w:bookmarkStart w:id="277" w:name="_Toc411322252"/>
      <w:bookmarkStart w:id="278" w:name="_Toc411362420"/>
      <w:bookmarkStart w:id="279" w:name="_Toc411362651"/>
      <w:bookmarkStart w:id="280" w:name="_Toc10193536"/>
      <w:bookmarkStart w:id="281" w:name="_Toc426535655"/>
      <w:r w:rsidRPr="00AB2B1E">
        <w:rPr>
          <w:b/>
          <w:color w:val="000000" w:themeColor="text1"/>
        </w:rPr>
        <w:t>Статья 22. Полномочия совета депутатов</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AB2B1E">
        <w:rPr>
          <w:b/>
          <w:color w:val="000000" w:themeColor="text1"/>
        </w:rPr>
        <w:t xml:space="preserve"> муниципального образования Бегуницкое сельское поселение</w:t>
      </w:r>
      <w:bookmarkEnd w:id="280"/>
      <w:r w:rsidRPr="00B327B3">
        <w:rPr>
          <w:color w:val="000000" w:themeColor="text1"/>
        </w:rPr>
        <w:t xml:space="preserve"> </w:t>
      </w:r>
      <w:bookmarkEnd w:id="281"/>
    </w:p>
    <w:p w:rsidR="00D52AFF" w:rsidRPr="00B327B3" w:rsidRDefault="00D52AFF" w:rsidP="00D52AFF">
      <w:pPr>
        <w:rPr>
          <w:color w:val="000000" w:themeColor="text1"/>
        </w:rPr>
      </w:pPr>
    </w:p>
    <w:p w:rsidR="00D52AFF" w:rsidRPr="00B327B3" w:rsidRDefault="00D52AFF" w:rsidP="00B327B3">
      <w:pPr>
        <w:pStyle w:val="27"/>
        <w:widowControl w:val="0"/>
        <w:numPr>
          <w:ilvl w:val="6"/>
          <w:numId w:val="21"/>
        </w:numPr>
        <w:autoSpaceDE w:val="0"/>
        <w:autoSpaceDN w:val="0"/>
        <w:adjustRightInd w:val="0"/>
        <w:ind w:left="0" w:firstLine="709"/>
        <w:contextualSpacing w:val="0"/>
        <w:jc w:val="both"/>
        <w:rPr>
          <w:color w:val="000000" w:themeColor="text1"/>
        </w:rPr>
      </w:pPr>
      <w:r w:rsidRPr="00B327B3">
        <w:rPr>
          <w:color w:val="000000" w:themeColor="text1"/>
        </w:rPr>
        <w:t>В исключительной компетенции совета депутатов находятся:</w:t>
      </w:r>
    </w:p>
    <w:p w:rsidR="00D52AFF" w:rsidRPr="00B327B3" w:rsidRDefault="00D52AFF" w:rsidP="00B327B3">
      <w:pPr>
        <w:pStyle w:val="35"/>
        <w:widowControl w:val="0"/>
        <w:numPr>
          <w:ilvl w:val="0"/>
          <w:numId w:val="23"/>
        </w:numPr>
        <w:autoSpaceDE w:val="0"/>
        <w:autoSpaceDN w:val="0"/>
        <w:adjustRightInd w:val="0"/>
        <w:ind w:left="0" w:firstLine="709"/>
        <w:contextualSpacing w:val="0"/>
        <w:jc w:val="both"/>
        <w:rPr>
          <w:color w:val="000000" w:themeColor="text1"/>
        </w:rPr>
      </w:pPr>
      <w:r w:rsidRPr="00B327B3">
        <w:rPr>
          <w:color w:val="000000" w:themeColor="text1"/>
        </w:rPr>
        <w:t>принятие устава муниципального образования и внесение в него изменений и дополнений;</w:t>
      </w:r>
    </w:p>
    <w:p w:rsidR="00D52AFF" w:rsidRPr="00B327B3" w:rsidRDefault="00D52AFF" w:rsidP="00B327B3">
      <w:pPr>
        <w:pStyle w:val="35"/>
        <w:widowControl w:val="0"/>
        <w:numPr>
          <w:ilvl w:val="0"/>
          <w:numId w:val="23"/>
        </w:numPr>
        <w:autoSpaceDE w:val="0"/>
        <w:autoSpaceDN w:val="0"/>
        <w:adjustRightInd w:val="0"/>
        <w:ind w:left="0" w:firstLine="709"/>
        <w:contextualSpacing w:val="0"/>
        <w:jc w:val="both"/>
        <w:rPr>
          <w:color w:val="000000" w:themeColor="text1"/>
        </w:rPr>
      </w:pPr>
      <w:r w:rsidRPr="00B327B3">
        <w:rPr>
          <w:color w:val="000000" w:themeColor="text1"/>
        </w:rPr>
        <w:t>утверждение местного бюджета и отчета о его исполнении;</w:t>
      </w:r>
    </w:p>
    <w:p w:rsidR="00D52AFF" w:rsidRPr="00B327B3" w:rsidRDefault="00D52AFF" w:rsidP="00B327B3">
      <w:pPr>
        <w:pStyle w:val="35"/>
        <w:widowControl w:val="0"/>
        <w:numPr>
          <w:ilvl w:val="0"/>
          <w:numId w:val="23"/>
        </w:numPr>
        <w:autoSpaceDE w:val="0"/>
        <w:autoSpaceDN w:val="0"/>
        <w:adjustRightInd w:val="0"/>
        <w:ind w:left="0" w:firstLine="709"/>
        <w:contextualSpacing w:val="0"/>
        <w:jc w:val="both"/>
        <w:rPr>
          <w:color w:val="000000" w:themeColor="text1"/>
        </w:rPr>
      </w:pPr>
      <w:r w:rsidRPr="00B327B3">
        <w:rPr>
          <w:color w:val="000000" w:themeColor="text1"/>
        </w:rPr>
        <w:t>установление, изменение и отмена местных налогов и сборов в соответствии с законодательством Российской Федерации о налогах и сборах;</w:t>
      </w:r>
    </w:p>
    <w:p w:rsidR="00D52AFF" w:rsidRPr="00B327B3" w:rsidRDefault="00D52AFF" w:rsidP="00B327B3">
      <w:pPr>
        <w:pStyle w:val="35"/>
        <w:widowControl w:val="0"/>
        <w:numPr>
          <w:ilvl w:val="0"/>
          <w:numId w:val="23"/>
        </w:numPr>
        <w:autoSpaceDE w:val="0"/>
        <w:autoSpaceDN w:val="0"/>
        <w:adjustRightInd w:val="0"/>
        <w:ind w:left="0" w:firstLine="709"/>
        <w:contextualSpacing w:val="0"/>
        <w:jc w:val="both"/>
        <w:rPr>
          <w:color w:val="000000" w:themeColor="text1"/>
        </w:rPr>
      </w:pPr>
      <w:r w:rsidRPr="00B327B3">
        <w:rPr>
          <w:color w:val="000000" w:themeColor="text1"/>
        </w:rPr>
        <w:t>утверждение стратегии социально-экономического развития муниципального образования;</w:t>
      </w:r>
    </w:p>
    <w:p w:rsidR="00D52AFF" w:rsidRPr="00B327B3" w:rsidRDefault="00D52AFF" w:rsidP="00B327B3">
      <w:pPr>
        <w:pStyle w:val="35"/>
        <w:widowControl w:val="0"/>
        <w:numPr>
          <w:ilvl w:val="0"/>
          <w:numId w:val="23"/>
        </w:numPr>
        <w:autoSpaceDE w:val="0"/>
        <w:autoSpaceDN w:val="0"/>
        <w:adjustRightInd w:val="0"/>
        <w:ind w:left="0" w:firstLine="709"/>
        <w:contextualSpacing w:val="0"/>
        <w:jc w:val="both"/>
        <w:rPr>
          <w:color w:val="000000" w:themeColor="text1"/>
        </w:rPr>
      </w:pPr>
      <w:r w:rsidRPr="00B327B3">
        <w:rPr>
          <w:color w:val="000000" w:themeColor="text1"/>
        </w:rPr>
        <w:t>определение порядка управления и распоряжения имуществом, находящимся в муниципальной собственности;</w:t>
      </w:r>
    </w:p>
    <w:p w:rsidR="00D52AFF" w:rsidRPr="00B327B3" w:rsidRDefault="00D52AFF" w:rsidP="00B327B3">
      <w:pPr>
        <w:pStyle w:val="35"/>
        <w:widowControl w:val="0"/>
        <w:numPr>
          <w:ilvl w:val="0"/>
          <w:numId w:val="23"/>
        </w:numPr>
        <w:autoSpaceDE w:val="0"/>
        <w:autoSpaceDN w:val="0"/>
        <w:adjustRightInd w:val="0"/>
        <w:ind w:left="0" w:firstLine="709"/>
        <w:contextualSpacing w:val="0"/>
        <w:jc w:val="both"/>
        <w:rPr>
          <w:color w:val="000000" w:themeColor="text1"/>
        </w:rPr>
      </w:pPr>
      <w:r w:rsidRPr="00B327B3">
        <w:rPr>
          <w:color w:val="000000" w:themeColor="text1"/>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52AFF" w:rsidRPr="00B327B3" w:rsidRDefault="00D52AFF" w:rsidP="00B327B3">
      <w:pPr>
        <w:pStyle w:val="35"/>
        <w:widowControl w:val="0"/>
        <w:numPr>
          <w:ilvl w:val="0"/>
          <w:numId w:val="23"/>
        </w:numPr>
        <w:autoSpaceDE w:val="0"/>
        <w:autoSpaceDN w:val="0"/>
        <w:adjustRightInd w:val="0"/>
        <w:ind w:left="0" w:firstLine="709"/>
        <w:contextualSpacing w:val="0"/>
        <w:jc w:val="both"/>
        <w:rPr>
          <w:color w:val="000000" w:themeColor="text1"/>
        </w:rPr>
      </w:pPr>
      <w:r w:rsidRPr="00B327B3">
        <w:rPr>
          <w:color w:val="000000" w:themeColor="text1"/>
        </w:rPr>
        <w:t>определение порядка участия муниципального образования в организациях межмуниципального сотрудничества;</w:t>
      </w:r>
    </w:p>
    <w:p w:rsidR="00D52AFF" w:rsidRPr="00B327B3" w:rsidRDefault="00D52AFF" w:rsidP="00B327B3">
      <w:pPr>
        <w:pStyle w:val="35"/>
        <w:widowControl w:val="0"/>
        <w:numPr>
          <w:ilvl w:val="0"/>
          <w:numId w:val="23"/>
        </w:numPr>
        <w:autoSpaceDE w:val="0"/>
        <w:autoSpaceDN w:val="0"/>
        <w:adjustRightInd w:val="0"/>
        <w:ind w:left="0" w:firstLine="709"/>
        <w:contextualSpacing w:val="0"/>
        <w:jc w:val="both"/>
        <w:rPr>
          <w:color w:val="000000" w:themeColor="text1"/>
        </w:rPr>
      </w:pPr>
      <w:r w:rsidRPr="00B327B3">
        <w:rPr>
          <w:color w:val="000000" w:themeColor="text1"/>
        </w:rPr>
        <w:t>определение порядка материально-технического и организационного обеспечения деятельности органов местного самоуправления;</w:t>
      </w:r>
    </w:p>
    <w:p w:rsidR="00D52AFF" w:rsidRPr="00B327B3" w:rsidRDefault="00D52AFF" w:rsidP="00B327B3">
      <w:pPr>
        <w:pStyle w:val="35"/>
        <w:widowControl w:val="0"/>
        <w:numPr>
          <w:ilvl w:val="0"/>
          <w:numId w:val="23"/>
        </w:numPr>
        <w:autoSpaceDE w:val="0"/>
        <w:autoSpaceDN w:val="0"/>
        <w:adjustRightInd w:val="0"/>
        <w:ind w:left="0" w:firstLine="709"/>
        <w:contextualSpacing w:val="0"/>
        <w:jc w:val="both"/>
        <w:rPr>
          <w:color w:val="000000" w:themeColor="text1"/>
        </w:rPr>
      </w:pPr>
      <w:proofErr w:type="gramStart"/>
      <w:r w:rsidRPr="00B327B3">
        <w:rPr>
          <w:color w:val="000000" w:themeColor="text1"/>
        </w:rPr>
        <w:t>контроль за</w:t>
      </w:r>
      <w:proofErr w:type="gramEnd"/>
      <w:r w:rsidRPr="00B327B3">
        <w:rPr>
          <w:color w:val="000000" w:themeColor="text1"/>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52AFF" w:rsidRPr="00B327B3" w:rsidRDefault="00D52AFF" w:rsidP="00B327B3">
      <w:pPr>
        <w:pStyle w:val="35"/>
        <w:widowControl w:val="0"/>
        <w:numPr>
          <w:ilvl w:val="0"/>
          <w:numId w:val="23"/>
        </w:numPr>
        <w:autoSpaceDE w:val="0"/>
        <w:autoSpaceDN w:val="0"/>
        <w:adjustRightInd w:val="0"/>
        <w:ind w:left="0" w:firstLine="709"/>
        <w:contextualSpacing w:val="0"/>
        <w:jc w:val="both"/>
        <w:rPr>
          <w:color w:val="000000" w:themeColor="text1"/>
        </w:rPr>
      </w:pPr>
      <w:r w:rsidRPr="00B327B3">
        <w:rPr>
          <w:color w:val="000000" w:themeColor="text1"/>
        </w:rPr>
        <w:t>принятие решения об удалении главы поселения в отставку;</w:t>
      </w:r>
    </w:p>
    <w:p w:rsidR="00D52AFF" w:rsidRPr="00B327B3" w:rsidRDefault="00D52AFF" w:rsidP="00B327B3">
      <w:pPr>
        <w:pStyle w:val="35"/>
        <w:widowControl w:val="0"/>
        <w:numPr>
          <w:ilvl w:val="0"/>
          <w:numId w:val="23"/>
        </w:numPr>
        <w:autoSpaceDE w:val="0"/>
        <w:autoSpaceDN w:val="0"/>
        <w:adjustRightInd w:val="0"/>
        <w:ind w:left="0" w:firstLine="709"/>
        <w:contextualSpacing w:val="0"/>
        <w:jc w:val="both"/>
        <w:rPr>
          <w:color w:val="000000" w:themeColor="text1"/>
        </w:rPr>
      </w:pPr>
      <w:r w:rsidRPr="00B327B3">
        <w:rPr>
          <w:color w:val="000000" w:themeColor="text1"/>
        </w:rPr>
        <w:t>утверждение правил благоустройства территории муниципального образования.</w:t>
      </w:r>
    </w:p>
    <w:p w:rsidR="00D52AFF" w:rsidRPr="00B327B3" w:rsidRDefault="00D52AFF" w:rsidP="00B327B3">
      <w:pPr>
        <w:pStyle w:val="27"/>
        <w:widowControl w:val="0"/>
        <w:numPr>
          <w:ilvl w:val="6"/>
          <w:numId w:val="21"/>
        </w:numPr>
        <w:autoSpaceDE w:val="0"/>
        <w:autoSpaceDN w:val="0"/>
        <w:adjustRightInd w:val="0"/>
        <w:ind w:left="1134"/>
        <w:jc w:val="both"/>
        <w:rPr>
          <w:color w:val="000000" w:themeColor="text1"/>
        </w:rPr>
      </w:pPr>
      <w:r w:rsidRPr="00B327B3">
        <w:rPr>
          <w:color w:val="000000" w:themeColor="text1"/>
        </w:rPr>
        <w:t>Совет депутатов:</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принимает решения о назначении местного референдума;</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определяет порядок назначения и проведения собрания делегатов;</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определяет порядок назначения и проведения собрания граждан;</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определяет порядок назначения и проведения опроса граждан;</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определяет порядок организации и проведения публичных слушаний;</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 xml:space="preserve">определяет порядок заключения соглашений о передаче </w:t>
      </w:r>
      <w:proofErr w:type="gramStart"/>
      <w:r w:rsidRPr="00B327B3">
        <w:rPr>
          <w:color w:val="000000" w:themeColor="text1"/>
        </w:rPr>
        <w:t>осуществления части полномочий органов местного самоуправления Курского сельского поселения</w:t>
      </w:r>
      <w:proofErr w:type="gramEnd"/>
      <w:r w:rsidRPr="00B327B3">
        <w:rPr>
          <w:color w:val="000000" w:themeColor="text1"/>
        </w:rPr>
        <w:t xml:space="preserve"> органам местного самоуправления Волосовского района по решению вопросов местного значения за счет межбюджетных трансфертов;</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w:t>
      </w:r>
      <w:r w:rsidRPr="00B327B3">
        <w:rPr>
          <w:color w:val="000000" w:themeColor="text1"/>
        </w:rPr>
        <w:lastRenderedPageBreak/>
        <w:t xml:space="preserve">порядок организации историко-культурного заповедника местного (муниципального) значения, его границу и режим его содержания; </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утверждает структуру администрации;</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принимает решение о резервировании и изъятии земельных участков в границах муниципального образования для муниципальных нужд;</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определяет условия приватизации муниципальных предприятий и муниципального имущества в соответствии с федеральным законодательством;</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определяет порядок ведения учета граждан в качестве нуждающихся в жилых помещениях, предоставляемых по договорам социального найма;</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определяет порядок предоставления жилых помещений муниципального специализированного жилищного фонда;</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устанавливает официальные символы муниципального образования;</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B327B3">
        <w:rPr>
          <w:color w:val="000000" w:themeColor="text1"/>
        </w:rPr>
        <w:t>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Бегуницкого сельского поселения и органами местного самоуправления муниципального образования Волосовского района</w:t>
      </w:r>
      <w:proofErr w:type="gramEnd"/>
      <w:r w:rsidRPr="00B327B3">
        <w:rPr>
          <w:color w:val="000000" w:themeColor="text1"/>
        </w:rPr>
        <w:t xml:space="preserve"> Ленинградской области;</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осуществляет международные и внешнеэкономические связи в соответствии с федеральными законами;</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принимает решение о создании муниципальной пожарной охраны;</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принимает решение о создании органа местного самоуправления муниципального образования с правами юридического лица;</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осуществляет право законодательной инициативы в Законодательном собрании Ленинградской области;</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принимает решения о создании некоммерческих организаций в формах автономных некоммерческих организаций и фондов;</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lastRenderedPageBreak/>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52AFF" w:rsidRPr="00B327B3" w:rsidRDefault="00D52AFF" w:rsidP="00B327B3">
      <w:pPr>
        <w:pStyle w:val="35"/>
        <w:widowControl w:val="0"/>
        <w:numPr>
          <w:ilvl w:val="0"/>
          <w:numId w:val="57"/>
        </w:numPr>
        <w:autoSpaceDE w:val="0"/>
        <w:autoSpaceDN w:val="0"/>
        <w:adjustRightInd w:val="0"/>
        <w:ind w:left="0" w:firstLine="709"/>
        <w:contextualSpacing w:val="0"/>
        <w:jc w:val="both"/>
        <w:rPr>
          <w:color w:val="000000" w:themeColor="text1"/>
        </w:rPr>
      </w:pPr>
      <w:r w:rsidRPr="00B327B3">
        <w:rPr>
          <w:color w:val="000000" w:themeColor="text1"/>
        </w:rPr>
        <w:t>устанавливает за счет средств муниципального образования дополнительные меры социальной поддержки для граждан.</w:t>
      </w:r>
    </w:p>
    <w:p w:rsidR="00D52AFF" w:rsidRPr="00B327B3" w:rsidRDefault="00D52AFF" w:rsidP="00B327B3">
      <w:pPr>
        <w:pStyle w:val="27"/>
        <w:widowControl w:val="0"/>
        <w:numPr>
          <w:ilvl w:val="6"/>
          <w:numId w:val="21"/>
        </w:numPr>
        <w:autoSpaceDE w:val="0"/>
        <w:autoSpaceDN w:val="0"/>
        <w:adjustRightInd w:val="0"/>
        <w:ind w:left="0" w:firstLine="709"/>
        <w:contextualSpacing w:val="0"/>
        <w:jc w:val="both"/>
        <w:rPr>
          <w:color w:val="000000" w:themeColor="text1"/>
        </w:rPr>
      </w:pPr>
      <w:r w:rsidRPr="00B327B3">
        <w:rPr>
          <w:color w:val="000000" w:themeColor="text1"/>
        </w:rPr>
        <w:t xml:space="preserve">Совет депутатов также: </w:t>
      </w:r>
    </w:p>
    <w:p w:rsidR="00D52AFF" w:rsidRPr="00B327B3" w:rsidRDefault="00D52AFF" w:rsidP="00B327B3">
      <w:pPr>
        <w:pStyle w:val="35"/>
        <w:widowControl w:val="0"/>
        <w:numPr>
          <w:ilvl w:val="0"/>
          <w:numId w:val="24"/>
        </w:numPr>
        <w:autoSpaceDE w:val="0"/>
        <w:autoSpaceDN w:val="0"/>
        <w:adjustRightInd w:val="0"/>
        <w:ind w:left="0" w:firstLine="709"/>
        <w:contextualSpacing w:val="0"/>
        <w:jc w:val="both"/>
        <w:rPr>
          <w:color w:val="000000" w:themeColor="text1"/>
        </w:rPr>
      </w:pPr>
      <w:r w:rsidRPr="00B327B3">
        <w:rPr>
          <w:color w:val="000000" w:themeColor="text1"/>
        </w:rPr>
        <w:t>утверждает положение об администрации;</w:t>
      </w:r>
    </w:p>
    <w:p w:rsidR="00D52AFF" w:rsidRPr="00B327B3" w:rsidRDefault="00D52AFF" w:rsidP="00B327B3">
      <w:pPr>
        <w:pStyle w:val="35"/>
        <w:widowControl w:val="0"/>
        <w:numPr>
          <w:ilvl w:val="0"/>
          <w:numId w:val="24"/>
        </w:numPr>
        <w:autoSpaceDE w:val="0"/>
        <w:autoSpaceDN w:val="0"/>
        <w:adjustRightInd w:val="0"/>
        <w:ind w:left="0" w:firstLine="709"/>
        <w:contextualSpacing w:val="0"/>
        <w:jc w:val="both"/>
        <w:rPr>
          <w:color w:val="000000" w:themeColor="text1"/>
        </w:rPr>
      </w:pPr>
      <w:r w:rsidRPr="00B327B3">
        <w:rPr>
          <w:color w:val="000000" w:themeColor="text1"/>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D52AFF" w:rsidRPr="00B327B3" w:rsidRDefault="00D52AFF" w:rsidP="00B327B3">
      <w:pPr>
        <w:pStyle w:val="35"/>
        <w:widowControl w:val="0"/>
        <w:numPr>
          <w:ilvl w:val="0"/>
          <w:numId w:val="24"/>
        </w:numPr>
        <w:autoSpaceDE w:val="0"/>
        <w:autoSpaceDN w:val="0"/>
        <w:adjustRightInd w:val="0"/>
        <w:ind w:left="0" w:firstLine="709"/>
        <w:contextualSpacing w:val="0"/>
        <w:jc w:val="both"/>
        <w:rPr>
          <w:color w:val="000000" w:themeColor="text1"/>
        </w:rPr>
      </w:pPr>
      <w:r w:rsidRPr="00B327B3">
        <w:rPr>
          <w:color w:val="000000" w:themeColor="text1"/>
        </w:rPr>
        <w:t>заслушивает отчёты руководителей муниципальных предприятий и учреждений.</w:t>
      </w:r>
    </w:p>
    <w:p w:rsidR="00D52AFF" w:rsidRPr="00B327B3" w:rsidRDefault="00D52AFF" w:rsidP="00D52AFF">
      <w:pPr>
        <w:pStyle w:val="2"/>
        <w:spacing w:before="0"/>
        <w:jc w:val="center"/>
        <w:rPr>
          <w:rFonts w:ascii="Times New Roman" w:hAnsi="Times New Roman"/>
          <w:i/>
          <w:color w:val="000000" w:themeColor="text1"/>
          <w:sz w:val="24"/>
          <w:szCs w:val="24"/>
        </w:rPr>
      </w:pPr>
    </w:p>
    <w:p w:rsidR="00D52AFF" w:rsidRPr="00AB2B1E" w:rsidRDefault="00D52AFF" w:rsidP="00AB2B1E">
      <w:pPr>
        <w:spacing w:after="120"/>
        <w:ind w:firstLine="539"/>
        <w:jc w:val="center"/>
        <w:rPr>
          <w:b/>
          <w:color w:val="000000" w:themeColor="text1"/>
        </w:rPr>
      </w:pPr>
      <w:bookmarkStart w:id="282" w:name="_Toc416877958"/>
      <w:bookmarkStart w:id="283" w:name="_Toc411362680"/>
      <w:bookmarkStart w:id="284" w:name="_Toc411362449"/>
      <w:bookmarkStart w:id="285" w:name="_Toc411322281"/>
      <w:bookmarkStart w:id="286" w:name="_Toc411321794"/>
      <w:bookmarkStart w:id="287" w:name="_Toc411272023"/>
      <w:bookmarkStart w:id="288" w:name="_Toc410998378"/>
      <w:bookmarkStart w:id="289" w:name="_Toc410653162"/>
      <w:bookmarkStart w:id="290" w:name="_Toc410384155"/>
      <w:bookmarkStart w:id="291" w:name="_Toc410383846"/>
      <w:bookmarkStart w:id="292" w:name="_Toc410222873"/>
      <w:bookmarkStart w:id="293" w:name="_Toc409800766"/>
      <w:bookmarkStart w:id="294" w:name="_Toc10193537"/>
      <w:r w:rsidRPr="00AB2B1E">
        <w:rPr>
          <w:b/>
          <w:color w:val="000000" w:themeColor="text1"/>
        </w:rPr>
        <w:t>Статья 23. Досрочное прекращение полномочий совета депутатов</w:t>
      </w:r>
      <w:bookmarkEnd w:id="282"/>
      <w:bookmarkEnd w:id="283"/>
      <w:bookmarkEnd w:id="284"/>
      <w:bookmarkEnd w:id="285"/>
      <w:bookmarkEnd w:id="286"/>
      <w:bookmarkEnd w:id="287"/>
      <w:bookmarkEnd w:id="288"/>
      <w:bookmarkEnd w:id="289"/>
      <w:bookmarkEnd w:id="290"/>
      <w:bookmarkEnd w:id="291"/>
      <w:bookmarkEnd w:id="292"/>
      <w:bookmarkEnd w:id="293"/>
      <w:bookmarkEnd w:id="294"/>
    </w:p>
    <w:p w:rsidR="00D52AFF" w:rsidRPr="00AB2B1E" w:rsidRDefault="00D52AFF" w:rsidP="00AB2B1E">
      <w:pPr>
        <w:spacing w:after="120"/>
        <w:ind w:firstLine="539"/>
        <w:jc w:val="center"/>
        <w:rPr>
          <w:b/>
          <w:color w:val="000000" w:themeColor="text1"/>
        </w:rPr>
      </w:pPr>
    </w:p>
    <w:p w:rsidR="00D52AFF" w:rsidRPr="00B327B3" w:rsidRDefault="00D52AFF" w:rsidP="00B327B3">
      <w:pPr>
        <w:pStyle w:val="13"/>
        <w:numPr>
          <w:ilvl w:val="0"/>
          <w:numId w:val="26"/>
        </w:numPr>
        <w:tabs>
          <w:tab w:val="left" w:pos="1134"/>
        </w:tabs>
        <w:autoSpaceDE w:val="0"/>
        <w:autoSpaceDN w:val="0"/>
        <w:adjustRightInd w:val="0"/>
        <w:ind w:left="0" w:firstLine="709"/>
        <w:jc w:val="both"/>
        <w:rPr>
          <w:color w:val="000000" w:themeColor="text1"/>
        </w:rPr>
      </w:pPr>
      <w:proofErr w:type="gramStart"/>
      <w:r w:rsidRPr="00B327B3">
        <w:rPr>
          <w:color w:val="000000" w:themeColor="text1"/>
        </w:rPr>
        <w:t xml:space="preserve">Полномочия совета депутатов прекращаются досрочно в случае, </w:t>
      </w:r>
      <w:r w:rsidRPr="00B327B3">
        <w:rPr>
          <w:bCs/>
          <w:color w:val="000000" w:themeColor="text1"/>
        </w:rPr>
        <w:t xml:space="preserve">если </w:t>
      </w:r>
      <w:r w:rsidRPr="00B327B3">
        <w:rPr>
          <w:color w:val="000000" w:themeColor="text1"/>
        </w:rPr>
        <w:t xml:space="preserve">судом </w:t>
      </w:r>
      <w:r w:rsidRPr="00B327B3">
        <w:rPr>
          <w:bCs/>
          <w:color w:val="000000" w:themeColor="text1"/>
        </w:rPr>
        <w:t xml:space="preserve">установлено, что советом депутатов принято решение, противоречащее </w:t>
      </w:r>
      <w:hyperlink r:id="rId16" w:history="1">
        <w:r w:rsidRPr="00B327B3">
          <w:rPr>
            <w:bCs/>
            <w:color w:val="000000" w:themeColor="text1"/>
          </w:rPr>
          <w:t>Конституции</w:t>
        </w:r>
      </w:hyperlink>
      <w:r w:rsidRPr="00B327B3">
        <w:rPr>
          <w:bCs/>
          <w:color w:val="000000" w:themeColor="text1"/>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B327B3">
        <w:rPr>
          <w:bCs/>
          <w:color w:val="000000" w:themeColor="text1"/>
        </w:rPr>
        <w:t xml:space="preserve">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B327B3">
        <w:rPr>
          <w:color w:val="000000" w:themeColor="text1"/>
        </w:rPr>
        <w:t xml:space="preserve">Законодательное собрание Ленинградской области </w:t>
      </w:r>
      <w:r w:rsidRPr="00B327B3">
        <w:rPr>
          <w:bCs/>
          <w:color w:val="000000" w:themeColor="text1"/>
        </w:rPr>
        <w:t>проект закона Ленинградской области о роспуске совета депутатов.</w:t>
      </w:r>
    </w:p>
    <w:p w:rsidR="00D52AFF" w:rsidRPr="00B327B3" w:rsidRDefault="00D52AFF" w:rsidP="00B327B3">
      <w:pPr>
        <w:numPr>
          <w:ilvl w:val="0"/>
          <w:numId w:val="26"/>
        </w:numPr>
        <w:tabs>
          <w:tab w:val="left" w:pos="1134"/>
        </w:tabs>
        <w:autoSpaceDE w:val="0"/>
        <w:autoSpaceDN w:val="0"/>
        <w:adjustRightInd w:val="0"/>
        <w:ind w:left="0" w:firstLine="709"/>
        <w:jc w:val="both"/>
        <w:rPr>
          <w:color w:val="000000" w:themeColor="text1"/>
        </w:rPr>
      </w:pPr>
      <w:r w:rsidRPr="00B327B3">
        <w:rPr>
          <w:bCs/>
          <w:color w:val="000000" w:themeColor="text1"/>
        </w:rPr>
        <w:t>Полномочия совета депутатов прекращаются со дня вступления в силу закона Ленинградской области о его роспуске.</w:t>
      </w:r>
      <w:bookmarkStart w:id="295" w:name="Par2"/>
      <w:bookmarkEnd w:id="295"/>
    </w:p>
    <w:p w:rsidR="00D52AFF" w:rsidRPr="00B327B3" w:rsidRDefault="00D52AFF" w:rsidP="00B327B3">
      <w:pPr>
        <w:numPr>
          <w:ilvl w:val="0"/>
          <w:numId w:val="26"/>
        </w:numPr>
        <w:tabs>
          <w:tab w:val="left" w:pos="1134"/>
        </w:tabs>
        <w:autoSpaceDE w:val="0"/>
        <w:autoSpaceDN w:val="0"/>
        <w:adjustRightInd w:val="0"/>
        <w:ind w:left="0" w:firstLine="709"/>
        <w:jc w:val="both"/>
        <w:rPr>
          <w:color w:val="000000" w:themeColor="text1"/>
        </w:rPr>
      </w:pPr>
      <w:r w:rsidRPr="00B327B3">
        <w:rPr>
          <w:bCs/>
          <w:color w:val="000000" w:themeColor="text1"/>
        </w:rPr>
        <w:t>В случае</w:t>
      </w:r>
      <w:proofErr w:type="gramStart"/>
      <w:r w:rsidRPr="00B327B3">
        <w:rPr>
          <w:bCs/>
          <w:color w:val="000000" w:themeColor="text1"/>
        </w:rPr>
        <w:t>,</w:t>
      </w:r>
      <w:proofErr w:type="gramEnd"/>
      <w:r w:rsidRPr="00B327B3">
        <w:rPr>
          <w:bCs/>
          <w:color w:val="000000" w:themeColor="text1"/>
        </w:rPr>
        <w:t xml:space="preserve"> если </w:t>
      </w:r>
      <w:r w:rsidRPr="00B327B3">
        <w:rPr>
          <w:color w:val="000000" w:themeColor="text1"/>
        </w:rPr>
        <w:t xml:space="preserve">судом </w:t>
      </w:r>
      <w:r w:rsidRPr="00B327B3">
        <w:rPr>
          <w:bCs/>
          <w:color w:val="000000" w:themeColor="text1"/>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B327B3">
        <w:rPr>
          <w:color w:val="000000" w:themeColor="text1"/>
        </w:rPr>
        <w:t xml:space="preserve">Законодательное собрание Ленинградской области </w:t>
      </w:r>
      <w:r w:rsidRPr="00B327B3">
        <w:rPr>
          <w:bCs/>
          <w:color w:val="000000" w:themeColor="text1"/>
        </w:rPr>
        <w:t>проект закона Ленинградской области о роспуске совета депутатов.</w:t>
      </w:r>
    </w:p>
    <w:p w:rsidR="00D52AFF" w:rsidRPr="00B327B3" w:rsidRDefault="00D52AFF" w:rsidP="00B327B3">
      <w:pPr>
        <w:numPr>
          <w:ilvl w:val="0"/>
          <w:numId w:val="26"/>
        </w:numPr>
        <w:tabs>
          <w:tab w:val="left" w:pos="1134"/>
        </w:tabs>
        <w:autoSpaceDE w:val="0"/>
        <w:autoSpaceDN w:val="0"/>
        <w:adjustRightInd w:val="0"/>
        <w:ind w:left="0" w:firstLine="709"/>
        <w:jc w:val="both"/>
        <w:rPr>
          <w:color w:val="000000" w:themeColor="text1"/>
        </w:rPr>
      </w:pPr>
      <w:r w:rsidRPr="00B327B3">
        <w:rPr>
          <w:bCs/>
          <w:color w:val="000000" w:themeColor="text1"/>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52AFF" w:rsidRPr="00B327B3" w:rsidRDefault="00D52AFF" w:rsidP="00B327B3">
      <w:pPr>
        <w:numPr>
          <w:ilvl w:val="0"/>
          <w:numId w:val="26"/>
        </w:numPr>
        <w:tabs>
          <w:tab w:val="left" w:pos="1134"/>
        </w:tabs>
        <w:autoSpaceDE w:val="0"/>
        <w:autoSpaceDN w:val="0"/>
        <w:adjustRightInd w:val="0"/>
        <w:ind w:left="0" w:firstLine="709"/>
        <w:jc w:val="both"/>
        <w:rPr>
          <w:color w:val="000000" w:themeColor="text1"/>
        </w:rPr>
      </w:pPr>
      <w:r w:rsidRPr="00B327B3">
        <w:rPr>
          <w:bCs/>
          <w:color w:val="000000" w:themeColor="text1"/>
        </w:rPr>
        <w:t>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52AFF" w:rsidRPr="00B327B3" w:rsidRDefault="00D52AFF" w:rsidP="00B327B3">
      <w:pPr>
        <w:numPr>
          <w:ilvl w:val="0"/>
          <w:numId w:val="26"/>
        </w:numPr>
        <w:tabs>
          <w:tab w:val="left" w:pos="1134"/>
        </w:tabs>
        <w:autoSpaceDE w:val="0"/>
        <w:autoSpaceDN w:val="0"/>
        <w:adjustRightInd w:val="0"/>
        <w:ind w:left="0" w:firstLine="709"/>
        <w:jc w:val="both"/>
        <w:rPr>
          <w:color w:val="000000" w:themeColor="text1"/>
        </w:rPr>
      </w:pPr>
      <w:r w:rsidRPr="00B327B3">
        <w:rPr>
          <w:color w:val="000000" w:themeColor="text1"/>
        </w:rPr>
        <w:t>Полномочия совета депутатов также прекращаются:</w:t>
      </w:r>
    </w:p>
    <w:p w:rsidR="00D52AFF" w:rsidRPr="00B327B3" w:rsidRDefault="00D52AFF" w:rsidP="00B327B3">
      <w:pPr>
        <w:pStyle w:val="13"/>
        <w:numPr>
          <w:ilvl w:val="1"/>
          <w:numId w:val="25"/>
        </w:numPr>
        <w:autoSpaceDE w:val="0"/>
        <w:autoSpaceDN w:val="0"/>
        <w:adjustRightInd w:val="0"/>
        <w:ind w:left="0" w:firstLine="709"/>
        <w:jc w:val="both"/>
        <w:rPr>
          <w:color w:val="000000" w:themeColor="text1"/>
        </w:rPr>
      </w:pPr>
      <w:r w:rsidRPr="00B327B3">
        <w:rPr>
          <w:color w:val="000000" w:themeColor="text1"/>
        </w:rPr>
        <w:t>в случае принятия советом депутатов решения о самороспуске;</w:t>
      </w:r>
    </w:p>
    <w:p w:rsidR="00D52AFF" w:rsidRPr="00B327B3" w:rsidRDefault="00D52AFF" w:rsidP="00B327B3">
      <w:pPr>
        <w:pStyle w:val="13"/>
        <w:numPr>
          <w:ilvl w:val="1"/>
          <w:numId w:val="25"/>
        </w:numPr>
        <w:autoSpaceDE w:val="0"/>
        <w:autoSpaceDN w:val="0"/>
        <w:adjustRightInd w:val="0"/>
        <w:ind w:left="0" w:firstLine="709"/>
        <w:jc w:val="both"/>
        <w:rPr>
          <w:color w:val="000000" w:themeColor="text1"/>
        </w:rPr>
      </w:pPr>
      <w:r w:rsidRPr="00B327B3">
        <w:rPr>
          <w:color w:val="000000" w:themeColor="text1"/>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D52AFF" w:rsidRPr="00B327B3" w:rsidRDefault="00D52AFF" w:rsidP="00B327B3">
      <w:pPr>
        <w:pStyle w:val="13"/>
        <w:numPr>
          <w:ilvl w:val="1"/>
          <w:numId w:val="25"/>
        </w:numPr>
        <w:autoSpaceDE w:val="0"/>
        <w:autoSpaceDN w:val="0"/>
        <w:adjustRightInd w:val="0"/>
        <w:ind w:left="0" w:firstLine="709"/>
        <w:jc w:val="both"/>
        <w:rPr>
          <w:color w:val="000000" w:themeColor="text1"/>
        </w:rPr>
      </w:pPr>
      <w:r w:rsidRPr="00B327B3">
        <w:rPr>
          <w:color w:val="000000" w:themeColor="text1"/>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D52AFF" w:rsidRPr="00B327B3" w:rsidRDefault="00D52AFF" w:rsidP="00B327B3">
      <w:pPr>
        <w:pStyle w:val="13"/>
        <w:numPr>
          <w:ilvl w:val="1"/>
          <w:numId w:val="25"/>
        </w:numPr>
        <w:ind w:left="0" w:firstLine="709"/>
        <w:jc w:val="both"/>
        <w:rPr>
          <w:color w:val="000000" w:themeColor="text1"/>
        </w:rPr>
      </w:pPr>
      <w:r w:rsidRPr="00B327B3">
        <w:rPr>
          <w:color w:val="000000" w:themeColor="text1"/>
        </w:rPr>
        <w:lastRenderedPageBreak/>
        <w:t>в случае утраты поселением статуса муниципального образования в связи с его объединением с городским округом;</w:t>
      </w:r>
    </w:p>
    <w:p w:rsidR="00D52AFF" w:rsidRPr="00B327B3" w:rsidRDefault="00D52AFF" w:rsidP="00B327B3">
      <w:pPr>
        <w:pStyle w:val="13"/>
        <w:numPr>
          <w:ilvl w:val="1"/>
          <w:numId w:val="25"/>
        </w:numPr>
        <w:ind w:left="0" w:firstLine="709"/>
        <w:jc w:val="both"/>
        <w:rPr>
          <w:color w:val="000000" w:themeColor="text1"/>
        </w:rPr>
      </w:pPr>
      <w:r w:rsidRPr="00B327B3">
        <w:rPr>
          <w:color w:val="000000" w:themeColor="text1"/>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52AFF" w:rsidRPr="00B327B3" w:rsidRDefault="00D52AFF" w:rsidP="00B327B3">
      <w:pPr>
        <w:pStyle w:val="13"/>
        <w:numPr>
          <w:ilvl w:val="1"/>
          <w:numId w:val="25"/>
        </w:numPr>
        <w:ind w:left="0" w:firstLine="709"/>
        <w:jc w:val="both"/>
        <w:rPr>
          <w:color w:val="000000" w:themeColor="text1"/>
        </w:rPr>
      </w:pPr>
      <w:r w:rsidRPr="00B327B3">
        <w:rPr>
          <w:color w:val="000000" w:themeColor="text1"/>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52AFF" w:rsidRPr="00B327B3" w:rsidRDefault="00D52AFF" w:rsidP="00B327B3">
      <w:pPr>
        <w:numPr>
          <w:ilvl w:val="0"/>
          <w:numId w:val="26"/>
        </w:numPr>
        <w:tabs>
          <w:tab w:val="left" w:pos="1134"/>
        </w:tabs>
        <w:autoSpaceDE w:val="0"/>
        <w:autoSpaceDN w:val="0"/>
        <w:adjustRightInd w:val="0"/>
        <w:ind w:left="0" w:firstLine="709"/>
        <w:jc w:val="both"/>
        <w:rPr>
          <w:bCs/>
          <w:color w:val="000000" w:themeColor="text1"/>
        </w:rPr>
      </w:pPr>
      <w:r w:rsidRPr="00B327B3">
        <w:rPr>
          <w:bCs/>
          <w:color w:val="000000" w:themeColor="text1"/>
        </w:rPr>
        <w:t>Досрочное прекращение полномочий совета депутатов влечет досрочное прекращение полномочий его депутатов.</w:t>
      </w:r>
    </w:p>
    <w:p w:rsidR="00D52AFF" w:rsidRPr="00B327B3" w:rsidRDefault="00D52AFF" w:rsidP="00B327B3">
      <w:pPr>
        <w:numPr>
          <w:ilvl w:val="0"/>
          <w:numId w:val="26"/>
        </w:numPr>
        <w:tabs>
          <w:tab w:val="left" w:pos="1134"/>
        </w:tabs>
        <w:autoSpaceDE w:val="0"/>
        <w:autoSpaceDN w:val="0"/>
        <w:adjustRightInd w:val="0"/>
        <w:ind w:left="0" w:firstLine="709"/>
        <w:jc w:val="both"/>
        <w:rPr>
          <w:bCs/>
          <w:color w:val="000000" w:themeColor="text1"/>
        </w:rPr>
      </w:pPr>
      <w:r w:rsidRPr="00B327B3">
        <w:rPr>
          <w:bCs/>
          <w:color w:val="000000" w:themeColor="text1"/>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D52AFF" w:rsidRPr="00B327B3" w:rsidRDefault="00D52AFF" w:rsidP="00D52AFF">
      <w:pPr>
        <w:pStyle w:val="2"/>
        <w:spacing w:before="0"/>
        <w:ind w:firstLine="709"/>
        <w:jc w:val="center"/>
        <w:rPr>
          <w:rFonts w:ascii="Times New Roman" w:hAnsi="Times New Roman"/>
          <w:i/>
          <w:color w:val="000000" w:themeColor="text1"/>
          <w:sz w:val="24"/>
          <w:szCs w:val="24"/>
        </w:rPr>
      </w:pPr>
      <w:bookmarkStart w:id="296" w:name="_Toc405980859"/>
      <w:bookmarkStart w:id="297" w:name="_Toc409800767"/>
      <w:bookmarkStart w:id="298" w:name="_Toc410222874"/>
      <w:bookmarkStart w:id="299" w:name="_Toc410383847"/>
      <w:bookmarkStart w:id="300" w:name="_Toc410384156"/>
      <w:bookmarkStart w:id="301" w:name="_Toc410653163"/>
      <w:bookmarkStart w:id="302" w:name="_Toc410998379"/>
      <w:bookmarkStart w:id="303" w:name="_Toc411272024"/>
      <w:bookmarkStart w:id="304" w:name="_Toc411321795"/>
      <w:bookmarkStart w:id="305" w:name="_Toc411322282"/>
      <w:bookmarkStart w:id="306" w:name="_Toc411362450"/>
      <w:bookmarkStart w:id="307" w:name="_Toc411362681"/>
      <w:bookmarkStart w:id="308" w:name="_Toc426535657"/>
      <w:bookmarkStart w:id="309" w:name="_Toc10193538"/>
    </w:p>
    <w:p w:rsidR="00D52AFF" w:rsidRPr="00B327B3" w:rsidRDefault="00D52AFF" w:rsidP="00D52AFF">
      <w:pPr>
        <w:rPr>
          <w:color w:val="000000" w:themeColor="text1"/>
        </w:rPr>
      </w:pPr>
    </w:p>
    <w:p w:rsidR="00D52AFF" w:rsidRPr="00B327B3" w:rsidRDefault="00D52AFF" w:rsidP="00D52AFF">
      <w:pPr>
        <w:pStyle w:val="2"/>
        <w:spacing w:before="0"/>
        <w:ind w:firstLine="709"/>
        <w:jc w:val="center"/>
        <w:rPr>
          <w:rFonts w:ascii="Times New Roman" w:hAnsi="Times New Roman"/>
          <w:i/>
          <w:color w:val="000000" w:themeColor="text1"/>
          <w:sz w:val="24"/>
          <w:szCs w:val="24"/>
        </w:rPr>
      </w:pPr>
    </w:p>
    <w:p w:rsidR="00D52AFF" w:rsidRPr="00B327B3" w:rsidRDefault="00D52AFF" w:rsidP="00AB2B1E">
      <w:pPr>
        <w:spacing w:after="120"/>
        <w:ind w:firstLine="539"/>
        <w:jc w:val="center"/>
        <w:rPr>
          <w:i/>
          <w:color w:val="000000" w:themeColor="text1"/>
        </w:rPr>
      </w:pPr>
      <w:r w:rsidRPr="00AB2B1E">
        <w:rPr>
          <w:b/>
          <w:color w:val="000000" w:themeColor="text1"/>
        </w:rPr>
        <w:t>Статья 24. Порядок принятия решения совета депутатов о самороспуске</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D52AFF" w:rsidRPr="00B327B3" w:rsidRDefault="00D52AFF" w:rsidP="00D52AFF">
      <w:pPr>
        <w:rPr>
          <w:color w:val="000000" w:themeColor="text1"/>
        </w:rPr>
      </w:pPr>
    </w:p>
    <w:p w:rsidR="00D52AFF" w:rsidRPr="00B327B3" w:rsidRDefault="00D52AFF" w:rsidP="00B327B3">
      <w:pPr>
        <w:numPr>
          <w:ilvl w:val="0"/>
          <w:numId w:val="27"/>
        </w:numPr>
        <w:shd w:val="clear" w:color="auto" w:fill="FFFFFF"/>
        <w:tabs>
          <w:tab w:val="left" w:pos="900"/>
        </w:tabs>
        <w:ind w:left="0" w:firstLine="709"/>
        <w:jc w:val="both"/>
        <w:rPr>
          <w:color w:val="000000" w:themeColor="text1"/>
        </w:rPr>
      </w:pPr>
      <w:r w:rsidRPr="00B327B3">
        <w:rPr>
          <w:color w:val="000000" w:themeColor="text1"/>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D52AFF" w:rsidRPr="00B327B3" w:rsidRDefault="00D52AFF" w:rsidP="00B327B3">
      <w:pPr>
        <w:numPr>
          <w:ilvl w:val="0"/>
          <w:numId w:val="27"/>
        </w:numPr>
        <w:shd w:val="clear" w:color="auto" w:fill="FFFFFF"/>
        <w:tabs>
          <w:tab w:val="left" w:pos="900"/>
        </w:tabs>
        <w:ind w:left="0" w:firstLine="709"/>
        <w:jc w:val="both"/>
        <w:rPr>
          <w:color w:val="000000" w:themeColor="text1"/>
        </w:rPr>
      </w:pPr>
      <w:r w:rsidRPr="00B327B3">
        <w:rPr>
          <w:color w:val="000000" w:themeColor="text1"/>
        </w:rPr>
        <w:t>Инициатива о самороспуске оформляется в письменной форме.</w:t>
      </w:r>
    </w:p>
    <w:p w:rsidR="00D52AFF" w:rsidRPr="00B327B3" w:rsidRDefault="00D52AFF" w:rsidP="00B327B3">
      <w:pPr>
        <w:numPr>
          <w:ilvl w:val="0"/>
          <w:numId w:val="27"/>
        </w:numPr>
        <w:shd w:val="clear" w:color="auto" w:fill="FFFFFF"/>
        <w:tabs>
          <w:tab w:val="left" w:pos="900"/>
        </w:tabs>
        <w:ind w:left="0" w:firstLine="709"/>
        <w:jc w:val="both"/>
        <w:rPr>
          <w:color w:val="000000" w:themeColor="text1"/>
        </w:rPr>
      </w:pPr>
      <w:r w:rsidRPr="00B327B3">
        <w:rPr>
          <w:color w:val="000000" w:themeColor="text1"/>
        </w:rPr>
        <w:t>Инициаторам самороспуска предоставляется слово на заседании совета депутатов при рассмотрении вопроса о самороспуске.</w:t>
      </w:r>
    </w:p>
    <w:p w:rsidR="00D52AFF" w:rsidRPr="00B327B3" w:rsidRDefault="00D52AFF" w:rsidP="00B327B3">
      <w:pPr>
        <w:numPr>
          <w:ilvl w:val="0"/>
          <w:numId w:val="27"/>
        </w:numPr>
        <w:shd w:val="clear" w:color="auto" w:fill="FFFFFF"/>
        <w:tabs>
          <w:tab w:val="left" w:pos="900"/>
        </w:tabs>
        <w:ind w:left="0" w:firstLine="709"/>
        <w:jc w:val="both"/>
        <w:rPr>
          <w:color w:val="000000" w:themeColor="text1"/>
        </w:rPr>
      </w:pPr>
      <w:r w:rsidRPr="00B327B3">
        <w:rPr>
          <w:color w:val="000000" w:themeColor="text1"/>
        </w:rPr>
        <w:t>Решение о самороспуске принимается не менее чем 2/3 (двумя третями) голосов от установленной численности депутатов.</w:t>
      </w:r>
    </w:p>
    <w:p w:rsidR="00D52AFF" w:rsidRPr="00B327B3" w:rsidRDefault="00D52AFF" w:rsidP="00B327B3">
      <w:pPr>
        <w:numPr>
          <w:ilvl w:val="0"/>
          <w:numId w:val="27"/>
        </w:numPr>
        <w:shd w:val="clear" w:color="auto" w:fill="FFFFFF"/>
        <w:tabs>
          <w:tab w:val="left" w:pos="900"/>
        </w:tabs>
        <w:ind w:left="0" w:firstLine="709"/>
        <w:jc w:val="both"/>
        <w:rPr>
          <w:color w:val="000000" w:themeColor="text1"/>
        </w:rPr>
      </w:pPr>
      <w:r w:rsidRPr="00B327B3">
        <w:rPr>
          <w:color w:val="000000" w:themeColor="text1"/>
        </w:rPr>
        <w:t>Решение совета депутатов о самороспуске вступает в силу по истечении 10 (десяти) дней со дня его официального опубликования.</w:t>
      </w:r>
    </w:p>
    <w:p w:rsidR="00D52AFF" w:rsidRPr="00B327B3" w:rsidRDefault="00D52AFF" w:rsidP="00D52AFF">
      <w:pPr>
        <w:pStyle w:val="af0"/>
        <w:tabs>
          <w:tab w:val="left" w:pos="477"/>
        </w:tabs>
        <w:ind w:firstLine="709"/>
        <w:jc w:val="center"/>
        <w:rPr>
          <w:color w:val="000000" w:themeColor="text1"/>
        </w:rPr>
      </w:pPr>
    </w:p>
    <w:p w:rsidR="00D52AFF" w:rsidRPr="00AB2B1E" w:rsidRDefault="00D52AFF" w:rsidP="00AB2B1E">
      <w:pPr>
        <w:spacing w:after="120"/>
        <w:ind w:firstLine="539"/>
        <w:jc w:val="center"/>
        <w:rPr>
          <w:b/>
          <w:color w:val="000000" w:themeColor="text1"/>
        </w:rPr>
      </w:pPr>
      <w:bookmarkStart w:id="310" w:name="_Toc10193539"/>
      <w:bookmarkStart w:id="311" w:name="_Toc426535659"/>
      <w:r w:rsidRPr="00AB2B1E">
        <w:rPr>
          <w:b/>
          <w:color w:val="000000" w:themeColor="text1"/>
        </w:rPr>
        <w:t>Статья 25. Депутат совета депутатов</w:t>
      </w:r>
      <w:bookmarkEnd w:id="310"/>
    </w:p>
    <w:p w:rsidR="00D52AFF" w:rsidRPr="00B327B3" w:rsidRDefault="00D52AFF" w:rsidP="00D52AFF">
      <w:pPr>
        <w:rPr>
          <w:color w:val="000000" w:themeColor="text1"/>
        </w:rPr>
      </w:pPr>
    </w:p>
    <w:p w:rsidR="00D52AFF" w:rsidRPr="00B327B3" w:rsidRDefault="00D52AFF" w:rsidP="00B327B3">
      <w:pPr>
        <w:pStyle w:val="af0"/>
        <w:widowControl w:val="0"/>
        <w:numPr>
          <w:ilvl w:val="0"/>
          <w:numId w:val="53"/>
        </w:numPr>
        <w:autoSpaceDE w:val="0"/>
        <w:autoSpaceDN w:val="0"/>
        <w:adjustRightInd w:val="0"/>
        <w:spacing w:after="0"/>
        <w:ind w:left="0" w:firstLine="709"/>
        <w:jc w:val="both"/>
        <w:rPr>
          <w:color w:val="000000" w:themeColor="text1"/>
        </w:rPr>
      </w:pPr>
      <w:bookmarkStart w:id="312" w:name="_Toc416877927"/>
      <w:bookmarkStart w:id="313" w:name="_Toc411362654"/>
      <w:bookmarkStart w:id="314" w:name="_Toc411362423"/>
      <w:bookmarkStart w:id="315" w:name="_Toc411322255"/>
      <w:bookmarkStart w:id="316" w:name="_Toc411321768"/>
      <w:bookmarkStart w:id="317" w:name="_Toc411271997"/>
      <w:bookmarkStart w:id="318" w:name="_Toc410998352"/>
      <w:bookmarkStart w:id="319" w:name="_Toc410653136"/>
      <w:bookmarkStart w:id="320" w:name="_Toc410384126"/>
      <w:bookmarkStart w:id="321" w:name="_Toc410383817"/>
      <w:bookmarkStart w:id="322" w:name="_Toc410222857"/>
      <w:bookmarkStart w:id="323" w:name="_Toc409800751"/>
      <w:bookmarkStart w:id="324" w:name="_Toc405980868"/>
      <w:bookmarkStart w:id="325" w:name="_Toc404443625"/>
      <w:r w:rsidRPr="00B327B3">
        <w:rPr>
          <w:color w:val="000000" w:themeColor="text1"/>
        </w:rPr>
        <w:t>Срок полномочий депутатов составляет 5 (пять) лет.</w:t>
      </w:r>
    </w:p>
    <w:p w:rsidR="00D52AFF" w:rsidRPr="00B327B3" w:rsidRDefault="00D52AFF" w:rsidP="00B327B3">
      <w:pPr>
        <w:pStyle w:val="af0"/>
        <w:widowControl w:val="0"/>
        <w:numPr>
          <w:ilvl w:val="0"/>
          <w:numId w:val="53"/>
        </w:numPr>
        <w:autoSpaceDE w:val="0"/>
        <w:autoSpaceDN w:val="0"/>
        <w:adjustRightInd w:val="0"/>
        <w:spacing w:after="0"/>
        <w:ind w:left="0" w:firstLine="709"/>
        <w:jc w:val="both"/>
        <w:rPr>
          <w:color w:val="000000" w:themeColor="text1"/>
        </w:rPr>
      </w:pPr>
      <w:r w:rsidRPr="00B327B3">
        <w:rPr>
          <w:color w:val="000000" w:themeColor="text1"/>
        </w:rPr>
        <w:t xml:space="preserve">Полномочия депутата начинаются со дня его избрания и прекращаются со дня </w:t>
      </w:r>
      <w:proofErr w:type="gramStart"/>
      <w:r w:rsidRPr="00B327B3">
        <w:rPr>
          <w:color w:val="000000" w:themeColor="text1"/>
        </w:rPr>
        <w:t>начала работы совета депутатов нового созыва</w:t>
      </w:r>
      <w:proofErr w:type="gramEnd"/>
      <w:r w:rsidRPr="00B327B3">
        <w:rPr>
          <w:color w:val="000000" w:themeColor="text1"/>
        </w:rPr>
        <w:t>.</w:t>
      </w:r>
    </w:p>
    <w:p w:rsidR="00D52AFF" w:rsidRPr="00B327B3" w:rsidRDefault="00D52AFF" w:rsidP="00B327B3">
      <w:pPr>
        <w:pStyle w:val="af0"/>
        <w:widowControl w:val="0"/>
        <w:numPr>
          <w:ilvl w:val="0"/>
          <w:numId w:val="53"/>
        </w:numPr>
        <w:autoSpaceDE w:val="0"/>
        <w:autoSpaceDN w:val="0"/>
        <w:adjustRightInd w:val="0"/>
        <w:spacing w:after="0"/>
        <w:ind w:left="0" w:firstLine="709"/>
        <w:jc w:val="both"/>
        <w:rPr>
          <w:color w:val="000000" w:themeColor="text1"/>
        </w:rPr>
      </w:pPr>
      <w:r w:rsidRPr="00B327B3">
        <w:rPr>
          <w:color w:val="000000" w:themeColor="text1"/>
        </w:rPr>
        <w:t>Депутату обеспечиваются условия для беспрепятственного осуществления своих полномочий.</w:t>
      </w:r>
    </w:p>
    <w:p w:rsidR="00D52AFF" w:rsidRPr="00B327B3" w:rsidRDefault="00D52AFF" w:rsidP="00B327B3">
      <w:pPr>
        <w:pStyle w:val="af0"/>
        <w:widowControl w:val="0"/>
        <w:numPr>
          <w:ilvl w:val="0"/>
          <w:numId w:val="53"/>
        </w:numPr>
        <w:autoSpaceDE w:val="0"/>
        <w:autoSpaceDN w:val="0"/>
        <w:adjustRightInd w:val="0"/>
        <w:spacing w:after="0"/>
        <w:ind w:left="0" w:firstLine="709"/>
        <w:jc w:val="both"/>
        <w:rPr>
          <w:color w:val="000000" w:themeColor="text1"/>
        </w:rPr>
      </w:pPr>
      <w:r w:rsidRPr="00B327B3">
        <w:rPr>
          <w:color w:val="000000" w:themeColor="text1"/>
        </w:rPr>
        <w:t xml:space="preserve">Депутат должен соблюдать ограничения, запреты, исполнять обязанности, которые установлены Федеральным </w:t>
      </w:r>
      <w:hyperlink r:id="rId17" w:history="1">
        <w:r w:rsidRPr="00B327B3">
          <w:rPr>
            <w:color w:val="000000" w:themeColor="text1"/>
          </w:rPr>
          <w:t>законом</w:t>
        </w:r>
      </w:hyperlink>
      <w:r w:rsidRPr="00B327B3">
        <w:rPr>
          <w:color w:val="000000" w:themeColor="text1"/>
        </w:rPr>
        <w:t xml:space="preserve"> от 25 декабря 2008 года № 273-ФЗ "О противодействии коррупции" и другими федеральными законами.</w:t>
      </w:r>
    </w:p>
    <w:p w:rsidR="00D52AFF" w:rsidRPr="00B327B3" w:rsidRDefault="00D52AFF" w:rsidP="00B327B3">
      <w:pPr>
        <w:pStyle w:val="af0"/>
        <w:widowControl w:val="0"/>
        <w:numPr>
          <w:ilvl w:val="0"/>
          <w:numId w:val="53"/>
        </w:numPr>
        <w:autoSpaceDE w:val="0"/>
        <w:autoSpaceDN w:val="0"/>
        <w:adjustRightInd w:val="0"/>
        <w:spacing w:after="0"/>
        <w:ind w:left="0" w:firstLine="709"/>
        <w:jc w:val="both"/>
        <w:rPr>
          <w:color w:val="000000" w:themeColor="text1"/>
        </w:rPr>
      </w:pPr>
      <w:proofErr w:type="gramStart"/>
      <w:r w:rsidRPr="00B327B3">
        <w:rPr>
          <w:color w:val="000000" w:themeColor="text1"/>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D52AFF" w:rsidRPr="00B327B3" w:rsidRDefault="00D52AFF" w:rsidP="00B327B3">
      <w:pPr>
        <w:pStyle w:val="af0"/>
        <w:widowControl w:val="0"/>
        <w:numPr>
          <w:ilvl w:val="0"/>
          <w:numId w:val="53"/>
        </w:numPr>
        <w:autoSpaceDE w:val="0"/>
        <w:autoSpaceDN w:val="0"/>
        <w:adjustRightInd w:val="0"/>
        <w:spacing w:after="0"/>
        <w:ind w:left="0" w:firstLine="709"/>
        <w:jc w:val="both"/>
        <w:rPr>
          <w:color w:val="000000" w:themeColor="text1"/>
        </w:rPr>
      </w:pPr>
      <w:r w:rsidRPr="00B327B3">
        <w:rPr>
          <w:color w:val="000000" w:themeColor="text1"/>
        </w:rPr>
        <w:t xml:space="preserve">В целях обеспечения осуществления полномочий депутат: </w:t>
      </w:r>
    </w:p>
    <w:p w:rsidR="00D52AFF" w:rsidRPr="00B327B3" w:rsidRDefault="00D52AFF" w:rsidP="00B327B3">
      <w:pPr>
        <w:pStyle w:val="af0"/>
        <w:widowControl w:val="0"/>
        <w:numPr>
          <w:ilvl w:val="0"/>
          <w:numId w:val="54"/>
        </w:numPr>
        <w:autoSpaceDE w:val="0"/>
        <w:autoSpaceDN w:val="0"/>
        <w:adjustRightInd w:val="0"/>
        <w:spacing w:after="0"/>
        <w:ind w:left="0" w:firstLine="709"/>
        <w:jc w:val="both"/>
        <w:rPr>
          <w:color w:val="000000" w:themeColor="text1"/>
        </w:rPr>
      </w:pPr>
      <w:r w:rsidRPr="00B327B3">
        <w:rPr>
          <w:color w:val="000000" w:themeColor="text1"/>
        </w:rPr>
        <w:t>направляет депутатские запросы в порядке, установленном решением совета депутатов;</w:t>
      </w:r>
    </w:p>
    <w:p w:rsidR="00D52AFF" w:rsidRPr="00B327B3" w:rsidRDefault="00D52AFF" w:rsidP="00B327B3">
      <w:pPr>
        <w:pStyle w:val="af0"/>
        <w:widowControl w:val="0"/>
        <w:numPr>
          <w:ilvl w:val="0"/>
          <w:numId w:val="54"/>
        </w:numPr>
        <w:autoSpaceDE w:val="0"/>
        <w:autoSpaceDN w:val="0"/>
        <w:adjustRightInd w:val="0"/>
        <w:spacing w:after="0"/>
        <w:ind w:left="0" w:firstLine="709"/>
        <w:jc w:val="both"/>
        <w:rPr>
          <w:color w:val="000000" w:themeColor="text1"/>
        </w:rPr>
      </w:pPr>
      <w:r w:rsidRPr="00B327B3">
        <w:rPr>
          <w:color w:val="000000" w:themeColor="text1"/>
        </w:rPr>
        <w:t>вправе иметь помощников, работающих на общественных началах.</w:t>
      </w:r>
    </w:p>
    <w:p w:rsidR="00D52AFF" w:rsidRPr="00B327B3" w:rsidRDefault="00D52AFF" w:rsidP="00B327B3">
      <w:pPr>
        <w:pStyle w:val="af0"/>
        <w:widowControl w:val="0"/>
        <w:numPr>
          <w:ilvl w:val="0"/>
          <w:numId w:val="53"/>
        </w:numPr>
        <w:autoSpaceDE w:val="0"/>
        <w:autoSpaceDN w:val="0"/>
        <w:adjustRightInd w:val="0"/>
        <w:spacing w:after="0"/>
        <w:ind w:left="0" w:firstLine="709"/>
        <w:jc w:val="both"/>
        <w:rPr>
          <w:color w:val="000000" w:themeColor="text1"/>
        </w:rPr>
      </w:pPr>
      <w:r w:rsidRPr="00B327B3">
        <w:rPr>
          <w:color w:val="000000" w:themeColor="text1"/>
        </w:rPr>
        <w:t>Депутаты вправе в установленном регламентом порядке создавать депутатские объединения.</w:t>
      </w:r>
    </w:p>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rsidR="00D52AFF" w:rsidRPr="00B327B3" w:rsidRDefault="00D52AFF" w:rsidP="00D52AFF">
      <w:pPr>
        <w:pStyle w:val="ae"/>
        <w:tabs>
          <w:tab w:val="left" w:pos="900"/>
        </w:tabs>
        <w:ind w:left="0"/>
        <w:jc w:val="both"/>
        <w:rPr>
          <w:color w:val="000000" w:themeColor="text1"/>
          <w:lang w:val="ru-RU"/>
        </w:rPr>
      </w:pPr>
    </w:p>
    <w:p w:rsidR="00D52AFF" w:rsidRPr="00B327B3" w:rsidRDefault="00D52AFF" w:rsidP="00D52AFF">
      <w:pPr>
        <w:pStyle w:val="ae"/>
        <w:tabs>
          <w:tab w:val="left" w:pos="900"/>
        </w:tabs>
        <w:ind w:left="0"/>
        <w:jc w:val="both"/>
        <w:rPr>
          <w:color w:val="000000" w:themeColor="text1"/>
          <w:lang w:val="ru-RU"/>
        </w:rPr>
      </w:pPr>
    </w:p>
    <w:p w:rsidR="00D52AFF" w:rsidRPr="00B327B3" w:rsidRDefault="00D52AFF" w:rsidP="00D52AFF">
      <w:pPr>
        <w:pStyle w:val="ae"/>
        <w:tabs>
          <w:tab w:val="left" w:pos="900"/>
        </w:tabs>
        <w:ind w:left="0"/>
        <w:jc w:val="both"/>
        <w:rPr>
          <w:color w:val="000000" w:themeColor="text1"/>
          <w:lang w:val="ru-RU"/>
        </w:rPr>
      </w:pPr>
    </w:p>
    <w:p w:rsidR="00D52AFF" w:rsidRPr="00AB2B1E" w:rsidRDefault="00D52AFF" w:rsidP="00AB2B1E">
      <w:pPr>
        <w:spacing w:after="120"/>
        <w:ind w:firstLine="539"/>
        <w:jc w:val="center"/>
        <w:rPr>
          <w:b/>
          <w:color w:val="000000" w:themeColor="text1"/>
        </w:rPr>
      </w:pPr>
      <w:bookmarkStart w:id="326" w:name="_Toc10193540"/>
      <w:r w:rsidRPr="00AB2B1E">
        <w:rPr>
          <w:b/>
          <w:color w:val="000000" w:themeColor="text1"/>
        </w:rPr>
        <w:lastRenderedPageBreak/>
        <w:t>Статья 26. Досрочное прекращение полномочий депутата</w:t>
      </w:r>
      <w:bookmarkEnd w:id="311"/>
      <w:bookmarkEnd w:id="326"/>
    </w:p>
    <w:p w:rsidR="00D52AFF" w:rsidRPr="00B327B3" w:rsidRDefault="00D52AFF" w:rsidP="00D52AFF">
      <w:pPr>
        <w:rPr>
          <w:color w:val="000000" w:themeColor="text1"/>
        </w:rPr>
      </w:pPr>
    </w:p>
    <w:p w:rsidR="00D52AFF" w:rsidRPr="00B327B3" w:rsidRDefault="00D52AFF" w:rsidP="00B327B3">
      <w:pPr>
        <w:widowControl w:val="0"/>
        <w:numPr>
          <w:ilvl w:val="0"/>
          <w:numId w:val="28"/>
        </w:numPr>
        <w:ind w:left="0" w:firstLine="709"/>
        <w:jc w:val="both"/>
        <w:rPr>
          <w:color w:val="000000" w:themeColor="text1"/>
        </w:rPr>
      </w:pPr>
      <w:r w:rsidRPr="00B327B3">
        <w:rPr>
          <w:color w:val="000000" w:themeColor="text1"/>
        </w:rPr>
        <w:t>Полномочия депутата прекращаются досрочно в случаях:</w:t>
      </w:r>
    </w:p>
    <w:p w:rsidR="00D52AFF" w:rsidRPr="00B327B3" w:rsidRDefault="00D52AFF" w:rsidP="00B327B3">
      <w:pPr>
        <w:pStyle w:val="35"/>
        <w:widowControl w:val="0"/>
        <w:numPr>
          <w:ilvl w:val="0"/>
          <w:numId w:val="29"/>
        </w:numPr>
        <w:tabs>
          <w:tab w:val="clear" w:pos="720"/>
          <w:tab w:val="num" w:pos="360"/>
          <w:tab w:val="left" w:pos="900"/>
        </w:tabs>
        <w:autoSpaceDE w:val="0"/>
        <w:autoSpaceDN w:val="0"/>
        <w:adjustRightInd w:val="0"/>
        <w:ind w:left="0" w:firstLine="709"/>
        <w:contextualSpacing w:val="0"/>
        <w:jc w:val="both"/>
        <w:rPr>
          <w:color w:val="000000" w:themeColor="text1"/>
        </w:rPr>
      </w:pPr>
      <w:r w:rsidRPr="00B327B3">
        <w:rPr>
          <w:color w:val="000000" w:themeColor="text1"/>
        </w:rPr>
        <w:t>смерти депутата;</w:t>
      </w:r>
    </w:p>
    <w:p w:rsidR="00D52AFF" w:rsidRPr="00B327B3" w:rsidRDefault="00D52AFF" w:rsidP="00B327B3">
      <w:pPr>
        <w:pStyle w:val="35"/>
        <w:widowControl w:val="0"/>
        <w:numPr>
          <w:ilvl w:val="0"/>
          <w:numId w:val="29"/>
        </w:numPr>
        <w:tabs>
          <w:tab w:val="clear" w:pos="720"/>
          <w:tab w:val="num" w:pos="360"/>
          <w:tab w:val="left" w:pos="900"/>
        </w:tabs>
        <w:autoSpaceDE w:val="0"/>
        <w:autoSpaceDN w:val="0"/>
        <w:adjustRightInd w:val="0"/>
        <w:ind w:left="0" w:firstLine="709"/>
        <w:contextualSpacing w:val="0"/>
        <w:jc w:val="both"/>
        <w:rPr>
          <w:color w:val="000000" w:themeColor="text1"/>
        </w:rPr>
      </w:pPr>
      <w:r w:rsidRPr="00B327B3">
        <w:rPr>
          <w:color w:val="000000" w:themeColor="text1"/>
        </w:rPr>
        <w:t>отставки по собственному желанию;</w:t>
      </w:r>
    </w:p>
    <w:p w:rsidR="00D52AFF" w:rsidRPr="00B327B3" w:rsidRDefault="00D52AFF" w:rsidP="00B327B3">
      <w:pPr>
        <w:pStyle w:val="35"/>
        <w:widowControl w:val="0"/>
        <w:numPr>
          <w:ilvl w:val="0"/>
          <w:numId w:val="29"/>
        </w:numPr>
        <w:tabs>
          <w:tab w:val="clear" w:pos="720"/>
          <w:tab w:val="num" w:pos="360"/>
          <w:tab w:val="left" w:pos="900"/>
        </w:tabs>
        <w:autoSpaceDE w:val="0"/>
        <w:autoSpaceDN w:val="0"/>
        <w:adjustRightInd w:val="0"/>
        <w:ind w:left="0" w:firstLine="709"/>
        <w:contextualSpacing w:val="0"/>
        <w:jc w:val="both"/>
        <w:rPr>
          <w:color w:val="000000" w:themeColor="text1"/>
        </w:rPr>
      </w:pPr>
      <w:r w:rsidRPr="00B327B3">
        <w:rPr>
          <w:color w:val="000000" w:themeColor="text1"/>
        </w:rPr>
        <w:t>признания судом недееспособным или ограниченно дееспособным;</w:t>
      </w:r>
    </w:p>
    <w:p w:rsidR="00D52AFF" w:rsidRPr="00B327B3" w:rsidRDefault="00D52AFF" w:rsidP="00B327B3">
      <w:pPr>
        <w:pStyle w:val="35"/>
        <w:widowControl w:val="0"/>
        <w:numPr>
          <w:ilvl w:val="0"/>
          <w:numId w:val="29"/>
        </w:numPr>
        <w:tabs>
          <w:tab w:val="clear" w:pos="720"/>
          <w:tab w:val="num" w:pos="360"/>
          <w:tab w:val="left" w:pos="900"/>
        </w:tabs>
        <w:autoSpaceDE w:val="0"/>
        <w:autoSpaceDN w:val="0"/>
        <w:adjustRightInd w:val="0"/>
        <w:ind w:left="0" w:firstLine="709"/>
        <w:contextualSpacing w:val="0"/>
        <w:jc w:val="both"/>
        <w:rPr>
          <w:color w:val="000000" w:themeColor="text1"/>
        </w:rPr>
      </w:pPr>
      <w:r w:rsidRPr="00B327B3">
        <w:rPr>
          <w:color w:val="000000" w:themeColor="text1"/>
        </w:rPr>
        <w:t>признания судом безвестно отсутствующим или объявления умершим;</w:t>
      </w:r>
    </w:p>
    <w:p w:rsidR="00D52AFF" w:rsidRPr="00B327B3" w:rsidRDefault="00D52AFF" w:rsidP="00B327B3">
      <w:pPr>
        <w:pStyle w:val="35"/>
        <w:widowControl w:val="0"/>
        <w:numPr>
          <w:ilvl w:val="0"/>
          <w:numId w:val="29"/>
        </w:numPr>
        <w:tabs>
          <w:tab w:val="clear" w:pos="720"/>
          <w:tab w:val="num" w:pos="360"/>
          <w:tab w:val="left" w:pos="900"/>
        </w:tabs>
        <w:autoSpaceDE w:val="0"/>
        <w:autoSpaceDN w:val="0"/>
        <w:adjustRightInd w:val="0"/>
        <w:ind w:left="0" w:firstLine="709"/>
        <w:contextualSpacing w:val="0"/>
        <w:jc w:val="both"/>
        <w:rPr>
          <w:color w:val="000000" w:themeColor="text1"/>
        </w:rPr>
      </w:pPr>
      <w:r w:rsidRPr="00B327B3">
        <w:rPr>
          <w:color w:val="000000" w:themeColor="text1"/>
        </w:rPr>
        <w:t>вступления в отношении его в законную силу обвинительного приговора суда;</w:t>
      </w:r>
    </w:p>
    <w:p w:rsidR="00D52AFF" w:rsidRPr="00B327B3" w:rsidRDefault="00D52AFF" w:rsidP="00B327B3">
      <w:pPr>
        <w:numPr>
          <w:ilvl w:val="0"/>
          <w:numId w:val="29"/>
        </w:numPr>
        <w:tabs>
          <w:tab w:val="clear" w:pos="720"/>
          <w:tab w:val="num" w:pos="360"/>
          <w:tab w:val="left" w:pos="900"/>
        </w:tabs>
        <w:ind w:left="0" w:firstLine="709"/>
        <w:jc w:val="both"/>
        <w:rPr>
          <w:color w:val="000000" w:themeColor="text1"/>
        </w:rPr>
      </w:pPr>
      <w:r w:rsidRPr="00B327B3">
        <w:rPr>
          <w:color w:val="000000" w:themeColor="text1"/>
        </w:rPr>
        <w:t>выезда за пределы Российской Федерации на постоянное место жительства;</w:t>
      </w:r>
    </w:p>
    <w:p w:rsidR="00D52AFF" w:rsidRPr="00B327B3" w:rsidRDefault="00D52AFF" w:rsidP="00B327B3">
      <w:pPr>
        <w:numPr>
          <w:ilvl w:val="0"/>
          <w:numId w:val="29"/>
        </w:numPr>
        <w:tabs>
          <w:tab w:val="clear" w:pos="720"/>
          <w:tab w:val="num" w:pos="360"/>
          <w:tab w:val="left" w:pos="900"/>
        </w:tabs>
        <w:ind w:left="0" w:firstLine="709"/>
        <w:jc w:val="both"/>
        <w:rPr>
          <w:color w:val="000000" w:themeColor="text1"/>
        </w:rPr>
      </w:pPr>
      <w:proofErr w:type="gramStart"/>
      <w:r w:rsidRPr="00B327B3">
        <w:rPr>
          <w:color w:val="000000" w:themeColor="text1"/>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327B3">
        <w:rPr>
          <w:color w:val="000000" w:themeColor="text1"/>
        </w:rPr>
        <w:t xml:space="preserve">, в </w:t>
      </w:r>
      <w:proofErr w:type="gramStart"/>
      <w:r w:rsidRPr="00B327B3">
        <w:rPr>
          <w:color w:val="000000" w:themeColor="text1"/>
        </w:rPr>
        <w:t>соответствии</w:t>
      </w:r>
      <w:proofErr w:type="gramEnd"/>
      <w:r w:rsidRPr="00B327B3">
        <w:rPr>
          <w:color w:val="000000" w:themeColor="text1"/>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2AFF" w:rsidRPr="00B327B3" w:rsidRDefault="00D52AFF" w:rsidP="00B327B3">
      <w:pPr>
        <w:numPr>
          <w:ilvl w:val="0"/>
          <w:numId w:val="29"/>
        </w:numPr>
        <w:tabs>
          <w:tab w:val="clear" w:pos="720"/>
          <w:tab w:val="num" w:pos="360"/>
          <w:tab w:val="left" w:pos="900"/>
        </w:tabs>
        <w:ind w:left="0" w:firstLine="709"/>
        <w:jc w:val="both"/>
        <w:rPr>
          <w:color w:val="000000" w:themeColor="text1"/>
        </w:rPr>
      </w:pPr>
      <w:r w:rsidRPr="00B327B3">
        <w:rPr>
          <w:color w:val="000000" w:themeColor="text1"/>
        </w:rPr>
        <w:t>отзыва избирателями;</w:t>
      </w:r>
    </w:p>
    <w:p w:rsidR="00D52AFF" w:rsidRPr="00B327B3" w:rsidRDefault="00D52AFF" w:rsidP="00B327B3">
      <w:pPr>
        <w:numPr>
          <w:ilvl w:val="0"/>
          <w:numId w:val="29"/>
        </w:numPr>
        <w:tabs>
          <w:tab w:val="clear" w:pos="720"/>
          <w:tab w:val="num" w:pos="360"/>
          <w:tab w:val="left" w:pos="900"/>
        </w:tabs>
        <w:ind w:left="0" w:firstLine="709"/>
        <w:jc w:val="both"/>
        <w:rPr>
          <w:color w:val="000000" w:themeColor="text1"/>
        </w:rPr>
      </w:pPr>
      <w:r w:rsidRPr="00B327B3">
        <w:rPr>
          <w:color w:val="000000" w:themeColor="text1"/>
        </w:rPr>
        <w:t>досрочного прекращения полномочий совета депутатов;</w:t>
      </w:r>
    </w:p>
    <w:p w:rsidR="00D52AFF" w:rsidRPr="00B327B3" w:rsidRDefault="00D52AFF" w:rsidP="00B327B3">
      <w:pPr>
        <w:pStyle w:val="13"/>
        <w:numPr>
          <w:ilvl w:val="0"/>
          <w:numId w:val="29"/>
        </w:numPr>
        <w:autoSpaceDE w:val="0"/>
        <w:autoSpaceDN w:val="0"/>
        <w:adjustRightInd w:val="0"/>
        <w:ind w:left="0" w:firstLine="709"/>
        <w:jc w:val="both"/>
        <w:rPr>
          <w:color w:val="000000" w:themeColor="text1"/>
        </w:rPr>
      </w:pPr>
      <w:r w:rsidRPr="00B327B3">
        <w:rPr>
          <w:color w:val="000000" w:themeColor="text1"/>
        </w:rPr>
        <w:t>призыва на военную службу или направления на заменяющую ее альтернативную гражданскую службу;</w:t>
      </w:r>
    </w:p>
    <w:p w:rsidR="00D52AFF" w:rsidRPr="00B327B3" w:rsidRDefault="00D52AFF" w:rsidP="00B327B3">
      <w:pPr>
        <w:numPr>
          <w:ilvl w:val="0"/>
          <w:numId w:val="29"/>
        </w:numPr>
        <w:tabs>
          <w:tab w:val="clear" w:pos="720"/>
          <w:tab w:val="num" w:pos="360"/>
          <w:tab w:val="left" w:pos="900"/>
        </w:tabs>
        <w:ind w:left="0" w:firstLine="709"/>
        <w:jc w:val="both"/>
        <w:rPr>
          <w:color w:val="000000" w:themeColor="text1"/>
        </w:rPr>
      </w:pPr>
      <w:r w:rsidRPr="00B327B3">
        <w:rPr>
          <w:color w:val="000000" w:themeColor="text1"/>
        </w:rPr>
        <w:t>в иных случаях, установленных Федеральным законом от 6 октября 2003 года № 131-ФЗ и иными федеральными законами.</w:t>
      </w:r>
    </w:p>
    <w:p w:rsidR="00D52AFF" w:rsidRPr="00B327B3" w:rsidRDefault="00D52AFF" w:rsidP="00B327B3">
      <w:pPr>
        <w:pStyle w:val="35"/>
        <w:numPr>
          <w:ilvl w:val="0"/>
          <w:numId w:val="28"/>
        </w:numPr>
        <w:tabs>
          <w:tab w:val="clear" w:pos="720"/>
        </w:tabs>
        <w:ind w:left="0" w:firstLine="709"/>
        <w:contextualSpacing w:val="0"/>
        <w:jc w:val="both"/>
        <w:rPr>
          <w:color w:val="000000" w:themeColor="text1"/>
        </w:rPr>
      </w:pPr>
      <w:r w:rsidRPr="00B327B3">
        <w:rPr>
          <w:color w:val="000000" w:themeColor="text1"/>
        </w:rPr>
        <w:t>Полномочия депутата прекращаются досрочно в случае несоблюдения ограничений, установленных Федеральным законом от 6 октября 2003 года № 131-ФЗ.</w:t>
      </w:r>
    </w:p>
    <w:p w:rsidR="00D52AFF" w:rsidRPr="00B327B3" w:rsidRDefault="00D52AFF" w:rsidP="00B327B3">
      <w:pPr>
        <w:pStyle w:val="35"/>
        <w:numPr>
          <w:ilvl w:val="0"/>
          <w:numId w:val="28"/>
        </w:numPr>
        <w:tabs>
          <w:tab w:val="clear" w:pos="720"/>
        </w:tabs>
        <w:ind w:left="0" w:firstLine="709"/>
        <w:contextualSpacing w:val="0"/>
        <w:jc w:val="both"/>
        <w:rPr>
          <w:color w:val="000000" w:themeColor="text1"/>
        </w:rPr>
      </w:pPr>
      <w:r w:rsidRPr="00B327B3">
        <w:rPr>
          <w:color w:val="000000" w:themeColor="text1"/>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D52AFF" w:rsidRPr="00B327B3" w:rsidRDefault="00D52AFF" w:rsidP="00D52AFF">
      <w:pPr>
        <w:pStyle w:val="35"/>
        <w:ind w:left="709" w:firstLine="0"/>
        <w:jc w:val="both"/>
        <w:rPr>
          <w:color w:val="000000" w:themeColor="text1"/>
        </w:rPr>
      </w:pPr>
    </w:p>
    <w:p w:rsidR="00D52AFF" w:rsidRPr="00A51631" w:rsidRDefault="00D52AFF" w:rsidP="00A51631">
      <w:pPr>
        <w:spacing w:after="120"/>
        <w:ind w:firstLine="539"/>
        <w:jc w:val="center"/>
        <w:rPr>
          <w:b/>
          <w:color w:val="000000" w:themeColor="text1"/>
        </w:rPr>
      </w:pPr>
      <w:bookmarkStart w:id="327" w:name="_Toc10193541"/>
      <w:bookmarkStart w:id="328" w:name="_Toc405980862"/>
      <w:bookmarkStart w:id="329" w:name="_Toc404443620"/>
      <w:bookmarkStart w:id="330" w:name="_Toc405980864"/>
      <w:r w:rsidRPr="00A51631">
        <w:rPr>
          <w:b/>
          <w:color w:val="000000" w:themeColor="text1"/>
        </w:rPr>
        <w:t>Статья 27. Глава поселения</w:t>
      </w:r>
      <w:bookmarkEnd w:id="327"/>
      <w:r w:rsidRPr="00A51631">
        <w:rPr>
          <w:b/>
          <w:color w:val="000000" w:themeColor="text1"/>
        </w:rPr>
        <w:t xml:space="preserve"> </w:t>
      </w:r>
    </w:p>
    <w:p w:rsidR="00D52AFF" w:rsidRPr="00B327B3" w:rsidRDefault="00D52AFF" w:rsidP="00D52AFF">
      <w:pPr>
        <w:pStyle w:val="af0"/>
        <w:jc w:val="center"/>
        <w:rPr>
          <w:color w:val="000000" w:themeColor="text1"/>
        </w:rPr>
      </w:pPr>
    </w:p>
    <w:p w:rsidR="00D52AFF" w:rsidRPr="00B327B3" w:rsidRDefault="00D52AFF" w:rsidP="00B327B3">
      <w:pPr>
        <w:pStyle w:val="af0"/>
        <w:widowControl w:val="0"/>
        <w:numPr>
          <w:ilvl w:val="1"/>
          <w:numId w:val="58"/>
        </w:numPr>
        <w:tabs>
          <w:tab w:val="clear" w:pos="437"/>
          <w:tab w:val="num" w:pos="77"/>
        </w:tabs>
        <w:autoSpaceDE w:val="0"/>
        <w:autoSpaceDN w:val="0"/>
        <w:adjustRightInd w:val="0"/>
        <w:spacing w:after="0"/>
        <w:ind w:left="0" w:firstLine="709"/>
        <w:jc w:val="both"/>
        <w:rPr>
          <w:color w:val="000000" w:themeColor="text1"/>
        </w:rPr>
      </w:pPr>
      <w:r w:rsidRPr="00B327B3">
        <w:rPr>
          <w:color w:val="000000" w:themeColor="text1"/>
        </w:rPr>
        <w:t>Глава Бегуницкого сельского поселения (далее – глава поселения)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D52AFF" w:rsidRPr="00B327B3" w:rsidRDefault="00D52AFF" w:rsidP="00B327B3">
      <w:pPr>
        <w:pStyle w:val="af0"/>
        <w:widowControl w:val="0"/>
        <w:numPr>
          <w:ilvl w:val="1"/>
          <w:numId w:val="58"/>
        </w:numPr>
        <w:tabs>
          <w:tab w:val="clear" w:pos="437"/>
          <w:tab w:val="num" w:pos="77"/>
        </w:tabs>
        <w:autoSpaceDE w:val="0"/>
        <w:autoSpaceDN w:val="0"/>
        <w:adjustRightInd w:val="0"/>
        <w:spacing w:after="0"/>
        <w:ind w:left="0" w:firstLine="709"/>
        <w:jc w:val="both"/>
        <w:rPr>
          <w:color w:val="000000" w:themeColor="text1"/>
        </w:rPr>
      </w:pPr>
      <w:r w:rsidRPr="00B327B3">
        <w:rPr>
          <w:color w:val="000000" w:themeColor="text1"/>
        </w:rPr>
        <w:t>Глава поселения избирается из состава совета депутатов в соответствии с законом Ленинградской области, исполняет полномочия председателя совета депутатов и возглавляет местную администрацию.</w:t>
      </w:r>
    </w:p>
    <w:p w:rsidR="00D52AFF" w:rsidRPr="00B327B3" w:rsidRDefault="00D52AFF" w:rsidP="00B327B3">
      <w:pPr>
        <w:pStyle w:val="af0"/>
        <w:widowControl w:val="0"/>
        <w:numPr>
          <w:ilvl w:val="1"/>
          <w:numId w:val="58"/>
        </w:numPr>
        <w:tabs>
          <w:tab w:val="clear" w:pos="437"/>
          <w:tab w:val="num" w:pos="77"/>
        </w:tabs>
        <w:autoSpaceDE w:val="0"/>
        <w:autoSpaceDN w:val="0"/>
        <w:adjustRightInd w:val="0"/>
        <w:spacing w:after="0"/>
        <w:ind w:left="0" w:firstLine="709"/>
        <w:jc w:val="both"/>
        <w:rPr>
          <w:color w:val="000000" w:themeColor="text1"/>
        </w:rPr>
      </w:pPr>
      <w:r w:rsidRPr="00B327B3">
        <w:rPr>
          <w:color w:val="000000" w:themeColor="text1"/>
        </w:rPr>
        <w:t xml:space="preserve">Глава муниципального образования осуществляет свои полномочия за денежное вознаграждение, определяемое в соответствии с законодательством решениями совета депутатов. Основные социальные гарантии </w:t>
      </w:r>
      <w:proofErr w:type="gramStart"/>
      <w:r w:rsidRPr="00B327B3">
        <w:rPr>
          <w:color w:val="000000" w:themeColor="text1"/>
        </w:rPr>
        <w:t xml:space="preserve">( </w:t>
      </w:r>
      <w:proofErr w:type="gramEnd"/>
      <w:r w:rsidRPr="00B327B3">
        <w:rPr>
          <w:color w:val="000000" w:themeColor="text1"/>
        </w:rPr>
        <w:t>вознаграждение за труд, отдых, доплата за выслугу лет, доплата к пенсии) главе поселения предоставляются за счет средств бюджета поселения в соответствии с решениями совета депутатов.</w:t>
      </w:r>
    </w:p>
    <w:p w:rsidR="00D52AFF" w:rsidRPr="00B327B3" w:rsidRDefault="00D52AFF" w:rsidP="00B327B3">
      <w:pPr>
        <w:pStyle w:val="af0"/>
        <w:widowControl w:val="0"/>
        <w:numPr>
          <w:ilvl w:val="1"/>
          <w:numId w:val="58"/>
        </w:numPr>
        <w:tabs>
          <w:tab w:val="clear" w:pos="437"/>
          <w:tab w:val="num" w:pos="77"/>
        </w:tabs>
        <w:autoSpaceDE w:val="0"/>
        <w:autoSpaceDN w:val="0"/>
        <w:adjustRightInd w:val="0"/>
        <w:spacing w:after="0"/>
        <w:ind w:left="0" w:firstLine="709"/>
        <w:jc w:val="both"/>
        <w:rPr>
          <w:color w:val="000000" w:themeColor="text1"/>
        </w:rPr>
      </w:pPr>
      <w:r w:rsidRPr="00B327B3">
        <w:rPr>
          <w:color w:val="000000" w:themeColor="text1"/>
        </w:rPr>
        <w:t>Срок полномочий главы поселения составляет 5 (пять) лет.</w:t>
      </w:r>
    </w:p>
    <w:p w:rsidR="00D52AFF" w:rsidRPr="00B327B3" w:rsidRDefault="00D52AFF" w:rsidP="00B327B3">
      <w:pPr>
        <w:pStyle w:val="af0"/>
        <w:widowControl w:val="0"/>
        <w:numPr>
          <w:ilvl w:val="1"/>
          <w:numId w:val="58"/>
        </w:numPr>
        <w:tabs>
          <w:tab w:val="clear" w:pos="437"/>
          <w:tab w:val="num" w:pos="77"/>
        </w:tabs>
        <w:autoSpaceDE w:val="0"/>
        <w:autoSpaceDN w:val="0"/>
        <w:adjustRightInd w:val="0"/>
        <w:spacing w:after="0"/>
        <w:ind w:left="0" w:firstLine="709"/>
        <w:jc w:val="both"/>
        <w:rPr>
          <w:color w:val="000000" w:themeColor="text1"/>
        </w:rPr>
      </w:pPr>
      <w:r w:rsidRPr="00B327B3">
        <w:rPr>
          <w:color w:val="000000" w:themeColor="text1"/>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52AFF" w:rsidRPr="00B327B3" w:rsidRDefault="00D52AFF" w:rsidP="00B327B3">
      <w:pPr>
        <w:pStyle w:val="af0"/>
        <w:widowControl w:val="0"/>
        <w:numPr>
          <w:ilvl w:val="1"/>
          <w:numId w:val="58"/>
        </w:numPr>
        <w:tabs>
          <w:tab w:val="clear" w:pos="437"/>
          <w:tab w:val="num" w:pos="77"/>
        </w:tabs>
        <w:autoSpaceDE w:val="0"/>
        <w:autoSpaceDN w:val="0"/>
        <w:adjustRightInd w:val="0"/>
        <w:spacing w:after="0"/>
        <w:ind w:left="0" w:firstLine="709"/>
        <w:jc w:val="both"/>
        <w:rPr>
          <w:color w:val="000000" w:themeColor="text1"/>
        </w:rPr>
      </w:pPr>
      <w:r w:rsidRPr="00B327B3">
        <w:rPr>
          <w:color w:val="000000" w:themeColor="text1"/>
        </w:rPr>
        <w:t xml:space="preserve">Глава поселения осуществляет полномочия на постоянной основе. </w:t>
      </w:r>
    </w:p>
    <w:p w:rsidR="00D52AFF" w:rsidRPr="00B327B3" w:rsidRDefault="00D52AFF" w:rsidP="00B327B3">
      <w:pPr>
        <w:pStyle w:val="af0"/>
        <w:widowControl w:val="0"/>
        <w:numPr>
          <w:ilvl w:val="1"/>
          <w:numId w:val="58"/>
        </w:numPr>
        <w:tabs>
          <w:tab w:val="clear" w:pos="437"/>
          <w:tab w:val="num" w:pos="77"/>
        </w:tabs>
        <w:autoSpaceDE w:val="0"/>
        <w:autoSpaceDN w:val="0"/>
        <w:adjustRightInd w:val="0"/>
        <w:spacing w:after="0"/>
        <w:ind w:left="0" w:firstLine="709"/>
        <w:jc w:val="both"/>
        <w:rPr>
          <w:b/>
          <w:i/>
          <w:color w:val="000000" w:themeColor="text1"/>
        </w:rPr>
      </w:pPr>
      <w:r w:rsidRPr="00B327B3">
        <w:rPr>
          <w:color w:val="000000" w:themeColor="text1"/>
        </w:rPr>
        <w:t>Глава поселения осуществляет организацию деятельности совета депутатов в соответствии с федеральным законом и уставом муниципального образования.</w:t>
      </w:r>
    </w:p>
    <w:p w:rsidR="00D52AFF" w:rsidRPr="00B327B3" w:rsidRDefault="00D52AFF" w:rsidP="00B327B3">
      <w:pPr>
        <w:pStyle w:val="af0"/>
        <w:widowControl w:val="0"/>
        <w:numPr>
          <w:ilvl w:val="1"/>
          <w:numId w:val="58"/>
        </w:numPr>
        <w:tabs>
          <w:tab w:val="clear" w:pos="437"/>
          <w:tab w:val="num" w:pos="77"/>
        </w:tabs>
        <w:autoSpaceDE w:val="0"/>
        <w:autoSpaceDN w:val="0"/>
        <w:adjustRightInd w:val="0"/>
        <w:spacing w:after="0"/>
        <w:ind w:left="0" w:firstLine="709"/>
        <w:jc w:val="both"/>
        <w:rPr>
          <w:color w:val="000000" w:themeColor="text1"/>
        </w:rPr>
      </w:pPr>
      <w:r w:rsidRPr="00B327B3">
        <w:rPr>
          <w:color w:val="000000" w:themeColor="text1"/>
        </w:rPr>
        <w:t xml:space="preserve">Глава поселения </w:t>
      </w:r>
      <w:proofErr w:type="gramStart"/>
      <w:r w:rsidRPr="00B327B3">
        <w:rPr>
          <w:color w:val="000000" w:themeColor="text1"/>
        </w:rPr>
        <w:t>подконтролен</w:t>
      </w:r>
      <w:proofErr w:type="gramEnd"/>
      <w:r w:rsidRPr="00B327B3">
        <w:rPr>
          <w:color w:val="000000" w:themeColor="text1"/>
        </w:rPr>
        <w:t xml:space="preserve"> и подотчетен населению и совету депутатов.</w:t>
      </w:r>
    </w:p>
    <w:p w:rsidR="00D52AFF" w:rsidRPr="00B327B3" w:rsidRDefault="00D52AFF" w:rsidP="00B327B3">
      <w:pPr>
        <w:pStyle w:val="af0"/>
        <w:widowControl w:val="0"/>
        <w:numPr>
          <w:ilvl w:val="1"/>
          <w:numId w:val="58"/>
        </w:numPr>
        <w:tabs>
          <w:tab w:val="clear" w:pos="437"/>
          <w:tab w:val="num" w:pos="77"/>
        </w:tabs>
        <w:autoSpaceDE w:val="0"/>
        <w:autoSpaceDN w:val="0"/>
        <w:adjustRightInd w:val="0"/>
        <w:spacing w:after="0"/>
        <w:ind w:left="0" w:firstLine="709"/>
        <w:jc w:val="both"/>
        <w:rPr>
          <w:color w:val="000000" w:themeColor="text1"/>
        </w:rPr>
      </w:pPr>
      <w:r w:rsidRPr="00B327B3">
        <w:rPr>
          <w:color w:val="000000" w:themeColor="text1"/>
        </w:rPr>
        <w:lastRenderedPageBreak/>
        <w:t xml:space="preserve"> </w:t>
      </w:r>
      <w:proofErr w:type="gramStart"/>
      <w:r w:rsidRPr="00B327B3">
        <w:rPr>
          <w:color w:val="000000" w:themeColor="text1"/>
        </w:rPr>
        <w:t xml:space="preserve">Глава поселения должен соблюдать ограничения, запреты, исполнять обязанности, которые установлены Федеральным </w:t>
      </w:r>
      <w:hyperlink r:id="rId18" w:history="1">
        <w:r w:rsidRPr="00B327B3">
          <w:rPr>
            <w:color w:val="000000" w:themeColor="text1"/>
          </w:rPr>
          <w:t>законом</w:t>
        </w:r>
      </w:hyperlink>
      <w:r w:rsidRPr="00B327B3">
        <w:rPr>
          <w:color w:val="000000" w:themeColor="text1"/>
        </w:rPr>
        <w:t xml:space="preserve"> от 25 декабря 2008 года N 273-ФЗ "О противодействии коррупции", Федеральным </w:t>
      </w:r>
      <w:hyperlink r:id="rId19" w:history="1">
        <w:r w:rsidRPr="00B327B3">
          <w:rPr>
            <w:color w:val="000000" w:themeColor="text1"/>
          </w:rPr>
          <w:t>законом</w:t>
        </w:r>
      </w:hyperlink>
      <w:r w:rsidRPr="00B327B3">
        <w:rPr>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B327B3">
          <w:rPr>
            <w:color w:val="000000" w:themeColor="text1"/>
          </w:rPr>
          <w:t>законом</w:t>
        </w:r>
      </w:hyperlink>
      <w:r w:rsidRPr="00B327B3">
        <w:rPr>
          <w:color w:val="000000" w:themeColor="text1"/>
        </w:rPr>
        <w:t xml:space="preserve"> от 7 мая 2013 года N 79-ФЗ "О запрете отдельным категориям лиц открывать</w:t>
      </w:r>
      <w:proofErr w:type="gramEnd"/>
      <w:r w:rsidRPr="00B327B3">
        <w:rPr>
          <w:color w:val="000000" w:themeColor="text1"/>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2AFF" w:rsidRPr="00B327B3" w:rsidRDefault="00D52AFF" w:rsidP="00D52AFF">
      <w:pPr>
        <w:pStyle w:val="2"/>
        <w:spacing w:before="0"/>
        <w:jc w:val="center"/>
        <w:rPr>
          <w:rFonts w:ascii="Times New Roman" w:hAnsi="Times New Roman"/>
          <w:b w:val="0"/>
          <w:i/>
          <w:color w:val="000000" w:themeColor="text1"/>
          <w:sz w:val="24"/>
          <w:szCs w:val="24"/>
        </w:rPr>
      </w:pPr>
    </w:p>
    <w:p w:rsidR="00D52AFF" w:rsidRPr="00B327B3" w:rsidRDefault="00D52AFF" w:rsidP="00A51631">
      <w:pPr>
        <w:spacing w:after="120"/>
        <w:ind w:firstLine="539"/>
        <w:jc w:val="center"/>
        <w:rPr>
          <w:i/>
          <w:color w:val="000000" w:themeColor="text1"/>
        </w:rPr>
      </w:pPr>
      <w:bookmarkStart w:id="331" w:name="_Toc411362656"/>
      <w:bookmarkStart w:id="332" w:name="_Toc411362425"/>
      <w:bookmarkStart w:id="333" w:name="_Toc411322257"/>
      <w:bookmarkStart w:id="334" w:name="_Toc411321770"/>
      <w:bookmarkStart w:id="335" w:name="_Toc411271999"/>
      <w:bookmarkStart w:id="336" w:name="_Toc410998354"/>
      <w:bookmarkStart w:id="337" w:name="_Toc410653138"/>
      <w:bookmarkStart w:id="338" w:name="_Toc410384128"/>
      <w:bookmarkStart w:id="339" w:name="_Toc410383819"/>
      <w:bookmarkStart w:id="340" w:name="_Toc410222859"/>
      <w:bookmarkStart w:id="341" w:name="_Toc409800753"/>
      <w:bookmarkStart w:id="342" w:name="_Toc416877929"/>
      <w:bookmarkStart w:id="343" w:name="_Toc10193542"/>
      <w:r w:rsidRPr="00A51631">
        <w:rPr>
          <w:b/>
          <w:color w:val="000000" w:themeColor="text1"/>
        </w:rPr>
        <w:t xml:space="preserve">Статья 28. Полномочия главы </w:t>
      </w:r>
      <w:bookmarkEnd w:id="328"/>
      <w:bookmarkEnd w:id="329"/>
      <w:bookmarkEnd w:id="331"/>
      <w:bookmarkEnd w:id="332"/>
      <w:bookmarkEnd w:id="333"/>
      <w:bookmarkEnd w:id="334"/>
      <w:bookmarkEnd w:id="335"/>
      <w:bookmarkEnd w:id="336"/>
      <w:bookmarkEnd w:id="337"/>
      <w:bookmarkEnd w:id="338"/>
      <w:bookmarkEnd w:id="339"/>
      <w:bookmarkEnd w:id="340"/>
      <w:bookmarkEnd w:id="341"/>
      <w:bookmarkEnd w:id="342"/>
      <w:r w:rsidRPr="00A51631">
        <w:rPr>
          <w:b/>
          <w:color w:val="000000" w:themeColor="text1"/>
        </w:rPr>
        <w:t>Бегуницкого сельского поселения</w:t>
      </w:r>
      <w:bookmarkEnd w:id="343"/>
    </w:p>
    <w:p w:rsidR="00D52AFF" w:rsidRPr="00B327B3" w:rsidRDefault="00D52AFF" w:rsidP="00D52AFF">
      <w:pPr>
        <w:rPr>
          <w:color w:val="000000" w:themeColor="text1"/>
        </w:rPr>
      </w:pPr>
    </w:p>
    <w:p w:rsidR="00D52AFF" w:rsidRPr="00B327B3" w:rsidRDefault="00D52AFF" w:rsidP="00B327B3">
      <w:pPr>
        <w:pStyle w:val="af0"/>
        <w:widowControl w:val="0"/>
        <w:numPr>
          <w:ilvl w:val="1"/>
          <w:numId w:val="59"/>
        </w:numPr>
        <w:tabs>
          <w:tab w:val="left" w:pos="0"/>
        </w:tabs>
        <w:autoSpaceDE w:val="0"/>
        <w:autoSpaceDN w:val="0"/>
        <w:adjustRightInd w:val="0"/>
        <w:spacing w:after="0"/>
        <w:ind w:left="0" w:firstLine="709"/>
        <w:jc w:val="both"/>
        <w:rPr>
          <w:color w:val="000000" w:themeColor="text1"/>
        </w:rPr>
      </w:pPr>
      <w:bookmarkStart w:id="344" w:name="_Toc411362657"/>
      <w:bookmarkStart w:id="345" w:name="_Toc411362426"/>
      <w:bookmarkStart w:id="346" w:name="_Toc411322258"/>
      <w:bookmarkStart w:id="347" w:name="_Toc411321771"/>
      <w:bookmarkStart w:id="348" w:name="_Toc411272000"/>
      <w:bookmarkStart w:id="349" w:name="_Toc410998355"/>
      <w:bookmarkStart w:id="350" w:name="_Toc410653139"/>
      <w:bookmarkStart w:id="351" w:name="_Toc410384129"/>
      <w:bookmarkStart w:id="352" w:name="_Toc410383820"/>
      <w:bookmarkStart w:id="353" w:name="_Toc410222860"/>
      <w:bookmarkStart w:id="354" w:name="_Toc409800754"/>
      <w:bookmarkStart w:id="355" w:name="_Toc405980861"/>
      <w:bookmarkStart w:id="356" w:name="_Toc404443619"/>
      <w:bookmarkStart w:id="357" w:name="_Toc416877930"/>
      <w:r w:rsidRPr="00B327B3">
        <w:rPr>
          <w:color w:val="000000" w:themeColor="text1"/>
        </w:rPr>
        <w:t>Глава поселения:</w:t>
      </w:r>
    </w:p>
    <w:p w:rsidR="00D52AFF" w:rsidRPr="00B327B3" w:rsidRDefault="00D52AFF" w:rsidP="00B327B3">
      <w:pPr>
        <w:pStyle w:val="35"/>
        <w:widowControl w:val="0"/>
        <w:numPr>
          <w:ilvl w:val="0"/>
          <w:numId w:val="60"/>
        </w:numPr>
        <w:autoSpaceDE w:val="0"/>
        <w:autoSpaceDN w:val="0"/>
        <w:adjustRightInd w:val="0"/>
        <w:ind w:left="0" w:firstLine="0"/>
        <w:contextualSpacing w:val="0"/>
        <w:jc w:val="both"/>
        <w:rPr>
          <w:color w:val="000000" w:themeColor="text1"/>
        </w:rPr>
      </w:pPr>
      <w:r w:rsidRPr="00B327B3">
        <w:rPr>
          <w:color w:val="000000" w:themeColor="text1"/>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52AFF" w:rsidRPr="00B327B3" w:rsidRDefault="00D52AFF" w:rsidP="00B327B3">
      <w:pPr>
        <w:pStyle w:val="35"/>
        <w:widowControl w:val="0"/>
        <w:numPr>
          <w:ilvl w:val="0"/>
          <w:numId w:val="60"/>
        </w:numPr>
        <w:autoSpaceDE w:val="0"/>
        <w:autoSpaceDN w:val="0"/>
        <w:adjustRightInd w:val="0"/>
        <w:ind w:left="0" w:firstLine="0"/>
        <w:contextualSpacing w:val="0"/>
        <w:jc w:val="both"/>
        <w:rPr>
          <w:color w:val="000000" w:themeColor="text1"/>
        </w:rPr>
      </w:pPr>
      <w:r w:rsidRPr="00B327B3">
        <w:rPr>
          <w:color w:val="000000" w:themeColor="text1"/>
        </w:rPr>
        <w:t>подписывает и обнародует в порядке, установленном настоящим уставом, нормативные правовые акты, принятые советом депутатов;</w:t>
      </w:r>
    </w:p>
    <w:p w:rsidR="00D52AFF" w:rsidRPr="00B327B3" w:rsidRDefault="00D52AFF" w:rsidP="00B327B3">
      <w:pPr>
        <w:pStyle w:val="35"/>
        <w:widowControl w:val="0"/>
        <w:numPr>
          <w:ilvl w:val="0"/>
          <w:numId w:val="60"/>
        </w:numPr>
        <w:autoSpaceDE w:val="0"/>
        <w:autoSpaceDN w:val="0"/>
        <w:adjustRightInd w:val="0"/>
        <w:ind w:left="0" w:firstLine="0"/>
        <w:contextualSpacing w:val="0"/>
        <w:jc w:val="both"/>
        <w:rPr>
          <w:color w:val="000000" w:themeColor="text1"/>
        </w:rPr>
      </w:pPr>
      <w:r w:rsidRPr="00B327B3">
        <w:rPr>
          <w:color w:val="000000" w:themeColor="text1"/>
        </w:rPr>
        <w:t>издает в пределах своих полномочий правовые акты;</w:t>
      </w:r>
    </w:p>
    <w:p w:rsidR="00D52AFF" w:rsidRPr="00B327B3" w:rsidRDefault="00D52AFF" w:rsidP="00B327B3">
      <w:pPr>
        <w:pStyle w:val="35"/>
        <w:widowControl w:val="0"/>
        <w:numPr>
          <w:ilvl w:val="0"/>
          <w:numId w:val="60"/>
        </w:numPr>
        <w:autoSpaceDE w:val="0"/>
        <w:autoSpaceDN w:val="0"/>
        <w:adjustRightInd w:val="0"/>
        <w:ind w:left="0" w:firstLine="0"/>
        <w:contextualSpacing w:val="0"/>
        <w:jc w:val="both"/>
        <w:rPr>
          <w:color w:val="000000" w:themeColor="text1"/>
        </w:rPr>
      </w:pPr>
      <w:r w:rsidRPr="00B327B3">
        <w:rPr>
          <w:color w:val="000000" w:themeColor="text1"/>
        </w:rPr>
        <w:t>вправе требовать созыва внеочередного заседания совета депутатов;</w:t>
      </w:r>
    </w:p>
    <w:p w:rsidR="00D52AFF" w:rsidRPr="00B327B3" w:rsidRDefault="00D52AFF" w:rsidP="00B327B3">
      <w:pPr>
        <w:pStyle w:val="35"/>
        <w:widowControl w:val="0"/>
        <w:numPr>
          <w:ilvl w:val="0"/>
          <w:numId w:val="60"/>
        </w:numPr>
        <w:autoSpaceDE w:val="0"/>
        <w:autoSpaceDN w:val="0"/>
        <w:adjustRightInd w:val="0"/>
        <w:ind w:left="0" w:firstLine="0"/>
        <w:contextualSpacing w:val="0"/>
        <w:jc w:val="both"/>
        <w:rPr>
          <w:color w:val="000000" w:themeColor="text1"/>
        </w:rPr>
      </w:pPr>
      <w:r w:rsidRPr="00B327B3">
        <w:rPr>
          <w:color w:val="000000" w:themeColor="text1"/>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2AFF" w:rsidRPr="00B327B3" w:rsidRDefault="00D52AFF" w:rsidP="00B327B3">
      <w:pPr>
        <w:pStyle w:val="af0"/>
        <w:widowControl w:val="0"/>
        <w:numPr>
          <w:ilvl w:val="1"/>
          <w:numId w:val="59"/>
        </w:numPr>
        <w:tabs>
          <w:tab w:val="left" w:pos="0"/>
        </w:tabs>
        <w:autoSpaceDE w:val="0"/>
        <w:autoSpaceDN w:val="0"/>
        <w:adjustRightInd w:val="0"/>
        <w:spacing w:after="0"/>
        <w:ind w:left="0" w:firstLine="0"/>
        <w:jc w:val="both"/>
        <w:rPr>
          <w:color w:val="000000" w:themeColor="text1"/>
        </w:rPr>
      </w:pPr>
      <w:r w:rsidRPr="00B327B3">
        <w:rPr>
          <w:color w:val="000000" w:themeColor="text1"/>
        </w:rPr>
        <w:t xml:space="preserve">Глава поселения также </w:t>
      </w:r>
    </w:p>
    <w:p w:rsidR="00D52AFF" w:rsidRPr="00B327B3" w:rsidRDefault="00D52AFF" w:rsidP="00B327B3">
      <w:pPr>
        <w:pStyle w:val="af0"/>
        <w:widowControl w:val="0"/>
        <w:numPr>
          <w:ilvl w:val="2"/>
          <w:numId w:val="58"/>
        </w:numPr>
        <w:tabs>
          <w:tab w:val="left" w:pos="120"/>
        </w:tabs>
        <w:autoSpaceDE w:val="0"/>
        <w:autoSpaceDN w:val="0"/>
        <w:adjustRightInd w:val="0"/>
        <w:spacing w:after="0"/>
        <w:ind w:left="0" w:firstLine="0"/>
        <w:jc w:val="both"/>
        <w:rPr>
          <w:color w:val="000000" w:themeColor="text1"/>
        </w:rPr>
      </w:pPr>
      <w:r w:rsidRPr="00B327B3">
        <w:rPr>
          <w:color w:val="000000" w:themeColor="text1"/>
        </w:rPr>
        <w:t xml:space="preserve">выдает доверенности на представление интересов муниципального образования, совета депутатов. </w:t>
      </w:r>
    </w:p>
    <w:p w:rsidR="00D52AFF" w:rsidRPr="00B327B3" w:rsidRDefault="00D52AFF" w:rsidP="00B327B3">
      <w:pPr>
        <w:pStyle w:val="af0"/>
        <w:widowControl w:val="0"/>
        <w:numPr>
          <w:ilvl w:val="2"/>
          <w:numId w:val="58"/>
        </w:numPr>
        <w:autoSpaceDE w:val="0"/>
        <w:autoSpaceDN w:val="0"/>
        <w:adjustRightInd w:val="0"/>
        <w:spacing w:after="0"/>
        <w:ind w:left="0" w:firstLine="0"/>
        <w:jc w:val="both"/>
        <w:rPr>
          <w:color w:val="000000" w:themeColor="text1"/>
        </w:rPr>
      </w:pPr>
      <w:r w:rsidRPr="00B327B3">
        <w:rPr>
          <w:color w:val="000000" w:themeColor="text1"/>
        </w:rPr>
        <w:t>выступает представителем нанимателя (работодателем) – для работников администрации и руководителей подведомственных муниципальных учреждений, в случае если полномочия учредителя исполняет совет депутатов.</w:t>
      </w:r>
    </w:p>
    <w:p w:rsidR="00D52AFF" w:rsidRPr="00B327B3" w:rsidRDefault="00D52AFF" w:rsidP="00D52AFF">
      <w:pPr>
        <w:pStyle w:val="2"/>
        <w:spacing w:before="0"/>
        <w:jc w:val="center"/>
        <w:rPr>
          <w:rFonts w:ascii="Times New Roman" w:hAnsi="Times New Roman"/>
          <w:i/>
          <w:color w:val="000000" w:themeColor="text1"/>
          <w:sz w:val="24"/>
          <w:szCs w:val="24"/>
        </w:rPr>
      </w:pPr>
    </w:p>
    <w:p w:rsidR="00D52AFF" w:rsidRPr="00B327B3" w:rsidRDefault="00D52AFF" w:rsidP="00A51631">
      <w:pPr>
        <w:spacing w:after="120"/>
        <w:ind w:firstLine="539"/>
        <w:jc w:val="center"/>
        <w:rPr>
          <w:i/>
          <w:color w:val="000000" w:themeColor="text1"/>
        </w:rPr>
      </w:pPr>
      <w:bookmarkStart w:id="358" w:name="_Toc10193543"/>
      <w:bookmarkStart w:id="359" w:name="_Toc116440527"/>
      <w:bookmarkStart w:id="360" w:name="_Toc404443621"/>
      <w:bookmarkStart w:id="361" w:name="_Toc405980863"/>
      <w:bookmarkStart w:id="362" w:name="_Toc409800768"/>
      <w:bookmarkStart w:id="363" w:name="_Toc410222875"/>
      <w:bookmarkStart w:id="364" w:name="_Toc410383848"/>
      <w:bookmarkStart w:id="365" w:name="_Toc410384157"/>
      <w:bookmarkStart w:id="366" w:name="_Toc410653164"/>
      <w:bookmarkStart w:id="367" w:name="_Toc410998380"/>
      <w:bookmarkStart w:id="368" w:name="_Toc411272025"/>
      <w:bookmarkStart w:id="369" w:name="_Toc411321796"/>
      <w:bookmarkStart w:id="370" w:name="_Toc411322283"/>
      <w:bookmarkStart w:id="371" w:name="_Toc411362451"/>
      <w:bookmarkStart w:id="372" w:name="_Toc411362682"/>
      <w:bookmarkStart w:id="373" w:name="_Toc426535662"/>
      <w:bookmarkEnd w:id="330"/>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A51631">
        <w:rPr>
          <w:b/>
          <w:color w:val="000000" w:themeColor="text1"/>
        </w:rPr>
        <w:t>Статья 29. Досрочное прекращение полномочий главы муниципального образования Бегуницкое сельское поселение</w:t>
      </w:r>
      <w:bookmarkEnd w:id="358"/>
      <w:r w:rsidRPr="00B327B3">
        <w:rPr>
          <w:i/>
          <w:color w:val="000000" w:themeColor="text1"/>
        </w:rPr>
        <w:t xml:space="preserve"> </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D52AFF" w:rsidRPr="00B327B3" w:rsidRDefault="00D52AFF" w:rsidP="00D52AFF">
      <w:pPr>
        <w:rPr>
          <w:color w:val="000000" w:themeColor="text1"/>
        </w:rPr>
      </w:pPr>
    </w:p>
    <w:p w:rsidR="00D52AFF" w:rsidRPr="00B327B3" w:rsidRDefault="00D52AFF" w:rsidP="00B327B3">
      <w:pPr>
        <w:pStyle w:val="af0"/>
        <w:widowControl w:val="0"/>
        <w:numPr>
          <w:ilvl w:val="1"/>
          <w:numId w:val="30"/>
        </w:numPr>
        <w:tabs>
          <w:tab w:val="left" w:pos="900"/>
        </w:tabs>
        <w:autoSpaceDE w:val="0"/>
        <w:autoSpaceDN w:val="0"/>
        <w:adjustRightInd w:val="0"/>
        <w:spacing w:after="0"/>
        <w:ind w:left="0" w:firstLine="709"/>
        <w:jc w:val="both"/>
        <w:rPr>
          <w:color w:val="000000" w:themeColor="text1"/>
        </w:rPr>
      </w:pPr>
      <w:r w:rsidRPr="00B327B3">
        <w:rPr>
          <w:color w:val="000000" w:themeColor="text1"/>
        </w:rPr>
        <w:t>Полномочия главы поселения прекращаются досрочно в случае:</w:t>
      </w:r>
    </w:p>
    <w:p w:rsidR="00D52AFF" w:rsidRPr="00B327B3" w:rsidRDefault="00D52AFF" w:rsidP="00B327B3">
      <w:pPr>
        <w:pStyle w:val="42"/>
        <w:numPr>
          <w:ilvl w:val="0"/>
          <w:numId w:val="31"/>
        </w:numPr>
        <w:spacing w:after="0" w:line="240" w:lineRule="auto"/>
        <w:ind w:left="0" w:firstLine="709"/>
        <w:jc w:val="both"/>
        <w:rPr>
          <w:rFonts w:ascii="Times New Roman" w:hAnsi="Times New Roman"/>
          <w:color w:val="000000" w:themeColor="text1"/>
          <w:sz w:val="24"/>
          <w:szCs w:val="24"/>
        </w:rPr>
      </w:pPr>
      <w:r w:rsidRPr="00B327B3">
        <w:rPr>
          <w:rFonts w:ascii="Times New Roman" w:hAnsi="Times New Roman"/>
          <w:color w:val="000000" w:themeColor="text1"/>
          <w:sz w:val="24"/>
          <w:szCs w:val="24"/>
        </w:rPr>
        <w:t>смерти;</w:t>
      </w:r>
    </w:p>
    <w:p w:rsidR="00D52AFF" w:rsidRPr="00B327B3" w:rsidRDefault="00D52AFF" w:rsidP="00B327B3">
      <w:pPr>
        <w:pStyle w:val="42"/>
        <w:numPr>
          <w:ilvl w:val="0"/>
          <w:numId w:val="31"/>
        </w:numPr>
        <w:spacing w:after="0" w:line="240" w:lineRule="auto"/>
        <w:ind w:left="0" w:firstLine="709"/>
        <w:jc w:val="both"/>
        <w:rPr>
          <w:rFonts w:ascii="Times New Roman" w:hAnsi="Times New Roman"/>
          <w:color w:val="000000" w:themeColor="text1"/>
          <w:sz w:val="24"/>
          <w:szCs w:val="24"/>
        </w:rPr>
      </w:pPr>
      <w:r w:rsidRPr="00B327B3">
        <w:rPr>
          <w:rFonts w:ascii="Times New Roman" w:hAnsi="Times New Roman"/>
          <w:color w:val="000000" w:themeColor="text1"/>
          <w:sz w:val="24"/>
          <w:szCs w:val="24"/>
        </w:rPr>
        <w:t>отставки по собственному желанию;</w:t>
      </w:r>
    </w:p>
    <w:p w:rsidR="00D52AFF" w:rsidRPr="00B327B3" w:rsidRDefault="00D52AFF" w:rsidP="00D52AFF">
      <w:pPr>
        <w:widowControl w:val="0"/>
        <w:ind w:firstLine="709"/>
        <w:jc w:val="both"/>
        <w:rPr>
          <w:color w:val="000000" w:themeColor="text1"/>
        </w:rPr>
      </w:pPr>
      <w:r w:rsidRPr="00B327B3">
        <w:rPr>
          <w:color w:val="000000" w:themeColor="text1"/>
        </w:rPr>
        <w:t>3) удаления в отставку в соответствии со статьей 74.1 Федерального закона от 06.10.2003 № 131-ФЗ;</w:t>
      </w:r>
    </w:p>
    <w:p w:rsidR="00D52AFF" w:rsidRPr="00B327B3" w:rsidRDefault="00D52AFF" w:rsidP="00D52AFF">
      <w:pPr>
        <w:pStyle w:val="42"/>
        <w:autoSpaceDE w:val="0"/>
        <w:autoSpaceDN w:val="0"/>
        <w:adjustRightInd w:val="0"/>
        <w:ind w:left="568"/>
        <w:jc w:val="both"/>
        <w:rPr>
          <w:rFonts w:ascii="Times New Roman" w:hAnsi="Times New Roman"/>
          <w:color w:val="000000" w:themeColor="text1"/>
          <w:sz w:val="24"/>
          <w:szCs w:val="24"/>
        </w:rPr>
      </w:pPr>
      <w:r w:rsidRPr="00B327B3">
        <w:rPr>
          <w:rFonts w:ascii="Times New Roman" w:hAnsi="Times New Roman"/>
          <w:color w:val="000000" w:themeColor="text1"/>
          <w:sz w:val="24"/>
          <w:szCs w:val="24"/>
        </w:rPr>
        <w:t xml:space="preserve">  4) отрешения от должности в соответствии со статьей 74 Федерального закона 6 октября 2003 № 131-ФЗ;</w:t>
      </w:r>
    </w:p>
    <w:p w:rsidR="00D52AFF" w:rsidRPr="00B327B3" w:rsidRDefault="00D52AFF" w:rsidP="00D52AFF">
      <w:pPr>
        <w:pStyle w:val="42"/>
        <w:ind w:left="568"/>
        <w:jc w:val="both"/>
        <w:rPr>
          <w:rFonts w:ascii="Times New Roman" w:hAnsi="Times New Roman"/>
          <w:color w:val="000000" w:themeColor="text1"/>
          <w:sz w:val="24"/>
          <w:szCs w:val="24"/>
        </w:rPr>
      </w:pPr>
      <w:r w:rsidRPr="00B327B3">
        <w:rPr>
          <w:rFonts w:ascii="Times New Roman" w:hAnsi="Times New Roman"/>
          <w:color w:val="000000" w:themeColor="text1"/>
          <w:sz w:val="24"/>
          <w:szCs w:val="24"/>
        </w:rPr>
        <w:t xml:space="preserve">  5) признания судом недееспособным или ограниченно дееспособным;</w:t>
      </w:r>
    </w:p>
    <w:p w:rsidR="00D52AFF" w:rsidRPr="00B327B3" w:rsidRDefault="00D52AFF" w:rsidP="00D52AFF">
      <w:pPr>
        <w:pStyle w:val="42"/>
        <w:ind w:left="568"/>
        <w:jc w:val="both"/>
        <w:rPr>
          <w:rFonts w:ascii="Times New Roman" w:hAnsi="Times New Roman"/>
          <w:color w:val="000000" w:themeColor="text1"/>
          <w:sz w:val="24"/>
          <w:szCs w:val="24"/>
        </w:rPr>
      </w:pPr>
      <w:r w:rsidRPr="00B327B3">
        <w:rPr>
          <w:rFonts w:ascii="Times New Roman" w:hAnsi="Times New Roman"/>
          <w:color w:val="000000" w:themeColor="text1"/>
          <w:sz w:val="24"/>
          <w:szCs w:val="24"/>
        </w:rPr>
        <w:t xml:space="preserve">  6) признания судом безвестно отсутствующим или объявления умершим;</w:t>
      </w:r>
    </w:p>
    <w:p w:rsidR="00D52AFF" w:rsidRPr="00B327B3" w:rsidRDefault="00D52AFF" w:rsidP="00D52AFF">
      <w:pPr>
        <w:pStyle w:val="42"/>
        <w:ind w:left="568"/>
        <w:jc w:val="both"/>
        <w:rPr>
          <w:rFonts w:ascii="Times New Roman" w:hAnsi="Times New Roman"/>
          <w:color w:val="000000" w:themeColor="text1"/>
          <w:sz w:val="24"/>
          <w:szCs w:val="24"/>
        </w:rPr>
      </w:pPr>
      <w:r w:rsidRPr="00B327B3">
        <w:rPr>
          <w:rFonts w:ascii="Times New Roman" w:hAnsi="Times New Roman"/>
          <w:color w:val="000000" w:themeColor="text1"/>
          <w:sz w:val="24"/>
          <w:szCs w:val="24"/>
        </w:rPr>
        <w:t xml:space="preserve">  7) вступления в отношении его в законную силу обвинительного приговора суда;</w:t>
      </w:r>
    </w:p>
    <w:p w:rsidR="00D52AFF" w:rsidRPr="00B327B3" w:rsidRDefault="00D52AFF" w:rsidP="00D52AFF">
      <w:pPr>
        <w:pStyle w:val="42"/>
        <w:ind w:left="568"/>
        <w:jc w:val="both"/>
        <w:rPr>
          <w:rFonts w:ascii="Times New Roman" w:hAnsi="Times New Roman"/>
          <w:color w:val="000000" w:themeColor="text1"/>
          <w:sz w:val="24"/>
          <w:szCs w:val="24"/>
        </w:rPr>
      </w:pPr>
      <w:r w:rsidRPr="00B327B3">
        <w:rPr>
          <w:rFonts w:ascii="Times New Roman" w:hAnsi="Times New Roman"/>
          <w:color w:val="000000" w:themeColor="text1"/>
          <w:sz w:val="24"/>
          <w:szCs w:val="24"/>
        </w:rPr>
        <w:t>8) выезда за пределы Российской Федерации на постоянное место жительства;</w:t>
      </w:r>
    </w:p>
    <w:p w:rsidR="00D52AFF" w:rsidRPr="00B327B3" w:rsidRDefault="00D52AFF" w:rsidP="00D52AFF">
      <w:pPr>
        <w:pStyle w:val="42"/>
        <w:ind w:left="568"/>
        <w:jc w:val="both"/>
        <w:rPr>
          <w:rFonts w:ascii="Times New Roman" w:hAnsi="Times New Roman"/>
          <w:color w:val="000000" w:themeColor="text1"/>
          <w:sz w:val="24"/>
          <w:szCs w:val="24"/>
        </w:rPr>
      </w:pPr>
      <w:proofErr w:type="gramStart"/>
      <w:r w:rsidRPr="00B327B3">
        <w:rPr>
          <w:rFonts w:ascii="Times New Roman" w:hAnsi="Times New Roman"/>
          <w:color w:val="000000" w:themeColor="text1"/>
          <w:sz w:val="24"/>
          <w:szCs w:val="24"/>
        </w:rPr>
        <w:t xml:space="preserve">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B327B3">
        <w:rPr>
          <w:rFonts w:ascii="Times New Roman" w:hAnsi="Times New Roman"/>
          <w:color w:val="000000" w:themeColor="text1"/>
          <w:sz w:val="24"/>
          <w:szCs w:val="24"/>
        </w:rPr>
        <w:br/>
        <w:t xml:space="preserve">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B327B3">
        <w:rPr>
          <w:rFonts w:ascii="Times New Roman" w:hAnsi="Times New Roman"/>
          <w:color w:val="000000" w:themeColor="text1"/>
          <w:sz w:val="24"/>
          <w:szCs w:val="24"/>
        </w:rPr>
        <w:lastRenderedPageBreak/>
        <w:t xml:space="preserve">Российской Федерации на территории иностранного государства, </w:t>
      </w:r>
      <w:r w:rsidRPr="00B327B3">
        <w:rPr>
          <w:rFonts w:ascii="Times New Roman" w:hAnsi="Times New Roman"/>
          <w:color w:val="000000" w:themeColor="text1"/>
          <w:sz w:val="24"/>
          <w:szCs w:val="24"/>
        </w:rPr>
        <w:br/>
        <w:t>не являющегося участником международного договора Российской</w:t>
      </w:r>
      <w:proofErr w:type="gramEnd"/>
      <w:r w:rsidRPr="00B327B3">
        <w:rPr>
          <w:rFonts w:ascii="Times New Roman" w:hAnsi="Times New Roman"/>
          <w:color w:val="000000" w:themeColor="text1"/>
          <w:sz w:val="24"/>
          <w:szCs w:val="24"/>
        </w:rPr>
        <w:t xml:space="preserve"> Федерации, </w:t>
      </w:r>
      <w:r w:rsidRPr="00B327B3">
        <w:rPr>
          <w:rFonts w:ascii="Times New Roman" w:hAnsi="Times New Roman"/>
          <w:color w:val="000000" w:themeColor="text1"/>
          <w:sz w:val="24"/>
          <w:szCs w:val="24"/>
        </w:rPr>
        <w:br/>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2AFF" w:rsidRPr="00B327B3" w:rsidRDefault="00D52AFF" w:rsidP="00D52AFF">
      <w:pPr>
        <w:pStyle w:val="af0"/>
        <w:ind w:left="568"/>
        <w:jc w:val="both"/>
        <w:rPr>
          <w:color w:val="000000" w:themeColor="text1"/>
        </w:rPr>
      </w:pPr>
      <w:r w:rsidRPr="00B327B3">
        <w:rPr>
          <w:color w:val="000000" w:themeColor="text1"/>
        </w:rPr>
        <w:t>10) отзыва избирателями;</w:t>
      </w:r>
    </w:p>
    <w:p w:rsidR="00D52AFF" w:rsidRPr="00B327B3" w:rsidRDefault="00D52AFF" w:rsidP="00D52AFF">
      <w:pPr>
        <w:pStyle w:val="af0"/>
        <w:ind w:left="568"/>
        <w:jc w:val="both"/>
        <w:rPr>
          <w:color w:val="000000" w:themeColor="text1"/>
        </w:rPr>
      </w:pPr>
      <w:r w:rsidRPr="00B327B3">
        <w:rPr>
          <w:color w:val="000000" w:themeColor="text1"/>
        </w:rPr>
        <w:t>11) установленной в судебном порядке стойкой неспособности по состоянию здоровья осуществлять полномочия главы поселения;</w:t>
      </w:r>
    </w:p>
    <w:p w:rsidR="00D52AFF" w:rsidRPr="00B327B3" w:rsidRDefault="00D52AFF" w:rsidP="00D52AFF">
      <w:pPr>
        <w:pStyle w:val="af0"/>
        <w:ind w:left="568"/>
        <w:jc w:val="both"/>
        <w:rPr>
          <w:color w:val="000000" w:themeColor="text1"/>
        </w:rPr>
      </w:pPr>
      <w:r w:rsidRPr="00B327B3">
        <w:rPr>
          <w:color w:val="000000" w:themeColor="text1"/>
        </w:rPr>
        <w:t>12)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D52AFF" w:rsidRPr="00B327B3" w:rsidRDefault="00D52AFF" w:rsidP="00D52AFF">
      <w:pPr>
        <w:pStyle w:val="42"/>
        <w:autoSpaceDE w:val="0"/>
        <w:autoSpaceDN w:val="0"/>
        <w:adjustRightInd w:val="0"/>
        <w:ind w:left="568"/>
        <w:jc w:val="both"/>
        <w:rPr>
          <w:rFonts w:ascii="Times New Roman" w:hAnsi="Times New Roman"/>
          <w:color w:val="000000" w:themeColor="text1"/>
          <w:sz w:val="24"/>
          <w:szCs w:val="24"/>
        </w:rPr>
      </w:pPr>
      <w:r w:rsidRPr="00B327B3">
        <w:rPr>
          <w:rFonts w:ascii="Times New Roman" w:hAnsi="Times New Roman"/>
          <w:color w:val="000000" w:themeColor="text1"/>
          <w:sz w:val="24"/>
          <w:szCs w:val="24"/>
        </w:rPr>
        <w:t>13) утраты муниципальным образованием статуса сельского поселения в связи с его объединением с городским округом;</w:t>
      </w:r>
    </w:p>
    <w:p w:rsidR="00D52AFF" w:rsidRPr="00B327B3" w:rsidRDefault="00D52AFF" w:rsidP="00D52AFF">
      <w:pPr>
        <w:pStyle w:val="42"/>
        <w:autoSpaceDE w:val="0"/>
        <w:autoSpaceDN w:val="0"/>
        <w:adjustRightInd w:val="0"/>
        <w:ind w:left="568"/>
        <w:rPr>
          <w:rFonts w:ascii="Times New Roman" w:hAnsi="Times New Roman"/>
          <w:color w:val="000000" w:themeColor="text1"/>
          <w:sz w:val="24"/>
          <w:szCs w:val="24"/>
        </w:rPr>
      </w:pPr>
      <w:r w:rsidRPr="00B327B3">
        <w:rPr>
          <w:rFonts w:ascii="Times New Roman" w:hAnsi="Times New Roman"/>
          <w:color w:val="000000" w:themeColor="text1"/>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Бегуницкого сельского поселения или объединения его с городским округом.</w:t>
      </w:r>
    </w:p>
    <w:p w:rsidR="00D52AFF" w:rsidRPr="00B327B3" w:rsidRDefault="00D52AFF" w:rsidP="00B327B3">
      <w:pPr>
        <w:pStyle w:val="af0"/>
        <w:widowControl w:val="0"/>
        <w:numPr>
          <w:ilvl w:val="1"/>
          <w:numId w:val="30"/>
        </w:numPr>
        <w:tabs>
          <w:tab w:val="left" w:pos="900"/>
        </w:tabs>
        <w:autoSpaceDE w:val="0"/>
        <w:autoSpaceDN w:val="0"/>
        <w:adjustRightInd w:val="0"/>
        <w:spacing w:after="0"/>
        <w:ind w:left="0" w:firstLine="709"/>
        <w:jc w:val="both"/>
        <w:rPr>
          <w:b/>
          <w:i/>
          <w:color w:val="000000" w:themeColor="text1"/>
        </w:rPr>
      </w:pPr>
      <w:r w:rsidRPr="00B327B3">
        <w:rPr>
          <w:color w:val="000000" w:themeColor="text1"/>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w:t>
      </w:r>
    </w:p>
    <w:p w:rsidR="00D52AFF" w:rsidRPr="00B327B3" w:rsidRDefault="00D52AFF" w:rsidP="00D52AFF">
      <w:pPr>
        <w:pStyle w:val="af0"/>
        <w:ind w:left="709"/>
        <w:jc w:val="both"/>
        <w:rPr>
          <w:color w:val="000000" w:themeColor="text1"/>
        </w:rPr>
      </w:pPr>
    </w:p>
    <w:p w:rsidR="00D52AFF" w:rsidRPr="00A51631" w:rsidRDefault="00D52AFF" w:rsidP="00A51631">
      <w:pPr>
        <w:spacing w:after="120"/>
        <w:ind w:firstLine="539"/>
        <w:jc w:val="center"/>
        <w:rPr>
          <w:b/>
          <w:color w:val="000000" w:themeColor="text1"/>
        </w:rPr>
      </w:pPr>
      <w:bookmarkStart w:id="374" w:name="_Toc409800757"/>
      <w:bookmarkStart w:id="375" w:name="_Toc410222863"/>
      <w:bookmarkStart w:id="376" w:name="_Toc410383823"/>
      <w:bookmarkStart w:id="377" w:name="_Toc410384132"/>
      <w:bookmarkStart w:id="378" w:name="_Toc410653140"/>
      <w:bookmarkStart w:id="379" w:name="_Toc410998356"/>
      <w:bookmarkStart w:id="380" w:name="_Toc411272001"/>
      <w:bookmarkStart w:id="381" w:name="_Toc411321772"/>
      <w:bookmarkStart w:id="382" w:name="_Toc411322259"/>
      <w:bookmarkStart w:id="383" w:name="_Toc411362427"/>
      <w:bookmarkStart w:id="384" w:name="_Toc411362658"/>
      <w:bookmarkStart w:id="385" w:name="_Toc413077997"/>
      <w:bookmarkStart w:id="386" w:name="_Toc416103207"/>
      <w:bookmarkStart w:id="387" w:name="_Toc10193544"/>
      <w:bookmarkStart w:id="388" w:name="_Toc426535663"/>
      <w:r w:rsidRPr="00A51631">
        <w:rPr>
          <w:b/>
          <w:color w:val="000000" w:themeColor="text1"/>
        </w:rPr>
        <w:t xml:space="preserve">Статья 30. Администрация </w:t>
      </w:r>
      <w:bookmarkEnd w:id="374"/>
      <w:bookmarkEnd w:id="375"/>
      <w:bookmarkEnd w:id="376"/>
      <w:bookmarkEnd w:id="377"/>
      <w:bookmarkEnd w:id="378"/>
      <w:bookmarkEnd w:id="379"/>
      <w:bookmarkEnd w:id="380"/>
      <w:bookmarkEnd w:id="381"/>
      <w:bookmarkEnd w:id="382"/>
      <w:bookmarkEnd w:id="383"/>
      <w:bookmarkEnd w:id="384"/>
      <w:bookmarkEnd w:id="385"/>
      <w:bookmarkEnd w:id="386"/>
      <w:r w:rsidRPr="00A51631">
        <w:rPr>
          <w:b/>
          <w:color w:val="000000" w:themeColor="text1"/>
        </w:rPr>
        <w:t>муниципального образования Бегуницкое сельское поселение</w:t>
      </w:r>
      <w:bookmarkEnd w:id="387"/>
      <w:r w:rsidRPr="00A51631">
        <w:rPr>
          <w:b/>
          <w:color w:val="000000" w:themeColor="text1"/>
        </w:rPr>
        <w:t xml:space="preserve"> </w:t>
      </w:r>
      <w:bookmarkEnd w:id="388"/>
    </w:p>
    <w:p w:rsidR="00D52AFF" w:rsidRPr="00B327B3" w:rsidRDefault="00D52AFF" w:rsidP="00D52AFF">
      <w:pPr>
        <w:rPr>
          <w:color w:val="000000" w:themeColor="text1"/>
        </w:rPr>
      </w:pPr>
    </w:p>
    <w:p w:rsidR="00D52AFF" w:rsidRPr="00B327B3" w:rsidRDefault="00D52AFF" w:rsidP="00D52AFF">
      <w:pPr>
        <w:pStyle w:val="af0"/>
        <w:jc w:val="both"/>
        <w:rPr>
          <w:color w:val="000000" w:themeColor="text1"/>
        </w:rPr>
      </w:pPr>
      <w:r w:rsidRPr="00B327B3">
        <w:rPr>
          <w:color w:val="000000" w:themeColor="text1"/>
        </w:rPr>
        <w:t>Администрация муниципального образования Бегуницкое сельское поселение (далее – администрация поселения) - исполнительно-распорядительный орган муниципального образования, наделяется в соответствии с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D52AFF" w:rsidRPr="00B327B3" w:rsidRDefault="00D52AFF" w:rsidP="00D52AFF">
      <w:pPr>
        <w:rPr>
          <w:color w:val="000000" w:themeColor="text1"/>
        </w:rPr>
      </w:pPr>
    </w:p>
    <w:p w:rsidR="00D52AFF" w:rsidRPr="00A51631" w:rsidRDefault="00D52AFF" w:rsidP="00A51631">
      <w:pPr>
        <w:spacing w:after="120"/>
        <w:ind w:firstLine="539"/>
        <w:jc w:val="center"/>
        <w:rPr>
          <w:b/>
          <w:color w:val="000000" w:themeColor="text1"/>
        </w:rPr>
      </w:pPr>
      <w:bookmarkStart w:id="389" w:name="_Toc404443629"/>
      <w:bookmarkStart w:id="390" w:name="_Toc416877933"/>
      <w:bookmarkStart w:id="391" w:name="_Toc10193545"/>
      <w:bookmarkStart w:id="392" w:name="_Toc411362660"/>
      <w:bookmarkStart w:id="393" w:name="_Toc411362429"/>
      <w:bookmarkStart w:id="394" w:name="_Toc411322261"/>
      <w:bookmarkStart w:id="395" w:name="_Toc411321774"/>
      <w:bookmarkStart w:id="396" w:name="_Toc411272003"/>
      <w:bookmarkStart w:id="397" w:name="_Toc410998358"/>
      <w:bookmarkStart w:id="398" w:name="_Toc410653142"/>
      <w:bookmarkStart w:id="399" w:name="_Toc410384134"/>
      <w:bookmarkStart w:id="400" w:name="_Toc410383825"/>
      <w:bookmarkStart w:id="401" w:name="_Toc410222865"/>
      <w:bookmarkStart w:id="402" w:name="_Toc409800759"/>
      <w:bookmarkStart w:id="403" w:name="_Toc405980872"/>
      <w:r w:rsidRPr="00A51631">
        <w:rPr>
          <w:b/>
          <w:color w:val="000000" w:themeColor="text1"/>
        </w:rPr>
        <w:t xml:space="preserve">Статья 31. Полномочия </w:t>
      </w:r>
      <w:bookmarkEnd w:id="389"/>
      <w:r w:rsidRPr="00A51631">
        <w:rPr>
          <w:b/>
          <w:color w:val="000000" w:themeColor="text1"/>
        </w:rPr>
        <w:t>администрации муниципального образования</w:t>
      </w:r>
      <w:bookmarkEnd w:id="390"/>
      <w:bookmarkEnd w:id="391"/>
      <w:r w:rsidRPr="00A51631">
        <w:rPr>
          <w:b/>
          <w:color w:val="000000" w:themeColor="text1"/>
        </w:rPr>
        <w:t xml:space="preserve"> </w:t>
      </w:r>
      <w:bookmarkEnd w:id="392"/>
      <w:bookmarkEnd w:id="393"/>
      <w:bookmarkEnd w:id="394"/>
      <w:bookmarkEnd w:id="395"/>
      <w:bookmarkEnd w:id="396"/>
      <w:bookmarkEnd w:id="397"/>
      <w:bookmarkEnd w:id="398"/>
      <w:bookmarkEnd w:id="399"/>
      <w:bookmarkEnd w:id="400"/>
      <w:bookmarkEnd w:id="401"/>
      <w:bookmarkEnd w:id="402"/>
      <w:bookmarkEnd w:id="403"/>
    </w:p>
    <w:p w:rsidR="00D52AFF" w:rsidRPr="00A51631" w:rsidRDefault="00D52AFF" w:rsidP="00A51631">
      <w:pPr>
        <w:spacing w:after="120"/>
        <w:ind w:firstLine="539"/>
        <w:jc w:val="center"/>
        <w:rPr>
          <w:b/>
          <w:color w:val="000000" w:themeColor="text1"/>
        </w:rPr>
      </w:pPr>
    </w:p>
    <w:p w:rsidR="00D52AFF" w:rsidRPr="00B327B3" w:rsidRDefault="00D52AFF" w:rsidP="00B327B3">
      <w:pPr>
        <w:widowControl w:val="0"/>
        <w:numPr>
          <w:ilvl w:val="0"/>
          <w:numId w:val="32"/>
        </w:numPr>
        <w:tabs>
          <w:tab w:val="clear" w:pos="1441"/>
          <w:tab w:val="num" w:pos="426"/>
        </w:tabs>
        <w:autoSpaceDE w:val="0"/>
        <w:autoSpaceDN w:val="0"/>
        <w:adjustRightInd w:val="0"/>
        <w:ind w:left="0" w:firstLine="709"/>
        <w:jc w:val="both"/>
        <w:rPr>
          <w:color w:val="000000" w:themeColor="text1"/>
        </w:rPr>
      </w:pPr>
      <w:r w:rsidRPr="00B327B3">
        <w:rPr>
          <w:color w:val="000000" w:themeColor="text1"/>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D52AFF" w:rsidRPr="00B327B3" w:rsidRDefault="00D52AFF" w:rsidP="00B327B3">
      <w:pPr>
        <w:widowControl w:val="0"/>
        <w:numPr>
          <w:ilvl w:val="0"/>
          <w:numId w:val="32"/>
        </w:numPr>
        <w:tabs>
          <w:tab w:val="clear" w:pos="1441"/>
          <w:tab w:val="num" w:pos="0"/>
        </w:tabs>
        <w:autoSpaceDE w:val="0"/>
        <w:autoSpaceDN w:val="0"/>
        <w:adjustRightInd w:val="0"/>
        <w:ind w:left="0" w:firstLine="709"/>
        <w:jc w:val="both"/>
        <w:rPr>
          <w:color w:val="000000" w:themeColor="text1"/>
        </w:rPr>
      </w:pPr>
      <w:r w:rsidRPr="00B327B3">
        <w:rPr>
          <w:color w:val="000000" w:themeColor="text1"/>
        </w:rPr>
        <w:t>исполняет местный бюджет и представляет на утверждение совета депутатов отчет о его исполнении;</w:t>
      </w:r>
    </w:p>
    <w:p w:rsidR="00D52AFF" w:rsidRPr="00B327B3" w:rsidRDefault="00D52AFF" w:rsidP="00B327B3">
      <w:pPr>
        <w:widowControl w:val="0"/>
        <w:numPr>
          <w:ilvl w:val="0"/>
          <w:numId w:val="32"/>
        </w:numPr>
        <w:tabs>
          <w:tab w:val="clear" w:pos="1441"/>
          <w:tab w:val="num" w:pos="0"/>
        </w:tabs>
        <w:autoSpaceDE w:val="0"/>
        <w:autoSpaceDN w:val="0"/>
        <w:adjustRightInd w:val="0"/>
        <w:ind w:left="0" w:firstLine="709"/>
        <w:jc w:val="both"/>
        <w:rPr>
          <w:color w:val="000000" w:themeColor="text1"/>
        </w:rPr>
      </w:pPr>
      <w:r w:rsidRPr="00B327B3">
        <w:rPr>
          <w:color w:val="000000" w:themeColor="text1"/>
        </w:rPr>
        <w:t>регистрирует устав территориального общественного самоуправления в порядке, установленном решением совета депутатов;</w:t>
      </w:r>
    </w:p>
    <w:p w:rsidR="00D52AFF" w:rsidRPr="00B327B3" w:rsidRDefault="00D52AFF" w:rsidP="00B327B3">
      <w:pPr>
        <w:widowControl w:val="0"/>
        <w:numPr>
          <w:ilvl w:val="0"/>
          <w:numId w:val="32"/>
        </w:numPr>
        <w:tabs>
          <w:tab w:val="clear" w:pos="1441"/>
          <w:tab w:val="num" w:pos="0"/>
        </w:tabs>
        <w:autoSpaceDE w:val="0"/>
        <w:autoSpaceDN w:val="0"/>
        <w:adjustRightInd w:val="0"/>
        <w:ind w:left="0" w:firstLine="709"/>
        <w:jc w:val="both"/>
        <w:rPr>
          <w:color w:val="000000" w:themeColor="text1"/>
        </w:rPr>
      </w:pPr>
      <w:r w:rsidRPr="00B327B3">
        <w:rPr>
          <w:color w:val="000000" w:themeColor="text1"/>
        </w:rPr>
        <w:t>заключает договоры с органами территориального общественного самоуправления в случае использования ими средств местного бюджета;</w:t>
      </w:r>
    </w:p>
    <w:p w:rsidR="00D52AFF" w:rsidRPr="00B327B3" w:rsidRDefault="00D52AFF" w:rsidP="00B327B3">
      <w:pPr>
        <w:widowControl w:val="0"/>
        <w:numPr>
          <w:ilvl w:val="0"/>
          <w:numId w:val="32"/>
        </w:numPr>
        <w:tabs>
          <w:tab w:val="clear" w:pos="1441"/>
          <w:tab w:val="num" w:pos="0"/>
        </w:tabs>
        <w:autoSpaceDE w:val="0"/>
        <w:autoSpaceDN w:val="0"/>
        <w:adjustRightInd w:val="0"/>
        <w:ind w:left="0" w:firstLine="709"/>
        <w:jc w:val="both"/>
        <w:rPr>
          <w:color w:val="000000" w:themeColor="text1"/>
        </w:rPr>
      </w:pPr>
      <w:r w:rsidRPr="00B327B3">
        <w:rPr>
          <w:color w:val="000000" w:themeColor="text1"/>
        </w:rPr>
        <w:t>осуществляет отдельные государственные полномочия, переданные администрации федеральными законами и законами Ленинградской области;</w:t>
      </w:r>
    </w:p>
    <w:p w:rsidR="00D52AFF" w:rsidRPr="00B327B3" w:rsidRDefault="00D52AFF" w:rsidP="00B327B3">
      <w:pPr>
        <w:widowControl w:val="0"/>
        <w:numPr>
          <w:ilvl w:val="0"/>
          <w:numId w:val="32"/>
        </w:numPr>
        <w:tabs>
          <w:tab w:val="clear" w:pos="1441"/>
          <w:tab w:val="num" w:pos="426"/>
        </w:tabs>
        <w:autoSpaceDE w:val="0"/>
        <w:autoSpaceDN w:val="0"/>
        <w:adjustRightInd w:val="0"/>
        <w:ind w:left="0" w:firstLine="709"/>
        <w:jc w:val="both"/>
        <w:rPr>
          <w:color w:val="000000" w:themeColor="text1"/>
        </w:rPr>
      </w:pPr>
      <w:r w:rsidRPr="00B327B3">
        <w:rPr>
          <w:color w:val="000000" w:themeColor="text1"/>
        </w:rPr>
        <w:t>осуществляет муниципальный контроль в порядке, установленном регламентами муниципального контроля, утверждаемыми администрацией;</w:t>
      </w:r>
    </w:p>
    <w:p w:rsidR="00D52AFF" w:rsidRPr="00B327B3" w:rsidRDefault="00D52AFF" w:rsidP="00B327B3">
      <w:pPr>
        <w:widowControl w:val="0"/>
        <w:numPr>
          <w:ilvl w:val="0"/>
          <w:numId w:val="32"/>
        </w:numPr>
        <w:tabs>
          <w:tab w:val="clear" w:pos="1441"/>
          <w:tab w:val="num" w:pos="426"/>
        </w:tabs>
        <w:autoSpaceDE w:val="0"/>
        <w:autoSpaceDN w:val="0"/>
        <w:adjustRightInd w:val="0"/>
        <w:ind w:left="0" w:firstLine="709"/>
        <w:jc w:val="both"/>
        <w:rPr>
          <w:color w:val="000000" w:themeColor="text1"/>
        </w:rPr>
      </w:pPr>
      <w:r w:rsidRPr="00B327B3">
        <w:rPr>
          <w:color w:val="000000" w:themeColor="text1"/>
        </w:rPr>
        <w:t xml:space="preserve">осуществляет функции и полномочия учредителя в отношении учрежденных администрацией муниципальных предприятий и учреждений, в том числе определяет </w:t>
      </w:r>
      <w:r w:rsidRPr="00B327B3">
        <w:rPr>
          <w:color w:val="000000" w:themeColor="text1"/>
        </w:rPr>
        <w:lastRenderedPageBreak/>
        <w:t>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D52AFF" w:rsidRPr="00B327B3" w:rsidRDefault="00D52AFF" w:rsidP="00B327B3">
      <w:pPr>
        <w:widowControl w:val="0"/>
        <w:numPr>
          <w:ilvl w:val="0"/>
          <w:numId w:val="32"/>
        </w:numPr>
        <w:tabs>
          <w:tab w:val="clear" w:pos="1441"/>
          <w:tab w:val="num" w:pos="426"/>
        </w:tabs>
        <w:autoSpaceDE w:val="0"/>
        <w:autoSpaceDN w:val="0"/>
        <w:adjustRightInd w:val="0"/>
        <w:ind w:left="0" w:firstLine="709"/>
        <w:jc w:val="both"/>
        <w:rPr>
          <w:color w:val="000000" w:themeColor="text1"/>
        </w:rPr>
      </w:pPr>
      <w:r w:rsidRPr="00B327B3">
        <w:rPr>
          <w:color w:val="000000" w:themeColor="text1"/>
        </w:rPr>
        <w:t>заключает соглашения с администрацией Волосовского района в порядке, установленном решением совета депутатов;</w:t>
      </w:r>
    </w:p>
    <w:p w:rsidR="00D52AFF" w:rsidRPr="00B327B3" w:rsidRDefault="00D52AFF" w:rsidP="00B327B3">
      <w:pPr>
        <w:widowControl w:val="0"/>
        <w:numPr>
          <w:ilvl w:val="0"/>
          <w:numId w:val="32"/>
        </w:numPr>
        <w:tabs>
          <w:tab w:val="clear" w:pos="1441"/>
          <w:tab w:val="num" w:pos="426"/>
        </w:tabs>
        <w:autoSpaceDE w:val="0"/>
        <w:autoSpaceDN w:val="0"/>
        <w:adjustRightInd w:val="0"/>
        <w:ind w:left="0" w:firstLine="709"/>
        <w:jc w:val="both"/>
        <w:rPr>
          <w:color w:val="000000" w:themeColor="text1"/>
        </w:rPr>
      </w:pPr>
      <w:r w:rsidRPr="00B327B3">
        <w:rPr>
          <w:color w:val="000000" w:themeColor="text1"/>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D52AFF" w:rsidRPr="00B327B3" w:rsidRDefault="00D52AFF" w:rsidP="00B327B3">
      <w:pPr>
        <w:widowControl w:val="0"/>
        <w:numPr>
          <w:ilvl w:val="0"/>
          <w:numId w:val="32"/>
        </w:numPr>
        <w:tabs>
          <w:tab w:val="clear" w:pos="1441"/>
          <w:tab w:val="num" w:pos="426"/>
        </w:tabs>
        <w:autoSpaceDE w:val="0"/>
        <w:autoSpaceDN w:val="0"/>
        <w:adjustRightInd w:val="0"/>
        <w:ind w:left="0" w:firstLine="709"/>
        <w:jc w:val="both"/>
        <w:rPr>
          <w:color w:val="000000" w:themeColor="text1"/>
        </w:rPr>
      </w:pPr>
      <w:r w:rsidRPr="00B327B3">
        <w:rPr>
          <w:color w:val="000000" w:themeColor="text1"/>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D52AFF" w:rsidRPr="00B327B3" w:rsidRDefault="00D52AFF" w:rsidP="00B327B3">
      <w:pPr>
        <w:widowControl w:val="0"/>
        <w:numPr>
          <w:ilvl w:val="0"/>
          <w:numId w:val="32"/>
        </w:numPr>
        <w:tabs>
          <w:tab w:val="clear" w:pos="1441"/>
          <w:tab w:val="num" w:pos="426"/>
        </w:tabs>
        <w:autoSpaceDE w:val="0"/>
        <w:autoSpaceDN w:val="0"/>
        <w:adjustRightInd w:val="0"/>
        <w:ind w:left="0" w:firstLine="709"/>
        <w:jc w:val="both"/>
        <w:rPr>
          <w:color w:val="000000" w:themeColor="text1"/>
        </w:rPr>
      </w:pPr>
      <w:r w:rsidRPr="00B327B3">
        <w:rPr>
          <w:color w:val="000000" w:themeColor="text1"/>
        </w:rPr>
        <w:t>обладает полномочиями по организации теплоснабжения, предусмотренными Федеральным законом от 27 июля 2010 года № 190-ФЗ «О теплоснабжении»;</w:t>
      </w:r>
    </w:p>
    <w:p w:rsidR="00D52AFF" w:rsidRPr="00B327B3" w:rsidRDefault="00D52AFF" w:rsidP="00B327B3">
      <w:pPr>
        <w:widowControl w:val="0"/>
        <w:numPr>
          <w:ilvl w:val="0"/>
          <w:numId w:val="32"/>
        </w:numPr>
        <w:tabs>
          <w:tab w:val="clear" w:pos="1441"/>
          <w:tab w:val="num" w:pos="426"/>
        </w:tabs>
        <w:autoSpaceDE w:val="0"/>
        <w:autoSpaceDN w:val="0"/>
        <w:adjustRightInd w:val="0"/>
        <w:ind w:left="0" w:firstLine="709"/>
        <w:jc w:val="both"/>
        <w:rPr>
          <w:color w:val="000000" w:themeColor="text1"/>
        </w:rPr>
      </w:pPr>
      <w:r w:rsidRPr="00B327B3">
        <w:rPr>
          <w:color w:val="000000" w:themeColor="text1"/>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D52AFF" w:rsidRPr="00B327B3" w:rsidRDefault="00D52AFF" w:rsidP="00B327B3">
      <w:pPr>
        <w:widowControl w:val="0"/>
        <w:numPr>
          <w:ilvl w:val="0"/>
          <w:numId w:val="32"/>
        </w:numPr>
        <w:tabs>
          <w:tab w:val="clear" w:pos="1441"/>
          <w:tab w:val="num" w:pos="426"/>
        </w:tabs>
        <w:autoSpaceDE w:val="0"/>
        <w:autoSpaceDN w:val="0"/>
        <w:adjustRightInd w:val="0"/>
        <w:ind w:left="0" w:firstLine="709"/>
        <w:jc w:val="both"/>
        <w:rPr>
          <w:color w:val="000000" w:themeColor="text1"/>
        </w:rPr>
      </w:pPr>
      <w:r w:rsidRPr="00B327B3">
        <w:rPr>
          <w:color w:val="000000" w:themeColor="text1"/>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D52AFF" w:rsidRPr="00B327B3" w:rsidRDefault="00D52AFF" w:rsidP="00B327B3">
      <w:pPr>
        <w:widowControl w:val="0"/>
        <w:numPr>
          <w:ilvl w:val="0"/>
          <w:numId w:val="32"/>
        </w:numPr>
        <w:tabs>
          <w:tab w:val="clear" w:pos="1441"/>
          <w:tab w:val="num" w:pos="426"/>
        </w:tabs>
        <w:autoSpaceDE w:val="0"/>
        <w:autoSpaceDN w:val="0"/>
        <w:adjustRightInd w:val="0"/>
        <w:ind w:left="0" w:firstLine="709"/>
        <w:jc w:val="both"/>
        <w:rPr>
          <w:color w:val="000000" w:themeColor="text1"/>
        </w:rPr>
      </w:pPr>
      <w:r w:rsidRPr="00B327B3">
        <w:rPr>
          <w:color w:val="000000" w:themeColor="text1"/>
        </w:rPr>
        <w:t>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52AFF" w:rsidRPr="00B327B3" w:rsidRDefault="00D52AFF" w:rsidP="00B327B3">
      <w:pPr>
        <w:widowControl w:val="0"/>
        <w:numPr>
          <w:ilvl w:val="0"/>
          <w:numId w:val="32"/>
        </w:numPr>
        <w:tabs>
          <w:tab w:val="clear" w:pos="1441"/>
          <w:tab w:val="num" w:pos="426"/>
        </w:tabs>
        <w:autoSpaceDE w:val="0"/>
        <w:autoSpaceDN w:val="0"/>
        <w:adjustRightInd w:val="0"/>
        <w:ind w:left="0" w:firstLine="709"/>
        <w:jc w:val="both"/>
        <w:rPr>
          <w:color w:val="000000" w:themeColor="text1"/>
        </w:rPr>
      </w:pPr>
      <w:r w:rsidRPr="00B327B3">
        <w:rPr>
          <w:color w:val="000000" w:themeColor="text1"/>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D52AFF" w:rsidRPr="00B327B3" w:rsidRDefault="00D52AFF" w:rsidP="00B327B3">
      <w:pPr>
        <w:widowControl w:val="0"/>
        <w:numPr>
          <w:ilvl w:val="0"/>
          <w:numId w:val="32"/>
        </w:numPr>
        <w:tabs>
          <w:tab w:val="clear" w:pos="1441"/>
          <w:tab w:val="num" w:pos="426"/>
        </w:tabs>
        <w:autoSpaceDE w:val="0"/>
        <w:autoSpaceDN w:val="0"/>
        <w:adjustRightInd w:val="0"/>
        <w:ind w:left="0" w:firstLine="709"/>
        <w:jc w:val="both"/>
        <w:rPr>
          <w:color w:val="000000" w:themeColor="text1"/>
        </w:rPr>
      </w:pPr>
      <w:r w:rsidRPr="00B327B3">
        <w:rPr>
          <w:color w:val="000000" w:themeColor="text1"/>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D52AFF" w:rsidRPr="00B327B3" w:rsidRDefault="00D52AFF" w:rsidP="00B327B3">
      <w:pPr>
        <w:widowControl w:val="0"/>
        <w:numPr>
          <w:ilvl w:val="0"/>
          <w:numId w:val="32"/>
        </w:numPr>
        <w:tabs>
          <w:tab w:val="clear" w:pos="1441"/>
          <w:tab w:val="num" w:pos="426"/>
        </w:tabs>
        <w:autoSpaceDE w:val="0"/>
        <w:autoSpaceDN w:val="0"/>
        <w:adjustRightInd w:val="0"/>
        <w:ind w:left="0" w:firstLine="709"/>
        <w:jc w:val="both"/>
        <w:rPr>
          <w:color w:val="000000" w:themeColor="text1"/>
        </w:rPr>
      </w:pPr>
      <w:r w:rsidRPr="00B327B3">
        <w:rPr>
          <w:color w:val="000000" w:themeColor="text1"/>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D52AFF" w:rsidRPr="00B327B3" w:rsidRDefault="00D52AFF" w:rsidP="00B327B3">
      <w:pPr>
        <w:widowControl w:val="0"/>
        <w:numPr>
          <w:ilvl w:val="0"/>
          <w:numId w:val="32"/>
        </w:numPr>
        <w:tabs>
          <w:tab w:val="clear" w:pos="1441"/>
          <w:tab w:val="num" w:pos="426"/>
        </w:tabs>
        <w:autoSpaceDE w:val="0"/>
        <w:autoSpaceDN w:val="0"/>
        <w:adjustRightInd w:val="0"/>
        <w:ind w:left="0" w:firstLine="709"/>
        <w:jc w:val="both"/>
        <w:rPr>
          <w:color w:val="000000" w:themeColor="text1"/>
        </w:rPr>
      </w:pPr>
      <w:r w:rsidRPr="00B327B3">
        <w:rPr>
          <w:color w:val="000000" w:themeColor="text1"/>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52AFF" w:rsidRPr="00B327B3" w:rsidRDefault="00D52AFF" w:rsidP="00B327B3">
      <w:pPr>
        <w:pStyle w:val="af0"/>
        <w:widowControl w:val="0"/>
        <w:numPr>
          <w:ilvl w:val="6"/>
          <w:numId w:val="33"/>
        </w:numPr>
        <w:tabs>
          <w:tab w:val="left" w:pos="709"/>
        </w:tabs>
        <w:autoSpaceDE w:val="0"/>
        <w:autoSpaceDN w:val="0"/>
        <w:adjustRightInd w:val="0"/>
        <w:spacing w:after="0"/>
        <w:ind w:left="0" w:firstLine="709"/>
        <w:jc w:val="both"/>
        <w:rPr>
          <w:color w:val="000000" w:themeColor="text1"/>
        </w:rPr>
      </w:pPr>
      <w:r w:rsidRPr="00B327B3">
        <w:rPr>
          <w:color w:val="000000" w:themeColor="text1"/>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D52AFF" w:rsidRPr="00B327B3" w:rsidRDefault="00D52AFF" w:rsidP="00B327B3">
      <w:pPr>
        <w:pStyle w:val="af0"/>
        <w:widowControl w:val="0"/>
        <w:numPr>
          <w:ilvl w:val="6"/>
          <w:numId w:val="33"/>
        </w:numPr>
        <w:tabs>
          <w:tab w:val="left" w:pos="709"/>
        </w:tabs>
        <w:autoSpaceDE w:val="0"/>
        <w:autoSpaceDN w:val="0"/>
        <w:adjustRightInd w:val="0"/>
        <w:spacing w:after="0"/>
        <w:ind w:left="0" w:firstLine="709"/>
        <w:jc w:val="both"/>
        <w:rPr>
          <w:color w:val="000000" w:themeColor="text1"/>
        </w:rPr>
      </w:pPr>
      <w:r w:rsidRPr="00B327B3">
        <w:rPr>
          <w:color w:val="000000" w:themeColor="text1"/>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D52AFF" w:rsidRPr="00A51631" w:rsidRDefault="00D52AFF" w:rsidP="00A51631">
      <w:pPr>
        <w:spacing w:after="120"/>
        <w:ind w:firstLine="539"/>
        <w:jc w:val="center"/>
        <w:rPr>
          <w:b/>
          <w:color w:val="000000" w:themeColor="text1"/>
        </w:rPr>
      </w:pPr>
      <w:bookmarkStart w:id="404" w:name="_Toc10193546"/>
      <w:bookmarkStart w:id="405" w:name="_Toc404443632"/>
      <w:bookmarkStart w:id="406" w:name="_Toc405980876"/>
      <w:bookmarkStart w:id="407" w:name="_Toc409800762"/>
      <w:bookmarkStart w:id="408" w:name="_Toc410222868"/>
      <w:bookmarkStart w:id="409" w:name="_Toc410383828"/>
      <w:bookmarkStart w:id="410" w:name="_Toc410384137"/>
      <w:bookmarkStart w:id="411" w:name="_Toc410653145"/>
      <w:bookmarkStart w:id="412" w:name="_Toc410998361"/>
      <w:bookmarkStart w:id="413" w:name="_Toc411272006"/>
      <w:bookmarkStart w:id="414" w:name="_Toc411321777"/>
      <w:bookmarkStart w:id="415" w:name="_Toc411322264"/>
      <w:bookmarkStart w:id="416" w:name="_Toc411362432"/>
      <w:bookmarkStart w:id="417" w:name="_Toc411362663"/>
      <w:bookmarkStart w:id="418" w:name="_Toc413077998"/>
      <w:bookmarkStart w:id="419" w:name="_Toc416103213"/>
      <w:bookmarkStart w:id="420" w:name="_Toc426535666"/>
      <w:r w:rsidRPr="00A51631">
        <w:rPr>
          <w:b/>
          <w:color w:val="000000" w:themeColor="text1"/>
        </w:rPr>
        <w:t>Статья 32. Руководство администрацией</w:t>
      </w:r>
      <w:bookmarkEnd w:id="404"/>
    </w:p>
    <w:p w:rsidR="00D52AFF" w:rsidRPr="00B327B3" w:rsidRDefault="00D52AFF" w:rsidP="00B327B3">
      <w:pPr>
        <w:numPr>
          <w:ilvl w:val="6"/>
          <w:numId w:val="61"/>
        </w:numPr>
        <w:tabs>
          <w:tab w:val="clear" w:pos="2520"/>
          <w:tab w:val="num" w:pos="120"/>
        </w:tabs>
        <w:ind w:left="0" w:firstLine="0"/>
        <w:jc w:val="both"/>
        <w:rPr>
          <w:color w:val="000000" w:themeColor="text1"/>
        </w:rPr>
      </w:pPr>
      <w:r w:rsidRPr="00B327B3">
        <w:rPr>
          <w:color w:val="000000" w:themeColor="text1"/>
        </w:rPr>
        <w:t>Глава поселения руководит администрацией на принципах единоначалия.</w:t>
      </w:r>
    </w:p>
    <w:p w:rsidR="00D52AFF" w:rsidRPr="00B327B3" w:rsidRDefault="00D52AFF" w:rsidP="00B327B3">
      <w:pPr>
        <w:pStyle w:val="ConsNormal"/>
        <w:numPr>
          <w:ilvl w:val="6"/>
          <w:numId w:val="61"/>
        </w:numPr>
        <w:tabs>
          <w:tab w:val="clear" w:pos="2520"/>
          <w:tab w:val="num" w:pos="120"/>
        </w:tabs>
        <w:autoSpaceDE/>
        <w:autoSpaceDN/>
        <w:adjustRightInd/>
        <w:ind w:left="0" w:right="0" w:firstLine="0"/>
        <w:jc w:val="both"/>
        <w:rPr>
          <w:rFonts w:ascii="Times New Roman" w:hAnsi="Times New Roman" w:cs="Times New Roman"/>
          <w:color w:val="000000" w:themeColor="text1"/>
          <w:spacing w:val="-5"/>
          <w:sz w:val="24"/>
          <w:szCs w:val="24"/>
        </w:rPr>
      </w:pPr>
      <w:r w:rsidRPr="00B327B3">
        <w:rPr>
          <w:rFonts w:ascii="Times New Roman" w:hAnsi="Times New Roman" w:cs="Times New Roman"/>
          <w:color w:val="000000" w:themeColor="text1"/>
          <w:sz w:val="24"/>
          <w:szCs w:val="24"/>
        </w:rPr>
        <w:t xml:space="preserve">Глава поселения осуществляет </w:t>
      </w:r>
      <w:r w:rsidRPr="00B327B3">
        <w:rPr>
          <w:rFonts w:ascii="Times New Roman" w:hAnsi="Times New Roman" w:cs="Times New Roman"/>
          <w:color w:val="000000" w:themeColor="text1"/>
          <w:spacing w:val="-5"/>
          <w:sz w:val="24"/>
          <w:szCs w:val="24"/>
        </w:rPr>
        <w:t xml:space="preserve">общее руководство деятельностью администрации по </w:t>
      </w:r>
      <w:r w:rsidRPr="00B327B3">
        <w:rPr>
          <w:rFonts w:ascii="Times New Roman" w:hAnsi="Times New Roman" w:cs="Times New Roman"/>
          <w:color w:val="000000" w:themeColor="text1"/>
          <w:spacing w:val="-5"/>
          <w:sz w:val="24"/>
          <w:szCs w:val="24"/>
        </w:rPr>
        <w:lastRenderedPageBreak/>
        <w:t>решению всех вопросов, отнесенных к компетенции администрации.</w:t>
      </w:r>
    </w:p>
    <w:p w:rsidR="00D52AFF" w:rsidRPr="00B327B3" w:rsidRDefault="00D52AFF" w:rsidP="00B327B3">
      <w:pPr>
        <w:pStyle w:val="ConsNormal"/>
        <w:numPr>
          <w:ilvl w:val="6"/>
          <w:numId w:val="61"/>
        </w:numPr>
        <w:tabs>
          <w:tab w:val="clear" w:pos="2520"/>
          <w:tab w:val="num" w:pos="120"/>
        </w:tabs>
        <w:autoSpaceDE/>
        <w:autoSpaceDN/>
        <w:adjustRightInd/>
        <w:ind w:left="0" w:right="0" w:firstLine="0"/>
        <w:jc w:val="both"/>
        <w:rPr>
          <w:rFonts w:ascii="Times New Roman" w:hAnsi="Times New Roman" w:cs="Times New Roman"/>
          <w:color w:val="000000" w:themeColor="text1"/>
          <w:spacing w:val="-5"/>
          <w:sz w:val="24"/>
          <w:szCs w:val="24"/>
        </w:rPr>
      </w:pPr>
      <w:r w:rsidRPr="00B327B3">
        <w:rPr>
          <w:rFonts w:ascii="Times New Roman" w:hAnsi="Times New Roman" w:cs="Times New Roman"/>
          <w:color w:val="000000" w:themeColor="text1"/>
          <w:sz w:val="24"/>
          <w:szCs w:val="24"/>
        </w:rPr>
        <w:t>Глава поселения организует работу администрации и осуществляет полномочия в соответствии с положением об администрации;</w:t>
      </w:r>
    </w:p>
    <w:p w:rsidR="00D52AFF" w:rsidRPr="00B327B3" w:rsidRDefault="00D52AFF" w:rsidP="00B327B3">
      <w:pPr>
        <w:pStyle w:val="ConsNormal"/>
        <w:numPr>
          <w:ilvl w:val="6"/>
          <w:numId w:val="61"/>
        </w:numPr>
        <w:tabs>
          <w:tab w:val="clear" w:pos="2520"/>
          <w:tab w:val="num" w:pos="120"/>
        </w:tabs>
        <w:autoSpaceDE/>
        <w:autoSpaceDN/>
        <w:adjustRightInd/>
        <w:ind w:left="0" w:right="0" w:firstLine="0"/>
        <w:jc w:val="both"/>
        <w:rPr>
          <w:rFonts w:ascii="Times New Roman" w:hAnsi="Times New Roman" w:cs="Times New Roman"/>
          <w:color w:val="000000" w:themeColor="text1"/>
          <w:spacing w:val="-5"/>
          <w:sz w:val="24"/>
          <w:szCs w:val="24"/>
        </w:rPr>
      </w:pPr>
      <w:r w:rsidRPr="00B327B3">
        <w:rPr>
          <w:rFonts w:ascii="Times New Roman" w:hAnsi="Times New Roman" w:cs="Times New Roman"/>
          <w:color w:val="000000" w:themeColor="text1"/>
          <w:sz w:val="24"/>
          <w:szCs w:val="24"/>
        </w:rPr>
        <w:t>Глава поселения выступает представителем нанимателя (работодателем) – для работников администрации, муниципальных служащих и руководителей подведомственных муниципальных учреждений, в случае если полномочия учредителя исполняет администрация.</w:t>
      </w:r>
    </w:p>
    <w:p w:rsidR="00D52AFF" w:rsidRPr="00B327B3" w:rsidRDefault="00D52AFF" w:rsidP="00B327B3">
      <w:pPr>
        <w:pStyle w:val="ConsNormal"/>
        <w:numPr>
          <w:ilvl w:val="6"/>
          <w:numId w:val="61"/>
        </w:numPr>
        <w:tabs>
          <w:tab w:val="clear" w:pos="2520"/>
          <w:tab w:val="num" w:pos="0"/>
        </w:tabs>
        <w:autoSpaceDE/>
        <w:autoSpaceDN/>
        <w:adjustRightInd/>
        <w:ind w:left="0" w:right="0" w:firstLine="0"/>
        <w:jc w:val="both"/>
        <w:rPr>
          <w:rFonts w:ascii="Times New Roman" w:hAnsi="Times New Roman" w:cs="Times New Roman"/>
          <w:color w:val="000000" w:themeColor="text1"/>
          <w:spacing w:val="-5"/>
          <w:sz w:val="24"/>
          <w:szCs w:val="24"/>
        </w:rPr>
      </w:pPr>
      <w:r w:rsidRPr="00B327B3">
        <w:rPr>
          <w:rFonts w:ascii="Times New Roman" w:hAnsi="Times New Roman" w:cs="Times New Roman"/>
          <w:color w:val="000000" w:themeColor="text1"/>
          <w:sz w:val="24"/>
          <w:szCs w:val="24"/>
        </w:rPr>
        <w:t>Глава поселения</w:t>
      </w:r>
      <w:r w:rsidRPr="00B327B3">
        <w:rPr>
          <w:rFonts w:ascii="Times New Roman" w:hAnsi="Times New Roman" w:cs="Times New Roman"/>
          <w:color w:val="000000" w:themeColor="text1"/>
          <w:spacing w:val="-5"/>
          <w:sz w:val="24"/>
          <w:szCs w:val="24"/>
        </w:rPr>
        <w:t xml:space="preserve"> </w:t>
      </w:r>
      <w:r w:rsidRPr="00B327B3">
        <w:rPr>
          <w:rFonts w:ascii="Times New Roman" w:hAnsi="Times New Roman" w:cs="Times New Roman"/>
          <w:color w:val="000000" w:themeColor="text1"/>
          <w:sz w:val="24"/>
          <w:szCs w:val="24"/>
        </w:rPr>
        <w:t>несет персональную ответственность за деятельность структурных подразделений и должностных лиц  администрации.</w:t>
      </w:r>
    </w:p>
    <w:p w:rsidR="00D52AFF" w:rsidRPr="00B327B3" w:rsidRDefault="00D52AFF" w:rsidP="00B327B3">
      <w:pPr>
        <w:pStyle w:val="ConsNormal"/>
        <w:numPr>
          <w:ilvl w:val="6"/>
          <w:numId w:val="61"/>
        </w:numPr>
        <w:tabs>
          <w:tab w:val="clear" w:pos="2520"/>
          <w:tab w:val="num" w:pos="0"/>
        </w:tabs>
        <w:autoSpaceDE/>
        <w:autoSpaceDN/>
        <w:adjustRightInd/>
        <w:ind w:left="0" w:right="0" w:firstLine="0"/>
        <w:jc w:val="both"/>
        <w:rPr>
          <w:rFonts w:ascii="Times New Roman" w:hAnsi="Times New Roman" w:cs="Times New Roman"/>
          <w:color w:val="000000" w:themeColor="text1"/>
          <w:spacing w:val="-5"/>
          <w:sz w:val="24"/>
          <w:szCs w:val="24"/>
        </w:rPr>
      </w:pPr>
      <w:r w:rsidRPr="00B327B3">
        <w:rPr>
          <w:rFonts w:ascii="Times New Roman" w:hAnsi="Times New Roman" w:cs="Times New Roman"/>
          <w:color w:val="000000" w:themeColor="text1"/>
          <w:sz w:val="24"/>
          <w:szCs w:val="24"/>
        </w:rPr>
        <w:t>Глава поселения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2AFF" w:rsidRPr="00B327B3" w:rsidRDefault="00D52AFF" w:rsidP="00B327B3">
      <w:pPr>
        <w:pStyle w:val="ConsNormal"/>
        <w:numPr>
          <w:ilvl w:val="6"/>
          <w:numId w:val="61"/>
        </w:numPr>
        <w:tabs>
          <w:tab w:val="clear" w:pos="2520"/>
          <w:tab w:val="num" w:pos="0"/>
        </w:tabs>
        <w:autoSpaceDE/>
        <w:autoSpaceDN/>
        <w:adjustRightInd/>
        <w:ind w:left="0" w:right="0" w:firstLine="0"/>
        <w:jc w:val="both"/>
        <w:rPr>
          <w:rFonts w:ascii="Times New Roman" w:hAnsi="Times New Roman" w:cs="Times New Roman"/>
          <w:color w:val="000000" w:themeColor="text1"/>
          <w:spacing w:val="-5"/>
          <w:sz w:val="24"/>
          <w:szCs w:val="24"/>
        </w:rPr>
      </w:pPr>
      <w:r w:rsidRPr="00B327B3">
        <w:rPr>
          <w:rFonts w:ascii="Times New Roman" w:hAnsi="Times New Roman" w:cs="Times New Roman"/>
          <w:color w:val="000000" w:themeColor="text1"/>
          <w:sz w:val="24"/>
          <w:szCs w:val="24"/>
        </w:rPr>
        <w:t>Глава поселения представляет совету депутатов</w:t>
      </w:r>
      <w:r w:rsidRPr="00B327B3">
        <w:rPr>
          <w:rFonts w:ascii="Times New Roman" w:hAnsi="Times New Roman" w:cs="Times New Roman"/>
          <w:color w:val="000000" w:themeColor="text1"/>
          <w:spacing w:val="-5"/>
          <w:sz w:val="24"/>
          <w:szCs w:val="24"/>
        </w:rPr>
        <w:t xml:space="preserve"> </w:t>
      </w:r>
      <w:r w:rsidRPr="00B327B3">
        <w:rPr>
          <w:rFonts w:ascii="Times New Roman" w:hAnsi="Times New Roman" w:cs="Times New Roman"/>
          <w:color w:val="000000" w:themeColor="text1"/>
          <w:sz w:val="24"/>
          <w:szCs w:val="24"/>
        </w:rPr>
        <w:t>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D52AFF" w:rsidRPr="00A51631" w:rsidRDefault="00D52AFF" w:rsidP="00A51631">
      <w:pPr>
        <w:spacing w:after="120"/>
        <w:ind w:firstLine="539"/>
        <w:jc w:val="center"/>
        <w:rPr>
          <w:b/>
          <w:color w:val="000000" w:themeColor="text1"/>
        </w:rPr>
      </w:pPr>
    </w:p>
    <w:p w:rsidR="00D52AFF" w:rsidRPr="00A51631" w:rsidRDefault="00D52AFF" w:rsidP="00A51631">
      <w:pPr>
        <w:spacing w:after="120"/>
        <w:ind w:firstLine="539"/>
        <w:jc w:val="center"/>
        <w:rPr>
          <w:b/>
          <w:color w:val="000000" w:themeColor="text1"/>
        </w:rPr>
      </w:pPr>
      <w:bookmarkStart w:id="421" w:name="_Toc10193547"/>
      <w:r w:rsidRPr="00A51631">
        <w:rPr>
          <w:b/>
          <w:color w:val="000000" w:themeColor="text1"/>
        </w:rPr>
        <w:t xml:space="preserve">Статья 33. </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A51631">
        <w:rPr>
          <w:b/>
          <w:color w:val="000000" w:themeColor="text1"/>
        </w:rPr>
        <w:t>Муниципальный финансовый контроль</w:t>
      </w:r>
      <w:bookmarkEnd w:id="420"/>
      <w:bookmarkEnd w:id="421"/>
    </w:p>
    <w:p w:rsidR="00D52AFF" w:rsidRPr="00B327B3" w:rsidRDefault="00D52AFF" w:rsidP="00D52AFF">
      <w:pPr>
        <w:rPr>
          <w:color w:val="000000" w:themeColor="text1"/>
        </w:rPr>
      </w:pPr>
    </w:p>
    <w:p w:rsidR="00D52AFF" w:rsidRPr="00B327B3" w:rsidRDefault="00D52AFF" w:rsidP="00B327B3">
      <w:pPr>
        <w:pStyle w:val="af0"/>
        <w:widowControl w:val="0"/>
        <w:numPr>
          <w:ilvl w:val="0"/>
          <w:numId w:val="34"/>
        </w:numPr>
        <w:autoSpaceDE w:val="0"/>
        <w:autoSpaceDN w:val="0"/>
        <w:adjustRightInd w:val="0"/>
        <w:spacing w:after="0"/>
        <w:ind w:left="0" w:firstLine="709"/>
        <w:jc w:val="both"/>
        <w:rPr>
          <w:color w:val="000000" w:themeColor="text1"/>
        </w:rPr>
      </w:pPr>
      <w:bookmarkStart w:id="422" w:name="Par0"/>
      <w:bookmarkEnd w:id="422"/>
      <w:r w:rsidRPr="00B327B3">
        <w:rPr>
          <w:color w:val="000000" w:themeColor="text1"/>
        </w:rPr>
        <w:t xml:space="preserve">Контрольно-счетный орган в Бегуницком сельском поселении не образуется. </w:t>
      </w:r>
    </w:p>
    <w:p w:rsidR="00D52AFF" w:rsidRPr="00B327B3" w:rsidRDefault="00D52AFF" w:rsidP="00B327B3">
      <w:pPr>
        <w:pStyle w:val="af0"/>
        <w:widowControl w:val="0"/>
        <w:numPr>
          <w:ilvl w:val="0"/>
          <w:numId w:val="34"/>
        </w:numPr>
        <w:autoSpaceDE w:val="0"/>
        <w:autoSpaceDN w:val="0"/>
        <w:adjustRightInd w:val="0"/>
        <w:spacing w:after="0"/>
        <w:ind w:left="0" w:firstLine="709"/>
        <w:jc w:val="both"/>
        <w:rPr>
          <w:color w:val="000000" w:themeColor="text1"/>
        </w:rPr>
      </w:pPr>
      <w:r w:rsidRPr="00B327B3">
        <w:rPr>
          <w:color w:val="000000" w:themeColor="text1"/>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Волосовского муниципального района в соответствии с соглашением, заключаемым между советом депутатов Бегуницкого сельского поселения и советом депутатов Волосовского муниципального  района.</w:t>
      </w:r>
    </w:p>
    <w:p w:rsidR="00D52AFF" w:rsidRPr="00B327B3" w:rsidRDefault="00D52AFF" w:rsidP="00D52AFF">
      <w:pPr>
        <w:autoSpaceDE w:val="0"/>
        <w:autoSpaceDN w:val="0"/>
        <w:adjustRightInd w:val="0"/>
        <w:ind w:firstLine="709"/>
        <w:jc w:val="both"/>
        <w:rPr>
          <w:color w:val="000000" w:themeColor="text1"/>
        </w:rPr>
      </w:pPr>
      <w:r w:rsidRPr="00B327B3">
        <w:rPr>
          <w:color w:val="000000" w:themeColor="text1"/>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D52AFF" w:rsidRPr="00B327B3" w:rsidRDefault="00D52AFF" w:rsidP="00D52AFF">
      <w:pPr>
        <w:autoSpaceDE w:val="0"/>
        <w:autoSpaceDN w:val="0"/>
        <w:adjustRightInd w:val="0"/>
        <w:ind w:firstLine="709"/>
        <w:jc w:val="both"/>
        <w:rPr>
          <w:color w:val="000000" w:themeColor="text1"/>
        </w:rPr>
      </w:pPr>
    </w:p>
    <w:p w:rsidR="00D52AFF" w:rsidRPr="00B327B3" w:rsidRDefault="00D52AFF" w:rsidP="00A51631">
      <w:pPr>
        <w:spacing w:after="120"/>
        <w:ind w:firstLine="539"/>
        <w:jc w:val="center"/>
        <w:rPr>
          <w:b/>
          <w:color w:val="000000" w:themeColor="text1"/>
        </w:rPr>
      </w:pPr>
      <w:r w:rsidRPr="00B327B3">
        <w:rPr>
          <w:b/>
          <w:color w:val="000000" w:themeColor="text1"/>
        </w:rPr>
        <w:t>Статья 34. Избирательная комиссия поселения</w:t>
      </w:r>
    </w:p>
    <w:p w:rsidR="00D52AFF" w:rsidRPr="00B327B3" w:rsidRDefault="00D52AFF" w:rsidP="00A51631">
      <w:pPr>
        <w:spacing w:after="120"/>
        <w:ind w:firstLine="539"/>
        <w:jc w:val="center"/>
        <w:rPr>
          <w:b/>
          <w:color w:val="000000" w:themeColor="text1"/>
        </w:rPr>
      </w:pPr>
    </w:p>
    <w:p w:rsidR="00D52AFF" w:rsidRPr="00B327B3" w:rsidRDefault="00D52AFF" w:rsidP="00B327B3">
      <w:pPr>
        <w:pStyle w:val="af0"/>
        <w:widowControl w:val="0"/>
        <w:numPr>
          <w:ilvl w:val="0"/>
          <w:numId w:val="55"/>
        </w:numPr>
        <w:autoSpaceDE w:val="0"/>
        <w:autoSpaceDN w:val="0"/>
        <w:adjustRightInd w:val="0"/>
        <w:spacing w:after="0"/>
        <w:ind w:left="0" w:firstLine="709"/>
        <w:jc w:val="both"/>
        <w:rPr>
          <w:color w:val="000000" w:themeColor="text1"/>
        </w:rPr>
      </w:pPr>
      <w:r w:rsidRPr="00B327B3">
        <w:rPr>
          <w:color w:val="000000" w:themeColor="text1"/>
        </w:rPr>
        <w:t xml:space="preserve">Избирательная комиссия муниципального образования Бегуницкого сельского поселения (далее – избирательная комиссия муниципального образования) не образуется. </w:t>
      </w:r>
    </w:p>
    <w:p w:rsidR="00D52AFF" w:rsidRPr="00B327B3" w:rsidRDefault="00D52AFF" w:rsidP="00B327B3">
      <w:pPr>
        <w:pStyle w:val="af0"/>
        <w:widowControl w:val="0"/>
        <w:numPr>
          <w:ilvl w:val="0"/>
          <w:numId w:val="55"/>
        </w:numPr>
        <w:tabs>
          <w:tab w:val="left" w:pos="993"/>
        </w:tabs>
        <w:autoSpaceDE w:val="0"/>
        <w:autoSpaceDN w:val="0"/>
        <w:adjustRightInd w:val="0"/>
        <w:spacing w:after="0"/>
        <w:ind w:left="0" w:firstLine="567"/>
        <w:jc w:val="both"/>
        <w:rPr>
          <w:color w:val="000000" w:themeColor="text1"/>
        </w:rPr>
      </w:pPr>
      <w:r w:rsidRPr="00B327B3">
        <w:rPr>
          <w:color w:val="000000" w:themeColor="text1"/>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29 мая 2019 года № 44/343. </w:t>
      </w:r>
    </w:p>
    <w:p w:rsidR="00D52AFF" w:rsidRPr="00B327B3" w:rsidRDefault="00D52AFF" w:rsidP="00D52AFF">
      <w:pPr>
        <w:autoSpaceDE w:val="0"/>
        <w:autoSpaceDN w:val="0"/>
        <w:adjustRightInd w:val="0"/>
        <w:ind w:firstLine="709"/>
        <w:jc w:val="both"/>
        <w:rPr>
          <w:color w:val="000000" w:themeColor="text1"/>
        </w:rPr>
      </w:pPr>
    </w:p>
    <w:p w:rsidR="00D52AFF" w:rsidRPr="00A51631" w:rsidRDefault="00D52AFF" w:rsidP="00A51631">
      <w:pPr>
        <w:spacing w:after="120"/>
        <w:ind w:firstLine="539"/>
        <w:jc w:val="center"/>
        <w:rPr>
          <w:b/>
          <w:color w:val="000000" w:themeColor="text1"/>
        </w:rPr>
      </w:pPr>
      <w:bookmarkStart w:id="423" w:name="_Toc10193548"/>
      <w:r w:rsidRPr="00A51631">
        <w:rPr>
          <w:b/>
          <w:color w:val="000000" w:themeColor="text1"/>
        </w:rPr>
        <w:t>Статья 35. Осуществление органами местного самоуправления отдельных государственных полномочий</w:t>
      </w:r>
      <w:bookmarkEnd w:id="423"/>
    </w:p>
    <w:p w:rsidR="00D52AFF" w:rsidRPr="00B327B3" w:rsidRDefault="00D52AFF" w:rsidP="00D52AFF">
      <w:pPr>
        <w:rPr>
          <w:color w:val="000000" w:themeColor="text1"/>
        </w:rPr>
      </w:pPr>
    </w:p>
    <w:p w:rsidR="00D52AFF" w:rsidRPr="00B327B3" w:rsidRDefault="00D52AFF" w:rsidP="00B327B3">
      <w:pPr>
        <w:pStyle w:val="13"/>
        <w:numPr>
          <w:ilvl w:val="0"/>
          <w:numId w:val="35"/>
        </w:numPr>
        <w:autoSpaceDE w:val="0"/>
        <w:autoSpaceDN w:val="0"/>
        <w:adjustRightInd w:val="0"/>
        <w:ind w:left="0" w:firstLine="709"/>
        <w:jc w:val="both"/>
        <w:rPr>
          <w:color w:val="000000" w:themeColor="text1"/>
        </w:rPr>
      </w:pPr>
      <w:r w:rsidRPr="00B327B3">
        <w:rPr>
          <w:color w:val="000000" w:themeColor="text1"/>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D52AFF" w:rsidRPr="00B327B3" w:rsidRDefault="00D52AFF" w:rsidP="00B327B3">
      <w:pPr>
        <w:pStyle w:val="13"/>
        <w:numPr>
          <w:ilvl w:val="0"/>
          <w:numId w:val="35"/>
        </w:numPr>
        <w:autoSpaceDE w:val="0"/>
        <w:autoSpaceDN w:val="0"/>
        <w:adjustRightInd w:val="0"/>
        <w:ind w:left="0" w:firstLine="709"/>
        <w:jc w:val="both"/>
        <w:rPr>
          <w:color w:val="000000" w:themeColor="text1"/>
        </w:rPr>
      </w:pPr>
      <w:r w:rsidRPr="00B327B3">
        <w:rPr>
          <w:color w:val="000000" w:themeColor="text1"/>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D52AFF" w:rsidRPr="00B327B3" w:rsidRDefault="00D52AFF" w:rsidP="00B327B3">
      <w:pPr>
        <w:pStyle w:val="13"/>
        <w:numPr>
          <w:ilvl w:val="0"/>
          <w:numId w:val="35"/>
        </w:numPr>
        <w:autoSpaceDE w:val="0"/>
        <w:autoSpaceDN w:val="0"/>
        <w:adjustRightInd w:val="0"/>
        <w:ind w:left="0" w:firstLine="709"/>
        <w:jc w:val="both"/>
        <w:rPr>
          <w:color w:val="000000" w:themeColor="text1"/>
        </w:rPr>
      </w:pPr>
      <w:r w:rsidRPr="00B327B3">
        <w:rPr>
          <w:color w:val="000000" w:themeColor="text1"/>
        </w:rPr>
        <w:t>По решению совета депутатов, для осуществления переданных им отдельных государственных полномочий</w:t>
      </w:r>
      <w:r w:rsidRPr="00B327B3" w:rsidDel="0014465B">
        <w:rPr>
          <w:color w:val="000000" w:themeColor="text1"/>
        </w:rPr>
        <w:t xml:space="preserve"> </w:t>
      </w:r>
      <w:r w:rsidRPr="00B327B3">
        <w:rPr>
          <w:color w:val="000000" w:themeColor="text1"/>
        </w:rPr>
        <w:t xml:space="preserve">могут быть дополнительно использованы собственные </w:t>
      </w:r>
      <w:r w:rsidRPr="00B327B3">
        <w:rPr>
          <w:color w:val="000000" w:themeColor="text1"/>
        </w:rPr>
        <w:lastRenderedPageBreak/>
        <w:t>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D52AFF" w:rsidRPr="00B327B3" w:rsidRDefault="00D52AFF" w:rsidP="00B327B3">
      <w:pPr>
        <w:pStyle w:val="13"/>
        <w:numPr>
          <w:ilvl w:val="0"/>
          <w:numId w:val="35"/>
        </w:numPr>
        <w:autoSpaceDE w:val="0"/>
        <w:autoSpaceDN w:val="0"/>
        <w:adjustRightInd w:val="0"/>
        <w:ind w:left="0" w:firstLine="709"/>
        <w:jc w:val="both"/>
        <w:rPr>
          <w:color w:val="000000" w:themeColor="text1"/>
        </w:rPr>
      </w:pPr>
      <w:r w:rsidRPr="00B327B3">
        <w:rPr>
          <w:color w:val="000000" w:themeColor="text1"/>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D52AFF" w:rsidRPr="00B327B3" w:rsidRDefault="00D52AFF" w:rsidP="00B327B3">
      <w:pPr>
        <w:pStyle w:val="13"/>
        <w:numPr>
          <w:ilvl w:val="0"/>
          <w:numId w:val="35"/>
        </w:numPr>
        <w:autoSpaceDE w:val="0"/>
        <w:autoSpaceDN w:val="0"/>
        <w:adjustRightInd w:val="0"/>
        <w:ind w:left="0" w:firstLine="709"/>
        <w:jc w:val="both"/>
        <w:rPr>
          <w:color w:val="000000" w:themeColor="text1"/>
        </w:rPr>
      </w:pPr>
      <w:r w:rsidRPr="00B327B3">
        <w:rPr>
          <w:color w:val="000000" w:themeColor="text1"/>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52AFF" w:rsidRPr="00B327B3" w:rsidRDefault="00D52AFF" w:rsidP="00D52AFF">
      <w:pPr>
        <w:pStyle w:val="af0"/>
        <w:jc w:val="both"/>
        <w:rPr>
          <w:color w:val="000000" w:themeColor="text1"/>
        </w:rPr>
      </w:pPr>
    </w:p>
    <w:p w:rsidR="00D52AFF" w:rsidRPr="00A51631" w:rsidRDefault="00D52AFF" w:rsidP="00A51631">
      <w:pPr>
        <w:spacing w:after="120"/>
        <w:ind w:firstLine="539"/>
        <w:jc w:val="center"/>
        <w:rPr>
          <w:b/>
          <w:color w:val="000000" w:themeColor="text1"/>
        </w:rPr>
      </w:pPr>
      <w:bookmarkStart w:id="424" w:name="_Toc426535669"/>
      <w:bookmarkStart w:id="425" w:name="_Toc10193549"/>
      <w:r w:rsidRPr="00A51631">
        <w:rPr>
          <w:b/>
          <w:color w:val="000000" w:themeColor="text1"/>
        </w:rPr>
        <w:t>Статья 36. Виды ответственности органов местного самоуправления</w:t>
      </w:r>
      <w:bookmarkEnd w:id="424"/>
      <w:r w:rsidRPr="00A51631">
        <w:rPr>
          <w:b/>
          <w:color w:val="000000" w:themeColor="text1"/>
        </w:rPr>
        <w:t xml:space="preserve"> и должностных лиц местного самоуправления</w:t>
      </w:r>
      <w:bookmarkEnd w:id="425"/>
    </w:p>
    <w:p w:rsidR="00D52AFF" w:rsidRPr="00B327B3" w:rsidRDefault="00D52AFF" w:rsidP="00D52AFF">
      <w:pPr>
        <w:rPr>
          <w:color w:val="000000" w:themeColor="text1"/>
        </w:rPr>
      </w:pPr>
    </w:p>
    <w:p w:rsidR="00D52AFF" w:rsidRPr="00B327B3" w:rsidRDefault="00D52AFF" w:rsidP="00D52AFF">
      <w:pPr>
        <w:pStyle w:val="37"/>
        <w:spacing w:after="0" w:line="240" w:lineRule="auto"/>
        <w:ind w:left="0" w:firstLine="709"/>
        <w:jc w:val="both"/>
        <w:rPr>
          <w:rFonts w:ascii="Times New Roman" w:hAnsi="Times New Roman"/>
          <w:color w:val="000000" w:themeColor="text1"/>
          <w:sz w:val="24"/>
          <w:szCs w:val="24"/>
        </w:rPr>
      </w:pPr>
      <w:r w:rsidRPr="00B327B3">
        <w:rPr>
          <w:rFonts w:ascii="Times New Roman" w:hAnsi="Times New Roman"/>
          <w:color w:val="000000" w:themeColor="text1"/>
          <w:sz w:val="24"/>
          <w:szCs w:val="24"/>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D52AFF" w:rsidRPr="00B327B3" w:rsidRDefault="00D52AFF" w:rsidP="00D52AFF">
      <w:pPr>
        <w:pStyle w:val="2"/>
        <w:spacing w:before="0"/>
        <w:ind w:firstLine="709"/>
        <w:jc w:val="center"/>
        <w:rPr>
          <w:rFonts w:ascii="Times New Roman" w:hAnsi="Times New Roman"/>
          <w:i/>
          <w:color w:val="000000" w:themeColor="text1"/>
          <w:sz w:val="24"/>
          <w:szCs w:val="24"/>
        </w:rPr>
      </w:pPr>
      <w:bookmarkStart w:id="426" w:name="_Toc404443637"/>
      <w:bookmarkStart w:id="427" w:name="_Toc405980880"/>
      <w:bookmarkStart w:id="428" w:name="_Toc409800736"/>
      <w:bookmarkStart w:id="429" w:name="_Toc410222842"/>
      <w:bookmarkStart w:id="430" w:name="_Toc410383832"/>
      <w:bookmarkStart w:id="431" w:name="_Toc410384141"/>
      <w:bookmarkStart w:id="432" w:name="_Toc410653149"/>
      <w:bookmarkStart w:id="433" w:name="_Toc410998365"/>
      <w:bookmarkStart w:id="434" w:name="_Toc411272010"/>
      <w:bookmarkStart w:id="435" w:name="_Toc411321781"/>
      <w:bookmarkStart w:id="436" w:name="_Toc411322268"/>
      <w:bookmarkStart w:id="437" w:name="_Toc411362436"/>
      <w:bookmarkStart w:id="438" w:name="_Toc411362667"/>
      <w:bookmarkStart w:id="439" w:name="_Toc426535670"/>
    </w:p>
    <w:p w:rsidR="00D52AFF" w:rsidRPr="00B327B3" w:rsidRDefault="00D52AFF" w:rsidP="00D52AFF">
      <w:pPr>
        <w:pStyle w:val="2"/>
        <w:spacing w:before="0"/>
        <w:ind w:firstLine="709"/>
        <w:jc w:val="center"/>
        <w:rPr>
          <w:rFonts w:ascii="Times New Roman" w:hAnsi="Times New Roman"/>
          <w:b w:val="0"/>
          <w:i/>
          <w:color w:val="000000" w:themeColor="text1"/>
          <w:sz w:val="24"/>
          <w:szCs w:val="24"/>
        </w:rPr>
      </w:pPr>
      <w:bookmarkStart w:id="440" w:name="_Toc10193550"/>
      <w:r w:rsidRPr="00B327B3">
        <w:rPr>
          <w:rFonts w:ascii="Times New Roman" w:hAnsi="Times New Roman"/>
          <w:b w:val="0"/>
          <w:i/>
          <w:color w:val="000000" w:themeColor="text1"/>
          <w:sz w:val="24"/>
          <w:szCs w:val="24"/>
        </w:rPr>
        <w:t xml:space="preserve">ГЛАВА 5. </w:t>
      </w:r>
      <w:bookmarkEnd w:id="426"/>
      <w:bookmarkEnd w:id="427"/>
      <w:bookmarkEnd w:id="428"/>
      <w:bookmarkEnd w:id="429"/>
      <w:bookmarkEnd w:id="430"/>
      <w:bookmarkEnd w:id="431"/>
      <w:bookmarkEnd w:id="432"/>
      <w:bookmarkEnd w:id="433"/>
      <w:bookmarkEnd w:id="434"/>
      <w:bookmarkEnd w:id="435"/>
      <w:bookmarkEnd w:id="436"/>
      <w:bookmarkEnd w:id="437"/>
      <w:bookmarkEnd w:id="438"/>
      <w:r w:rsidRPr="00B327B3">
        <w:rPr>
          <w:rFonts w:ascii="Times New Roman" w:hAnsi="Times New Roman"/>
          <w:b w:val="0"/>
          <w:i/>
          <w:color w:val="000000" w:themeColor="text1"/>
          <w:sz w:val="24"/>
          <w:szCs w:val="24"/>
        </w:rPr>
        <w:t>МУНИЦИПАЛЬНЫЕ ПРАВОВЫЕ АКТЫ</w:t>
      </w:r>
      <w:bookmarkEnd w:id="439"/>
      <w:bookmarkEnd w:id="440"/>
    </w:p>
    <w:p w:rsidR="00D52AFF" w:rsidRPr="00A51631" w:rsidRDefault="00D52AFF" w:rsidP="00A51631">
      <w:pPr>
        <w:spacing w:after="120"/>
        <w:ind w:firstLine="539"/>
        <w:jc w:val="center"/>
        <w:rPr>
          <w:b/>
          <w:color w:val="000000" w:themeColor="text1"/>
        </w:rPr>
      </w:pPr>
      <w:bookmarkStart w:id="441" w:name="_Toc426535671"/>
    </w:p>
    <w:p w:rsidR="00D52AFF" w:rsidRPr="00A51631" w:rsidRDefault="00D52AFF" w:rsidP="00A51631">
      <w:pPr>
        <w:spacing w:after="120"/>
        <w:ind w:firstLine="539"/>
        <w:jc w:val="center"/>
        <w:rPr>
          <w:b/>
          <w:color w:val="000000" w:themeColor="text1"/>
        </w:rPr>
      </w:pPr>
      <w:bookmarkStart w:id="442" w:name="_Toc10193551"/>
      <w:r w:rsidRPr="00A51631">
        <w:rPr>
          <w:b/>
          <w:color w:val="000000" w:themeColor="text1"/>
        </w:rPr>
        <w:t>Статья 37. Система муниципальных правовых актов</w:t>
      </w:r>
      <w:bookmarkEnd w:id="441"/>
      <w:bookmarkEnd w:id="442"/>
    </w:p>
    <w:p w:rsidR="00D52AFF" w:rsidRPr="00B327B3" w:rsidRDefault="00D52AFF" w:rsidP="00D52AFF">
      <w:pPr>
        <w:rPr>
          <w:color w:val="000000" w:themeColor="text1"/>
        </w:rPr>
      </w:pPr>
    </w:p>
    <w:p w:rsidR="00D52AFF" w:rsidRPr="00B327B3" w:rsidRDefault="00D52AFF" w:rsidP="00B327B3">
      <w:pPr>
        <w:pStyle w:val="ConsPlusNormal"/>
        <w:numPr>
          <w:ilvl w:val="0"/>
          <w:numId w:val="38"/>
        </w:numPr>
        <w:ind w:left="0" w:firstLine="709"/>
        <w:jc w:val="both"/>
        <w:rPr>
          <w:rFonts w:ascii="Times New Roman" w:hAnsi="Times New Roman" w:cs="Times New Roman"/>
          <w:color w:val="000000" w:themeColor="text1"/>
          <w:sz w:val="24"/>
          <w:szCs w:val="24"/>
        </w:rPr>
      </w:pPr>
      <w:bookmarkStart w:id="443" w:name="_Toc413312459"/>
      <w:bookmarkStart w:id="444" w:name="_Toc419387887"/>
      <w:bookmarkStart w:id="445" w:name="_Toc423949871"/>
      <w:r w:rsidRPr="00B327B3">
        <w:rPr>
          <w:rFonts w:ascii="Times New Roman" w:hAnsi="Times New Roman" w:cs="Times New Roman"/>
          <w:color w:val="000000" w:themeColor="text1"/>
          <w:sz w:val="24"/>
          <w:szCs w:val="24"/>
        </w:rPr>
        <w:t xml:space="preserve">Систему муниципальных правовых актов </w:t>
      </w:r>
      <w:r w:rsidRPr="00B327B3">
        <w:rPr>
          <w:rFonts w:ascii="Times New Roman" w:hAnsi="Times New Roman" w:cs="Times New Roman"/>
          <w:iCs/>
          <w:color w:val="000000" w:themeColor="text1"/>
          <w:sz w:val="24"/>
          <w:szCs w:val="24"/>
        </w:rPr>
        <w:t>муниципального образования</w:t>
      </w:r>
      <w:r w:rsidRPr="00B327B3">
        <w:rPr>
          <w:rFonts w:ascii="Times New Roman" w:hAnsi="Times New Roman" w:cs="Times New Roman"/>
          <w:color w:val="000000" w:themeColor="text1"/>
          <w:sz w:val="24"/>
          <w:szCs w:val="24"/>
        </w:rPr>
        <w:t xml:space="preserve"> составляют:</w:t>
      </w:r>
    </w:p>
    <w:p w:rsidR="00D52AFF" w:rsidRPr="00B327B3" w:rsidRDefault="00D52AFF" w:rsidP="00B327B3">
      <w:pPr>
        <w:widowControl w:val="0"/>
        <w:numPr>
          <w:ilvl w:val="0"/>
          <w:numId w:val="39"/>
        </w:numPr>
        <w:ind w:left="0" w:firstLine="709"/>
        <w:jc w:val="both"/>
        <w:rPr>
          <w:color w:val="000000" w:themeColor="text1"/>
        </w:rPr>
      </w:pPr>
      <w:r w:rsidRPr="00B327B3">
        <w:rPr>
          <w:color w:val="000000" w:themeColor="text1"/>
        </w:rPr>
        <w:t xml:space="preserve">устав муниципального образования и муниципальные правовые акты о внесении изменений в устав </w:t>
      </w:r>
      <w:r w:rsidRPr="00B327B3">
        <w:rPr>
          <w:iCs/>
          <w:color w:val="000000" w:themeColor="text1"/>
        </w:rPr>
        <w:t>муниципального образования,</w:t>
      </w:r>
    </w:p>
    <w:p w:rsidR="00D52AFF" w:rsidRPr="00B327B3" w:rsidRDefault="00D52AFF" w:rsidP="00B327B3">
      <w:pPr>
        <w:widowControl w:val="0"/>
        <w:numPr>
          <w:ilvl w:val="0"/>
          <w:numId w:val="39"/>
        </w:numPr>
        <w:ind w:left="0" w:firstLine="709"/>
        <w:jc w:val="both"/>
        <w:rPr>
          <w:color w:val="000000" w:themeColor="text1"/>
        </w:rPr>
      </w:pPr>
      <w:r w:rsidRPr="00B327B3">
        <w:rPr>
          <w:color w:val="000000" w:themeColor="text1"/>
        </w:rPr>
        <w:t xml:space="preserve">решения, принятые путем прямого волеизъявления граждан; решения совета депутатов </w:t>
      </w:r>
      <w:r w:rsidRPr="00B327B3">
        <w:rPr>
          <w:iCs/>
          <w:color w:val="000000" w:themeColor="text1"/>
        </w:rPr>
        <w:t>муниципального образования;</w:t>
      </w:r>
    </w:p>
    <w:p w:rsidR="00D52AFF" w:rsidRPr="00B327B3" w:rsidRDefault="00D52AFF" w:rsidP="00B327B3">
      <w:pPr>
        <w:widowControl w:val="0"/>
        <w:numPr>
          <w:ilvl w:val="0"/>
          <w:numId w:val="39"/>
        </w:numPr>
        <w:ind w:left="0" w:firstLine="709"/>
        <w:jc w:val="both"/>
        <w:rPr>
          <w:iCs/>
          <w:color w:val="000000" w:themeColor="text1"/>
        </w:rPr>
      </w:pPr>
      <w:r w:rsidRPr="00B327B3">
        <w:rPr>
          <w:color w:val="000000" w:themeColor="text1"/>
        </w:rPr>
        <w:t xml:space="preserve">постановления и распоряжения главы </w:t>
      </w:r>
      <w:r w:rsidRPr="00B327B3">
        <w:rPr>
          <w:iCs/>
          <w:color w:val="000000" w:themeColor="text1"/>
        </w:rPr>
        <w:t xml:space="preserve">муниципального образования; </w:t>
      </w:r>
    </w:p>
    <w:p w:rsidR="00D52AFF" w:rsidRPr="00B327B3" w:rsidRDefault="00D52AFF" w:rsidP="00B327B3">
      <w:pPr>
        <w:widowControl w:val="0"/>
        <w:numPr>
          <w:ilvl w:val="0"/>
          <w:numId w:val="39"/>
        </w:numPr>
        <w:ind w:left="0" w:firstLine="709"/>
        <w:jc w:val="both"/>
        <w:rPr>
          <w:color w:val="000000" w:themeColor="text1"/>
        </w:rPr>
      </w:pPr>
      <w:r w:rsidRPr="00B327B3">
        <w:rPr>
          <w:color w:val="000000" w:themeColor="text1"/>
        </w:rPr>
        <w:t xml:space="preserve">постановления и распоряжения местной администрации </w:t>
      </w:r>
      <w:r w:rsidRPr="00B327B3">
        <w:rPr>
          <w:iCs/>
          <w:color w:val="000000" w:themeColor="text1"/>
        </w:rPr>
        <w:t xml:space="preserve">муниципального образования; </w:t>
      </w:r>
      <w:r w:rsidRPr="00B327B3">
        <w:rPr>
          <w:color w:val="000000" w:themeColor="text1"/>
        </w:rPr>
        <w:t xml:space="preserve">постановления и распоряжения иных органов местного самоуправления </w:t>
      </w:r>
      <w:r w:rsidRPr="00B327B3">
        <w:rPr>
          <w:iCs/>
          <w:color w:val="000000" w:themeColor="text1"/>
        </w:rPr>
        <w:t>муниципального образования</w:t>
      </w:r>
      <w:r w:rsidRPr="00B327B3">
        <w:rPr>
          <w:color w:val="000000" w:themeColor="text1"/>
        </w:rPr>
        <w:t xml:space="preserve"> и должностных лиц местного самоуправления, предусмотренных уставом муниципального образования.</w:t>
      </w:r>
    </w:p>
    <w:p w:rsidR="00D52AFF" w:rsidRPr="00B327B3" w:rsidRDefault="00D52AFF" w:rsidP="00B327B3">
      <w:pPr>
        <w:widowControl w:val="0"/>
        <w:numPr>
          <w:ilvl w:val="0"/>
          <w:numId w:val="38"/>
        </w:numPr>
        <w:ind w:left="0" w:firstLine="709"/>
        <w:jc w:val="both"/>
        <w:rPr>
          <w:color w:val="000000" w:themeColor="text1"/>
        </w:rPr>
      </w:pPr>
      <w:r w:rsidRPr="00B327B3">
        <w:rPr>
          <w:color w:val="000000" w:themeColor="text1"/>
        </w:rPr>
        <w:t xml:space="preserve">Муниципальный нормативный правовой акт </w:t>
      </w:r>
      <w:r w:rsidRPr="00B327B3">
        <w:rPr>
          <w:iCs/>
          <w:color w:val="000000" w:themeColor="text1"/>
        </w:rPr>
        <w:t>муниципального образования</w:t>
      </w:r>
      <w:r w:rsidRPr="00B327B3">
        <w:rPr>
          <w:color w:val="000000" w:themeColor="text1"/>
        </w:rPr>
        <w:t xml:space="preserve"> принимается в следующих формах:</w:t>
      </w:r>
    </w:p>
    <w:p w:rsidR="00D52AFF" w:rsidRPr="00B327B3" w:rsidRDefault="00D52AFF" w:rsidP="00B327B3">
      <w:pPr>
        <w:widowControl w:val="0"/>
        <w:numPr>
          <w:ilvl w:val="0"/>
          <w:numId w:val="40"/>
        </w:numPr>
        <w:ind w:left="0" w:firstLine="709"/>
        <w:jc w:val="both"/>
        <w:rPr>
          <w:color w:val="000000" w:themeColor="text1"/>
        </w:rPr>
      </w:pPr>
      <w:r w:rsidRPr="00B327B3">
        <w:rPr>
          <w:color w:val="000000" w:themeColor="text1"/>
        </w:rPr>
        <w:t xml:space="preserve">устав </w:t>
      </w:r>
      <w:r w:rsidRPr="00B327B3">
        <w:rPr>
          <w:iCs/>
          <w:color w:val="000000" w:themeColor="text1"/>
        </w:rPr>
        <w:t>муниципального образования</w:t>
      </w:r>
      <w:r w:rsidRPr="00B327B3">
        <w:rPr>
          <w:color w:val="000000" w:themeColor="text1"/>
        </w:rPr>
        <w:t xml:space="preserve"> и муниципальный правовой акт о внесении изменений в устав </w:t>
      </w:r>
      <w:r w:rsidRPr="00B327B3">
        <w:rPr>
          <w:iCs/>
          <w:color w:val="000000" w:themeColor="text1"/>
        </w:rPr>
        <w:t>муниципального образования;</w:t>
      </w:r>
    </w:p>
    <w:p w:rsidR="00D52AFF" w:rsidRPr="00B327B3" w:rsidRDefault="00D52AFF" w:rsidP="00B327B3">
      <w:pPr>
        <w:widowControl w:val="0"/>
        <w:numPr>
          <w:ilvl w:val="0"/>
          <w:numId w:val="40"/>
        </w:numPr>
        <w:ind w:left="0" w:firstLine="709"/>
        <w:jc w:val="both"/>
        <w:rPr>
          <w:color w:val="000000" w:themeColor="text1"/>
        </w:rPr>
      </w:pPr>
      <w:r w:rsidRPr="00B327B3">
        <w:rPr>
          <w:color w:val="000000" w:themeColor="text1"/>
        </w:rPr>
        <w:t>решение, принятое на местном референдуме (сходе граждан);</w:t>
      </w:r>
    </w:p>
    <w:p w:rsidR="00D52AFF" w:rsidRPr="00B327B3" w:rsidRDefault="00D52AFF" w:rsidP="00B327B3">
      <w:pPr>
        <w:widowControl w:val="0"/>
        <w:numPr>
          <w:ilvl w:val="0"/>
          <w:numId w:val="40"/>
        </w:numPr>
        <w:ind w:left="0" w:firstLine="709"/>
        <w:jc w:val="both"/>
        <w:rPr>
          <w:iCs/>
          <w:color w:val="000000" w:themeColor="text1"/>
        </w:rPr>
      </w:pPr>
      <w:r w:rsidRPr="00B327B3">
        <w:rPr>
          <w:color w:val="000000" w:themeColor="text1"/>
        </w:rPr>
        <w:t xml:space="preserve">решение совета депутатов </w:t>
      </w:r>
      <w:r w:rsidRPr="00B327B3">
        <w:rPr>
          <w:iCs/>
          <w:color w:val="000000" w:themeColor="text1"/>
        </w:rPr>
        <w:t>муниципального образования;</w:t>
      </w:r>
    </w:p>
    <w:p w:rsidR="00D52AFF" w:rsidRPr="00B327B3" w:rsidRDefault="00D52AFF" w:rsidP="00B327B3">
      <w:pPr>
        <w:widowControl w:val="0"/>
        <w:numPr>
          <w:ilvl w:val="0"/>
          <w:numId w:val="40"/>
        </w:numPr>
        <w:ind w:left="0" w:firstLine="709"/>
        <w:jc w:val="both"/>
        <w:rPr>
          <w:color w:val="000000" w:themeColor="text1"/>
        </w:rPr>
      </w:pPr>
      <w:r w:rsidRPr="00B327B3">
        <w:rPr>
          <w:color w:val="000000" w:themeColor="text1"/>
        </w:rPr>
        <w:t xml:space="preserve">постановление главы </w:t>
      </w:r>
      <w:r w:rsidRPr="00B327B3">
        <w:rPr>
          <w:iCs/>
          <w:color w:val="000000" w:themeColor="text1"/>
        </w:rPr>
        <w:t>муниципального образования</w:t>
      </w:r>
      <w:r w:rsidRPr="00B327B3">
        <w:rPr>
          <w:color w:val="000000" w:themeColor="text1"/>
        </w:rPr>
        <w:t xml:space="preserve">; </w:t>
      </w:r>
    </w:p>
    <w:p w:rsidR="00D52AFF" w:rsidRPr="00B327B3" w:rsidRDefault="00D52AFF" w:rsidP="00B327B3">
      <w:pPr>
        <w:widowControl w:val="0"/>
        <w:numPr>
          <w:ilvl w:val="0"/>
          <w:numId w:val="40"/>
        </w:numPr>
        <w:ind w:left="0" w:firstLine="709"/>
        <w:jc w:val="both"/>
        <w:rPr>
          <w:iCs/>
          <w:color w:val="000000" w:themeColor="text1"/>
        </w:rPr>
      </w:pPr>
      <w:r w:rsidRPr="00B327B3">
        <w:rPr>
          <w:color w:val="000000" w:themeColor="text1"/>
        </w:rPr>
        <w:t xml:space="preserve">постановление администрации </w:t>
      </w:r>
      <w:r w:rsidRPr="00B327B3">
        <w:rPr>
          <w:iCs/>
          <w:color w:val="000000" w:themeColor="text1"/>
        </w:rPr>
        <w:t>муниципального образования;</w:t>
      </w:r>
    </w:p>
    <w:p w:rsidR="00D52AFF" w:rsidRPr="00B327B3" w:rsidRDefault="00D52AFF" w:rsidP="00B327B3">
      <w:pPr>
        <w:widowControl w:val="0"/>
        <w:numPr>
          <w:ilvl w:val="0"/>
          <w:numId w:val="38"/>
        </w:numPr>
        <w:tabs>
          <w:tab w:val="left" w:pos="855"/>
        </w:tabs>
        <w:ind w:left="0" w:firstLine="709"/>
        <w:jc w:val="both"/>
        <w:rPr>
          <w:color w:val="000000" w:themeColor="text1"/>
        </w:rPr>
      </w:pPr>
      <w:r w:rsidRPr="00B327B3">
        <w:rPr>
          <w:color w:val="000000" w:themeColor="text1"/>
        </w:rPr>
        <w:t xml:space="preserve">Муниципальный правовой акт </w:t>
      </w:r>
      <w:r w:rsidRPr="00B327B3">
        <w:rPr>
          <w:iCs/>
          <w:color w:val="000000" w:themeColor="text1"/>
        </w:rPr>
        <w:t>муниципального образования;</w:t>
      </w:r>
      <w:r w:rsidRPr="00B327B3">
        <w:rPr>
          <w:color w:val="000000" w:themeColor="text1"/>
        </w:rPr>
        <w:t xml:space="preserve"> имеющий ненормативный характер, принимается в следующих формах:</w:t>
      </w:r>
    </w:p>
    <w:p w:rsidR="00D52AFF" w:rsidRPr="00B327B3" w:rsidRDefault="00D52AFF" w:rsidP="00B327B3">
      <w:pPr>
        <w:widowControl w:val="0"/>
        <w:numPr>
          <w:ilvl w:val="0"/>
          <w:numId w:val="41"/>
        </w:numPr>
        <w:ind w:left="0" w:firstLine="709"/>
        <w:jc w:val="both"/>
        <w:rPr>
          <w:iCs/>
          <w:color w:val="000000" w:themeColor="text1"/>
        </w:rPr>
      </w:pPr>
      <w:r w:rsidRPr="00B327B3">
        <w:rPr>
          <w:color w:val="000000" w:themeColor="text1"/>
        </w:rPr>
        <w:t xml:space="preserve">решение совета депутатов </w:t>
      </w:r>
      <w:r w:rsidRPr="00B327B3">
        <w:rPr>
          <w:iCs/>
          <w:color w:val="000000" w:themeColor="text1"/>
        </w:rPr>
        <w:t xml:space="preserve">муниципального образования; </w:t>
      </w:r>
    </w:p>
    <w:p w:rsidR="00D52AFF" w:rsidRPr="00B327B3" w:rsidRDefault="00D52AFF" w:rsidP="00B327B3">
      <w:pPr>
        <w:widowControl w:val="0"/>
        <w:numPr>
          <w:ilvl w:val="0"/>
          <w:numId w:val="41"/>
        </w:numPr>
        <w:ind w:left="0" w:firstLine="709"/>
        <w:jc w:val="both"/>
        <w:rPr>
          <w:iCs/>
          <w:color w:val="000000" w:themeColor="text1"/>
        </w:rPr>
      </w:pPr>
      <w:r w:rsidRPr="00B327B3">
        <w:rPr>
          <w:color w:val="000000" w:themeColor="text1"/>
        </w:rPr>
        <w:t>распоряжение главы м</w:t>
      </w:r>
      <w:r w:rsidRPr="00B327B3">
        <w:rPr>
          <w:iCs/>
          <w:color w:val="000000" w:themeColor="text1"/>
        </w:rPr>
        <w:t>униципального образования;</w:t>
      </w:r>
    </w:p>
    <w:p w:rsidR="00D52AFF" w:rsidRPr="00B327B3" w:rsidRDefault="00D52AFF" w:rsidP="00B327B3">
      <w:pPr>
        <w:widowControl w:val="0"/>
        <w:numPr>
          <w:ilvl w:val="0"/>
          <w:numId w:val="41"/>
        </w:numPr>
        <w:ind w:left="0" w:firstLine="709"/>
        <w:jc w:val="both"/>
        <w:rPr>
          <w:iCs/>
          <w:color w:val="000000" w:themeColor="text1"/>
        </w:rPr>
      </w:pPr>
      <w:r w:rsidRPr="00B327B3">
        <w:rPr>
          <w:color w:val="000000" w:themeColor="text1"/>
        </w:rPr>
        <w:t xml:space="preserve">распоряжение администрации </w:t>
      </w:r>
      <w:r w:rsidRPr="00B327B3">
        <w:rPr>
          <w:iCs/>
          <w:color w:val="000000" w:themeColor="text1"/>
        </w:rPr>
        <w:t>муниципального образования.</w:t>
      </w:r>
    </w:p>
    <w:p w:rsidR="00D52AFF" w:rsidRPr="00B327B3" w:rsidRDefault="00D52AFF" w:rsidP="00D52AFF">
      <w:pPr>
        <w:pStyle w:val="2"/>
        <w:spacing w:before="0"/>
        <w:ind w:firstLine="709"/>
        <w:jc w:val="both"/>
        <w:rPr>
          <w:rFonts w:ascii="Times New Roman" w:hAnsi="Times New Roman"/>
          <w:i/>
          <w:color w:val="000000" w:themeColor="text1"/>
          <w:sz w:val="24"/>
          <w:szCs w:val="24"/>
          <w:lang w:val="en-US"/>
        </w:rPr>
      </w:pPr>
      <w:bookmarkStart w:id="446" w:name="_Toc426535672"/>
    </w:p>
    <w:p w:rsidR="00D52AFF" w:rsidRPr="00A51631" w:rsidRDefault="00D52AFF" w:rsidP="00A51631">
      <w:pPr>
        <w:spacing w:after="120"/>
        <w:ind w:firstLine="539"/>
        <w:jc w:val="center"/>
        <w:rPr>
          <w:b/>
          <w:color w:val="000000" w:themeColor="text1"/>
        </w:rPr>
      </w:pPr>
      <w:bookmarkStart w:id="447" w:name="_Toc10193552"/>
      <w:r w:rsidRPr="00A51631">
        <w:rPr>
          <w:b/>
          <w:color w:val="000000" w:themeColor="text1"/>
        </w:rPr>
        <w:t>Статья 38. Порядок принятия муниципальных правовых актов</w:t>
      </w:r>
      <w:bookmarkEnd w:id="443"/>
      <w:bookmarkEnd w:id="444"/>
      <w:bookmarkEnd w:id="445"/>
      <w:bookmarkEnd w:id="446"/>
      <w:bookmarkEnd w:id="447"/>
    </w:p>
    <w:p w:rsidR="00D52AFF" w:rsidRPr="00B327B3" w:rsidRDefault="00D52AFF" w:rsidP="00D52AFF">
      <w:pPr>
        <w:rPr>
          <w:color w:val="000000" w:themeColor="text1"/>
        </w:rPr>
      </w:pPr>
    </w:p>
    <w:p w:rsidR="00D52AFF" w:rsidRPr="00B327B3" w:rsidRDefault="00D52AFF" w:rsidP="00D52AFF">
      <w:pPr>
        <w:pStyle w:val="ConsPlusNormal"/>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 xml:space="preserve">1. Проекты муниципальных правовых актов могут вноситься депутатами, главой </w:t>
      </w:r>
      <w:r w:rsidRPr="00B327B3">
        <w:rPr>
          <w:rFonts w:ascii="Times New Roman" w:hAnsi="Times New Roman" w:cs="Times New Roman"/>
          <w:color w:val="000000" w:themeColor="text1"/>
          <w:sz w:val="24"/>
          <w:szCs w:val="24"/>
        </w:rPr>
        <w:lastRenderedPageBreak/>
        <w:t xml:space="preserve">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прокурором Волосовского района, а также иными субъектами правотворческой инициативы, установленными действующим законодательством.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D52AFF" w:rsidRPr="00B327B3" w:rsidRDefault="00D52AFF" w:rsidP="00D52AFF">
      <w:pPr>
        <w:pStyle w:val="ConsPlusNormal"/>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D52AFF" w:rsidRPr="00B327B3" w:rsidRDefault="00D52AFF" w:rsidP="00D52AFF">
      <w:pPr>
        <w:pStyle w:val="ConsPlusNormal"/>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3. Проекты муниципальных нормативных правовых актов Бегуницкого сельского поселения подлежат антикоррупционной экспертизе в порядке, предусмотренном Федеральным законом от 17 июля 2009 года № 172-ФЗ «Об антикоррупционной экспертизе нормативных правовых актов и проектов нормативных правовых актов».</w:t>
      </w:r>
    </w:p>
    <w:p w:rsidR="00D52AFF" w:rsidRPr="00B327B3" w:rsidRDefault="00D52AFF" w:rsidP="00D52AFF">
      <w:pPr>
        <w:pStyle w:val="ConsPlusNormal"/>
        <w:ind w:firstLine="708"/>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4.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D52AFF" w:rsidRPr="00B327B3" w:rsidRDefault="00D52AFF" w:rsidP="00D52AFF">
      <w:pPr>
        <w:pStyle w:val="ConsPlusNormal"/>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 xml:space="preserve">5. </w:t>
      </w:r>
      <w:proofErr w:type="gramStart"/>
      <w:r w:rsidRPr="00B327B3">
        <w:rPr>
          <w:rFonts w:ascii="Times New Roman" w:hAnsi="Times New Roman" w:cs="Times New Roman"/>
          <w:color w:val="000000" w:themeColor="text1"/>
          <w:sz w:val="24"/>
          <w:szCs w:val="24"/>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B327B3">
        <w:rPr>
          <w:rFonts w:ascii="Times New Roman" w:hAnsi="Times New Roman" w:cs="Times New Roman"/>
          <w:color w:val="000000" w:themeColor="text1"/>
          <w:sz w:val="24"/>
          <w:szCs w:val="24"/>
        </w:rPr>
        <w:t xml:space="preserve"> Указанный срок не может превышать три месяца.</w:t>
      </w:r>
    </w:p>
    <w:p w:rsidR="00D52AFF" w:rsidRPr="00B327B3" w:rsidRDefault="00D52AFF" w:rsidP="00D52AFF">
      <w:pPr>
        <w:pStyle w:val="ConsPlusNormal"/>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 xml:space="preserve">6. </w:t>
      </w:r>
      <w:proofErr w:type="gramStart"/>
      <w:r w:rsidRPr="00B327B3">
        <w:rPr>
          <w:rFonts w:ascii="Times New Roman" w:hAnsi="Times New Roman" w:cs="Times New Roman"/>
          <w:color w:val="000000" w:themeColor="text1"/>
          <w:sz w:val="24"/>
          <w:szCs w:val="24"/>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B327B3">
        <w:rPr>
          <w:rFonts w:ascii="Times New Roman" w:hAnsi="Times New Roman" w:cs="Times New Roman"/>
          <w:color w:val="000000" w:themeColor="text1"/>
          <w:sz w:val="24"/>
          <w:szCs w:val="24"/>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D52AFF" w:rsidRPr="00B327B3" w:rsidRDefault="00D52AFF" w:rsidP="00D52AFF">
      <w:pPr>
        <w:pStyle w:val="ConsPlusNormal"/>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7.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D52AFF" w:rsidRPr="00B327B3" w:rsidRDefault="00D52AFF" w:rsidP="00D52AFF">
      <w:pPr>
        <w:pStyle w:val="ConsPlusNormal"/>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 xml:space="preserve">8. </w:t>
      </w:r>
      <w:proofErr w:type="gramStart"/>
      <w:r w:rsidRPr="00B327B3">
        <w:rPr>
          <w:rFonts w:ascii="Times New Roman" w:hAnsi="Times New Roman" w:cs="Times New Roman"/>
          <w:color w:val="000000" w:themeColor="text1"/>
          <w:sz w:val="24"/>
          <w:szCs w:val="24"/>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D52AFF" w:rsidRPr="00B327B3" w:rsidRDefault="00D52AFF" w:rsidP="00D52AFF">
      <w:pPr>
        <w:pStyle w:val="ConsPlusNormal"/>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 xml:space="preserve">9. Проект устава, проект муниципального правового акта о внесении изменений и дополнений в устав не </w:t>
      </w:r>
      <w:proofErr w:type="gramStart"/>
      <w:r w:rsidRPr="00B327B3">
        <w:rPr>
          <w:rFonts w:ascii="Times New Roman" w:hAnsi="Times New Roman" w:cs="Times New Roman"/>
          <w:color w:val="000000" w:themeColor="text1"/>
          <w:sz w:val="24"/>
          <w:szCs w:val="24"/>
        </w:rPr>
        <w:t>позднее</w:t>
      </w:r>
      <w:proofErr w:type="gramEnd"/>
      <w:r w:rsidRPr="00B327B3">
        <w:rPr>
          <w:rFonts w:ascii="Times New Roman" w:hAnsi="Times New Roman" w:cs="Times New Roman"/>
          <w:color w:val="000000" w:themeColor="text1"/>
          <w:sz w:val="24"/>
          <w:szCs w:val="24"/>
        </w:rPr>
        <w:t xml:space="preserve"> чем за 30 дней до дня рассмотрения вопроса о принятии </w:t>
      </w:r>
      <w:r w:rsidRPr="00B327B3">
        <w:rPr>
          <w:rFonts w:ascii="Times New Roman" w:hAnsi="Times New Roman" w:cs="Times New Roman"/>
          <w:color w:val="000000" w:themeColor="text1"/>
          <w:sz w:val="24"/>
          <w:szCs w:val="24"/>
        </w:rPr>
        <w:lastRenderedPageBreak/>
        <w:t>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D52AFF" w:rsidRPr="00B327B3" w:rsidRDefault="00D52AFF" w:rsidP="00D52AFF">
      <w:pPr>
        <w:pStyle w:val="ConsPlusNormal"/>
        <w:ind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10.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D52AFF" w:rsidRPr="00B327B3" w:rsidRDefault="00D52AFF" w:rsidP="00D52AFF">
      <w:pPr>
        <w:pStyle w:val="ConsPlusNormal"/>
        <w:ind w:firstLine="709"/>
        <w:jc w:val="both"/>
        <w:rPr>
          <w:rFonts w:ascii="Times New Roman" w:hAnsi="Times New Roman" w:cs="Times New Roman"/>
          <w:b/>
          <w:color w:val="000000" w:themeColor="text1"/>
          <w:sz w:val="24"/>
          <w:szCs w:val="24"/>
        </w:rPr>
      </w:pPr>
      <w:r w:rsidRPr="00B327B3">
        <w:rPr>
          <w:rFonts w:ascii="Times New Roman" w:hAnsi="Times New Roman" w:cs="Times New Roman"/>
          <w:color w:val="000000" w:themeColor="text1"/>
          <w:sz w:val="24"/>
          <w:szCs w:val="24"/>
        </w:rPr>
        <w:t xml:space="preserve">11.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w:t>
      </w:r>
      <w:proofErr w:type="gramStart"/>
      <w:r w:rsidRPr="00B327B3">
        <w:rPr>
          <w:rFonts w:ascii="Times New Roman" w:hAnsi="Times New Roman" w:cs="Times New Roman"/>
          <w:color w:val="000000" w:themeColor="text1"/>
          <w:sz w:val="24"/>
          <w:szCs w:val="24"/>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448" w:name="_Toc413312460"/>
      <w:bookmarkStart w:id="449" w:name="_Toc419387888"/>
      <w:bookmarkStart w:id="450" w:name="_Toc423949872"/>
      <w:r w:rsidRPr="00B327B3">
        <w:rPr>
          <w:rFonts w:ascii="Times New Roman" w:hAnsi="Times New Roman" w:cs="Times New Roman"/>
          <w:b/>
          <w:color w:val="000000" w:themeColor="text1"/>
          <w:sz w:val="24"/>
          <w:szCs w:val="24"/>
        </w:rPr>
        <w:t>.</w:t>
      </w:r>
      <w:proofErr w:type="gramEnd"/>
    </w:p>
    <w:p w:rsidR="00D52AFF" w:rsidRPr="00B327B3" w:rsidRDefault="00D52AFF" w:rsidP="00D52AFF">
      <w:pPr>
        <w:pStyle w:val="ConsPlusNormal"/>
        <w:ind w:firstLine="709"/>
        <w:jc w:val="both"/>
        <w:rPr>
          <w:rFonts w:ascii="Times New Roman" w:hAnsi="Times New Roman" w:cs="Times New Roman"/>
          <w:b/>
          <w:color w:val="000000" w:themeColor="text1"/>
          <w:sz w:val="24"/>
          <w:szCs w:val="24"/>
        </w:rPr>
      </w:pPr>
    </w:p>
    <w:p w:rsidR="00D52AFF" w:rsidRPr="00A51631" w:rsidRDefault="00D52AFF" w:rsidP="00A51631">
      <w:pPr>
        <w:spacing w:after="120"/>
        <w:ind w:firstLine="539"/>
        <w:jc w:val="center"/>
        <w:rPr>
          <w:b/>
          <w:color w:val="000000" w:themeColor="text1"/>
        </w:rPr>
      </w:pPr>
      <w:bookmarkStart w:id="451" w:name="_Toc426535673"/>
      <w:bookmarkStart w:id="452" w:name="_Toc10193553"/>
      <w:r w:rsidRPr="00A51631">
        <w:rPr>
          <w:b/>
          <w:color w:val="000000" w:themeColor="text1"/>
        </w:rPr>
        <w:t>Статья 39. Официальное опубликование (обнародование) муниципальных правовых актов</w:t>
      </w:r>
      <w:bookmarkEnd w:id="448"/>
      <w:bookmarkEnd w:id="449"/>
      <w:bookmarkEnd w:id="450"/>
      <w:bookmarkEnd w:id="451"/>
      <w:bookmarkEnd w:id="452"/>
    </w:p>
    <w:p w:rsidR="00D52AFF" w:rsidRPr="00B327B3" w:rsidRDefault="00D52AFF" w:rsidP="00D52AFF">
      <w:pPr>
        <w:rPr>
          <w:color w:val="000000" w:themeColor="text1"/>
        </w:rPr>
      </w:pPr>
    </w:p>
    <w:p w:rsidR="00D52AFF" w:rsidRPr="00B327B3" w:rsidRDefault="00D52AFF" w:rsidP="00B327B3">
      <w:pPr>
        <w:pStyle w:val="ConsPlusNormal"/>
        <w:widowControl/>
        <w:numPr>
          <w:ilvl w:val="0"/>
          <w:numId w:val="37"/>
        </w:numPr>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Официальным опубликованием муниципальных правовых актов или соглашений является публикация их полного текста в официальном муниципальном печатном  средстве массовой информации поселени</w:t>
      </w:r>
      <w:proofErr w:type="gramStart"/>
      <w:r w:rsidRPr="00B327B3">
        <w:rPr>
          <w:rFonts w:ascii="Times New Roman" w:hAnsi="Times New Roman" w:cs="Times New Roman"/>
          <w:color w:val="000000" w:themeColor="text1"/>
          <w:sz w:val="24"/>
          <w:szCs w:val="24"/>
        </w:rPr>
        <w:t>я-</w:t>
      </w:r>
      <w:proofErr w:type="gramEnd"/>
      <w:r w:rsidRPr="00B327B3">
        <w:rPr>
          <w:rFonts w:ascii="Times New Roman" w:hAnsi="Times New Roman" w:cs="Times New Roman"/>
          <w:color w:val="000000" w:themeColor="text1"/>
          <w:sz w:val="24"/>
          <w:szCs w:val="24"/>
        </w:rPr>
        <w:t xml:space="preserve"> </w:t>
      </w:r>
      <w:r w:rsidRPr="00B327B3">
        <w:rPr>
          <w:rFonts w:ascii="Times New Roman" w:hAnsi="Times New Roman" w:cs="Times New Roman"/>
          <w:bCs/>
          <w:color w:val="000000" w:themeColor="text1"/>
          <w:sz w:val="24"/>
          <w:szCs w:val="24"/>
        </w:rPr>
        <w:t>«Бегуницкий вестник»</w:t>
      </w:r>
      <w:r w:rsidRPr="00B327B3">
        <w:rPr>
          <w:rFonts w:ascii="Times New Roman" w:hAnsi="Times New Roman" w:cs="Times New Roman"/>
          <w:color w:val="000000" w:themeColor="text1"/>
          <w:sz w:val="24"/>
          <w:szCs w:val="24"/>
        </w:rPr>
        <w:t>.</w:t>
      </w:r>
    </w:p>
    <w:p w:rsidR="00D52AFF" w:rsidRPr="00B327B3" w:rsidRDefault="00D52AFF" w:rsidP="00B327B3">
      <w:pPr>
        <w:pStyle w:val="ConsPlusNormal"/>
        <w:widowControl/>
        <w:numPr>
          <w:ilvl w:val="0"/>
          <w:numId w:val="37"/>
        </w:numPr>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 xml:space="preserve">Обнародованием муниципальных правовых актов или соглашений является доведение их содержания до населения посредством их размещения для ознакомления граждан: </w:t>
      </w:r>
      <w:bookmarkStart w:id="453" w:name="_Toc413312461"/>
      <w:bookmarkStart w:id="454" w:name="_Toc419387889"/>
      <w:bookmarkStart w:id="455" w:name="_Toc423949873"/>
    </w:p>
    <w:p w:rsidR="00D52AFF" w:rsidRPr="00B327B3" w:rsidRDefault="00D52AFF" w:rsidP="00B327B3">
      <w:pPr>
        <w:pStyle w:val="ConsPlusNormal"/>
        <w:widowControl/>
        <w:numPr>
          <w:ilvl w:val="0"/>
          <w:numId w:val="44"/>
        </w:numPr>
        <w:ind w:left="426" w:firstLine="283"/>
        <w:jc w:val="both"/>
        <w:rPr>
          <w:rFonts w:ascii="Times New Roman" w:hAnsi="Times New Roman" w:cs="Times New Roman"/>
          <w:bCs/>
          <w:color w:val="000000" w:themeColor="text1"/>
          <w:sz w:val="24"/>
          <w:szCs w:val="24"/>
        </w:rPr>
      </w:pPr>
      <w:r w:rsidRPr="00B327B3">
        <w:rPr>
          <w:rFonts w:ascii="Times New Roman" w:hAnsi="Times New Roman" w:cs="Times New Roman"/>
          <w:bCs/>
          <w:color w:val="000000" w:themeColor="text1"/>
          <w:sz w:val="24"/>
          <w:szCs w:val="24"/>
        </w:rPr>
        <w:t>в официальном периодическом печатном издании Волосовского муниципального района Ленинградской области – общественно-политической газете «Сельская новь»;</w:t>
      </w:r>
    </w:p>
    <w:p w:rsidR="00D52AFF" w:rsidRPr="00B327B3" w:rsidRDefault="00D52AFF" w:rsidP="00B327B3">
      <w:pPr>
        <w:pStyle w:val="ConsPlusNormal"/>
        <w:widowControl/>
        <w:numPr>
          <w:ilvl w:val="0"/>
          <w:numId w:val="44"/>
        </w:numPr>
        <w:ind w:left="426" w:firstLine="283"/>
        <w:jc w:val="both"/>
        <w:rPr>
          <w:rFonts w:ascii="Times New Roman" w:hAnsi="Times New Roman" w:cs="Times New Roman"/>
          <w:bCs/>
          <w:color w:val="000000" w:themeColor="text1"/>
          <w:sz w:val="24"/>
          <w:szCs w:val="24"/>
        </w:rPr>
      </w:pPr>
      <w:r w:rsidRPr="00B327B3">
        <w:rPr>
          <w:rFonts w:ascii="Times New Roman" w:hAnsi="Times New Roman" w:cs="Times New Roman"/>
          <w:bCs/>
          <w:color w:val="000000" w:themeColor="text1"/>
          <w:sz w:val="24"/>
          <w:szCs w:val="24"/>
        </w:rPr>
        <w:t xml:space="preserve">в официальном периодическом печатном издании </w:t>
      </w:r>
      <w:r w:rsidRPr="00B327B3">
        <w:rPr>
          <w:rFonts w:ascii="Times New Roman" w:hAnsi="Times New Roman" w:cs="Times New Roman"/>
          <w:color w:val="000000" w:themeColor="text1"/>
          <w:sz w:val="24"/>
          <w:szCs w:val="24"/>
        </w:rPr>
        <w:t>Бегуницког</w:t>
      </w:r>
      <w:r w:rsidRPr="00B327B3">
        <w:rPr>
          <w:rFonts w:ascii="Times New Roman" w:hAnsi="Times New Roman" w:cs="Times New Roman"/>
          <w:bCs/>
          <w:color w:val="000000" w:themeColor="text1"/>
          <w:sz w:val="24"/>
          <w:szCs w:val="24"/>
        </w:rPr>
        <w:t>о сельского поселения «Бегуницкий вестник»;</w:t>
      </w:r>
    </w:p>
    <w:p w:rsidR="00D52AFF" w:rsidRPr="00B327B3" w:rsidRDefault="00D52AFF" w:rsidP="00B327B3">
      <w:pPr>
        <w:pStyle w:val="ConsPlusNormal"/>
        <w:widowControl/>
        <w:numPr>
          <w:ilvl w:val="0"/>
          <w:numId w:val="44"/>
        </w:numPr>
        <w:ind w:left="426" w:firstLine="283"/>
        <w:jc w:val="both"/>
        <w:rPr>
          <w:rFonts w:ascii="Times New Roman" w:hAnsi="Times New Roman" w:cs="Times New Roman"/>
          <w:color w:val="000000" w:themeColor="text1"/>
          <w:sz w:val="24"/>
          <w:szCs w:val="24"/>
        </w:rPr>
      </w:pPr>
      <w:r w:rsidRPr="00B327B3">
        <w:rPr>
          <w:rFonts w:ascii="Times New Roman" w:hAnsi="Times New Roman" w:cs="Times New Roman"/>
          <w:bCs/>
          <w:color w:val="000000" w:themeColor="text1"/>
          <w:sz w:val="24"/>
          <w:szCs w:val="24"/>
        </w:rPr>
        <w:t xml:space="preserve">на официальном сайте </w:t>
      </w:r>
      <w:r w:rsidRPr="00B327B3">
        <w:rPr>
          <w:rFonts w:ascii="Times New Roman" w:hAnsi="Times New Roman" w:cs="Times New Roman"/>
          <w:color w:val="000000" w:themeColor="text1"/>
          <w:sz w:val="24"/>
          <w:szCs w:val="24"/>
        </w:rPr>
        <w:t>Бегуницког</w:t>
      </w:r>
      <w:r w:rsidRPr="00B327B3">
        <w:rPr>
          <w:rFonts w:ascii="Times New Roman" w:hAnsi="Times New Roman" w:cs="Times New Roman"/>
          <w:bCs/>
          <w:color w:val="000000" w:themeColor="text1"/>
          <w:sz w:val="24"/>
          <w:szCs w:val="24"/>
        </w:rPr>
        <w:t xml:space="preserve">о сельского поселения в информационно-телекоммуникационной сети «Интернет» -  </w:t>
      </w:r>
      <w:r w:rsidRPr="00B327B3">
        <w:rPr>
          <w:rFonts w:ascii="Times New Roman" w:hAnsi="Times New Roman" w:cs="Times New Roman"/>
          <w:color w:val="000000" w:themeColor="text1"/>
          <w:sz w:val="24"/>
          <w:szCs w:val="24"/>
          <w:lang w:val="en-US"/>
        </w:rPr>
        <w:t>http</w:t>
      </w:r>
      <w:r w:rsidRPr="00B327B3">
        <w:rPr>
          <w:rFonts w:ascii="Times New Roman" w:hAnsi="Times New Roman" w:cs="Times New Roman"/>
          <w:color w:val="000000" w:themeColor="text1"/>
          <w:sz w:val="24"/>
          <w:szCs w:val="24"/>
        </w:rPr>
        <w:t>://</w:t>
      </w:r>
      <w:r w:rsidRPr="00B327B3">
        <w:rPr>
          <w:rFonts w:ascii="Times New Roman" w:hAnsi="Times New Roman" w:cs="Times New Roman"/>
          <w:color w:val="000000" w:themeColor="text1"/>
          <w:sz w:val="24"/>
          <w:szCs w:val="24"/>
          <w:lang w:val="en-US"/>
        </w:rPr>
        <w:t>begunici</w:t>
      </w:r>
      <w:r w:rsidRPr="00B327B3">
        <w:rPr>
          <w:rFonts w:ascii="Times New Roman" w:hAnsi="Times New Roman" w:cs="Times New Roman"/>
          <w:color w:val="000000" w:themeColor="text1"/>
          <w:sz w:val="24"/>
          <w:szCs w:val="24"/>
        </w:rPr>
        <w:t>.</w:t>
      </w:r>
      <w:r w:rsidRPr="00B327B3">
        <w:rPr>
          <w:rFonts w:ascii="Times New Roman" w:hAnsi="Times New Roman" w:cs="Times New Roman"/>
          <w:color w:val="000000" w:themeColor="text1"/>
          <w:sz w:val="24"/>
          <w:szCs w:val="24"/>
          <w:lang w:val="en-US"/>
        </w:rPr>
        <w:t>ru</w:t>
      </w:r>
      <w:r w:rsidRPr="00B327B3">
        <w:rPr>
          <w:rFonts w:ascii="Times New Roman" w:hAnsi="Times New Roman" w:cs="Times New Roman"/>
          <w:color w:val="000000" w:themeColor="text1"/>
          <w:sz w:val="24"/>
          <w:szCs w:val="24"/>
        </w:rPr>
        <w:t xml:space="preserve">/ </w:t>
      </w:r>
      <w:r w:rsidRPr="00B327B3">
        <w:rPr>
          <w:rFonts w:ascii="Times New Roman" w:hAnsi="Times New Roman" w:cs="Times New Roman"/>
          <w:bCs/>
          <w:color w:val="000000" w:themeColor="text1"/>
          <w:sz w:val="24"/>
          <w:szCs w:val="24"/>
        </w:rPr>
        <w:t>на информационных стендах Бегуницкого сельского поселения.</w:t>
      </w:r>
    </w:p>
    <w:p w:rsidR="00D52AFF" w:rsidRPr="00B327B3" w:rsidRDefault="00D52AFF" w:rsidP="00D52AFF">
      <w:pPr>
        <w:pStyle w:val="ConsPlusNormal"/>
        <w:jc w:val="both"/>
        <w:rPr>
          <w:rFonts w:ascii="Times New Roman" w:hAnsi="Times New Roman" w:cs="Times New Roman"/>
          <w:color w:val="000000" w:themeColor="text1"/>
          <w:sz w:val="24"/>
          <w:szCs w:val="24"/>
        </w:rPr>
      </w:pPr>
      <w:r w:rsidRPr="00B327B3">
        <w:rPr>
          <w:rFonts w:ascii="Times New Roman" w:hAnsi="Times New Roman" w:cs="Times New Roman"/>
          <w:bCs/>
          <w:color w:val="000000" w:themeColor="text1"/>
          <w:sz w:val="24"/>
          <w:szCs w:val="24"/>
        </w:rPr>
        <w:t xml:space="preserve">3. Устав </w:t>
      </w:r>
      <w:r w:rsidRPr="00B327B3">
        <w:rPr>
          <w:rFonts w:ascii="Times New Roman" w:hAnsi="Times New Roman" w:cs="Times New Roman"/>
          <w:color w:val="000000" w:themeColor="text1"/>
          <w:sz w:val="24"/>
          <w:szCs w:val="24"/>
        </w:rPr>
        <w:t>Бегуницког</w:t>
      </w:r>
      <w:r w:rsidRPr="00B327B3">
        <w:rPr>
          <w:rFonts w:ascii="Times New Roman" w:hAnsi="Times New Roman" w:cs="Times New Roman"/>
          <w:bCs/>
          <w:color w:val="000000" w:themeColor="text1"/>
          <w:sz w:val="24"/>
          <w:szCs w:val="24"/>
        </w:rPr>
        <w:t xml:space="preserve">о сельского поселения, муниципальный правовой акт о внесении изменений и дополнений в Устав </w:t>
      </w:r>
      <w:r w:rsidRPr="00B327B3">
        <w:rPr>
          <w:rFonts w:ascii="Times New Roman" w:hAnsi="Times New Roman" w:cs="Times New Roman"/>
          <w:color w:val="000000" w:themeColor="text1"/>
          <w:sz w:val="24"/>
          <w:szCs w:val="24"/>
        </w:rPr>
        <w:t>Бегуницког</w:t>
      </w:r>
      <w:r w:rsidRPr="00B327B3">
        <w:rPr>
          <w:rFonts w:ascii="Times New Roman" w:hAnsi="Times New Roman" w:cs="Times New Roman"/>
          <w:bCs/>
          <w:color w:val="000000" w:themeColor="text1"/>
          <w:sz w:val="24"/>
          <w:szCs w:val="24"/>
        </w:rPr>
        <w:t>о сельского поселения подлежат официальному опубликованию (обнародованию, размещению) после их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52AFF" w:rsidRPr="00B327B3" w:rsidRDefault="00D52AFF" w:rsidP="00D52AFF">
      <w:pPr>
        <w:widowControl w:val="0"/>
        <w:autoSpaceDE w:val="0"/>
        <w:autoSpaceDN w:val="0"/>
        <w:adjustRightInd w:val="0"/>
        <w:ind w:firstLine="539"/>
        <w:jc w:val="both"/>
        <w:rPr>
          <w:bCs/>
          <w:color w:val="000000" w:themeColor="text1"/>
        </w:rPr>
      </w:pPr>
      <w:proofErr w:type="gramStart"/>
      <w:r w:rsidRPr="00B327B3">
        <w:rPr>
          <w:bCs/>
          <w:color w:val="000000" w:themeColor="text1"/>
        </w:rPr>
        <w:t>Иные муниципальные нормативные правовых акты подлежат официальному опубликованию (обнародованию, размещению) не позднее 10 календарных дней с даты их принятия (издания), если иной срок не установлен непосредственно в таких правовых актах.</w:t>
      </w:r>
      <w:proofErr w:type="gramEnd"/>
    </w:p>
    <w:p w:rsidR="00D52AFF" w:rsidRPr="00B327B3" w:rsidRDefault="00D52AFF" w:rsidP="00D52AFF">
      <w:pPr>
        <w:widowControl w:val="0"/>
        <w:autoSpaceDE w:val="0"/>
        <w:autoSpaceDN w:val="0"/>
        <w:adjustRightInd w:val="0"/>
        <w:ind w:firstLine="539"/>
        <w:jc w:val="both"/>
        <w:rPr>
          <w:bCs/>
          <w:color w:val="000000" w:themeColor="text1"/>
        </w:rPr>
      </w:pPr>
      <w:r w:rsidRPr="00B327B3">
        <w:rPr>
          <w:bCs/>
          <w:color w:val="000000" w:themeColor="text1"/>
        </w:rPr>
        <w:t>Муниципальные ненормативные правовые акты подлежат официальному опубликованию (обнародованию, размещению) в срок, предусмотренный для официального опубликования (обнародования, размещения) муниципальных нормативных правовых актов только в случае указания на необходимость такого опубликования непосредственно в таких правовых актах.</w:t>
      </w:r>
    </w:p>
    <w:p w:rsidR="00D52AFF" w:rsidRPr="00B327B3" w:rsidRDefault="00D52AFF" w:rsidP="00D52AFF">
      <w:pPr>
        <w:pStyle w:val="2"/>
        <w:spacing w:before="0"/>
        <w:ind w:firstLine="709"/>
        <w:jc w:val="both"/>
        <w:rPr>
          <w:rFonts w:ascii="Times New Roman" w:hAnsi="Times New Roman"/>
          <w:b w:val="0"/>
          <w:i/>
          <w:color w:val="000000" w:themeColor="text1"/>
          <w:sz w:val="24"/>
          <w:szCs w:val="24"/>
        </w:rPr>
      </w:pPr>
      <w:bookmarkStart w:id="456" w:name="_Toc426535674"/>
      <w:r w:rsidRPr="00B327B3">
        <w:rPr>
          <w:rFonts w:ascii="Times New Roman" w:hAnsi="Times New Roman"/>
          <w:b w:val="0"/>
          <w:i/>
          <w:color w:val="000000" w:themeColor="text1"/>
          <w:sz w:val="24"/>
          <w:szCs w:val="24"/>
        </w:rPr>
        <w:lastRenderedPageBreak/>
        <w:t>4. 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52AFF" w:rsidRPr="00B327B3" w:rsidRDefault="00D52AFF" w:rsidP="00D52AFF">
      <w:pPr>
        <w:rPr>
          <w:color w:val="000000" w:themeColor="text1"/>
        </w:rPr>
      </w:pPr>
    </w:p>
    <w:p w:rsidR="00D52AFF" w:rsidRPr="00A51631" w:rsidRDefault="00D52AFF" w:rsidP="00A51631">
      <w:pPr>
        <w:spacing w:after="120"/>
        <w:ind w:firstLine="539"/>
        <w:jc w:val="center"/>
        <w:rPr>
          <w:b/>
          <w:color w:val="000000" w:themeColor="text1"/>
        </w:rPr>
      </w:pPr>
      <w:bookmarkStart w:id="457" w:name="_Toc10193554"/>
      <w:r w:rsidRPr="00A51631">
        <w:rPr>
          <w:b/>
          <w:color w:val="000000" w:themeColor="text1"/>
        </w:rPr>
        <w:t>Статья 40. Вступление в силу муниципальных правовых актов</w:t>
      </w:r>
      <w:bookmarkEnd w:id="453"/>
      <w:bookmarkEnd w:id="454"/>
      <w:bookmarkEnd w:id="455"/>
      <w:bookmarkEnd w:id="456"/>
      <w:bookmarkEnd w:id="457"/>
    </w:p>
    <w:p w:rsidR="00D52AFF" w:rsidRPr="00B327B3" w:rsidRDefault="00D52AFF" w:rsidP="00D52AFF">
      <w:pPr>
        <w:rPr>
          <w:color w:val="000000" w:themeColor="text1"/>
        </w:rPr>
      </w:pPr>
    </w:p>
    <w:p w:rsidR="00D52AFF" w:rsidRPr="00B327B3" w:rsidRDefault="00D52AFF" w:rsidP="00B327B3">
      <w:pPr>
        <w:pStyle w:val="ConsPlusNormal"/>
        <w:numPr>
          <w:ilvl w:val="0"/>
          <w:numId w:val="42"/>
        </w:numPr>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D52AFF" w:rsidRPr="00B327B3" w:rsidRDefault="00D52AFF" w:rsidP="00B327B3">
      <w:pPr>
        <w:pStyle w:val="ConsPlusNormal"/>
        <w:numPr>
          <w:ilvl w:val="0"/>
          <w:numId w:val="42"/>
        </w:numPr>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D52AFF" w:rsidRPr="00B327B3" w:rsidRDefault="00D52AFF" w:rsidP="00B327B3">
      <w:pPr>
        <w:pStyle w:val="ConsPlusNormal"/>
        <w:widowControl/>
        <w:numPr>
          <w:ilvl w:val="0"/>
          <w:numId w:val="42"/>
        </w:numPr>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52AFF" w:rsidRPr="00B327B3" w:rsidRDefault="00D52AFF" w:rsidP="00B327B3">
      <w:pPr>
        <w:pStyle w:val="ConsPlusNormal"/>
        <w:widowControl/>
        <w:numPr>
          <w:ilvl w:val="0"/>
          <w:numId w:val="42"/>
        </w:numPr>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D52AFF" w:rsidRPr="00B327B3" w:rsidRDefault="00D52AFF" w:rsidP="00B327B3">
      <w:pPr>
        <w:pStyle w:val="ConsPlusNormal"/>
        <w:numPr>
          <w:ilvl w:val="0"/>
          <w:numId w:val="42"/>
        </w:numPr>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Муниципальные правовые акты муниципального образования, за исключением случаев предусмотренных настоящим уставом, вступают в силу:</w:t>
      </w:r>
    </w:p>
    <w:p w:rsidR="00D52AFF" w:rsidRPr="00B327B3" w:rsidRDefault="00D52AFF" w:rsidP="00B327B3">
      <w:pPr>
        <w:pStyle w:val="ConsPlusNormal"/>
        <w:numPr>
          <w:ilvl w:val="2"/>
          <w:numId w:val="36"/>
        </w:numPr>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с момента принятия правового акта муниципального образования;</w:t>
      </w:r>
    </w:p>
    <w:p w:rsidR="00D52AFF" w:rsidRPr="00B327B3" w:rsidRDefault="00D52AFF" w:rsidP="00B327B3">
      <w:pPr>
        <w:pStyle w:val="ConsPlusNormal"/>
        <w:numPr>
          <w:ilvl w:val="2"/>
          <w:numId w:val="36"/>
        </w:numPr>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с даты (события), определенной непосредственно в самом муниципальном правовом акте муниципального образования;</w:t>
      </w:r>
    </w:p>
    <w:p w:rsidR="00D52AFF" w:rsidRPr="00B327B3" w:rsidRDefault="00D52AFF" w:rsidP="00B327B3">
      <w:pPr>
        <w:pStyle w:val="ConsPlusNormal"/>
        <w:numPr>
          <w:ilvl w:val="2"/>
          <w:numId w:val="36"/>
        </w:numPr>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по истечении установленного непосредственно в муниципальном правовом акте муниципального образования срока (события);</w:t>
      </w:r>
    </w:p>
    <w:p w:rsidR="00D52AFF" w:rsidRPr="00B327B3" w:rsidRDefault="00D52AFF" w:rsidP="00B327B3">
      <w:pPr>
        <w:pStyle w:val="ConsPlusNormal"/>
        <w:numPr>
          <w:ilvl w:val="2"/>
          <w:numId w:val="36"/>
        </w:numPr>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D52AFF" w:rsidRPr="00B327B3" w:rsidRDefault="00D52AFF" w:rsidP="00B327B3">
      <w:pPr>
        <w:pStyle w:val="ConsPlusNormal"/>
        <w:numPr>
          <w:ilvl w:val="0"/>
          <w:numId w:val="56"/>
        </w:numPr>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D52AFF" w:rsidRPr="00B327B3" w:rsidRDefault="00D52AFF" w:rsidP="00B327B3">
      <w:pPr>
        <w:pStyle w:val="ConsPlusNormal"/>
        <w:numPr>
          <w:ilvl w:val="0"/>
          <w:numId w:val="56"/>
        </w:numPr>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D52AFF" w:rsidRPr="00B327B3" w:rsidRDefault="00D52AFF" w:rsidP="00B327B3">
      <w:pPr>
        <w:pStyle w:val="ConsPlusNormal"/>
        <w:numPr>
          <w:ilvl w:val="0"/>
          <w:numId w:val="56"/>
        </w:numPr>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D52AFF" w:rsidRPr="00B327B3" w:rsidRDefault="00D52AFF" w:rsidP="00B327B3">
      <w:pPr>
        <w:pStyle w:val="ConsPlusNormal"/>
        <w:numPr>
          <w:ilvl w:val="0"/>
          <w:numId w:val="56"/>
        </w:numPr>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D52AFF" w:rsidRPr="00B327B3" w:rsidRDefault="00D52AFF" w:rsidP="00B327B3">
      <w:pPr>
        <w:pStyle w:val="ConsPlusNormal"/>
        <w:numPr>
          <w:ilvl w:val="0"/>
          <w:numId w:val="56"/>
        </w:numPr>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Муниципальные правовые акты муниципального образования могут быть отменены или их действие может быть приостановлено:</w:t>
      </w:r>
    </w:p>
    <w:p w:rsidR="00D52AFF" w:rsidRPr="00B327B3" w:rsidRDefault="00D52AFF" w:rsidP="00B327B3">
      <w:pPr>
        <w:pStyle w:val="ConsPlusNormal"/>
        <w:numPr>
          <w:ilvl w:val="0"/>
          <w:numId w:val="43"/>
        </w:numPr>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 xml:space="preserve">прямым волеизъявлением граждан в отношении муниципальных правовых </w:t>
      </w:r>
      <w:r w:rsidRPr="00B327B3">
        <w:rPr>
          <w:rFonts w:ascii="Times New Roman" w:hAnsi="Times New Roman" w:cs="Times New Roman"/>
          <w:color w:val="000000" w:themeColor="text1"/>
          <w:sz w:val="24"/>
          <w:szCs w:val="24"/>
        </w:rPr>
        <w:lastRenderedPageBreak/>
        <w:t>актов муниципального образования, принятых путем прямого волеизъявления граждан;</w:t>
      </w:r>
    </w:p>
    <w:p w:rsidR="00D52AFF" w:rsidRPr="00B327B3" w:rsidRDefault="00D52AFF" w:rsidP="00B327B3">
      <w:pPr>
        <w:pStyle w:val="ConsPlusNormal"/>
        <w:numPr>
          <w:ilvl w:val="0"/>
          <w:numId w:val="43"/>
        </w:numPr>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D52AFF" w:rsidRPr="00B327B3" w:rsidRDefault="00D52AFF" w:rsidP="00B327B3">
      <w:pPr>
        <w:pStyle w:val="ConsPlusNormal"/>
        <w:numPr>
          <w:ilvl w:val="0"/>
          <w:numId w:val="43"/>
        </w:numPr>
        <w:ind w:left="0" w:firstLine="709"/>
        <w:jc w:val="both"/>
        <w:rPr>
          <w:rFonts w:ascii="Times New Roman" w:hAnsi="Times New Roman" w:cs="Times New Roman"/>
          <w:color w:val="000000" w:themeColor="text1"/>
          <w:sz w:val="24"/>
          <w:szCs w:val="24"/>
        </w:rPr>
      </w:pPr>
      <w:proofErr w:type="gramStart"/>
      <w:r w:rsidRPr="00B327B3">
        <w:rPr>
          <w:rFonts w:ascii="Times New Roman" w:hAnsi="Times New Roman" w:cs="Times New Roman"/>
          <w:color w:val="000000" w:themeColor="text1"/>
          <w:sz w:val="24"/>
          <w:szCs w:val="24"/>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B327B3">
        <w:rPr>
          <w:rFonts w:ascii="Times New Roman" w:hAnsi="Times New Roman" w:cs="Times New Roman"/>
          <w:color w:val="000000" w:themeColor="text1"/>
          <w:sz w:val="24"/>
          <w:szCs w:val="24"/>
        </w:rPr>
        <w:t>, судом;</w:t>
      </w:r>
    </w:p>
    <w:p w:rsidR="00D52AFF" w:rsidRPr="00B327B3" w:rsidRDefault="00D52AFF" w:rsidP="00B327B3">
      <w:pPr>
        <w:pStyle w:val="ConsPlusNormal"/>
        <w:numPr>
          <w:ilvl w:val="0"/>
          <w:numId w:val="43"/>
        </w:numPr>
        <w:ind w:left="0" w:firstLine="709"/>
        <w:jc w:val="both"/>
        <w:rPr>
          <w:rFonts w:ascii="Times New Roman" w:hAnsi="Times New Roman" w:cs="Times New Roman"/>
          <w:color w:val="000000" w:themeColor="text1"/>
          <w:sz w:val="24"/>
          <w:szCs w:val="24"/>
        </w:rPr>
      </w:pPr>
      <w:r w:rsidRPr="00B327B3">
        <w:rPr>
          <w:rFonts w:ascii="Times New Roman" w:hAnsi="Times New Roman" w:cs="Times New Roman"/>
          <w:color w:val="000000" w:themeColor="text1"/>
          <w:sz w:val="24"/>
          <w:szCs w:val="24"/>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D52AFF" w:rsidRPr="00B327B3" w:rsidRDefault="00D52AFF" w:rsidP="00D52AFF">
      <w:pPr>
        <w:pStyle w:val="27"/>
        <w:ind w:left="0" w:firstLine="709"/>
        <w:jc w:val="both"/>
        <w:rPr>
          <w:color w:val="000000" w:themeColor="text1"/>
        </w:rPr>
      </w:pPr>
    </w:p>
    <w:p w:rsidR="00D52AFF" w:rsidRPr="00B327B3" w:rsidRDefault="00D52AFF" w:rsidP="00D52AFF">
      <w:pPr>
        <w:pStyle w:val="2"/>
        <w:spacing w:before="0"/>
        <w:ind w:firstLine="709"/>
        <w:jc w:val="center"/>
        <w:rPr>
          <w:rFonts w:ascii="Times New Roman" w:hAnsi="Times New Roman"/>
          <w:b w:val="0"/>
          <w:i/>
          <w:color w:val="000000" w:themeColor="text1"/>
          <w:sz w:val="24"/>
          <w:szCs w:val="24"/>
        </w:rPr>
      </w:pPr>
      <w:bookmarkStart w:id="458" w:name="_Toc404443596"/>
      <w:bookmarkStart w:id="459" w:name="_Toc405980839"/>
      <w:bookmarkStart w:id="460" w:name="_Toc409800780"/>
      <w:bookmarkStart w:id="461" w:name="_Toc410222887"/>
      <w:bookmarkStart w:id="462" w:name="_Toc410383850"/>
      <w:bookmarkStart w:id="463" w:name="_Toc410384159"/>
      <w:bookmarkStart w:id="464" w:name="_Toc410653166"/>
      <w:bookmarkStart w:id="465" w:name="_Toc410998382"/>
      <w:bookmarkStart w:id="466" w:name="_Toc411272027"/>
      <w:bookmarkStart w:id="467" w:name="_Toc411321798"/>
      <w:bookmarkStart w:id="468" w:name="_Toc411322285"/>
      <w:bookmarkStart w:id="469" w:name="_Toc411362453"/>
      <w:bookmarkStart w:id="470" w:name="_Toc411362684"/>
      <w:bookmarkStart w:id="471" w:name="_Toc426535675"/>
      <w:bookmarkStart w:id="472" w:name="_Toc10193555"/>
      <w:r w:rsidRPr="00B327B3">
        <w:rPr>
          <w:rFonts w:ascii="Times New Roman" w:hAnsi="Times New Roman"/>
          <w:b w:val="0"/>
          <w:i/>
          <w:color w:val="000000" w:themeColor="text1"/>
          <w:sz w:val="24"/>
          <w:szCs w:val="24"/>
        </w:rPr>
        <w:t xml:space="preserve">ГЛАВА 6. </w:t>
      </w:r>
      <w:bookmarkEnd w:id="458"/>
      <w:bookmarkEnd w:id="459"/>
      <w:bookmarkEnd w:id="460"/>
      <w:bookmarkEnd w:id="461"/>
      <w:bookmarkEnd w:id="462"/>
      <w:bookmarkEnd w:id="463"/>
      <w:bookmarkEnd w:id="464"/>
      <w:bookmarkEnd w:id="465"/>
      <w:bookmarkEnd w:id="466"/>
      <w:bookmarkEnd w:id="467"/>
      <w:bookmarkEnd w:id="468"/>
      <w:bookmarkEnd w:id="469"/>
      <w:bookmarkEnd w:id="470"/>
      <w:r w:rsidRPr="00B327B3">
        <w:rPr>
          <w:rFonts w:ascii="Times New Roman" w:hAnsi="Times New Roman"/>
          <w:b w:val="0"/>
          <w:i/>
          <w:color w:val="000000" w:themeColor="text1"/>
          <w:sz w:val="24"/>
          <w:szCs w:val="24"/>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B327B3">
        <w:rPr>
          <w:rFonts w:ascii="Times New Roman" w:hAnsi="Times New Roman"/>
          <w:b w:val="0"/>
          <w:i/>
          <w:color w:val="000000" w:themeColor="text1"/>
          <w:sz w:val="24"/>
          <w:szCs w:val="24"/>
        </w:rPr>
        <w:t>КОНТРОЛЯ ЗА</w:t>
      </w:r>
      <w:proofErr w:type="gramEnd"/>
      <w:r w:rsidRPr="00B327B3">
        <w:rPr>
          <w:rFonts w:ascii="Times New Roman" w:hAnsi="Times New Roman"/>
          <w:b w:val="0"/>
          <w:i/>
          <w:color w:val="000000" w:themeColor="text1"/>
          <w:sz w:val="24"/>
          <w:szCs w:val="24"/>
        </w:rPr>
        <w:t xml:space="preserve"> ЕГО ИСПОЛНЕНИЕМ, СОСТАВЛЕНИЯ И УТВЕРЖДЕНИЯ ОТЧЕТА ОБ ИСПОЛНЕНИИ МЕСТНОГО БЮДЖЕТА</w:t>
      </w:r>
      <w:bookmarkEnd w:id="471"/>
      <w:bookmarkEnd w:id="472"/>
    </w:p>
    <w:p w:rsidR="00D52AFF" w:rsidRPr="00B327B3" w:rsidRDefault="00D52AFF" w:rsidP="00D52AFF">
      <w:pPr>
        <w:rPr>
          <w:color w:val="000000" w:themeColor="text1"/>
        </w:rPr>
      </w:pPr>
    </w:p>
    <w:p w:rsidR="00D52AFF" w:rsidRPr="00A51631" w:rsidRDefault="00D52AFF" w:rsidP="00A51631">
      <w:pPr>
        <w:spacing w:after="120"/>
        <w:ind w:firstLine="539"/>
        <w:jc w:val="center"/>
        <w:rPr>
          <w:b/>
          <w:color w:val="000000" w:themeColor="text1"/>
        </w:rPr>
      </w:pPr>
      <w:bookmarkStart w:id="473" w:name="_Toc416103241"/>
      <w:bookmarkStart w:id="474" w:name="_Toc421614510"/>
      <w:bookmarkStart w:id="475" w:name="_Toc482267741"/>
      <w:bookmarkStart w:id="476" w:name="_Toc10193556"/>
      <w:r w:rsidRPr="00A51631">
        <w:rPr>
          <w:b/>
          <w:color w:val="000000" w:themeColor="text1"/>
        </w:rPr>
        <w:t>Статья 41. Порядок составления и рассмотрения проекта бюджета Бегуницкого  сельского поселения</w:t>
      </w:r>
      <w:bookmarkEnd w:id="473"/>
      <w:bookmarkEnd w:id="474"/>
      <w:bookmarkEnd w:id="475"/>
      <w:bookmarkEnd w:id="476"/>
    </w:p>
    <w:p w:rsidR="00D52AFF" w:rsidRPr="00B327B3" w:rsidRDefault="00D52AFF" w:rsidP="00D52AFF">
      <w:pPr>
        <w:pStyle w:val="18"/>
        <w:tabs>
          <w:tab w:val="left" w:pos="900"/>
        </w:tabs>
        <w:jc w:val="center"/>
        <w:rPr>
          <w:rFonts w:ascii="Times New Roman" w:hAnsi="Times New Roman"/>
          <w:color w:val="000000" w:themeColor="text1"/>
          <w:sz w:val="24"/>
          <w:szCs w:val="24"/>
        </w:rPr>
      </w:pPr>
    </w:p>
    <w:p w:rsidR="00D52AFF" w:rsidRPr="00B327B3" w:rsidRDefault="00D52AFF" w:rsidP="00B327B3">
      <w:pPr>
        <w:pStyle w:val="18"/>
        <w:numPr>
          <w:ilvl w:val="0"/>
          <w:numId w:val="45"/>
        </w:numPr>
        <w:tabs>
          <w:tab w:val="left" w:pos="426"/>
          <w:tab w:val="left" w:pos="993"/>
        </w:tabs>
        <w:ind w:left="0" w:firstLine="709"/>
        <w:jc w:val="both"/>
        <w:rPr>
          <w:rFonts w:ascii="Times New Roman" w:hAnsi="Times New Roman"/>
          <w:color w:val="000000" w:themeColor="text1"/>
          <w:sz w:val="24"/>
          <w:szCs w:val="24"/>
        </w:rPr>
      </w:pPr>
      <w:r w:rsidRPr="00B327B3">
        <w:rPr>
          <w:rFonts w:ascii="Times New Roman" w:hAnsi="Times New Roman"/>
          <w:color w:val="000000" w:themeColor="text1"/>
          <w:sz w:val="24"/>
          <w:szCs w:val="24"/>
        </w:rPr>
        <w:t>Проект бюджета Бегуницког</w:t>
      </w:r>
      <w:r w:rsidRPr="00B327B3">
        <w:rPr>
          <w:rFonts w:ascii="Times New Roman" w:hAnsi="Times New Roman"/>
          <w:bCs/>
          <w:color w:val="000000" w:themeColor="text1"/>
          <w:sz w:val="24"/>
          <w:szCs w:val="24"/>
        </w:rPr>
        <w:t>о</w:t>
      </w:r>
      <w:r w:rsidRPr="00B327B3">
        <w:rPr>
          <w:rFonts w:ascii="Times New Roman" w:hAnsi="Times New Roman"/>
          <w:color w:val="000000" w:themeColor="text1"/>
          <w:sz w:val="24"/>
          <w:szCs w:val="24"/>
        </w:rPr>
        <w:t xml:space="preserve"> сельского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D52AFF" w:rsidRPr="00B327B3" w:rsidRDefault="00D52AFF" w:rsidP="00B327B3">
      <w:pPr>
        <w:pStyle w:val="18"/>
        <w:numPr>
          <w:ilvl w:val="0"/>
          <w:numId w:val="45"/>
        </w:numPr>
        <w:tabs>
          <w:tab w:val="left" w:pos="426"/>
          <w:tab w:val="left" w:pos="993"/>
        </w:tabs>
        <w:ind w:left="0" w:firstLine="709"/>
        <w:jc w:val="both"/>
        <w:rPr>
          <w:rFonts w:ascii="Times New Roman" w:hAnsi="Times New Roman"/>
          <w:color w:val="000000" w:themeColor="text1"/>
          <w:sz w:val="24"/>
          <w:szCs w:val="24"/>
        </w:rPr>
      </w:pPr>
      <w:r w:rsidRPr="00B327B3">
        <w:rPr>
          <w:rFonts w:ascii="Times New Roman" w:hAnsi="Times New Roman"/>
          <w:color w:val="000000" w:themeColor="text1"/>
          <w:sz w:val="24"/>
          <w:szCs w:val="24"/>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D52AFF" w:rsidRPr="00B327B3" w:rsidRDefault="00D52AFF" w:rsidP="00B327B3">
      <w:pPr>
        <w:pStyle w:val="18"/>
        <w:numPr>
          <w:ilvl w:val="0"/>
          <w:numId w:val="45"/>
        </w:numPr>
        <w:tabs>
          <w:tab w:val="left" w:pos="426"/>
          <w:tab w:val="left" w:pos="993"/>
        </w:tabs>
        <w:ind w:left="0" w:firstLine="709"/>
        <w:jc w:val="both"/>
        <w:rPr>
          <w:rFonts w:ascii="Times New Roman" w:hAnsi="Times New Roman"/>
          <w:color w:val="000000" w:themeColor="text1"/>
          <w:sz w:val="24"/>
          <w:szCs w:val="24"/>
        </w:rPr>
      </w:pPr>
      <w:r w:rsidRPr="00B327B3">
        <w:rPr>
          <w:rFonts w:ascii="Times New Roman" w:hAnsi="Times New Roman"/>
          <w:color w:val="000000" w:themeColor="text1"/>
          <w:sz w:val="24"/>
          <w:szCs w:val="24"/>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D52AFF" w:rsidRPr="00B327B3" w:rsidRDefault="00D52AFF" w:rsidP="00D52AFF">
      <w:pPr>
        <w:rPr>
          <w:color w:val="000000" w:themeColor="text1"/>
        </w:rPr>
      </w:pPr>
    </w:p>
    <w:p w:rsidR="00D52AFF" w:rsidRPr="00B327B3" w:rsidRDefault="00D52AFF" w:rsidP="00A51631">
      <w:pPr>
        <w:spacing w:after="120"/>
        <w:ind w:firstLine="539"/>
        <w:jc w:val="center"/>
        <w:rPr>
          <w:i/>
          <w:color w:val="000000" w:themeColor="text1"/>
        </w:rPr>
      </w:pPr>
      <w:bookmarkStart w:id="477" w:name="_Toc482267742"/>
      <w:bookmarkStart w:id="478" w:name="_Toc10193557"/>
      <w:bookmarkStart w:id="479" w:name="_Toc404443658"/>
      <w:bookmarkStart w:id="480" w:name="_Toc405980898"/>
      <w:bookmarkStart w:id="481" w:name="_Toc409800785"/>
      <w:bookmarkStart w:id="482" w:name="_Toc410222892"/>
      <w:bookmarkStart w:id="483" w:name="_Toc410383855"/>
      <w:bookmarkStart w:id="484" w:name="_Toc410384164"/>
      <w:bookmarkStart w:id="485" w:name="_Toc410653171"/>
      <w:bookmarkStart w:id="486" w:name="_Toc410998387"/>
      <w:bookmarkStart w:id="487" w:name="_Toc411272032"/>
      <w:bookmarkStart w:id="488" w:name="_Toc411321803"/>
      <w:bookmarkStart w:id="489" w:name="_Toc411322290"/>
      <w:bookmarkStart w:id="490" w:name="_Toc411362458"/>
      <w:bookmarkStart w:id="491" w:name="_Toc411362689"/>
      <w:bookmarkStart w:id="492" w:name="_Toc426535680"/>
      <w:r w:rsidRPr="00A51631">
        <w:rPr>
          <w:b/>
          <w:color w:val="000000" w:themeColor="text1"/>
        </w:rPr>
        <w:t>Статья 42. Порядок исполнения бюджета Бегуницкого сельского поселения</w:t>
      </w:r>
      <w:bookmarkEnd w:id="477"/>
      <w:bookmarkEnd w:id="478"/>
    </w:p>
    <w:p w:rsidR="00D52AFF" w:rsidRPr="00B327B3" w:rsidRDefault="00D52AFF" w:rsidP="00D52AFF">
      <w:pPr>
        <w:pStyle w:val="18"/>
        <w:tabs>
          <w:tab w:val="left" w:pos="993"/>
        </w:tabs>
        <w:jc w:val="center"/>
        <w:rPr>
          <w:rFonts w:ascii="Times New Roman" w:hAnsi="Times New Roman"/>
          <w:color w:val="000000" w:themeColor="text1"/>
          <w:sz w:val="24"/>
          <w:szCs w:val="24"/>
        </w:rPr>
      </w:pPr>
    </w:p>
    <w:p w:rsidR="00D52AFF" w:rsidRPr="00B327B3" w:rsidRDefault="00D52AFF" w:rsidP="00D52AFF">
      <w:pPr>
        <w:pStyle w:val="18"/>
        <w:tabs>
          <w:tab w:val="left" w:pos="993"/>
        </w:tabs>
        <w:ind w:firstLine="709"/>
        <w:jc w:val="both"/>
        <w:rPr>
          <w:rFonts w:ascii="Times New Roman" w:hAnsi="Times New Roman"/>
          <w:color w:val="000000" w:themeColor="text1"/>
          <w:sz w:val="24"/>
          <w:szCs w:val="24"/>
        </w:rPr>
      </w:pPr>
      <w:r w:rsidRPr="00B327B3">
        <w:rPr>
          <w:rFonts w:ascii="Times New Roman" w:hAnsi="Times New Roman"/>
          <w:color w:val="000000" w:themeColor="text1"/>
          <w:sz w:val="24"/>
          <w:szCs w:val="24"/>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D52AFF" w:rsidRPr="00B327B3" w:rsidRDefault="00D52AFF" w:rsidP="00D52AFF">
      <w:pPr>
        <w:pStyle w:val="2"/>
        <w:spacing w:before="0"/>
        <w:jc w:val="center"/>
        <w:rPr>
          <w:rFonts w:ascii="Times New Roman" w:hAnsi="Times New Roman"/>
          <w:b w:val="0"/>
          <w:i/>
          <w:color w:val="000000" w:themeColor="text1"/>
          <w:sz w:val="24"/>
          <w:szCs w:val="24"/>
        </w:rPr>
      </w:pPr>
    </w:p>
    <w:p w:rsidR="00D52AFF" w:rsidRPr="00B327B3" w:rsidRDefault="00D52AFF" w:rsidP="00A51631">
      <w:pPr>
        <w:spacing w:after="120"/>
        <w:ind w:firstLine="539"/>
        <w:jc w:val="center"/>
        <w:rPr>
          <w:i/>
          <w:color w:val="000000" w:themeColor="text1"/>
        </w:rPr>
      </w:pPr>
      <w:bookmarkStart w:id="493" w:name="_Toc482267743"/>
      <w:bookmarkStart w:id="494" w:name="_Toc10193558"/>
      <w:r w:rsidRPr="00A51631">
        <w:rPr>
          <w:b/>
          <w:color w:val="000000" w:themeColor="text1"/>
        </w:rPr>
        <w:t xml:space="preserve">Статья 43. Порядок осуществления </w:t>
      </w:r>
      <w:proofErr w:type="gramStart"/>
      <w:r w:rsidRPr="00A51631">
        <w:rPr>
          <w:b/>
          <w:color w:val="000000" w:themeColor="text1"/>
        </w:rPr>
        <w:t>контроля за</w:t>
      </w:r>
      <w:proofErr w:type="gramEnd"/>
      <w:r w:rsidRPr="00A51631">
        <w:rPr>
          <w:b/>
          <w:color w:val="000000" w:themeColor="text1"/>
        </w:rPr>
        <w:t xml:space="preserve"> исполнением бюджета </w:t>
      </w:r>
      <w:r w:rsidRPr="00A51631">
        <w:rPr>
          <w:b/>
          <w:color w:val="000000" w:themeColor="text1"/>
        </w:rPr>
        <w:br/>
        <w:t>Бегуницкого сельского поселения</w:t>
      </w:r>
      <w:bookmarkEnd w:id="493"/>
      <w:bookmarkEnd w:id="494"/>
    </w:p>
    <w:p w:rsidR="00D52AFF" w:rsidRPr="00B327B3" w:rsidRDefault="00D52AFF" w:rsidP="00D52AFF">
      <w:pPr>
        <w:pStyle w:val="18"/>
        <w:tabs>
          <w:tab w:val="left" w:pos="900"/>
        </w:tabs>
        <w:jc w:val="center"/>
        <w:rPr>
          <w:rFonts w:ascii="Times New Roman" w:hAnsi="Times New Roman"/>
          <w:color w:val="000000" w:themeColor="text1"/>
          <w:sz w:val="24"/>
          <w:szCs w:val="24"/>
        </w:rPr>
      </w:pPr>
    </w:p>
    <w:p w:rsidR="00D52AFF" w:rsidRPr="00B327B3" w:rsidRDefault="00D52AFF" w:rsidP="00B327B3">
      <w:pPr>
        <w:pStyle w:val="ae"/>
        <w:numPr>
          <w:ilvl w:val="0"/>
          <w:numId w:val="46"/>
        </w:numPr>
        <w:tabs>
          <w:tab w:val="left" w:pos="993"/>
        </w:tabs>
        <w:autoSpaceDE w:val="0"/>
        <w:autoSpaceDN w:val="0"/>
        <w:adjustRightInd w:val="0"/>
        <w:ind w:left="0" w:firstLine="709"/>
        <w:jc w:val="both"/>
        <w:rPr>
          <w:color w:val="000000" w:themeColor="text1"/>
          <w:lang w:val="ru-RU"/>
        </w:rPr>
      </w:pPr>
      <w:r w:rsidRPr="00B327B3">
        <w:rPr>
          <w:color w:val="000000" w:themeColor="text1"/>
          <w:lang w:val="ru-RU"/>
        </w:rPr>
        <w:t xml:space="preserve">Муниципальный финансовый контроль </w:t>
      </w:r>
      <w:r w:rsidRPr="00B327B3">
        <w:rPr>
          <w:rFonts w:eastAsia="Calibri"/>
          <w:color w:val="000000" w:themeColor="text1"/>
          <w:lang w:val="ru-RU"/>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B327B3">
        <w:rPr>
          <w:color w:val="000000" w:themeColor="text1"/>
          <w:lang w:val="ru-RU"/>
        </w:rPr>
        <w:t xml:space="preserve">подразделяется </w:t>
      </w:r>
      <w:proofErr w:type="gramStart"/>
      <w:r w:rsidRPr="00B327B3">
        <w:rPr>
          <w:color w:val="000000" w:themeColor="text1"/>
          <w:lang w:val="ru-RU"/>
        </w:rPr>
        <w:t>на</w:t>
      </w:r>
      <w:proofErr w:type="gramEnd"/>
      <w:r w:rsidRPr="00B327B3">
        <w:rPr>
          <w:color w:val="000000" w:themeColor="text1"/>
          <w:lang w:val="ru-RU"/>
        </w:rPr>
        <w:t xml:space="preserve"> внешний и внутренний, предварительный и</w:t>
      </w:r>
      <w:r w:rsidRPr="00B327B3">
        <w:rPr>
          <w:color w:val="000000" w:themeColor="text1"/>
        </w:rPr>
        <w:t> </w:t>
      </w:r>
      <w:r w:rsidRPr="00B327B3">
        <w:rPr>
          <w:color w:val="000000" w:themeColor="text1"/>
          <w:lang w:val="ru-RU"/>
        </w:rPr>
        <w:t xml:space="preserve">последующий. </w:t>
      </w:r>
    </w:p>
    <w:p w:rsidR="00D52AFF" w:rsidRPr="00B327B3" w:rsidRDefault="00D52AFF" w:rsidP="00B327B3">
      <w:pPr>
        <w:pStyle w:val="18"/>
        <w:numPr>
          <w:ilvl w:val="0"/>
          <w:numId w:val="46"/>
        </w:numPr>
        <w:tabs>
          <w:tab w:val="left" w:pos="993"/>
        </w:tabs>
        <w:ind w:left="0" w:firstLine="709"/>
        <w:jc w:val="both"/>
        <w:rPr>
          <w:rFonts w:ascii="Times New Roman" w:hAnsi="Times New Roman"/>
          <w:color w:val="000000" w:themeColor="text1"/>
          <w:sz w:val="24"/>
          <w:szCs w:val="24"/>
        </w:rPr>
      </w:pPr>
      <w:r w:rsidRPr="00B327B3">
        <w:rPr>
          <w:rFonts w:ascii="Times New Roman" w:hAnsi="Times New Roman"/>
          <w:color w:val="000000" w:themeColor="text1"/>
          <w:sz w:val="24"/>
          <w:szCs w:val="24"/>
        </w:rPr>
        <w:t xml:space="preserve">Внешний муниципальный финансовый контроль в сфере бюджетных правоотношений осуществляется контрольно-счетным органом Волосовского муниципального района. </w:t>
      </w:r>
    </w:p>
    <w:p w:rsidR="00D52AFF" w:rsidRPr="00B327B3" w:rsidRDefault="00D52AFF" w:rsidP="00B327B3">
      <w:pPr>
        <w:pStyle w:val="18"/>
        <w:numPr>
          <w:ilvl w:val="0"/>
          <w:numId w:val="46"/>
        </w:numPr>
        <w:tabs>
          <w:tab w:val="left" w:pos="993"/>
        </w:tabs>
        <w:ind w:left="0" w:firstLine="709"/>
        <w:jc w:val="both"/>
        <w:rPr>
          <w:rFonts w:ascii="Times New Roman" w:hAnsi="Times New Roman"/>
          <w:color w:val="000000" w:themeColor="text1"/>
          <w:sz w:val="24"/>
          <w:szCs w:val="24"/>
        </w:rPr>
      </w:pPr>
      <w:r w:rsidRPr="00B327B3">
        <w:rPr>
          <w:rFonts w:ascii="Times New Roman" w:hAnsi="Times New Roman"/>
          <w:color w:val="000000" w:themeColor="text1"/>
          <w:sz w:val="24"/>
          <w:szCs w:val="24"/>
        </w:rPr>
        <w:lastRenderedPageBreak/>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p>
    <w:p w:rsidR="00D52AFF" w:rsidRPr="00B327B3" w:rsidRDefault="00D52AFF" w:rsidP="00B327B3">
      <w:pPr>
        <w:pStyle w:val="18"/>
        <w:numPr>
          <w:ilvl w:val="0"/>
          <w:numId w:val="46"/>
        </w:numPr>
        <w:tabs>
          <w:tab w:val="left" w:pos="993"/>
        </w:tabs>
        <w:ind w:left="0" w:firstLine="709"/>
        <w:jc w:val="both"/>
        <w:rPr>
          <w:rFonts w:ascii="Times New Roman" w:hAnsi="Times New Roman"/>
          <w:color w:val="000000" w:themeColor="text1"/>
          <w:sz w:val="24"/>
          <w:szCs w:val="24"/>
        </w:rPr>
      </w:pPr>
      <w:r w:rsidRPr="00B327B3">
        <w:rPr>
          <w:rFonts w:ascii="Times New Roman" w:hAnsi="Times New Roman"/>
          <w:color w:val="000000" w:themeColor="text1"/>
          <w:sz w:val="24"/>
          <w:szCs w:val="24"/>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52AFF" w:rsidRPr="00B327B3" w:rsidRDefault="00D52AFF" w:rsidP="00B327B3">
      <w:pPr>
        <w:pStyle w:val="18"/>
        <w:numPr>
          <w:ilvl w:val="0"/>
          <w:numId w:val="46"/>
        </w:numPr>
        <w:tabs>
          <w:tab w:val="left" w:pos="993"/>
        </w:tabs>
        <w:ind w:left="0" w:firstLine="709"/>
        <w:jc w:val="both"/>
        <w:rPr>
          <w:rFonts w:ascii="Times New Roman" w:hAnsi="Times New Roman"/>
          <w:color w:val="000000" w:themeColor="text1"/>
          <w:sz w:val="24"/>
          <w:szCs w:val="24"/>
        </w:rPr>
      </w:pPr>
      <w:r w:rsidRPr="00B327B3">
        <w:rPr>
          <w:rFonts w:ascii="Times New Roman" w:hAnsi="Times New Roman"/>
          <w:color w:val="000000" w:themeColor="text1"/>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D52AFF" w:rsidRPr="00B327B3" w:rsidRDefault="00D52AFF" w:rsidP="00D52AFF">
      <w:pPr>
        <w:pStyle w:val="2"/>
        <w:spacing w:before="0"/>
        <w:jc w:val="center"/>
        <w:rPr>
          <w:rFonts w:ascii="Times New Roman" w:hAnsi="Times New Roman"/>
          <w:b w:val="0"/>
          <w:i/>
          <w:color w:val="000000" w:themeColor="text1"/>
          <w:sz w:val="24"/>
          <w:szCs w:val="24"/>
        </w:rPr>
      </w:pPr>
    </w:p>
    <w:p w:rsidR="00D52AFF" w:rsidRPr="00A51631" w:rsidRDefault="00D52AFF" w:rsidP="00A51631">
      <w:pPr>
        <w:spacing w:after="120"/>
        <w:ind w:firstLine="539"/>
        <w:jc w:val="center"/>
        <w:rPr>
          <w:b/>
          <w:color w:val="000000" w:themeColor="text1"/>
        </w:rPr>
      </w:pPr>
      <w:bookmarkStart w:id="495" w:name="_Toc482267744"/>
      <w:bookmarkStart w:id="496" w:name="_Toc10193559"/>
      <w:r w:rsidRPr="00A51631">
        <w:rPr>
          <w:b/>
          <w:color w:val="000000" w:themeColor="text1"/>
        </w:rPr>
        <w:t>Статья 44. Порядок утверждения отчета об исполнении бюджета Бегуницкого сельского поселения</w:t>
      </w:r>
      <w:bookmarkEnd w:id="495"/>
      <w:bookmarkEnd w:id="496"/>
    </w:p>
    <w:p w:rsidR="00D52AFF" w:rsidRPr="00B327B3" w:rsidRDefault="00D52AFF" w:rsidP="00D52AFF">
      <w:pPr>
        <w:jc w:val="center"/>
        <w:rPr>
          <w:color w:val="000000" w:themeColor="text1"/>
        </w:rPr>
      </w:pPr>
    </w:p>
    <w:p w:rsidR="00D52AFF" w:rsidRPr="00B327B3" w:rsidRDefault="00D52AFF" w:rsidP="00B327B3">
      <w:pPr>
        <w:pStyle w:val="ae"/>
        <w:numPr>
          <w:ilvl w:val="0"/>
          <w:numId w:val="47"/>
        </w:numPr>
        <w:tabs>
          <w:tab w:val="left" w:pos="993"/>
        </w:tabs>
        <w:autoSpaceDE w:val="0"/>
        <w:autoSpaceDN w:val="0"/>
        <w:adjustRightInd w:val="0"/>
        <w:ind w:left="0" w:firstLine="709"/>
        <w:jc w:val="both"/>
        <w:rPr>
          <w:rFonts w:eastAsia="Calibri"/>
          <w:color w:val="000000" w:themeColor="text1"/>
          <w:lang w:val="ru-RU"/>
        </w:rPr>
      </w:pPr>
      <w:r w:rsidRPr="00B327B3">
        <w:rPr>
          <w:rFonts w:eastAsia="Calibri"/>
          <w:color w:val="000000" w:themeColor="text1"/>
          <w:lang w:val="ru-RU"/>
        </w:rPr>
        <w:t>Отчет об исполнении бюджета является ежеквартальным.</w:t>
      </w:r>
    </w:p>
    <w:p w:rsidR="00D52AFF" w:rsidRPr="00B327B3" w:rsidRDefault="00D52AFF" w:rsidP="00B327B3">
      <w:pPr>
        <w:pStyle w:val="ae"/>
        <w:numPr>
          <w:ilvl w:val="0"/>
          <w:numId w:val="47"/>
        </w:numPr>
        <w:tabs>
          <w:tab w:val="left" w:pos="993"/>
        </w:tabs>
        <w:autoSpaceDE w:val="0"/>
        <w:autoSpaceDN w:val="0"/>
        <w:adjustRightInd w:val="0"/>
        <w:ind w:left="0" w:firstLine="709"/>
        <w:jc w:val="both"/>
        <w:rPr>
          <w:rFonts w:eastAsia="Calibri"/>
          <w:color w:val="000000" w:themeColor="text1"/>
          <w:lang w:val="ru-RU"/>
        </w:rPr>
      </w:pPr>
      <w:r w:rsidRPr="00B327B3">
        <w:rPr>
          <w:rFonts w:eastAsia="Calibri"/>
          <w:color w:val="000000" w:themeColor="text1"/>
          <w:lang w:val="ru-RU"/>
        </w:rPr>
        <w:t>Отчет об исполнении бюджета за первый квартал, полугодие и</w:t>
      </w:r>
      <w:r w:rsidRPr="00B327B3">
        <w:rPr>
          <w:rFonts w:eastAsia="Calibri"/>
          <w:color w:val="000000" w:themeColor="text1"/>
        </w:rPr>
        <w:t> </w:t>
      </w:r>
      <w:r w:rsidRPr="00B327B3">
        <w:rPr>
          <w:rFonts w:eastAsia="Calibri"/>
          <w:color w:val="000000" w:themeColor="text1"/>
          <w:lang w:val="ru-RU"/>
        </w:rPr>
        <w:t>девять месяцев текущего финансового года утверждается администрацией и</w:t>
      </w:r>
      <w:r w:rsidRPr="00B327B3">
        <w:rPr>
          <w:rFonts w:eastAsia="Calibri"/>
          <w:color w:val="000000" w:themeColor="text1"/>
        </w:rPr>
        <w:t> </w:t>
      </w:r>
      <w:r w:rsidRPr="00B327B3">
        <w:rPr>
          <w:rFonts w:eastAsia="Calibri"/>
          <w:color w:val="000000" w:themeColor="text1"/>
          <w:lang w:val="ru-RU"/>
        </w:rPr>
        <w:t xml:space="preserve">направляется в совет депутатов </w:t>
      </w:r>
      <w:r w:rsidRPr="00B327B3">
        <w:rPr>
          <w:color w:val="000000" w:themeColor="text1"/>
          <w:lang w:val="ru-RU"/>
        </w:rPr>
        <w:t>и контрольно-счетный орган Волосовского муниципального района.</w:t>
      </w:r>
    </w:p>
    <w:p w:rsidR="00D52AFF" w:rsidRPr="00B327B3" w:rsidRDefault="00D52AFF" w:rsidP="00B327B3">
      <w:pPr>
        <w:pStyle w:val="ae"/>
        <w:numPr>
          <w:ilvl w:val="0"/>
          <w:numId w:val="47"/>
        </w:numPr>
        <w:tabs>
          <w:tab w:val="left" w:pos="993"/>
        </w:tabs>
        <w:autoSpaceDE w:val="0"/>
        <w:autoSpaceDN w:val="0"/>
        <w:adjustRightInd w:val="0"/>
        <w:ind w:left="0" w:firstLine="709"/>
        <w:jc w:val="both"/>
        <w:rPr>
          <w:rFonts w:eastAsia="Calibri"/>
          <w:color w:val="000000" w:themeColor="text1"/>
          <w:lang w:val="ru-RU"/>
        </w:rPr>
      </w:pPr>
      <w:r w:rsidRPr="00B327B3">
        <w:rPr>
          <w:rFonts w:eastAsia="Calibri"/>
          <w:color w:val="000000" w:themeColor="text1"/>
          <w:lang w:val="ru-RU"/>
        </w:rPr>
        <w:t>Годовой отчет об исполнении бюджета утверждается решением совета депутатов.</w:t>
      </w:r>
    </w:p>
    <w:p w:rsidR="00D52AFF" w:rsidRPr="00B327B3" w:rsidRDefault="00D52AFF" w:rsidP="00D52AFF">
      <w:pPr>
        <w:pStyle w:val="2"/>
        <w:spacing w:before="0"/>
        <w:jc w:val="center"/>
        <w:rPr>
          <w:rFonts w:ascii="Times New Roman" w:hAnsi="Times New Roman"/>
          <w:b w:val="0"/>
          <w:i/>
          <w:color w:val="000000" w:themeColor="text1"/>
          <w:sz w:val="24"/>
          <w:szCs w:val="24"/>
        </w:rPr>
      </w:pPr>
    </w:p>
    <w:p w:rsidR="00D52AFF" w:rsidRPr="00B327B3" w:rsidRDefault="00D52AFF" w:rsidP="00D52AFF">
      <w:pPr>
        <w:pStyle w:val="2"/>
        <w:spacing w:before="0"/>
        <w:jc w:val="center"/>
        <w:rPr>
          <w:rFonts w:ascii="Times New Roman" w:hAnsi="Times New Roman"/>
          <w:b w:val="0"/>
          <w:i/>
          <w:color w:val="000000" w:themeColor="text1"/>
          <w:sz w:val="24"/>
          <w:szCs w:val="24"/>
        </w:rPr>
      </w:pPr>
      <w:bookmarkStart w:id="497" w:name="_Toc482267745"/>
      <w:bookmarkStart w:id="498" w:name="_Toc10193560"/>
      <w:r w:rsidRPr="00B327B3">
        <w:rPr>
          <w:rFonts w:ascii="Times New Roman" w:hAnsi="Times New Roman"/>
          <w:b w:val="0"/>
          <w:i/>
          <w:color w:val="000000" w:themeColor="text1"/>
          <w:sz w:val="24"/>
          <w:szCs w:val="24"/>
        </w:rPr>
        <w:t>ГЛАВА 7. ЗАКЛЮЧИТЕЛЬНЫЕ ПОЛОЖЕНИЯ</w:t>
      </w:r>
      <w:bookmarkEnd w:id="497"/>
      <w:bookmarkEnd w:id="498"/>
    </w:p>
    <w:p w:rsidR="00D52AFF" w:rsidRPr="00B327B3" w:rsidRDefault="00D52AFF" w:rsidP="00D52AFF">
      <w:pPr>
        <w:rPr>
          <w:color w:val="000000" w:themeColor="text1"/>
        </w:rPr>
      </w:pPr>
    </w:p>
    <w:p w:rsidR="00D52AFF" w:rsidRPr="00A51631" w:rsidRDefault="00D52AFF" w:rsidP="00A51631">
      <w:pPr>
        <w:spacing w:after="120"/>
        <w:ind w:firstLine="539"/>
        <w:jc w:val="center"/>
        <w:rPr>
          <w:b/>
          <w:color w:val="000000" w:themeColor="text1"/>
        </w:rPr>
      </w:pPr>
      <w:bookmarkStart w:id="499" w:name="_Toc482267746"/>
      <w:bookmarkStart w:id="500" w:name="_Toc10193561"/>
      <w:r w:rsidRPr="00A51631">
        <w:rPr>
          <w:b/>
          <w:color w:val="000000" w:themeColor="text1"/>
        </w:rPr>
        <w:t>Статья 45. Порядок принятия, внесения изменений и дополнений в устав Бегуницкого сельского поселения</w:t>
      </w:r>
      <w:bookmarkEnd w:id="499"/>
      <w:bookmarkEnd w:id="500"/>
    </w:p>
    <w:p w:rsidR="00D52AFF" w:rsidRPr="00A51631" w:rsidRDefault="00D52AFF" w:rsidP="00A51631">
      <w:pPr>
        <w:spacing w:after="120"/>
        <w:ind w:firstLine="539"/>
        <w:jc w:val="center"/>
        <w:rPr>
          <w:b/>
          <w:color w:val="000000" w:themeColor="text1"/>
        </w:rPr>
      </w:pPr>
    </w:p>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rsidR="00D52AFF" w:rsidRPr="00B327B3" w:rsidRDefault="00D52AFF" w:rsidP="00B327B3">
      <w:pPr>
        <w:pStyle w:val="18"/>
        <w:numPr>
          <w:ilvl w:val="0"/>
          <w:numId w:val="48"/>
        </w:numPr>
        <w:tabs>
          <w:tab w:val="left" w:pos="900"/>
        </w:tabs>
        <w:snapToGrid/>
        <w:ind w:left="0" w:firstLine="709"/>
        <w:jc w:val="both"/>
        <w:rPr>
          <w:rFonts w:ascii="Times New Roman" w:hAnsi="Times New Roman"/>
          <w:color w:val="000000" w:themeColor="text1"/>
          <w:sz w:val="24"/>
          <w:szCs w:val="24"/>
        </w:rPr>
      </w:pPr>
      <w:r w:rsidRPr="00B327B3">
        <w:rPr>
          <w:rFonts w:ascii="Times New Roman" w:hAnsi="Times New Roman"/>
          <w:color w:val="000000" w:themeColor="text1"/>
          <w:sz w:val="24"/>
          <w:szCs w:val="24"/>
        </w:rPr>
        <w:t xml:space="preserve">Настоящий устав, муниципальный правовой акт о внесении изменений в устав принимаются и вступают в силу в порядке, установленном статьями 38 и 40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D52AFF" w:rsidRPr="00B327B3" w:rsidRDefault="00D52AFF" w:rsidP="00B327B3">
      <w:pPr>
        <w:pStyle w:val="af9"/>
        <w:numPr>
          <w:ilvl w:val="0"/>
          <w:numId w:val="48"/>
        </w:numPr>
        <w:tabs>
          <w:tab w:val="clear" w:pos="1395"/>
          <w:tab w:val="num" w:pos="-426"/>
        </w:tabs>
        <w:spacing w:after="0"/>
        <w:ind w:left="0" w:firstLine="709"/>
        <w:jc w:val="both"/>
        <w:rPr>
          <w:b/>
          <w:bCs/>
          <w:i/>
          <w:color w:val="000000" w:themeColor="text1"/>
          <w:szCs w:val="24"/>
        </w:rPr>
      </w:pPr>
      <w:r w:rsidRPr="00B327B3">
        <w:rPr>
          <w:color w:val="000000" w:themeColor="text1"/>
          <w:szCs w:val="24"/>
        </w:rPr>
        <w:t>Со дня вступления в силу настоящего устава устав Бегуницког</w:t>
      </w:r>
      <w:r w:rsidRPr="00B327B3">
        <w:rPr>
          <w:bCs/>
          <w:color w:val="000000" w:themeColor="text1"/>
          <w:szCs w:val="24"/>
        </w:rPr>
        <w:t>о</w:t>
      </w:r>
      <w:r w:rsidRPr="00B327B3">
        <w:rPr>
          <w:color w:val="000000" w:themeColor="text1"/>
          <w:szCs w:val="24"/>
        </w:rPr>
        <w:t xml:space="preserve"> сельского поселения Волосовского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от 09 февраля 2017 года государственный регистрационный номер </w:t>
      </w:r>
      <w:r w:rsidRPr="00B327B3">
        <w:rPr>
          <w:color w:val="000000" w:themeColor="text1"/>
          <w:szCs w:val="24"/>
          <w:lang w:val="en-US"/>
        </w:rPr>
        <w:t>RU</w:t>
      </w:r>
      <w:r w:rsidRPr="00B327B3">
        <w:rPr>
          <w:color w:val="000000" w:themeColor="text1"/>
          <w:szCs w:val="24"/>
        </w:rPr>
        <w:t xml:space="preserve"> 475023012017001 с последующими изменениями и дополнениями, утрачивает силу.</w:t>
      </w:r>
      <w:r w:rsidRPr="00B327B3">
        <w:rPr>
          <w:b/>
          <w:bCs/>
          <w:i/>
          <w:color w:val="000000" w:themeColor="text1"/>
          <w:szCs w:val="24"/>
        </w:rPr>
        <w:t xml:space="preserve"> </w:t>
      </w:r>
    </w:p>
    <w:p w:rsidR="00D52AFF" w:rsidRPr="00B327B3" w:rsidRDefault="00D52AFF" w:rsidP="00D52AFF">
      <w:pPr>
        <w:tabs>
          <w:tab w:val="left" w:pos="142"/>
        </w:tabs>
        <w:ind w:right="42"/>
        <w:jc w:val="right"/>
        <w:rPr>
          <w:color w:val="000000" w:themeColor="text1"/>
        </w:rPr>
      </w:pPr>
    </w:p>
    <w:p w:rsidR="00D52AFF" w:rsidRPr="00B327B3" w:rsidRDefault="00D52AFF" w:rsidP="00D52AFF">
      <w:pPr>
        <w:tabs>
          <w:tab w:val="left" w:pos="142"/>
        </w:tabs>
        <w:ind w:right="42"/>
        <w:jc w:val="right"/>
        <w:rPr>
          <w:color w:val="000000" w:themeColor="text1"/>
        </w:rPr>
      </w:pPr>
    </w:p>
    <w:p w:rsidR="00D52AFF" w:rsidRPr="00B327B3" w:rsidRDefault="00D52AFF" w:rsidP="00D52AFF">
      <w:pPr>
        <w:tabs>
          <w:tab w:val="left" w:pos="142"/>
        </w:tabs>
        <w:ind w:right="42"/>
        <w:jc w:val="right"/>
        <w:rPr>
          <w:color w:val="000000" w:themeColor="text1"/>
        </w:rPr>
      </w:pPr>
    </w:p>
    <w:p w:rsidR="00D52AFF" w:rsidRPr="00B327B3" w:rsidRDefault="00D52AFF" w:rsidP="00D52AFF">
      <w:pPr>
        <w:tabs>
          <w:tab w:val="left" w:pos="142"/>
        </w:tabs>
        <w:ind w:right="42"/>
        <w:jc w:val="right"/>
        <w:rPr>
          <w:color w:val="000000" w:themeColor="text1"/>
        </w:rPr>
      </w:pPr>
    </w:p>
    <w:p w:rsidR="00D52AFF" w:rsidRPr="00B327B3" w:rsidRDefault="00D52AFF" w:rsidP="00D52AFF">
      <w:pPr>
        <w:tabs>
          <w:tab w:val="left" w:pos="142"/>
        </w:tabs>
        <w:ind w:right="42"/>
        <w:jc w:val="right"/>
        <w:rPr>
          <w:color w:val="000000" w:themeColor="text1"/>
        </w:rPr>
      </w:pPr>
    </w:p>
    <w:p w:rsidR="00D52AFF" w:rsidRPr="00B327B3" w:rsidRDefault="00D52AFF" w:rsidP="00D52AFF">
      <w:pPr>
        <w:tabs>
          <w:tab w:val="left" w:pos="142"/>
        </w:tabs>
        <w:ind w:right="42"/>
        <w:jc w:val="right"/>
        <w:rPr>
          <w:color w:val="000000" w:themeColor="text1"/>
        </w:rPr>
      </w:pPr>
    </w:p>
    <w:p w:rsidR="00D52AFF" w:rsidRPr="00B327B3" w:rsidRDefault="00D52AFF" w:rsidP="00D52AFF">
      <w:pPr>
        <w:tabs>
          <w:tab w:val="left" w:pos="142"/>
        </w:tabs>
        <w:ind w:right="42"/>
        <w:jc w:val="right"/>
        <w:rPr>
          <w:color w:val="000000" w:themeColor="text1"/>
        </w:rPr>
      </w:pPr>
    </w:p>
    <w:p w:rsidR="00D52AFF" w:rsidRPr="00B327B3" w:rsidRDefault="00D52AFF" w:rsidP="00D52AFF">
      <w:pPr>
        <w:tabs>
          <w:tab w:val="left" w:pos="142"/>
        </w:tabs>
        <w:ind w:right="42"/>
        <w:jc w:val="right"/>
        <w:rPr>
          <w:color w:val="000000" w:themeColor="text1"/>
        </w:rPr>
      </w:pPr>
    </w:p>
    <w:p w:rsidR="00D52AFF" w:rsidRPr="00B327B3" w:rsidRDefault="00D52AFF" w:rsidP="00D52AFF">
      <w:pPr>
        <w:tabs>
          <w:tab w:val="left" w:pos="142"/>
        </w:tabs>
        <w:ind w:right="42"/>
        <w:jc w:val="right"/>
        <w:rPr>
          <w:color w:val="000000" w:themeColor="text1"/>
        </w:rPr>
      </w:pPr>
    </w:p>
    <w:p w:rsidR="00D52AFF" w:rsidRPr="00B327B3" w:rsidRDefault="00D52AFF" w:rsidP="00D52AFF">
      <w:pPr>
        <w:tabs>
          <w:tab w:val="left" w:pos="142"/>
        </w:tabs>
        <w:ind w:right="42"/>
        <w:jc w:val="right"/>
        <w:rPr>
          <w:color w:val="000000" w:themeColor="text1"/>
        </w:rPr>
      </w:pPr>
    </w:p>
    <w:p w:rsidR="00D52AFF" w:rsidRPr="00B327B3" w:rsidRDefault="00D52AFF" w:rsidP="00D52AFF">
      <w:pPr>
        <w:tabs>
          <w:tab w:val="left" w:pos="142"/>
        </w:tabs>
        <w:ind w:right="42"/>
        <w:jc w:val="right"/>
        <w:rPr>
          <w:color w:val="000000" w:themeColor="text1"/>
        </w:rPr>
      </w:pPr>
    </w:p>
    <w:p w:rsidR="00D52AFF" w:rsidRPr="00B327B3" w:rsidRDefault="00D52AFF" w:rsidP="00D52AFF">
      <w:pPr>
        <w:tabs>
          <w:tab w:val="left" w:pos="142"/>
        </w:tabs>
        <w:ind w:right="42"/>
        <w:jc w:val="right"/>
        <w:rPr>
          <w:color w:val="000000" w:themeColor="text1"/>
        </w:rPr>
      </w:pPr>
    </w:p>
    <w:p w:rsidR="00D52AFF" w:rsidRPr="00B327B3" w:rsidRDefault="00D52AFF" w:rsidP="00D52AFF">
      <w:pPr>
        <w:tabs>
          <w:tab w:val="left" w:pos="142"/>
        </w:tabs>
        <w:ind w:right="42"/>
        <w:jc w:val="right"/>
        <w:rPr>
          <w:color w:val="000000" w:themeColor="text1"/>
        </w:rPr>
      </w:pPr>
    </w:p>
    <w:p w:rsidR="00D52AFF" w:rsidRPr="00B327B3" w:rsidRDefault="00D52AFF" w:rsidP="00D52AFF">
      <w:pPr>
        <w:tabs>
          <w:tab w:val="left" w:pos="142"/>
        </w:tabs>
        <w:ind w:right="42"/>
        <w:jc w:val="right"/>
        <w:rPr>
          <w:color w:val="000000" w:themeColor="text1"/>
        </w:rPr>
      </w:pPr>
    </w:p>
    <w:p w:rsidR="00D52AFF" w:rsidRPr="00B327B3" w:rsidRDefault="00D52AFF" w:rsidP="00D52AFF">
      <w:pPr>
        <w:tabs>
          <w:tab w:val="left" w:pos="142"/>
        </w:tabs>
        <w:ind w:right="42"/>
        <w:jc w:val="right"/>
        <w:rPr>
          <w:color w:val="000000" w:themeColor="text1"/>
        </w:rPr>
      </w:pPr>
    </w:p>
    <w:p w:rsidR="00B327B3" w:rsidRDefault="00B327B3">
      <w:pPr>
        <w:rPr>
          <w:color w:val="000000" w:themeColor="text1"/>
        </w:rPr>
      </w:pPr>
      <w:r>
        <w:rPr>
          <w:color w:val="000000" w:themeColor="text1"/>
        </w:rPr>
        <w:lastRenderedPageBreak/>
        <w:br w:type="page"/>
      </w:r>
    </w:p>
    <w:p w:rsidR="00D52AFF" w:rsidRPr="00B327B3" w:rsidRDefault="00D52AFF" w:rsidP="00D52AFF">
      <w:pPr>
        <w:tabs>
          <w:tab w:val="left" w:pos="142"/>
        </w:tabs>
        <w:ind w:right="42"/>
        <w:jc w:val="right"/>
        <w:rPr>
          <w:color w:val="000000" w:themeColor="text1"/>
        </w:rPr>
      </w:pPr>
    </w:p>
    <w:p w:rsidR="00D52AFF" w:rsidRPr="00B327B3" w:rsidRDefault="00D52AFF" w:rsidP="00D52AFF">
      <w:pPr>
        <w:tabs>
          <w:tab w:val="left" w:pos="142"/>
        </w:tabs>
        <w:ind w:right="42"/>
        <w:jc w:val="right"/>
        <w:rPr>
          <w:color w:val="000000" w:themeColor="text1"/>
        </w:rPr>
      </w:pPr>
      <w:r w:rsidRPr="00B327B3">
        <w:rPr>
          <w:color w:val="000000" w:themeColor="text1"/>
        </w:rPr>
        <w:t>ПРИЛОЖЕНИЕ 2</w:t>
      </w:r>
    </w:p>
    <w:p w:rsidR="00D52AFF" w:rsidRPr="00B327B3" w:rsidRDefault="00D52AFF" w:rsidP="00D52AFF">
      <w:pPr>
        <w:tabs>
          <w:tab w:val="left" w:pos="142"/>
        </w:tabs>
        <w:ind w:right="42"/>
        <w:jc w:val="right"/>
        <w:rPr>
          <w:color w:val="000000" w:themeColor="text1"/>
        </w:rPr>
      </w:pPr>
      <w:r w:rsidRPr="00B327B3">
        <w:rPr>
          <w:color w:val="000000" w:themeColor="text1"/>
        </w:rPr>
        <w:t xml:space="preserve">                                                                                                                   </w:t>
      </w:r>
      <w:proofErr w:type="gramStart"/>
      <w:r w:rsidRPr="00B327B3">
        <w:rPr>
          <w:color w:val="000000" w:themeColor="text1"/>
        </w:rPr>
        <w:t>Утвержден</w:t>
      </w:r>
      <w:proofErr w:type="gramEnd"/>
      <w:r w:rsidRPr="00B327B3">
        <w:rPr>
          <w:color w:val="000000" w:themeColor="text1"/>
        </w:rPr>
        <w:t xml:space="preserve"> решением совета</w:t>
      </w:r>
    </w:p>
    <w:p w:rsidR="00D52AFF" w:rsidRPr="00B327B3" w:rsidRDefault="00D52AFF" w:rsidP="00D52AFF">
      <w:pPr>
        <w:tabs>
          <w:tab w:val="left" w:pos="142"/>
        </w:tabs>
        <w:ind w:right="42"/>
        <w:jc w:val="right"/>
        <w:rPr>
          <w:color w:val="000000" w:themeColor="text1"/>
        </w:rPr>
      </w:pPr>
      <w:r w:rsidRPr="00B327B3">
        <w:rPr>
          <w:color w:val="000000" w:themeColor="text1"/>
        </w:rPr>
        <w:t xml:space="preserve">                                                                                                                    депутатов </w:t>
      </w:r>
      <w:proofErr w:type="gramStart"/>
      <w:r w:rsidRPr="00B327B3">
        <w:rPr>
          <w:color w:val="000000" w:themeColor="text1"/>
        </w:rPr>
        <w:t>муниципального</w:t>
      </w:r>
      <w:proofErr w:type="gramEnd"/>
    </w:p>
    <w:p w:rsidR="00D52AFF" w:rsidRPr="00B327B3" w:rsidRDefault="00D52AFF" w:rsidP="00D52AFF">
      <w:pPr>
        <w:tabs>
          <w:tab w:val="left" w:pos="142"/>
        </w:tabs>
        <w:ind w:right="42"/>
        <w:jc w:val="right"/>
        <w:rPr>
          <w:color w:val="000000" w:themeColor="text1"/>
        </w:rPr>
      </w:pPr>
      <w:r w:rsidRPr="00B327B3">
        <w:rPr>
          <w:color w:val="000000" w:themeColor="text1"/>
        </w:rPr>
        <w:t xml:space="preserve">                                                                                                                    образования Бегуницкое СП</w:t>
      </w:r>
    </w:p>
    <w:p w:rsidR="00D52AFF" w:rsidRPr="00B327B3" w:rsidRDefault="00D52AFF" w:rsidP="00D52AFF">
      <w:pPr>
        <w:tabs>
          <w:tab w:val="left" w:pos="142"/>
        </w:tabs>
        <w:ind w:right="42"/>
        <w:rPr>
          <w:color w:val="000000" w:themeColor="text1"/>
        </w:rPr>
      </w:pPr>
      <w:r w:rsidRPr="00B327B3">
        <w:rPr>
          <w:color w:val="000000" w:themeColor="text1"/>
        </w:rPr>
        <w:t xml:space="preserve">                                                           </w:t>
      </w:r>
      <w:r w:rsidRPr="00B327B3">
        <w:rPr>
          <w:color w:val="000000" w:themeColor="text1"/>
        </w:rPr>
        <w:tab/>
      </w:r>
      <w:r w:rsidRPr="00B327B3">
        <w:rPr>
          <w:color w:val="000000" w:themeColor="text1"/>
        </w:rPr>
        <w:tab/>
        <w:t xml:space="preserve">                                                        </w:t>
      </w:r>
    </w:p>
    <w:p w:rsidR="00D52AFF" w:rsidRPr="00B327B3" w:rsidRDefault="00B327B3" w:rsidP="00D52AFF">
      <w:pPr>
        <w:tabs>
          <w:tab w:val="left" w:pos="142"/>
        </w:tabs>
        <w:ind w:right="42"/>
        <w:rPr>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00D52AFF" w:rsidRPr="00B327B3">
        <w:rPr>
          <w:b/>
          <w:color w:val="000000" w:themeColor="text1"/>
        </w:rPr>
        <w:tab/>
      </w:r>
      <w:r w:rsidR="00D52AFF" w:rsidRPr="00B327B3">
        <w:rPr>
          <w:color w:val="000000" w:themeColor="text1"/>
        </w:rPr>
        <w:t>от 15.08.2019 года № 197</w:t>
      </w:r>
    </w:p>
    <w:p w:rsidR="00D52AFF" w:rsidRPr="00B327B3" w:rsidRDefault="00D52AFF" w:rsidP="00D52AFF">
      <w:pPr>
        <w:tabs>
          <w:tab w:val="left" w:pos="142"/>
        </w:tabs>
        <w:ind w:right="42"/>
        <w:jc w:val="right"/>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center"/>
        <w:rPr>
          <w:color w:val="000000" w:themeColor="text1"/>
        </w:rPr>
      </w:pPr>
      <w:r w:rsidRPr="00B327B3">
        <w:rPr>
          <w:color w:val="000000" w:themeColor="text1"/>
        </w:rPr>
        <w:t>ПОРЯДОК</w:t>
      </w:r>
    </w:p>
    <w:p w:rsidR="00D52AFF" w:rsidRPr="00B327B3" w:rsidRDefault="00D52AFF" w:rsidP="00D52AFF">
      <w:pPr>
        <w:tabs>
          <w:tab w:val="left" w:pos="142"/>
        </w:tabs>
        <w:ind w:right="42"/>
        <w:jc w:val="center"/>
        <w:rPr>
          <w:color w:val="000000" w:themeColor="text1"/>
        </w:rPr>
      </w:pPr>
      <w:r w:rsidRPr="00B327B3">
        <w:rPr>
          <w:color w:val="000000" w:themeColor="text1"/>
        </w:rPr>
        <w:t>учета предложений граждан при обсуждении проекта решения</w:t>
      </w:r>
    </w:p>
    <w:p w:rsidR="00D52AFF" w:rsidRPr="00B327B3" w:rsidRDefault="00D52AFF" w:rsidP="00D52AFF">
      <w:pPr>
        <w:tabs>
          <w:tab w:val="left" w:pos="142"/>
        </w:tabs>
        <w:ind w:right="42"/>
        <w:jc w:val="center"/>
        <w:rPr>
          <w:color w:val="000000" w:themeColor="text1"/>
        </w:rPr>
      </w:pPr>
      <w:r w:rsidRPr="00B327B3">
        <w:rPr>
          <w:color w:val="000000" w:themeColor="text1"/>
        </w:rPr>
        <w:t>совета депутатов муниципального образования Бегуницкое сельское поселение</w:t>
      </w:r>
    </w:p>
    <w:p w:rsidR="00D52AFF" w:rsidRPr="00B327B3" w:rsidRDefault="00D52AFF" w:rsidP="00D52AFF">
      <w:pPr>
        <w:tabs>
          <w:tab w:val="left" w:pos="142"/>
        </w:tabs>
        <w:ind w:right="42"/>
        <w:jc w:val="center"/>
        <w:rPr>
          <w:color w:val="000000" w:themeColor="text1"/>
        </w:rPr>
      </w:pPr>
      <w:r w:rsidRPr="00B327B3">
        <w:rPr>
          <w:color w:val="000000" w:themeColor="text1"/>
        </w:rPr>
        <w:t xml:space="preserve">Волосовского муниципального района Ленинградской области «О принятии Устава  муниципального образования  Бегуницкое сельское поселение Волосовского муниципального района Ленинградской области» </w:t>
      </w: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r w:rsidRPr="00B327B3">
        <w:rPr>
          <w:color w:val="000000" w:themeColor="text1"/>
        </w:rPr>
        <w:t xml:space="preserve">    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с последующими изменениями и регулирует внесение, рассмотрение и учет предложений по опубликованному в муниципальном издании «Бегуницкий вестник» проекту решения совета депутатов муниципального образования Бегуницкое сельское поселение Волосовского муниципального района Ленинградской области</w:t>
      </w:r>
      <w:proofErr w:type="gramStart"/>
      <w:r w:rsidRPr="00B327B3">
        <w:rPr>
          <w:color w:val="000000" w:themeColor="text1"/>
        </w:rPr>
        <w:t xml:space="preserve"> О</w:t>
      </w:r>
      <w:proofErr w:type="gramEnd"/>
      <w:r w:rsidRPr="00B327B3">
        <w:rPr>
          <w:color w:val="000000" w:themeColor="text1"/>
        </w:rPr>
        <w:t xml:space="preserve"> принятии Устава </w:t>
      </w:r>
      <w:proofErr w:type="gramStart"/>
      <w:r w:rsidRPr="00B327B3">
        <w:rPr>
          <w:color w:val="000000" w:themeColor="text1"/>
        </w:rPr>
        <w:t>муниципального образования  Бегуницкое сельское поселение Волосовского муниципального района Ленинградской области» (далее по тексту – проект Устава».</w:t>
      </w:r>
      <w:proofErr w:type="gramEnd"/>
    </w:p>
    <w:p w:rsidR="00D52AFF" w:rsidRPr="00B327B3" w:rsidRDefault="00D52AFF" w:rsidP="00D52AFF">
      <w:pPr>
        <w:tabs>
          <w:tab w:val="left" w:pos="142"/>
        </w:tabs>
        <w:ind w:right="42"/>
        <w:jc w:val="both"/>
        <w:rPr>
          <w:color w:val="000000" w:themeColor="text1"/>
        </w:rPr>
      </w:pPr>
      <w:r w:rsidRPr="00B327B3">
        <w:rPr>
          <w:color w:val="000000" w:themeColor="text1"/>
        </w:rPr>
        <w:t xml:space="preserve">  1.  Правом внесения предложений в проект изменений и дополнений в Устав обладают граждане Российской Федерации, проживающие на территории Бегуницкого сельского поселения, зарегистрированные в установленном порядке и обладающие активным избирательным правом, а также их объединениями.  </w:t>
      </w:r>
    </w:p>
    <w:p w:rsidR="00D52AFF" w:rsidRPr="00B327B3" w:rsidRDefault="00D52AFF" w:rsidP="00D52AFF">
      <w:pPr>
        <w:tabs>
          <w:tab w:val="left" w:pos="142"/>
        </w:tabs>
        <w:ind w:right="42"/>
        <w:jc w:val="both"/>
        <w:rPr>
          <w:color w:val="000000" w:themeColor="text1"/>
        </w:rPr>
      </w:pPr>
      <w:r w:rsidRPr="00B327B3">
        <w:rPr>
          <w:color w:val="000000" w:themeColor="text1"/>
        </w:rPr>
        <w:t xml:space="preserve">  2.  Установить следующий Порядок рассмотрения предложений к проекту Устава:</w:t>
      </w:r>
    </w:p>
    <w:p w:rsidR="00D52AFF" w:rsidRPr="00B327B3" w:rsidRDefault="00D52AFF" w:rsidP="00D52AFF">
      <w:pPr>
        <w:tabs>
          <w:tab w:val="left" w:pos="142"/>
        </w:tabs>
        <w:ind w:right="42"/>
        <w:jc w:val="both"/>
        <w:rPr>
          <w:color w:val="000000" w:themeColor="text1"/>
        </w:rPr>
      </w:pPr>
      <w:r w:rsidRPr="00B327B3">
        <w:rPr>
          <w:color w:val="000000" w:themeColor="text1"/>
        </w:rPr>
        <w:t>2.1. Предложения направляются на имя главы муниципального образования Бегуницкое сельское поселение либо в совет депутатов Бегуницкого сельского поселения по адресу: д</w:t>
      </w:r>
      <w:proofErr w:type="gramStart"/>
      <w:r w:rsidRPr="00B327B3">
        <w:rPr>
          <w:color w:val="000000" w:themeColor="text1"/>
        </w:rPr>
        <w:t>.Б</w:t>
      </w:r>
      <w:proofErr w:type="gramEnd"/>
      <w:r w:rsidRPr="00B327B3">
        <w:rPr>
          <w:color w:val="000000" w:themeColor="text1"/>
        </w:rPr>
        <w:t>егуницы д.54 в произвольной форме или в виде электронного письма.</w:t>
      </w:r>
    </w:p>
    <w:p w:rsidR="00D52AFF" w:rsidRPr="00B327B3" w:rsidRDefault="00D52AFF" w:rsidP="00D52AFF">
      <w:pPr>
        <w:tabs>
          <w:tab w:val="left" w:pos="142"/>
        </w:tabs>
        <w:ind w:right="42"/>
        <w:jc w:val="both"/>
        <w:rPr>
          <w:color w:val="000000" w:themeColor="text1"/>
        </w:rPr>
      </w:pPr>
      <w:r w:rsidRPr="00B327B3">
        <w:rPr>
          <w:color w:val="000000" w:themeColor="text1"/>
        </w:rPr>
        <w:t>2.2. При внесении предложения должен быть представлен текст, с указанием точной формулировки изменения или дополнения положения Устава с обоснованием.</w:t>
      </w:r>
    </w:p>
    <w:p w:rsidR="00D52AFF" w:rsidRPr="00B327B3" w:rsidRDefault="00D52AFF" w:rsidP="00D52AFF">
      <w:pPr>
        <w:tabs>
          <w:tab w:val="left" w:pos="142"/>
        </w:tabs>
        <w:ind w:right="42"/>
        <w:jc w:val="both"/>
        <w:rPr>
          <w:color w:val="000000" w:themeColor="text1"/>
        </w:rPr>
      </w:pPr>
      <w:r w:rsidRPr="00B327B3">
        <w:rPr>
          <w:color w:val="000000" w:themeColor="text1"/>
        </w:rPr>
        <w:t>2.3. Все поступившие предложения подлежат регистрации в администрации Бегуницкого сельского поселения.</w:t>
      </w:r>
    </w:p>
    <w:p w:rsidR="00D52AFF" w:rsidRPr="00B327B3" w:rsidRDefault="00D52AFF" w:rsidP="00D52AFF">
      <w:pPr>
        <w:tabs>
          <w:tab w:val="left" w:pos="142"/>
        </w:tabs>
        <w:ind w:right="42"/>
        <w:jc w:val="both"/>
        <w:rPr>
          <w:color w:val="000000" w:themeColor="text1"/>
        </w:rPr>
      </w:pPr>
      <w:r w:rsidRPr="00B327B3">
        <w:rPr>
          <w:color w:val="000000" w:themeColor="text1"/>
        </w:rPr>
        <w:t>2.4. Предложения должны быть внесены в течение 10 дней с момента опубликования в муниципальном издании «Бегуницкий вестник» проекта Устава.</w:t>
      </w:r>
    </w:p>
    <w:p w:rsidR="00D52AFF" w:rsidRPr="00B327B3" w:rsidRDefault="00D52AFF" w:rsidP="00D52AFF">
      <w:pPr>
        <w:tabs>
          <w:tab w:val="left" w:pos="142"/>
        </w:tabs>
        <w:ind w:right="42"/>
        <w:jc w:val="both"/>
        <w:rPr>
          <w:color w:val="000000" w:themeColor="text1"/>
        </w:rPr>
      </w:pPr>
      <w:r w:rsidRPr="00B327B3">
        <w:rPr>
          <w:color w:val="000000" w:themeColor="text1"/>
        </w:rPr>
        <w:t>2.5. Предложения, внесенные с нарушением сроков, предусмотренных, пунктом 2.4. настоящего Порядка, по решению рабочей группы могут быть оставлены без рассмотрения.</w:t>
      </w:r>
    </w:p>
    <w:p w:rsidR="00D52AFF" w:rsidRPr="00B327B3" w:rsidRDefault="00D52AFF" w:rsidP="00D52AFF">
      <w:pPr>
        <w:tabs>
          <w:tab w:val="left" w:pos="142"/>
        </w:tabs>
        <w:ind w:right="42"/>
        <w:jc w:val="both"/>
        <w:rPr>
          <w:color w:val="000000" w:themeColor="text1"/>
        </w:rPr>
      </w:pPr>
      <w:r w:rsidRPr="00B327B3">
        <w:rPr>
          <w:color w:val="000000" w:themeColor="text1"/>
        </w:rPr>
        <w:t>2.6. Поступившие предложения предварительно изучаются членами рабочей группы и специалистами, привлекаемыми указанной группой для работы над подготовкой проекта муниципального нормативного правового акта.</w:t>
      </w:r>
    </w:p>
    <w:p w:rsidR="00D52AFF" w:rsidRPr="00B327B3" w:rsidRDefault="00D52AFF" w:rsidP="00D52AFF">
      <w:pPr>
        <w:tabs>
          <w:tab w:val="left" w:pos="142"/>
        </w:tabs>
        <w:ind w:right="42"/>
        <w:jc w:val="both"/>
        <w:rPr>
          <w:color w:val="000000" w:themeColor="text1"/>
        </w:rPr>
      </w:pPr>
      <w:r w:rsidRPr="00B327B3">
        <w:rPr>
          <w:color w:val="000000" w:themeColor="text1"/>
        </w:rPr>
        <w:t>2.7. Предложения к проекту Устава должны соответствовать действующему законодательству Российской Федерации.</w:t>
      </w:r>
    </w:p>
    <w:p w:rsidR="00D52AFF" w:rsidRPr="00B327B3" w:rsidRDefault="00D52AFF" w:rsidP="00D52AFF">
      <w:pPr>
        <w:tabs>
          <w:tab w:val="left" w:pos="142"/>
        </w:tabs>
        <w:ind w:right="42"/>
        <w:jc w:val="both"/>
        <w:rPr>
          <w:color w:val="000000" w:themeColor="text1"/>
        </w:rPr>
      </w:pPr>
      <w:r w:rsidRPr="00B327B3">
        <w:rPr>
          <w:color w:val="000000" w:themeColor="text1"/>
        </w:rPr>
        <w:t>2.8. Предложения, признанные соответствующими требованиям действующего законодательства Российской Федерации, подлежат дальнейшему анализу, обобщению рабочей группой и учету при окончательном принятии советом депутатов решения Устава.</w:t>
      </w:r>
    </w:p>
    <w:p w:rsidR="00D52AFF" w:rsidRPr="00B327B3" w:rsidRDefault="00D52AFF" w:rsidP="00D52AFF">
      <w:pPr>
        <w:tabs>
          <w:tab w:val="left" w:pos="142"/>
        </w:tabs>
        <w:ind w:right="42"/>
        <w:jc w:val="both"/>
        <w:rPr>
          <w:color w:val="000000" w:themeColor="text1"/>
        </w:rPr>
      </w:pPr>
      <w:r w:rsidRPr="00B327B3">
        <w:rPr>
          <w:color w:val="000000" w:themeColor="text1"/>
        </w:rPr>
        <w:lastRenderedPageBreak/>
        <w:t>2.9. По итогам анализа и обобщения предложений к проекту Устава рабочая группа в течение не менее 5 дней со дня истечения срока приема указанных предложений составляет заключение.</w:t>
      </w:r>
    </w:p>
    <w:p w:rsidR="00D52AFF" w:rsidRPr="00B327B3" w:rsidRDefault="00D52AFF" w:rsidP="00D52AFF">
      <w:pPr>
        <w:tabs>
          <w:tab w:val="left" w:pos="142"/>
        </w:tabs>
        <w:ind w:right="42"/>
        <w:jc w:val="both"/>
        <w:rPr>
          <w:color w:val="000000" w:themeColor="text1"/>
        </w:rPr>
      </w:pPr>
      <w:r w:rsidRPr="00B327B3">
        <w:rPr>
          <w:color w:val="000000" w:themeColor="text1"/>
        </w:rPr>
        <w:t>2.10. Заключение рабочей группы должно содержать следующие положения:</w:t>
      </w:r>
    </w:p>
    <w:p w:rsidR="00D52AFF" w:rsidRPr="00B327B3" w:rsidRDefault="00D52AFF" w:rsidP="00D52AFF">
      <w:pPr>
        <w:tabs>
          <w:tab w:val="left" w:pos="142"/>
        </w:tabs>
        <w:ind w:right="42"/>
        <w:jc w:val="both"/>
        <w:rPr>
          <w:color w:val="000000" w:themeColor="text1"/>
        </w:rPr>
      </w:pPr>
      <w:r w:rsidRPr="00B327B3">
        <w:rPr>
          <w:color w:val="000000" w:themeColor="text1"/>
        </w:rPr>
        <w:t xml:space="preserve">         1) общее количество поступивших предложений для внесения в проект Устава;</w:t>
      </w:r>
    </w:p>
    <w:p w:rsidR="00D52AFF" w:rsidRPr="00B327B3" w:rsidRDefault="00D52AFF" w:rsidP="00D52AFF">
      <w:pPr>
        <w:tabs>
          <w:tab w:val="left" w:pos="142"/>
        </w:tabs>
        <w:ind w:right="42"/>
        <w:jc w:val="both"/>
        <w:rPr>
          <w:color w:val="000000" w:themeColor="text1"/>
        </w:rPr>
      </w:pPr>
      <w:r w:rsidRPr="00B327B3">
        <w:rPr>
          <w:color w:val="000000" w:themeColor="text1"/>
        </w:rPr>
        <w:t xml:space="preserve">         2) количество предложений, рекомендуемых для внесения в проект Устава;</w:t>
      </w:r>
    </w:p>
    <w:p w:rsidR="00D52AFF" w:rsidRPr="00B327B3" w:rsidRDefault="00D52AFF" w:rsidP="00D52AFF">
      <w:pPr>
        <w:tabs>
          <w:tab w:val="left" w:pos="142"/>
        </w:tabs>
        <w:ind w:right="42"/>
        <w:jc w:val="both"/>
        <w:rPr>
          <w:color w:val="000000" w:themeColor="text1"/>
        </w:rPr>
      </w:pPr>
      <w:r w:rsidRPr="00B327B3">
        <w:rPr>
          <w:color w:val="000000" w:themeColor="text1"/>
        </w:rPr>
        <w:t xml:space="preserve">         3) количество предложений, рекомендуемых к отклонению;</w:t>
      </w:r>
    </w:p>
    <w:p w:rsidR="00D52AFF" w:rsidRPr="00B327B3" w:rsidRDefault="00D52AFF" w:rsidP="00D52AFF">
      <w:pPr>
        <w:tabs>
          <w:tab w:val="left" w:pos="142"/>
        </w:tabs>
        <w:ind w:right="42"/>
        <w:jc w:val="both"/>
        <w:rPr>
          <w:color w:val="000000" w:themeColor="text1"/>
        </w:rPr>
      </w:pPr>
      <w:r w:rsidRPr="00B327B3">
        <w:rPr>
          <w:color w:val="000000" w:themeColor="text1"/>
        </w:rPr>
        <w:t xml:space="preserve">         4) количество предложений, отклоненных ввиду несоответствия требованиям </w:t>
      </w:r>
    </w:p>
    <w:p w:rsidR="00D52AFF" w:rsidRPr="00B327B3" w:rsidRDefault="00D52AFF" w:rsidP="00D52AFF">
      <w:pPr>
        <w:tabs>
          <w:tab w:val="left" w:pos="142"/>
        </w:tabs>
        <w:ind w:right="42"/>
        <w:jc w:val="both"/>
        <w:rPr>
          <w:color w:val="000000" w:themeColor="text1"/>
        </w:rPr>
      </w:pPr>
      <w:r w:rsidRPr="00B327B3">
        <w:rPr>
          <w:color w:val="000000" w:themeColor="text1"/>
        </w:rPr>
        <w:t>действующего законодательства Российской Федерации;</w:t>
      </w:r>
    </w:p>
    <w:p w:rsidR="00D52AFF" w:rsidRPr="00B327B3" w:rsidRDefault="00D52AFF" w:rsidP="00D52AFF">
      <w:pPr>
        <w:tabs>
          <w:tab w:val="left" w:pos="142"/>
        </w:tabs>
        <w:ind w:right="42"/>
        <w:jc w:val="both"/>
        <w:rPr>
          <w:color w:val="000000" w:themeColor="text1"/>
        </w:rPr>
      </w:pPr>
      <w:r w:rsidRPr="00B327B3">
        <w:rPr>
          <w:color w:val="000000" w:themeColor="text1"/>
        </w:rPr>
        <w:t xml:space="preserve">         5) количество предложений, оставленных в соответствии с настоящим Порядком без рассмотрения;</w:t>
      </w:r>
    </w:p>
    <w:p w:rsidR="00D52AFF" w:rsidRPr="00B327B3" w:rsidRDefault="00D52AFF" w:rsidP="00D52AFF">
      <w:pPr>
        <w:tabs>
          <w:tab w:val="left" w:pos="142"/>
        </w:tabs>
        <w:ind w:right="42"/>
        <w:jc w:val="both"/>
        <w:rPr>
          <w:color w:val="000000" w:themeColor="text1"/>
        </w:rPr>
      </w:pPr>
      <w:r w:rsidRPr="00B327B3">
        <w:rPr>
          <w:color w:val="000000" w:themeColor="text1"/>
        </w:rPr>
        <w:t xml:space="preserve">        6) рекомендации председательствующему на публичных слушаниях внести предложения граждан (объединений) в проект Устава;</w:t>
      </w:r>
    </w:p>
    <w:p w:rsidR="00D52AFF" w:rsidRPr="00B327B3" w:rsidRDefault="00D52AFF" w:rsidP="00D52AFF">
      <w:pPr>
        <w:tabs>
          <w:tab w:val="left" w:pos="142"/>
        </w:tabs>
        <w:ind w:right="42"/>
        <w:jc w:val="both"/>
        <w:rPr>
          <w:color w:val="000000" w:themeColor="text1"/>
        </w:rPr>
      </w:pPr>
      <w:r w:rsidRPr="00B327B3">
        <w:rPr>
          <w:color w:val="000000" w:themeColor="text1"/>
        </w:rPr>
        <w:t xml:space="preserve">        7) рекомендации председательствующему на публичных слушаниях отклонить предложения гражданина (объединения) в проект Устава с указанием оснований отклонения.</w:t>
      </w:r>
    </w:p>
    <w:p w:rsidR="00D52AFF" w:rsidRPr="00B327B3" w:rsidRDefault="00D52AFF" w:rsidP="00D52AFF">
      <w:pPr>
        <w:tabs>
          <w:tab w:val="left" w:pos="142"/>
        </w:tabs>
        <w:ind w:right="42"/>
        <w:jc w:val="both"/>
        <w:rPr>
          <w:color w:val="000000" w:themeColor="text1"/>
        </w:rPr>
      </w:pPr>
      <w:r w:rsidRPr="00B327B3">
        <w:rPr>
          <w:color w:val="000000" w:themeColor="text1"/>
        </w:rPr>
        <w:t>2.11. Если устанавливается несоответствие предложения в проект Устава действующему законодательству, то должно быть указано, какому акту не соответствует предложение и в чем выражается это несоответствие. Информация об этом направляется гражданам (объединениям), внесшим это предложение.</w:t>
      </w:r>
    </w:p>
    <w:p w:rsidR="00D52AFF" w:rsidRPr="00B327B3" w:rsidRDefault="00D52AFF" w:rsidP="00D52AFF">
      <w:pPr>
        <w:tabs>
          <w:tab w:val="left" w:pos="142"/>
        </w:tabs>
        <w:ind w:right="42"/>
        <w:jc w:val="both"/>
        <w:rPr>
          <w:color w:val="000000" w:themeColor="text1"/>
        </w:rPr>
      </w:pPr>
      <w:r w:rsidRPr="00B327B3">
        <w:rPr>
          <w:color w:val="000000" w:themeColor="text1"/>
        </w:rPr>
        <w:t xml:space="preserve">3.  Рабочая группа представляет на заседание совета депутатов, на котором принимается решение о внесении изменений в Устав свое заключение с приложением всех поступивших предложений и рекомендаций по принятию предложений, прошедших проверку. </w:t>
      </w: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right"/>
        <w:rPr>
          <w:color w:val="000000" w:themeColor="text1"/>
        </w:rPr>
      </w:pPr>
    </w:p>
    <w:p w:rsidR="00D52AFF" w:rsidRPr="00B327B3" w:rsidRDefault="00D52AFF" w:rsidP="00D52AFF">
      <w:pPr>
        <w:tabs>
          <w:tab w:val="left" w:pos="142"/>
        </w:tabs>
        <w:ind w:right="42"/>
        <w:jc w:val="right"/>
        <w:rPr>
          <w:color w:val="000000" w:themeColor="text1"/>
        </w:rPr>
      </w:pPr>
      <w:r w:rsidRPr="00B327B3">
        <w:rPr>
          <w:color w:val="000000" w:themeColor="text1"/>
        </w:rPr>
        <w:t>ПРИЛОЖЕНИЕ 3</w:t>
      </w:r>
    </w:p>
    <w:p w:rsidR="00D52AFF" w:rsidRPr="00B327B3" w:rsidRDefault="00D52AFF" w:rsidP="00D52AFF">
      <w:pPr>
        <w:tabs>
          <w:tab w:val="left" w:pos="142"/>
        </w:tabs>
        <w:ind w:right="42"/>
        <w:jc w:val="right"/>
        <w:rPr>
          <w:color w:val="000000" w:themeColor="text1"/>
        </w:rPr>
      </w:pPr>
      <w:r w:rsidRPr="00B327B3">
        <w:rPr>
          <w:color w:val="000000" w:themeColor="text1"/>
        </w:rPr>
        <w:t xml:space="preserve">                                                                                                                   </w:t>
      </w:r>
      <w:proofErr w:type="gramStart"/>
      <w:r w:rsidRPr="00B327B3">
        <w:rPr>
          <w:color w:val="000000" w:themeColor="text1"/>
        </w:rPr>
        <w:t>Утвержден</w:t>
      </w:r>
      <w:proofErr w:type="gramEnd"/>
      <w:r w:rsidRPr="00B327B3">
        <w:rPr>
          <w:color w:val="000000" w:themeColor="text1"/>
        </w:rPr>
        <w:t xml:space="preserve"> решением совета</w:t>
      </w:r>
    </w:p>
    <w:p w:rsidR="00D52AFF" w:rsidRPr="00B327B3" w:rsidRDefault="00D52AFF" w:rsidP="00D52AFF">
      <w:pPr>
        <w:tabs>
          <w:tab w:val="left" w:pos="142"/>
        </w:tabs>
        <w:ind w:right="42"/>
        <w:jc w:val="right"/>
        <w:rPr>
          <w:color w:val="000000" w:themeColor="text1"/>
        </w:rPr>
      </w:pPr>
      <w:r w:rsidRPr="00B327B3">
        <w:rPr>
          <w:color w:val="000000" w:themeColor="text1"/>
        </w:rPr>
        <w:t xml:space="preserve">                                                                                                                    депутатов </w:t>
      </w:r>
      <w:proofErr w:type="gramStart"/>
      <w:r w:rsidRPr="00B327B3">
        <w:rPr>
          <w:color w:val="000000" w:themeColor="text1"/>
        </w:rPr>
        <w:t>муниципального</w:t>
      </w:r>
      <w:proofErr w:type="gramEnd"/>
    </w:p>
    <w:p w:rsidR="00D52AFF" w:rsidRPr="00B327B3" w:rsidRDefault="00D52AFF" w:rsidP="00D52AFF">
      <w:pPr>
        <w:tabs>
          <w:tab w:val="left" w:pos="142"/>
        </w:tabs>
        <w:ind w:right="42"/>
        <w:jc w:val="right"/>
        <w:rPr>
          <w:color w:val="000000" w:themeColor="text1"/>
        </w:rPr>
      </w:pPr>
      <w:r w:rsidRPr="00B327B3">
        <w:rPr>
          <w:color w:val="000000" w:themeColor="text1"/>
        </w:rPr>
        <w:t xml:space="preserve">                                                                                                                    образования Бегуницкое СП</w:t>
      </w:r>
    </w:p>
    <w:p w:rsidR="00D52AFF" w:rsidRPr="00B327B3" w:rsidRDefault="00D52AFF" w:rsidP="00D52AFF">
      <w:pPr>
        <w:tabs>
          <w:tab w:val="left" w:pos="142"/>
        </w:tabs>
        <w:ind w:right="42"/>
        <w:rPr>
          <w:color w:val="000000" w:themeColor="text1"/>
        </w:rPr>
      </w:pPr>
      <w:r w:rsidRPr="00B327B3">
        <w:rPr>
          <w:color w:val="000000" w:themeColor="text1"/>
        </w:rPr>
        <w:t xml:space="preserve">                                                                                        </w:t>
      </w:r>
      <w:r w:rsidR="00B327B3">
        <w:rPr>
          <w:color w:val="000000" w:themeColor="text1"/>
        </w:rPr>
        <w:t xml:space="preserve">                       </w:t>
      </w:r>
      <w:r w:rsidRPr="00B327B3">
        <w:rPr>
          <w:color w:val="000000" w:themeColor="text1"/>
        </w:rPr>
        <w:t>от 15.08.2019 года № 197</w:t>
      </w:r>
    </w:p>
    <w:p w:rsidR="00D52AFF" w:rsidRPr="00B327B3" w:rsidRDefault="00D52AFF" w:rsidP="00D52AFF">
      <w:pPr>
        <w:tabs>
          <w:tab w:val="left" w:pos="142"/>
        </w:tabs>
        <w:ind w:right="42"/>
        <w:jc w:val="right"/>
        <w:rPr>
          <w:color w:val="000000" w:themeColor="text1"/>
        </w:rPr>
      </w:pPr>
      <w:r w:rsidRPr="00B327B3">
        <w:rPr>
          <w:color w:val="000000" w:themeColor="text1"/>
        </w:rPr>
        <w:t xml:space="preserve"> </w:t>
      </w: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center"/>
        <w:rPr>
          <w:color w:val="000000" w:themeColor="text1"/>
        </w:rPr>
      </w:pPr>
      <w:r w:rsidRPr="00B327B3">
        <w:rPr>
          <w:color w:val="000000" w:themeColor="text1"/>
        </w:rPr>
        <w:t>ПОРЯДОК</w:t>
      </w:r>
    </w:p>
    <w:p w:rsidR="00D52AFF" w:rsidRPr="00B327B3" w:rsidRDefault="00D52AFF" w:rsidP="00D52AFF">
      <w:pPr>
        <w:tabs>
          <w:tab w:val="left" w:pos="142"/>
        </w:tabs>
        <w:ind w:right="42"/>
        <w:jc w:val="center"/>
        <w:rPr>
          <w:color w:val="000000" w:themeColor="text1"/>
        </w:rPr>
      </w:pPr>
      <w:r w:rsidRPr="00B327B3">
        <w:rPr>
          <w:color w:val="000000" w:themeColor="text1"/>
        </w:rPr>
        <w:t>участия граждан в обсуждении проекта решения совета депутатов</w:t>
      </w:r>
    </w:p>
    <w:p w:rsidR="00D52AFF" w:rsidRPr="00B327B3" w:rsidRDefault="00D52AFF" w:rsidP="00D52AFF">
      <w:pPr>
        <w:tabs>
          <w:tab w:val="left" w:pos="142"/>
        </w:tabs>
        <w:ind w:right="42"/>
        <w:jc w:val="center"/>
        <w:rPr>
          <w:color w:val="000000" w:themeColor="text1"/>
        </w:rPr>
      </w:pPr>
      <w:r w:rsidRPr="00B327B3">
        <w:rPr>
          <w:color w:val="000000" w:themeColor="text1"/>
        </w:rPr>
        <w:t>муниципального образования Бегуницкое сельское поселение Волосовского</w:t>
      </w:r>
    </w:p>
    <w:p w:rsidR="00D52AFF" w:rsidRPr="00B327B3" w:rsidRDefault="00D52AFF" w:rsidP="00D52AFF">
      <w:pPr>
        <w:tabs>
          <w:tab w:val="left" w:pos="142"/>
        </w:tabs>
        <w:ind w:right="42"/>
        <w:jc w:val="center"/>
        <w:rPr>
          <w:color w:val="000000" w:themeColor="text1"/>
        </w:rPr>
      </w:pPr>
      <w:r w:rsidRPr="00B327B3">
        <w:rPr>
          <w:color w:val="000000" w:themeColor="text1"/>
        </w:rPr>
        <w:t xml:space="preserve">муниципального района Ленинградской области «О принятии Устава муниципального образования  Бегуницкое сельское поселение Волосовского муниципального района Ленинградской области» </w:t>
      </w:r>
    </w:p>
    <w:p w:rsidR="00D52AFF" w:rsidRPr="00B327B3" w:rsidRDefault="00D52AFF" w:rsidP="00D52AFF">
      <w:pPr>
        <w:tabs>
          <w:tab w:val="left" w:pos="142"/>
        </w:tabs>
        <w:ind w:right="42"/>
        <w:jc w:val="center"/>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center"/>
        <w:rPr>
          <w:color w:val="000000" w:themeColor="text1"/>
        </w:rPr>
      </w:pPr>
      <w:r w:rsidRPr="00B327B3">
        <w:rPr>
          <w:color w:val="000000" w:themeColor="text1"/>
        </w:rPr>
        <w:t xml:space="preserve">    </w:t>
      </w:r>
      <w:proofErr w:type="gramStart"/>
      <w:r w:rsidRPr="00B327B3">
        <w:rPr>
          <w:color w:val="000000" w:themeColor="text1"/>
        </w:rPr>
        <w:t>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с последующими изменениями и регулирует участие граждан в обсуждении  опубликованного в муниципальном издании «Бегуницкий вестник» проекта решения совета депутатов муниципального образования Бегуницкое сельское поселение Волосовского муниципального района Ленинградской области «О принятии Устава муниципального образования</w:t>
      </w:r>
      <w:proofErr w:type="gramEnd"/>
      <w:r w:rsidRPr="00B327B3">
        <w:rPr>
          <w:color w:val="000000" w:themeColor="text1"/>
        </w:rPr>
        <w:t xml:space="preserve">  </w:t>
      </w:r>
      <w:proofErr w:type="gramStart"/>
      <w:r w:rsidRPr="00B327B3">
        <w:rPr>
          <w:color w:val="000000" w:themeColor="text1"/>
        </w:rPr>
        <w:t>Бегуницкое сельское поселение Волосовского муниципального района Ленинградской области»  (далее по тексту – проект Устава».</w:t>
      </w:r>
      <w:proofErr w:type="gramEnd"/>
    </w:p>
    <w:p w:rsidR="00D52AFF" w:rsidRPr="00B327B3" w:rsidRDefault="00D52AFF" w:rsidP="00D52AFF">
      <w:pPr>
        <w:tabs>
          <w:tab w:val="left" w:pos="142"/>
        </w:tabs>
        <w:ind w:right="42"/>
        <w:rPr>
          <w:color w:val="000000" w:themeColor="text1"/>
        </w:rPr>
      </w:pPr>
      <w:r w:rsidRPr="00B327B3">
        <w:rPr>
          <w:color w:val="000000" w:themeColor="text1"/>
        </w:rPr>
        <w:t xml:space="preserve">    1.  Граждане Российской Федерации, проживающие на территории Бегуницкого сельского поселения, зарегистрированные в установленном порядке и обладающие активным избирательным правом, а также их объединения, в течение, не менее 30 дней,  после официального опубликования проекта решения совета депутатов муниципального образования Бегуницкое сельское поселение Волосовского муниципального района Ленинградской области</w:t>
      </w:r>
      <w:proofErr w:type="gramStart"/>
      <w:r w:rsidRPr="00B327B3">
        <w:rPr>
          <w:color w:val="000000" w:themeColor="text1"/>
        </w:rPr>
        <w:t>«О</w:t>
      </w:r>
      <w:proofErr w:type="gramEnd"/>
      <w:r w:rsidRPr="00B327B3">
        <w:rPr>
          <w:color w:val="000000" w:themeColor="text1"/>
        </w:rPr>
        <w:t xml:space="preserve"> принятии Устава муниципального образования  Бегуницкое сельское поселение Волосовского муниципального района Ленинградской области»,  вправе участвовать в его обсуждении.</w:t>
      </w:r>
    </w:p>
    <w:p w:rsidR="00D52AFF" w:rsidRPr="00B327B3" w:rsidRDefault="00D52AFF" w:rsidP="00D52AFF">
      <w:pPr>
        <w:tabs>
          <w:tab w:val="left" w:pos="142"/>
        </w:tabs>
        <w:ind w:right="42"/>
        <w:jc w:val="both"/>
        <w:rPr>
          <w:color w:val="000000" w:themeColor="text1"/>
        </w:rPr>
      </w:pPr>
      <w:r w:rsidRPr="00B327B3">
        <w:rPr>
          <w:color w:val="000000" w:themeColor="text1"/>
        </w:rPr>
        <w:t xml:space="preserve">    2.  Ознакомиться с проектом Устава муниципального образования Бегуницкое сельское поселение Волосовского муниципального района Ленинградской области можно в здании администрации Бегуницкого сельского поселения кабинет «Специалисты», тел. 8(813-73) 51-703.</w:t>
      </w:r>
    </w:p>
    <w:p w:rsidR="00D52AFF" w:rsidRPr="00B327B3" w:rsidRDefault="00D52AFF" w:rsidP="00D52AFF">
      <w:pPr>
        <w:tabs>
          <w:tab w:val="left" w:pos="142"/>
        </w:tabs>
        <w:ind w:right="42"/>
        <w:jc w:val="both"/>
        <w:rPr>
          <w:color w:val="000000" w:themeColor="text1"/>
        </w:rPr>
      </w:pPr>
      <w:r w:rsidRPr="00B327B3">
        <w:rPr>
          <w:color w:val="000000" w:themeColor="text1"/>
        </w:rPr>
        <w:t xml:space="preserve">    3.  Предложения к опубликованному проекту Устава могут вноситься в порядке индивидуальных или коллективных обращений и в иных формах, не противоречащих действующему законодательству.</w:t>
      </w:r>
    </w:p>
    <w:p w:rsidR="00D52AFF" w:rsidRPr="00B327B3" w:rsidRDefault="00D52AFF" w:rsidP="00D52AFF">
      <w:pPr>
        <w:tabs>
          <w:tab w:val="left" w:pos="142"/>
        </w:tabs>
        <w:ind w:right="42"/>
        <w:jc w:val="both"/>
        <w:rPr>
          <w:color w:val="000000" w:themeColor="text1"/>
        </w:rPr>
      </w:pPr>
      <w:r w:rsidRPr="00B327B3">
        <w:rPr>
          <w:color w:val="000000" w:themeColor="text1"/>
        </w:rPr>
        <w:t xml:space="preserve">    4.  Предложения к опубликованному проекту Устава могут вноситься по результатам обсуждения в средствах массовой информации, на публичных слушаниях и в иных формах, не противоречащих действующему законодательству и обеспечивающих объективное и свободное волеизъявление граждан.</w:t>
      </w: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B327B3" w:rsidP="00B327B3">
      <w:pPr>
        <w:tabs>
          <w:tab w:val="left" w:pos="142"/>
        </w:tabs>
        <w:ind w:right="42"/>
        <w:rPr>
          <w:color w:val="000000" w:themeColor="text1"/>
        </w:rPr>
      </w:pPr>
      <w:r>
        <w:rPr>
          <w:color w:val="000000" w:themeColor="text1"/>
        </w:rPr>
        <w:t xml:space="preserve">                                                                                     </w:t>
      </w:r>
      <w:r w:rsidR="00D52AFF" w:rsidRPr="00B327B3">
        <w:rPr>
          <w:color w:val="000000" w:themeColor="text1"/>
        </w:rPr>
        <w:t>ПРИЛОЖЕНИЕ 4</w:t>
      </w:r>
    </w:p>
    <w:p w:rsidR="00D52AFF" w:rsidRPr="00B327B3" w:rsidRDefault="00D52AFF" w:rsidP="00D52AFF">
      <w:pPr>
        <w:tabs>
          <w:tab w:val="left" w:pos="142"/>
        </w:tabs>
        <w:ind w:right="42"/>
        <w:jc w:val="right"/>
        <w:rPr>
          <w:color w:val="000000" w:themeColor="text1"/>
        </w:rPr>
      </w:pPr>
      <w:r w:rsidRPr="00B327B3">
        <w:rPr>
          <w:color w:val="000000" w:themeColor="text1"/>
        </w:rPr>
        <w:t xml:space="preserve">                                                                                                                   </w:t>
      </w:r>
      <w:proofErr w:type="gramStart"/>
      <w:r w:rsidRPr="00B327B3">
        <w:rPr>
          <w:color w:val="000000" w:themeColor="text1"/>
        </w:rPr>
        <w:t>Утвержден</w:t>
      </w:r>
      <w:proofErr w:type="gramEnd"/>
      <w:r w:rsidRPr="00B327B3">
        <w:rPr>
          <w:color w:val="000000" w:themeColor="text1"/>
        </w:rPr>
        <w:t xml:space="preserve"> решением совета</w:t>
      </w:r>
    </w:p>
    <w:p w:rsidR="00D52AFF" w:rsidRPr="00B327B3" w:rsidRDefault="00D52AFF" w:rsidP="00D52AFF">
      <w:pPr>
        <w:tabs>
          <w:tab w:val="left" w:pos="142"/>
        </w:tabs>
        <w:ind w:right="42"/>
        <w:jc w:val="right"/>
        <w:rPr>
          <w:color w:val="000000" w:themeColor="text1"/>
        </w:rPr>
      </w:pPr>
      <w:r w:rsidRPr="00B327B3">
        <w:rPr>
          <w:color w:val="000000" w:themeColor="text1"/>
        </w:rPr>
        <w:t xml:space="preserve">                                                                                                                    депутатов </w:t>
      </w:r>
      <w:proofErr w:type="gramStart"/>
      <w:r w:rsidRPr="00B327B3">
        <w:rPr>
          <w:color w:val="000000" w:themeColor="text1"/>
        </w:rPr>
        <w:t>муниципального</w:t>
      </w:r>
      <w:proofErr w:type="gramEnd"/>
    </w:p>
    <w:p w:rsidR="00D52AFF" w:rsidRPr="00B327B3" w:rsidRDefault="00D52AFF" w:rsidP="00D52AFF">
      <w:pPr>
        <w:tabs>
          <w:tab w:val="left" w:pos="142"/>
        </w:tabs>
        <w:ind w:right="42"/>
        <w:jc w:val="right"/>
        <w:rPr>
          <w:color w:val="000000" w:themeColor="text1"/>
        </w:rPr>
      </w:pPr>
      <w:r w:rsidRPr="00B327B3">
        <w:rPr>
          <w:color w:val="000000" w:themeColor="text1"/>
        </w:rPr>
        <w:t xml:space="preserve">                                                                                                                    образования Бегуницкое СП</w:t>
      </w:r>
    </w:p>
    <w:p w:rsidR="00D52AFF" w:rsidRPr="00B327B3" w:rsidRDefault="00D52AFF" w:rsidP="00D52AFF">
      <w:pPr>
        <w:tabs>
          <w:tab w:val="left" w:pos="142"/>
        </w:tabs>
        <w:ind w:right="42"/>
        <w:rPr>
          <w:color w:val="000000" w:themeColor="text1"/>
        </w:rPr>
      </w:pPr>
      <w:r w:rsidRPr="00B327B3">
        <w:rPr>
          <w:color w:val="000000" w:themeColor="text1"/>
        </w:rPr>
        <w:t xml:space="preserve">                                                                                  </w:t>
      </w:r>
      <w:r w:rsidR="00B327B3">
        <w:rPr>
          <w:color w:val="000000" w:themeColor="text1"/>
        </w:rPr>
        <w:t xml:space="preserve">                            </w:t>
      </w:r>
      <w:r w:rsidRPr="00B327B3">
        <w:rPr>
          <w:color w:val="000000" w:themeColor="text1"/>
        </w:rPr>
        <w:t xml:space="preserve">  от 15.08.2019 года № 197</w:t>
      </w:r>
    </w:p>
    <w:p w:rsidR="00D52AFF" w:rsidRPr="00B327B3" w:rsidRDefault="00D52AFF" w:rsidP="00D52AFF">
      <w:pPr>
        <w:tabs>
          <w:tab w:val="left" w:pos="142"/>
        </w:tabs>
        <w:ind w:right="42"/>
        <w:rPr>
          <w:color w:val="000000" w:themeColor="text1"/>
        </w:rPr>
      </w:pPr>
      <w:r w:rsidRPr="00B327B3">
        <w:rPr>
          <w:color w:val="000000" w:themeColor="text1"/>
        </w:rPr>
        <w:t xml:space="preserve"> </w:t>
      </w: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center"/>
        <w:rPr>
          <w:color w:val="000000" w:themeColor="text1"/>
        </w:rPr>
      </w:pPr>
      <w:r w:rsidRPr="00B327B3">
        <w:rPr>
          <w:color w:val="000000" w:themeColor="text1"/>
        </w:rPr>
        <w:t>СОСТАВ  РАБОЧЕЙ  ГРУППЫ</w:t>
      </w:r>
    </w:p>
    <w:p w:rsidR="00D52AFF" w:rsidRPr="00B327B3" w:rsidRDefault="00D52AFF" w:rsidP="00D52AFF">
      <w:pPr>
        <w:tabs>
          <w:tab w:val="left" w:pos="142"/>
        </w:tabs>
        <w:ind w:right="42"/>
        <w:jc w:val="center"/>
        <w:rPr>
          <w:color w:val="000000" w:themeColor="text1"/>
        </w:rPr>
      </w:pPr>
      <w:r w:rsidRPr="00B327B3">
        <w:rPr>
          <w:color w:val="000000" w:themeColor="text1"/>
        </w:rPr>
        <w:t>для участия и обобщения предложений в проект решения совета</w:t>
      </w:r>
    </w:p>
    <w:p w:rsidR="00D52AFF" w:rsidRPr="00B327B3" w:rsidRDefault="00D52AFF" w:rsidP="00D52AFF">
      <w:pPr>
        <w:tabs>
          <w:tab w:val="left" w:pos="142"/>
        </w:tabs>
        <w:ind w:right="42"/>
        <w:jc w:val="center"/>
        <w:rPr>
          <w:color w:val="000000" w:themeColor="text1"/>
        </w:rPr>
      </w:pPr>
      <w:r w:rsidRPr="00B327B3">
        <w:rPr>
          <w:color w:val="000000" w:themeColor="text1"/>
        </w:rPr>
        <w:t xml:space="preserve">депутатов муниципального образования Бегуницкое сельское поселение Волосовского муниципального района Ленинградской области «О принятии Устава муниципального образования  Бегуницкое сельское поселение Волосовского муниципального района Ленинградской области» </w:t>
      </w:r>
    </w:p>
    <w:p w:rsidR="00D52AFF" w:rsidRPr="00B327B3" w:rsidRDefault="00D52AFF" w:rsidP="00D52AFF">
      <w:pPr>
        <w:tabs>
          <w:tab w:val="left" w:pos="142"/>
        </w:tabs>
        <w:ind w:right="42"/>
        <w:jc w:val="center"/>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rPr>
          <w:color w:val="000000" w:themeColor="text1"/>
        </w:rPr>
      </w:pPr>
      <w:r w:rsidRPr="00B327B3">
        <w:rPr>
          <w:color w:val="000000" w:themeColor="text1"/>
        </w:rPr>
        <w:t xml:space="preserve">    1.  Для учета и обобщения предложений по проекту решения совета депутатов муниципального образования Бегуницкое сельское поселение Волосовского муниципального района Ленинградской области «О принятии Устава муниципального образования  Бегуницкое сельское поселение Волосовского муниципального района Ленинградской области» </w:t>
      </w:r>
    </w:p>
    <w:p w:rsidR="00D52AFF" w:rsidRPr="00B327B3" w:rsidRDefault="00D52AFF" w:rsidP="00D52AFF">
      <w:pPr>
        <w:tabs>
          <w:tab w:val="left" w:pos="142"/>
        </w:tabs>
        <w:ind w:right="42"/>
        <w:rPr>
          <w:color w:val="000000" w:themeColor="text1"/>
        </w:rPr>
      </w:pPr>
      <w:r w:rsidRPr="00B327B3">
        <w:rPr>
          <w:color w:val="000000" w:themeColor="text1"/>
        </w:rPr>
        <w:t xml:space="preserve"> утвердить рабочую группу в следующем составе:</w:t>
      </w:r>
    </w:p>
    <w:p w:rsidR="00D52AFF" w:rsidRPr="00B327B3" w:rsidRDefault="00D52AFF" w:rsidP="00D52AFF">
      <w:pPr>
        <w:tabs>
          <w:tab w:val="left" w:pos="142"/>
        </w:tabs>
        <w:ind w:right="42"/>
        <w:jc w:val="both"/>
        <w:rPr>
          <w:color w:val="000000" w:themeColor="text1"/>
        </w:rPr>
      </w:pPr>
    </w:p>
    <w:p w:rsidR="00D52AFF" w:rsidRPr="00B327B3" w:rsidRDefault="00D52AFF" w:rsidP="00D52AFF">
      <w:pPr>
        <w:tabs>
          <w:tab w:val="left" w:pos="142"/>
        </w:tabs>
        <w:ind w:right="42"/>
        <w:jc w:val="both"/>
        <w:rPr>
          <w:color w:val="000000" w:themeColor="text1"/>
        </w:rPr>
      </w:pPr>
      <w:r w:rsidRPr="00B327B3">
        <w:rPr>
          <w:color w:val="000000" w:themeColor="text1"/>
        </w:rPr>
        <w:t>- депутат совета депутатов Бегуницкого сельского поселения - Романенко Т.А.;</w:t>
      </w:r>
    </w:p>
    <w:p w:rsidR="00D52AFF" w:rsidRPr="00B327B3" w:rsidRDefault="00D52AFF" w:rsidP="00D52AFF">
      <w:pPr>
        <w:tabs>
          <w:tab w:val="left" w:pos="142"/>
        </w:tabs>
        <w:ind w:right="42"/>
        <w:jc w:val="both"/>
        <w:rPr>
          <w:color w:val="000000" w:themeColor="text1"/>
        </w:rPr>
      </w:pPr>
      <w:r w:rsidRPr="00B327B3">
        <w:rPr>
          <w:color w:val="000000" w:themeColor="text1"/>
        </w:rPr>
        <w:t>- депутат совета депутатов Бегуницкого сельского поселения  -  Беляев В.С.;</w:t>
      </w:r>
    </w:p>
    <w:p w:rsidR="00D52AFF" w:rsidRPr="00B327B3" w:rsidRDefault="00D52AFF" w:rsidP="00D52AFF">
      <w:pPr>
        <w:tabs>
          <w:tab w:val="left" w:pos="142"/>
        </w:tabs>
        <w:ind w:right="42"/>
        <w:jc w:val="both"/>
        <w:rPr>
          <w:color w:val="000000" w:themeColor="text1"/>
        </w:rPr>
      </w:pPr>
      <w:r w:rsidRPr="00B327B3">
        <w:rPr>
          <w:color w:val="000000" w:themeColor="text1"/>
        </w:rPr>
        <w:t>-главный специалист администрации Бегуницкого сельского поселения – Михайлова Н.А. (по согласованию с главой администрации Бегуницкого сельского поселения).</w:t>
      </w:r>
    </w:p>
    <w:p w:rsidR="00D52AFF" w:rsidRPr="00B327B3" w:rsidRDefault="00D52AFF" w:rsidP="00D52AFF">
      <w:pPr>
        <w:tabs>
          <w:tab w:val="left" w:pos="142"/>
        </w:tabs>
        <w:ind w:right="42"/>
        <w:jc w:val="both"/>
        <w:rPr>
          <w:color w:val="000000" w:themeColor="text1"/>
        </w:rPr>
      </w:pPr>
      <w:r w:rsidRPr="00B327B3">
        <w:rPr>
          <w:color w:val="000000" w:themeColor="text1"/>
        </w:rPr>
        <w:t>- специалист первой категории администрации Бегуницкого сельского поселения – Милютина А.В. (по согласованию с главой администрации Бегуницкого сельского поселения).</w:t>
      </w:r>
    </w:p>
    <w:p w:rsidR="00D52AFF" w:rsidRPr="00B327B3" w:rsidRDefault="00D52AFF" w:rsidP="00D52AFF">
      <w:pPr>
        <w:tabs>
          <w:tab w:val="left" w:pos="142"/>
        </w:tabs>
        <w:ind w:right="42"/>
        <w:jc w:val="both"/>
        <w:rPr>
          <w:color w:val="000000" w:themeColor="text1"/>
        </w:rPr>
      </w:pPr>
      <w:r w:rsidRPr="00B327B3">
        <w:rPr>
          <w:color w:val="000000" w:themeColor="text1"/>
        </w:rPr>
        <w:t xml:space="preserve">    2. Граждане (объединения) имеют право обращаться  за разъяснениями по рассматриваемому проекту решения к членам рабочей группы и получать у них консультации по адресу: дер</w:t>
      </w:r>
      <w:proofErr w:type="gramStart"/>
      <w:r w:rsidRPr="00B327B3">
        <w:rPr>
          <w:color w:val="000000" w:themeColor="text1"/>
        </w:rPr>
        <w:t>.Б</w:t>
      </w:r>
      <w:proofErr w:type="gramEnd"/>
      <w:r w:rsidRPr="00B327B3">
        <w:rPr>
          <w:color w:val="000000" w:themeColor="text1"/>
        </w:rPr>
        <w:t>егуницы, д.54, кабинет «Специалисты», тел.8(813-73) 51-703.</w:t>
      </w:r>
    </w:p>
    <w:p w:rsidR="00D52AFF" w:rsidRPr="00B327B3" w:rsidRDefault="00D52AFF" w:rsidP="00D52AFF">
      <w:pPr>
        <w:tabs>
          <w:tab w:val="left" w:pos="142"/>
        </w:tabs>
        <w:ind w:right="42"/>
        <w:jc w:val="both"/>
        <w:rPr>
          <w:color w:val="000000" w:themeColor="text1"/>
        </w:rPr>
      </w:pPr>
      <w:r w:rsidRPr="00B327B3">
        <w:rPr>
          <w:color w:val="000000" w:themeColor="text1"/>
        </w:rPr>
        <w:t xml:space="preserve">    3.  Установить следующий режим работы рабочей группы:</w:t>
      </w:r>
    </w:p>
    <w:p w:rsidR="00D52AFF" w:rsidRPr="00B327B3" w:rsidRDefault="00D52AFF" w:rsidP="00D52AFF">
      <w:pPr>
        <w:tabs>
          <w:tab w:val="left" w:pos="142"/>
        </w:tabs>
        <w:ind w:right="42"/>
        <w:jc w:val="both"/>
        <w:rPr>
          <w:color w:val="000000" w:themeColor="text1"/>
        </w:rPr>
      </w:pPr>
      <w:r w:rsidRPr="00B327B3">
        <w:rPr>
          <w:color w:val="000000" w:themeColor="text1"/>
        </w:rPr>
        <w:t>С понедельника по пятницу с 8.00 до 17.00 часов.</w:t>
      </w:r>
    </w:p>
    <w:p w:rsidR="00D52AFF" w:rsidRPr="00B327B3" w:rsidRDefault="00D52AFF" w:rsidP="00D52AFF">
      <w:pPr>
        <w:tabs>
          <w:tab w:val="left" w:pos="142"/>
        </w:tabs>
        <w:ind w:right="42"/>
        <w:jc w:val="both"/>
        <w:rPr>
          <w:color w:val="000000" w:themeColor="text1"/>
        </w:rPr>
      </w:pPr>
      <w:r w:rsidRPr="00B327B3">
        <w:rPr>
          <w:color w:val="000000" w:themeColor="text1"/>
        </w:rPr>
        <w:t>Перерыв с 12.00 до 13.00 часов</w:t>
      </w:r>
    </w:p>
    <w:p w:rsidR="00F73B3A" w:rsidRDefault="00F73B3A">
      <w:r>
        <w:br w:type="page"/>
      </w:r>
    </w:p>
    <w:p w:rsidR="00F73B3A" w:rsidRPr="00DA6AAA" w:rsidRDefault="00F73B3A" w:rsidP="00F73B3A">
      <w:pPr>
        <w:tabs>
          <w:tab w:val="left" w:pos="142"/>
        </w:tabs>
        <w:ind w:right="42"/>
        <w:jc w:val="center"/>
        <w:rPr>
          <w:b/>
          <w:sz w:val="27"/>
          <w:szCs w:val="27"/>
        </w:rPr>
      </w:pPr>
      <w:r w:rsidRPr="00DA6AAA">
        <w:rPr>
          <w:b/>
          <w:sz w:val="27"/>
          <w:szCs w:val="27"/>
        </w:rPr>
        <w:lastRenderedPageBreak/>
        <w:t>МУНИЦИПАЛЬНОЕ ОБРАЗОВАНИЕ</w:t>
      </w:r>
    </w:p>
    <w:p w:rsidR="00F73B3A" w:rsidRPr="00DA6AAA" w:rsidRDefault="00F73B3A" w:rsidP="00F73B3A">
      <w:pPr>
        <w:jc w:val="center"/>
        <w:rPr>
          <w:b/>
          <w:sz w:val="27"/>
          <w:szCs w:val="27"/>
        </w:rPr>
      </w:pPr>
      <w:r w:rsidRPr="00DA6AAA">
        <w:rPr>
          <w:b/>
          <w:sz w:val="27"/>
          <w:szCs w:val="27"/>
        </w:rPr>
        <w:t>БЕГУНИЦКОЕ СЕЛЬСКОЕ ПОСЕЛЕНИЕ</w:t>
      </w:r>
    </w:p>
    <w:p w:rsidR="00F73B3A" w:rsidRPr="00DA6AAA" w:rsidRDefault="00F73B3A" w:rsidP="00F73B3A">
      <w:pPr>
        <w:jc w:val="center"/>
        <w:rPr>
          <w:b/>
          <w:sz w:val="27"/>
          <w:szCs w:val="27"/>
        </w:rPr>
      </w:pPr>
      <w:r w:rsidRPr="00DA6AAA">
        <w:rPr>
          <w:b/>
          <w:sz w:val="27"/>
          <w:szCs w:val="27"/>
        </w:rPr>
        <w:t>ВОЛОСОВСКОГО МУНИЦИПАЛЬНОГО РАЙОНА</w:t>
      </w:r>
    </w:p>
    <w:p w:rsidR="00F73B3A" w:rsidRPr="00DA6AAA" w:rsidRDefault="00F73B3A" w:rsidP="00F73B3A">
      <w:pPr>
        <w:jc w:val="center"/>
        <w:rPr>
          <w:b/>
          <w:sz w:val="27"/>
          <w:szCs w:val="27"/>
        </w:rPr>
      </w:pPr>
      <w:r w:rsidRPr="00DA6AAA">
        <w:rPr>
          <w:b/>
          <w:sz w:val="27"/>
          <w:szCs w:val="27"/>
        </w:rPr>
        <w:t>ЛЕНИНГРАДСКОЙ ОБЛАСТИ</w:t>
      </w:r>
    </w:p>
    <w:p w:rsidR="00F73B3A" w:rsidRPr="00DA6AAA" w:rsidRDefault="00F73B3A" w:rsidP="00F73B3A">
      <w:pPr>
        <w:jc w:val="center"/>
        <w:rPr>
          <w:b/>
          <w:sz w:val="27"/>
          <w:szCs w:val="27"/>
        </w:rPr>
      </w:pPr>
      <w:r w:rsidRPr="00DA6AAA">
        <w:rPr>
          <w:b/>
          <w:sz w:val="27"/>
          <w:szCs w:val="27"/>
        </w:rPr>
        <w:t>СОВЕТ ДЕПУТАТОВ</w:t>
      </w:r>
    </w:p>
    <w:p w:rsidR="00F73B3A" w:rsidRPr="00DA6AAA" w:rsidRDefault="00F73B3A" w:rsidP="00F73B3A">
      <w:pPr>
        <w:jc w:val="center"/>
        <w:rPr>
          <w:b/>
          <w:sz w:val="27"/>
          <w:szCs w:val="27"/>
        </w:rPr>
      </w:pPr>
      <w:r w:rsidRPr="00DA6AAA">
        <w:rPr>
          <w:b/>
          <w:sz w:val="27"/>
          <w:szCs w:val="27"/>
        </w:rPr>
        <w:t>БЕГУНИЦКОГО СЕЛЬСКОГО ПОСЕЛЕНИЯ</w:t>
      </w:r>
    </w:p>
    <w:p w:rsidR="00F73B3A" w:rsidRPr="00DA6AAA" w:rsidRDefault="00F73B3A" w:rsidP="00F73B3A">
      <w:pPr>
        <w:jc w:val="center"/>
        <w:rPr>
          <w:b/>
          <w:sz w:val="27"/>
          <w:szCs w:val="27"/>
        </w:rPr>
      </w:pPr>
    </w:p>
    <w:p w:rsidR="00F73B3A" w:rsidRPr="00DA6AAA" w:rsidRDefault="00F73B3A" w:rsidP="00F73B3A">
      <w:pPr>
        <w:jc w:val="center"/>
        <w:rPr>
          <w:b/>
          <w:sz w:val="27"/>
          <w:szCs w:val="27"/>
        </w:rPr>
      </w:pPr>
      <w:r w:rsidRPr="00DA6AAA">
        <w:rPr>
          <w:b/>
          <w:sz w:val="27"/>
          <w:szCs w:val="27"/>
        </w:rPr>
        <w:t>РЕШЕНИЕ</w:t>
      </w:r>
    </w:p>
    <w:p w:rsidR="00F73B3A" w:rsidRPr="00DA6AAA" w:rsidRDefault="00F73B3A" w:rsidP="00F73B3A">
      <w:pPr>
        <w:jc w:val="center"/>
        <w:rPr>
          <w:sz w:val="27"/>
          <w:szCs w:val="27"/>
        </w:rPr>
      </w:pPr>
      <w:r w:rsidRPr="00DA6AAA">
        <w:rPr>
          <w:sz w:val="27"/>
          <w:szCs w:val="27"/>
        </w:rPr>
        <w:t>(</w:t>
      </w:r>
      <w:r>
        <w:rPr>
          <w:sz w:val="27"/>
          <w:szCs w:val="27"/>
        </w:rPr>
        <w:t>сорок третье</w:t>
      </w:r>
      <w:r w:rsidRPr="00DA6AAA">
        <w:rPr>
          <w:sz w:val="27"/>
          <w:szCs w:val="27"/>
        </w:rPr>
        <w:t xml:space="preserve"> заседание третьего созыва)</w:t>
      </w:r>
    </w:p>
    <w:p w:rsidR="00F73B3A" w:rsidRPr="00DA6AAA" w:rsidRDefault="00F73B3A" w:rsidP="00F73B3A">
      <w:pPr>
        <w:rPr>
          <w:sz w:val="27"/>
          <w:szCs w:val="27"/>
        </w:rPr>
      </w:pPr>
    </w:p>
    <w:p w:rsidR="00F73B3A" w:rsidRPr="00DA6AAA" w:rsidRDefault="00F73B3A" w:rsidP="00F73B3A">
      <w:pPr>
        <w:rPr>
          <w:b/>
          <w:sz w:val="27"/>
          <w:szCs w:val="27"/>
        </w:rPr>
      </w:pPr>
    </w:p>
    <w:p w:rsidR="00F73B3A" w:rsidRPr="00DA6AAA" w:rsidRDefault="00F73B3A" w:rsidP="00F73B3A">
      <w:pPr>
        <w:tabs>
          <w:tab w:val="center" w:pos="4677"/>
        </w:tabs>
        <w:rPr>
          <w:sz w:val="27"/>
          <w:szCs w:val="27"/>
        </w:rPr>
      </w:pPr>
      <w:r>
        <w:rPr>
          <w:b/>
          <w:sz w:val="27"/>
          <w:szCs w:val="27"/>
        </w:rPr>
        <w:t xml:space="preserve">От 15.08.2019 года </w:t>
      </w:r>
      <w:r w:rsidRPr="00DA6AAA">
        <w:rPr>
          <w:b/>
          <w:sz w:val="27"/>
          <w:szCs w:val="27"/>
        </w:rPr>
        <w:t>№</w:t>
      </w:r>
      <w:r>
        <w:rPr>
          <w:b/>
          <w:sz w:val="27"/>
          <w:szCs w:val="27"/>
        </w:rPr>
        <w:t xml:space="preserve"> 198</w:t>
      </w:r>
    </w:p>
    <w:tbl>
      <w:tblPr>
        <w:tblW w:w="0" w:type="auto"/>
        <w:tblLook w:val="01E0"/>
      </w:tblPr>
      <w:tblGrid>
        <w:gridCol w:w="4785"/>
        <w:gridCol w:w="4786"/>
      </w:tblGrid>
      <w:tr w:rsidR="00F73B3A" w:rsidRPr="00DA6AAA" w:rsidTr="00716E96">
        <w:tc>
          <w:tcPr>
            <w:tcW w:w="4785" w:type="dxa"/>
          </w:tcPr>
          <w:p w:rsidR="00F73B3A" w:rsidRPr="00DA6AAA" w:rsidRDefault="00F73B3A" w:rsidP="00716E96">
            <w:pPr>
              <w:ind w:left="750"/>
              <w:rPr>
                <w:b/>
                <w:sz w:val="27"/>
                <w:szCs w:val="27"/>
              </w:rPr>
            </w:pPr>
          </w:p>
        </w:tc>
        <w:tc>
          <w:tcPr>
            <w:tcW w:w="4786" w:type="dxa"/>
          </w:tcPr>
          <w:p w:rsidR="00F73B3A" w:rsidRPr="00DA6AAA" w:rsidRDefault="00F73B3A" w:rsidP="00716E96">
            <w:pPr>
              <w:tabs>
                <w:tab w:val="left" w:pos="900"/>
              </w:tabs>
              <w:ind w:firstLine="426"/>
              <w:rPr>
                <w:b/>
                <w:sz w:val="27"/>
                <w:szCs w:val="27"/>
              </w:rPr>
            </w:pPr>
            <w:r w:rsidRPr="00DA6AAA">
              <w:rPr>
                <w:b/>
                <w:sz w:val="27"/>
                <w:szCs w:val="27"/>
              </w:rPr>
              <w:tab/>
            </w:r>
          </w:p>
        </w:tc>
      </w:tr>
    </w:tbl>
    <w:p w:rsidR="00F73B3A" w:rsidRPr="00DA6AAA" w:rsidRDefault="00F73B3A" w:rsidP="00F73B3A">
      <w:pPr>
        <w:rPr>
          <w:sz w:val="27"/>
          <w:szCs w:val="27"/>
        </w:rPr>
      </w:pPr>
    </w:p>
    <w:tbl>
      <w:tblPr>
        <w:tblW w:w="0" w:type="auto"/>
        <w:tblLook w:val="04A0"/>
      </w:tblPr>
      <w:tblGrid>
        <w:gridCol w:w="5778"/>
        <w:gridCol w:w="3793"/>
      </w:tblGrid>
      <w:tr w:rsidR="00F73B3A" w:rsidRPr="00DA6AAA" w:rsidTr="00716E96">
        <w:trPr>
          <w:trHeight w:val="2043"/>
        </w:trPr>
        <w:tc>
          <w:tcPr>
            <w:tcW w:w="5778" w:type="dxa"/>
            <w:shd w:val="clear" w:color="auto" w:fill="auto"/>
          </w:tcPr>
          <w:p w:rsidR="00F73B3A" w:rsidRPr="00DA6AAA" w:rsidRDefault="00F73B3A" w:rsidP="00716E96">
            <w:pPr>
              <w:rPr>
                <w:sz w:val="27"/>
                <w:szCs w:val="27"/>
              </w:rPr>
            </w:pPr>
            <w:r w:rsidRPr="00DA6AAA">
              <w:rPr>
                <w:sz w:val="27"/>
                <w:szCs w:val="27"/>
              </w:rPr>
              <w:t>О</w:t>
            </w:r>
            <w:r>
              <w:rPr>
                <w:sz w:val="27"/>
                <w:szCs w:val="27"/>
              </w:rPr>
              <w:t xml:space="preserve"> внесении изменений в решение совета депутатов от 01.03.2019 г. № 179 «О</w:t>
            </w:r>
            <w:r w:rsidRPr="00DA6AAA">
              <w:rPr>
                <w:sz w:val="27"/>
                <w:szCs w:val="27"/>
              </w:rPr>
              <w:t>б утверждении Положения о порядке подготовки и проведения схода граждан в населенных пунктах, входящих в состав муниципального образования Бегуницкое сельское поселение</w:t>
            </w:r>
            <w:r>
              <w:rPr>
                <w:sz w:val="27"/>
                <w:szCs w:val="27"/>
              </w:rPr>
              <w:t>»</w:t>
            </w:r>
          </w:p>
          <w:p w:rsidR="00F73B3A" w:rsidRPr="00DA6AAA" w:rsidRDefault="00F73B3A" w:rsidP="00716E96">
            <w:pPr>
              <w:rPr>
                <w:sz w:val="27"/>
                <w:szCs w:val="27"/>
              </w:rPr>
            </w:pPr>
          </w:p>
        </w:tc>
        <w:tc>
          <w:tcPr>
            <w:tcW w:w="3793" w:type="dxa"/>
            <w:shd w:val="clear" w:color="auto" w:fill="auto"/>
          </w:tcPr>
          <w:p w:rsidR="00F73B3A" w:rsidRPr="00DA6AAA" w:rsidRDefault="00F73B3A" w:rsidP="00716E96">
            <w:pPr>
              <w:rPr>
                <w:sz w:val="27"/>
                <w:szCs w:val="27"/>
              </w:rPr>
            </w:pPr>
          </w:p>
        </w:tc>
      </w:tr>
    </w:tbl>
    <w:p w:rsidR="00F73B3A" w:rsidRPr="00DA6AAA" w:rsidRDefault="00F73B3A" w:rsidP="00F73B3A">
      <w:pPr>
        <w:ind w:firstLine="709"/>
        <w:jc w:val="both"/>
        <w:rPr>
          <w:sz w:val="27"/>
          <w:szCs w:val="27"/>
        </w:rPr>
      </w:pPr>
      <w:proofErr w:type="gramStart"/>
      <w:r w:rsidRPr="00DA6AAA">
        <w:rPr>
          <w:sz w:val="27"/>
          <w:szCs w:val="27"/>
        </w:rPr>
        <w:t>В целях реализации ст. 25.1 Федерального закона от 06.10.2003 № 131-ФЗ «Об общих принципах организации местного самоуправления в Российской Федерации»,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 147-оз), в соответствии с Уставом муниципального образования Бегуницкое</w:t>
      </w:r>
      <w:proofErr w:type="gramEnd"/>
      <w:r w:rsidRPr="00DA6AAA">
        <w:rPr>
          <w:sz w:val="27"/>
          <w:szCs w:val="27"/>
        </w:rPr>
        <w:t xml:space="preserve"> сельское поселение Волосовского муниципального район Ленинградской области</w:t>
      </w:r>
      <w:r w:rsidRPr="00DA6AAA">
        <w:rPr>
          <w:i/>
          <w:sz w:val="27"/>
          <w:szCs w:val="27"/>
        </w:rPr>
        <w:t xml:space="preserve">  </w:t>
      </w:r>
      <w:r w:rsidRPr="00DA6AAA">
        <w:rPr>
          <w:sz w:val="27"/>
          <w:szCs w:val="27"/>
        </w:rPr>
        <w:t xml:space="preserve">(далее – Устав), Совет депутатов муниципального образования Бегуницкое сельское поселение </w:t>
      </w:r>
      <w:r w:rsidRPr="00DA6AAA">
        <w:rPr>
          <w:i/>
          <w:sz w:val="27"/>
          <w:szCs w:val="27"/>
        </w:rPr>
        <w:t xml:space="preserve"> </w:t>
      </w:r>
      <w:r w:rsidRPr="00DA6AAA">
        <w:rPr>
          <w:sz w:val="27"/>
          <w:szCs w:val="27"/>
        </w:rPr>
        <w:t>(далее – Совет депутатов)</w:t>
      </w:r>
      <w:r>
        <w:rPr>
          <w:sz w:val="27"/>
          <w:szCs w:val="27"/>
        </w:rPr>
        <w:t>,</w:t>
      </w:r>
    </w:p>
    <w:p w:rsidR="00F73B3A" w:rsidRPr="00F62AF8" w:rsidRDefault="00F73B3A" w:rsidP="00F73B3A">
      <w:pPr>
        <w:jc w:val="both"/>
        <w:rPr>
          <w:b/>
          <w:sz w:val="27"/>
          <w:szCs w:val="27"/>
        </w:rPr>
      </w:pPr>
      <w:r w:rsidRPr="00DA6AAA">
        <w:rPr>
          <w:b/>
          <w:sz w:val="27"/>
          <w:szCs w:val="27"/>
        </w:rPr>
        <w:t>РЕШИЛ:</w:t>
      </w:r>
    </w:p>
    <w:p w:rsidR="00F73B3A" w:rsidRPr="00315E95" w:rsidRDefault="00F73B3A" w:rsidP="00F73B3A">
      <w:pPr>
        <w:widowControl w:val="0"/>
        <w:numPr>
          <w:ilvl w:val="0"/>
          <w:numId w:val="62"/>
        </w:numPr>
        <w:tabs>
          <w:tab w:val="left" w:pos="540"/>
        </w:tabs>
        <w:suppressAutoHyphens/>
        <w:autoSpaceDE w:val="0"/>
        <w:ind w:left="567" w:right="57" w:firstLine="0"/>
        <w:jc w:val="both"/>
        <w:rPr>
          <w:sz w:val="26"/>
          <w:szCs w:val="26"/>
        </w:rPr>
      </w:pPr>
      <w:r>
        <w:rPr>
          <w:sz w:val="27"/>
          <w:szCs w:val="27"/>
        </w:rPr>
        <w:t xml:space="preserve">  </w:t>
      </w:r>
      <w:r>
        <w:rPr>
          <w:sz w:val="26"/>
          <w:szCs w:val="26"/>
        </w:rPr>
        <w:t>Пункт 3,4 главы 1</w:t>
      </w:r>
      <w:r w:rsidRPr="00315E95">
        <w:rPr>
          <w:sz w:val="26"/>
          <w:szCs w:val="26"/>
        </w:rPr>
        <w:t xml:space="preserve"> изложить в следующей редакции: </w:t>
      </w:r>
    </w:p>
    <w:p w:rsidR="00F73B3A" w:rsidRPr="00DA6AAA" w:rsidRDefault="00F73B3A" w:rsidP="00F73B3A">
      <w:pPr>
        <w:pStyle w:val="142"/>
        <w:spacing w:line="240" w:lineRule="auto"/>
        <w:rPr>
          <w:sz w:val="27"/>
          <w:szCs w:val="27"/>
        </w:rPr>
      </w:pPr>
      <w:r>
        <w:rPr>
          <w:sz w:val="27"/>
          <w:szCs w:val="27"/>
        </w:rPr>
        <w:t>«</w:t>
      </w:r>
      <w:r w:rsidRPr="00DA6AAA">
        <w:rPr>
          <w:sz w:val="27"/>
          <w:szCs w:val="27"/>
        </w:rPr>
        <w:t xml:space="preserve">3. Правом участия в сходе граждан обладают лица, постоянно проживающие на территории поселения, обладающие в соответствии с законодательством о выборах активным избирательным правом. </w:t>
      </w:r>
    </w:p>
    <w:p w:rsidR="00F73B3A" w:rsidRPr="00E46C4B" w:rsidRDefault="00F73B3A" w:rsidP="00F73B3A">
      <w:pPr>
        <w:pStyle w:val="142"/>
        <w:spacing w:line="240" w:lineRule="auto"/>
        <w:rPr>
          <w:sz w:val="27"/>
          <w:szCs w:val="27"/>
        </w:rPr>
      </w:pPr>
      <w:r w:rsidRPr="00DA6AAA">
        <w:rPr>
          <w:sz w:val="27"/>
          <w:szCs w:val="27"/>
        </w:rPr>
        <w:t xml:space="preserve">4. </w:t>
      </w:r>
      <w:r w:rsidRPr="00DA6AAA">
        <w:rPr>
          <w:color w:val="000000"/>
          <w:sz w:val="27"/>
          <w:szCs w:val="27"/>
        </w:rPr>
        <w:t>Сход правомочен при участии в нём более половины жителей поселения, обладающих избирательным правом, постоянно проживающих на территории населённого пункта</w:t>
      </w:r>
      <w:proofErr w:type="gramStart"/>
      <w:r w:rsidRPr="00DA6AAA">
        <w:rPr>
          <w:color w:val="000000"/>
          <w:sz w:val="27"/>
          <w:szCs w:val="27"/>
        </w:rPr>
        <w:t>.</w:t>
      </w:r>
      <w:r>
        <w:rPr>
          <w:color w:val="000000"/>
          <w:sz w:val="27"/>
          <w:szCs w:val="27"/>
        </w:rPr>
        <w:t>».</w:t>
      </w:r>
      <w:proofErr w:type="gramEnd"/>
    </w:p>
    <w:p w:rsidR="00F73B3A" w:rsidRDefault="00F73B3A" w:rsidP="00F73B3A">
      <w:pPr>
        <w:pStyle w:val="af8"/>
        <w:shd w:val="clear" w:color="auto" w:fill="FFFFFF"/>
        <w:spacing w:before="0" w:after="0"/>
        <w:ind w:left="140"/>
        <w:jc w:val="both"/>
        <w:rPr>
          <w:b/>
          <w:sz w:val="27"/>
          <w:szCs w:val="27"/>
        </w:rPr>
      </w:pPr>
    </w:p>
    <w:p w:rsidR="00F73B3A" w:rsidRDefault="00F73B3A" w:rsidP="00F73B3A">
      <w:pPr>
        <w:pStyle w:val="af8"/>
        <w:shd w:val="clear" w:color="auto" w:fill="FFFFFF"/>
        <w:spacing w:before="0" w:after="0"/>
        <w:ind w:left="140"/>
        <w:jc w:val="both"/>
        <w:rPr>
          <w:b/>
          <w:sz w:val="27"/>
          <w:szCs w:val="27"/>
        </w:rPr>
      </w:pPr>
    </w:p>
    <w:p w:rsidR="00F73B3A" w:rsidRPr="00DA6AAA" w:rsidRDefault="00F73B3A" w:rsidP="00F73B3A">
      <w:pPr>
        <w:pStyle w:val="af8"/>
        <w:shd w:val="clear" w:color="auto" w:fill="FFFFFF"/>
        <w:spacing w:before="0" w:after="0"/>
        <w:ind w:left="140"/>
        <w:jc w:val="both"/>
        <w:rPr>
          <w:b/>
          <w:sz w:val="27"/>
          <w:szCs w:val="27"/>
        </w:rPr>
      </w:pPr>
    </w:p>
    <w:p w:rsidR="00F73B3A" w:rsidRDefault="00F73B3A" w:rsidP="00F73B3A">
      <w:pPr>
        <w:rPr>
          <w:sz w:val="27"/>
          <w:szCs w:val="27"/>
        </w:rPr>
      </w:pPr>
      <w:r>
        <w:rPr>
          <w:sz w:val="27"/>
          <w:szCs w:val="27"/>
        </w:rPr>
        <w:t>Глава муниципального образования</w:t>
      </w:r>
    </w:p>
    <w:p w:rsidR="00F73B3A" w:rsidRPr="00DA6AAA" w:rsidRDefault="00F73B3A" w:rsidP="00F73B3A">
      <w:pPr>
        <w:rPr>
          <w:sz w:val="27"/>
          <w:szCs w:val="27"/>
        </w:rPr>
      </w:pPr>
      <w:r>
        <w:rPr>
          <w:sz w:val="27"/>
          <w:szCs w:val="27"/>
        </w:rPr>
        <w:t xml:space="preserve">Бегуницкое сельское поселение </w:t>
      </w:r>
      <w:r>
        <w:rPr>
          <w:sz w:val="27"/>
          <w:szCs w:val="27"/>
        </w:rPr>
        <w:tab/>
      </w:r>
      <w:r>
        <w:rPr>
          <w:sz w:val="27"/>
          <w:szCs w:val="27"/>
        </w:rPr>
        <w:tab/>
      </w:r>
      <w:r>
        <w:rPr>
          <w:sz w:val="27"/>
          <w:szCs w:val="27"/>
        </w:rPr>
        <w:tab/>
      </w:r>
      <w:r>
        <w:rPr>
          <w:sz w:val="27"/>
          <w:szCs w:val="27"/>
        </w:rPr>
        <w:tab/>
      </w:r>
      <w:r>
        <w:rPr>
          <w:sz w:val="27"/>
          <w:szCs w:val="27"/>
        </w:rPr>
        <w:tab/>
      </w:r>
      <w:r>
        <w:rPr>
          <w:sz w:val="27"/>
          <w:szCs w:val="27"/>
        </w:rPr>
        <w:tab/>
        <w:t>А.И. Минюк</w:t>
      </w:r>
    </w:p>
    <w:p w:rsidR="00475CB3" w:rsidRDefault="00475CB3">
      <w:r>
        <w:br w:type="page"/>
      </w:r>
    </w:p>
    <w:p w:rsidR="00475CB3" w:rsidRDefault="00475CB3" w:rsidP="00475CB3">
      <w:pPr>
        <w:jc w:val="center"/>
        <w:rPr>
          <w:bCs/>
          <w:sz w:val="32"/>
          <w:szCs w:val="32"/>
        </w:rPr>
      </w:pPr>
      <w:r>
        <w:rPr>
          <w:bCs/>
          <w:sz w:val="32"/>
          <w:szCs w:val="32"/>
        </w:rPr>
        <w:lastRenderedPageBreak/>
        <w:t>АДМИНИСТРАЦИЯ</w:t>
      </w:r>
      <w:r>
        <w:rPr>
          <w:bCs/>
          <w:sz w:val="32"/>
          <w:szCs w:val="32"/>
        </w:rPr>
        <w:br/>
        <w:t>МУНИЦИПАЛЬНОГО ОБРАЗОВАНИЯ</w:t>
      </w:r>
    </w:p>
    <w:p w:rsidR="00475CB3" w:rsidRDefault="00475CB3" w:rsidP="00475CB3">
      <w:pPr>
        <w:jc w:val="center"/>
        <w:rPr>
          <w:bCs/>
          <w:sz w:val="32"/>
          <w:szCs w:val="32"/>
        </w:rPr>
      </w:pPr>
      <w:r>
        <w:rPr>
          <w:bCs/>
          <w:sz w:val="32"/>
          <w:szCs w:val="32"/>
        </w:rPr>
        <w:t>БЕГУНИЦКОЕ СЕЛЬСКОЕ ПОСЕЛЕНИЕ</w:t>
      </w:r>
    </w:p>
    <w:p w:rsidR="00475CB3" w:rsidRDefault="00475CB3" w:rsidP="00475CB3">
      <w:pPr>
        <w:jc w:val="center"/>
        <w:rPr>
          <w:bCs/>
          <w:sz w:val="32"/>
          <w:szCs w:val="32"/>
        </w:rPr>
      </w:pPr>
      <w:r>
        <w:rPr>
          <w:bCs/>
          <w:sz w:val="32"/>
          <w:szCs w:val="32"/>
        </w:rPr>
        <w:t>ВОЛОСОВСКОГО МУНИЦИПАЛЬНОГО РАЙОНА</w:t>
      </w:r>
    </w:p>
    <w:p w:rsidR="00475CB3" w:rsidRDefault="00475CB3" w:rsidP="00475CB3">
      <w:pPr>
        <w:jc w:val="center"/>
        <w:rPr>
          <w:bCs/>
          <w:sz w:val="32"/>
          <w:szCs w:val="32"/>
        </w:rPr>
      </w:pPr>
      <w:r>
        <w:rPr>
          <w:bCs/>
          <w:sz w:val="32"/>
          <w:szCs w:val="32"/>
        </w:rPr>
        <w:t>ЛЕНИНГРАДСКОЙ ОБЛАСТИ</w:t>
      </w:r>
    </w:p>
    <w:p w:rsidR="00475CB3" w:rsidRDefault="00475CB3" w:rsidP="00475CB3">
      <w:pPr>
        <w:jc w:val="center"/>
        <w:rPr>
          <w:bCs/>
          <w:sz w:val="32"/>
          <w:szCs w:val="32"/>
        </w:rPr>
      </w:pPr>
    </w:p>
    <w:p w:rsidR="00475CB3" w:rsidRDefault="00475CB3" w:rsidP="00475CB3">
      <w:pPr>
        <w:jc w:val="center"/>
        <w:rPr>
          <w:bCs/>
          <w:sz w:val="32"/>
          <w:szCs w:val="32"/>
        </w:rPr>
      </w:pPr>
      <w:r>
        <w:rPr>
          <w:bCs/>
          <w:sz w:val="32"/>
          <w:szCs w:val="32"/>
        </w:rPr>
        <w:t>ПОСТАНОВЛЕНИЕ</w:t>
      </w:r>
    </w:p>
    <w:p w:rsidR="00475CB3" w:rsidRDefault="00475CB3" w:rsidP="00475CB3">
      <w:pPr>
        <w:jc w:val="center"/>
        <w:rPr>
          <w:b/>
          <w:bCs/>
        </w:rPr>
      </w:pPr>
    </w:p>
    <w:p w:rsidR="00475CB3" w:rsidRPr="00AD00A1" w:rsidRDefault="00475CB3" w:rsidP="00475CB3">
      <w:pPr>
        <w:jc w:val="both"/>
        <w:rPr>
          <w:bCs/>
        </w:rPr>
      </w:pPr>
      <w:r>
        <w:rPr>
          <w:bCs/>
        </w:rPr>
        <w:t>от 17.08.2019   г.                                                                                                                     №  199</w:t>
      </w:r>
    </w:p>
    <w:p w:rsidR="00475CB3" w:rsidRDefault="00475CB3" w:rsidP="00475CB3">
      <w:pPr>
        <w:autoSpaceDE w:val="0"/>
        <w:autoSpaceDN w:val="0"/>
        <w:adjustRightInd w:val="0"/>
        <w:jc w:val="center"/>
        <w:rPr>
          <w:rFonts w:ascii="Times New Roman CYR" w:hAnsi="Times New Roman CYR" w:cs="Times New Roman CYR"/>
          <w:b/>
          <w:bCs/>
        </w:rPr>
      </w:pPr>
    </w:p>
    <w:p w:rsidR="00475CB3" w:rsidRPr="00074DC9" w:rsidRDefault="00475CB3" w:rsidP="00475CB3">
      <w:pPr>
        <w:autoSpaceDE w:val="0"/>
        <w:autoSpaceDN w:val="0"/>
        <w:adjustRightInd w:val="0"/>
        <w:outlineLvl w:val="0"/>
        <w:rPr>
          <w:bCs/>
          <w:sz w:val="20"/>
          <w:szCs w:val="20"/>
        </w:rPr>
      </w:pPr>
      <w:r w:rsidRPr="00074DC9">
        <w:rPr>
          <w:bCs/>
          <w:sz w:val="20"/>
          <w:szCs w:val="20"/>
        </w:rPr>
        <w:t>О</w:t>
      </w:r>
      <w:r>
        <w:rPr>
          <w:bCs/>
          <w:sz w:val="20"/>
          <w:szCs w:val="20"/>
        </w:rPr>
        <w:t xml:space="preserve"> создании</w:t>
      </w:r>
      <w:r w:rsidRPr="00074DC9">
        <w:rPr>
          <w:bCs/>
          <w:sz w:val="20"/>
          <w:szCs w:val="20"/>
        </w:rPr>
        <w:t xml:space="preserve"> муниципальной комиссии</w:t>
      </w:r>
    </w:p>
    <w:p w:rsidR="00475CB3" w:rsidRPr="00074DC9" w:rsidRDefault="00475CB3" w:rsidP="00475CB3">
      <w:pPr>
        <w:autoSpaceDE w:val="0"/>
        <w:autoSpaceDN w:val="0"/>
        <w:adjustRightInd w:val="0"/>
        <w:rPr>
          <w:bCs/>
          <w:sz w:val="20"/>
          <w:szCs w:val="20"/>
        </w:rPr>
      </w:pPr>
      <w:r w:rsidRPr="00074DC9">
        <w:rPr>
          <w:bCs/>
          <w:sz w:val="20"/>
          <w:szCs w:val="20"/>
        </w:rPr>
        <w:t>по обследованию жилых помещений и общего имущества</w:t>
      </w:r>
    </w:p>
    <w:p w:rsidR="00475CB3" w:rsidRDefault="00475CB3" w:rsidP="00475CB3">
      <w:pPr>
        <w:rPr>
          <w:bCs/>
          <w:sz w:val="20"/>
          <w:szCs w:val="20"/>
        </w:rPr>
      </w:pPr>
      <w:r w:rsidRPr="00074DC9">
        <w:rPr>
          <w:bCs/>
          <w:sz w:val="20"/>
          <w:szCs w:val="20"/>
        </w:rPr>
        <w:t xml:space="preserve">в многоквартирных домах, </w:t>
      </w:r>
      <w:r>
        <w:rPr>
          <w:bCs/>
          <w:sz w:val="20"/>
          <w:szCs w:val="20"/>
        </w:rPr>
        <w:t xml:space="preserve">на </w:t>
      </w:r>
      <w:r w:rsidRPr="00074DC9">
        <w:rPr>
          <w:bCs/>
          <w:sz w:val="20"/>
          <w:szCs w:val="20"/>
        </w:rPr>
        <w:t xml:space="preserve">территории муниципального образования </w:t>
      </w:r>
    </w:p>
    <w:p w:rsidR="00475CB3" w:rsidRPr="00074DC9" w:rsidRDefault="00475CB3" w:rsidP="00475CB3">
      <w:pPr>
        <w:rPr>
          <w:bCs/>
          <w:sz w:val="20"/>
          <w:szCs w:val="20"/>
        </w:rPr>
      </w:pPr>
      <w:r w:rsidRPr="00074DC9">
        <w:rPr>
          <w:bCs/>
          <w:sz w:val="20"/>
          <w:szCs w:val="20"/>
        </w:rPr>
        <w:t xml:space="preserve"> </w:t>
      </w:r>
      <w:r>
        <w:rPr>
          <w:bCs/>
          <w:sz w:val="20"/>
          <w:szCs w:val="20"/>
        </w:rPr>
        <w:t>Бегуницкое</w:t>
      </w:r>
      <w:r w:rsidRPr="00074DC9">
        <w:rPr>
          <w:bCs/>
          <w:sz w:val="20"/>
          <w:szCs w:val="20"/>
        </w:rPr>
        <w:t xml:space="preserve"> сельское поселение </w:t>
      </w:r>
      <w:r>
        <w:rPr>
          <w:bCs/>
          <w:sz w:val="20"/>
          <w:szCs w:val="20"/>
        </w:rPr>
        <w:t>Волосовского района</w:t>
      </w:r>
      <w:r w:rsidRPr="00074DC9">
        <w:rPr>
          <w:bCs/>
          <w:sz w:val="20"/>
          <w:szCs w:val="20"/>
        </w:rPr>
        <w:t xml:space="preserve"> Ленинградской области</w:t>
      </w:r>
    </w:p>
    <w:p w:rsidR="00475CB3" w:rsidRPr="00496574" w:rsidRDefault="00475CB3" w:rsidP="00475CB3">
      <w:pPr>
        <w:jc w:val="center"/>
        <w:rPr>
          <w:rFonts w:ascii="Calibri" w:hAnsi="Calibri" w:cs="Calibri"/>
          <w:sz w:val="22"/>
          <w:szCs w:val="22"/>
        </w:rPr>
      </w:pPr>
    </w:p>
    <w:p w:rsidR="00475CB3" w:rsidRPr="00804DD6" w:rsidRDefault="00475CB3" w:rsidP="00475CB3">
      <w:pPr>
        <w:autoSpaceDE w:val="0"/>
        <w:autoSpaceDN w:val="0"/>
        <w:adjustRightInd w:val="0"/>
        <w:ind w:firstLine="720"/>
        <w:jc w:val="both"/>
        <w:rPr>
          <w:sz w:val="28"/>
          <w:szCs w:val="28"/>
        </w:rPr>
      </w:pPr>
      <w:r w:rsidRPr="00804DD6">
        <w:rPr>
          <w:sz w:val="28"/>
          <w:szCs w:val="28"/>
        </w:rPr>
        <w:t>В соответствии с пунктом 6 Правил обеспечения условий доступности для</w:t>
      </w:r>
      <w:r>
        <w:rPr>
          <w:sz w:val="28"/>
          <w:szCs w:val="28"/>
        </w:rPr>
        <w:t xml:space="preserve"> </w:t>
      </w:r>
      <w:r w:rsidRPr="00804DD6">
        <w:rPr>
          <w:sz w:val="28"/>
          <w:szCs w:val="28"/>
        </w:rPr>
        <w:t>инвалидов жилых помещений и общего имущества в многоквартирном доме,</w:t>
      </w:r>
      <w:r>
        <w:rPr>
          <w:sz w:val="28"/>
          <w:szCs w:val="28"/>
        </w:rPr>
        <w:t xml:space="preserve"> </w:t>
      </w:r>
      <w:r w:rsidRPr="00804DD6">
        <w:rPr>
          <w:sz w:val="28"/>
          <w:szCs w:val="28"/>
        </w:rPr>
        <w:t>утвержденных постановлением Правительства Российской Федерации от</w:t>
      </w:r>
      <w:r>
        <w:rPr>
          <w:sz w:val="28"/>
          <w:szCs w:val="28"/>
        </w:rPr>
        <w:t xml:space="preserve"> </w:t>
      </w:r>
      <w:r w:rsidRPr="00804DD6">
        <w:rPr>
          <w:sz w:val="28"/>
          <w:szCs w:val="28"/>
        </w:rPr>
        <w:t>09.07.2016 N 649 «О мерах по приспособлению жилых помещений и общего имущества в многоквартирном доме с учетом потребностей инвалидов»:</w:t>
      </w:r>
    </w:p>
    <w:p w:rsidR="00475CB3" w:rsidRDefault="00475CB3" w:rsidP="00475CB3">
      <w:pPr>
        <w:pStyle w:val="af9"/>
        <w:rPr>
          <w:color w:val="000000"/>
        </w:rPr>
      </w:pPr>
      <w:r w:rsidRPr="00804DD6">
        <w:t xml:space="preserve">1. </w:t>
      </w:r>
      <w:proofErr w:type="gramStart"/>
      <w:r>
        <w:rPr>
          <w:color w:val="000000"/>
        </w:rPr>
        <w:t>Создать  при администрации Бегуницкого сельского поселения Волосовского муниципального района Ленинградской области комиссию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Бегуницкого сельского поселения Волосовского муниципального района (далее – Комиссия).</w:t>
      </w:r>
      <w:proofErr w:type="gramEnd"/>
    </w:p>
    <w:p w:rsidR="00475CB3" w:rsidRDefault="00475CB3" w:rsidP="00475CB3">
      <w:pPr>
        <w:ind w:firstLine="720"/>
        <w:jc w:val="both"/>
        <w:rPr>
          <w:sz w:val="28"/>
          <w:szCs w:val="28"/>
        </w:rPr>
      </w:pPr>
      <w:r w:rsidRPr="00804DD6">
        <w:rPr>
          <w:sz w:val="28"/>
          <w:szCs w:val="28"/>
        </w:rPr>
        <w:t>2. Утвердить положение о</w:t>
      </w:r>
      <w:r>
        <w:rPr>
          <w:sz w:val="28"/>
          <w:szCs w:val="28"/>
        </w:rPr>
        <w:t xml:space="preserve"> муниципальной</w:t>
      </w:r>
      <w:r w:rsidRPr="00804DD6">
        <w:rPr>
          <w:sz w:val="28"/>
          <w:szCs w:val="28"/>
        </w:rPr>
        <w:t xml:space="preserve"> комиссии</w:t>
      </w:r>
      <w:r>
        <w:rPr>
          <w:sz w:val="28"/>
          <w:szCs w:val="28"/>
        </w:rPr>
        <w:t xml:space="preserve"> </w:t>
      </w:r>
      <w:r w:rsidRPr="00804DD6">
        <w:rPr>
          <w:bCs/>
          <w:sz w:val="28"/>
          <w:szCs w:val="28"/>
        </w:rPr>
        <w:t>по обследованию жилых помещений и общего имущества</w:t>
      </w:r>
      <w:r>
        <w:rPr>
          <w:bCs/>
          <w:sz w:val="28"/>
          <w:szCs w:val="28"/>
        </w:rPr>
        <w:t xml:space="preserve"> </w:t>
      </w:r>
      <w:r w:rsidRPr="00804DD6">
        <w:rPr>
          <w:bCs/>
          <w:sz w:val="28"/>
          <w:szCs w:val="28"/>
        </w:rPr>
        <w:t xml:space="preserve">в многоквартирных домах, в которых проживают инвалиды </w:t>
      </w:r>
      <w:r w:rsidRPr="00F168D5">
        <w:rPr>
          <w:sz w:val="28"/>
          <w:szCs w:val="28"/>
        </w:rPr>
        <w:t xml:space="preserve">и состав </w:t>
      </w:r>
      <w:r>
        <w:rPr>
          <w:sz w:val="28"/>
          <w:szCs w:val="28"/>
        </w:rPr>
        <w:t xml:space="preserve">муниципальной </w:t>
      </w:r>
      <w:r w:rsidRPr="00F168D5">
        <w:rPr>
          <w:sz w:val="28"/>
          <w:szCs w:val="28"/>
        </w:rPr>
        <w:t>комиссии согласно приложениям 1 и 2.</w:t>
      </w:r>
    </w:p>
    <w:p w:rsidR="00475CB3" w:rsidRPr="00804DD6" w:rsidRDefault="00475CB3" w:rsidP="00475CB3">
      <w:pPr>
        <w:autoSpaceDE w:val="0"/>
        <w:autoSpaceDN w:val="0"/>
        <w:adjustRightInd w:val="0"/>
        <w:ind w:firstLine="720"/>
        <w:jc w:val="both"/>
        <w:rPr>
          <w:sz w:val="28"/>
          <w:szCs w:val="28"/>
        </w:rPr>
      </w:pPr>
      <w:r w:rsidRPr="00B50AE0">
        <w:rPr>
          <w:sz w:val="28"/>
          <w:szCs w:val="28"/>
        </w:rPr>
        <w:t xml:space="preserve">3. </w:t>
      </w:r>
      <w:proofErr w:type="gramStart"/>
      <w:r w:rsidRPr="00804DD6">
        <w:rPr>
          <w:sz w:val="28"/>
          <w:szCs w:val="28"/>
        </w:rPr>
        <w:t>Контроль за</w:t>
      </w:r>
      <w:proofErr w:type="gramEnd"/>
      <w:r w:rsidRPr="00804DD6">
        <w:rPr>
          <w:sz w:val="28"/>
          <w:szCs w:val="28"/>
        </w:rPr>
        <w:t xml:space="preserve">  исполнением настоящего </w:t>
      </w:r>
      <w:r>
        <w:rPr>
          <w:sz w:val="28"/>
          <w:szCs w:val="28"/>
        </w:rPr>
        <w:t>постановления</w:t>
      </w:r>
      <w:r w:rsidRPr="00804DD6">
        <w:rPr>
          <w:sz w:val="28"/>
          <w:szCs w:val="28"/>
        </w:rPr>
        <w:t xml:space="preserve"> </w:t>
      </w:r>
      <w:r>
        <w:rPr>
          <w:sz w:val="28"/>
          <w:szCs w:val="28"/>
        </w:rPr>
        <w:t xml:space="preserve">возложить на главного специалиста Зайцеву А.В. </w:t>
      </w:r>
    </w:p>
    <w:p w:rsidR="00475CB3" w:rsidRPr="00804DD6" w:rsidRDefault="00475CB3" w:rsidP="00475CB3">
      <w:pPr>
        <w:ind w:firstLine="720"/>
        <w:jc w:val="both"/>
        <w:rPr>
          <w:sz w:val="28"/>
          <w:szCs w:val="28"/>
        </w:rPr>
      </w:pPr>
    </w:p>
    <w:p w:rsidR="00475CB3" w:rsidRDefault="00475CB3" w:rsidP="00475CB3">
      <w:pPr>
        <w:tabs>
          <w:tab w:val="left" w:pos="6330"/>
        </w:tabs>
        <w:jc w:val="both"/>
        <w:rPr>
          <w:sz w:val="28"/>
          <w:szCs w:val="28"/>
        </w:rPr>
      </w:pPr>
    </w:p>
    <w:p w:rsidR="00475CB3" w:rsidRDefault="00475CB3" w:rsidP="00475CB3">
      <w:pPr>
        <w:tabs>
          <w:tab w:val="left" w:pos="6330"/>
        </w:tabs>
        <w:jc w:val="both"/>
        <w:rPr>
          <w:sz w:val="28"/>
          <w:szCs w:val="28"/>
        </w:rPr>
      </w:pPr>
    </w:p>
    <w:p w:rsidR="00475CB3" w:rsidRPr="00804DD6" w:rsidRDefault="00475CB3" w:rsidP="00475CB3">
      <w:pPr>
        <w:tabs>
          <w:tab w:val="left" w:pos="6330"/>
        </w:tabs>
        <w:jc w:val="both"/>
        <w:rPr>
          <w:sz w:val="28"/>
          <w:szCs w:val="28"/>
        </w:rPr>
      </w:pPr>
      <w:r w:rsidRPr="00804DD6">
        <w:rPr>
          <w:sz w:val="28"/>
          <w:szCs w:val="28"/>
        </w:rPr>
        <w:t xml:space="preserve">И. о. главы администрации          </w:t>
      </w:r>
      <w:r>
        <w:rPr>
          <w:sz w:val="28"/>
          <w:szCs w:val="28"/>
        </w:rPr>
        <w:t xml:space="preserve">                             </w:t>
      </w:r>
      <w:r w:rsidRPr="00804DD6">
        <w:rPr>
          <w:sz w:val="28"/>
          <w:szCs w:val="28"/>
        </w:rPr>
        <w:t xml:space="preserve">    </w:t>
      </w:r>
      <w:r>
        <w:rPr>
          <w:sz w:val="28"/>
          <w:szCs w:val="28"/>
        </w:rPr>
        <w:t>Н.А. Михайлова</w:t>
      </w:r>
    </w:p>
    <w:p w:rsidR="00475CB3" w:rsidRPr="00804DD6" w:rsidRDefault="00475CB3" w:rsidP="00475CB3">
      <w:pPr>
        <w:rPr>
          <w:sz w:val="28"/>
          <w:szCs w:val="28"/>
        </w:rPr>
      </w:pPr>
    </w:p>
    <w:p w:rsidR="00475CB3" w:rsidRDefault="00475CB3" w:rsidP="00475CB3"/>
    <w:p w:rsidR="00475CB3" w:rsidRDefault="00475CB3" w:rsidP="00475CB3"/>
    <w:p w:rsidR="00475CB3" w:rsidRDefault="00475CB3" w:rsidP="00475CB3"/>
    <w:p w:rsidR="00475CB3" w:rsidRDefault="00475CB3" w:rsidP="00475CB3"/>
    <w:p w:rsidR="00475CB3" w:rsidRDefault="00475CB3" w:rsidP="00475CB3"/>
    <w:p w:rsidR="00475CB3" w:rsidRDefault="00475CB3" w:rsidP="00475CB3"/>
    <w:p w:rsidR="00475CB3" w:rsidRDefault="00475CB3" w:rsidP="00475CB3"/>
    <w:p w:rsidR="00475CB3" w:rsidRDefault="00475CB3" w:rsidP="00475CB3"/>
    <w:p w:rsidR="00475CB3" w:rsidRDefault="00475CB3" w:rsidP="00475CB3"/>
    <w:p w:rsidR="00475CB3" w:rsidRDefault="00475CB3" w:rsidP="00475CB3"/>
    <w:p w:rsidR="00475CB3" w:rsidRDefault="00475CB3" w:rsidP="00475CB3">
      <w:pPr>
        <w:sectPr w:rsidR="00475CB3" w:rsidSect="00716E96">
          <w:footerReference w:type="default" r:id="rId21"/>
          <w:pgSz w:w="11906" w:h="16838"/>
          <w:pgMar w:top="567" w:right="567" w:bottom="1134" w:left="1701" w:header="709" w:footer="709" w:gutter="0"/>
          <w:cols w:space="708"/>
          <w:docGrid w:linePitch="360"/>
        </w:sectPr>
      </w:pPr>
    </w:p>
    <w:p w:rsidR="00475CB3" w:rsidRDefault="00475CB3" w:rsidP="00475CB3"/>
    <w:p w:rsidR="00475CB3" w:rsidRPr="00074DC9" w:rsidRDefault="00475CB3" w:rsidP="00475CB3">
      <w:pPr>
        <w:jc w:val="right"/>
        <w:outlineLvl w:val="0"/>
      </w:pPr>
      <w:r w:rsidRPr="00074DC9">
        <w:t>Приложение 1</w:t>
      </w:r>
    </w:p>
    <w:p w:rsidR="00475CB3" w:rsidRPr="00074DC9" w:rsidRDefault="00475CB3" w:rsidP="00475CB3">
      <w:pPr>
        <w:jc w:val="right"/>
      </w:pPr>
      <w:r w:rsidRPr="00074DC9">
        <w:t xml:space="preserve">к постановлению </w:t>
      </w:r>
    </w:p>
    <w:p w:rsidR="00475CB3" w:rsidRPr="00074DC9" w:rsidRDefault="00475CB3" w:rsidP="00475CB3">
      <w:pPr>
        <w:jc w:val="right"/>
      </w:pPr>
      <w:r>
        <w:t xml:space="preserve"> </w:t>
      </w:r>
      <w:r w:rsidRPr="00074DC9">
        <w:t xml:space="preserve">администрации </w:t>
      </w:r>
      <w:r>
        <w:t>Бегуницкого</w:t>
      </w:r>
      <w:r w:rsidRPr="00074DC9">
        <w:t xml:space="preserve"> сельского поселения  </w:t>
      </w:r>
    </w:p>
    <w:p w:rsidR="00475CB3" w:rsidRPr="0004698D" w:rsidRDefault="00475CB3" w:rsidP="00475CB3">
      <w:pPr>
        <w:jc w:val="right"/>
      </w:pPr>
      <w:r w:rsidRPr="00074DC9">
        <w:t xml:space="preserve">от </w:t>
      </w:r>
      <w:r>
        <w:t>17.08.2019</w:t>
      </w:r>
      <w:r w:rsidRPr="00074DC9">
        <w:t xml:space="preserve"> г. № </w:t>
      </w:r>
      <w:r>
        <w:t>199</w:t>
      </w:r>
    </w:p>
    <w:p w:rsidR="00475CB3" w:rsidRPr="00441B2C" w:rsidRDefault="00475CB3" w:rsidP="00475CB3">
      <w:pPr>
        <w:jc w:val="center"/>
        <w:rPr>
          <w:b/>
        </w:rPr>
      </w:pPr>
      <w:r w:rsidRPr="00441B2C">
        <w:rPr>
          <w:b/>
        </w:rPr>
        <w:t>Положение о муниципальной комиссии</w:t>
      </w:r>
    </w:p>
    <w:p w:rsidR="00475CB3" w:rsidRPr="00441B2C" w:rsidRDefault="00475CB3" w:rsidP="00475CB3">
      <w:pPr>
        <w:jc w:val="center"/>
        <w:rPr>
          <w:b/>
        </w:rPr>
      </w:pPr>
      <w:r w:rsidRPr="00441B2C">
        <w:rPr>
          <w:b/>
        </w:rPr>
        <w:t>по обследованию жилых помещений инвалидов и общего имущества</w:t>
      </w:r>
    </w:p>
    <w:p w:rsidR="00475CB3" w:rsidRPr="00441B2C" w:rsidRDefault="00475CB3" w:rsidP="00475CB3">
      <w:pPr>
        <w:jc w:val="center"/>
        <w:rPr>
          <w:b/>
        </w:rPr>
      </w:pPr>
      <w:r w:rsidRPr="00441B2C">
        <w:rPr>
          <w:b/>
        </w:rPr>
        <w:t>в многоквартирных домах, в которых проживают инвалиды,</w:t>
      </w:r>
    </w:p>
    <w:p w:rsidR="00475CB3" w:rsidRPr="00441B2C" w:rsidRDefault="00475CB3" w:rsidP="00475CB3">
      <w:pPr>
        <w:jc w:val="center"/>
        <w:rPr>
          <w:b/>
        </w:rPr>
      </w:pPr>
      <w:r w:rsidRPr="00441B2C">
        <w:rPr>
          <w:b/>
        </w:rPr>
        <w:t xml:space="preserve">в целях их приспособления с учетом потребностей инвалидов и обеспечения условий их доступности для инвалидов на территории  </w:t>
      </w:r>
      <w:r>
        <w:rPr>
          <w:b/>
        </w:rPr>
        <w:t>Бегуницкого</w:t>
      </w:r>
      <w:r w:rsidRPr="00441B2C">
        <w:rPr>
          <w:b/>
        </w:rPr>
        <w:t xml:space="preserve"> сельского поселения Волосовского муниципального района Ленинградской области</w:t>
      </w:r>
    </w:p>
    <w:p w:rsidR="00475CB3" w:rsidRPr="009C1E67" w:rsidRDefault="00475CB3" w:rsidP="00475CB3">
      <w:pPr>
        <w:jc w:val="both"/>
        <w:rPr>
          <w:sz w:val="28"/>
          <w:szCs w:val="28"/>
        </w:rPr>
      </w:pPr>
    </w:p>
    <w:p w:rsidR="00475CB3" w:rsidRPr="0004698D" w:rsidRDefault="00475CB3" w:rsidP="00475CB3">
      <w:pPr>
        <w:jc w:val="center"/>
        <w:outlineLvl w:val="0"/>
        <w:rPr>
          <w:b/>
        </w:rPr>
      </w:pPr>
      <w:r w:rsidRPr="0004698D">
        <w:rPr>
          <w:b/>
        </w:rPr>
        <w:t>1. Общие положения</w:t>
      </w:r>
    </w:p>
    <w:p w:rsidR="00475CB3" w:rsidRPr="0004698D" w:rsidRDefault="00475CB3" w:rsidP="00475CB3">
      <w:pPr>
        <w:jc w:val="center"/>
      </w:pPr>
    </w:p>
    <w:p w:rsidR="00475CB3" w:rsidRPr="0004698D" w:rsidRDefault="00475CB3" w:rsidP="00475CB3">
      <w:pPr>
        <w:ind w:firstLine="708"/>
        <w:jc w:val="both"/>
      </w:pPr>
      <w:r w:rsidRPr="0004698D">
        <w:t xml:space="preserve">1.1. </w:t>
      </w:r>
      <w:proofErr w:type="gramStart"/>
      <w:r w:rsidRPr="0004698D">
        <w:t xml:space="preserve">Муниципальная 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их доступности для инвалидов на территории </w:t>
      </w:r>
      <w:r>
        <w:t>Бегуницкого</w:t>
      </w:r>
      <w:r w:rsidRPr="0004698D">
        <w:t xml:space="preserve"> сельского поселения Волосовского муниципального района Ленинградской области (далее - комиссия) создана для организации работы по проведению обследования жилых помещений, входящих в состав муниципального жилищного фонда  Волосовского муниципального</w:t>
      </w:r>
      <w:proofErr w:type="gramEnd"/>
      <w:r w:rsidRPr="0004698D">
        <w:t xml:space="preserve"> </w:t>
      </w:r>
      <w:proofErr w:type="gramStart"/>
      <w:r w:rsidRPr="0004698D">
        <w:t xml:space="preserve">района, частного жилищного фонда, занимаемым инвалидами и семьями, имеющими детей-инвалидов, и используемым для их постоянного проживания (далее - жилые помещения инвалидов), а также к общему имуществу в многоквартирном доме, в котором расположены указанные жилые помещения,  в целях их приспособления с учетом потребностей инвалидов и обеспечения условий их доступности для инвалидов. </w:t>
      </w:r>
      <w:proofErr w:type="gramEnd"/>
    </w:p>
    <w:p w:rsidR="00475CB3" w:rsidRPr="0004698D" w:rsidRDefault="00475CB3" w:rsidP="00475CB3">
      <w:pPr>
        <w:ind w:firstLine="720"/>
        <w:jc w:val="both"/>
      </w:pPr>
      <w:r w:rsidRPr="0004698D">
        <w:t>Доступность для инвалида жилого помещения инвалида и общего имущества в многоквартирном доме, в котором проживает инвалид, обеспечивается посредством приспособления жилого помещения инвалида и общего имущества в многоквартирном доме, в котором проживает инвалид, с учетом потребностей инвалида.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475CB3" w:rsidRPr="0004698D" w:rsidRDefault="00475CB3" w:rsidP="00475CB3">
      <w:pPr>
        <w:ind w:firstLine="720"/>
        <w:jc w:val="both"/>
      </w:pPr>
      <w:r w:rsidRPr="0004698D">
        <w:t>1.2. Комиссия является постоянно действующим коллегиальным органом, осуществляющим координацию деятельности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инвалида и обеспечения условий их доступности для инвалидов.</w:t>
      </w:r>
    </w:p>
    <w:p w:rsidR="00475CB3" w:rsidRPr="0004698D" w:rsidRDefault="00475CB3" w:rsidP="00475CB3">
      <w:pPr>
        <w:ind w:firstLine="708"/>
        <w:jc w:val="both"/>
      </w:pPr>
      <w:r w:rsidRPr="0004698D">
        <w:t xml:space="preserve">1.3. </w:t>
      </w:r>
      <w:proofErr w:type="gramStart"/>
      <w:r w:rsidRPr="0004698D">
        <w:t xml:space="preserve">Комиссия осуществляет обследование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на территории </w:t>
      </w:r>
      <w:r>
        <w:t>Бегуницкого</w:t>
      </w:r>
      <w:r w:rsidRPr="0004698D">
        <w:t xml:space="preserve"> сельского поселения Волосовского муниципального района  Ленинградской области согласно требованиям, утвержденным постановлением Правительства РФ от 09.07.2016 № 649 «О мерах по приспособлению жилых помещений и общего имущества в многоквартирном доме с учетом</w:t>
      </w:r>
      <w:proofErr w:type="gramEnd"/>
      <w:r w:rsidRPr="0004698D">
        <w:t xml:space="preserve"> потребностей инвалидов». </w:t>
      </w:r>
    </w:p>
    <w:p w:rsidR="00475CB3" w:rsidRPr="0004698D" w:rsidRDefault="00475CB3" w:rsidP="00475CB3">
      <w:pPr>
        <w:ind w:firstLine="720"/>
        <w:jc w:val="both"/>
      </w:pPr>
    </w:p>
    <w:p w:rsidR="00475CB3" w:rsidRPr="0004698D" w:rsidRDefault="00475CB3" w:rsidP="00475CB3">
      <w:pPr>
        <w:jc w:val="center"/>
        <w:outlineLvl w:val="0"/>
        <w:rPr>
          <w:b/>
        </w:rPr>
      </w:pPr>
      <w:r w:rsidRPr="0004698D">
        <w:rPr>
          <w:b/>
        </w:rPr>
        <w:t>2. Основные функции комиссии</w:t>
      </w:r>
    </w:p>
    <w:p w:rsidR="00475CB3" w:rsidRPr="0004698D" w:rsidRDefault="00475CB3" w:rsidP="00475CB3">
      <w:pPr>
        <w:jc w:val="center"/>
      </w:pPr>
    </w:p>
    <w:p w:rsidR="00475CB3" w:rsidRPr="0004698D" w:rsidRDefault="00475CB3" w:rsidP="00475CB3">
      <w:pPr>
        <w:ind w:firstLine="720"/>
        <w:jc w:val="both"/>
      </w:pPr>
      <w:r w:rsidRPr="0004698D">
        <w:t>2.1. Обследование жилого помещения инвалида и общего имущества в многоквартирном доме, в котором проживает инвалид.</w:t>
      </w:r>
    </w:p>
    <w:p w:rsidR="00475CB3" w:rsidRPr="0004698D" w:rsidRDefault="00475CB3" w:rsidP="00475CB3">
      <w:pPr>
        <w:ind w:firstLine="720"/>
        <w:jc w:val="both"/>
      </w:pPr>
      <w:r w:rsidRPr="0004698D">
        <w:lastRenderedPageBreak/>
        <w:t>2.2. Оформление актов обследования жилого помещения инвалида и общего имущества в многоквартирном доме, в котором проживает инвалид (далее - акт обследования), в соответствии с действующим законодательством.</w:t>
      </w:r>
    </w:p>
    <w:p w:rsidR="00475CB3" w:rsidRPr="0004698D" w:rsidRDefault="00475CB3" w:rsidP="00475CB3">
      <w:pPr>
        <w:ind w:firstLine="720"/>
        <w:jc w:val="both"/>
      </w:pPr>
      <w:r w:rsidRPr="0004698D">
        <w:t>2.3. Принятие решения об экономической целесообразности (нецелесообразности) реконструкции многоквартирного дома, в котором проживает инвалид.</w:t>
      </w:r>
    </w:p>
    <w:p w:rsidR="00475CB3" w:rsidRPr="0004698D" w:rsidRDefault="00475CB3" w:rsidP="00475CB3">
      <w:pPr>
        <w:ind w:firstLine="720"/>
        <w:jc w:val="both"/>
      </w:pPr>
      <w:r w:rsidRPr="0004698D">
        <w:t>2.4. Вынесение заключения о возможности или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условия их доступности для инвалида.</w:t>
      </w:r>
    </w:p>
    <w:p w:rsidR="00475CB3" w:rsidRPr="0004698D" w:rsidRDefault="00475CB3" w:rsidP="00475CB3">
      <w:pPr>
        <w:jc w:val="both"/>
      </w:pPr>
    </w:p>
    <w:p w:rsidR="00475CB3" w:rsidRPr="0004698D" w:rsidRDefault="00475CB3" w:rsidP="00475CB3">
      <w:pPr>
        <w:jc w:val="center"/>
        <w:outlineLvl w:val="0"/>
        <w:rPr>
          <w:b/>
        </w:rPr>
      </w:pPr>
      <w:r w:rsidRPr="0004698D">
        <w:rPr>
          <w:b/>
        </w:rPr>
        <w:t>3. Права</w:t>
      </w:r>
    </w:p>
    <w:p w:rsidR="00475CB3" w:rsidRPr="0004698D" w:rsidRDefault="00475CB3" w:rsidP="00475CB3">
      <w:pPr>
        <w:jc w:val="center"/>
      </w:pPr>
    </w:p>
    <w:p w:rsidR="00475CB3" w:rsidRPr="0004698D" w:rsidRDefault="00475CB3" w:rsidP="00475CB3">
      <w:pPr>
        <w:ind w:firstLine="720"/>
        <w:jc w:val="both"/>
      </w:pPr>
      <w:r w:rsidRPr="0004698D">
        <w:t>3.1. Запрашивать и получать в установленном порядке документы необходимые для деятельности комиссии материалы, документы и информацию.</w:t>
      </w:r>
    </w:p>
    <w:p w:rsidR="00475CB3" w:rsidRPr="0004698D" w:rsidRDefault="00475CB3" w:rsidP="00475CB3">
      <w:pPr>
        <w:ind w:firstLine="720"/>
        <w:jc w:val="both"/>
      </w:pPr>
      <w:r w:rsidRPr="0004698D">
        <w:t>3.2. Привлекать к участию в работе комиссии представителей организаций, осуществляющих деятельность по управлению многоквартирными домами, в которых располагается жилое помещение инвалида, в отношении которого проводится обследование.</w:t>
      </w:r>
    </w:p>
    <w:p w:rsidR="00475CB3" w:rsidRPr="0004698D" w:rsidRDefault="00475CB3" w:rsidP="00475CB3">
      <w:pPr>
        <w:jc w:val="both"/>
      </w:pPr>
    </w:p>
    <w:p w:rsidR="00475CB3" w:rsidRPr="0004698D" w:rsidRDefault="00475CB3" w:rsidP="00475CB3">
      <w:pPr>
        <w:jc w:val="center"/>
        <w:outlineLvl w:val="0"/>
        <w:rPr>
          <w:b/>
        </w:rPr>
      </w:pPr>
      <w:r w:rsidRPr="0004698D">
        <w:rPr>
          <w:b/>
        </w:rPr>
        <w:t>4. Порядок работы комиссии</w:t>
      </w:r>
    </w:p>
    <w:p w:rsidR="00475CB3" w:rsidRPr="0004698D" w:rsidRDefault="00475CB3" w:rsidP="00475CB3">
      <w:pPr>
        <w:jc w:val="center"/>
      </w:pPr>
    </w:p>
    <w:p w:rsidR="00475CB3" w:rsidRPr="0004698D" w:rsidRDefault="00475CB3" w:rsidP="00475CB3">
      <w:pPr>
        <w:ind w:firstLine="708"/>
        <w:jc w:val="both"/>
      </w:pPr>
      <w:r w:rsidRPr="0004698D">
        <w:t xml:space="preserve">4.1. </w:t>
      </w:r>
      <w:proofErr w:type="gramStart"/>
      <w:r w:rsidRPr="0004698D">
        <w:t>Обследование жилого помещения инвалида и общего имущества в многоквартирном доме, в котором проживает инвалид, осуществляется в целях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w:t>
      </w:r>
      <w:proofErr w:type="gramEnd"/>
      <w:r w:rsidRPr="0004698D">
        <w:t xml:space="preserve"> инвалидностью лица, проживающего в таком помещении (далее - обследование), в том числе ограничений, вызванных:</w:t>
      </w:r>
    </w:p>
    <w:p w:rsidR="00475CB3" w:rsidRPr="0004698D" w:rsidRDefault="00475CB3" w:rsidP="00475CB3">
      <w:pPr>
        <w:ind w:firstLine="720"/>
        <w:jc w:val="both"/>
      </w:pPr>
      <w:r w:rsidRPr="0004698D">
        <w:t>а)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475CB3" w:rsidRPr="0004698D" w:rsidRDefault="00475CB3" w:rsidP="00475CB3">
      <w:pPr>
        <w:ind w:firstLine="708"/>
        <w:jc w:val="both"/>
      </w:pPr>
      <w:r w:rsidRPr="0004698D">
        <w:t>б) стойкими расстройствами функции слуха, сопряженными с необходимостью использования вспомогательных средств;</w:t>
      </w:r>
    </w:p>
    <w:p w:rsidR="00475CB3" w:rsidRPr="0004698D" w:rsidRDefault="00475CB3" w:rsidP="00475CB3">
      <w:pPr>
        <w:ind w:firstLine="708"/>
        <w:jc w:val="both"/>
      </w:pPr>
      <w:r w:rsidRPr="0004698D">
        <w:t>в) стойкими расстройствами функции зрения, сопряженными с необходимостью использования собаки-проводника, иных вспомогательных средств;</w:t>
      </w:r>
    </w:p>
    <w:p w:rsidR="00475CB3" w:rsidRPr="0004698D" w:rsidRDefault="00475CB3" w:rsidP="00475CB3">
      <w:pPr>
        <w:ind w:firstLine="708"/>
        <w:jc w:val="both"/>
      </w:pPr>
      <w:r w:rsidRPr="0004698D">
        <w:t>г) задержками в развитии и другими нарушениями функций организма</w:t>
      </w:r>
    </w:p>
    <w:p w:rsidR="00475CB3" w:rsidRPr="0004698D" w:rsidRDefault="00475CB3" w:rsidP="00475CB3">
      <w:pPr>
        <w:jc w:val="both"/>
      </w:pPr>
      <w:r w:rsidRPr="0004698D">
        <w:t>человека.</w:t>
      </w:r>
    </w:p>
    <w:p w:rsidR="00475CB3" w:rsidRPr="0004698D" w:rsidRDefault="00475CB3" w:rsidP="00475CB3">
      <w:pPr>
        <w:ind w:firstLine="720"/>
        <w:jc w:val="both"/>
      </w:pPr>
      <w:r w:rsidRPr="0004698D">
        <w:t xml:space="preserve">4.2. </w:t>
      </w:r>
      <w:proofErr w:type="gramStart"/>
      <w:r w:rsidRPr="0004698D">
        <w:t>Обследование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 инвалидностью лица, проживающего в таком помещении включает в себя:</w:t>
      </w:r>
      <w:proofErr w:type="gramEnd"/>
    </w:p>
    <w:p w:rsidR="00475CB3" w:rsidRPr="0004698D" w:rsidRDefault="00475CB3" w:rsidP="00475CB3">
      <w:pPr>
        <w:ind w:firstLine="708"/>
        <w:jc w:val="both"/>
      </w:pPr>
      <w:r w:rsidRPr="0004698D">
        <w:t>а) 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475CB3" w:rsidRPr="0004698D" w:rsidRDefault="00475CB3" w:rsidP="00475CB3">
      <w:pPr>
        <w:ind w:firstLine="708"/>
        <w:jc w:val="both"/>
      </w:pPr>
      <w:r w:rsidRPr="0004698D">
        <w:t>б) рассмотрение документов о признании гражданина инвалидом, в том числе выписки из акта медико-социальной экспертизы гражданина, признанного инвалидом;</w:t>
      </w:r>
    </w:p>
    <w:p w:rsidR="00475CB3" w:rsidRPr="0004698D" w:rsidRDefault="00475CB3" w:rsidP="00475CB3">
      <w:pPr>
        <w:ind w:firstLine="708"/>
        <w:jc w:val="both"/>
      </w:pPr>
      <w:r w:rsidRPr="0004698D">
        <w:t>в)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475CB3" w:rsidRPr="0004698D" w:rsidRDefault="00475CB3" w:rsidP="00475CB3">
      <w:pPr>
        <w:ind w:firstLine="708"/>
        <w:jc w:val="both"/>
      </w:pPr>
      <w:r w:rsidRPr="0004698D">
        <w:lastRenderedPageBreak/>
        <w:t>г)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475CB3" w:rsidRPr="0004698D" w:rsidRDefault="00475CB3" w:rsidP="00475CB3">
      <w:pPr>
        <w:ind w:firstLine="708"/>
        <w:jc w:val="both"/>
      </w:pPr>
      <w:r w:rsidRPr="0004698D">
        <w:t>д) 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475CB3" w:rsidRPr="0004698D" w:rsidRDefault="00475CB3" w:rsidP="00475CB3">
      <w:pPr>
        <w:ind w:firstLine="708"/>
        <w:jc w:val="both"/>
      </w:pPr>
      <w:r w:rsidRPr="0004698D">
        <w:t xml:space="preserve">4.3. Комиссия создается администрацией Бегуницкого сельского поселения Волосовского  муниципального района Ленинградской области. </w:t>
      </w:r>
    </w:p>
    <w:p w:rsidR="00475CB3" w:rsidRPr="0004698D" w:rsidRDefault="00475CB3" w:rsidP="00475CB3">
      <w:pPr>
        <w:ind w:firstLine="720"/>
        <w:jc w:val="both"/>
      </w:pPr>
      <w:r w:rsidRPr="0004698D">
        <w:t>Повестку заседания Комиссии формирует ответственный секретарь комиссии с учетом поступивших обращений граждан, организаций, органов местного самоуправления, органов государственной власти.</w:t>
      </w:r>
    </w:p>
    <w:p w:rsidR="00475CB3" w:rsidRPr="0004698D" w:rsidRDefault="00475CB3" w:rsidP="00475CB3">
      <w:pPr>
        <w:ind w:firstLine="720"/>
        <w:jc w:val="both"/>
      </w:pPr>
      <w:r w:rsidRPr="0004698D">
        <w:t>4.4. Заседания комиссии проводятся по мере поступления обращений, но не реже одного раза в месяц.</w:t>
      </w:r>
    </w:p>
    <w:p w:rsidR="00475CB3" w:rsidRPr="0004698D" w:rsidRDefault="00475CB3" w:rsidP="00475CB3">
      <w:pPr>
        <w:ind w:firstLine="720"/>
        <w:jc w:val="both"/>
      </w:pPr>
      <w:r w:rsidRPr="0004698D">
        <w:t>Ответственный секретарь комиссии подготавливает приглашения для членов комиссии и рассылает приглашения не менее чем за три дня до дня проведения комиссии.</w:t>
      </w:r>
    </w:p>
    <w:p w:rsidR="00475CB3" w:rsidRPr="0004698D" w:rsidRDefault="00475CB3" w:rsidP="00475CB3">
      <w:pPr>
        <w:ind w:firstLine="720"/>
        <w:jc w:val="both"/>
      </w:pPr>
      <w:r w:rsidRPr="0004698D">
        <w:t>4.5. Решения комиссии принимаются большинством голосов членов  комиссии.</w:t>
      </w:r>
    </w:p>
    <w:p w:rsidR="00475CB3" w:rsidRPr="0004698D" w:rsidRDefault="00475CB3" w:rsidP="00475CB3">
      <w:pPr>
        <w:ind w:firstLine="720"/>
        <w:jc w:val="both"/>
      </w:pPr>
      <w:r w:rsidRPr="0004698D">
        <w:t>В случае временного отсутствия председателя комиссии его обязанности исполняет заместитель председателя комиссии.</w:t>
      </w:r>
    </w:p>
    <w:p w:rsidR="00475CB3" w:rsidRPr="0004698D" w:rsidRDefault="00475CB3" w:rsidP="00475CB3">
      <w:pPr>
        <w:ind w:firstLine="720"/>
        <w:jc w:val="both"/>
      </w:pPr>
      <w:r w:rsidRPr="0004698D">
        <w:t>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475CB3" w:rsidRPr="0004698D" w:rsidRDefault="00475CB3" w:rsidP="00475CB3">
      <w:pPr>
        <w:ind w:firstLine="720"/>
        <w:jc w:val="both"/>
      </w:pPr>
      <w:r w:rsidRPr="0004698D">
        <w:t>4.6. По результатам обследования оформляется акт обследования, в целях приспособления жилого помещения инвалида и общего имущества в многоквартирном доме с учетом потребностей инвалида и обеспечения условий их доступности для инвалида по форме, утвержденной Министерством строительства и жилищно-коммунального хозяйства Российской Федерации.</w:t>
      </w:r>
    </w:p>
    <w:p w:rsidR="00475CB3" w:rsidRPr="0004698D" w:rsidRDefault="00475CB3" w:rsidP="00475CB3">
      <w:pPr>
        <w:ind w:firstLine="720"/>
        <w:jc w:val="both"/>
      </w:pPr>
      <w:r w:rsidRPr="0004698D">
        <w:t>4.7. 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оформляемыми по формам, утвержденным Министерством строительства и жилищно-коммунального хозяйства Российской Федерации</w:t>
      </w:r>
      <w:r>
        <w:t xml:space="preserve"> </w:t>
      </w:r>
      <w:proofErr w:type="gramStart"/>
      <w:r w:rsidRPr="0004698D">
        <w:t xml:space="preserve">( </w:t>
      </w:r>
      <w:proofErr w:type="gramEnd"/>
      <w:r w:rsidRPr="0004698D">
        <w:t>приложение №1, № 2, №3 к положению).</w:t>
      </w:r>
    </w:p>
    <w:p w:rsidR="00475CB3" w:rsidRPr="0004698D" w:rsidRDefault="00475CB3" w:rsidP="00475CB3">
      <w:pPr>
        <w:ind w:firstLine="720"/>
        <w:jc w:val="both"/>
      </w:pPr>
      <w:r w:rsidRPr="0004698D">
        <w:t>4.8.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475CB3" w:rsidRPr="0004698D" w:rsidRDefault="00475CB3" w:rsidP="00475CB3">
      <w:pPr>
        <w:ind w:firstLine="720"/>
        <w:jc w:val="both"/>
      </w:pPr>
      <w:r w:rsidRPr="0004698D">
        <w:t>а) акта обследования;</w:t>
      </w:r>
    </w:p>
    <w:p w:rsidR="00475CB3" w:rsidRPr="0004698D" w:rsidRDefault="00475CB3" w:rsidP="00475CB3">
      <w:pPr>
        <w:ind w:firstLine="720"/>
        <w:jc w:val="both"/>
      </w:pPr>
      <w:proofErr w:type="gramStart"/>
      <w:r w:rsidRPr="0004698D">
        <w:t>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подпунктом «а»</w:t>
      </w:r>
      <w:r>
        <w:t xml:space="preserve"> </w:t>
      </w:r>
      <w:r w:rsidRPr="0004698D">
        <w:t>пункта 17 Правил обеспечения условий доступности для инвалидов жилых помещений и</w:t>
      </w:r>
      <w:proofErr w:type="gramEnd"/>
      <w:r w:rsidRPr="0004698D">
        <w:t xml:space="preserve"> общего имущества в многоквартирном доме, утвержденных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(далее - Правила).</w:t>
      </w:r>
    </w:p>
    <w:p w:rsidR="00475CB3" w:rsidRPr="0004698D" w:rsidRDefault="00475CB3" w:rsidP="00475CB3">
      <w:pPr>
        <w:ind w:firstLine="720"/>
        <w:jc w:val="both"/>
      </w:pPr>
      <w:r w:rsidRPr="0004698D">
        <w:t xml:space="preserve">4.9. </w:t>
      </w:r>
      <w:proofErr w:type="gramStart"/>
      <w:r w:rsidRPr="0004698D">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roofErr w:type="gramEnd"/>
    </w:p>
    <w:p w:rsidR="00475CB3" w:rsidRPr="0004698D" w:rsidRDefault="00475CB3" w:rsidP="00475CB3">
      <w:pPr>
        <w:ind w:firstLine="720"/>
        <w:jc w:val="both"/>
      </w:pPr>
      <w:r w:rsidRPr="0004698D">
        <w:lastRenderedPageBreak/>
        <w:t>4.10. Заключение об отсутствии возможности приспособления в течение 10 дней со дня его вынесения комиссией направляется для сведения инвалиду, который проживает в жилом помещении, в отношении которого проводилось обследование.</w:t>
      </w:r>
    </w:p>
    <w:p w:rsidR="00475CB3" w:rsidRPr="0004698D" w:rsidRDefault="00475CB3" w:rsidP="00475CB3">
      <w:pPr>
        <w:ind w:firstLine="720"/>
        <w:jc w:val="both"/>
      </w:pPr>
      <w:r w:rsidRPr="0004698D">
        <w:t>4.11.Срок хранения актов, решений, заключений комиссии - не менее 10 лет.</w:t>
      </w:r>
    </w:p>
    <w:p w:rsidR="00475CB3" w:rsidRPr="009C1E67" w:rsidRDefault="00475CB3" w:rsidP="00475CB3">
      <w:pPr>
        <w:jc w:val="both"/>
        <w:rPr>
          <w:sz w:val="28"/>
          <w:szCs w:val="28"/>
        </w:rPr>
      </w:pPr>
    </w:p>
    <w:p w:rsidR="00475CB3" w:rsidRPr="009C1E67" w:rsidRDefault="00475CB3" w:rsidP="00475CB3">
      <w:pPr>
        <w:jc w:val="both"/>
        <w:rPr>
          <w:sz w:val="28"/>
          <w:szCs w:val="28"/>
        </w:rPr>
        <w:sectPr w:rsidR="00475CB3" w:rsidRPr="009C1E67" w:rsidSect="00716E96">
          <w:pgSz w:w="11906" w:h="16838"/>
          <w:pgMar w:top="567" w:right="567" w:bottom="719" w:left="1701" w:header="709" w:footer="709" w:gutter="0"/>
          <w:cols w:space="708"/>
          <w:docGrid w:linePitch="360"/>
        </w:sectPr>
      </w:pPr>
    </w:p>
    <w:p w:rsidR="00475CB3" w:rsidRPr="00074DC9" w:rsidRDefault="00475CB3" w:rsidP="00475CB3">
      <w:pPr>
        <w:jc w:val="right"/>
        <w:outlineLvl w:val="0"/>
      </w:pPr>
      <w:r>
        <w:lastRenderedPageBreak/>
        <w:t>Приложение 2</w:t>
      </w:r>
    </w:p>
    <w:p w:rsidR="00475CB3" w:rsidRPr="00074DC9" w:rsidRDefault="00475CB3" w:rsidP="00475CB3">
      <w:pPr>
        <w:jc w:val="right"/>
      </w:pPr>
      <w:r w:rsidRPr="00074DC9">
        <w:t xml:space="preserve">к постановлению </w:t>
      </w:r>
    </w:p>
    <w:p w:rsidR="00475CB3" w:rsidRPr="00074DC9" w:rsidRDefault="00475CB3" w:rsidP="00475CB3">
      <w:pPr>
        <w:jc w:val="right"/>
      </w:pPr>
      <w:r>
        <w:t xml:space="preserve"> </w:t>
      </w:r>
      <w:r w:rsidRPr="00074DC9">
        <w:t xml:space="preserve">администрации </w:t>
      </w:r>
      <w:r>
        <w:t>Бегуницкого</w:t>
      </w:r>
      <w:r w:rsidRPr="00074DC9">
        <w:t xml:space="preserve"> сельского поселения  </w:t>
      </w:r>
    </w:p>
    <w:p w:rsidR="00475CB3" w:rsidRPr="0004698D" w:rsidRDefault="00475CB3" w:rsidP="00475CB3">
      <w:pPr>
        <w:jc w:val="right"/>
      </w:pPr>
      <w:r w:rsidRPr="00074DC9">
        <w:t xml:space="preserve">от </w:t>
      </w:r>
      <w:r>
        <w:t>17.08.2019</w:t>
      </w:r>
      <w:r w:rsidRPr="00074DC9">
        <w:t xml:space="preserve"> г. № </w:t>
      </w:r>
      <w:r>
        <w:t>199</w:t>
      </w:r>
    </w:p>
    <w:p w:rsidR="00475CB3" w:rsidRPr="009C1E67" w:rsidRDefault="00475CB3" w:rsidP="00475CB3">
      <w:pPr>
        <w:rPr>
          <w:sz w:val="28"/>
          <w:szCs w:val="28"/>
        </w:rPr>
      </w:pPr>
    </w:p>
    <w:p w:rsidR="00475CB3" w:rsidRPr="009C1E67" w:rsidRDefault="00475CB3" w:rsidP="00475CB3">
      <w:pPr>
        <w:rPr>
          <w:sz w:val="28"/>
          <w:szCs w:val="28"/>
        </w:rPr>
      </w:pPr>
    </w:p>
    <w:p w:rsidR="00475CB3" w:rsidRPr="009C1E67" w:rsidRDefault="00475CB3" w:rsidP="00475CB3">
      <w:pPr>
        <w:rPr>
          <w:sz w:val="28"/>
          <w:szCs w:val="28"/>
        </w:rPr>
      </w:pPr>
    </w:p>
    <w:p w:rsidR="00475CB3" w:rsidRPr="009C1E67" w:rsidRDefault="00475CB3" w:rsidP="00475CB3">
      <w:pPr>
        <w:rPr>
          <w:sz w:val="28"/>
          <w:szCs w:val="28"/>
        </w:rPr>
      </w:pPr>
    </w:p>
    <w:p w:rsidR="00475CB3" w:rsidRPr="00E53B60" w:rsidRDefault="00475CB3" w:rsidP="00475CB3">
      <w:pPr>
        <w:pStyle w:val="ConsPlusTitle"/>
        <w:jc w:val="center"/>
        <w:rPr>
          <w:color w:val="000000"/>
        </w:rPr>
      </w:pPr>
      <w:r w:rsidRPr="00E53B60">
        <w:rPr>
          <w:color w:val="000000"/>
        </w:rPr>
        <w:t>СОСТАВ</w:t>
      </w:r>
    </w:p>
    <w:p w:rsidR="00475CB3" w:rsidRDefault="00475CB3" w:rsidP="00475CB3">
      <w:pPr>
        <w:pStyle w:val="ConsPlusTitle"/>
        <w:jc w:val="center"/>
        <w:rPr>
          <w:color w:val="000000"/>
        </w:rPr>
      </w:pPr>
      <w:r>
        <w:rPr>
          <w:color w:val="000000"/>
        </w:rPr>
        <w:t>МУНИЦИПАЛЬНОЙ КОМИССИИ</w:t>
      </w:r>
      <w:r w:rsidRPr="00E53B60">
        <w:rPr>
          <w:color w:val="000000"/>
        </w:rPr>
        <w:t xml:space="preserve"> ПО </w:t>
      </w:r>
      <w:r>
        <w:rPr>
          <w:color w:val="000000"/>
        </w:rPr>
        <w:t>ОБСЛЕДОВАНИЮ</w:t>
      </w:r>
    </w:p>
    <w:p w:rsidR="00475CB3" w:rsidRPr="00E53B60" w:rsidRDefault="00475CB3" w:rsidP="00475CB3">
      <w:pPr>
        <w:pStyle w:val="ConsPlusTitle"/>
        <w:jc w:val="center"/>
        <w:rPr>
          <w:color w:val="000000"/>
        </w:rPr>
      </w:pPr>
      <w:r>
        <w:rPr>
          <w:color w:val="000000"/>
        </w:rPr>
        <w:t>ЖИЛЫХ ПОМЕЩЕНИЙ</w:t>
      </w:r>
      <w:r w:rsidRPr="00E53B60">
        <w:rPr>
          <w:color w:val="000000"/>
        </w:rPr>
        <w:t xml:space="preserve"> ИНВАЛИДОВ</w:t>
      </w:r>
    </w:p>
    <w:p w:rsidR="00475CB3" w:rsidRDefault="00475CB3" w:rsidP="00475CB3">
      <w:pPr>
        <w:widowControl w:val="0"/>
        <w:autoSpaceDE w:val="0"/>
        <w:autoSpaceDN w:val="0"/>
        <w:adjustRightInd w:val="0"/>
        <w:jc w:val="both"/>
        <w:rPr>
          <w:b/>
          <w:color w:val="000000"/>
        </w:rPr>
      </w:pPr>
    </w:p>
    <w:p w:rsidR="00475CB3" w:rsidRPr="00E53B60" w:rsidRDefault="00475CB3" w:rsidP="00475CB3">
      <w:pPr>
        <w:widowControl w:val="0"/>
        <w:autoSpaceDE w:val="0"/>
        <w:autoSpaceDN w:val="0"/>
        <w:adjustRightInd w:val="0"/>
        <w:jc w:val="both"/>
        <w:rPr>
          <w:b/>
          <w:color w:val="000000"/>
        </w:rPr>
      </w:pPr>
      <w:r w:rsidRPr="00E53B60">
        <w:rPr>
          <w:b/>
          <w:color w:val="000000"/>
        </w:rPr>
        <w:t xml:space="preserve">Председатель </w:t>
      </w:r>
      <w:r>
        <w:rPr>
          <w:b/>
          <w:color w:val="000000"/>
        </w:rPr>
        <w:t>комиссии</w:t>
      </w:r>
      <w:r w:rsidRPr="00E53B60">
        <w:rPr>
          <w:b/>
          <w:color w:val="000000"/>
        </w:rPr>
        <w:t>:</w:t>
      </w:r>
    </w:p>
    <w:p w:rsidR="00475CB3" w:rsidRDefault="00475CB3" w:rsidP="00475CB3">
      <w:pPr>
        <w:widowControl w:val="0"/>
        <w:autoSpaceDE w:val="0"/>
        <w:autoSpaceDN w:val="0"/>
        <w:adjustRightInd w:val="0"/>
        <w:jc w:val="both"/>
        <w:rPr>
          <w:color w:val="000000"/>
        </w:rPr>
      </w:pPr>
      <w:r>
        <w:rPr>
          <w:color w:val="000000"/>
        </w:rPr>
        <w:t xml:space="preserve">Минюк Андрей Иванович        </w:t>
      </w:r>
      <w:r w:rsidRPr="00E53B60">
        <w:rPr>
          <w:color w:val="000000"/>
        </w:rPr>
        <w:t xml:space="preserve">- </w:t>
      </w:r>
      <w:r>
        <w:rPr>
          <w:color w:val="000000"/>
        </w:rPr>
        <w:t>глава администрации</w:t>
      </w:r>
    </w:p>
    <w:p w:rsidR="00475CB3" w:rsidRPr="00E53B60" w:rsidRDefault="00475CB3" w:rsidP="00475CB3">
      <w:pPr>
        <w:widowControl w:val="0"/>
        <w:autoSpaceDE w:val="0"/>
        <w:autoSpaceDN w:val="0"/>
        <w:adjustRightInd w:val="0"/>
        <w:jc w:val="both"/>
        <w:rPr>
          <w:color w:val="000000"/>
        </w:rPr>
      </w:pPr>
      <w:r>
        <w:rPr>
          <w:color w:val="000000"/>
        </w:rPr>
        <w:t xml:space="preserve">                                                      </w:t>
      </w:r>
      <w:r>
        <w:t>МО Бегуницкое сельское поселение</w:t>
      </w:r>
    </w:p>
    <w:p w:rsidR="00475CB3" w:rsidRDefault="00475CB3" w:rsidP="00475CB3">
      <w:pPr>
        <w:widowControl w:val="0"/>
        <w:autoSpaceDE w:val="0"/>
        <w:autoSpaceDN w:val="0"/>
        <w:adjustRightInd w:val="0"/>
        <w:jc w:val="both"/>
        <w:rPr>
          <w:b/>
          <w:color w:val="000000"/>
        </w:rPr>
      </w:pPr>
    </w:p>
    <w:p w:rsidR="00475CB3" w:rsidRPr="00E53B60" w:rsidRDefault="00475CB3" w:rsidP="00475CB3">
      <w:pPr>
        <w:widowControl w:val="0"/>
        <w:autoSpaceDE w:val="0"/>
        <w:autoSpaceDN w:val="0"/>
        <w:adjustRightInd w:val="0"/>
        <w:jc w:val="both"/>
        <w:rPr>
          <w:b/>
          <w:color w:val="000000"/>
        </w:rPr>
      </w:pPr>
      <w:r w:rsidRPr="00E53B60">
        <w:rPr>
          <w:b/>
          <w:color w:val="000000"/>
        </w:rPr>
        <w:t xml:space="preserve">Заместитель председателя </w:t>
      </w:r>
      <w:r>
        <w:rPr>
          <w:b/>
          <w:color w:val="000000"/>
        </w:rPr>
        <w:t>комиссии</w:t>
      </w:r>
      <w:r w:rsidRPr="00E53B60">
        <w:rPr>
          <w:b/>
          <w:color w:val="000000"/>
        </w:rPr>
        <w:t>:</w:t>
      </w:r>
    </w:p>
    <w:p w:rsidR="00475CB3" w:rsidRPr="00E53B60" w:rsidRDefault="00475CB3" w:rsidP="00475CB3">
      <w:pPr>
        <w:widowControl w:val="0"/>
        <w:autoSpaceDE w:val="0"/>
        <w:autoSpaceDN w:val="0"/>
        <w:adjustRightInd w:val="0"/>
        <w:jc w:val="both"/>
        <w:rPr>
          <w:color w:val="000000"/>
        </w:rPr>
      </w:pPr>
      <w:r>
        <w:rPr>
          <w:color w:val="000000"/>
        </w:rPr>
        <w:t xml:space="preserve">Михайлова Наталья Анатольевна </w:t>
      </w:r>
      <w:r w:rsidRPr="00E53B60">
        <w:rPr>
          <w:color w:val="000000"/>
        </w:rPr>
        <w:t xml:space="preserve">  - </w:t>
      </w:r>
      <w:r>
        <w:rPr>
          <w:color w:val="000000"/>
        </w:rPr>
        <w:t>главный специалист</w:t>
      </w:r>
      <w:r>
        <w:rPr>
          <w:color w:val="000000"/>
        </w:rPr>
        <w:tab/>
      </w:r>
    </w:p>
    <w:p w:rsidR="00475CB3" w:rsidRDefault="00475CB3" w:rsidP="00475CB3">
      <w:pPr>
        <w:widowControl w:val="0"/>
        <w:autoSpaceDE w:val="0"/>
        <w:autoSpaceDN w:val="0"/>
        <w:adjustRightInd w:val="0"/>
        <w:ind w:left="3540"/>
        <w:jc w:val="both"/>
        <w:rPr>
          <w:color w:val="000000"/>
          <w:shd w:val="clear" w:color="auto" w:fill="FFFFFF"/>
        </w:rPr>
      </w:pPr>
      <w:r>
        <w:t xml:space="preserve">   </w:t>
      </w:r>
      <w:r w:rsidRPr="00E53B60">
        <w:t xml:space="preserve">администрации </w:t>
      </w:r>
      <w:r>
        <w:t>МО Бегуницкое сельское поселение</w:t>
      </w:r>
    </w:p>
    <w:p w:rsidR="00475CB3" w:rsidRPr="00E53B60" w:rsidRDefault="00475CB3" w:rsidP="00475CB3">
      <w:pPr>
        <w:widowControl w:val="0"/>
        <w:autoSpaceDE w:val="0"/>
        <w:autoSpaceDN w:val="0"/>
        <w:adjustRightInd w:val="0"/>
        <w:ind w:left="4248"/>
        <w:jc w:val="both"/>
        <w:rPr>
          <w:color w:val="000000"/>
        </w:rPr>
      </w:pPr>
    </w:p>
    <w:p w:rsidR="00475CB3" w:rsidRPr="00E53B60" w:rsidRDefault="00475CB3" w:rsidP="00475CB3">
      <w:pPr>
        <w:widowControl w:val="0"/>
        <w:autoSpaceDE w:val="0"/>
        <w:autoSpaceDN w:val="0"/>
        <w:adjustRightInd w:val="0"/>
        <w:jc w:val="both"/>
        <w:rPr>
          <w:b/>
          <w:color w:val="000000"/>
        </w:rPr>
      </w:pPr>
      <w:r w:rsidRPr="00E53B60">
        <w:rPr>
          <w:b/>
          <w:color w:val="000000"/>
        </w:rPr>
        <w:t xml:space="preserve">Секретарь </w:t>
      </w:r>
      <w:r>
        <w:rPr>
          <w:b/>
          <w:color w:val="000000"/>
        </w:rPr>
        <w:t>комиссии</w:t>
      </w:r>
      <w:r w:rsidRPr="00E53B60">
        <w:rPr>
          <w:b/>
          <w:color w:val="000000"/>
        </w:rPr>
        <w:t>:</w:t>
      </w:r>
    </w:p>
    <w:p w:rsidR="00475CB3" w:rsidRPr="00E53B60" w:rsidRDefault="00475CB3" w:rsidP="00475CB3">
      <w:pPr>
        <w:widowControl w:val="0"/>
        <w:autoSpaceDE w:val="0"/>
        <w:autoSpaceDN w:val="0"/>
        <w:adjustRightInd w:val="0"/>
        <w:jc w:val="both"/>
        <w:rPr>
          <w:color w:val="000000"/>
        </w:rPr>
      </w:pPr>
      <w:r>
        <w:rPr>
          <w:color w:val="000000"/>
        </w:rPr>
        <w:t>Зайцева Александра Валерьевна - главный специалист</w:t>
      </w:r>
      <w:r>
        <w:rPr>
          <w:color w:val="000000"/>
        </w:rPr>
        <w:tab/>
      </w:r>
    </w:p>
    <w:p w:rsidR="00475CB3" w:rsidRDefault="00475CB3" w:rsidP="00475CB3">
      <w:pPr>
        <w:widowControl w:val="0"/>
        <w:autoSpaceDE w:val="0"/>
        <w:autoSpaceDN w:val="0"/>
        <w:adjustRightInd w:val="0"/>
        <w:jc w:val="both"/>
        <w:rPr>
          <w:color w:val="000000"/>
          <w:shd w:val="clear" w:color="auto" w:fill="FFFFFF"/>
        </w:rPr>
      </w:pPr>
      <w:r>
        <w:t xml:space="preserve">                                                          </w:t>
      </w:r>
      <w:r w:rsidRPr="00E53B60">
        <w:t xml:space="preserve">администрации </w:t>
      </w:r>
      <w:r>
        <w:t>МО Бегуницкое сельское поселение</w:t>
      </w:r>
    </w:p>
    <w:p w:rsidR="00475CB3" w:rsidRDefault="00475CB3" w:rsidP="00475CB3">
      <w:pPr>
        <w:widowControl w:val="0"/>
        <w:autoSpaceDE w:val="0"/>
        <w:autoSpaceDN w:val="0"/>
        <w:adjustRightInd w:val="0"/>
        <w:ind w:left="3540" w:hanging="3540"/>
        <w:jc w:val="both"/>
        <w:rPr>
          <w:color w:val="000000"/>
          <w:shd w:val="clear" w:color="auto" w:fill="FFFFFF"/>
        </w:rPr>
      </w:pPr>
    </w:p>
    <w:p w:rsidR="00475CB3" w:rsidRPr="00E53B60" w:rsidRDefault="00475CB3" w:rsidP="00475CB3">
      <w:pPr>
        <w:widowControl w:val="0"/>
        <w:autoSpaceDE w:val="0"/>
        <w:autoSpaceDN w:val="0"/>
        <w:adjustRightInd w:val="0"/>
        <w:ind w:left="3540" w:firstLine="708"/>
        <w:jc w:val="both"/>
        <w:rPr>
          <w:color w:val="000000"/>
        </w:rPr>
      </w:pPr>
    </w:p>
    <w:p w:rsidR="00475CB3" w:rsidRPr="00E53B60" w:rsidRDefault="00475CB3" w:rsidP="00475CB3">
      <w:pPr>
        <w:widowControl w:val="0"/>
        <w:autoSpaceDE w:val="0"/>
        <w:autoSpaceDN w:val="0"/>
        <w:adjustRightInd w:val="0"/>
        <w:jc w:val="both"/>
        <w:rPr>
          <w:b/>
          <w:color w:val="000000"/>
        </w:rPr>
      </w:pPr>
      <w:r w:rsidRPr="00E53B60">
        <w:rPr>
          <w:b/>
          <w:color w:val="000000"/>
        </w:rPr>
        <w:t xml:space="preserve">Члены </w:t>
      </w:r>
      <w:r>
        <w:rPr>
          <w:b/>
          <w:color w:val="000000"/>
        </w:rPr>
        <w:t>комиссии</w:t>
      </w:r>
      <w:r w:rsidRPr="00E53B60">
        <w:rPr>
          <w:b/>
          <w:color w:val="000000"/>
        </w:rPr>
        <w:t>:</w:t>
      </w:r>
    </w:p>
    <w:p w:rsidR="00475CB3" w:rsidRPr="00BE6B19" w:rsidRDefault="00475CB3" w:rsidP="00475CB3">
      <w:pPr>
        <w:tabs>
          <w:tab w:val="left" w:pos="3600"/>
        </w:tabs>
        <w:autoSpaceDE w:val="0"/>
        <w:autoSpaceDN w:val="0"/>
        <w:adjustRightInd w:val="0"/>
        <w:ind w:left="3600" w:hanging="3600"/>
        <w:jc w:val="both"/>
        <w:rPr>
          <w:sz w:val="16"/>
          <w:szCs w:val="16"/>
        </w:rPr>
      </w:pPr>
    </w:p>
    <w:p w:rsidR="00475CB3" w:rsidRDefault="00475CB3" w:rsidP="00475CB3">
      <w:pPr>
        <w:tabs>
          <w:tab w:val="left" w:pos="3600"/>
        </w:tabs>
        <w:autoSpaceDE w:val="0"/>
        <w:autoSpaceDN w:val="0"/>
        <w:adjustRightInd w:val="0"/>
        <w:ind w:left="3686" w:hanging="3686"/>
      </w:pPr>
      <w:r>
        <w:t>Мельникова Наталья Николаевна     - мастер участк</w:t>
      </w:r>
      <w:proofErr w:type="gramStart"/>
      <w:r>
        <w:t>а ООО</w:t>
      </w:r>
      <w:proofErr w:type="gramEnd"/>
      <w:r>
        <w:t xml:space="preserve"> «Волосовская управляющая компания» </w:t>
      </w:r>
    </w:p>
    <w:p w:rsidR="00475CB3" w:rsidRDefault="00475CB3" w:rsidP="00475CB3">
      <w:pPr>
        <w:tabs>
          <w:tab w:val="left" w:pos="3600"/>
        </w:tabs>
        <w:autoSpaceDE w:val="0"/>
        <w:autoSpaceDN w:val="0"/>
        <w:adjustRightInd w:val="0"/>
        <w:ind w:left="3686" w:hanging="3686"/>
      </w:pPr>
    </w:p>
    <w:p w:rsidR="00475CB3" w:rsidRDefault="00475CB3" w:rsidP="00475CB3">
      <w:pPr>
        <w:tabs>
          <w:tab w:val="left" w:pos="3600"/>
        </w:tabs>
        <w:autoSpaceDE w:val="0"/>
        <w:autoSpaceDN w:val="0"/>
        <w:adjustRightInd w:val="0"/>
        <w:ind w:left="3686" w:hanging="3686"/>
      </w:pPr>
      <w:r>
        <w:t xml:space="preserve">Представитель Комитета социальной защиты населения Волосовского района Ленинградской области (по согласованию) </w:t>
      </w:r>
    </w:p>
    <w:p w:rsidR="00475CB3" w:rsidRDefault="00475CB3" w:rsidP="00475CB3">
      <w:pPr>
        <w:tabs>
          <w:tab w:val="left" w:pos="3600"/>
        </w:tabs>
        <w:autoSpaceDE w:val="0"/>
        <w:autoSpaceDN w:val="0"/>
        <w:adjustRightInd w:val="0"/>
        <w:ind w:left="3686" w:hanging="3686"/>
      </w:pPr>
    </w:p>
    <w:p w:rsidR="00475CB3" w:rsidRDefault="00475CB3" w:rsidP="00475CB3">
      <w:pPr>
        <w:tabs>
          <w:tab w:val="left" w:pos="3600"/>
        </w:tabs>
        <w:autoSpaceDE w:val="0"/>
        <w:autoSpaceDN w:val="0"/>
        <w:adjustRightInd w:val="0"/>
        <w:jc w:val="both"/>
      </w:pPr>
      <w:r>
        <w:t xml:space="preserve">Нначальник отдела архитектуры </w:t>
      </w:r>
      <w:r w:rsidRPr="00E53B60">
        <w:t xml:space="preserve">администрации </w:t>
      </w:r>
      <w:r>
        <w:t xml:space="preserve">МО </w:t>
      </w:r>
      <w:r w:rsidRPr="00E53B60">
        <w:t>Волосовск</w:t>
      </w:r>
      <w:r>
        <w:t>ий</w:t>
      </w:r>
      <w:r w:rsidRPr="00E53B60">
        <w:t xml:space="preserve"> муниципальн</w:t>
      </w:r>
      <w:r>
        <w:t>ый район           (по согласованию)</w:t>
      </w:r>
    </w:p>
    <w:p w:rsidR="00475CB3" w:rsidRDefault="00475CB3" w:rsidP="00475CB3"/>
    <w:p w:rsidR="00475CB3" w:rsidRDefault="00475CB3" w:rsidP="00475CB3">
      <w:pPr>
        <w:jc w:val="right"/>
      </w:pPr>
    </w:p>
    <w:p w:rsidR="00475CB3" w:rsidRDefault="00475CB3" w:rsidP="00475CB3">
      <w:pPr>
        <w:jc w:val="right"/>
      </w:pPr>
    </w:p>
    <w:p w:rsidR="00475CB3" w:rsidRDefault="00475CB3" w:rsidP="00475CB3">
      <w:pPr>
        <w:jc w:val="right"/>
      </w:pPr>
    </w:p>
    <w:p w:rsidR="00475CB3" w:rsidRDefault="00475CB3" w:rsidP="00475CB3">
      <w:pPr>
        <w:jc w:val="right"/>
      </w:pPr>
    </w:p>
    <w:p w:rsidR="00475CB3" w:rsidRDefault="00475CB3" w:rsidP="00475CB3">
      <w:pPr>
        <w:jc w:val="right"/>
      </w:pPr>
    </w:p>
    <w:p w:rsidR="00475CB3" w:rsidRDefault="00475CB3" w:rsidP="00475CB3">
      <w:pPr>
        <w:jc w:val="right"/>
      </w:pPr>
    </w:p>
    <w:p w:rsidR="00475CB3" w:rsidRDefault="00475CB3" w:rsidP="00475CB3">
      <w:pPr>
        <w:jc w:val="right"/>
        <w:sectPr w:rsidR="00475CB3">
          <w:pgSz w:w="11906" w:h="16838"/>
          <w:pgMar w:top="1134" w:right="850" w:bottom="1134" w:left="1701" w:header="708" w:footer="708" w:gutter="0"/>
          <w:cols w:space="708"/>
          <w:docGrid w:linePitch="360"/>
        </w:sectPr>
      </w:pPr>
    </w:p>
    <w:p w:rsidR="00475CB3" w:rsidRPr="00526868" w:rsidRDefault="00475CB3" w:rsidP="00475CB3">
      <w:pPr>
        <w:jc w:val="right"/>
      </w:pPr>
      <w:r w:rsidRPr="00526868">
        <w:lastRenderedPageBreak/>
        <w:t>Приложение №1</w:t>
      </w:r>
    </w:p>
    <w:p w:rsidR="00475CB3" w:rsidRPr="00526868" w:rsidRDefault="00475CB3" w:rsidP="00475CB3">
      <w:pPr>
        <w:jc w:val="right"/>
      </w:pPr>
      <w:r w:rsidRPr="00526868">
        <w:t>к Положению</w:t>
      </w:r>
    </w:p>
    <w:p w:rsidR="00475CB3" w:rsidRPr="00AC1DF9" w:rsidRDefault="00475CB3" w:rsidP="00475CB3">
      <w:pPr>
        <w:jc w:val="right"/>
        <w:rPr>
          <w:sz w:val="28"/>
          <w:szCs w:val="28"/>
        </w:rPr>
      </w:pPr>
      <w:r w:rsidRPr="00AC1DF9">
        <w:rPr>
          <w:sz w:val="28"/>
          <w:szCs w:val="28"/>
        </w:rPr>
        <w:t xml:space="preserve"> </w:t>
      </w:r>
    </w:p>
    <w:p w:rsidR="00475CB3" w:rsidRPr="00AC1DF9" w:rsidRDefault="00475CB3" w:rsidP="00475CB3">
      <w:pPr>
        <w:outlineLvl w:val="0"/>
        <w:rPr>
          <w:b/>
          <w:sz w:val="28"/>
          <w:szCs w:val="28"/>
        </w:rPr>
      </w:pPr>
      <w:r w:rsidRPr="00AC1DF9">
        <w:rPr>
          <w:b/>
          <w:sz w:val="28"/>
          <w:szCs w:val="28"/>
        </w:rPr>
        <w:t>Форма уведомления</w:t>
      </w:r>
      <w:r>
        <w:rPr>
          <w:b/>
          <w:sz w:val="28"/>
          <w:szCs w:val="28"/>
        </w:rPr>
        <w:t xml:space="preserve"> </w:t>
      </w:r>
      <w:r w:rsidRPr="00AC1DF9">
        <w:rPr>
          <w:b/>
          <w:sz w:val="28"/>
          <w:szCs w:val="28"/>
        </w:rPr>
        <w:t>о возможности обследования</w:t>
      </w:r>
      <w:r>
        <w:rPr>
          <w:b/>
          <w:sz w:val="28"/>
          <w:szCs w:val="28"/>
        </w:rPr>
        <w:t xml:space="preserve"> </w:t>
      </w:r>
      <w:r w:rsidRPr="00AC1DF9">
        <w:rPr>
          <w:b/>
          <w:sz w:val="28"/>
          <w:szCs w:val="28"/>
        </w:rPr>
        <w:t>жилых помещений</w:t>
      </w:r>
    </w:p>
    <w:p w:rsidR="00475CB3" w:rsidRDefault="00475CB3" w:rsidP="00475CB3">
      <w:pPr>
        <w:jc w:val="right"/>
        <w:rPr>
          <w:b/>
          <w:sz w:val="28"/>
          <w:szCs w:val="28"/>
        </w:rPr>
      </w:pPr>
    </w:p>
    <w:p w:rsidR="00475CB3" w:rsidRPr="00AC1DF9" w:rsidRDefault="00475CB3" w:rsidP="00475CB3">
      <w:pPr>
        <w:jc w:val="right"/>
        <w:rPr>
          <w:b/>
          <w:sz w:val="28"/>
          <w:szCs w:val="28"/>
        </w:rPr>
      </w:pPr>
      <w:r w:rsidRPr="00AC1DF9">
        <w:rPr>
          <w:b/>
          <w:sz w:val="28"/>
          <w:szCs w:val="28"/>
        </w:rPr>
        <w:t>_______________________________</w:t>
      </w:r>
    </w:p>
    <w:p w:rsidR="00475CB3" w:rsidRPr="00AC1DF9" w:rsidRDefault="00475CB3" w:rsidP="00475CB3">
      <w:pPr>
        <w:jc w:val="right"/>
        <w:rPr>
          <w:sz w:val="28"/>
          <w:szCs w:val="28"/>
        </w:rPr>
      </w:pPr>
      <w:r w:rsidRPr="00AC1DF9">
        <w:rPr>
          <w:sz w:val="28"/>
          <w:szCs w:val="28"/>
        </w:rPr>
        <w:t>(ФИО, адрес проживания инвалида)</w:t>
      </w:r>
    </w:p>
    <w:p w:rsidR="00475CB3" w:rsidRPr="00AC1DF9" w:rsidRDefault="00475CB3" w:rsidP="00475CB3">
      <w:pPr>
        <w:jc w:val="right"/>
        <w:rPr>
          <w:sz w:val="28"/>
          <w:szCs w:val="28"/>
        </w:rPr>
      </w:pPr>
    </w:p>
    <w:p w:rsidR="00475CB3" w:rsidRPr="00AC1DF9" w:rsidRDefault="00475CB3" w:rsidP="00475CB3">
      <w:pPr>
        <w:jc w:val="right"/>
        <w:rPr>
          <w:sz w:val="28"/>
          <w:szCs w:val="28"/>
        </w:rPr>
      </w:pPr>
    </w:p>
    <w:p w:rsidR="00475CB3" w:rsidRPr="00AC1DF9" w:rsidRDefault="00475CB3" w:rsidP="00475CB3">
      <w:pPr>
        <w:jc w:val="center"/>
        <w:outlineLvl w:val="0"/>
        <w:rPr>
          <w:sz w:val="28"/>
          <w:szCs w:val="28"/>
        </w:rPr>
      </w:pPr>
      <w:r w:rsidRPr="00AC1DF9">
        <w:rPr>
          <w:sz w:val="28"/>
          <w:szCs w:val="28"/>
        </w:rPr>
        <w:t>Уважаемый (ая)___________________</w:t>
      </w:r>
      <w:proofErr w:type="gramStart"/>
      <w:r w:rsidRPr="00AC1DF9">
        <w:rPr>
          <w:sz w:val="28"/>
          <w:szCs w:val="28"/>
        </w:rPr>
        <w:t xml:space="preserve"> !</w:t>
      </w:r>
      <w:proofErr w:type="gramEnd"/>
    </w:p>
    <w:p w:rsidR="00475CB3" w:rsidRPr="00AC1DF9" w:rsidRDefault="00475CB3" w:rsidP="00475CB3">
      <w:pPr>
        <w:jc w:val="center"/>
        <w:rPr>
          <w:sz w:val="28"/>
          <w:szCs w:val="28"/>
        </w:rPr>
      </w:pPr>
    </w:p>
    <w:p w:rsidR="00475CB3" w:rsidRPr="00AC1DF9" w:rsidRDefault="00475CB3" w:rsidP="00475CB3">
      <w:pPr>
        <w:ind w:firstLine="720"/>
        <w:jc w:val="both"/>
        <w:rPr>
          <w:sz w:val="28"/>
          <w:szCs w:val="28"/>
        </w:rPr>
      </w:pPr>
      <w:r w:rsidRPr="00AC1DF9">
        <w:rPr>
          <w:sz w:val="28"/>
          <w:szCs w:val="28"/>
        </w:rPr>
        <w:t>Информируем Вас, что в Ленинградской области проводятся обследования жилых помещений инвалидов и общего имущества в многоквартирном доме, в котором проживают инвалиды, в целях их приспособления с учетом потребностей инвалидов и обеспечения условий их доступности для инвалидов.</w:t>
      </w:r>
    </w:p>
    <w:p w:rsidR="00475CB3" w:rsidRPr="00AC1DF9" w:rsidRDefault="00475CB3" w:rsidP="00475CB3">
      <w:pPr>
        <w:ind w:firstLine="720"/>
        <w:jc w:val="both"/>
        <w:rPr>
          <w:sz w:val="28"/>
          <w:szCs w:val="28"/>
        </w:rPr>
      </w:pPr>
      <w:proofErr w:type="gramStart"/>
      <w:r w:rsidRPr="00AC1DF9">
        <w:rPr>
          <w:sz w:val="28"/>
          <w:szCs w:val="28"/>
        </w:rPr>
        <w:t>В соответствии с постановлением Правительства Российской Федерации от 9 июля 2016 года №649 "О мерах по приспособлению жилых помещений и общего имущества в многоквартирном доме с учетом потребностей инвалидов" и постановлением Правительства Ленинградской области от 22.08.2017 №330 "О мероприятиях по реализации постановления Правительства Российской Федерации от 9 июля 2016 года №649 "О мерах по приспособлению жилых помещений и общего имущества</w:t>
      </w:r>
      <w:proofErr w:type="gramEnd"/>
      <w:r w:rsidRPr="00AC1DF9">
        <w:rPr>
          <w:sz w:val="28"/>
          <w:szCs w:val="28"/>
        </w:rPr>
        <w:t xml:space="preserve"> в многоквартирном доме с учетом потребностей инвалидов" на территории Ленинградской области" Вы имеете право обратиться в комиссию по обследованию жилых помещений инвалидов и общего имущества в многоквартирных домах, в которых проживают инвалиды, входящих в состав _____________________________________________________________________________________________________________________жилищного фонда Ленинградской области, </w:t>
      </w:r>
    </w:p>
    <w:p w:rsidR="00475CB3" w:rsidRPr="00AC1DF9" w:rsidRDefault="00475CB3" w:rsidP="00475CB3">
      <w:pPr>
        <w:jc w:val="both"/>
        <w:rPr>
          <w:sz w:val="28"/>
          <w:szCs w:val="28"/>
        </w:rPr>
      </w:pPr>
      <w:r w:rsidRPr="00AC1DF9">
        <w:rPr>
          <w:sz w:val="28"/>
          <w:szCs w:val="28"/>
        </w:rPr>
        <w:t xml:space="preserve">по адресу: Ленинградская область, </w:t>
      </w:r>
      <w:r>
        <w:rPr>
          <w:sz w:val="28"/>
          <w:szCs w:val="28"/>
        </w:rPr>
        <w:t xml:space="preserve"> </w:t>
      </w:r>
      <w:r w:rsidRPr="00AC1DF9">
        <w:rPr>
          <w:sz w:val="28"/>
          <w:szCs w:val="28"/>
        </w:rPr>
        <w:t>___________________________________ тел. ___________________________</w:t>
      </w:r>
      <w:proofErr w:type="gramStart"/>
      <w:r w:rsidRPr="00AC1DF9">
        <w:rPr>
          <w:sz w:val="28"/>
          <w:szCs w:val="28"/>
        </w:rPr>
        <w:t xml:space="preserve"> ,</w:t>
      </w:r>
      <w:proofErr w:type="gramEnd"/>
    </w:p>
    <w:p w:rsidR="00475CB3" w:rsidRPr="00AC1DF9" w:rsidRDefault="00475CB3" w:rsidP="00475CB3">
      <w:pPr>
        <w:jc w:val="both"/>
        <w:rPr>
          <w:sz w:val="28"/>
          <w:szCs w:val="28"/>
        </w:rPr>
      </w:pPr>
      <w:proofErr w:type="gramStart"/>
      <w:r w:rsidRPr="00AC1DF9">
        <w:rPr>
          <w:sz w:val="28"/>
          <w:szCs w:val="28"/>
        </w:rPr>
        <w:t>предоставив документы</w:t>
      </w:r>
      <w:proofErr w:type="gramEnd"/>
      <w:r w:rsidRPr="00AC1DF9">
        <w:rPr>
          <w:sz w:val="28"/>
          <w:szCs w:val="28"/>
        </w:rPr>
        <w:t>: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 о признании гражданина инвалидом, в том числе выписки из акта медико-социальной экспертизы гражданина, признанного инвалидом.</w:t>
      </w:r>
    </w:p>
    <w:p w:rsidR="00475CB3" w:rsidRPr="00AC1DF9" w:rsidRDefault="00475CB3" w:rsidP="00475CB3">
      <w:pPr>
        <w:jc w:val="both"/>
        <w:rPr>
          <w:sz w:val="28"/>
          <w:szCs w:val="28"/>
        </w:rPr>
      </w:pPr>
    </w:p>
    <w:p w:rsidR="00475CB3" w:rsidRPr="00AC1DF9" w:rsidRDefault="00475CB3" w:rsidP="00475CB3">
      <w:pPr>
        <w:jc w:val="both"/>
        <w:rPr>
          <w:sz w:val="28"/>
          <w:szCs w:val="28"/>
        </w:rPr>
      </w:pPr>
    </w:p>
    <w:p w:rsidR="00475CB3" w:rsidRPr="00AC1DF9" w:rsidRDefault="00475CB3" w:rsidP="00475CB3">
      <w:pPr>
        <w:jc w:val="both"/>
        <w:rPr>
          <w:sz w:val="28"/>
          <w:szCs w:val="28"/>
        </w:rPr>
      </w:pPr>
    </w:p>
    <w:p w:rsidR="00475CB3" w:rsidRPr="00AC1DF9" w:rsidRDefault="00475CB3" w:rsidP="00475CB3">
      <w:pPr>
        <w:jc w:val="both"/>
        <w:rPr>
          <w:sz w:val="28"/>
          <w:szCs w:val="28"/>
        </w:rPr>
      </w:pPr>
    </w:p>
    <w:p w:rsidR="00475CB3" w:rsidRPr="00AC1DF9" w:rsidRDefault="00475CB3" w:rsidP="00475CB3">
      <w:pPr>
        <w:jc w:val="both"/>
        <w:rPr>
          <w:sz w:val="28"/>
          <w:szCs w:val="28"/>
        </w:rPr>
      </w:pPr>
    </w:p>
    <w:p w:rsidR="00475CB3" w:rsidRPr="00AC1DF9" w:rsidRDefault="00475CB3" w:rsidP="00475CB3">
      <w:pPr>
        <w:jc w:val="both"/>
        <w:rPr>
          <w:sz w:val="28"/>
          <w:szCs w:val="28"/>
        </w:rPr>
        <w:sectPr w:rsidR="00475CB3" w:rsidRPr="00AC1DF9">
          <w:pgSz w:w="11906" w:h="16838"/>
          <w:pgMar w:top="1134" w:right="850" w:bottom="1134" w:left="1701" w:header="708" w:footer="708" w:gutter="0"/>
          <w:cols w:space="708"/>
          <w:docGrid w:linePitch="360"/>
        </w:sectPr>
      </w:pPr>
    </w:p>
    <w:p w:rsidR="00475CB3" w:rsidRPr="00526868" w:rsidRDefault="00475CB3" w:rsidP="00475CB3">
      <w:pPr>
        <w:jc w:val="right"/>
      </w:pPr>
      <w:r w:rsidRPr="00526868">
        <w:lastRenderedPageBreak/>
        <w:t xml:space="preserve">Приложение №2 </w:t>
      </w:r>
    </w:p>
    <w:p w:rsidR="00475CB3" w:rsidRPr="00526868" w:rsidRDefault="00475CB3" w:rsidP="00475CB3">
      <w:pPr>
        <w:jc w:val="right"/>
      </w:pPr>
      <w:r w:rsidRPr="00526868">
        <w:t>к Положению</w:t>
      </w:r>
    </w:p>
    <w:p w:rsidR="00475CB3" w:rsidRPr="00AC1DF9" w:rsidRDefault="00475CB3" w:rsidP="00475CB3">
      <w:pPr>
        <w:jc w:val="right"/>
        <w:rPr>
          <w:sz w:val="28"/>
          <w:szCs w:val="28"/>
        </w:rPr>
      </w:pPr>
    </w:p>
    <w:p w:rsidR="00475CB3" w:rsidRPr="00AC1DF9" w:rsidRDefault="00475CB3" w:rsidP="00475CB3">
      <w:pPr>
        <w:outlineLvl w:val="0"/>
        <w:rPr>
          <w:b/>
          <w:sz w:val="28"/>
          <w:szCs w:val="28"/>
        </w:rPr>
      </w:pPr>
      <w:r w:rsidRPr="00AC1DF9">
        <w:rPr>
          <w:b/>
          <w:sz w:val="28"/>
          <w:szCs w:val="28"/>
        </w:rPr>
        <w:t>Форма акта о невозможности</w:t>
      </w:r>
      <w:r>
        <w:rPr>
          <w:b/>
          <w:sz w:val="28"/>
          <w:szCs w:val="28"/>
        </w:rPr>
        <w:t xml:space="preserve"> </w:t>
      </w:r>
      <w:r w:rsidRPr="00AC1DF9">
        <w:rPr>
          <w:b/>
          <w:sz w:val="28"/>
          <w:szCs w:val="28"/>
        </w:rPr>
        <w:t>обследования жилого помещения</w:t>
      </w:r>
    </w:p>
    <w:p w:rsidR="00475CB3" w:rsidRPr="00AC1DF9" w:rsidRDefault="00475CB3" w:rsidP="00475CB3">
      <w:pPr>
        <w:jc w:val="right"/>
        <w:rPr>
          <w:b/>
          <w:sz w:val="28"/>
          <w:szCs w:val="28"/>
        </w:rPr>
      </w:pPr>
    </w:p>
    <w:p w:rsidR="00475CB3" w:rsidRPr="00526868" w:rsidRDefault="00475CB3" w:rsidP="00475CB3">
      <w:pPr>
        <w:jc w:val="right"/>
        <w:outlineLvl w:val="0"/>
      </w:pPr>
      <w:r w:rsidRPr="00526868">
        <w:t>УТВЕРЖДАЮ</w:t>
      </w:r>
    </w:p>
    <w:p w:rsidR="00475CB3" w:rsidRPr="00526868" w:rsidRDefault="00475CB3" w:rsidP="00475CB3">
      <w:pPr>
        <w:jc w:val="right"/>
        <w:outlineLvl w:val="0"/>
      </w:pPr>
      <w:r w:rsidRPr="00526868">
        <w:t xml:space="preserve">Председатель комиссии по обследованию </w:t>
      </w:r>
      <w:proofErr w:type="gramStart"/>
      <w:r w:rsidRPr="00526868">
        <w:t>жилых</w:t>
      </w:r>
      <w:proofErr w:type="gramEnd"/>
    </w:p>
    <w:p w:rsidR="00475CB3" w:rsidRPr="00526868" w:rsidRDefault="00475CB3" w:rsidP="00475CB3">
      <w:pPr>
        <w:jc w:val="right"/>
      </w:pPr>
      <w:r w:rsidRPr="00526868">
        <w:t xml:space="preserve">помещений инвалидов и общего имущества </w:t>
      </w:r>
      <w:proofErr w:type="gramStart"/>
      <w:r w:rsidRPr="00526868">
        <w:t>в</w:t>
      </w:r>
      <w:proofErr w:type="gramEnd"/>
    </w:p>
    <w:p w:rsidR="00475CB3" w:rsidRPr="00526868" w:rsidRDefault="00475CB3" w:rsidP="00475CB3">
      <w:pPr>
        <w:jc w:val="right"/>
      </w:pPr>
      <w:r w:rsidRPr="00526868">
        <w:t xml:space="preserve">многоквартирных </w:t>
      </w:r>
      <w:proofErr w:type="gramStart"/>
      <w:r w:rsidRPr="00526868">
        <w:t>домах</w:t>
      </w:r>
      <w:proofErr w:type="gramEnd"/>
      <w:r w:rsidRPr="00526868">
        <w:t>, в которых проживают</w:t>
      </w:r>
    </w:p>
    <w:p w:rsidR="00475CB3" w:rsidRPr="00526868" w:rsidRDefault="00475CB3" w:rsidP="00475CB3">
      <w:pPr>
        <w:jc w:val="right"/>
      </w:pPr>
      <w:r w:rsidRPr="00526868">
        <w:t>инвалиды, входящих в состав__________________</w:t>
      </w:r>
    </w:p>
    <w:p w:rsidR="00475CB3" w:rsidRPr="00526868" w:rsidRDefault="00475CB3" w:rsidP="00475CB3">
      <w:pPr>
        <w:jc w:val="right"/>
      </w:pPr>
      <w:r w:rsidRPr="00526868">
        <w:t>жилищного фонда Ленинградской области</w:t>
      </w:r>
    </w:p>
    <w:p w:rsidR="00475CB3" w:rsidRDefault="00475CB3" w:rsidP="00475CB3">
      <w:pPr>
        <w:jc w:val="right"/>
      </w:pPr>
    </w:p>
    <w:p w:rsidR="00475CB3" w:rsidRPr="00526868" w:rsidRDefault="00475CB3" w:rsidP="00475CB3">
      <w:pPr>
        <w:jc w:val="right"/>
      </w:pPr>
      <w:r w:rsidRPr="00526868">
        <w:t>_____________________________(ФИО, подпись)</w:t>
      </w:r>
    </w:p>
    <w:p w:rsidR="00475CB3" w:rsidRPr="00AC1DF9" w:rsidRDefault="00475CB3" w:rsidP="00475CB3">
      <w:pPr>
        <w:rPr>
          <w:sz w:val="28"/>
          <w:szCs w:val="28"/>
        </w:rPr>
      </w:pPr>
    </w:p>
    <w:p w:rsidR="00475CB3" w:rsidRPr="00AC1DF9" w:rsidRDefault="00475CB3" w:rsidP="00475CB3">
      <w:pPr>
        <w:jc w:val="center"/>
        <w:outlineLvl w:val="0"/>
        <w:rPr>
          <w:b/>
          <w:sz w:val="28"/>
          <w:szCs w:val="28"/>
        </w:rPr>
      </w:pPr>
      <w:r w:rsidRPr="00AC1DF9">
        <w:rPr>
          <w:b/>
          <w:sz w:val="28"/>
          <w:szCs w:val="28"/>
        </w:rPr>
        <w:t>Акт о невозможности</w:t>
      </w:r>
      <w:r>
        <w:rPr>
          <w:b/>
          <w:sz w:val="28"/>
          <w:szCs w:val="28"/>
        </w:rPr>
        <w:t xml:space="preserve"> </w:t>
      </w:r>
      <w:r w:rsidRPr="00AC1DF9">
        <w:rPr>
          <w:b/>
          <w:sz w:val="28"/>
          <w:szCs w:val="28"/>
        </w:rPr>
        <w:t>обследования жилого помещения</w:t>
      </w:r>
    </w:p>
    <w:p w:rsidR="00475CB3" w:rsidRPr="00AC1DF9" w:rsidRDefault="00475CB3" w:rsidP="00475CB3">
      <w:pPr>
        <w:jc w:val="center"/>
        <w:rPr>
          <w:b/>
          <w:sz w:val="28"/>
          <w:szCs w:val="28"/>
        </w:rPr>
      </w:pPr>
      <w:proofErr w:type="gramStart"/>
      <w:r w:rsidRPr="00AC1DF9">
        <w:rPr>
          <w:b/>
          <w:sz w:val="28"/>
          <w:szCs w:val="28"/>
        </w:rPr>
        <w:t>расположенного</w:t>
      </w:r>
      <w:proofErr w:type="gramEnd"/>
      <w:r w:rsidRPr="00AC1DF9">
        <w:rPr>
          <w:b/>
          <w:sz w:val="28"/>
          <w:szCs w:val="28"/>
        </w:rPr>
        <w:t xml:space="preserve"> по адресу:</w:t>
      </w:r>
    </w:p>
    <w:p w:rsidR="00475CB3" w:rsidRPr="00AC1DF9" w:rsidRDefault="00475CB3" w:rsidP="00475CB3">
      <w:pPr>
        <w:jc w:val="center"/>
        <w:rPr>
          <w:b/>
          <w:sz w:val="28"/>
          <w:szCs w:val="28"/>
        </w:rPr>
      </w:pPr>
      <w:r w:rsidRPr="00AC1DF9">
        <w:rPr>
          <w:b/>
          <w:sz w:val="28"/>
          <w:szCs w:val="28"/>
        </w:rPr>
        <w:t>Ленинградская область,________________ район,</w:t>
      </w:r>
    </w:p>
    <w:p w:rsidR="00475CB3" w:rsidRPr="00AC1DF9" w:rsidRDefault="00475CB3" w:rsidP="00475CB3">
      <w:pPr>
        <w:jc w:val="center"/>
        <w:rPr>
          <w:b/>
          <w:sz w:val="28"/>
          <w:szCs w:val="28"/>
        </w:rPr>
      </w:pPr>
      <w:r w:rsidRPr="00AC1DF9">
        <w:rPr>
          <w:b/>
          <w:sz w:val="28"/>
          <w:szCs w:val="28"/>
        </w:rPr>
        <w:t>_____________________________________________</w:t>
      </w:r>
    </w:p>
    <w:p w:rsidR="00475CB3" w:rsidRPr="00AC1DF9" w:rsidRDefault="00475CB3" w:rsidP="00475CB3">
      <w:pPr>
        <w:jc w:val="center"/>
        <w:rPr>
          <w:b/>
          <w:sz w:val="28"/>
          <w:szCs w:val="28"/>
        </w:rPr>
      </w:pPr>
    </w:p>
    <w:p w:rsidR="00475CB3" w:rsidRPr="00AC1DF9" w:rsidRDefault="00475CB3" w:rsidP="00475CB3">
      <w:pPr>
        <w:rPr>
          <w:sz w:val="28"/>
          <w:szCs w:val="28"/>
        </w:rPr>
      </w:pPr>
      <w:r w:rsidRPr="00AC1DF9">
        <w:rPr>
          <w:sz w:val="28"/>
          <w:szCs w:val="28"/>
        </w:rPr>
        <w:t xml:space="preserve">от                                                                               </w:t>
      </w:r>
      <w:r>
        <w:rPr>
          <w:sz w:val="28"/>
          <w:szCs w:val="28"/>
        </w:rPr>
        <w:t xml:space="preserve">                        </w:t>
      </w:r>
      <w:r w:rsidRPr="00AC1DF9">
        <w:rPr>
          <w:sz w:val="28"/>
          <w:szCs w:val="28"/>
        </w:rPr>
        <w:t xml:space="preserve"> </w:t>
      </w:r>
      <w:r>
        <w:rPr>
          <w:sz w:val="28"/>
          <w:szCs w:val="28"/>
        </w:rPr>
        <w:t>дер. Бегуницы</w:t>
      </w:r>
    </w:p>
    <w:p w:rsidR="00475CB3" w:rsidRPr="00AC1DF9" w:rsidRDefault="00475CB3" w:rsidP="00475CB3">
      <w:pPr>
        <w:rPr>
          <w:sz w:val="28"/>
          <w:szCs w:val="28"/>
        </w:rPr>
      </w:pPr>
    </w:p>
    <w:p w:rsidR="00475CB3" w:rsidRPr="00AC1DF9" w:rsidRDefault="00475CB3" w:rsidP="00475CB3">
      <w:pPr>
        <w:ind w:firstLine="720"/>
        <w:jc w:val="both"/>
        <w:rPr>
          <w:sz w:val="28"/>
          <w:szCs w:val="28"/>
        </w:rPr>
      </w:pPr>
      <w:r w:rsidRPr="00AC1DF9">
        <w:rPr>
          <w:sz w:val="28"/>
          <w:szCs w:val="28"/>
        </w:rPr>
        <w:t>Комиссия по обследованию жилых помещений инвалидов и общего имущества в</w:t>
      </w:r>
      <w:r>
        <w:rPr>
          <w:sz w:val="28"/>
          <w:szCs w:val="28"/>
        </w:rPr>
        <w:t xml:space="preserve"> </w:t>
      </w:r>
      <w:r w:rsidRPr="00AC1DF9">
        <w:rPr>
          <w:sz w:val="28"/>
          <w:szCs w:val="28"/>
        </w:rPr>
        <w:t>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составе: (Ф.И.О. членов комиссии с указанием, представителем какого органа (организации) он является и занимаемой должности) вышла в адрес проживания инвалида (ФИО, дата рождения) и установила, что произвести обследование жилого помещения не</w:t>
      </w:r>
    </w:p>
    <w:p w:rsidR="00475CB3" w:rsidRPr="00AC1DF9" w:rsidRDefault="00475CB3" w:rsidP="00475CB3">
      <w:pPr>
        <w:jc w:val="both"/>
        <w:rPr>
          <w:sz w:val="28"/>
          <w:szCs w:val="28"/>
        </w:rPr>
      </w:pPr>
      <w:r w:rsidRPr="00AC1DF9">
        <w:rPr>
          <w:sz w:val="28"/>
          <w:szCs w:val="28"/>
        </w:rPr>
        <w:t>представляется возможным по причине</w:t>
      </w:r>
      <w:r>
        <w:rPr>
          <w:sz w:val="28"/>
          <w:szCs w:val="28"/>
        </w:rPr>
        <w:t xml:space="preserve"> _______________________________.</w:t>
      </w:r>
    </w:p>
    <w:p w:rsidR="00475CB3" w:rsidRPr="00AC1DF9" w:rsidRDefault="00475CB3" w:rsidP="00475CB3">
      <w:pPr>
        <w:jc w:val="both"/>
        <w:rPr>
          <w:sz w:val="28"/>
          <w:szCs w:val="28"/>
        </w:rPr>
      </w:pPr>
    </w:p>
    <w:p w:rsidR="00475CB3" w:rsidRPr="00AC1DF9" w:rsidRDefault="00475CB3" w:rsidP="00475CB3">
      <w:pPr>
        <w:jc w:val="both"/>
        <w:rPr>
          <w:sz w:val="28"/>
          <w:szCs w:val="28"/>
        </w:rPr>
      </w:pPr>
      <w:r w:rsidRPr="00AC1DF9">
        <w:rPr>
          <w:sz w:val="28"/>
          <w:szCs w:val="28"/>
        </w:rPr>
        <w:t>Члены комиссии:</w:t>
      </w:r>
    </w:p>
    <w:p w:rsidR="00475CB3" w:rsidRPr="00AC1DF9" w:rsidRDefault="00475CB3" w:rsidP="00475CB3">
      <w:pPr>
        <w:jc w:val="both"/>
        <w:rPr>
          <w:sz w:val="28"/>
          <w:szCs w:val="28"/>
        </w:rPr>
      </w:pPr>
    </w:p>
    <w:p w:rsidR="00475CB3" w:rsidRPr="00AC1DF9" w:rsidRDefault="00475CB3" w:rsidP="00475CB3">
      <w:pPr>
        <w:jc w:val="both"/>
        <w:rPr>
          <w:sz w:val="28"/>
          <w:szCs w:val="28"/>
        </w:rPr>
      </w:pPr>
      <w:r w:rsidRPr="00AC1DF9">
        <w:rPr>
          <w:sz w:val="28"/>
          <w:szCs w:val="28"/>
        </w:rPr>
        <w:t>____________                                     ____________________________________</w:t>
      </w:r>
    </w:p>
    <w:p w:rsidR="00475CB3" w:rsidRPr="006C4E42" w:rsidRDefault="00475CB3" w:rsidP="00475CB3">
      <w:pPr>
        <w:jc w:val="both"/>
        <w:rPr>
          <w:sz w:val="20"/>
          <w:szCs w:val="20"/>
        </w:rPr>
      </w:pPr>
      <w:r w:rsidRPr="006C4E42">
        <w:rPr>
          <w:sz w:val="20"/>
          <w:szCs w:val="20"/>
        </w:rPr>
        <w:t xml:space="preserve">       (подпись)                                                   </w:t>
      </w:r>
      <w:r>
        <w:rPr>
          <w:sz w:val="20"/>
          <w:szCs w:val="20"/>
        </w:rPr>
        <w:t xml:space="preserve">                   </w:t>
      </w:r>
      <w:r w:rsidRPr="006C4E42">
        <w:rPr>
          <w:sz w:val="20"/>
          <w:szCs w:val="20"/>
        </w:rPr>
        <w:t xml:space="preserve">  (должность, Ф.И.О.)</w:t>
      </w:r>
    </w:p>
    <w:p w:rsidR="00475CB3" w:rsidRPr="006C4E42" w:rsidRDefault="00475CB3" w:rsidP="00475CB3">
      <w:pPr>
        <w:jc w:val="both"/>
        <w:rPr>
          <w:sz w:val="20"/>
          <w:szCs w:val="20"/>
        </w:rPr>
      </w:pPr>
    </w:p>
    <w:p w:rsidR="00475CB3" w:rsidRPr="00AC1DF9" w:rsidRDefault="00475CB3" w:rsidP="00475CB3">
      <w:pPr>
        <w:jc w:val="both"/>
        <w:rPr>
          <w:sz w:val="28"/>
          <w:szCs w:val="28"/>
        </w:rPr>
      </w:pPr>
      <w:r w:rsidRPr="00AC1DF9">
        <w:rPr>
          <w:sz w:val="28"/>
          <w:szCs w:val="28"/>
        </w:rPr>
        <w:t>_________</w:t>
      </w:r>
      <w:r>
        <w:rPr>
          <w:sz w:val="28"/>
          <w:szCs w:val="28"/>
        </w:rPr>
        <w:t>__</w:t>
      </w:r>
      <w:r w:rsidRPr="00AC1DF9">
        <w:rPr>
          <w:sz w:val="28"/>
          <w:szCs w:val="28"/>
        </w:rPr>
        <w:t>__                                     ___________________________________</w:t>
      </w:r>
    </w:p>
    <w:p w:rsidR="00475CB3" w:rsidRPr="006C4E42" w:rsidRDefault="00475CB3" w:rsidP="00475CB3">
      <w:pPr>
        <w:jc w:val="both"/>
        <w:rPr>
          <w:sz w:val="20"/>
          <w:szCs w:val="20"/>
        </w:rPr>
      </w:pPr>
      <w:r w:rsidRPr="00AC1DF9">
        <w:rPr>
          <w:sz w:val="28"/>
          <w:szCs w:val="28"/>
        </w:rPr>
        <w:t xml:space="preserve">     </w:t>
      </w:r>
      <w:r w:rsidRPr="006C4E42">
        <w:rPr>
          <w:sz w:val="20"/>
          <w:szCs w:val="20"/>
        </w:rPr>
        <w:t xml:space="preserve">(подпись)                                                   </w:t>
      </w:r>
      <w:r>
        <w:rPr>
          <w:sz w:val="20"/>
          <w:szCs w:val="20"/>
        </w:rPr>
        <w:t xml:space="preserve">               </w:t>
      </w:r>
      <w:r w:rsidRPr="006C4E42">
        <w:rPr>
          <w:sz w:val="20"/>
          <w:szCs w:val="20"/>
        </w:rPr>
        <w:t xml:space="preserve">  </w:t>
      </w:r>
      <w:r>
        <w:rPr>
          <w:sz w:val="20"/>
          <w:szCs w:val="20"/>
        </w:rPr>
        <w:t xml:space="preserve">    </w:t>
      </w:r>
      <w:r w:rsidRPr="006C4E42">
        <w:rPr>
          <w:sz w:val="20"/>
          <w:szCs w:val="20"/>
        </w:rPr>
        <w:t>(должность, Ф.И.О.)</w:t>
      </w:r>
    </w:p>
    <w:p w:rsidR="00475CB3" w:rsidRPr="006C4E42" w:rsidRDefault="00475CB3" w:rsidP="00475CB3">
      <w:pPr>
        <w:jc w:val="both"/>
        <w:rPr>
          <w:sz w:val="20"/>
          <w:szCs w:val="20"/>
        </w:rPr>
      </w:pPr>
    </w:p>
    <w:p w:rsidR="00475CB3" w:rsidRPr="00AC1DF9" w:rsidRDefault="00475CB3" w:rsidP="00475CB3">
      <w:pPr>
        <w:jc w:val="both"/>
        <w:rPr>
          <w:sz w:val="28"/>
          <w:szCs w:val="28"/>
        </w:rPr>
      </w:pPr>
      <w:r w:rsidRPr="00AC1DF9">
        <w:rPr>
          <w:sz w:val="28"/>
          <w:szCs w:val="28"/>
        </w:rPr>
        <w:t xml:space="preserve">_____________                       </w:t>
      </w:r>
      <w:r>
        <w:rPr>
          <w:sz w:val="28"/>
          <w:szCs w:val="28"/>
        </w:rPr>
        <w:t xml:space="preserve">           </w:t>
      </w:r>
      <w:r w:rsidRPr="00AC1DF9">
        <w:rPr>
          <w:sz w:val="28"/>
          <w:szCs w:val="28"/>
        </w:rPr>
        <w:t xml:space="preserve">   ________________________</w:t>
      </w:r>
      <w:r>
        <w:rPr>
          <w:sz w:val="28"/>
          <w:szCs w:val="28"/>
        </w:rPr>
        <w:t>______</w:t>
      </w:r>
      <w:r w:rsidRPr="00AC1DF9">
        <w:rPr>
          <w:sz w:val="28"/>
          <w:szCs w:val="28"/>
        </w:rPr>
        <w:t>_____</w:t>
      </w:r>
    </w:p>
    <w:p w:rsidR="00475CB3" w:rsidRPr="006C4E42" w:rsidRDefault="00475CB3" w:rsidP="00475CB3">
      <w:pPr>
        <w:jc w:val="both"/>
        <w:rPr>
          <w:sz w:val="20"/>
          <w:szCs w:val="20"/>
        </w:rPr>
      </w:pPr>
      <w:r w:rsidRPr="006C4E42">
        <w:rPr>
          <w:sz w:val="20"/>
          <w:szCs w:val="20"/>
        </w:rPr>
        <w:t xml:space="preserve">       (подпись)                                              </w:t>
      </w:r>
      <w:r>
        <w:rPr>
          <w:sz w:val="20"/>
          <w:szCs w:val="20"/>
        </w:rPr>
        <w:t xml:space="preserve">                          </w:t>
      </w:r>
      <w:r w:rsidRPr="006C4E42">
        <w:rPr>
          <w:sz w:val="20"/>
          <w:szCs w:val="20"/>
        </w:rPr>
        <w:t xml:space="preserve"> (должность, Ф.И.О.)</w:t>
      </w:r>
    </w:p>
    <w:p w:rsidR="00475CB3" w:rsidRPr="006C4E42" w:rsidRDefault="00475CB3" w:rsidP="00475CB3">
      <w:pPr>
        <w:jc w:val="both"/>
        <w:rPr>
          <w:sz w:val="20"/>
          <w:szCs w:val="20"/>
        </w:rPr>
      </w:pPr>
    </w:p>
    <w:p w:rsidR="00475CB3" w:rsidRPr="00AC1DF9" w:rsidRDefault="00475CB3" w:rsidP="00475CB3">
      <w:pPr>
        <w:jc w:val="both"/>
        <w:rPr>
          <w:sz w:val="28"/>
          <w:szCs w:val="28"/>
        </w:rPr>
      </w:pPr>
      <w:r w:rsidRPr="00AC1DF9">
        <w:rPr>
          <w:sz w:val="28"/>
          <w:szCs w:val="28"/>
        </w:rPr>
        <w:t>____</w:t>
      </w:r>
      <w:r>
        <w:rPr>
          <w:sz w:val="28"/>
          <w:szCs w:val="28"/>
        </w:rPr>
        <w:t>___</w:t>
      </w:r>
      <w:r w:rsidRPr="00AC1DF9">
        <w:rPr>
          <w:sz w:val="28"/>
          <w:szCs w:val="28"/>
        </w:rPr>
        <w:t xml:space="preserve">_____                              </w:t>
      </w:r>
      <w:r>
        <w:rPr>
          <w:sz w:val="28"/>
          <w:szCs w:val="28"/>
        </w:rPr>
        <w:t xml:space="preserve">          </w:t>
      </w:r>
      <w:r w:rsidRPr="00AC1DF9">
        <w:rPr>
          <w:sz w:val="28"/>
          <w:szCs w:val="28"/>
        </w:rPr>
        <w:t>_________________________</w:t>
      </w:r>
      <w:r>
        <w:rPr>
          <w:sz w:val="28"/>
          <w:szCs w:val="28"/>
        </w:rPr>
        <w:t>__</w:t>
      </w:r>
      <w:r w:rsidRPr="00AC1DF9">
        <w:rPr>
          <w:sz w:val="28"/>
          <w:szCs w:val="28"/>
        </w:rPr>
        <w:t>_______</w:t>
      </w:r>
    </w:p>
    <w:p w:rsidR="00475CB3" w:rsidRPr="006C4E42" w:rsidRDefault="00475CB3" w:rsidP="00475CB3">
      <w:pPr>
        <w:jc w:val="both"/>
        <w:rPr>
          <w:sz w:val="20"/>
          <w:szCs w:val="20"/>
        </w:rPr>
      </w:pPr>
      <w:r w:rsidRPr="00AC1DF9">
        <w:rPr>
          <w:sz w:val="28"/>
          <w:szCs w:val="28"/>
        </w:rPr>
        <w:t xml:space="preserve">    </w:t>
      </w:r>
      <w:r w:rsidRPr="006C4E42">
        <w:rPr>
          <w:sz w:val="20"/>
          <w:szCs w:val="20"/>
        </w:rPr>
        <w:t xml:space="preserve">(подпись)                                            </w:t>
      </w:r>
      <w:r>
        <w:rPr>
          <w:sz w:val="20"/>
          <w:szCs w:val="20"/>
        </w:rPr>
        <w:t xml:space="preserve">                           </w:t>
      </w:r>
      <w:r w:rsidRPr="006C4E42">
        <w:rPr>
          <w:sz w:val="20"/>
          <w:szCs w:val="20"/>
        </w:rPr>
        <w:t xml:space="preserve">     (должность, Ф.И.О.)</w:t>
      </w:r>
    </w:p>
    <w:p w:rsidR="00475CB3" w:rsidRPr="00AC1DF9" w:rsidRDefault="00475CB3" w:rsidP="00475CB3">
      <w:pPr>
        <w:jc w:val="both"/>
        <w:rPr>
          <w:sz w:val="28"/>
          <w:szCs w:val="28"/>
        </w:rPr>
      </w:pPr>
    </w:p>
    <w:p w:rsidR="00475CB3" w:rsidRPr="00AC1DF9" w:rsidRDefault="00475CB3" w:rsidP="00475CB3">
      <w:pPr>
        <w:jc w:val="right"/>
        <w:rPr>
          <w:sz w:val="28"/>
          <w:szCs w:val="28"/>
        </w:rPr>
        <w:sectPr w:rsidR="00475CB3" w:rsidRPr="00AC1DF9">
          <w:pgSz w:w="11906" w:h="16838"/>
          <w:pgMar w:top="1134" w:right="850" w:bottom="1134" w:left="1701" w:header="708" w:footer="708" w:gutter="0"/>
          <w:cols w:space="708"/>
          <w:docGrid w:linePitch="360"/>
        </w:sectPr>
      </w:pPr>
    </w:p>
    <w:p w:rsidR="00475CB3" w:rsidRPr="00526868" w:rsidRDefault="00475CB3" w:rsidP="00475CB3">
      <w:pPr>
        <w:jc w:val="right"/>
      </w:pPr>
      <w:r w:rsidRPr="00526868">
        <w:lastRenderedPageBreak/>
        <w:t>Приложение №3</w:t>
      </w:r>
    </w:p>
    <w:p w:rsidR="00475CB3" w:rsidRPr="00526868" w:rsidRDefault="00475CB3" w:rsidP="00475CB3">
      <w:pPr>
        <w:jc w:val="right"/>
      </w:pPr>
      <w:r w:rsidRPr="00526868">
        <w:t>к Положению</w:t>
      </w:r>
    </w:p>
    <w:p w:rsidR="00475CB3" w:rsidRPr="00AC1DF9" w:rsidRDefault="00475CB3" w:rsidP="00475CB3">
      <w:pPr>
        <w:outlineLvl w:val="0"/>
        <w:rPr>
          <w:b/>
          <w:sz w:val="28"/>
          <w:szCs w:val="28"/>
        </w:rPr>
      </w:pPr>
      <w:r w:rsidRPr="00AC1DF9">
        <w:rPr>
          <w:b/>
          <w:sz w:val="28"/>
          <w:szCs w:val="28"/>
        </w:rPr>
        <w:t>Форма отказа</w:t>
      </w:r>
      <w:r>
        <w:rPr>
          <w:b/>
          <w:sz w:val="28"/>
          <w:szCs w:val="28"/>
        </w:rPr>
        <w:t xml:space="preserve"> </w:t>
      </w:r>
      <w:r w:rsidRPr="00AC1DF9">
        <w:rPr>
          <w:b/>
          <w:sz w:val="28"/>
          <w:szCs w:val="28"/>
        </w:rPr>
        <w:t>от обследования жилого помещения</w:t>
      </w:r>
    </w:p>
    <w:p w:rsidR="00475CB3" w:rsidRPr="00AC1DF9" w:rsidRDefault="00475CB3" w:rsidP="00475CB3">
      <w:pPr>
        <w:jc w:val="center"/>
        <w:rPr>
          <w:sz w:val="28"/>
          <w:szCs w:val="28"/>
        </w:rPr>
      </w:pPr>
    </w:p>
    <w:p w:rsidR="00475CB3" w:rsidRPr="00526868" w:rsidRDefault="00475CB3" w:rsidP="00475CB3">
      <w:pPr>
        <w:jc w:val="right"/>
        <w:outlineLvl w:val="0"/>
      </w:pPr>
      <w:r w:rsidRPr="00526868">
        <w:t xml:space="preserve">В комиссию по обследованию  </w:t>
      </w:r>
      <w:proofErr w:type="gramStart"/>
      <w:r w:rsidRPr="00526868">
        <w:t>жилых</w:t>
      </w:r>
      <w:proofErr w:type="gramEnd"/>
    </w:p>
    <w:p w:rsidR="00475CB3" w:rsidRPr="00526868" w:rsidRDefault="00475CB3" w:rsidP="00475CB3">
      <w:pPr>
        <w:jc w:val="right"/>
      </w:pPr>
      <w:r w:rsidRPr="00526868">
        <w:t xml:space="preserve"> помещений инвалидов  и общего </w:t>
      </w:r>
    </w:p>
    <w:p w:rsidR="00475CB3" w:rsidRPr="00526868" w:rsidRDefault="00475CB3" w:rsidP="00475CB3">
      <w:pPr>
        <w:jc w:val="right"/>
      </w:pPr>
      <w:r w:rsidRPr="00526868">
        <w:t>имущества  в многоквартирных домах,</w:t>
      </w:r>
    </w:p>
    <w:p w:rsidR="00475CB3" w:rsidRPr="00526868" w:rsidRDefault="00475CB3" w:rsidP="00475CB3">
      <w:pPr>
        <w:jc w:val="right"/>
      </w:pPr>
      <w:r w:rsidRPr="00526868">
        <w:t xml:space="preserve"> в </w:t>
      </w:r>
      <w:proofErr w:type="gramStart"/>
      <w:r w:rsidRPr="00526868">
        <w:t>которых</w:t>
      </w:r>
      <w:proofErr w:type="gramEnd"/>
      <w:r w:rsidRPr="00526868">
        <w:t xml:space="preserve"> проживают инвалиды,</w:t>
      </w:r>
    </w:p>
    <w:p w:rsidR="00475CB3" w:rsidRPr="00526868" w:rsidRDefault="00475CB3" w:rsidP="00475CB3">
      <w:pPr>
        <w:jc w:val="right"/>
      </w:pPr>
      <w:r w:rsidRPr="00526868">
        <w:t xml:space="preserve"> входящих в состав _________________ </w:t>
      </w:r>
    </w:p>
    <w:p w:rsidR="00475CB3" w:rsidRPr="00526868" w:rsidRDefault="00475CB3" w:rsidP="00475CB3">
      <w:pPr>
        <w:tabs>
          <w:tab w:val="left" w:pos="5385"/>
          <w:tab w:val="right" w:pos="9355"/>
        </w:tabs>
        <w:jc w:val="right"/>
      </w:pPr>
      <w:r w:rsidRPr="00526868">
        <w:t>жилищного фонда Ленинградской области</w:t>
      </w:r>
    </w:p>
    <w:p w:rsidR="00475CB3" w:rsidRPr="00AC1DF9" w:rsidRDefault="00475CB3" w:rsidP="00475CB3">
      <w:pPr>
        <w:tabs>
          <w:tab w:val="left" w:pos="5385"/>
          <w:tab w:val="right" w:pos="9355"/>
        </w:tabs>
        <w:rPr>
          <w:sz w:val="28"/>
          <w:szCs w:val="28"/>
        </w:rPr>
      </w:pPr>
      <w:r w:rsidRPr="00AC1DF9">
        <w:rPr>
          <w:sz w:val="28"/>
          <w:szCs w:val="28"/>
        </w:rPr>
        <w:t xml:space="preserve">                                                                                         </w:t>
      </w:r>
    </w:p>
    <w:p w:rsidR="00475CB3" w:rsidRPr="00AC1DF9" w:rsidRDefault="00475CB3" w:rsidP="00475CB3">
      <w:pPr>
        <w:tabs>
          <w:tab w:val="left" w:pos="5355"/>
          <w:tab w:val="right" w:pos="9355"/>
        </w:tabs>
        <w:rPr>
          <w:sz w:val="28"/>
          <w:szCs w:val="28"/>
        </w:rPr>
      </w:pPr>
      <w:r w:rsidRPr="00AC1DF9">
        <w:rPr>
          <w:sz w:val="28"/>
          <w:szCs w:val="28"/>
        </w:rPr>
        <w:tab/>
        <w:t>от__________________________</w:t>
      </w:r>
    </w:p>
    <w:p w:rsidR="00475CB3" w:rsidRPr="00AC1DF9" w:rsidRDefault="00475CB3" w:rsidP="00475CB3">
      <w:pPr>
        <w:tabs>
          <w:tab w:val="left" w:pos="5355"/>
          <w:tab w:val="right" w:pos="9355"/>
        </w:tabs>
        <w:rPr>
          <w:sz w:val="28"/>
          <w:szCs w:val="28"/>
        </w:rPr>
      </w:pPr>
    </w:p>
    <w:p w:rsidR="00475CB3" w:rsidRPr="00AC1DF9" w:rsidRDefault="00475CB3" w:rsidP="00475CB3">
      <w:pPr>
        <w:jc w:val="right"/>
        <w:rPr>
          <w:sz w:val="28"/>
          <w:szCs w:val="28"/>
        </w:rPr>
      </w:pPr>
      <w:r w:rsidRPr="00AC1DF9">
        <w:rPr>
          <w:sz w:val="28"/>
          <w:szCs w:val="28"/>
        </w:rPr>
        <w:t>зарегистрированног</w:t>
      </w:r>
      <w:proofErr w:type="gramStart"/>
      <w:r w:rsidRPr="00AC1DF9">
        <w:rPr>
          <w:sz w:val="28"/>
          <w:szCs w:val="28"/>
        </w:rPr>
        <w:t>о(</w:t>
      </w:r>
      <w:proofErr w:type="gramEnd"/>
      <w:r w:rsidRPr="00AC1DF9">
        <w:rPr>
          <w:sz w:val="28"/>
          <w:szCs w:val="28"/>
        </w:rPr>
        <w:t>ой) по адресу:</w:t>
      </w:r>
    </w:p>
    <w:p w:rsidR="00475CB3" w:rsidRPr="00AC1DF9" w:rsidRDefault="00475CB3" w:rsidP="00475CB3">
      <w:pPr>
        <w:jc w:val="right"/>
        <w:outlineLvl w:val="0"/>
        <w:rPr>
          <w:sz w:val="28"/>
          <w:szCs w:val="28"/>
        </w:rPr>
      </w:pPr>
      <w:r w:rsidRPr="00AC1DF9">
        <w:rPr>
          <w:sz w:val="28"/>
          <w:szCs w:val="28"/>
        </w:rPr>
        <w:t>Ленинградская область,_____________</w:t>
      </w:r>
    </w:p>
    <w:p w:rsidR="00475CB3" w:rsidRPr="00AC1DF9" w:rsidRDefault="00475CB3" w:rsidP="00475CB3">
      <w:pPr>
        <w:jc w:val="right"/>
        <w:rPr>
          <w:sz w:val="28"/>
          <w:szCs w:val="28"/>
        </w:rPr>
      </w:pPr>
      <w:r w:rsidRPr="00AC1DF9">
        <w:rPr>
          <w:sz w:val="28"/>
          <w:szCs w:val="28"/>
        </w:rPr>
        <w:t>_________________________________</w:t>
      </w:r>
    </w:p>
    <w:p w:rsidR="00475CB3" w:rsidRPr="00AC1DF9" w:rsidRDefault="00475CB3" w:rsidP="00475CB3">
      <w:pPr>
        <w:jc w:val="right"/>
        <w:rPr>
          <w:sz w:val="28"/>
          <w:szCs w:val="28"/>
        </w:rPr>
      </w:pPr>
      <w:r w:rsidRPr="00AC1DF9">
        <w:rPr>
          <w:sz w:val="28"/>
          <w:szCs w:val="28"/>
        </w:rPr>
        <w:t>тел.______________________________</w:t>
      </w:r>
    </w:p>
    <w:p w:rsidR="00475CB3" w:rsidRPr="00AC1DF9" w:rsidRDefault="00475CB3" w:rsidP="00475CB3">
      <w:pPr>
        <w:jc w:val="right"/>
        <w:rPr>
          <w:sz w:val="28"/>
          <w:szCs w:val="28"/>
        </w:rPr>
      </w:pPr>
    </w:p>
    <w:p w:rsidR="00475CB3" w:rsidRPr="00AC1DF9" w:rsidRDefault="00475CB3" w:rsidP="00475CB3">
      <w:pPr>
        <w:jc w:val="center"/>
        <w:outlineLvl w:val="0"/>
        <w:rPr>
          <w:sz w:val="28"/>
          <w:szCs w:val="28"/>
        </w:rPr>
      </w:pPr>
      <w:r w:rsidRPr="00AC1DF9">
        <w:rPr>
          <w:sz w:val="28"/>
          <w:szCs w:val="28"/>
        </w:rPr>
        <w:t>Заявление</w:t>
      </w:r>
    </w:p>
    <w:p w:rsidR="00475CB3" w:rsidRPr="00AC1DF9" w:rsidRDefault="00475CB3" w:rsidP="00475CB3">
      <w:pPr>
        <w:ind w:firstLine="720"/>
        <w:rPr>
          <w:sz w:val="28"/>
          <w:szCs w:val="28"/>
        </w:rPr>
      </w:pPr>
      <w:r w:rsidRPr="00AC1DF9">
        <w:rPr>
          <w:sz w:val="28"/>
          <w:szCs w:val="28"/>
        </w:rPr>
        <w:t>Я ____________________________________</w:t>
      </w:r>
      <w:r>
        <w:rPr>
          <w:sz w:val="28"/>
          <w:szCs w:val="28"/>
        </w:rPr>
        <w:t>______</w:t>
      </w:r>
      <w:r w:rsidRPr="00AC1DF9">
        <w:rPr>
          <w:sz w:val="28"/>
          <w:szCs w:val="28"/>
        </w:rPr>
        <w:t>_________________ _____________________________________________</w:t>
      </w:r>
      <w:r>
        <w:rPr>
          <w:sz w:val="28"/>
          <w:szCs w:val="28"/>
        </w:rPr>
        <w:t>___</w:t>
      </w:r>
      <w:r w:rsidRPr="00AC1DF9">
        <w:rPr>
          <w:sz w:val="28"/>
          <w:szCs w:val="28"/>
        </w:rPr>
        <w:t>_____года рождения,</w:t>
      </w:r>
    </w:p>
    <w:p w:rsidR="00475CB3" w:rsidRPr="00AC1DF9" w:rsidRDefault="00475CB3" w:rsidP="00475CB3">
      <w:pPr>
        <w:ind w:firstLine="720"/>
        <w:rPr>
          <w:sz w:val="28"/>
          <w:szCs w:val="28"/>
        </w:rPr>
      </w:pPr>
    </w:p>
    <w:p w:rsidR="00475CB3" w:rsidRDefault="00475CB3" w:rsidP="00475CB3">
      <w:pPr>
        <w:rPr>
          <w:sz w:val="28"/>
          <w:szCs w:val="28"/>
        </w:rPr>
      </w:pPr>
      <w:r w:rsidRPr="00AC1DF9">
        <w:rPr>
          <w:sz w:val="28"/>
          <w:szCs w:val="28"/>
        </w:rPr>
        <w:t xml:space="preserve">ОТКАЗЫВАЮСЬ от обследования жилого помещения, по месту моего проживания, расположенного по адресу: Ленинградская  </w:t>
      </w:r>
      <w:r>
        <w:rPr>
          <w:sz w:val="28"/>
          <w:szCs w:val="28"/>
        </w:rPr>
        <w:t>область __________________________________________________________________</w:t>
      </w:r>
    </w:p>
    <w:p w:rsidR="00475CB3" w:rsidRPr="00AC1DF9" w:rsidRDefault="00475CB3" w:rsidP="00475CB3">
      <w:pPr>
        <w:rPr>
          <w:sz w:val="28"/>
          <w:szCs w:val="28"/>
        </w:rPr>
      </w:pPr>
    </w:p>
    <w:p w:rsidR="00475CB3" w:rsidRPr="00AC1DF9" w:rsidRDefault="00475CB3" w:rsidP="00475CB3">
      <w:pPr>
        <w:ind w:firstLine="720"/>
        <w:jc w:val="both"/>
        <w:rPr>
          <w:sz w:val="28"/>
          <w:szCs w:val="28"/>
        </w:rPr>
      </w:pPr>
      <w:r w:rsidRPr="00AC1DF9">
        <w:rPr>
          <w:sz w:val="28"/>
          <w:szCs w:val="28"/>
        </w:rPr>
        <w:t>Я ознакомле</w:t>
      </w:r>
      <w:proofErr w:type="gramStart"/>
      <w:r w:rsidRPr="00AC1DF9">
        <w:rPr>
          <w:sz w:val="28"/>
          <w:szCs w:val="28"/>
        </w:rPr>
        <w:t>н(</w:t>
      </w:r>
      <w:proofErr w:type="gramEnd"/>
      <w:r w:rsidRPr="00AC1DF9">
        <w:rPr>
          <w:sz w:val="28"/>
          <w:szCs w:val="28"/>
        </w:rPr>
        <w:t>а) с постановлением Правительства РФ от 09.07.2016 года № 649 «О мерах по приспособлению жилых помещений и общего имущества в многоквартирном доме с учетом потребностей инвалидов».</w:t>
      </w:r>
    </w:p>
    <w:p w:rsidR="00475CB3" w:rsidRDefault="00475CB3" w:rsidP="00475CB3">
      <w:pPr>
        <w:ind w:firstLine="720"/>
        <w:jc w:val="both"/>
        <w:rPr>
          <w:sz w:val="28"/>
          <w:szCs w:val="28"/>
        </w:rPr>
      </w:pPr>
    </w:p>
    <w:p w:rsidR="00475CB3" w:rsidRPr="00AC1DF9" w:rsidRDefault="00475CB3" w:rsidP="00475CB3">
      <w:pPr>
        <w:ind w:firstLine="720"/>
        <w:jc w:val="both"/>
        <w:rPr>
          <w:sz w:val="28"/>
          <w:szCs w:val="28"/>
        </w:rPr>
      </w:pPr>
      <w:r w:rsidRPr="00AC1DF9">
        <w:rPr>
          <w:sz w:val="28"/>
          <w:szCs w:val="28"/>
        </w:rPr>
        <w:t>Правовые последствия мне разъяснены и понятны.</w:t>
      </w:r>
    </w:p>
    <w:p w:rsidR="00475CB3" w:rsidRPr="00AC1DF9" w:rsidRDefault="00475CB3" w:rsidP="00475CB3">
      <w:pPr>
        <w:ind w:firstLine="720"/>
        <w:jc w:val="both"/>
        <w:rPr>
          <w:sz w:val="28"/>
          <w:szCs w:val="28"/>
        </w:rPr>
      </w:pPr>
    </w:p>
    <w:p w:rsidR="00475CB3" w:rsidRDefault="00475CB3" w:rsidP="00475CB3">
      <w:pPr>
        <w:tabs>
          <w:tab w:val="left" w:pos="5940"/>
        </w:tabs>
        <w:jc w:val="both"/>
        <w:rPr>
          <w:sz w:val="28"/>
          <w:szCs w:val="28"/>
        </w:rPr>
      </w:pPr>
    </w:p>
    <w:p w:rsidR="00475CB3" w:rsidRPr="00AC1DF9" w:rsidRDefault="00475CB3" w:rsidP="00475CB3">
      <w:pPr>
        <w:tabs>
          <w:tab w:val="left" w:pos="5940"/>
        </w:tabs>
        <w:jc w:val="both"/>
        <w:rPr>
          <w:sz w:val="28"/>
          <w:szCs w:val="28"/>
        </w:rPr>
      </w:pPr>
      <w:r w:rsidRPr="00AC1DF9">
        <w:rPr>
          <w:sz w:val="28"/>
          <w:szCs w:val="28"/>
        </w:rPr>
        <w:t>_____</w:t>
      </w:r>
      <w:r>
        <w:rPr>
          <w:sz w:val="28"/>
          <w:szCs w:val="28"/>
        </w:rPr>
        <w:t>_____</w:t>
      </w:r>
      <w:r w:rsidRPr="00AC1DF9">
        <w:rPr>
          <w:sz w:val="28"/>
          <w:szCs w:val="28"/>
        </w:rPr>
        <w:t>___</w:t>
      </w:r>
      <w:r w:rsidRPr="00AC1DF9">
        <w:rPr>
          <w:sz w:val="28"/>
          <w:szCs w:val="28"/>
        </w:rPr>
        <w:tab/>
        <w:t xml:space="preserve">      «____» _________20    г. </w:t>
      </w:r>
    </w:p>
    <w:p w:rsidR="00475CB3" w:rsidRPr="00AC1DF9" w:rsidRDefault="00475CB3" w:rsidP="00475CB3">
      <w:pPr>
        <w:jc w:val="both"/>
        <w:rPr>
          <w:sz w:val="28"/>
          <w:szCs w:val="28"/>
        </w:rPr>
      </w:pPr>
      <w:r w:rsidRPr="00AC1DF9">
        <w:rPr>
          <w:sz w:val="28"/>
          <w:szCs w:val="28"/>
        </w:rPr>
        <w:t>(подпись)</w:t>
      </w:r>
    </w:p>
    <w:p w:rsidR="00475CB3" w:rsidRPr="00AC1DF9" w:rsidRDefault="00475CB3" w:rsidP="00475CB3">
      <w:pPr>
        <w:rPr>
          <w:sz w:val="28"/>
          <w:szCs w:val="28"/>
        </w:rPr>
      </w:pPr>
    </w:p>
    <w:p w:rsidR="00475CB3" w:rsidRPr="00AC1DF9" w:rsidRDefault="00475CB3" w:rsidP="00475CB3">
      <w:pPr>
        <w:rPr>
          <w:sz w:val="28"/>
          <w:szCs w:val="28"/>
        </w:rPr>
      </w:pPr>
    </w:p>
    <w:p w:rsidR="00475CB3" w:rsidRPr="00AC1DF9" w:rsidRDefault="00475CB3" w:rsidP="00475CB3">
      <w:pPr>
        <w:rPr>
          <w:sz w:val="28"/>
          <w:szCs w:val="28"/>
        </w:rPr>
      </w:pPr>
    </w:p>
    <w:p w:rsidR="00475CB3" w:rsidRDefault="00475CB3">
      <w:r>
        <w:br w:type="page"/>
      </w:r>
    </w:p>
    <w:p w:rsidR="00856E58" w:rsidRPr="007D363A" w:rsidRDefault="00856E58" w:rsidP="00856E58">
      <w:pPr>
        <w:jc w:val="right"/>
        <w:rPr>
          <w:sz w:val="32"/>
          <w:szCs w:val="32"/>
        </w:rPr>
      </w:pPr>
      <w:r>
        <w:rPr>
          <w:sz w:val="32"/>
          <w:szCs w:val="32"/>
        </w:rPr>
        <w:lastRenderedPageBreak/>
        <w:t xml:space="preserve">                  </w:t>
      </w:r>
      <w:r w:rsidRPr="007D363A">
        <w:rPr>
          <w:sz w:val="32"/>
          <w:szCs w:val="32"/>
        </w:rPr>
        <w:t xml:space="preserve">АДМИНИСТРАЦИЯ             </w:t>
      </w:r>
    </w:p>
    <w:p w:rsidR="00856E58" w:rsidRPr="007D363A" w:rsidRDefault="00856E58" w:rsidP="00856E58">
      <w:pPr>
        <w:jc w:val="center"/>
        <w:rPr>
          <w:sz w:val="32"/>
          <w:szCs w:val="32"/>
        </w:rPr>
      </w:pPr>
      <w:r w:rsidRPr="007D363A">
        <w:rPr>
          <w:sz w:val="32"/>
          <w:szCs w:val="32"/>
        </w:rPr>
        <w:t>МУНИЦИПАЛЬНОГО ОБРАЗОВАНИЯ</w:t>
      </w:r>
    </w:p>
    <w:p w:rsidR="00856E58" w:rsidRPr="007D363A" w:rsidRDefault="00856E58" w:rsidP="00856E58">
      <w:pPr>
        <w:jc w:val="center"/>
        <w:rPr>
          <w:sz w:val="32"/>
          <w:szCs w:val="32"/>
        </w:rPr>
      </w:pPr>
      <w:r w:rsidRPr="007D363A">
        <w:rPr>
          <w:sz w:val="32"/>
          <w:szCs w:val="32"/>
        </w:rPr>
        <w:t>БЕГУНИЦКОЕ СЕЛЬСКОЕ ПОСЕЛЕНИЕ</w:t>
      </w:r>
    </w:p>
    <w:p w:rsidR="00856E58" w:rsidRPr="007D363A" w:rsidRDefault="00856E58" w:rsidP="00856E58">
      <w:pPr>
        <w:jc w:val="center"/>
        <w:rPr>
          <w:sz w:val="32"/>
          <w:szCs w:val="32"/>
        </w:rPr>
      </w:pPr>
      <w:r w:rsidRPr="007D363A">
        <w:rPr>
          <w:sz w:val="32"/>
          <w:szCs w:val="32"/>
        </w:rPr>
        <w:t>ВОЛОСОВСКОГО МУНИЦИПАЛЬНОГО РАЙОНА</w:t>
      </w:r>
    </w:p>
    <w:p w:rsidR="00856E58" w:rsidRDefault="00856E58" w:rsidP="00856E58">
      <w:pPr>
        <w:jc w:val="center"/>
        <w:rPr>
          <w:sz w:val="32"/>
          <w:szCs w:val="32"/>
        </w:rPr>
      </w:pPr>
      <w:r w:rsidRPr="007D363A">
        <w:rPr>
          <w:sz w:val="32"/>
          <w:szCs w:val="32"/>
        </w:rPr>
        <w:t>ЛЕНИНГРАДСКОЙ ОБЛАСТИ</w:t>
      </w:r>
    </w:p>
    <w:p w:rsidR="00856E58" w:rsidRDefault="00856E58" w:rsidP="00856E58">
      <w:pPr>
        <w:jc w:val="center"/>
        <w:rPr>
          <w:sz w:val="32"/>
          <w:szCs w:val="32"/>
        </w:rPr>
      </w:pPr>
      <w:r w:rsidRPr="007D363A">
        <w:rPr>
          <w:sz w:val="32"/>
          <w:szCs w:val="32"/>
        </w:rPr>
        <w:t>ПОСТАНОВЛЕНИЕ</w:t>
      </w:r>
    </w:p>
    <w:p w:rsidR="00856E58" w:rsidRDefault="00856E58" w:rsidP="00856E58"/>
    <w:p w:rsidR="00856E58" w:rsidRDefault="00856E58" w:rsidP="00856E58"/>
    <w:p w:rsidR="00856E58" w:rsidRPr="007F6B2E" w:rsidRDefault="00856E58" w:rsidP="00856E58">
      <w:r>
        <w:t>20.08.2019 г. № 200</w:t>
      </w:r>
    </w:p>
    <w:p w:rsidR="00856E58" w:rsidRDefault="00856E58" w:rsidP="00856E58">
      <w:pPr>
        <w:jc w:val="center"/>
        <w:rPr>
          <w:sz w:val="28"/>
          <w:szCs w:val="28"/>
        </w:rPr>
      </w:pPr>
    </w:p>
    <w:p w:rsidR="00856E58" w:rsidRDefault="00856E58" w:rsidP="00856E58">
      <w:pPr>
        <w:jc w:val="center"/>
        <w:rPr>
          <w:sz w:val="28"/>
          <w:szCs w:val="28"/>
        </w:rPr>
      </w:pPr>
    </w:p>
    <w:p w:rsidR="00856E58" w:rsidRDefault="00856E58" w:rsidP="00856E58">
      <w:pPr>
        <w:pStyle w:val="ac"/>
        <w:ind w:right="3400"/>
        <w:rPr>
          <w:rFonts w:ascii="Times New Roman" w:hAnsi="Times New Roman"/>
          <w:sz w:val="24"/>
          <w:szCs w:val="24"/>
        </w:rPr>
      </w:pPr>
      <w:r w:rsidRPr="00CB309D">
        <w:rPr>
          <w:rFonts w:ascii="Times New Roman" w:hAnsi="Times New Roman"/>
          <w:sz w:val="24"/>
          <w:szCs w:val="24"/>
        </w:rPr>
        <w:t xml:space="preserve">Об утверждении Проекта устройства общественных кладбищ, </w:t>
      </w:r>
      <w:r>
        <w:rPr>
          <w:rFonts w:ascii="Times New Roman" w:hAnsi="Times New Roman"/>
          <w:sz w:val="24"/>
          <w:szCs w:val="24"/>
        </w:rPr>
        <w:t xml:space="preserve"> </w:t>
      </w:r>
      <w:r w:rsidRPr="00CB309D">
        <w:rPr>
          <w:rFonts w:ascii="Times New Roman" w:hAnsi="Times New Roman"/>
          <w:sz w:val="24"/>
          <w:szCs w:val="24"/>
        </w:rPr>
        <w:t xml:space="preserve">расположенных на территории </w:t>
      </w:r>
      <w:r>
        <w:rPr>
          <w:rFonts w:ascii="Times New Roman" w:hAnsi="Times New Roman"/>
          <w:sz w:val="24"/>
          <w:szCs w:val="24"/>
        </w:rPr>
        <w:t xml:space="preserve">МО </w:t>
      </w:r>
    </w:p>
    <w:p w:rsidR="00856E58" w:rsidRPr="00CB309D" w:rsidRDefault="00856E58" w:rsidP="00856E58">
      <w:pPr>
        <w:pStyle w:val="ac"/>
        <w:ind w:right="3400"/>
        <w:rPr>
          <w:rFonts w:ascii="Times New Roman" w:hAnsi="Times New Roman"/>
          <w:b/>
          <w:sz w:val="24"/>
          <w:szCs w:val="24"/>
        </w:rPr>
      </w:pPr>
      <w:r>
        <w:rPr>
          <w:rFonts w:ascii="Times New Roman" w:hAnsi="Times New Roman"/>
          <w:sz w:val="24"/>
          <w:szCs w:val="24"/>
        </w:rPr>
        <w:t>Бегуницкое сельское поселение</w:t>
      </w:r>
      <w:r w:rsidRPr="00CB309D">
        <w:rPr>
          <w:rFonts w:ascii="Times New Roman" w:hAnsi="Times New Roman"/>
          <w:sz w:val="24"/>
          <w:szCs w:val="24"/>
        </w:rPr>
        <w:t xml:space="preserve"> </w:t>
      </w:r>
      <w:r>
        <w:rPr>
          <w:rFonts w:ascii="Times New Roman" w:hAnsi="Times New Roman"/>
          <w:sz w:val="24"/>
          <w:szCs w:val="24"/>
        </w:rPr>
        <w:t xml:space="preserve">Волосовского </w:t>
      </w:r>
      <w:r w:rsidRPr="00CB309D">
        <w:rPr>
          <w:rFonts w:ascii="Times New Roman" w:hAnsi="Times New Roman"/>
          <w:sz w:val="24"/>
          <w:szCs w:val="24"/>
        </w:rPr>
        <w:t>муниципального района Ленинградской области</w:t>
      </w:r>
    </w:p>
    <w:p w:rsidR="00856E58" w:rsidRPr="0018206F" w:rsidRDefault="00856E58" w:rsidP="00856E58">
      <w:pPr>
        <w:pStyle w:val="ac"/>
        <w:jc w:val="center"/>
        <w:rPr>
          <w:rFonts w:ascii="Times New Roman" w:hAnsi="Times New Roman"/>
          <w:b/>
          <w:bCs/>
          <w:sz w:val="28"/>
          <w:szCs w:val="28"/>
        </w:rPr>
      </w:pPr>
    </w:p>
    <w:p w:rsidR="00856E58" w:rsidRPr="00CB309D" w:rsidRDefault="00856E58" w:rsidP="00856E58">
      <w:pPr>
        <w:pStyle w:val="ac"/>
        <w:jc w:val="both"/>
        <w:rPr>
          <w:rFonts w:ascii="Times New Roman" w:hAnsi="Times New Roman"/>
          <w:bCs/>
          <w:sz w:val="28"/>
          <w:szCs w:val="28"/>
        </w:rPr>
      </w:pPr>
      <w:proofErr w:type="gramStart"/>
      <w:r>
        <w:rPr>
          <w:rFonts w:ascii="Times New Roman" w:hAnsi="Times New Roman"/>
          <w:bCs/>
          <w:sz w:val="28"/>
          <w:szCs w:val="28"/>
        </w:rPr>
        <w:t>В соответствии с Федеральным законом</w:t>
      </w:r>
      <w:r w:rsidRPr="0018206F">
        <w:rPr>
          <w:rFonts w:ascii="Times New Roman" w:hAnsi="Times New Roman"/>
          <w:bCs/>
          <w:sz w:val="28"/>
          <w:szCs w:val="28"/>
        </w:rPr>
        <w:t xml:space="preserve"> </w:t>
      </w:r>
      <w:r>
        <w:rPr>
          <w:rFonts w:ascii="Times New Roman" w:hAnsi="Times New Roman"/>
          <w:bCs/>
          <w:sz w:val="28"/>
          <w:szCs w:val="28"/>
        </w:rPr>
        <w:t xml:space="preserve">от 06.10.2003 №131-ФЗ </w:t>
      </w:r>
      <w:r w:rsidRPr="0018206F">
        <w:rPr>
          <w:rFonts w:ascii="Times New Roman" w:hAnsi="Times New Roman"/>
          <w:bCs/>
          <w:sz w:val="28"/>
          <w:szCs w:val="28"/>
        </w:rPr>
        <w:t>«Об общих принципах органи</w:t>
      </w:r>
      <w:r>
        <w:rPr>
          <w:rFonts w:ascii="Times New Roman" w:hAnsi="Times New Roman"/>
          <w:bCs/>
          <w:sz w:val="28"/>
          <w:szCs w:val="28"/>
        </w:rPr>
        <w:t xml:space="preserve">зации местного самоуправления </w:t>
      </w:r>
      <w:r w:rsidRPr="0018206F">
        <w:rPr>
          <w:rFonts w:ascii="Times New Roman" w:hAnsi="Times New Roman"/>
          <w:bCs/>
          <w:sz w:val="28"/>
          <w:szCs w:val="28"/>
        </w:rPr>
        <w:t>Российской Федерации»</w:t>
      </w:r>
      <w:r>
        <w:rPr>
          <w:rFonts w:ascii="Times New Roman" w:hAnsi="Times New Roman"/>
          <w:bCs/>
          <w:sz w:val="28"/>
          <w:szCs w:val="28"/>
        </w:rPr>
        <w:t xml:space="preserve">, Федеральным законом </w:t>
      </w:r>
      <w:r w:rsidRPr="0018206F">
        <w:rPr>
          <w:rFonts w:ascii="Times New Roman" w:hAnsi="Times New Roman"/>
          <w:bCs/>
          <w:sz w:val="28"/>
          <w:szCs w:val="28"/>
        </w:rPr>
        <w:t>от 12.01.1996</w:t>
      </w:r>
      <w:r>
        <w:rPr>
          <w:rFonts w:ascii="Times New Roman" w:hAnsi="Times New Roman"/>
          <w:bCs/>
          <w:sz w:val="28"/>
          <w:szCs w:val="28"/>
        </w:rPr>
        <w:t xml:space="preserve"> </w:t>
      </w:r>
      <w:r w:rsidRPr="0018206F">
        <w:rPr>
          <w:rFonts w:ascii="Times New Roman" w:hAnsi="Times New Roman"/>
          <w:bCs/>
          <w:sz w:val="28"/>
          <w:szCs w:val="28"/>
        </w:rPr>
        <w:t xml:space="preserve"> №</w:t>
      </w:r>
      <w:r>
        <w:rPr>
          <w:rFonts w:ascii="Times New Roman" w:hAnsi="Times New Roman"/>
          <w:bCs/>
          <w:sz w:val="28"/>
          <w:szCs w:val="28"/>
        </w:rPr>
        <w:t xml:space="preserve"> </w:t>
      </w:r>
      <w:r w:rsidRPr="0018206F">
        <w:rPr>
          <w:rFonts w:ascii="Times New Roman" w:hAnsi="Times New Roman"/>
          <w:bCs/>
          <w:sz w:val="28"/>
          <w:szCs w:val="28"/>
        </w:rPr>
        <w:t xml:space="preserve">8-ФЗ «О погребении и </w:t>
      </w:r>
      <w:r>
        <w:rPr>
          <w:rFonts w:ascii="Times New Roman" w:hAnsi="Times New Roman"/>
          <w:bCs/>
          <w:sz w:val="28"/>
          <w:szCs w:val="28"/>
        </w:rPr>
        <w:t xml:space="preserve">похоронном деле», Федеральным законом  </w:t>
      </w:r>
      <w:r w:rsidRPr="0018206F">
        <w:rPr>
          <w:rFonts w:ascii="Times New Roman" w:hAnsi="Times New Roman"/>
          <w:bCs/>
          <w:sz w:val="28"/>
          <w:szCs w:val="28"/>
        </w:rPr>
        <w:t>от 1</w:t>
      </w:r>
      <w:r>
        <w:rPr>
          <w:rFonts w:ascii="Times New Roman" w:hAnsi="Times New Roman"/>
          <w:bCs/>
          <w:sz w:val="28"/>
          <w:szCs w:val="28"/>
        </w:rPr>
        <w:t>0</w:t>
      </w:r>
      <w:r w:rsidRPr="0018206F">
        <w:rPr>
          <w:rFonts w:ascii="Times New Roman" w:hAnsi="Times New Roman"/>
          <w:bCs/>
          <w:sz w:val="28"/>
          <w:szCs w:val="28"/>
        </w:rPr>
        <w:t>.01.</w:t>
      </w:r>
      <w:r>
        <w:rPr>
          <w:rFonts w:ascii="Times New Roman" w:hAnsi="Times New Roman"/>
          <w:bCs/>
          <w:sz w:val="28"/>
          <w:szCs w:val="28"/>
        </w:rPr>
        <w:t>2002</w:t>
      </w:r>
      <w:r w:rsidRPr="0018206F">
        <w:rPr>
          <w:rFonts w:ascii="Times New Roman" w:hAnsi="Times New Roman"/>
          <w:bCs/>
          <w:sz w:val="28"/>
          <w:szCs w:val="28"/>
        </w:rPr>
        <w:t xml:space="preserve"> №</w:t>
      </w:r>
      <w:r>
        <w:rPr>
          <w:rFonts w:ascii="Times New Roman" w:hAnsi="Times New Roman"/>
          <w:bCs/>
          <w:sz w:val="28"/>
          <w:szCs w:val="28"/>
        </w:rPr>
        <w:t xml:space="preserve"> 7</w:t>
      </w:r>
      <w:r w:rsidRPr="0018206F">
        <w:rPr>
          <w:rFonts w:ascii="Times New Roman" w:hAnsi="Times New Roman"/>
          <w:bCs/>
          <w:sz w:val="28"/>
          <w:szCs w:val="28"/>
        </w:rPr>
        <w:t>-ФЗ</w:t>
      </w:r>
      <w:r>
        <w:rPr>
          <w:rFonts w:ascii="Times New Roman" w:hAnsi="Times New Roman"/>
          <w:bCs/>
          <w:sz w:val="28"/>
          <w:szCs w:val="28"/>
        </w:rPr>
        <w:t xml:space="preserve"> «Об охране окружающей среда», </w:t>
      </w:r>
      <w:r w:rsidRPr="0018206F">
        <w:rPr>
          <w:rFonts w:ascii="Times New Roman" w:hAnsi="Times New Roman"/>
          <w:bCs/>
          <w:color w:val="000000"/>
          <w:spacing w:val="3"/>
          <w:sz w:val="28"/>
          <w:szCs w:val="28"/>
        </w:rPr>
        <w:t>постановлением Главного государственного санитарного врача Российской Федерации от 28.06.2011 №84 «Об утверждении СанПиН 2.1.2882-11 «Гигиенические требования к размещению, устройству и содержанию кладбищ, зданий и</w:t>
      </w:r>
      <w:proofErr w:type="gramEnd"/>
      <w:r w:rsidRPr="0018206F">
        <w:rPr>
          <w:rFonts w:ascii="Times New Roman" w:hAnsi="Times New Roman"/>
          <w:bCs/>
          <w:color w:val="000000"/>
          <w:spacing w:val="3"/>
          <w:sz w:val="28"/>
          <w:szCs w:val="28"/>
        </w:rPr>
        <w:t xml:space="preserve"> сооружений похоронного назначения»</w:t>
      </w:r>
      <w:r>
        <w:rPr>
          <w:rFonts w:ascii="Times New Roman" w:hAnsi="Times New Roman"/>
          <w:bCs/>
          <w:color w:val="000000"/>
          <w:spacing w:val="3"/>
          <w:sz w:val="28"/>
          <w:szCs w:val="28"/>
        </w:rPr>
        <w:t xml:space="preserve">, руководствуясь Уставом муниципального образования </w:t>
      </w:r>
      <w:r w:rsidRPr="00CB309D">
        <w:rPr>
          <w:rFonts w:ascii="Times New Roman" w:hAnsi="Times New Roman"/>
          <w:sz w:val="28"/>
          <w:szCs w:val="28"/>
        </w:rPr>
        <w:t>Бегуницкое сельское поселение</w:t>
      </w:r>
      <w:r>
        <w:rPr>
          <w:rFonts w:ascii="Times New Roman" w:hAnsi="Times New Roman"/>
          <w:bCs/>
          <w:color w:val="000000"/>
          <w:spacing w:val="3"/>
          <w:sz w:val="28"/>
          <w:szCs w:val="28"/>
        </w:rPr>
        <w:t xml:space="preserve">, </w:t>
      </w:r>
      <w:r w:rsidRPr="0018206F">
        <w:rPr>
          <w:rFonts w:ascii="Times New Roman" w:hAnsi="Times New Roman"/>
          <w:bCs/>
          <w:color w:val="000000"/>
          <w:spacing w:val="3"/>
          <w:sz w:val="28"/>
          <w:szCs w:val="28"/>
        </w:rPr>
        <w:t>ПОСТАНОВЛЯЕТ:</w:t>
      </w:r>
    </w:p>
    <w:p w:rsidR="00856E58" w:rsidRPr="00CB309D" w:rsidRDefault="00856E58" w:rsidP="00856E58">
      <w:pPr>
        <w:pStyle w:val="ac"/>
        <w:ind w:right="-1"/>
        <w:jc w:val="both"/>
        <w:rPr>
          <w:rFonts w:ascii="Times New Roman" w:hAnsi="Times New Roman"/>
          <w:sz w:val="24"/>
          <w:szCs w:val="24"/>
        </w:rPr>
      </w:pPr>
      <w:r>
        <w:rPr>
          <w:rFonts w:ascii="Times New Roman" w:hAnsi="Times New Roman"/>
          <w:bCs/>
          <w:color w:val="000000"/>
          <w:spacing w:val="3"/>
          <w:sz w:val="28"/>
          <w:szCs w:val="28"/>
        </w:rPr>
        <w:t xml:space="preserve">1. </w:t>
      </w:r>
      <w:r w:rsidRPr="0018206F">
        <w:rPr>
          <w:rFonts w:ascii="Times New Roman" w:hAnsi="Times New Roman"/>
          <w:bCs/>
          <w:color w:val="000000"/>
          <w:spacing w:val="3"/>
          <w:sz w:val="28"/>
          <w:szCs w:val="28"/>
        </w:rPr>
        <w:t xml:space="preserve">Утвердить Проект устройства общественных кладбищ, расположенных на территории </w:t>
      </w:r>
      <w:r>
        <w:rPr>
          <w:rFonts w:ascii="Times New Roman" w:hAnsi="Times New Roman"/>
          <w:sz w:val="24"/>
          <w:szCs w:val="24"/>
        </w:rPr>
        <w:t xml:space="preserve">МО </w:t>
      </w:r>
      <w:r w:rsidRPr="00CB309D">
        <w:rPr>
          <w:rFonts w:ascii="Times New Roman" w:hAnsi="Times New Roman"/>
          <w:sz w:val="28"/>
          <w:szCs w:val="28"/>
        </w:rPr>
        <w:t>Бегуницкое сельское поселение Волосовского</w:t>
      </w:r>
      <w:r>
        <w:rPr>
          <w:rFonts w:ascii="Times New Roman" w:hAnsi="Times New Roman"/>
          <w:sz w:val="24"/>
          <w:szCs w:val="24"/>
        </w:rPr>
        <w:t xml:space="preserve"> </w:t>
      </w:r>
      <w:r>
        <w:rPr>
          <w:rFonts w:ascii="Times New Roman" w:hAnsi="Times New Roman"/>
          <w:bCs/>
          <w:color w:val="000000"/>
          <w:spacing w:val="3"/>
          <w:sz w:val="28"/>
          <w:szCs w:val="28"/>
        </w:rPr>
        <w:t xml:space="preserve">муниципального района Ленинградской области </w:t>
      </w:r>
      <w:r w:rsidRPr="0018206F">
        <w:rPr>
          <w:rFonts w:ascii="Times New Roman" w:hAnsi="Times New Roman"/>
          <w:bCs/>
          <w:color w:val="000000"/>
          <w:spacing w:val="3"/>
          <w:sz w:val="28"/>
          <w:szCs w:val="28"/>
        </w:rPr>
        <w:t>(Приложение).</w:t>
      </w:r>
    </w:p>
    <w:p w:rsidR="00856E58" w:rsidRPr="0018206F" w:rsidRDefault="00856E58" w:rsidP="00856E58">
      <w:pPr>
        <w:pStyle w:val="ae"/>
        <w:widowControl w:val="0"/>
        <w:autoSpaceDE w:val="0"/>
        <w:autoSpaceDN w:val="0"/>
        <w:adjustRightInd w:val="0"/>
        <w:ind w:left="0"/>
        <w:jc w:val="both"/>
        <w:rPr>
          <w:sz w:val="28"/>
          <w:szCs w:val="28"/>
          <w:lang w:val="ru-RU"/>
        </w:rPr>
      </w:pPr>
      <w:r>
        <w:rPr>
          <w:bCs/>
          <w:color w:val="000000"/>
          <w:spacing w:val="3"/>
          <w:sz w:val="28"/>
          <w:szCs w:val="28"/>
          <w:lang w:val="ru-RU"/>
        </w:rPr>
        <w:t>2. Настоящее П</w:t>
      </w:r>
      <w:r w:rsidRPr="0018206F">
        <w:rPr>
          <w:bCs/>
          <w:color w:val="000000"/>
          <w:spacing w:val="3"/>
          <w:sz w:val="28"/>
          <w:szCs w:val="28"/>
          <w:lang w:val="ru-RU"/>
        </w:rPr>
        <w:t>остановление вступает в силу с</w:t>
      </w:r>
      <w:r>
        <w:rPr>
          <w:bCs/>
          <w:color w:val="000000"/>
          <w:spacing w:val="3"/>
          <w:sz w:val="28"/>
          <w:szCs w:val="28"/>
          <w:lang w:val="ru-RU"/>
        </w:rPr>
        <w:t xml:space="preserve"> момента официального  опубликования. </w:t>
      </w:r>
    </w:p>
    <w:p w:rsidR="00856E58" w:rsidRDefault="00856E58" w:rsidP="00856E58">
      <w:pPr>
        <w:spacing w:before="100" w:after="100"/>
        <w:ind w:firstLine="567"/>
        <w:jc w:val="both"/>
        <w:rPr>
          <w:b/>
          <w:sz w:val="28"/>
          <w:szCs w:val="28"/>
        </w:rPr>
      </w:pPr>
    </w:p>
    <w:p w:rsidR="00856E58" w:rsidRDefault="00856E58" w:rsidP="00856E58">
      <w:pPr>
        <w:spacing w:before="100" w:after="100"/>
        <w:ind w:firstLine="567"/>
        <w:jc w:val="both"/>
        <w:rPr>
          <w:b/>
          <w:sz w:val="28"/>
          <w:szCs w:val="28"/>
        </w:rPr>
      </w:pPr>
    </w:p>
    <w:p w:rsidR="00856E58" w:rsidRPr="002668F6" w:rsidRDefault="00856E58" w:rsidP="00856E58">
      <w:pPr>
        <w:spacing w:before="100" w:after="100"/>
        <w:ind w:firstLine="567"/>
        <w:jc w:val="both"/>
        <w:rPr>
          <w:b/>
          <w:sz w:val="28"/>
          <w:szCs w:val="28"/>
        </w:rPr>
      </w:pPr>
    </w:p>
    <w:p w:rsidR="00856E58" w:rsidRDefault="00856E58" w:rsidP="00856E58">
      <w:pPr>
        <w:rPr>
          <w:sz w:val="28"/>
          <w:szCs w:val="28"/>
        </w:rPr>
      </w:pPr>
      <w:r>
        <w:rPr>
          <w:sz w:val="28"/>
          <w:szCs w:val="28"/>
        </w:rPr>
        <w:t xml:space="preserve">И.о. главы администрации </w:t>
      </w:r>
    </w:p>
    <w:p w:rsidR="00856E58" w:rsidRDefault="00856E58" w:rsidP="00856E58">
      <w:r>
        <w:rPr>
          <w:sz w:val="28"/>
          <w:szCs w:val="28"/>
        </w:rPr>
        <w:t>Бегуницкое сельского поселения                                              Н.А. Михайлова</w:t>
      </w:r>
    </w:p>
    <w:p w:rsidR="00856E58" w:rsidRDefault="00856E58" w:rsidP="00856E58"/>
    <w:p w:rsidR="00856E58" w:rsidRDefault="00856E58" w:rsidP="00856E58">
      <w:pPr>
        <w:spacing w:before="100" w:after="100"/>
        <w:jc w:val="center"/>
      </w:pPr>
    </w:p>
    <w:p w:rsidR="00856E58" w:rsidRDefault="00856E58">
      <w:r>
        <w:br w:type="page"/>
      </w:r>
    </w:p>
    <w:p w:rsidR="00856E58" w:rsidRDefault="00856E58" w:rsidP="00856E58">
      <w:pPr>
        <w:spacing w:before="100" w:after="100"/>
        <w:ind w:firstLine="709"/>
        <w:jc w:val="both"/>
      </w:pPr>
    </w:p>
    <w:p w:rsidR="00856E58" w:rsidRDefault="00856E58" w:rsidP="00856E58">
      <w:pPr>
        <w:rPr>
          <w:rStyle w:val="js-phone-number"/>
        </w:rPr>
      </w:pPr>
    </w:p>
    <w:p w:rsidR="00856E58" w:rsidRPr="000D4D4C" w:rsidRDefault="00856E58" w:rsidP="00856E58">
      <w:pPr>
        <w:shd w:val="clear" w:color="auto" w:fill="FFFFFF"/>
        <w:ind w:left="4536"/>
        <w:jc w:val="both"/>
        <w:rPr>
          <w:color w:val="000000"/>
        </w:rPr>
      </w:pPr>
      <w:r>
        <w:rPr>
          <w:color w:val="000000"/>
        </w:rPr>
        <w:t xml:space="preserve">Приложение № 1 к постановлению администрации МО </w:t>
      </w:r>
      <w:r>
        <w:t>Бегуницкое сельское поселение</w:t>
      </w:r>
      <w:r w:rsidRPr="00CB309D">
        <w:t xml:space="preserve"> </w:t>
      </w:r>
      <w:r w:rsidRPr="004F10ED">
        <w:t>от  20.</w:t>
      </w:r>
      <w:r>
        <w:rPr>
          <w:color w:val="000000"/>
        </w:rPr>
        <w:t>08.2019 года № 200</w:t>
      </w:r>
    </w:p>
    <w:p w:rsidR="00856E58" w:rsidRDefault="00856E58" w:rsidP="00856E58">
      <w:pPr>
        <w:pStyle w:val="15"/>
        <w:jc w:val="center"/>
        <w:rPr>
          <w:color w:val="000000"/>
        </w:rPr>
      </w:pPr>
    </w:p>
    <w:p w:rsidR="00856E58" w:rsidRPr="004F10ED" w:rsidRDefault="00856E58" w:rsidP="00856E58">
      <w:pPr>
        <w:pStyle w:val="15"/>
        <w:jc w:val="center"/>
      </w:pPr>
      <w:r w:rsidRPr="004F10ED">
        <w:t>ПРОЕКТ</w:t>
      </w:r>
    </w:p>
    <w:p w:rsidR="00856E58" w:rsidRPr="004F10ED" w:rsidRDefault="00856E58" w:rsidP="00856E58">
      <w:pPr>
        <w:ind w:rightChars="-10" w:right="-24"/>
        <w:jc w:val="center"/>
      </w:pPr>
      <w:r w:rsidRPr="004F10ED">
        <w:t>устройства общественных кладбищ, расположенных на территории муниципального образования Бегуницкое сельское поселение Волосовского муниципального района Ленинградской области»</w:t>
      </w:r>
    </w:p>
    <w:p w:rsidR="00856E58" w:rsidRPr="004F10ED" w:rsidRDefault="00856E58" w:rsidP="00856E58">
      <w:pPr>
        <w:pStyle w:val="15"/>
      </w:pPr>
    </w:p>
    <w:p w:rsidR="00856E58" w:rsidRDefault="00856E58" w:rsidP="00856E58">
      <w:pPr>
        <w:pStyle w:val="15"/>
        <w:jc w:val="center"/>
        <w:rPr>
          <w:bCs/>
        </w:rPr>
      </w:pPr>
      <w:r w:rsidRPr="004F10ED">
        <w:rPr>
          <w:bCs/>
        </w:rPr>
        <w:t>Паспорт Проекта</w:t>
      </w:r>
    </w:p>
    <w:p w:rsidR="00856E58" w:rsidRPr="004F10ED" w:rsidRDefault="00856E58" w:rsidP="00856E58">
      <w:pPr>
        <w:pStyle w:val="15"/>
        <w:jc w:val="center"/>
      </w:pPr>
    </w:p>
    <w:tbl>
      <w:tblPr>
        <w:tblW w:w="0" w:type="auto"/>
        <w:tblInd w:w="-264" w:type="dxa"/>
        <w:tblLayout w:type="fixed"/>
        <w:tblCellMar>
          <w:left w:w="0" w:type="dxa"/>
          <w:right w:w="0" w:type="dxa"/>
        </w:tblCellMar>
        <w:tblLook w:val="0000"/>
      </w:tblPr>
      <w:tblGrid>
        <w:gridCol w:w="2397"/>
        <w:gridCol w:w="7770"/>
      </w:tblGrid>
      <w:tr w:rsidR="00856E58" w:rsidRPr="00827E93" w:rsidTr="00716E96">
        <w:trPr>
          <w:trHeight w:val="1180"/>
        </w:trPr>
        <w:tc>
          <w:tcPr>
            <w:tcW w:w="2397" w:type="dxa"/>
            <w:tcBorders>
              <w:top w:val="double" w:sz="2" w:space="0" w:color="000000"/>
              <w:left w:val="double" w:sz="2" w:space="0" w:color="000000"/>
              <w:bottom w:val="double" w:sz="2" w:space="0" w:color="000000"/>
            </w:tcBorders>
            <w:shd w:val="clear" w:color="auto" w:fill="FFFFFF"/>
            <w:vAlign w:val="center"/>
          </w:tcPr>
          <w:p w:rsidR="00856E58" w:rsidRPr="004F10ED" w:rsidRDefault="00856E58" w:rsidP="00716E96">
            <w:pPr>
              <w:pStyle w:val="15"/>
              <w:ind w:left="125"/>
            </w:pPr>
            <w:r w:rsidRPr="004F10ED">
              <w:rPr>
                <w:bCs/>
              </w:rPr>
              <w:t>Наименование Проекта:</w:t>
            </w:r>
          </w:p>
        </w:tc>
        <w:tc>
          <w:tcPr>
            <w:tcW w:w="7770"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856E58" w:rsidRPr="00827E93" w:rsidRDefault="00856E58" w:rsidP="00716E96">
            <w:pPr>
              <w:ind w:rightChars="75" w:right="180"/>
              <w:jc w:val="both"/>
            </w:pPr>
            <w:r w:rsidRPr="00827E93">
              <w:rPr>
                <w:bCs/>
              </w:rPr>
              <w:t xml:space="preserve">Проект </w:t>
            </w:r>
            <w:r w:rsidRPr="00CA5B2A">
              <w:t>устройства общественных кладбищ, расположенных на территории муниципального образования</w:t>
            </w:r>
            <w:r>
              <w:t xml:space="preserve"> Бегуницкое сельское поселение</w:t>
            </w:r>
            <w:r w:rsidRPr="00CB309D">
              <w:t xml:space="preserve"> </w:t>
            </w:r>
            <w:r>
              <w:t>Волосовского</w:t>
            </w:r>
            <w:r w:rsidRPr="00CA5B2A">
              <w:t xml:space="preserve"> муниципального района Ленинградской области»</w:t>
            </w:r>
          </w:p>
        </w:tc>
      </w:tr>
      <w:tr w:rsidR="00856E58" w:rsidRPr="00827E93" w:rsidTr="00716E96">
        <w:tc>
          <w:tcPr>
            <w:tcW w:w="2397" w:type="dxa"/>
            <w:tcBorders>
              <w:top w:val="double" w:sz="2" w:space="0" w:color="000000"/>
              <w:left w:val="double" w:sz="2" w:space="0" w:color="000000"/>
              <w:bottom w:val="double" w:sz="2" w:space="0" w:color="000000"/>
            </w:tcBorders>
            <w:shd w:val="clear" w:color="auto" w:fill="FFFFFF"/>
            <w:vAlign w:val="center"/>
          </w:tcPr>
          <w:p w:rsidR="00856E58" w:rsidRPr="004F10ED" w:rsidRDefault="00856E58" w:rsidP="00716E96">
            <w:pPr>
              <w:pStyle w:val="15"/>
              <w:ind w:left="125"/>
            </w:pPr>
            <w:r w:rsidRPr="004F10ED">
              <w:rPr>
                <w:bCs/>
              </w:rPr>
              <w:t>Основание разработки Проекта:</w:t>
            </w:r>
          </w:p>
        </w:tc>
        <w:tc>
          <w:tcPr>
            <w:tcW w:w="7770"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856E58" w:rsidRPr="00827E93" w:rsidRDefault="00856E58" w:rsidP="00716E96">
            <w:pPr>
              <w:pStyle w:val="15"/>
              <w:snapToGrid w:val="0"/>
              <w:ind w:right="238"/>
              <w:jc w:val="both"/>
            </w:pPr>
          </w:p>
          <w:p w:rsidR="00856E58" w:rsidRPr="00827E93" w:rsidRDefault="00856E58" w:rsidP="00856E58">
            <w:pPr>
              <w:pStyle w:val="15"/>
              <w:numPr>
                <w:ilvl w:val="0"/>
                <w:numId w:val="63"/>
              </w:numPr>
              <w:tabs>
                <w:tab w:val="clear" w:pos="720"/>
                <w:tab w:val="num" w:pos="0"/>
              </w:tabs>
              <w:suppressAutoHyphens/>
              <w:spacing w:line="100" w:lineRule="atLeast"/>
              <w:ind w:right="238"/>
              <w:jc w:val="both"/>
            </w:pPr>
            <w:r w:rsidRPr="00827E93">
              <w:t>Федеральный Закон № 8-ФЗ от 12.01.1996 «О погребении и похоронном деле»;</w:t>
            </w:r>
          </w:p>
          <w:p w:rsidR="00856E58" w:rsidRPr="00827E93" w:rsidRDefault="00856E58" w:rsidP="00856E58">
            <w:pPr>
              <w:pStyle w:val="15"/>
              <w:numPr>
                <w:ilvl w:val="0"/>
                <w:numId w:val="63"/>
              </w:numPr>
              <w:tabs>
                <w:tab w:val="clear" w:pos="720"/>
                <w:tab w:val="num" w:pos="0"/>
              </w:tabs>
              <w:suppressAutoHyphens/>
              <w:spacing w:line="100" w:lineRule="atLeast"/>
              <w:ind w:right="238"/>
              <w:jc w:val="both"/>
            </w:pPr>
            <w:r w:rsidRPr="00827E93">
              <w:t>Федеральный закон от 06.10.2003 №131-ФЗ «Об общих принципах организации местного самоуправления в Российской Федерации»;</w:t>
            </w:r>
          </w:p>
          <w:p w:rsidR="00856E58" w:rsidRPr="00827E93" w:rsidRDefault="00856E58" w:rsidP="00856E58">
            <w:pPr>
              <w:pStyle w:val="15"/>
              <w:numPr>
                <w:ilvl w:val="0"/>
                <w:numId w:val="63"/>
              </w:numPr>
              <w:tabs>
                <w:tab w:val="clear" w:pos="720"/>
                <w:tab w:val="num" w:pos="0"/>
              </w:tabs>
              <w:suppressAutoHyphens/>
              <w:spacing w:line="100" w:lineRule="atLeast"/>
              <w:ind w:right="238"/>
              <w:jc w:val="both"/>
            </w:pPr>
            <w:r w:rsidRPr="00827E93">
              <w:rPr>
                <w:bCs/>
                <w:color w:val="000000"/>
                <w:spacing w:val="3"/>
              </w:rPr>
              <w:t>Постановление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856E58" w:rsidRDefault="00856E58" w:rsidP="00856E58">
            <w:pPr>
              <w:pStyle w:val="15"/>
              <w:numPr>
                <w:ilvl w:val="0"/>
                <w:numId w:val="63"/>
              </w:numPr>
              <w:tabs>
                <w:tab w:val="clear" w:pos="720"/>
                <w:tab w:val="num" w:pos="0"/>
              </w:tabs>
              <w:suppressAutoHyphens/>
              <w:spacing w:line="100" w:lineRule="atLeast"/>
              <w:ind w:right="238"/>
              <w:jc w:val="both"/>
            </w:pPr>
            <w:r w:rsidRPr="00CA5B2A">
              <w:t xml:space="preserve">Устав МО </w:t>
            </w:r>
            <w:r>
              <w:t>Бегуницкое сельское поселение</w:t>
            </w:r>
            <w:r w:rsidRPr="00CB309D">
              <w:t xml:space="preserve"> </w:t>
            </w:r>
            <w:r>
              <w:t xml:space="preserve">Волосовского </w:t>
            </w:r>
            <w:r w:rsidRPr="00CA5B2A">
              <w:t xml:space="preserve">муниципального района Ленинградской области», </w:t>
            </w:r>
          </w:p>
          <w:p w:rsidR="00856E58" w:rsidRPr="00CA5B2A" w:rsidRDefault="00856E58" w:rsidP="00856E58">
            <w:pPr>
              <w:pStyle w:val="15"/>
              <w:numPr>
                <w:ilvl w:val="0"/>
                <w:numId w:val="63"/>
              </w:numPr>
              <w:tabs>
                <w:tab w:val="clear" w:pos="720"/>
                <w:tab w:val="num" w:pos="0"/>
              </w:tabs>
              <w:suppressAutoHyphens/>
              <w:spacing w:line="100" w:lineRule="atLeast"/>
              <w:ind w:right="238"/>
              <w:jc w:val="both"/>
            </w:pPr>
            <w:r>
              <w:t>Положение об</w:t>
            </w:r>
            <w:r w:rsidRPr="00CA5B2A">
              <w:t xml:space="preserve"> </w:t>
            </w:r>
            <w:r>
              <w:t>организации похоронного дела</w:t>
            </w:r>
            <w:r w:rsidRPr="00CA5B2A">
              <w:t xml:space="preserve"> на территории </w:t>
            </w:r>
            <w:r>
              <w:t>Бегуницкого сельского поселения от 30.05.2012 №140</w:t>
            </w:r>
          </w:p>
        </w:tc>
      </w:tr>
      <w:tr w:rsidR="00856E58" w:rsidRPr="004F10ED" w:rsidTr="00716E96">
        <w:tc>
          <w:tcPr>
            <w:tcW w:w="2397" w:type="dxa"/>
            <w:tcBorders>
              <w:top w:val="double" w:sz="2" w:space="0" w:color="000000"/>
              <w:left w:val="double" w:sz="2" w:space="0" w:color="000000"/>
              <w:bottom w:val="double" w:sz="2" w:space="0" w:color="000000"/>
            </w:tcBorders>
            <w:shd w:val="clear" w:color="auto" w:fill="FFFFFF"/>
            <w:vAlign w:val="center"/>
          </w:tcPr>
          <w:p w:rsidR="00856E58" w:rsidRPr="004F10ED" w:rsidRDefault="00856E58" w:rsidP="00716E96">
            <w:pPr>
              <w:pStyle w:val="15"/>
              <w:ind w:left="125"/>
            </w:pPr>
            <w:r w:rsidRPr="004F10ED">
              <w:rPr>
                <w:bCs/>
              </w:rPr>
              <w:t>Разработчик Проекта:</w:t>
            </w:r>
          </w:p>
        </w:tc>
        <w:tc>
          <w:tcPr>
            <w:tcW w:w="7770"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856E58" w:rsidRDefault="00856E58" w:rsidP="00716E96">
            <w:pPr>
              <w:pStyle w:val="15"/>
              <w:ind w:left="138" w:right="238"/>
              <w:jc w:val="both"/>
            </w:pPr>
          </w:p>
          <w:p w:rsidR="00856E58" w:rsidRPr="004F10ED" w:rsidRDefault="00856E58" w:rsidP="00716E96">
            <w:pPr>
              <w:pStyle w:val="15"/>
              <w:ind w:left="138" w:right="238"/>
              <w:jc w:val="both"/>
            </w:pPr>
            <w:r w:rsidRPr="004F10ED">
              <w:t>Администрация МО Бегуницкое сельское поселение Волосовского муниципального района Ленинградской области</w:t>
            </w:r>
          </w:p>
        </w:tc>
      </w:tr>
      <w:tr w:rsidR="00856E58" w:rsidRPr="004F10ED" w:rsidTr="00716E96">
        <w:tc>
          <w:tcPr>
            <w:tcW w:w="2397" w:type="dxa"/>
            <w:tcBorders>
              <w:top w:val="double" w:sz="2" w:space="0" w:color="000000"/>
              <w:left w:val="double" w:sz="2" w:space="0" w:color="000000"/>
              <w:bottom w:val="double" w:sz="2" w:space="0" w:color="000000"/>
            </w:tcBorders>
            <w:shd w:val="clear" w:color="auto" w:fill="FFFFFF"/>
            <w:vAlign w:val="center"/>
          </w:tcPr>
          <w:p w:rsidR="00856E58" w:rsidRPr="004F10ED" w:rsidRDefault="00856E58" w:rsidP="00716E96">
            <w:pPr>
              <w:pStyle w:val="15"/>
              <w:ind w:left="125"/>
            </w:pPr>
            <w:r w:rsidRPr="004F10ED">
              <w:rPr>
                <w:bCs/>
              </w:rPr>
              <w:t>Основная цель Проекта:</w:t>
            </w:r>
          </w:p>
        </w:tc>
        <w:tc>
          <w:tcPr>
            <w:tcW w:w="7770"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856E58" w:rsidRDefault="00856E58" w:rsidP="00716E96">
            <w:pPr>
              <w:pStyle w:val="15"/>
              <w:ind w:left="138" w:right="238"/>
              <w:jc w:val="both"/>
            </w:pPr>
          </w:p>
          <w:p w:rsidR="00856E58" w:rsidRPr="004F10ED" w:rsidRDefault="00856E58" w:rsidP="00716E96">
            <w:pPr>
              <w:pStyle w:val="15"/>
              <w:ind w:left="138" w:right="238"/>
              <w:jc w:val="both"/>
            </w:pPr>
            <w:r w:rsidRPr="004F10ED">
              <w:t xml:space="preserve">Реализация полномочий администрации МО Бегуницкое сельское поселение Волосовского муниципального района Ленинградской области» в части организации ритуальных услуг и содержания общественного кладбища </w:t>
            </w:r>
          </w:p>
        </w:tc>
      </w:tr>
      <w:tr w:rsidR="00856E58" w:rsidRPr="004F10ED" w:rsidTr="00716E96">
        <w:tc>
          <w:tcPr>
            <w:tcW w:w="2397" w:type="dxa"/>
            <w:tcBorders>
              <w:top w:val="double" w:sz="2" w:space="0" w:color="000000"/>
              <w:left w:val="double" w:sz="2" w:space="0" w:color="000000"/>
              <w:bottom w:val="double" w:sz="2" w:space="0" w:color="000000"/>
            </w:tcBorders>
            <w:shd w:val="clear" w:color="auto" w:fill="FFFFFF"/>
            <w:vAlign w:val="center"/>
          </w:tcPr>
          <w:p w:rsidR="00856E58" w:rsidRPr="004F10ED" w:rsidRDefault="00856E58" w:rsidP="00716E96">
            <w:pPr>
              <w:pStyle w:val="15"/>
              <w:ind w:left="125"/>
            </w:pPr>
            <w:r w:rsidRPr="004F10ED">
              <w:rPr>
                <w:bCs/>
              </w:rPr>
              <w:t>Задачи Проекта:</w:t>
            </w:r>
          </w:p>
        </w:tc>
        <w:tc>
          <w:tcPr>
            <w:tcW w:w="7770"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856E58" w:rsidRDefault="00856E58" w:rsidP="00716E96">
            <w:pPr>
              <w:pStyle w:val="15"/>
              <w:ind w:left="138" w:right="238"/>
              <w:jc w:val="both"/>
            </w:pPr>
            <w:r w:rsidRPr="004F10ED">
              <w:t xml:space="preserve">   </w:t>
            </w:r>
          </w:p>
          <w:p w:rsidR="00856E58" w:rsidRPr="004F10ED" w:rsidRDefault="00856E58" w:rsidP="00716E96">
            <w:pPr>
              <w:pStyle w:val="15"/>
              <w:ind w:left="138" w:right="238"/>
              <w:jc w:val="both"/>
            </w:pPr>
            <w:r w:rsidRPr="004F10ED">
              <w:t xml:space="preserve">  1. Выявить:</w:t>
            </w:r>
          </w:p>
          <w:p w:rsidR="00856E58" w:rsidRPr="004F10ED" w:rsidRDefault="00856E58" w:rsidP="00716E96">
            <w:pPr>
              <w:pStyle w:val="15"/>
              <w:ind w:left="138" w:right="238"/>
              <w:jc w:val="both"/>
            </w:pPr>
            <w:r w:rsidRPr="004F10ED">
              <w:t xml:space="preserve">- обеспеченность поселения имеющимися и функционирующими на территории поселения общественными кладбищами с целью определения </w:t>
            </w:r>
            <w:r w:rsidRPr="004F10ED">
              <w:rPr>
                <w:color w:val="000000"/>
              </w:rPr>
              <w:t>необходимости обустройства новых территорий под общественные кладбища;</w:t>
            </w:r>
          </w:p>
          <w:p w:rsidR="00856E58" w:rsidRPr="004F10ED" w:rsidRDefault="00856E58" w:rsidP="00716E96">
            <w:pPr>
              <w:pStyle w:val="15"/>
              <w:ind w:left="138" w:right="238"/>
              <w:jc w:val="both"/>
            </w:pPr>
            <w:r w:rsidRPr="004F10ED">
              <w:t>- соответствие имеющихся и функционирующих кладбищ   санитарно-эпидемиологическим правилам и нормативам – по размещению кладбищ;</w:t>
            </w:r>
          </w:p>
          <w:p w:rsidR="00856E58" w:rsidRPr="004F10ED" w:rsidRDefault="00856E58" w:rsidP="00716E96">
            <w:pPr>
              <w:pStyle w:val="15"/>
              <w:ind w:left="138" w:right="238"/>
              <w:jc w:val="both"/>
            </w:pPr>
            <w:r w:rsidRPr="004F10ED">
              <w:rPr>
                <w:bCs/>
                <w:spacing w:val="3"/>
              </w:rPr>
              <w:t>- возможность соблюдения гигиенических требований при организации захоронений и правил эксплуатации кладбищ.</w:t>
            </w:r>
          </w:p>
          <w:p w:rsidR="00856E58" w:rsidRPr="004F10ED" w:rsidRDefault="00856E58" w:rsidP="00716E96">
            <w:pPr>
              <w:pStyle w:val="15"/>
              <w:ind w:left="138" w:right="238"/>
              <w:jc w:val="both"/>
            </w:pPr>
            <w:r w:rsidRPr="004F10ED">
              <w:t xml:space="preserve">    </w:t>
            </w:r>
          </w:p>
          <w:p w:rsidR="00856E58" w:rsidRPr="004F10ED" w:rsidRDefault="00856E58" w:rsidP="00716E96">
            <w:pPr>
              <w:pStyle w:val="15"/>
              <w:ind w:left="138" w:right="238"/>
              <w:jc w:val="both"/>
            </w:pPr>
            <w:r w:rsidRPr="004F10ED">
              <w:t xml:space="preserve"> 2. Определить мероприятия:</w:t>
            </w:r>
          </w:p>
          <w:p w:rsidR="00856E58" w:rsidRPr="004F10ED" w:rsidRDefault="00856E58" w:rsidP="00716E96">
            <w:pPr>
              <w:pStyle w:val="15"/>
              <w:ind w:left="138" w:right="238"/>
              <w:jc w:val="both"/>
              <w:rPr>
                <w:color w:val="000000"/>
              </w:rPr>
            </w:pPr>
            <w:r w:rsidRPr="004F10ED">
              <w:lastRenderedPageBreak/>
              <w:t xml:space="preserve">     - по устройству имеющихся и функционирующих на территории </w:t>
            </w:r>
            <w:r w:rsidRPr="004F10ED">
              <w:rPr>
                <w:color w:val="000000"/>
              </w:rPr>
              <w:t>поселения кладбищ;</w:t>
            </w:r>
          </w:p>
          <w:p w:rsidR="00856E58" w:rsidRPr="004F10ED" w:rsidRDefault="00856E58" w:rsidP="00716E96">
            <w:pPr>
              <w:pStyle w:val="15"/>
              <w:ind w:left="138" w:right="238"/>
              <w:jc w:val="both"/>
              <w:rPr>
                <w:color w:val="000000"/>
              </w:rPr>
            </w:pPr>
            <w:r>
              <w:rPr>
                <w:color w:val="000000"/>
              </w:rPr>
              <w:t xml:space="preserve">  </w:t>
            </w:r>
            <w:r w:rsidRPr="004F10ED">
              <w:rPr>
                <w:color w:val="000000"/>
              </w:rPr>
              <w:t xml:space="preserve"> - по обустройству новых территорий под общественные кладбища.</w:t>
            </w:r>
          </w:p>
        </w:tc>
      </w:tr>
      <w:tr w:rsidR="00856E58" w:rsidRPr="004F10ED" w:rsidTr="00716E96">
        <w:tc>
          <w:tcPr>
            <w:tcW w:w="2397" w:type="dxa"/>
            <w:tcBorders>
              <w:top w:val="double" w:sz="2" w:space="0" w:color="000000"/>
              <w:left w:val="double" w:sz="2" w:space="0" w:color="000000"/>
              <w:bottom w:val="double" w:sz="2" w:space="0" w:color="000000"/>
            </w:tcBorders>
            <w:shd w:val="clear" w:color="auto" w:fill="FFFFFF"/>
            <w:vAlign w:val="center"/>
          </w:tcPr>
          <w:p w:rsidR="00856E58" w:rsidRPr="004F10ED" w:rsidRDefault="00856E58" w:rsidP="00716E96">
            <w:pPr>
              <w:pStyle w:val="15"/>
              <w:ind w:left="125"/>
              <w:rPr>
                <w:bCs/>
              </w:rPr>
            </w:pPr>
          </w:p>
          <w:p w:rsidR="00856E58" w:rsidRPr="004F10ED" w:rsidRDefault="00856E58" w:rsidP="00716E96">
            <w:pPr>
              <w:pStyle w:val="15"/>
              <w:ind w:left="125"/>
            </w:pPr>
            <w:r w:rsidRPr="004F10ED">
              <w:rPr>
                <w:bCs/>
              </w:rPr>
              <w:t>Сроки и этапы реализации Проекта:</w:t>
            </w:r>
          </w:p>
        </w:tc>
        <w:tc>
          <w:tcPr>
            <w:tcW w:w="7770"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856E58" w:rsidRPr="004F10ED" w:rsidRDefault="00856E58" w:rsidP="00716E96">
            <w:pPr>
              <w:pStyle w:val="15"/>
              <w:ind w:left="138" w:right="238"/>
            </w:pPr>
          </w:p>
          <w:p w:rsidR="00856E58" w:rsidRPr="004F10ED" w:rsidRDefault="00856E58" w:rsidP="00716E96">
            <w:pPr>
              <w:pStyle w:val="15"/>
              <w:ind w:left="138" w:right="238"/>
            </w:pPr>
            <w:r w:rsidRPr="004F10ED">
              <w:t xml:space="preserve">Срок </w:t>
            </w:r>
            <w:r>
              <w:t>реализации проекта – 2019 – 2027</w:t>
            </w:r>
            <w:r w:rsidRPr="004F10ED">
              <w:t xml:space="preserve"> г.г.</w:t>
            </w:r>
          </w:p>
        </w:tc>
      </w:tr>
      <w:tr w:rsidR="00856E58" w:rsidRPr="004F10ED" w:rsidTr="00716E96">
        <w:tc>
          <w:tcPr>
            <w:tcW w:w="2397" w:type="dxa"/>
            <w:tcBorders>
              <w:top w:val="double" w:sz="2" w:space="0" w:color="000000"/>
              <w:left w:val="double" w:sz="2" w:space="0" w:color="000000"/>
              <w:bottom w:val="double" w:sz="2" w:space="0" w:color="000000"/>
            </w:tcBorders>
            <w:shd w:val="clear" w:color="auto" w:fill="FFFFFF"/>
            <w:vAlign w:val="center"/>
          </w:tcPr>
          <w:p w:rsidR="00856E58" w:rsidRPr="004F10ED" w:rsidRDefault="00856E58" w:rsidP="00716E96">
            <w:pPr>
              <w:pStyle w:val="15"/>
              <w:ind w:left="125"/>
            </w:pPr>
            <w:r w:rsidRPr="004F10ED">
              <w:rPr>
                <w:bCs/>
              </w:rPr>
              <w:t>Основные исполнители Проекта:</w:t>
            </w:r>
          </w:p>
        </w:tc>
        <w:tc>
          <w:tcPr>
            <w:tcW w:w="7770"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856E58" w:rsidRPr="004F10ED" w:rsidRDefault="00856E58" w:rsidP="00716E96">
            <w:pPr>
              <w:pStyle w:val="15"/>
              <w:ind w:left="138" w:right="238"/>
            </w:pPr>
            <w:r w:rsidRPr="004F10ED">
              <w:t xml:space="preserve">- Администрация МО </w:t>
            </w:r>
            <w:r>
              <w:t xml:space="preserve"> Бегуницкое сельское поселение</w:t>
            </w:r>
            <w:r w:rsidRPr="00CB309D">
              <w:t xml:space="preserve"> </w:t>
            </w:r>
            <w:r>
              <w:t xml:space="preserve">Волосовского </w:t>
            </w:r>
            <w:r w:rsidRPr="004F10ED">
              <w:t>муниципально</w:t>
            </w:r>
            <w:r>
              <w:t>го района Ленинградской области</w:t>
            </w:r>
            <w:r w:rsidRPr="004F10ED">
              <w:t>;</w:t>
            </w:r>
          </w:p>
          <w:p w:rsidR="00856E58" w:rsidRPr="004F10ED" w:rsidRDefault="00856E58" w:rsidP="00716E96">
            <w:pPr>
              <w:pStyle w:val="15"/>
              <w:ind w:left="138" w:right="238"/>
            </w:pPr>
            <w:r w:rsidRPr="004F10ED">
              <w:t>- общественные организации, действующие на территории городского поселения;</w:t>
            </w:r>
          </w:p>
          <w:p w:rsidR="00856E58" w:rsidRPr="004F10ED" w:rsidRDefault="00856E58" w:rsidP="00716E96">
            <w:pPr>
              <w:pStyle w:val="15"/>
              <w:ind w:left="138" w:right="238"/>
            </w:pPr>
            <w:r w:rsidRPr="004F10ED">
              <w:t>- юридические лица, индивидуальные предприниматели, осуществляющие свою деятельность на территории поселения;</w:t>
            </w:r>
          </w:p>
          <w:p w:rsidR="00856E58" w:rsidRPr="004F10ED" w:rsidRDefault="00856E58" w:rsidP="00716E96">
            <w:pPr>
              <w:pStyle w:val="15"/>
              <w:ind w:left="138" w:right="238"/>
            </w:pPr>
            <w:r w:rsidRPr="004F10ED">
              <w:t>- население поселения.</w:t>
            </w:r>
          </w:p>
        </w:tc>
      </w:tr>
      <w:tr w:rsidR="00856E58" w:rsidRPr="004F10ED" w:rsidTr="00716E96">
        <w:tc>
          <w:tcPr>
            <w:tcW w:w="2397" w:type="dxa"/>
            <w:tcBorders>
              <w:top w:val="double" w:sz="2" w:space="0" w:color="000000"/>
              <w:left w:val="double" w:sz="2" w:space="0" w:color="000000"/>
              <w:bottom w:val="double" w:sz="2" w:space="0" w:color="000000"/>
            </w:tcBorders>
            <w:shd w:val="clear" w:color="auto" w:fill="FFFFFF"/>
            <w:vAlign w:val="center"/>
          </w:tcPr>
          <w:p w:rsidR="00856E58" w:rsidRPr="004F10ED" w:rsidRDefault="00856E58" w:rsidP="00716E96">
            <w:pPr>
              <w:pStyle w:val="15"/>
              <w:ind w:left="125"/>
            </w:pPr>
            <w:r w:rsidRPr="004F10ED">
              <w:rPr>
                <w:bCs/>
              </w:rPr>
              <w:t>Источники финансирования Проекта</w:t>
            </w:r>
          </w:p>
        </w:tc>
        <w:tc>
          <w:tcPr>
            <w:tcW w:w="7770" w:type="dxa"/>
            <w:tcBorders>
              <w:top w:val="double" w:sz="2" w:space="0" w:color="000000"/>
              <w:left w:val="double" w:sz="2" w:space="0" w:color="000000"/>
              <w:bottom w:val="double" w:sz="2" w:space="0" w:color="000000"/>
              <w:right w:val="double" w:sz="2" w:space="0" w:color="000000"/>
            </w:tcBorders>
            <w:shd w:val="clear" w:color="auto" w:fill="FFFFFF"/>
            <w:vAlign w:val="center"/>
          </w:tcPr>
          <w:p w:rsidR="00856E58" w:rsidRPr="004F10ED" w:rsidRDefault="00856E58" w:rsidP="00716E96">
            <w:pPr>
              <w:pStyle w:val="15"/>
              <w:ind w:left="138" w:right="238"/>
            </w:pPr>
            <w:r w:rsidRPr="004F10ED">
              <w:t>Проект финансируется из средств местного бюджета, а также сре</w:t>
            </w:r>
            <w:proofErr w:type="gramStart"/>
            <w:r w:rsidRPr="004F10ED">
              <w:t>дств пр</w:t>
            </w:r>
            <w:proofErr w:type="gramEnd"/>
            <w:r w:rsidRPr="004F10ED">
              <w:t>едприятий, организаций, индивидуальных предпринимателей.</w:t>
            </w:r>
          </w:p>
        </w:tc>
      </w:tr>
    </w:tbl>
    <w:p w:rsidR="00856E58" w:rsidRPr="004F10ED" w:rsidRDefault="00856E58" w:rsidP="00856E58">
      <w:pPr>
        <w:pStyle w:val="15"/>
        <w:rPr>
          <w:color w:val="FF0000"/>
        </w:rPr>
      </w:pPr>
      <w:r w:rsidRPr="004F10ED">
        <w:rPr>
          <w:color w:val="FF0000"/>
        </w:rPr>
        <w:t> </w:t>
      </w:r>
    </w:p>
    <w:p w:rsidR="00856E58" w:rsidRDefault="00856E58" w:rsidP="00856E58">
      <w:pPr>
        <w:pStyle w:val="15"/>
        <w:numPr>
          <w:ilvl w:val="0"/>
          <w:numId w:val="64"/>
        </w:numPr>
        <w:suppressAutoHyphens/>
        <w:jc w:val="center"/>
      </w:pPr>
      <w:r w:rsidRPr="004F10ED">
        <w:t>Введение</w:t>
      </w:r>
    </w:p>
    <w:p w:rsidR="00856E58" w:rsidRPr="004F10ED" w:rsidRDefault="00856E58" w:rsidP="00856E58">
      <w:pPr>
        <w:pStyle w:val="15"/>
        <w:ind w:left="720"/>
        <w:jc w:val="center"/>
      </w:pPr>
    </w:p>
    <w:p w:rsidR="00856E58" w:rsidRPr="004F10ED" w:rsidRDefault="00856E58" w:rsidP="00856E58">
      <w:pPr>
        <w:pStyle w:val="15"/>
        <w:ind w:firstLine="567"/>
        <w:jc w:val="both"/>
      </w:pPr>
      <w:proofErr w:type="gramStart"/>
      <w:r w:rsidRPr="004F10ED">
        <w:t xml:space="preserve">Потребность в разработке </w:t>
      </w:r>
      <w:r w:rsidRPr="004F10ED">
        <w:rPr>
          <w:bCs/>
        </w:rPr>
        <w:t xml:space="preserve">Проекта устройства общественных кладбищ, расположенных на территории муниципального образования </w:t>
      </w:r>
      <w:r>
        <w:t>Бегуницкое сельское поселение</w:t>
      </w:r>
      <w:r w:rsidRPr="00CB309D">
        <w:t xml:space="preserve"> </w:t>
      </w:r>
      <w:r>
        <w:t xml:space="preserve">Волосовского </w:t>
      </w:r>
      <w:r w:rsidRPr="004F10ED">
        <w:t>муниципально</w:t>
      </w:r>
      <w:r>
        <w:t>го района Ленинградской области</w:t>
      </w:r>
      <w:r w:rsidRPr="004F10ED">
        <w:rPr>
          <w:bCs/>
        </w:rPr>
        <w:t xml:space="preserve">  (далее – Проект) </w:t>
      </w:r>
      <w:r w:rsidRPr="004F10ED">
        <w:t xml:space="preserve">обусловлена необходимостью реализации  Федерального закона № 131-ФЗ от 06.10.2003 «Об общих принципах организации местного самоуправления в Российской Федерации», Федерального закона от 12.01.1996 № 8-ФЗ «О погребении и похоронном деле», </w:t>
      </w:r>
      <w:r w:rsidRPr="004F10ED">
        <w:rPr>
          <w:bCs/>
          <w:color w:val="000000"/>
          <w:spacing w:val="3"/>
        </w:rPr>
        <w:t>Постановления Главного государственного санитарного врача Российской Федерации от 28.06.2011 № 84 «Об</w:t>
      </w:r>
      <w:proofErr w:type="gramEnd"/>
      <w:r w:rsidRPr="004F10ED">
        <w:rPr>
          <w:bCs/>
          <w:color w:val="000000"/>
          <w:spacing w:val="3"/>
        </w:rPr>
        <w:t xml:space="preserve"> </w:t>
      </w:r>
      <w:proofErr w:type="gramStart"/>
      <w:r w:rsidRPr="004F10ED">
        <w:rPr>
          <w:bCs/>
          <w:color w:val="000000"/>
          <w:spacing w:val="3"/>
        </w:rPr>
        <w:t>утверждении</w:t>
      </w:r>
      <w:proofErr w:type="gramEnd"/>
      <w:r w:rsidRPr="004F10ED">
        <w:rPr>
          <w:bCs/>
          <w:color w:val="000000"/>
          <w:spacing w:val="3"/>
        </w:rPr>
        <w:t xml:space="preserve"> СанПиН 2.1.2882-11 «Гигиенические требования к размещению, устройству и содержанию кладбищ, зданий и сооружений похоронного назначения», Положени</w:t>
      </w:r>
      <w:r>
        <w:rPr>
          <w:bCs/>
          <w:color w:val="000000"/>
          <w:spacing w:val="3"/>
        </w:rPr>
        <w:t>е</w:t>
      </w:r>
      <w:r w:rsidRPr="004F10ED">
        <w:t xml:space="preserve"> </w:t>
      </w:r>
      <w:r>
        <w:t>об</w:t>
      </w:r>
      <w:r w:rsidRPr="00CA5B2A">
        <w:t xml:space="preserve"> </w:t>
      </w:r>
      <w:r>
        <w:t>организации похоронного дела</w:t>
      </w:r>
      <w:r w:rsidRPr="00CA5B2A">
        <w:t xml:space="preserve"> на территории </w:t>
      </w:r>
      <w:r>
        <w:t>Бегуницкого сельского поселения от 30.05.2012 №140</w:t>
      </w:r>
      <w:r w:rsidRPr="004F10ED">
        <w:t>.</w:t>
      </w:r>
    </w:p>
    <w:p w:rsidR="00856E58" w:rsidRPr="004F10ED" w:rsidRDefault="00856E58" w:rsidP="00856E58">
      <w:pPr>
        <w:pStyle w:val="15"/>
        <w:ind w:firstLine="567"/>
        <w:jc w:val="both"/>
      </w:pPr>
      <w:r w:rsidRPr="004F10ED">
        <w:t>Проект содержит чёткое представление о целях, ресурсах, потенциале и об основных направлениях устройства общественного кладбища в настоящее время, а также на среднесрочную перспективу.</w:t>
      </w:r>
    </w:p>
    <w:p w:rsidR="00856E58" w:rsidRPr="004F10ED" w:rsidRDefault="00856E58" w:rsidP="00856E58">
      <w:pPr>
        <w:pStyle w:val="15"/>
        <w:ind w:firstLine="567"/>
        <w:jc w:val="both"/>
      </w:pPr>
      <w:r w:rsidRPr="004F10ED">
        <w:t>Цели развития поселения и проектные мероприятия, а также необходимые для их реализации ресурсы, обозначенные в Проекте, могут ежегодно корректироваться и дополняться в зависимости от складывающейся ситуации, изменения внутренних и внешних условий.</w:t>
      </w:r>
    </w:p>
    <w:p w:rsidR="00856E58" w:rsidRDefault="00856E58" w:rsidP="00856E58">
      <w:pPr>
        <w:pStyle w:val="15"/>
        <w:rPr>
          <w:bCs/>
          <w:color w:val="FF0000"/>
          <w:kern w:val="1"/>
        </w:rPr>
      </w:pPr>
    </w:p>
    <w:p w:rsidR="00856E58" w:rsidRPr="004F10ED" w:rsidRDefault="00856E58" w:rsidP="00856E58">
      <w:pPr>
        <w:pStyle w:val="15"/>
        <w:rPr>
          <w:bCs/>
          <w:color w:val="FF0000"/>
          <w:kern w:val="1"/>
        </w:rPr>
      </w:pPr>
    </w:p>
    <w:p w:rsidR="00856E58" w:rsidRPr="004F10ED" w:rsidRDefault="00856E58" w:rsidP="00856E58">
      <w:pPr>
        <w:pStyle w:val="15"/>
        <w:numPr>
          <w:ilvl w:val="0"/>
          <w:numId w:val="64"/>
        </w:numPr>
        <w:suppressAutoHyphens/>
        <w:jc w:val="center"/>
      </w:pPr>
      <w:r w:rsidRPr="004F10ED">
        <w:rPr>
          <w:bCs/>
          <w:kern w:val="1"/>
        </w:rPr>
        <w:t>Выявление обеспеченности поселения имеющихся и функционирующих на территории поселения</w:t>
      </w:r>
      <w:r w:rsidRPr="004F10ED">
        <w:t xml:space="preserve"> </w:t>
      </w:r>
      <w:r w:rsidRPr="004F10ED">
        <w:rPr>
          <w:bCs/>
          <w:kern w:val="1"/>
        </w:rPr>
        <w:t>общественных кладбищ</w:t>
      </w:r>
    </w:p>
    <w:p w:rsidR="00856E58" w:rsidRPr="004F10ED" w:rsidRDefault="00856E58" w:rsidP="00856E58">
      <w:pPr>
        <w:pStyle w:val="15"/>
        <w:ind w:left="720"/>
        <w:jc w:val="center"/>
      </w:pPr>
    </w:p>
    <w:p w:rsidR="00856E58" w:rsidRPr="004F10ED" w:rsidRDefault="00856E58" w:rsidP="00856E58">
      <w:pPr>
        <w:pStyle w:val="15"/>
      </w:pPr>
      <w:r w:rsidRPr="004F10ED">
        <w:rPr>
          <w:bCs/>
        </w:rPr>
        <w:t xml:space="preserve">2.1. Административное деление </w:t>
      </w:r>
    </w:p>
    <w:p w:rsidR="00856E58" w:rsidRPr="004F10ED" w:rsidRDefault="00856E58" w:rsidP="00856E58">
      <w:pPr>
        <w:pStyle w:val="af0"/>
        <w:widowControl w:val="0"/>
        <w:autoSpaceDE w:val="0"/>
        <w:autoSpaceDN w:val="0"/>
        <w:adjustRightInd w:val="0"/>
        <w:spacing w:after="0" w:line="240" w:lineRule="atLeast"/>
        <w:jc w:val="both"/>
      </w:pPr>
      <w:r w:rsidRPr="004F10ED">
        <w:t xml:space="preserve">Наименование муниципального образования – </w:t>
      </w:r>
      <w:r w:rsidRPr="004F10ED">
        <w:rPr>
          <w:bCs/>
        </w:rPr>
        <w:t xml:space="preserve">муниципальное образование </w:t>
      </w:r>
      <w:r>
        <w:rPr>
          <w:bCs/>
        </w:rPr>
        <w:t xml:space="preserve"> </w:t>
      </w:r>
      <w:r>
        <w:t>Бегуницкое сельское поселение</w:t>
      </w:r>
      <w:r w:rsidRPr="00CB309D">
        <w:t xml:space="preserve"> </w:t>
      </w:r>
      <w:r>
        <w:t xml:space="preserve">Волосовского </w:t>
      </w:r>
      <w:r w:rsidRPr="004F10ED">
        <w:t>муниципально</w:t>
      </w:r>
      <w:r>
        <w:t>го района Ленинградской области</w:t>
      </w:r>
      <w:r w:rsidRPr="004F10ED">
        <w:t xml:space="preserve"> (дале</w:t>
      </w:r>
      <w:proofErr w:type="gramStart"/>
      <w:r w:rsidRPr="004F10ED">
        <w:t>е</w:t>
      </w:r>
      <w:r>
        <w:t>-</w:t>
      </w:r>
      <w:proofErr w:type="gramEnd"/>
      <w:r>
        <w:t xml:space="preserve"> Бегуницкое сельское поселение</w:t>
      </w:r>
      <w:r w:rsidRPr="004F10ED">
        <w:t xml:space="preserve">). </w:t>
      </w:r>
    </w:p>
    <w:p w:rsidR="00856E58" w:rsidRDefault="00856E58" w:rsidP="00856E58">
      <w:pPr>
        <w:pStyle w:val="ae"/>
        <w:spacing w:line="240" w:lineRule="atLeast"/>
        <w:ind w:left="0"/>
        <w:jc w:val="both"/>
        <w:rPr>
          <w:bCs/>
          <w:lang w:val="ru-RU"/>
        </w:rPr>
      </w:pPr>
      <w:r w:rsidRPr="004F10ED">
        <w:rPr>
          <w:bCs/>
          <w:lang w:val="ru-RU"/>
        </w:rPr>
        <w:t xml:space="preserve">Общая площадь </w:t>
      </w:r>
      <w:r>
        <w:rPr>
          <w:bCs/>
          <w:lang w:val="ru-RU"/>
        </w:rPr>
        <w:t xml:space="preserve">Бегуницкого сельского </w:t>
      </w:r>
      <w:r w:rsidRPr="004F10ED">
        <w:rPr>
          <w:bCs/>
          <w:lang w:val="ru-RU"/>
        </w:rPr>
        <w:t xml:space="preserve">поселения составляет </w:t>
      </w:r>
      <w:r w:rsidRPr="007B5839">
        <w:rPr>
          <w:lang w:val="ru-RU"/>
        </w:rPr>
        <w:t>19 156</w:t>
      </w:r>
      <w:r>
        <w:rPr>
          <w:lang w:val="ru-RU"/>
        </w:rPr>
        <w:t xml:space="preserve"> </w:t>
      </w:r>
      <w:r w:rsidRPr="004F10ED">
        <w:rPr>
          <w:bCs/>
          <w:lang w:val="ru-RU"/>
        </w:rPr>
        <w:t xml:space="preserve">га. </w:t>
      </w:r>
    </w:p>
    <w:p w:rsidR="00856E58" w:rsidRPr="004F10ED" w:rsidRDefault="00856E58" w:rsidP="00856E58">
      <w:pPr>
        <w:pStyle w:val="ae"/>
        <w:spacing w:line="240" w:lineRule="atLeast"/>
        <w:ind w:left="0"/>
        <w:jc w:val="both"/>
        <w:rPr>
          <w:bCs/>
          <w:lang w:val="ru-RU"/>
        </w:rPr>
      </w:pPr>
      <w:r w:rsidRPr="004F10ED">
        <w:rPr>
          <w:bCs/>
          <w:lang w:val="ru-RU"/>
        </w:rPr>
        <w:t xml:space="preserve">Численность населения по данным на 01.01.2019 года составила </w:t>
      </w:r>
      <w:r>
        <w:rPr>
          <w:bCs/>
          <w:lang w:val="ru-RU"/>
        </w:rPr>
        <w:t>4998</w:t>
      </w:r>
      <w:r w:rsidRPr="004F10ED">
        <w:rPr>
          <w:bCs/>
          <w:lang w:val="ru-RU"/>
        </w:rPr>
        <w:t xml:space="preserve"> человек.</w:t>
      </w:r>
    </w:p>
    <w:p w:rsidR="00856E58" w:rsidRPr="004F10ED" w:rsidRDefault="00856E58" w:rsidP="00856E58">
      <w:pPr>
        <w:pStyle w:val="15"/>
        <w:jc w:val="both"/>
        <w:rPr>
          <w:color w:val="000000"/>
        </w:rPr>
      </w:pPr>
    </w:p>
    <w:p w:rsidR="00856E58" w:rsidRDefault="00856E58" w:rsidP="00856E58">
      <w:pPr>
        <w:pStyle w:val="15"/>
        <w:jc w:val="both"/>
      </w:pPr>
      <w:r w:rsidRPr="00F221EA">
        <w:t xml:space="preserve">2.2. </w:t>
      </w:r>
      <w:r>
        <w:t xml:space="preserve"> </w:t>
      </w:r>
      <w:r w:rsidRPr="00F221EA">
        <w:t xml:space="preserve">Наличие общественных кладбищ, </w:t>
      </w:r>
      <w:r>
        <w:t>осуществляющих захоронения</w:t>
      </w:r>
    </w:p>
    <w:p w:rsidR="00856E58" w:rsidRPr="00F221EA" w:rsidRDefault="00856E58" w:rsidP="00856E58">
      <w:pPr>
        <w:pStyle w:val="15"/>
        <w:jc w:val="both"/>
      </w:pPr>
      <w:r w:rsidRPr="00F221EA">
        <w:t>.</w:t>
      </w:r>
    </w:p>
    <w:p w:rsidR="00856E58" w:rsidRPr="00F221EA" w:rsidRDefault="00856E58" w:rsidP="00856E58">
      <w:pPr>
        <w:spacing w:line="204" w:lineRule="atLeast"/>
        <w:jc w:val="both"/>
        <w:rPr>
          <w:color w:val="000000"/>
        </w:rPr>
      </w:pPr>
      <w:r>
        <w:rPr>
          <w:color w:val="000000"/>
        </w:rPr>
        <w:t xml:space="preserve">    </w:t>
      </w:r>
      <w:r w:rsidRPr="00F221EA">
        <w:rPr>
          <w:color w:val="000000"/>
        </w:rPr>
        <w:t>На территории МО</w:t>
      </w:r>
      <w:r>
        <w:rPr>
          <w:color w:val="000000"/>
        </w:rPr>
        <w:t xml:space="preserve"> Бегуницкое сельское поселение</w:t>
      </w:r>
      <w:r w:rsidRPr="00F221EA">
        <w:rPr>
          <w:color w:val="000000"/>
        </w:rPr>
        <w:t xml:space="preserve"> захоронения умерших </w:t>
      </w:r>
      <w:r>
        <w:rPr>
          <w:color w:val="000000"/>
        </w:rPr>
        <w:t>осуществляются на пяти существующих</w:t>
      </w:r>
      <w:r w:rsidRPr="00F221EA">
        <w:rPr>
          <w:color w:val="000000"/>
        </w:rPr>
        <w:t xml:space="preserve"> </w:t>
      </w:r>
      <w:r>
        <w:rPr>
          <w:color w:val="000000"/>
        </w:rPr>
        <w:t>муниципальных общественных закрытых</w:t>
      </w:r>
      <w:r w:rsidRPr="00F221EA">
        <w:rPr>
          <w:color w:val="000000"/>
        </w:rPr>
        <w:t xml:space="preserve"> </w:t>
      </w:r>
      <w:r>
        <w:rPr>
          <w:color w:val="000000"/>
        </w:rPr>
        <w:lastRenderedPageBreak/>
        <w:t>кладбищах</w:t>
      </w:r>
      <w:r w:rsidRPr="00F221EA">
        <w:rPr>
          <w:color w:val="000000"/>
        </w:rPr>
        <w:t xml:space="preserve"> традиционного типа</w:t>
      </w:r>
      <w:r>
        <w:rPr>
          <w:color w:val="000000"/>
        </w:rPr>
        <w:t xml:space="preserve">: </w:t>
      </w:r>
      <w:r w:rsidRPr="00F221EA">
        <w:rPr>
          <w:color w:val="000000"/>
        </w:rPr>
        <w:t xml:space="preserve"> </w:t>
      </w:r>
      <w:r>
        <w:rPr>
          <w:color w:val="000000"/>
        </w:rPr>
        <w:t>д. Бегуницы, д. Малое Тешково, д. Теглицы, д. Лашковицы, д. Коростовицы.</w:t>
      </w:r>
    </w:p>
    <w:p w:rsidR="00856E58" w:rsidRDefault="00856E58" w:rsidP="00856E58">
      <w:pPr>
        <w:tabs>
          <w:tab w:val="num" w:pos="0"/>
        </w:tabs>
        <w:jc w:val="both"/>
      </w:pPr>
      <w:r>
        <w:t xml:space="preserve">- Кладбище в д. Бегуницы, </w:t>
      </w:r>
      <w:r w:rsidRPr="004F10ED">
        <w:t>по адресу:</w:t>
      </w:r>
      <w:r>
        <w:t xml:space="preserve"> Ленинградская область, Волосовский муниципальный район, Бегуницкое сельское поселение, д. Бегуницы, уч. №36, п</w:t>
      </w:r>
      <w:r w:rsidRPr="004F10ED">
        <w:t>лощадь</w:t>
      </w:r>
      <w:r>
        <w:t>ю</w:t>
      </w:r>
      <w:r w:rsidRPr="004F10ED">
        <w:t xml:space="preserve"> </w:t>
      </w:r>
      <w:r>
        <w:t xml:space="preserve"> 40 634</w:t>
      </w:r>
      <w:r w:rsidRPr="004F10ED">
        <w:t xml:space="preserve"> кв.м.</w:t>
      </w:r>
    </w:p>
    <w:p w:rsidR="00856E58" w:rsidRPr="004F10ED" w:rsidRDefault="00856E58" w:rsidP="00856E58">
      <w:pPr>
        <w:tabs>
          <w:tab w:val="num" w:pos="0"/>
        </w:tabs>
        <w:jc w:val="both"/>
      </w:pPr>
      <w:r w:rsidRPr="004F10ED">
        <w:t xml:space="preserve">- </w:t>
      </w:r>
      <w:r>
        <w:t xml:space="preserve"> </w:t>
      </w:r>
      <w:r w:rsidRPr="004F10ED">
        <w:t xml:space="preserve">Кладбище </w:t>
      </w:r>
      <w:r>
        <w:t xml:space="preserve">д. Малое Тешково, </w:t>
      </w:r>
      <w:r w:rsidRPr="004F10ED">
        <w:t>по адресу:</w:t>
      </w:r>
      <w:r w:rsidRPr="007B5839">
        <w:t xml:space="preserve"> </w:t>
      </w:r>
      <w:r>
        <w:t>Российская Федерация, Ленинградская область, Волосовский муниципальный район, Бегуницкое сельское поселение, участок № 1</w:t>
      </w:r>
      <w:r w:rsidRPr="004F10ED">
        <w:t>.</w:t>
      </w:r>
      <w:r>
        <w:t xml:space="preserve"> Площадью  </w:t>
      </w:r>
      <w:r w:rsidRPr="007B5839">
        <w:t>22 578 кв. м</w:t>
      </w:r>
    </w:p>
    <w:p w:rsidR="00856E58" w:rsidRDefault="00856E58" w:rsidP="00856E58">
      <w:pPr>
        <w:tabs>
          <w:tab w:val="num" w:pos="0"/>
        </w:tabs>
        <w:jc w:val="both"/>
      </w:pPr>
      <w:r w:rsidRPr="004F10ED">
        <w:t xml:space="preserve">- </w:t>
      </w:r>
      <w:r>
        <w:t xml:space="preserve">  </w:t>
      </w:r>
      <w:r w:rsidRPr="004F10ED">
        <w:t>Кладбище</w:t>
      </w:r>
      <w:r>
        <w:t xml:space="preserve"> д. Теглицы,</w:t>
      </w:r>
      <w:r w:rsidRPr="004F10ED">
        <w:t xml:space="preserve"> по адресу:</w:t>
      </w:r>
      <w:r w:rsidRPr="007B5839">
        <w:t xml:space="preserve"> </w:t>
      </w:r>
      <w:r>
        <w:t>Ленинградская область, Волосовский муниципальный район, Бегуницкое сельское поселение, в районе д</w:t>
      </w:r>
      <w:proofErr w:type="gramStart"/>
      <w:r>
        <w:t>.Т</w:t>
      </w:r>
      <w:proofErr w:type="gramEnd"/>
      <w:r>
        <w:t xml:space="preserve">еглицы, участок № 4.  </w:t>
      </w:r>
      <w:r w:rsidRPr="004F10ED">
        <w:t>Площадь</w:t>
      </w:r>
      <w:r>
        <w:t>ю</w:t>
      </w:r>
      <w:r w:rsidRPr="004F10ED">
        <w:t xml:space="preserve"> </w:t>
      </w:r>
    </w:p>
    <w:p w:rsidR="00856E58" w:rsidRPr="004F10ED" w:rsidRDefault="00856E58" w:rsidP="00856E58">
      <w:pPr>
        <w:tabs>
          <w:tab w:val="num" w:pos="0"/>
        </w:tabs>
        <w:jc w:val="both"/>
      </w:pPr>
      <w:r>
        <w:t xml:space="preserve"> 6 923</w:t>
      </w:r>
      <w:r w:rsidRPr="004F10ED">
        <w:t xml:space="preserve"> кв.м.</w:t>
      </w:r>
    </w:p>
    <w:p w:rsidR="00856E58" w:rsidRPr="009039B4" w:rsidRDefault="00856E58" w:rsidP="00856E58">
      <w:pPr>
        <w:autoSpaceDE w:val="0"/>
        <w:autoSpaceDN w:val="0"/>
        <w:adjustRightInd w:val="0"/>
        <w:jc w:val="both"/>
      </w:pPr>
      <w:r w:rsidRPr="004F10ED">
        <w:t xml:space="preserve">- </w:t>
      </w:r>
      <w:r>
        <w:t xml:space="preserve"> </w:t>
      </w:r>
      <w:r w:rsidRPr="004F10ED">
        <w:t xml:space="preserve">Кладбище </w:t>
      </w:r>
      <w:r>
        <w:t xml:space="preserve">д. Лащковицы, </w:t>
      </w:r>
      <w:r w:rsidRPr="004F10ED">
        <w:t>по адресу:</w:t>
      </w:r>
      <w:r>
        <w:t xml:space="preserve"> Российская Федерация, Ленинградская область, Волосовский муниципальный район, Бегуницкое сельское поселение, д. Лашковицы, уч. 3</w:t>
      </w:r>
      <w:r w:rsidRPr="004F10ED">
        <w:t>.</w:t>
      </w:r>
      <w:r>
        <w:t xml:space="preserve"> </w:t>
      </w:r>
      <w:r w:rsidRPr="004F10ED">
        <w:t>Площадь</w:t>
      </w:r>
      <w:r>
        <w:t>ю</w:t>
      </w:r>
      <w:r w:rsidRPr="004F10ED">
        <w:t xml:space="preserve"> </w:t>
      </w:r>
      <w:r>
        <w:t xml:space="preserve"> 7 340</w:t>
      </w:r>
      <w:r w:rsidRPr="004F10ED">
        <w:t xml:space="preserve"> кв.м.</w:t>
      </w:r>
    </w:p>
    <w:p w:rsidR="00856E58" w:rsidRDefault="00856E58" w:rsidP="00856E58">
      <w:pPr>
        <w:pStyle w:val="15"/>
        <w:jc w:val="both"/>
      </w:pPr>
      <w:r>
        <w:t xml:space="preserve">- </w:t>
      </w:r>
      <w:r w:rsidRPr="009039B4">
        <w:t xml:space="preserve">Кладбище </w:t>
      </w:r>
      <w:r>
        <w:t>д</w:t>
      </w:r>
      <w:proofErr w:type="gramStart"/>
      <w:r>
        <w:t>.</w:t>
      </w:r>
      <w:r w:rsidRPr="009039B4">
        <w:t>Л</w:t>
      </w:r>
      <w:proofErr w:type="gramEnd"/>
      <w:r w:rsidRPr="009039B4">
        <w:t xml:space="preserve">ащковицы, по адресу: Ленинградская область, Волосовский муниципальный район, Бегуницкое </w:t>
      </w:r>
      <w:r>
        <w:t>сельское поселение, в районе д</w:t>
      </w:r>
      <w:proofErr w:type="gramStart"/>
      <w:r w:rsidRPr="009039B4">
        <w:t>.К</w:t>
      </w:r>
      <w:proofErr w:type="gramEnd"/>
      <w:r w:rsidRPr="009039B4">
        <w:t>оростовицы, уч. № 2</w:t>
      </w:r>
      <w:r>
        <w:t xml:space="preserve">. Площадью </w:t>
      </w:r>
      <w:r w:rsidRPr="009039B4">
        <w:t>21 327 кв</w:t>
      </w:r>
      <w:proofErr w:type="gramStart"/>
      <w:r w:rsidRPr="009039B4">
        <w:t>.м</w:t>
      </w:r>
      <w:proofErr w:type="gramEnd"/>
    </w:p>
    <w:p w:rsidR="00856E58" w:rsidRPr="009039B4" w:rsidRDefault="00856E58" w:rsidP="00856E58">
      <w:pPr>
        <w:pStyle w:val="15"/>
        <w:jc w:val="both"/>
      </w:pPr>
    </w:p>
    <w:p w:rsidR="00856E58" w:rsidRPr="004F10ED" w:rsidRDefault="00856E58" w:rsidP="00856E58">
      <w:pPr>
        <w:tabs>
          <w:tab w:val="left" w:pos="0"/>
        </w:tabs>
        <w:rPr>
          <w:color w:val="000000"/>
        </w:rPr>
      </w:pPr>
      <w:r w:rsidRPr="00F221EA">
        <w:rPr>
          <w:color w:val="000000"/>
        </w:rPr>
        <w:t>2.3. Расчет общественных</w:t>
      </w:r>
      <w:r w:rsidRPr="007B71A3">
        <w:rPr>
          <w:color w:val="000000"/>
        </w:rPr>
        <w:t xml:space="preserve"> </w:t>
      </w:r>
      <w:r w:rsidRPr="004F10ED">
        <w:rPr>
          <w:color w:val="000000"/>
        </w:rPr>
        <w:t>кладбищ на расчетный срок.</w:t>
      </w:r>
    </w:p>
    <w:p w:rsidR="00856E58" w:rsidRPr="00F221EA" w:rsidRDefault="00856E58" w:rsidP="00856E58">
      <w:pPr>
        <w:pStyle w:val="15"/>
        <w:jc w:val="both"/>
      </w:pPr>
    </w:p>
    <w:p w:rsidR="00856E58" w:rsidRDefault="00856E58" w:rsidP="00856E58">
      <w:pPr>
        <w:pStyle w:val="15"/>
        <w:jc w:val="both"/>
        <w:rPr>
          <w:color w:val="000000"/>
        </w:rPr>
      </w:pPr>
      <w:r>
        <w:t xml:space="preserve">     </w:t>
      </w:r>
      <w:r w:rsidRPr="00F221EA">
        <w:t xml:space="preserve">На территории МО </w:t>
      </w:r>
      <w:r w:rsidRPr="00F221EA">
        <w:rPr>
          <w:color w:val="000000"/>
        </w:rPr>
        <w:t xml:space="preserve">Бегуницкое сельское поселение </w:t>
      </w:r>
      <w:r w:rsidRPr="00F221EA">
        <w:t>осуществляются захоронения умерших граждан, с учетом волеизъявления, выраженного лицом при жизни, и пожелания родственников.</w:t>
      </w:r>
    </w:p>
    <w:p w:rsidR="00856E58" w:rsidRPr="004F10ED" w:rsidRDefault="00856E58" w:rsidP="00856E58">
      <w:pPr>
        <w:tabs>
          <w:tab w:val="left" w:pos="284"/>
        </w:tabs>
        <w:ind w:firstLine="284"/>
        <w:contextualSpacing/>
        <w:jc w:val="both"/>
      </w:pPr>
      <w:r w:rsidRPr="004F10ED">
        <w:t xml:space="preserve">Размеры земельных участков для кладбищ не регламентированы местными нормативами градостроительного проектирования поселения.  </w:t>
      </w:r>
    </w:p>
    <w:p w:rsidR="00856E58" w:rsidRDefault="00856E58" w:rsidP="00856E58">
      <w:pPr>
        <w:tabs>
          <w:tab w:val="left" w:pos="284"/>
        </w:tabs>
        <w:contextualSpacing/>
        <w:jc w:val="both"/>
      </w:pPr>
      <w:r w:rsidRPr="004F10ED">
        <w:t xml:space="preserve">Площадь земельных участков </w:t>
      </w:r>
      <w:r>
        <w:t>под кладбищами составляет  9,8  га</w:t>
      </w:r>
      <w:r w:rsidRPr="004F10ED">
        <w:t>.</w:t>
      </w:r>
    </w:p>
    <w:p w:rsidR="00856E58" w:rsidRPr="00682415" w:rsidRDefault="00856E58" w:rsidP="00856E58">
      <w:pPr>
        <w:spacing w:line="204" w:lineRule="atLeast"/>
        <w:jc w:val="center"/>
        <w:rPr>
          <w:color w:val="000000"/>
          <w:sz w:val="14"/>
          <w:szCs w:val="14"/>
        </w:rPr>
      </w:pPr>
      <w:r w:rsidRPr="00682415">
        <w:rPr>
          <w:color w:val="000000"/>
          <w:spacing w:val="2"/>
          <w:sz w:val="26"/>
          <w:szCs w:val="26"/>
          <w:shd w:val="clear" w:color="auto" w:fill="FFFFFF"/>
        </w:rPr>
        <w:t xml:space="preserve"> </w:t>
      </w:r>
    </w:p>
    <w:p w:rsidR="00856E58" w:rsidRPr="00682415" w:rsidRDefault="00856E58" w:rsidP="00856E58">
      <w:pPr>
        <w:spacing w:line="204" w:lineRule="atLeast"/>
        <w:jc w:val="both"/>
        <w:rPr>
          <w:color w:val="000000"/>
          <w:sz w:val="14"/>
          <w:szCs w:val="14"/>
        </w:rPr>
      </w:pPr>
    </w:p>
    <w:p w:rsidR="00856E58" w:rsidRPr="007B71A3" w:rsidRDefault="00856E58" w:rsidP="00856E58">
      <w:pPr>
        <w:spacing w:line="204" w:lineRule="atLeast"/>
        <w:jc w:val="center"/>
        <w:rPr>
          <w:bCs/>
          <w:color w:val="000000"/>
        </w:rPr>
      </w:pPr>
      <w:r w:rsidRPr="007B71A3">
        <w:rPr>
          <w:bCs/>
          <w:color w:val="000000"/>
        </w:rPr>
        <w:t>2.4. Об</w:t>
      </w:r>
      <w:r>
        <w:rPr>
          <w:bCs/>
          <w:color w:val="000000"/>
        </w:rPr>
        <w:t>еспеченность Поселения в имеющихся закрытых кладбищах</w:t>
      </w:r>
      <w:r w:rsidRPr="007B71A3">
        <w:rPr>
          <w:bCs/>
          <w:color w:val="000000"/>
        </w:rPr>
        <w:t xml:space="preserve"> на  территории МО </w:t>
      </w:r>
      <w:r>
        <w:rPr>
          <w:bCs/>
          <w:color w:val="000000"/>
        </w:rPr>
        <w:t xml:space="preserve">Бегуницкое сельское </w:t>
      </w:r>
      <w:r w:rsidRPr="007B71A3">
        <w:rPr>
          <w:bCs/>
          <w:color w:val="000000"/>
        </w:rPr>
        <w:t>поселение.</w:t>
      </w:r>
    </w:p>
    <w:p w:rsidR="00856E58" w:rsidRPr="00C63D6E" w:rsidRDefault="00856E58" w:rsidP="00856E58">
      <w:pPr>
        <w:spacing w:line="204" w:lineRule="atLeast"/>
        <w:jc w:val="center"/>
        <w:rPr>
          <w:color w:val="000000"/>
          <w:sz w:val="14"/>
          <w:szCs w:val="14"/>
        </w:rPr>
      </w:pPr>
      <w:r w:rsidRPr="00682415">
        <w:rPr>
          <w:b/>
          <w:bCs/>
          <w:color w:val="000000"/>
          <w:sz w:val="26"/>
          <w:szCs w:val="26"/>
        </w:rPr>
        <w:t xml:space="preserve"> </w:t>
      </w:r>
    </w:p>
    <w:p w:rsidR="00856E58" w:rsidRPr="0020301C" w:rsidRDefault="00856E58" w:rsidP="00856E58">
      <w:pPr>
        <w:spacing w:line="204" w:lineRule="atLeast"/>
        <w:ind w:firstLine="284"/>
        <w:jc w:val="both"/>
        <w:rPr>
          <w:color w:val="000000"/>
        </w:rPr>
      </w:pPr>
      <w:r>
        <w:rPr>
          <w:color w:val="000000"/>
        </w:rPr>
        <w:t xml:space="preserve"> </w:t>
      </w:r>
      <w:r w:rsidRPr="0020301C">
        <w:rPr>
          <w:color w:val="000000"/>
        </w:rPr>
        <w:t>Умерших граждан</w:t>
      </w:r>
      <w:r>
        <w:rPr>
          <w:color w:val="000000"/>
        </w:rPr>
        <w:t xml:space="preserve"> Бегуницкого сельского поселения</w:t>
      </w:r>
      <w:r w:rsidRPr="0020301C">
        <w:rPr>
          <w:color w:val="000000"/>
        </w:rPr>
        <w:t>, не имеющих</w:t>
      </w:r>
      <w:r>
        <w:rPr>
          <w:color w:val="000000"/>
        </w:rPr>
        <w:t xml:space="preserve"> родовых захоронений на кладбищах Бегуницкого сельского поселения, хоронят на открытых</w:t>
      </w:r>
      <w:r w:rsidRPr="0020301C">
        <w:rPr>
          <w:color w:val="000000"/>
        </w:rPr>
        <w:t xml:space="preserve"> </w:t>
      </w:r>
      <w:r>
        <w:rPr>
          <w:color w:val="000000"/>
        </w:rPr>
        <w:t xml:space="preserve">общественных кладбищах Бегуницкого </w:t>
      </w:r>
      <w:r w:rsidRPr="0020301C">
        <w:rPr>
          <w:color w:val="000000"/>
        </w:rPr>
        <w:t>сельского поселения Волосовского муниципального района Ленинградской области,</w:t>
      </w:r>
      <w:r>
        <w:rPr>
          <w:color w:val="000000"/>
        </w:rPr>
        <w:t xml:space="preserve"> т.к.  на данных кладбищах</w:t>
      </w:r>
      <w:r w:rsidRPr="0020301C">
        <w:rPr>
          <w:color w:val="000000"/>
        </w:rPr>
        <w:t xml:space="preserve"> имеются свободные места и имеется возможность захоронения с учетом волеизъявления умерших или их близких. </w:t>
      </w:r>
    </w:p>
    <w:p w:rsidR="00856E58" w:rsidRDefault="00856E58" w:rsidP="00856E58">
      <w:pPr>
        <w:pStyle w:val="ac"/>
        <w:jc w:val="both"/>
        <w:rPr>
          <w:color w:val="000000"/>
        </w:rPr>
      </w:pPr>
      <w:r w:rsidRPr="00C638D2">
        <w:rPr>
          <w:color w:val="000000"/>
          <w:sz w:val="24"/>
          <w:szCs w:val="24"/>
        </w:rPr>
        <w:t> </w:t>
      </w:r>
      <w:r>
        <w:rPr>
          <w:color w:val="000000"/>
          <w:sz w:val="24"/>
          <w:szCs w:val="24"/>
        </w:rPr>
        <w:t xml:space="preserve">    </w:t>
      </w:r>
    </w:p>
    <w:p w:rsidR="00856E58" w:rsidRPr="0020301C" w:rsidRDefault="00856E58" w:rsidP="00856E58">
      <w:pPr>
        <w:spacing w:line="204" w:lineRule="atLeast"/>
        <w:jc w:val="both"/>
        <w:rPr>
          <w:color w:val="000000"/>
        </w:rPr>
      </w:pPr>
    </w:p>
    <w:p w:rsidR="00856E58" w:rsidRPr="0020301C" w:rsidRDefault="00856E58" w:rsidP="00856E58">
      <w:pPr>
        <w:spacing w:line="204" w:lineRule="atLeast"/>
        <w:jc w:val="center"/>
        <w:rPr>
          <w:bCs/>
          <w:color w:val="000000"/>
        </w:rPr>
      </w:pPr>
      <w:r w:rsidRPr="0020301C">
        <w:rPr>
          <w:bCs/>
          <w:color w:val="000000"/>
        </w:rPr>
        <w:t>3. Выявление со</w:t>
      </w:r>
      <w:r>
        <w:rPr>
          <w:bCs/>
          <w:color w:val="000000"/>
        </w:rPr>
        <w:t>ответствия к размещению имеющихся закрытых кладбищ</w:t>
      </w:r>
      <w:r w:rsidRPr="0020301C">
        <w:rPr>
          <w:bCs/>
          <w:color w:val="000000"/>
        </w:rPr>
        <w:t xml:space="preserve">  гигиеническим требованиям, санитарно-эпидемиологическим </w:t>
      </w:r>
    </w:p>
    <w:p w:rsidR="00856E58" w:rsidRPr="0020301C" w:rsidRDefault="00856E58" w:rsidP="00856E58">
      <w:pPr>
        <w:spacing w:line="204" w:lineRule="atLeast"/>
        <w:jc w:val="center"/>
        <w:rPr>
          <w:color w:val="000000"/>
        </w:rPr>
      </w:pPr>
      <w:r w:rsidRPr="0020301C">
        <w:rPr>
          <w:bCs/>
          <w:color w:val="000000"/>
        </w:rPr>
        <w:t>правилам и нормативам</w:t>
      </w:r>
    </w:p>
    <w:p w:rsidR="00856E58" w:rsidRPr="0020301C" w:rsidRDefault="00856E58" w:rsidP="00856E58">
      <w:pPr>
        <w:spacing w:line="204" w:lineRule="atLeast"/>
        <w:jc w:val="both"/>
        <w:rPr>
          <w:color w:val="000000"/>
        </w:rPr>
      </w:pPr>
      <w:r w:rsidRPr="0020301C">
        <w:rPr>
          <w:color w:val="000000"/>
        </w:rPr>
        <w:t> </w:t>
      </w:r>
    </w:p>
    <w:p w:rsidR="00856E58" w:rsidRDefault="00856E58" w:rsidP="00856E58">
      <w:pPr>
        <w:spacing w:line="204" w:lineRule="atLeast"/>
        <w:jc w:val="center"/>
        <w:rPr>
          <w:color w:val="000000"/>
          <w:spacing w:val="3"/>
        </w:rPr>
      </w:pPr>
      <w:r w:rsidRPr="0020301C">
        <w:rPr>
          <w:color w:val="000000"/>
          <w:spacing w:val="3"/>
        </w:rPr>
        <w:t>Гигиенические требования к размещению, устройству и содержанию кладбищ утверждены постановлением Главного государственного санитарного врача Российской Федерации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856E58" w:rsidRDefault="00856E58" w:rsidP="00856E58">
      <w:pPr>
        <w:spacing w:line="204" w:lineRule="atLeast"/>
        <w:jc w:val="center"/>
        <w:rPr>
          <w:color w:val="000000"/>
          <w:spacing w:val="3"/>
        </w:rPr>
      </w:pPr>
    </w:p>
    <w:p w:rsidR="00856E58" w:rsidRPr="0020301C" w:rsidRDefault="00856E58" w:rsidP="00856E58">
      <w:pPr>
        <w:spacing w:line="204" w:lineRule="atLeast"/>
        <w:jc w:val="center"/>
        <w:rPr>
          <w:color w:val="000000"/>
        </w:rPr>
      </w:pPr>
    </w:p>
    <w:p w:rsidR="00856E58" w:rsidRPr="0020301C" w:rsidRDefault="00856E58" w:rsidP="00856E58">
      <w:pPr>
        <w:spacing w:line="204" w:lineRule="atLeast"/>
        <w:rPr>
          <w:color w:val="000000"/>
        </w:rPr>
      </w:pPr>
      <w:r w:rsidRPr="0020301C">
        <w:rPr>
          <w:color w:val="000000"/>
        </w:rPr>
        <w:t> </w:t>
      </w:r>
    </w:p>
    <w:tbl>
      <w:tblPr>
        <w:tblW w:w="974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701"/>
        <w:gridCol w:w="5546"/>
        <w:gridCol w:w="2497"/>
      </w:tblGrid>
      <w:tr w:rsidR="00856E58" w:rsidRPr="0020301C" w:rsidTr="00716E96">
        <w:trPr>
          <w:trHeight w:val="276"/>
        </w:trPr>
        <w:tc>
          <w:tcPr>
            <w:tcW w:w="7196" w:type="dxa"/>
            <w:gridSpan w:val="2"/>
            <w:vMerge w:val="restart"/>
            <w:tcBorders>
              <w:top w:val="single" w:sz="8" w:space="0" w:color="auto"/>
              <w:bottom w:val="single" w:sz="8" w:space="0" w:color="auto"/>
              <w:right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 </w:t>
            </w:r>
          </w:p>
          <w:p w:rsidR="00856E58" w:rsidRPr="0020301C" w:rsidRDefault="00856E58" w:rsidP="00716E96">
            <w:pPr>
              <w:spacing w:line="204" w:lineRule="atLeast"/>
              <w:jc w:val="center"/>
              <w:rPr>
                <w:color w:val="000000"/>
              </w:rPr>
            </w:pPr>
            <w:r w:rsidRPr="0020301C">
              <w:rPr>
                <w:color w:val="000000"/>
              </w:rPr>
              <w:t>Требования СанПиН 2.1.2882-11</w:t>
            </w:r>
          </w:p>
        </w:tc>
        <w:tc>
          <w:tcPr>
            <w:tcW w:w="2548" w:type="dxa"/>
            <w:tcBorders>
              <w:top w:val="single" w:sz="8" w:space="0" w:color="auto"/>
              <w:left w:val="nil"/>
              <w:bottom w:val="single" w:sz="8" w:space="0" w:color="auto"/>
            </w:tcBorders>
            <w:tcMar>
              <w:top w:w="0" w:type="dxa"/>
              <w:left w:w="108" w:type="dxa"/>
              <w:bottom w:w="0" w:type="dxa"/>
              <w:right w:w="108" w:type="dxa"/>
            </w:tcMar>
            <w:hideMark/>
          </w:tcPr>
          <w:p w:rsidR="00856E58" w:rsidRPr="0020301C" w:rsidRDefault="00856E58" w:rsidP="00716E96">
            <w:pPr>
              <w:spacing w:line="204" w:lineRule="atLeast"/>
              <w:jc w:val="center"/>
              <w:rPr>
                <w:color w:val="000000"/>
              </w:rPr>
            </w:pPr>
            <w:r w:rsidRPr="0020301C">
              <w:rPr>
                <w:color w:val="000000"/>
              </w:rPr>
              <w:t>Кладбища</w:t>
            </w:r>
          </w:p>
        </w:tc>
      </w:tr>
      <w:tr w:rsidR="00856E58" w:rsidRPr="0020301C" w:rsidTr="00716E96">
        <w:trPr>
          <w:trHeight w:val="465"/>
        </w:trPr>
        <w:tc>
          <w:tcPr>
            <w:tcW w:w="7196" w:type="dxa"/>
            <w:gridSpan w:val="2"/>
            <w:vMerge/>
            <w:tcBorders>
              <w:top w:val="single" w:sz="8" w:space="0" w:color="auto"/>
              <w:bottom w:val="single" w:sz="8" w:space="0" w:color="auto"/>
              <w:right w:val="single" w:sz="8" w:space="0" w:color="auto"/>
            </w:tcBorders>
            <w:vAlign w:val="center"/>
            <w:hideMark/>
          </w:tcPr>
          <w:p w:rsidR="00856E58" w:rsidRPr="0020301C" w:rsidRDefault="00856E58" w:rsidP="00716E96">
            <w:pPr>
              <w:rPr>
                <w:color w:val="000000"/>
              </w:rPr>
            </w:pPr>
          </w:p>
        </w:tc>
        <w:tc>
          <w:tcPr>
            <w:tcW w:w="2548" w:type="dxa"/>
            <w:tcBorders>
              <w:top w:val="nil"/>
              <w:left w:val="nil"/>
              <w:bottom w:val="single" w:sz="8" w:space="0" w:color="auto"/>
            </w:tcBorders>
            <w:tcMar>
              <w:top w:w="0" w:type="dxa"/>
              <w:left w:w="108" w:type="dxa"/>
              <w:bottom w:w="0" w:type="dxa"/>
              <w:right w:w="108" w:type="dxa"/>
            </w:tcMar>
            <w:hideMark/>
          </w:tcPr>
          <w:p w:rsidR="00856E58" w:rsidRDefault="00856E58" w:rsidP="00716E96">
            <w:pPr>
              <w:spacing w:line="204" w:lineRule="atLeast"/>
              <w:jc w:val="both"/>
              <w:rPr>
                <w:color w:val="000000"/>
              </w:rPr>
            </w:pPr>
            <w:r>
              <w:rPr>
                <w:color w:val="000000"/>
              </w:rPr>
              <w:t xml:space="preserve">д. Бегуницы, </w:t>
            </w:r>
          </w:p>
          <w:p w:rsidR="00856E58" w:rsidRDefault="00856E58" w:rsidP="00716E96">
            <w:pPr>
              <w:spacing w:line="204" w:lineRule="atLeast"/>
              <w:jc w:val="both"/>
              <w:rPr>
                <w:color w:val="000000"/>
              </w:rPr>
            </w:pPr>
            <w:r>
              <w:rPr>
                <w:color w:val="000000"/>
              </w:rPr>
              <w:t>д. Малое Тешково,</w:t>
            </w:r>
          </w:p>
          <w:p w:rsidR="00856E58" w:rsidRDefault="00856E58" w:rsidP="00716E96">
            <w:pPr>
              <w:spacing w:line="204" w:lineRule="atLeast"/>
              <w:jc w:val="both"/>
              <w:rPr>
                <w:color w:val="000000"/>
              </w:rPr>
            </w:pPr>
            <w:r>
              <w:rPr>
                <w:color w:val="000000"/>
              </w:rPr>
              <w:t>д</w:t>
            </w:r>
            <w:proofErr w:type="gramStart"/>
            <w:r>
              <w:rPr>
                <w:color w:val="000000"/>
              </w:rPr>
              <w:t>.Т</w:t>
            </w:r>
            <w:proofErr w:type="gramEnd"/>
            <w:r>
              <w:rPr>
                <w:color w:val="000000"/>
              </w:rPr>
              <w:t xml:space="preserve">еглицы, </w:t>
            </w:r>
          </w:p>
          <w:p w:rsidR="00856E58" w:rsidRDefault="00856E58" w:rsidP="00716E96">
            <w:pPr>
              <w:spacing w:line="204" w:lineRule="atLeast"/>
              <w:jc w:val="both"/>
              <w:rPr>
                <w:color w:val="000000"/>
              </w:rPr>
            </w:pPr>
            <w:r>
              <w:rPr>
                <w:color w:val="000000"/>
              </w:rPr>
              <w:lastRenderedPageBreak/>
              <w:t>д</w:t>
            </w:r>
            <w:proofErr w:type="gramStart"/>
            <w:r>
              <w:rPr>
                <w:color w:val="000000"/>
              </w:rPr>
              <w:t>.Л</w:t>
            </w:r>
            <w:proofErr w:type="gramEnd"/>
            <w:r>
              <w:rPr>
                <w:color w:val="000000"/>
              </w:rPr>
              <w:t xml:space="preserve">ашковицы, </w:t>
            </w:r>
          </w:p>
          <w:p w:rsidR="00856E58" w:rsidRPr="0020301C" w:rsidRDefault="00856E58" w:rsidP="00716E96">
            <w:pPr>
              <w:spacing w:line="204" w:lineRule="atLeast"/>
              <w:jc w:val="both"/>
              <w:rPr>
                <w:color w:val="000000"/>
              </w:rPr>
            </w:pPr>
            <w:r>
              <w:rPr>
                <w:color w:val="000000"/>
              </w:rPr>
              <w:t>д. Коростовицы</w:t>
            </w:r>
          </w:p>
        </w:tc>
      </w:tr>
      <w:tr w:rsidR="00856E58" w:rsidRPr="0020301C" w:rsidTr="00716E96">
        <w:trPr>
          <w:cantSplit/>
          <w:trHeight w:val="644"/>
        </w:trPr>
        <w:tc>
          <w:tcPr>
            <w:tcW w:w="1454" w:type="dxa"/>
            <w:vMerge w:val="restart"/>
            <w:tcBorders>
              <w:top w:val="nil"/>
              <w:bottom w:val="single" w:sz="8" w:space="0" w:color="auto"/>
              <w:right w:val="single" w:sz="8" w:space="0" w:color="auto"/>
            </w:tcBorders>
            <w:tcMar>
              <w:top w:w="0" w:type="dxa"/>
              <w:left w:w="108" w:type="dxa"/>
              <w:bottom w:w="0" w:type="dxa"/>
              <w:right w:w="108" w:type="dxa"/>
            </w:tcMar>
            <w:hideMark/>
          </w:tcPr>
          <w:p w:rsidR="00856E58" w:rsidRPr="0020301C" w:rsidRDefault="00856E58" w:rsidP="00716E96">
            <w:pPr>
              <w:spacing w:line="204" w:lineRule="atLeast"/>
              <w:jc w:val="center"/>
              <w:rPr>
                <w:color w:val="000000"/>
              </w:rPr>
            </w:pPr>
            <w:r w:rsidRPr="0020301C">
              <w:rPr>
                <w:color w:val="000000"/>
              </w:rPr>
              <w:lastRenderedPageBreak/>
              <w:t>Не разрешается размещать кладбища на территориях:</w:t>
            </w:r>
          </w:p>
        </w:tc>
        <w:tc>
          <w:tcPr>
            <w:tcW w:w="5742" w:type="dxa"/>
            <w:tcBorders>
              <w:top w:val="nil"/>
              <w:left w:val="nil"/>
              <w:bottom w:val="single" w:sz="8" w:space="0" w:color="auto"/>
              <w:right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первого и второго поясов зон санитарной охраны источников централизованного водоснабжения и минеральных источников</w:t>
            </w:r>
          </w:p>
        </w:tc>
        <w:tc>
          <w:tcPr>
            <w:tcW w:w="2548" w:type="dxa"/>
            <w:tcBorders>
              <w:top w:val="nil"/>
              <w:left w:val="nil"/>
              <w:bottom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 </w:t>
            </w:r>
          </w:p>
          <w:p w:rsidR="00856E58" w:rsidRPr="0020301C" w:rsidRDefault="00856E58" w:rsidP="00716E96">
            <w:pPr>
              <w:spacing w:line="204" w:lineRule="atLeast"/>
              <w:jc w:val="both"/>
              <w:rPr>
                <w:color w:val="000000"/>
              </w:rPr>
            </w:pPr>
            <w:r w:rsidRPr="0020301C">
              <w:rPr>
                <w:color w:val="000000"/>
              </w:rPr>
              <w:t> Соблюдается</w:t>
            </w:r>
          </w:p>
        </w:tc>
      </w:tr>
      <w:tr w:rsidR="00856E58" w:rsidRPr="0020301C" w:rsidTr="00716E96">
        <w:trPr>
          <w:trHeight w:val="409"/>
        </w:trPr>
        <w:tc>
          <w:tcPr>
            <w:tcW w:w="0" w:type="auto"/>
            <w:vMerge/>
            <w:tcBorders>
              <w:top w:val="nil"/>
              <w:bottom w:val="single" w:sz="8" w:space="0" w:color="auto"/>
              <w:right w:val="single" w:sz="8" w:space="0" w:color="auto"/>
            </w:tcBorders>
            <w:vAlign w:val="center"/>
            <w:hideMark/>
          </w:tcPr>
          <w:p w:rsidR="00856E58" w:rsidRPr="0020301C" w:rsidRDefault="00856E58" w:rsidP="00716E96">
            <w:pPr>
              <w:rPr>
                <w:color w:val="000000"/>
              </w:rPr>
            </w:pPr>
          </w:p>
        </w:tc>
        <w:tc>
          <w:tcPr>
            <w:tcW w:w="5742" w:type="dxa"/>
            <w:tcBorders>
              <w:top w:val="nil"/>
              <w:left w:val="nil"/>
              <w:bottom w:val="single" w:sz="8" w:space="0" w:color="auto"/>
              <w:right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первой зоны санитарной охраны курортов </w:t>
            </w:r>
          </w:p>
        </w:tc>
        <w:tc>
          <w:tcPr>
            <w:tcW w:w="2548" w:type="dxa"/>
            <w:tcBorders>
              <w:top w:val="nil"/>
              <w:left w:val="nil"/>
              <w:bottom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 </w:t>
            </w:r>
          </w:p>
          <w:p w:rsidR="00856E58" w:rsidRPr="0020301C" w:rsidRDefault="00856E58" w:rsidP="00716E96">
            <w:pPr>
              <w:spacing w:line="204" w:lineRule="atLeast"/>
              <w:jc w:val="both"/>
              <w:rPr>
                <w:color w:val="000000"/>
              </w:rPr>
            </w:pPr>
            <w:r w:rsidRPr="0020301C">
              <w:rPr>
                <w:color w:val="000000"/>
              </w:rPr>
              <w:t>Соблюдается</w:t>
            </w:r>
          </w:p>
        </w:tc>
      </w:tr>
      <w:tr w:rsidR="00856E58" w:rsidRPr="0020301C" w:rsidTr="00716E96">
        <w:trPr>
          <w:trHeight w:val="928"/>
        </w:trPr>
        <w:tc>
          <w:tcPr>
            <w:tcW w:w="0" w:type="auto"/>
            <w:vMerge/>
            <w:tcBorders>
              <w:top w:val="nil"/>
              <w:bottom w:val="single" w:sz="8" w:space="0" w:color="auto"/>
              <w:right w:val="single" w:sz="8" w:space="0" w:color="auto"/>
            </w:tcBorders>
            <w:vAlign w:val="center"/>
            <w:hideMark/>
          </w:tcPr>
          <w:p w:rsidR="00856E58" w:rsidRPr="0020301C" w:rsidRDefault="00856E58" w:rsidP="00716E96">
            <w:pPr>
              <w:rPr>
                <w:color w:val="000000"/>
              </w:rPr>
            </w:pPr>
          </w:p>
        </w:tc>
        <w:tc>
          <w:tcPr>
            <w:tcW w:w="5742" w:type="dxa"/>
            <w:tcBorders>
              <w:top w:val="nil"/>
              <w:left w:val="nil"/>
              <w:bottom w:val="single" w:sz="8" w:space="0" w:color="auto"/>
              <w:right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с выходом на поверхность закарстованных, сильнотрещиноватых пород и в местах выклинивания водоносных горизонтов</w:t>
            </w:r>
          </w:p>
        </w:tc>
        <w:tc>
          <w:tcPr>
            <w:tcW w:w="2548" w:type="dxa"/>
            <w:tcBorders>
              <w:top w:val="nil"/>
              <w:left w:val="nil"/>
              <w:bottom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 </w:t>
            </w:r>
          </w:p>
          <w:p w:rsidR="00856E58" w:rsidRPr="0020301C" w:rsidRDefault="00856E58" w:rsidP="00716E96">
            <w:pPr>
              <w:spacing w:line="204" w:lineRule="atLeast"/>
              <w:jc w:val="both"/>
              <w:rPr>
                <w:color w:val="000000"/>
              </w:rPr>
            </w:pPr>
            <w:r w:rsidRPr="0020301C">
              <w:rPr>
                <w:color w:val="000000"/>
              </w:rPr>
              <w:t>Соблюдается</w:t>
            </w:r>
          </w:p>
        </w:tc>
      </w:tr>
      <w:tr w:rsidR="00856E58" w:rsidRPr="0020301C" w:rsidTr="00716E96">
        <w:trPr>
          <w:trHeight w:val="908"/>
        </w:trPr>
        <w:tc>
          <w:tcPr>
            <w:tcW w:w="0" w:type="auto"/>
            <w:vMerge/>
            <w:tcBorders>
              <w:top w:val="nil"/>
              <w:bottom w:val="single" w:sz="8" w:space="0" w:color="auto"/>
              <w:right w:val="single" w:sz="8" w:space="0" w:color="auto"/>
            </w:tcBorders>
            <w:vAlign w:val="center"/>
            <w:hideMark/>
          </w:tcPr>
          <w:p w:rsidR="00856E58" w:rsidRPr="0020301C" w:rsidRDefault="00856E58" w:rsidP="00716E96">
            <w:pPr>
              <w:rPr>
                <w:color w:val="000000"/>
              </w:rPr>
            </w:pPr>
          </w:p>
        </w:tc>
        <w:tc>
          <w:tcPr>
            <w:tcW w:w="5742" w:type="dxa"/>
            <w:tcBorders>
              <w:top w:val="nil"/>
              <w:left w:val="nil"/>
              <w:bottom w:val="single" w:sz="8" w:space="0" w:color="auto"/>
              <w:right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 xml:space="preserve">со стоянием грунтовых вод менее двух метров от поверхности земли при наиболее высоком их стоянии, а также </w:t>
            </w:r>
            <w:proofErr w:type="gramStart"/>
            <w:r w:rsidRPr="0020301C">
              <w:rPr>
                <w:color w:val="000000"/>
              </w:rPr>
              <w:t>на</w:t>
            </w:r>
            <w:proofErr w:type="gramEnd"/>
            <w:r w:rsidRPr="0020301C">
              <w:rPr>
                <w:color w:val="000000"/>
              </w:rPr>
              <w:t xml:space="preserve"> затапливаемых, подверженных оползням и обвалам, заболоченных </w:t>
            </w:r>
          </w:p>
        </w:tc>
        <w:tc>
          <w:tcPr>
            <w:tcW w:w="2548" w:type="dxa"/>
            <w:tcBorders>
              <w:top w:val="nil"/>
              <w:left w:val="nil"/>
              <w:bottom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 </w:t>
            </w:r>
          </w:p>
          <w:p w:rsidR="00856E58" w:rsidRPr="0020301C" w:rsidRDefault="00856E58" w:rsidP="00716E96">
            <w:pPr>
              <w:spacing w:line="204" w:lineRule="atLeast"/>
              <w:jc w:val="both"/>
              <w:rPr>
                <w:color w:val="000000"/>
              </w:rPr>
            </w:pPr>
            <w:r w:rsidRPr="0020301C">
              <w:rPr>
                <w:color w:val="000000"/>
              </w:rPr>
              <w:t>Соблюдается</w:t>
            </w:r>
          </w:p>
        </w:tc>
      </w:tr>
      <w:tr w:rsidR="00856E58" w:rsidRPr="0020301C" w:rsidTr="00716E96">
        <w:trPr>
          <w:trHeight w:val="795"/>
        </w:trPr>
        <w:tc>
          <w:tcPr>
            <w:tcW w:w="0" w:type="auto"/>
            <w:vMerge/>
            <w:tcBorders>
              <w:top w:val="nil"/>
              <w:bottom w:val="single" w:sz="8" w:space="0" w:color="auto"/>
              <w:right w:val="single" w:sz="8" w:space="0" w:color="auto"/>
            </w:tcBorders>
            <w:vAlign w:val="center"/>
            <w:hideMark/>
          </w:tcPr>
          <w:p w:rsidR="00856E58" w:rsidRPr="0020301C" w:rsidRDefault="00856E58" w:rsidP="00716E96">
            <w:pPr>
              <w:rPr>
                <w:color w:val="000000"/>
              </w:rPr>
            </w:pPr>
          </w:p>
        </w:tc>
        <w:tc>
          <w:tcPr>
            <w:tcW w:w="5742" w:type="dxa"/>
            <w:tcBorders>
              <w:top w:val="nil"/>
              <w:left w:val="nil"/>
              <w:bottom w:val="single" w:sz="8" w:space="0" w:color="auto"/>
              <w:right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c>
          <w:tcPr>
            <w:tcW w:w="2548" w:type="dxa"/>
            <w:tcBorders>
              <w:top w:val="nil"/>
              <w:left w:val="nil"/>
              <w:bottom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 </w:t>
            </w:r>
          </w:p>
          <w:p w:rsidR="00856E58" w:rsidRPr="0020301C" w:rsidRDefault="00856E58" w:rsidP="00716E96">
            <w:pPr>
              <w:spacing w:line="204" w:lineRule="atLeast"/>
              <w:jc w:val="both"/>
              <w:rPr>
                <w:color w:val="000000"/>
              </w:rPr>
            </w:pPr>
            <w:r w:rsidRPr="0020301C">
              <w:rPr>
                <w:color w:val="000000"/>
              </w:rPr>
              <w:t>Соблюдается</w:t>
            </w:r>
          </w:p>
        </w:tc>
      </w:tr>
      <w:tr w:rsidR="00856E58" w:rsidRPr="0020301C" w:rsidTr="00716E96">
        <w:trPr>
          <w:cantSplit/>
          <w:trHeight w:val="962"/>
        </w:trPr>
        <w:tc>
          <w:tcPr>
            <w:tcW w:w="1454" w:type="dxa"/>
            <w:vMerge w:val="restart"/>
            <w:tcBorders>
              <w:top w:val="nil"/>
              <w:bottom w:val="single" w:sz="8" w:space="0" w:color="auto"/>
              <w:right w:val="single" w:sz="8" w:space="0" w:color="auto"/>
            </w:tcBorders>
            <w:tcMar>
              <w:top w:w="0" w:type="dxa"/>
              <w:left w:w="108" w:type="dxa"/>
              <w:bottom w:w="0" w:type="dxa"/>
              <w:right w:w="108" w:type="dxa"/>
            </w:tcMar>
            <w:hideMark/>
          </w:tcPr>
          <w:p w:rsidR="00856E58" w:rsidRPr="0020301C" w:rsidRDefault="00856E58" w:rsidP="00716E96">
            <w:pPr>
              <w:spacing w:line="204" w:lineRule="atLeast"/>
              <w:jc w:val="center"/>
              <w:rPr>
                <w:color w:val="000000"/>
              </w:rPr>
            </w:pPr>
            <w:r w:rsidRPr="0020301C">
              <w:rPr>
                <w:color w:val="000000"/>
              </w:rPr>
              <w:t>Участок кладбища должен удовлетворять следующим требованиям</w:t>
            </w:r>
          </w:p>
        </w:tc>
        <w:tc>
          <w:tcPr>
            <w:tcW w:w="5742" w:type="dxa"/>
            <w:tcBorders>
              <w:top w:val="nil"/>
              <w:left w:val="nil"/>
              <w:bottom w:val="single" w:sz="8" w:space="0" w:color="auto"/>
              <w:right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tc>
        <w:tc>
          <w:tcPr>
            <w:tcW w:w="2548" w:type="dxa"/>
            <w:tcBorders>
              <w:top w:val="nil"/>
              <w:left w:val="nil"/>
              <w:bottom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 </w:t>
            </w:r>
          </w:p>
          <w:p w:rsidR="00856E58" w:rsidRPr="0020301C" w:rsidRDefault="00856E58" w:rsidP="00716E96">
            <w:pPr>
              <w:spacing w:line="204" w:lineRule="atLeast"/>
              <w:jc w:val="both"/>
              <w:rPr>
                <w:color w:val="000000"/>
              </w:rPr>
            </w:pPr>
            <w:r w:rsidRPr="0020301C">
              <w:rPr>
                <w:color w:val="000000"/>
              </w:rPr>
              <w:t>Соблюдается</w:t>
            </w:r>
          </w:p>
        </w:tc>
      </w:tr>
      <w:tr w:rsidR="00856E58" w:rsidRPr="0020301C" w:rsidTr="00716E96">
        <w:trPr>
          <w:trHeight w:val="431"/>
        </w:trPr>
        <w:tc>
          <w:tcPr>
            <w:tcW w:w="0" w:type="auto"/>
            <w:vMerge/>
            <w:tcBorders>
              <w:top w:val="nil"/>
              <w:bottom w:val="single" w:sz="8" w:space="0" w:color="auto"/>
              <w:right w:val="single" w:sz="8" w:space="0" w:color="auto"/>
            </w:tcBorders>
            <w:vAlign w:val="center"/>
            <w:hideMark/>
          </w:tcPr>
          <w:p w:rsidR="00856E58" w:rsidRPr="0020301C" w:rsidRDefault="00856E58" w:rsidP="00716E96">
            <w:pPr>
              <w:rPr>
                <w:color w:val="000000"/>
              </w:rPr>
            </w:pPr>
          </w:p>
        </w:tc>
        <w:tc>
          <w:tcPr>
            <w:tcW w:w="5742" w:type="dxa"/>
            <w:tcBorders>
              <w:top w:val="nil"/>
              <w:left w:val="nil"/>
              <w:bottom w:val="single" w:sz="8" w:space="0" w:color="auto"/>
              <w:right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не затопляться при паводках</w:t>
            </w:r>
          </w:p>
        </w:tc>
        <w:tc>
          <w:tcPr>
            <w:tcW w:w="2548" w:type="dxa"/>
            <w:tcBorders>
              <w:top w:val="nil"/>
              <w:left w:val="nil"/>
              <w:bottom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 </w:t>
            </w:r>
          </w:p>
          <w:p w:rsidR="00856E58" w:rsidRPr="0020301C" w:rsidRDefault="00856E58" w:rsidP="00716E96">
            <w:pPr>
              <w:spacing w:line="204" w:lineRule="atLeast"/>
              <w:jc w:val="both"/>
              <w:rPr>
                <w:color w:val="000000"/>
              </w:rPr>
            </w:pPr>
            <w:r w:rsidRPr="0020301C">
              <w:rPr>
                <w:color w:val="000000"/>
              </w:rPr>
              <w:t>Соблюдается</w:t>
            </w:r>
          </w:p>
        </w:tc>
      </w:tr>
      <w:tr w:rsidR="00856E58" w:rsidRPr="0020301C" w:rsidTr="00716E96">
        <w:trPr>
          <w:trHeight w:val="1320"/>
        </w:trPr>
        <w:tc>
          <w:tcPr>
            <w:tcW w:w="0" w:type="auto"/>
            <w:vMerge/>
            <w:tcBorders>
              <w:top w:val="nil"/>
              <w:bottom w:val="single" w:sz="8" w:space="0" w:color="auto"/>
              <w:right w:val="single" w:sz="8" w:space="0" w:color="auto"/>
            </w:tcBorders>
            <w:vAlign w:val="center"/>
            <w:hideMark/>
          </w:tcPr>
          <w:p w:rsidR="00856E58" w:rsidRPr="0020301C" w:rsidRDefault="00856E58" w:rsidP="00716E96">
            <w:pPr>
              <w:rPr>
                <w:color w:val="000000"/>
              </w:rPr>
            </w:pPr>
          </w:p>
        </w:tc>
        <w:tc>
          <w:tcPr>
            <w:tcW w:w="5742" w:type="dxa"/>
            <w:tcBorders>
              <w:top w:val="nil"/>
              <w:left w:val="nil"/>
              <w:bottom w:val="single" w:sz="8" w:space="0" w:color="auto"/>
              <w:right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tc>
        <w:tc>
          <w:tcPr>
            <w:tcW w:w="2548" w:type="dxa"/>
            <w:tcBorders>
              <w:top w:val="nil"/>
              <w:left w:val="nil"/>
              <w:bottom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 </w:t>
            </w:r>
          </w:p>
          <w:p w:rsidR="00856E58" w:rsidRPr="0020301C" w:rsidRDefault="00856E58" w:rsidP="00716E96">
            <w:pPr>
              <w:spacing w:line="204" w:lineRule="atLeast"/>
              <w:jc w:val="both"/>
              <w:rPr>
                <w:color w:val="000000"/>
              </w:rPr>
            </w:pPr>
            <w:r w:rsidRPr="0020301C">
              <w:rPr>
                <w:color w:val="000000"/>
              </w:rPr>
              <w:t>Соблюдается</w:t>
            </w:r>
          </w:p>
        </w:tc>
      </w:tr>
      <w:tr w:rsidR="00856E58" w:rsidRPr="0020301C" w:rsidTr="00716E96">
        <w:trPr>
          <w:trHeight w:val="681"/>
        </w:trPr>
        <w:tc>
          <w:tcPr>
            <w:tcW w:w="0" w:type="auto"/>
            <w:vMerge/>
            <w:tcBorders>
              <w:top w:val="nil"/>
              <w:bottom w:val="single" w:sz="8" w:space="0" w:color="auto"/>
              <w:right w:val="single" w:sz="8" w:space="0" w:color="auto"/>
            </w:tcBorders>
            <w:vAlign w:val="center"/>
            <w:hideMark/>
          </w:tcPr>
          <w:p w:rsidR="00856E58" w:rsidRPr="0020301C" w:rsidRDefault="00856E58" w:rsidP="00716E96">
            <w:pPr>
              <w:rPr>
                <w:color w:val="000000"/>
              </w:rPr>
            </w:pPr>
          </w:p>
        </w:tc>
        <w:tc>
          <w:tcPr>
            <w:tcW w:w="5742" w:type="dxa"/>
            <w:tcBorders>
              <w:top w:val="nil"/>
              <w:left w:val="nil"/>
              <w:bottom w:val="single" w:sz="8" w:space="0" w:color="auto"/>
              <w:right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иметь сухую, пористую почву (супесчаную, песчаную) на глубине 1,5 м и ниже с влажностью почвы в пределах 6 - 18%</w:t>
            </w:r>
          </w:p>
        </w:tc>
        <w:tc>
          <w:tcPr>
            <w:tcW w:w="2548" w:type="dxa"/>
            <w:tcBorders>
              <w:top w:val="nil"/>
              <w:left w:val="nil"/>
              <w:bottom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 </w:t>
            </w:r>
          </w:p>
          <w:p w:rsidR="00856E58" w:rsidRPr="0020301C" w:rsidRDefault="00856E58" w:rsidP="00716E96">
            <w:pPr>
              <w:spacing w:line="204" w:lineRule="atLeast"/>
              <w:jc w:val="both"/>
              <w:rPr>
                <w:color w:val="000000"/>
              </w:rPr>
            </w:pPr>
            <w:r w:rsidRPr="0020301C">
              <w:rPr>
                <w:color w:val="000000"/>
              </w:rPr>
              <w:t>Соблюдается</w:t>
            </w:r>
          </w:p>
        </w:tc>
      </w:tr>
      <w:tr w:rsidR="00856E58" w:rsidRPr="0020301C" w:rsidTr="00716E96">
        <w:trPr>
          <w:cantSplit/>
          <w:trHeight w:val="1340"/>
        </w:trPr>
        <w:tc>
          <w:tcPr>
            <w:tcW w:w="1454" w:type="dxa"/>
            <w:vMerge w:val="restart"/>
            <w:tcBorders>
              <w:top w:val="nil"/>
              <w:bottom w:val="single" w:sz="8" w:space="0" w:color="auto"/>
              <w:right w:val="single" w:sz="8" w:space="0" w:color="auto"/>
            </w:tcBorders>
            <w:tcMar>
              <w:top w:w="0" w:type="dxa"/>
              <w:left w:w="108" w:type="dxa"/>
              <w:bottom w:w="0" w:type="dxa"/>
              <w:right w:w="108" w:type="dxa"/>
            </w:tcMar>
            <w:hideMark/>
          </w:tcPr>
          <w:p w:rsidR="00856E58" w:rsidRPr="0020301C" w:rsidRDefault="00856E58" w:rsidP="00716E96">
            <w:pPr>
              <w:spacing w:line="204" w:lineRule="atLeast"/>
              <w:jc w:val="center"/>
              <w:rPr>
                <w:color w:val="000000"/>
              </w:rPr>
            </w:pPr>
            <w:r w:rsidRPr="0020301C">
              <w:rPr>
                <w:color w:val="000000"/>
              </w:rPr>
              <w:t>Кладбища с погребением путем предания тела (останков) умершего земле (захоронение в могилу, склеп) размещают на расстоянии:</w:t>
            </w:r>
          </w:p>
        </w:tc>
        <w:tc>
          <w:tcPr>
            <w:tcW w:w="5742" w:type="dxa"/>
            <w:tcBorders>
              <w:top w:val="nil"/>
              <w:left w:val="nil"/>
              <w:bottom w:val="single" w:sz="8" w:space="0" w:color="auto"/>
              <w:right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tc>
        <w:tc>
          <w:tcPr>
            <w:tcW w:w="2548" w:type="dxa"/>
            <w:tcBorders>
              <w:top w:val="nil"/>
              <w:left w:val="nil"/>
              <w:bottom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 </w:t>
            </w:r>
          </w:p>
          <w:p w:rsidR="00856E58" w:rsidRPr="0020301C" w:rsidRDefault="00856E58" w:rsidP="00716E96">
            <w:pPr>
              <w:spacing w:line="204" w:lineRule="atLeast"/>
              <w:jc w:val="both"/>
              <w:rPr>
                <w:color w:val="000000"/>
              </w:rPr>
            </w:pPr>
            <w:r w:rsidRPr="0020301C">
              <w:rPr>
                <w:color w:val="000000"/>
              </w:rPr>
              <w:t>Соблюдается</w:t>
            </w:r>
          </w:p>
        </w:tc>
      </w:tr>
      <w:tr w:rsidR="00856E58" w:rsidRPr="0020301C" w:rsidTr="00716E96">
        <w:trPr>
          <w:trHeight w:val="1330"/>
        </w:trPr>
        <w:tc>
          <w:tcPr>
            <w:tcW w:w="0" w:type="auto"/>
            <w:vMerge/>
            <w:tcBorders>
              <w:top w:val="nil"/>
              <w:bottom w:val="single" w:sz="8" w:space="0" w:color="auto"/>
              <w:right w:val="single" w:sz="8" w:space="0" w:color="auto"/>
            </w:tcBorders>
            <w:vAlign w:val="center"/>
            <w:hideMark/>
          </w:tcPr>
          <w:p w:rsidR="00856E58" w:rsidRPr="0020301C" w:rsidRDefault="00856E58" w:rsidP="00716E96">
            <w:pPr>
              <w:rPr>
                <w:color w:val="000000"/>
              </w:rPr>
            </w:pPr>
          </w:p>
        </w:tc>
        <w:tc>
          <w:tcPr>
            <w:tcW w:w="5742" w:type="dxa"/>
            <w:tcBorders>
              <w:top w:val="nil"/>
              <w:left w:val="nil"/>
              <w:bottom w:val="single" w:sz="8" w:space="0" w:color="auto"/>
              <w:right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водоисточников</w:t>
            </w:r>
          </w:p>
        </w:tc>
        <w:tc>
          <w:tcPr>
            <w:tcW w:w="2548" w:type="dxa"/>
            <w:tcBorders>
              <w:top w:val="nil"/>
              <w:left w:val="nil"/>
              <w:bottom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 </w:t>
            </w:r>
          </w:p>
          <w:p w:rsidR="00856E58" w:rsidRPr="0020301C" w:rsidRDefault="00856E58" w:rsidP="00716E96">
            <w:pPr>
              <w:spacing w:line="204" w:lineRule="atLeast"/>
              <w:jc w:val="both"/>
              <w:rPr>
                <w:color w:val="000000"/>
              </w:rPr>
            </w:pPr>
            <w:r w:rsidRPr="0020301C">
              <w:rPr>
                <w:color w:val="000000"/>
              </w:rPr>
              <w:t>Соблюдается</w:t>
            </w:r>
          </w:p>
        </w:tc>
      </w:tr>
    </w:tbl>
    <w:p w:rsidR="00856E58" w:rsidRPr="0020301C" w:rsidRDefault="00856E58" w:rsidP="00856E58">
      <w:pPr>
        <w:spacing w:line="204" w:lineRule="atLeast"/>
        <w:jc w:val="both"/>
        <w:rPr>
          <w:color w:val="000000"/>
        </w:rPr>
      </w:pPr>
    </w:p>
    <w:p w:rsidR="00856E58" w:rsidRPr="0020301C" w:rsidRDefault="00856E58" w:rsidP="00856E58">
      <w:pPr>
        <w:spacing w:line="204" w:lineRule="atLeast"/>
        <w:jc w:val="both"/>
        <w:rPr>
          <w:color w:val="000000"/>
        </w:rPr>
      </w:pPr>
    </w:p>
    <w:p w:rsidR="00856E58" w:rsidRPr="0020301C" w:rsidRDefault="00856E58" w:rsidP="00856E58">
      <w:pPr>
        <w:spacing w:line="204" w:lineRule="atLeast"/>
        <w:jc w:val="both"/>
        <w:rPr>
          <w:color w:val="000000"/>
        </w:rPr>
      </w:pPr>
      <w:r w:rsidRPr="0020301C">
        <w:rPr>
          <w:color w:val="000000"/>
        </w:rPr>
        <w:t>Выводы:</w:t>
      </w:r>
    </w:p>
    <w:p w:rsidR="00856E58" w:rsidRPr="0020301C" w:rsidRDefault="00856E58" w:rsidP="00856E58">
      <w:pPr>
        <w:spacing w:line="204" w:lineRule="atLeast"/>
        <w:jc w:val="both"/>
        <w:rPr>
          <w:color w:val="000000"/>
        </w:rPr>
      </w:pPr>
      <w:r w:rsidRPr="0020301C">
        <w:rPr>
          <w:color w:val="000000"/>
        </w:rPr>
        <w:t xml:space="preserve">1.Имеющееся  </w:t>
      </w:r>
      <w:r>
        <w:rPr>
          <w:color w:val="000000"/>
        </w:rPr>
        <w:t>общественные закрытые кладбища</w:t>
      </w:r>
      <w:r w:rsidRPr="0020301C">
        <w:rPr>
          <w:color w:val="000000"/>
        </w:rPr>
        <w:t xml:space="preserve"> на территории МО </w:t>
      </w:r>
      <w:r>
        <w:rPr>
          <w:color w:val="000000"/>
        </w:rPr>
        <w:t xml:space="preserve">Бегуницкое сельское </w:t>
      </w:r>
      <w:r w:rsidRPr="0020301C">
        <w:rPr>
          <w:color w:val="000000"/>
        </w:rPr>
        <w:t>поселение соответствует гигиеническим требованиям к размещению кладбищ.</w:t>
      </w:r>
    </w:p>
    <w:p w:rsidR="00856E58" w:rsidRPr="0020301C" w:rsidRDefault="00856E58" w:rsidP="00856E58">
      <w:pPr>
        <w:spacing w:line="204" w:lineRule="atLeast"/>
        <w:jc w:val="both"/>
        <w:rPr>
          <w:color w:val="000000"/>
        </w:rPr>
      </w:pPr>
      <w:r w:rsidRPr="0020301C">
        <w:rPr>
          <w:color w:val="000000"/>
        </w:rPr>
        <w:t>2.</w:t>
      </w:r>
      <w:r w:rsidRPr="0020301C">
        <w:rPr>
          <w:color w:val="000000"/>
          <w:spacing w:val="3"/>
        </w:rPr>
        <w:t xml:space="preserve"> С целью соблюдения гигиенических требований при организации захоронений и правил эксплуатации кладбищ необходимо определить меро</w:t>
      </w:r>
      <w:r>
        <w:rPr>
          <w:color w:val="000000"/>
          <w:spacing w:val="3"/>
        </w:rPr>
        <w:t xml:space="preserve">приятия по устройству </w:t>
      </w:r>
      <w:r>
        <w:rPr>
          <w:color w:val="000000"/>
          <w:spacing w:val="3"/>
        </w:rPr>
        <w:lastRenderedPageBreak/>
        <w:t>имеющихся общественных закрытых кладбищ</w:t>
      </w:r>
      <w:r w:rsidRPr="0020301C">
        <w:rPr>
          <w:color w:val="000000"/>
          <w:spacing w:val="3"/>
        </w:rPr>
        <w:t xml:space="preserve"> на территории</w:t>
      </w:r>
      <w:r>
        <w:rPr>
          <w:color w:val="000000"/>
          <w:spacing w:val="3"/>
        </w:rPr>
        <w:t xml:space="preserve"> МО Бегуницкое сельское поселение</w:t>
      </w:r>
      <w:r w:rsidRPr="0020301C">
        <w:rPr>
          <w:color w:val="000000"/>
          <w:spacing w:val="3"/>
        </w:rPr>
        <w:t>.</w:t>
      </w:r>
    </w:p>
    <w:p w:rsidR="00856E58" w:rsidRPr="0020301C" w:rsidRDefault="00856E58" w:rsidP="00856E58">
      <w:pPr>
        <w:spacing w:line="204" w:lineRule="atLeast"/>
        <w:jc w:val="both"/>
        <w:rPr>
          <w:color w:val="000000"/>
        </w:rPr>
      </w:pPr>
      <w:r w:rsidRPr="0020301C">
        <w:rPr>
          <w:color w:val="000000"/>
        </w:rPr>
        <w:t> </w:t>
      </w:r>
    </w:p>
    <w:p w:rsidR="00856E58" w:rsidRPr="0020301C" w:rsidRDefault="00856E58" w:rsidP="00856E58">
      <w:pPr>
        <w:spacing w:line="204" w:lineRule="atLeast"/>
        <w:jc w:val="center"/>
        <w:rPr>
          <w:color w:val="000000"/>
        </w:rPr>
      </w:pPr>
      <w:r w:rsidRPr="0020301C">
        <w:rPr>
          <w:bCs/>
          <w:color w:val="000000"/>
        </w:rPr>
        <w:t xml:space="preserve">4. Определение мероприятий по устройству имеющегося закрытого кладбища на территории поселения </w:t>
      </w:r>
      <w:r w:rsidRPr="0020301C">
        <w:rPr>
          <w:bCs/>
          <w:color w:val="000000"/>
          <w:spacing w:val="3"/>
        </w:rPr>
        <w:t xml:space="preserve"> с целью соблюдения гигиенических требований при организации захоронений и правил эксплуатации кладбищ</w:t>
      </w:r>
    </w:p>
    <w:p w:rsidR="00856E58" w:rsidRPr="0020301C" w:rsidRDefault="00856E58" w:rsidP="00856E58">
      <w:pPr>
        <w:spacing w:line="204" w:lineRule="atLeast"/>
        <w:jc w:val="both"/>
        <w:rPr>
          <w:color w:val="000000"/>
        </w:rPr>
      </w:pPr>
      <w:r w:rsidRPr="0020301C">
        <w:rPr>
          <w:color w:val="000000"/>
        </w:rPr>
        <w:t> </w:t>
      </w:r>
    </w:p>
    <w:tbl>
      <w:tblPr>
        <w:tblW w:w="10032"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738"/>
        <w:gridCol w:w="2932"/>
        <w:gridCol w:w="5362"/>
      </w:tblGrid>
      <w:tr w:rsidR="00856E58" w:rsidRPr="0020301C" w:rsidTr="00716E96">
        <w:trPr>
          <w:trHeight w:val="345"/>
        </w:trPr>
        <w:tc>
          <w:tcPr>
            <w:tcW w:w="4470" w:type="dxa"/>
            <w:gridSpan w:val="2"/>
            <w:vMerge w:val="restart"/>
            <w:tcBorders>
              <w:top w:val="single" w:sz="8" w:space="0" w:color="auto"/>
              <w:bottom w:val="single" w:sz="8" w:space="0" w:color="auto"/>
              <w:right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 </w:t>
            </w:r>
          </w:p>
          <w:p w:rsidR="00856E58" w:rsidRPr="0020301C" w:rsidRDefault="00856E58" w:rsidP="00716E96">
            <w:pPr>
              <w:spacing w:line="204" w:lineRule="atLeast"/>
              <w:jc w:val="both"/>
              <w:rPr>
                <w:color w:val="000000"/>
              </w:rPr>
            </w:pPr>
            <w:r w:rsidRPr="0020301C">
              <w:rPr>
                <w:color w:val="000000"/>
              </w:rPr>
              <w:t>Требования. СанПиН 2.1.2882-11</w:t>
            </w:r>
          </w:p>
        </w:tc>
        <w:tc>
          <w:tcPr>
            <w:tcW w:w="5562" w:type="dxa"/>
            <w:tcBorders>
              <w:top w:val="single" w:sz="8" w:space="0" w:color="auto"/>
              <w:left w:val="nil"/>
              <w:bottom w:val="single" w:sz="8" w:space="0" w:color="auto"/>
            </w:tcBorders>
            <w:tcMar>
              <w:top w:w="0" w:type="dxa"/>
              <w:left w:w="108" w:type="dxa"/>
              <w:bottom w:w="0" w:type="dxa"/>
              <w:right w:w="108" w:type="dxa"/>
            </w:tcMar>
            <w:hideMark/>
          </w:tcPr>
          <w:p w:rsidR="00856E58" w:rsidRPr="0020301C" w:rsidRDefault="00856E58" w:rsidP="00716E96">
            <w:pPr>
              <w:spacing w:line="204" w:lineRule="atLeast"/>
              <w:rPr>
                <w:color w:val="000000"/>
              </w:rPr>
            </w:pPr>
            <w:r w:rsidRPr="0020301C">
              <w:rPr>
                <w:color w:val="000000"/>
              </w:rPr>
              <w:t>Существующее положение на кладбищ</w:t>
            </w:r>
            <w:r>
              <w:rPr>
                <w:color w:val="000000"/>
              </w:rPr>
              <w:t>ах</w:t>
            </w:r>
            <w:r w:rsidRPr="0020301C">
              <w:rPr>
                <w:color w:val="000000"/>
              </w:rPr>
              <w:t xml:space="preserve"> </w:t>
            </w:r>
            <w:r>
              <w:rPr>
                <w:color w:val="000000"/>
              </w:rPr>
              <w:t>МО Бегуницкое сельское поселение</w:t>
            </w:r>
          </w:p>
        </w:tc>
      </w:tr>
      <w:tr w:rsidR="00856E58" w:rsidRPr="0020301C" w:rsidTr="00716E96">
        <w:trPr>
          <w:trHeight w:val="465"/>
        </w:trPr>
        <w:tc>
          <w:tcPr>
            <w:tcW w:w="0" w:type="auto"/>
            <w:gridSpan w:val="2"/>
            <w:vMerge/>
            <w:tcBorders>
              <w:top w:val="single" w:sz="8" w:space="0" w:color="auto"/>
              <w:bottom w:val="single" w:sz="8" w:space="0" w:color="auto"/>
              <w:right w:val="single" w:sz="8" w:space="0" w:color="auto"/>
            </w:tcBorders>
            <w:vAlign w:val="center"/>
            <w:hideMark/>
          </w:tcPr>
          <w:p w:rsidR="00856E58" w:rsidRPr="0020301C" w:rsidRDefault="00856E58" w:rsidP="00716E96">
            <w:pPr>
              <w:rPr>
                <w:color w:val="000000"/>
              </w:rPr>
            </w:pPr>
          </w:p>
        </w:tc>
        <w:tc>
          <w:tcPr>
            <w:tcW w:w="5562" w:type="dxa"/>
            <w:tcBorders>
              <w:top w:val="nil"/>
              <w:left w:val="nil"/>
              <w:bottom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p>
        </w:tc>
      </w:tr>
      <w:tr w:rsidR="00856E58" w:rsidRPr="0020301C" w:rsidTr="00716E96">
        <w:trPr>
          <w:trHeight w:val="465"/>
        </w:trPr>
        <w:tc>
          <w:tcPr>
            <w:tcW w:w="1484" w:type="dxa"/>
            <w:vMerge w:val="restart"/>
            <w:tcBorders>
              <w:top w:val="nil"/>
              <w:bottom w:val="single" w:sz="8" w:space="0" w:color="auto"/>
              <w:right w:val="single" w:sz="8" w:space="0" w:color="auto"/>
            </w:tcBorders>
            <w:tcMar>
              <w:top w:w="0" w:type="dxa"/>
              <w:left w:w="108" w:type="dxa"/>
              <w:bottom w:w="0" w:type="dxa"/>
              <w:right w:w="108" w:type="dxa"/>
            </w:tcMar>
            <w:hideMark/>
          </w:tcPr>
          <w:p w:rsidR="00856E58" w:rsidRDefault="00856E58" w:rsidP="00716E96">
            <w:pPr>
              <w:spacing w:line="204" w:lineRule="atLeast"/>
              <w:jc w:val="both"/>
              <w:rPr>
                <w:color w:val="000000"/>
              </w:rPr>
            </w:pPr>
            <w:r w:rsidRPr="0020301C">
              <w:rPr>
                <w:color w:val="000000"/>
              </w:rPr>
              <w:t>п. 2.7.  </w:t>
            </w:r>
          </w:p>
          <w:p w:rsidR="00856E58" w:rsidRPr="0020301C" w:rsidRDefault="00856E58" w:rsidP="00716E96">
            <w:pPr>
              <w:spacing w:line="204" w:lineRule="atLeast"/>
              <w:jc w:val="both"/>
              <w:rPr>
                <w:color w:val="000000"/>
              </w:rPr>
            </w:pPr>
            <w:r w:rsidRPr="0020301C">
              <w:rPr>
                <w:color w:val="000000"/>
              </w:rPr>
              <w:t>В проекте устройства кладбищ необходимо предусмотреть</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наличие водоупорного слоя для кладбищ традиционного типа</w:t>
            </w:r>
          </w:p>
        </w:tc>
        <w:tc>
          <w:tcPr>
            <w:tcW w:w="5562" w:type="dxa"/>
            <w:tcBorders>
              <w:top w:val="nil"/>
              <w:left w:val="nil"/>
              <w:bottom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Водоупорный слой данным Проектом предусмотреть невозможно, так как кладбищ</w:t>
            </w:r>
            <w:r>
              <w:rPr>
                <w:color w:val="000000"/>
              </w:rPr>
              <w:t>а уже существую</w:t>
            </w:r>
            <w:r w:rsidRPr="0020301C">
              <w:rPr>
                <w:color w:val="000000"/>
              </w:rPr>
              <w:t>т, это исторически сложившаяся ситуация</w:t>
            </w:r>
          </w:p>
        </w:tc>
      </w:tr>
      <w:tr w:rsidR="00856E58" w:rsidRPr="0020301C" w:rsidTr="00716E96">
        <w:trPr>
          <w:trHeight w:val="465"/>
        </w:trPr>
        <w:tc>
          <w:tcPr>
            <w:tcW w:w="0" w:type="auto"/>
            <w:vMerge/>
            <w:tcBorders>
              <w:top w:val="nil"/>
              <w:bottom w:val="single" w:sz="8" w:space="0" w:color="auto"/>
              <w:right w:val="single" w:sz="8" w:space="0" w:color="auto"/>
            </w:tcBorders>
            <w:vAlign w:val="center"/>
            <w:hideMark/>
          </w:tcPr>
          <w:p w:rsidR="00856E58" w:rsidRPr="0020301C" w:rsidRDefault="00856E58" w:rsidP="00716E96">
            <w:pPr>
              <w:rPr>
                <w:color w:val="000000"/>
              </w:rPr>
            </w:pP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rsidR="00856E58" w:rsidRPr="0020301C" w:rsidRDefault="00856E58" w:rsidP="00716E96">
            <w:pPr>
              <w:spacing w:line="204" w:lineRule="atLeast"/>
              <w:rPr>
                <w:color w:val="000000"/>
              </w:rPr>
            </w:pPr>
            <w:r w:rsidRPr="0020301C">
              <w:rPr>
                <w:color w:val="000000"/>
              </w:rPr>
              <w:t>систему дренажа</w:t>
            </w:r>
          </w:p>
          <w:p w:rsidR="00856E58" w:rsidRPr="0020301C" w:rsidRDefault="00856E58" w:rsidP="00716E96">
            <w:pPr>
              <w:spacing w:line="204" w:lineRule="atLeast"/>
              <w:jc w:val="both"/>
              <w:rPr>
                <w:color w:val="000000"/>
              </w:rPr>
            </w:pPr>
            <w:r w:rsidRPr="0020301C">
              <w:rPr>
                <w:color w:val="000000"/>
              </w:rPr>
              <w:t> </w:t>
            </w:r>
          </w:p>
        </w:tc>
        <w:tc>
          <w:tcPr>
            <w:tcW w:w="5562" w:type="dxa"/>
            <w:tcBorders>
              <w:top w:val="nil"/>
              <w:left w:val="nil"/>
              <w:bottom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Нет необходимости в системе дренажа из-за отсутствия избыточной влажности</w:t>
            </w:r>
          </w:p>
        </w:tc>
      </w:tr>
      <w:tr w:rsidR="00856E58" w:rsidRPr="0020301C" w:rsidTr="00716E96">
        <w:trPr>
          <w:trHeight w:val="465"/>
        </w:trPr>
        <w:tc>
          <w:tcPr>
            <w:tcW w:w="0" w:type="auto"/>
            <w:vMerge/>
            <w:tcBorders>
              <w:top w:val="nil"/>
              <w:bottom w:val="single" w:sz="8" w:space="0" w:color="auto"/>
              <w:right w:val="single" w:sz="8" w:space="0" w:color="auto"/>
            </w:tcBorders>
            <w:vAlign w:val="center"/>
            <w:hideMark/>
          </w:tcPr>
          <w:p w:rsidR="00856E58" w:rsidRPr="0020301C" w:rsidRDefault="00856E58" w:rsidP="00716E96">
            <w:pPr>
              <w:rPr>
                <w:color w:val="000000"/>
              </w:rPr>
            </w:pP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обволоку территории</w:t>
            </w:r>
          </w:p>
          <w:p w:rsidR="00856E58" w:rsidRPr="0020301C" w:rsidRDefault="00856E58" w:rsidP="00716E96">
            <w:pPr>
              <w:spacing w:line="204" w:lineRule="atLeast"/>
              <w:jc w:val="both"/>
              <w:rPr>
                <w:color w:val="000000"/>
              </w:rPr>
            </w:pPr>
            <w:r w:rsidRPr="0020301C">
              <w:rPr>
                <w:color w:val="000000"/>
              </w:rPr>
              <w:t> </w:t>
            </w:r>
          </w:p>
        </w:tc>
        <w:tc>
          <w:tcPr>
            <w:tcW w:w="5562" w:type="dxa"/>
            <w:tcBorders>
              <w:top w:val="nil"/>
              <w:left w:val="nil"/>
              <w:bottom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 xml:space="preserve">Не предусмотрено </w:t>
            </w:r>
          </w:p>
        </w:tc>
      </w:tr>
      <w:tr w:rsidR="00856E58" w:rsidRPr="0020301C" w:rsidTr="00716E96">
        <w:trPr>
          <w:trHeight w:val="465"/>
        </w:trPr>
        <w:tc>
          <w:tcPr>
            <w:tcW w:w="0" w:type="auto"/>
            <w:vMerge/>
            <w:tcBorders>
              <w:top w:val="nil"/>
              <w:bottom w:val="single" w:sz="8" w:space="0" w:color="auto"/>
              <w:right w:val="single" w:sz="8" w:space="0" w:color="auto"/>
            </w:tcBorders>
            <w:vAlign w:val="center"/>
            <w:hideMark/>
          </w:tcPr>
          <w:p w:rsidR="00856E58" w:rsidRPr="0020301C" w:rsidRDefault="00856E58" w:rsidP="00716E96">
            <w:pPr>
              <w:rPr>
                <w:color w:val="000000"/>
              </w:rPr>
            </w:pP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характер и площадь зеленых насаждений</w:t>
            </w:r>
          </w:p>
        </w:tc>
        <w:tc>
          <w:tcPr>
            <w:tcW w:w="5562" w:type="dxa"/>
            <w:tcBorders>
              <w:top w:val="nil"/>
              <w:left w:val="nil"/>
              <w:bottom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 xml:space="preserve">Имеются зеленые насаждения, состоящие из лиственных пород </w:t>
            </w:r>
          </w:p>
        </w:tc>
      </w:tr>
      <w:tr w:rsidR="00856E58" w:rsidRPr="0020301C" w:rsidTr="00716E96">
        <w:trPr>
          <w:trHeight w:val="465"/>
        </w:trPr>
        <w:tc>
          <w:tcPr>
            <w:tcW w:w="0" w:type="auto"/>
            <w:vMerge/>
            <w:tcBorders>
              <w:top w:val="nil"/>
              <w:bottom w:val="single" w:sz="8" w:space="0" w:color="auto"/>
              <w:right w:val="single" w:sz="8" w:space="0" w:color="auto"/>
            </w:tcBorders>
            <w:vAlign w:val="center"/>
            <w:hideMark/>
          </w:tcPr>
          <w:p w:rsidR="00856E58" w:rsidRPr="0020301C" w:rsidRDefault="00856E58" w:rsidP="00716E96">
            <w:pPr>
              <w:rPr>
                <w:color w:val="000000"/>
              </w:rPr>
            </w:pP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организацию подъездных путей и автостоянок</w:t>
            </w:r>
          </w:p>
        </w:tc>
        <w:tc>
          <w:tcPr>
            <w:tcW w:w="5562" w:type="dxa"/>
            <w:tcBorders>
              <w:top w:val="nil"/>
              <w:left w:val="nil"/>
              <w:bottom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Подъездные пути и автостоянки имеются в удовлетворительном состоянии, в зимний период очищаемые от снежных заносов</w:t>
            </w:r>
          </w:p>
        </w:tc>
      </w:tr>
      <w:tr w:rsidR="00856E58" w:rsidRPr="0020301C" w:rsidTr="00716E96">
        <w:trPr>
          <w:trHeight w:val="465"/>
        </w:trPr>
        <w:tc>
          <w:tcPr>
            <w:tcW w:w="0" w:type="auto"/>
            <w:vMerge/>
            <w:tcBorders>
              <w:top w:val="nil"/>
              <w:bottom w:val="single" w:sz="8" w:space="0" w:color="auto"/>
              <w:right w:val="single" w:sz="8" w:space="0" w:color="auto"/>
            </w:tcBorders>
            <w:vAlign w:val="center"/>
            <w:hideMark/>
          </w:tcPr>
          <w:p w:rsidR="00856E58" w:rsidRPr="0020301C" w:rsidRDefault="00856E58" w:rsidP="00716E96">
            <w:pPr>
              <w:rPr>
                <w:color w:val="000000"/>
              </w:rPr>
            </w:pP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общей площади кладбища</w:t>
            </w:r>
          </w:p>
        </w:tc>
        <w:tc>
          <w:tcPr>
            <w:tcW w:w="5562" w:type="dxa"/>
            <w:tcBorders>
              <w:top w:val="nil"/>
              <w:left w:val="nil"/>
              <w:bottom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Pr>
                <w:color w:val="000000"/>
              </w:rPr>
              <w:t>кладбища закрытые</w:t>
            </w:r>
            <w:r w:rsidRPr="0020301C">
              <w:rPr>
                <w:color w:val="000000"/>
              </w:rPr>
              <w:t>, новые участки не предусмотрены</w:t>
            </w:r>
          </w:p>
        </w:tc>
      </w:tr>
      <w:tr w:rsidR="00856E58" w:rsidRPr="0020301C" w:rsidTr="00716E96">
        <w:trPr>
          <w:trHeight w:val="1590"/>
        </w:trPr>
        <w:tc>
          <w:tcPr>
            <w:tcW w:w="1484" w:type="dxa"/>
            <w:tcBorders>
              <w:top w:val="nil"/>
              <w:bottom w:val="single" w:sz="8" w:space="0" w:color="auto"/>
              <w:right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 </w:t>
            </w:r>
          </w:p>
        </w:tc>
        <w:tc>
          <w:tcPr>
            <w:tcW w:w="2986" w:type="dxa"/>
            <w:tcBorders>
              <w:top w:val="nil"/>
              <w:left w:val="nil"/>
              <w:right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Pr>
                <w:color w:val="000000"/>
              </w:rPr>
              <w:t>разделение территории кладбищ</w:t>
            </w:r>
            <w:r w:rsidRPr="0020301C">
              <w:rPr>
                <w:color w:val="000000"/>
              </w:rPr>
              <w:t xml:space="preserve"> на функциональные зоны (входную, ритуальную, административно-хозяйственную, захоронений, зеленой защиты по периметру кладбища)</w:t>
            </w:r>
          </w:p>
        </w:tc>
        <w:tc>
          <w:tcPr>
            <w:tcW w:w="5562" w:type="dxa"/>
            <w:tcBorders>
              <w:top w:val="nil"/>
              <w:left w:val="nil"/>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Pr>
                <w:color w:val="000000"/>
              </w:rPr>
              <w:t>территория кладбищ имею</w:t>
            </w:r>
            <w:r w:rsidRPr="0020301C">
              <w:rPr>
                <w:color w:val="000000"/>
              </w:rPr>
              <w:t>т функцион</w:t>
            </w:r>
            <w:r>
              <w:rPr>
                <w:color w:val="000000"/>
              </w:rPr>
              <w:t>альные зоны: входную, зону</w:t>
            </w:r>
            <w:r w:rsidRPr="0020301C">
              <w:rPr>
                <w:color w:val="000000"/>
              </w:rPr>
              <w:t xml:space="preserve"> захоронений, а также зеле</w:t>
            </w:r>
            <w:r>
              <w:rPr>
                <w:color w:val="000000"/>
              </w:rPr>
              <w:t>ную защиту по периметрам кладбищ</w:t>
            </w:r>
            <w:r w:rsidRPr="0020301C">
              <w:rPr>
                <w:color w:val="000000"/>
              </w:rPr>
              <w:t xml:space="preserve"> </w:t>
            </w:r>
          </w:p>
        </w:tc>
      </w:tr>
      <w:tr w:rsidR="00856E58" w:rsidRPr="0020301C" w:rsidTr="00716E96">
        <w:trPr>
          <w:trHeight w:val="4302"/>
        </w:trPr>
        <w:tc>
          <w:tcPr>
            <w:tcW w:w="1484" w:type="dxa"/>
            <w:tcBorders>
              <w:top w:val="nil"/>
              <w:bottom w:val="single" w:sz="8" w:space="0" w:color="auto"/>
              <w:right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lastRenderedPageBreak/>
              <w:t>п.6.6.</w:t>
            </w:r>
          </w:p>
          <w:p w:rsidR="00856E58" w:rsidRPr="0020301C" w:rsidRDefault="00856E58" w:rsidP="00716E96">
            <w:pPr>
              <w:spacing w:line="204" w:lineRule="atLeast"/>
              <w:jc w:val="both"/>
              <w:rPr>
                <w:color w:val="000000"/>
              </w:rPr>
            </w:pPr>
            <w:r w:rsidRPr="0020301C">
              <w:rPr>
                <w:color w:val="000000"/>
              </w:rPr>
              <w:t>п.6.7.</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rsidR="00856E58" w:rsidRPr="0020301C" w:rsidRDefault="00856E58" w:rsidP="00716E96">
            <w:pPr>
              <w:spacing w:line="204" w:lineRule="atLeast"/>
              <w:jc w:val="both"/>
              <w:rPr>
                <w:color w:val="000000"/>
              </w:rPr>
            </w:pPr>
            <w:r w:rsidRPr="0020301C">
              <w:rPr>
                <w:color w:val="000000"/>
              </w:rPr>
              <w:t>На участках кладбищ,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56E58" w:rsidRPr="0020301C" w:rsidRDefault="00856E58" w:rsidP="00716E96">
            <w:pPr>
              <w:spacing w:line="204" w:lineRule="atLeast"/>
              <w:jc w:val="both"/>
              <w:rPr>
                <w:color w:val="000000"/>
              </w:rPr>
            </w:pPr>
            <w:r w:rsidRPr="0020301C">
              <w:rPr>
                <w:color w:val="000000"/>
              </w:rPr>
              <w:t>Площадки для мусоросборников должны быть ограждены и иметь твердое покрытие (асфальтирование, бетонирование).</w:t>
            </w:r>
          </w:p>
        </w:tc>
        <w:tc>
          <w:tcPr>
            <w:tcW w:w="5562" w:type="dxa"/>
            <w:tcBorders>
              <w:top w:val="nil"/>
              <w:left w:val="nil"/>
              <w:bottom w:val="single" w:sz="8" w:space="0" w:color="auto"/>
            </w:tcBorders>
            <w:tcMar>
              <w:top w:w="0" w:type="dxa"/>
              <w:left w:w="108" w:type="dxa"/>
              <w:bottom w:w="0" w:type="dxa"/>
              <w:right w:w="108" w:type="dxa"/>
            </w:tcMar>
            <w:hideMark/>
          </w:tcPr>
          <w:p w:rsidR="00856E58" w:rsidRDefault="00856E58" w:rsidP="00716E96">
            <w:pPr>
              <w:spacing w:line="204" w:lineRule="atLeast"/>
              <w:jc w:val="both"/>
              <w:rPr>
                <w:color w:val="000000"/>
              </w:rPr>
            </w:pPr>
            <w:r w:rsidRPr="0020301C">
              <w:rPr>
                <w:color w:val="000000"/>
              </w:rPr>
              <w:t>имеются зеленые насажден</w:t>
            </w:r>
            <w:r>
              <w:rPr>
                <w:color w:val="000000"/>
              </w:rPr>
              <w:t>ия лиственных пород по периметрам кладбищ</w:t>
            </w:r>
            <w:r w:rsidRPr="0020301C">
              <w:rPr>
                <w:color w:val="000000"/>
              </w:rPr>
              <w:t xml:space="preserve"> </w:t>
            </w:r>
          </w:p>
          <w:p w:rsidR="00856E58" w:rsidRPr="0020301C" w:rsidRDefault="00856E58" w:rsidP="00716E96">
            <w:pPr>
              <w:spacing w:line="204" w:lineRule="atLeast"/>
              <w:jc w:val="both"/>
              <w:rPr>
                <w:color w:val="000000"/>
              </w:rPr>
            </w:pPr>
            <w:r w:rsidRPr="0020301C">
              <w:rPr>
                <w:color w:val="000000"/>
              </w:rPr>
              <w:t>имеется стоянка для автотранспорта;</w:t>
            </w:r>
          </w:p>
          <w:p w:rsidR="00856E58" w:rsidRDefault="00856E58" w:rsidP="00716E96">
            <w:pPr>
              <w:spacing w:line="204" w:lineRule="atLeast"/>
              <w:jc w:val="both"/>
              <w:rPr>
                <w:color w:val="000000"/>
              </w:rPr>
            </w:pPr>
            <w:r>
              <w:rPr>
                <w:color w:val="000000"/>
              </w:rPr>
              <w:t xml:space="preserve"> установлены</w:t>
            </w:r>
            <w:r w:rsidRPr="0020301C">
              <w:rPr>
                <w:color w:val="000000"/>
              </w:rPr>
              <w:t xml:space="preserve"> обустро</w:t>
            </w:r>
            <w:r>
              <w:rPr>
                <w:color w:val="000000"/>
              </w:rPr>
              <w:t>енные площадки</w:t>
            </w:r>
            <w:r w:rsidRPr="0020301C">
              <w:rPr>
                <w:color w:val="000000"/>
              </w:rPr>
              <w:t xml:space="preserve"> для сбора мусора</w:t>
            </w:r>
            <w:r>
              <w:rPr>
                <w:color w:val="000000"/>
              </w:rPr>
              <w:t xml:space="preserve"> (ограждены на кладбище д</w:t>
            </w:r>
            <w:proofErr w:type="gramStart"/>
            <w:r>
              <w:rPr>
                <w:color w:val="000000"/>
              </w:rPr>
              <w:t>.Б</w:t>
            </w:r>
            <w:proofErr w:type="gramEnd"/>
            <w:r>
              <w:rPr>
                <w:color w:val="000000"/>
              </w:rPr>
              <w:t>егуницы,  имею</w:t>
            </w:r>
            <w:r w:rsidRPr="0020301C">
              <w:rPr>
                <w:color w:val="000000"/>
              </w:rPr>
              <w:t>т</w:t>
            </w:r>
            <w:r>
              <w:rPr>
                <w:color w:val="000000"/>
              </w:rPr>
              <w:t xml:space="preserve"> твердое покрытие на всех 5-ти кладбищах), установлены металлические контейнеры</w:t>
            </w:r>
            <w:r w:rsidRPr="0020301C">
              <w:rPr>
                <w:color w:val="000000"/>
              </w:rPr>
              <w:t xml:space="preserve"> для сбора ТБО объемом 0,75 куб.м., </w:t>
            </w:r>
          </w:p>
          <w:p w:rsidR="00856E58" w:rsidRPr="0020301C" w:rsidRDefault="00856E58" w:rsidP="00716E96">
            <w:pPr>
              <w:spacing w:line="204" w:lineRule="atLeast"/>
              <w:jc w:val="both"/>
              <w:rPr>
                <w:color w:val="000000"/>
              </w:rPr>
            </w:pPr>
            <w:r>
              <w:rPr>
                <w:color w:val="000000"/>
              </w:rPr>
              <w:t>уборка и вывоз</w:t>
            </w:r>
            <w:r w:rsidRPr="0020301C">
              <w:rPr>
                <w:color w:val="000000"/>
              </w:rPr>
              <w:t xml:space="preserve"> мусора </w:t>
            </w:r>
            <w:r>
              <w:rPr>
                <w:color w:val="000000"/>
              </w:rPr>
              <w:t>по периметрам кладбищ</w:t>
            </w:r>
            <w:r w:rsidRPr="0020301C">
              <w:rPr>
                <w:color w:val="000000"/>
              </w:rPr>
              <w:t xml:space="preserve"> </w:t>
            </w:r>
            <w:r>
              <w:rPr>
                <w:color w:val="000000"/>
              </w:rPr>
              <w:t>проводится</w:t>
            </w:r>
            <w:r w:rsidRPr="0020301C">
              <w:rPr>
                <w:color w:val="000000"/>
              </w:rPr>
              <w:t xml:space="preserve"> после схода снежного покрова по м</w:t>
            </w:r>
            <w:r>
              <w:rPr>
                <w:color w:val="000000"/>
              </w:rPr>
              <w:t>ере накопления</w:t>
            </w:r>
          </w:p>
          <w:p w:rsidR="00856E58" w:rsidRPr="0020301C" w:rsidRDefault="00856E58" w:rsidP="00716E96">
            <w:pPr>
              <w:spacing w:line="204" w:lineRule="atLeast"/>
              <w:jc w:val="both"/>
              <w:rPr>
                <w:color w:val="000000"/>
              </w:rPr>
            </w:pPr>
          </w:p>
        </w:tc>
      </w:tr>
    </w:tbl>
    <w:p w:rsidR="00856E58" w:rsidRPr="0020301C" w:rsidRDefault="00856E58" w:rsidP="00856E58">
      <w:pPr>
        <w:spacing w:line="204" w:lineRule="atLeast"/>
        <w:jc w:val="both"/>
        <w:rPr>
          <w:color w:val="000000"/>
        </w:rPr>
      </w:pPr>
      <w:r w:rsidRPr="0020301C">
        <w:rPr>
          <w:color w:val="000000"/>
        </w:rPr>
        <w:t> </w:t>
      </w:r>
    </w:p>
    <w:p w:rsidR="00856E58" w:rsidRPr="0020301C" w:rsidRDefault="00856E58" w:rsidP="00856E58">
      <w:pPr>
        <w:spacing w:line="204" w:lineRule="atLeast"/>
        <w:jc w:val="both"/>
        <w:rPr>
          <w:color w:val="000000"/>
        </w:rPr>
      </w:pPr>
    </w:p>
    <w:p w:rsidR="00856E58" w:rsidRPr="0020301C" w:rsidRDefault="00856E58" w:rsidP="00856E58">
      <w:pPr>
        <w:spacing w:line="204" w:lineRule="atLeast"/>
        <w:jc w:val="center"/>
        <w:rPr>
          <w:color w:val="000000"/>
        </w:rPr>
      </w:pPr>
      <w:r w:rsidRPr="0020301C">
        <w:rPr>
          <w:bCs/>
          <w:color w:val="000000"/>
        </w:rPr>
        <w:t>5. Выполнение меро</w:t>
      </w:r>
      <w:r>
        <w:rPr>
          <w:bCs/>
          <w:color w:val="000000"/>
        </w:rPr>
        <w:t>приятий по устройству имеющихся</w:t>
      </w:r>
      <w:r w:rsidRPr="0020301C">
        <w:rPr>
          <w:bCs/>
          <w:color w:val="000000"/>
        </w:rPr>
        <w:t xml:space="preserve"> </w:t>
      </w:r>
      <w:r>
        <w:rPr>
          <w:bCs/>
          <w:color w:val="000000"/>
        </w:rPr>
        <w:t>кладбищ</w:t>
      </w:r>
      <w:r w:rsidRPr="0020301C">
        <w:rPr>
          <w:bCs/>
          <w:color w:val="000000"/>
        </w:rPr>
        <w:t xml:space="preserve"> </w:t>
      </w:r>
    </w:p>
    <w:p w:rsidR="00856E58" w:rsidRPr="0020301C" w:rsidRDefault="00856E58" w:rsidP="00856E58">
      <w:pPr>
        <w:spacing w:line="204" w:lineRule="atLeast"/>
        <w:jc w:val="center"/>
        <w:rPr>
          <w:color w:val="000000"/>
        </w:rPr>
      </w:pPr>
      <w:r w:rsidRPr="0020301C">
        <w:rPr>
          <w:bCs/>
          <w:color w:val="000000"/>
        </w:rPr>
        <w:t xml:space="preserve">на территории МО </w:t>
      </w:r>
      <w:r>
        <w:rPr>
          <w:bCs/>
          <w:color w:val="000000"/>
        </w:rPr>
        <w:t>Бегуницкое сельское поселение</w:t>
      </w:r>
    </w:p>
    <w:p w:rsidR="00856E58" w:rsidRPr="0020301C" w:rsidRDefault="00856E58" w:rsidP="00856E58">
      <w:pPr>
        <w:spacing w:line="204" w:lineRule="atLeast"/>
        <w:jc w:val="both"/>
        <w:rPr>
          <w:color w:val="000000"/>
        </w:rPr>
      </w:pPr>
      <w:r w:rsidRPr="0020301C">
        <w:rPr>
          <w:color w:val="000000"/>
        </w:rPr>
        <w: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701"/>
        <w:gridCol w:w="1559"/>
        <w:gridCol w:w="1559"/>
        <w:gridCol w:w="1476"/>
        <w:gridCol w:w="1643"/>
      </w:tblGrid>
      <w:tr w:rsidR="00856E58" w:rsidRPr="00B30054" w:rsidTr="00716E96">
        <w:trPr>
          <w:trHeight w:val="357"/>
        </w:trPr>
        <w:tc>
          <w:tcPr>
            <w:tcW w:w="2093" w:type="dxa"/>
            <w:vMerge w:val="restart"/>
          </w:tcPr>
          <w:p w:rsidR="00856E58" w:rsidRPr="00092023" w:rsidRDefault="00856E58" w:rsidP="00716E96">
            <w:pPr>
              <w:pStyle w:val="ac"/>
              <w:jc w:val="center"/>
              <w:rPr>
                <w:rFonts w:ascii="Times New Roman" w:hAnsi="Times New Roman"/>
                <w:sz w:val="24"/>
                <w:szCs w:val="24"/>
              </w:rPr>
            </w:pPr>
          </w:p>
          <w:p w:rsidR="00856E58" w:rsidRPr="00092023" w:rsidRDefault="00856E58" w:rsidP="00716E96">
            <w:pPr>
              <w:pStyle w:val="ac"/>
              <w:jc w:val="center"/>
              <w:rPr>
                <w:rFonts w:ascii="Times New Roman" w:hAnsi="Times New Roman"/>
                <w:sz w:val="24"/>
                <w:szCs w:val="24"/>
              </w:rPr>
            </w:pPr>
            <w:r w:rsidRPr="00092023">
              <w:rPr>
                <w:rFonts w:ascii="Times New Roman" w:hAnsi="Times New Roman"/>
                <w:sz w:val="24"/>
                <w:szCs w:val="24"/>
              </w:rPr>
              <w:t>Мероприятие</w:t>
            </w:r>
          </w:p>
        </w:tc>
        <w:tc>
          <w:tcPr>
            <w:tcW w:w="7938" w:type="dxa"/>
            <w:gridSpan w:val="5"/>
          </w:tcPr>
          <w:p w:rsidR="00856E58" w:rsidRPr="00B30054" w:rsidRDefault="00856E58" w:rsidP="00716E96">
            <w:pPr>
              <w:jc w:val="center"/>
            </w:pPr>
            <w:r>
              <w:t>Количество, период проведения работ</w:t>
            </w:r>
          </w:p>
        </w:tc>
      </w:tr>
      <w:tr w:rsidR="00856E58" w:rsidRPr="00B30054" w:rsidTr="00716E96">
        <w:trPr>
          <w:trHeight w:val="481"/>
        </w:trPr>
        <w:tc>
          <w:tcPr>
            <w:tcW w:w="2093" w:type="dxa"/>
            <w:vMerge/>
          </w:tcPr>
          <w:p w:rsidR="00856E58" w:rsidRPr="00092023" w:rsidRDefault="00856E58" w:rsidP="00716E96">
            <w:pPr>
              <w:pStyle w:val="ac"/>
              <w:jc w:val="center"/>
              <w:rPr>
                <w:rFonts w:ascii="Times New Roman" w:hAnsi="Times New Roman"/>
                <w:color w:val="FF0000"/>
                <w:sz w:val="24"/>
                <w:szCs w:val="24"/>
              </w:rPr>
            </w:pPr>
          </w:p>
        </w:tc>
        <w:tc>
          <w:tcPr>
            <w:tcW w:w="1701" w:type="dxa"/>
          </w:tcPr>
          <w:p w:rsidR="00856E58" w:rsidRPr="00092023" w:rsidRDefault="00856E58" w:rsidP="00716E96">
            <w:pPr>
              <w:pStyle w:val="ac"/>
              <w:jc w:val="both"/>
              <w:rPr>
                <w:rFonts w:ascii="Times New Roman" w:hAnsi="Times New Roman"/>
                <w:sz w:val="24"/>
                <w:szCs w:val="24"/>
              </w:rPr>
            </w:pPr>
            <w:r>
              <w:rPr>
                <w:rFonts w:ascii="Times New Roman" w:hAnsi="Times New Roman"/>
                <w:sz w:val="24"/>
                <w:szCs w:val="24"/>
              </w:rPr>
              <w:t>д. Бегуницы</w:t>
            </w:r>
          </w:p>
        </w:tc>
        <w:tc>
          <w:tcPr>
            <w:tcW w:w="1559" w:type="dxa"/>
          </w:tcPr>
          <w:p w:rsidR="00856E58" w:rsidRPr="00092023" w:rsidRDefault="00856E58" w:rsidP="00716E96">
            <w:pPr>
              <w:pStyle w:val="ac"/>
              <w:ind w:left="-108" w:firstLine="108"/>
              <w:jc w:val="both"/>
              <w:rPr>
                <w:rFonts w:ascii="Times New Roman" w:hAnsi="Times New Roman"/>
                <w:sz w:val="24"/>
                <w:szCs w:val="24"/>
              </w:rPr>
            </w:pPr>
            <w:r>
              <w:rPr>
                <w:rFonts w:ascii="Times New Roman" w:hAnsi="Times New Roman"/>
                <w:sz w:val="24"/>
                <w:szCs w:val="24"/>
              </w:rPr>
              <w:t>д</w:t>
            </w:r>
            <w:proofErr w:type="gramStart"/>
            <w:r>
              <w:rPr>
                <w:rFonts w:ascii="Times New Roman" w:hAnsi="Times New Roman"/>
                <w:sz w:val="24"/>
                <w:szCs w:val="24"/>
              </w:rPr>
              <w:t>.М</w:t>
            </w:r>
            <w:proofErr w:type="gramEnd"/>
            <w:r>
              <w:rPr>
                <w:rFonts w:ascii="Times New Roman" w:hAnsi="Times New Roman"/>
                <w:sz w:val="24"/>
                <w:szCs w:val="24"/>
              </w:rPr>
              <w:t>алое Тешково</w:t>
            </w:r>
          </w:p>
        </w:tc>
        <w:tc>
          <w:tcPr>
            <w:tcW w:w="1559" w:type="dxa"/>
          </w:tcPr>
          <w:p w:rsidR="00856E58" w:rsidRDefault="00856E58" w:rsidP="00716E96">
            <w:pPr>
              <w:jc w:val="both"/>
            </w:pPr>
            <w:r>
              <w:t>д. Теглицы</w:t>
            </w:r>
          </w:p>
          <w:p w:rsidR="00856E58" w:rsidRDefault="00856E58" w:rsidP="00716E96">
            <w:pPr>
              <w:jc w:val="both"/>
            </w:pPr>
          </w:p>
          <w:p w:rsidR="00856E58" w:rsidRPr="00092023" w:rsidRDefault="00856E58" w:rsidP="00716E96">
            <w:pPr>
              <w:pStyle w:val="ac"/>
              <w:jc w:val="both"/>
              <w:rPr>
                <w:rFonts w:ascii="Times New Roman" w:hAnsi="Times New Roman"/>
                <w:sz w:val="24"/>
                <w:szCs w:val="24"/>
              </w:rPr>
            </w:pPr>
          </w:p>
        </w:tc>
        <w:tc>
          <w:tcPr>
            <w:tcW w:w="1476" w:type="dxa"/>
          </w:tcPr>
          <w:p w:rsidR="00856E58" w:rsidRPr="00306117" w:rsidRDefault="00856E58" w:rsidP="00716E96">
            <w:pPr>
              <w:ind w:left="-70" w:firstLine="70"/>
              <w:jc w:val="center"/>
              <w:rPr>
                <w:sz w:val="20"/>
                <w:szCs w:val="20"/>
              </w:rPr>
            </w:pPr>
            <w:r w:rsidRPr="00306117">
              <w:rPr>
                <w:sz w:val="20"/>
                <w:szCs w:val="20"/>
              </w:rPr>
              <w:t>д</w:t>
            </w:r>
            <w:proofErr w:type="gramStart"/>
            <w:r w:rsidRPr="00306117">
              <w:rPr>
                <w:sz w:val="20"/>
                <w:szCs w:val="20"/>
              </w:rPr>
              <w:t>.Л</w:t>
            </w:r>
            <w:proofErr w:type="gramEnd"/>
            <w:r w:rsidRPr="00306117">
              <w:rPr>
                <w:sz w:val="20"/>
                <w:szCs w:val="20"/>
              </w:rPr>
              <w:t>ашковицы</w:t>
            </w:r>
          </w:p>
          <w:p w:rsidR="00856E58" w:rsidRPr="00092023" w:rsidRDefault="00856E58" w:rsidP="00716E96">
            <w:pPr>
              <w:pStyle w:val="ac"/>
              <w:jc w:val="both"/>
              <w:rPr>
                <w:rFonts w:ascii="Times New Roman" w:hAnsi="Times New Roman"/>
                <w:sz w:val="24"/>
                <w:szCs w:val="24"/>
              </w:rPr>
            </w:pPr>
          </w:p>
        </w:tc>
        <w:tc>
          <w:tcPr>
            <w:tcW w:w="1643" w:type="dxa"/>
          </w:tcPr>
          <w:p w:rsidR="00856E58" w:rsidRPr="00306117" w:rsidRDefault="00856E58" w:rsidP="00716E96">
            <w:pPr>
              <w:pStyle w:val="ac"/>
              <w:jc w:val="center"/>
              <w:rPr>
                <w:rFonts w:ascii="Times New Roman" w:hAnsi="Times New Roman"/>
                <w:sz w:val="20"/>
                <w:szCs w:val="20"/>
              </w:rPr>
            </w:pPr>
            <w:r w:rsidRPr="00306117">
              <w:rPr>
                <w:rFonts w:ascii="Times New Roman" w:hAnsi="Times New Roman"/>
                <w:sz w:val="20"/>
                <w:szCs w:val="20"/>
              </w:rPr>
              <w:t>д</w:t>
            </w:r>
            <w:proofErr w:type="gramStart"/>
            <w:r w:rsidRPr="00306117">
              <w:rPr>
                <w:rFonts w:ascii="Times New Roman" w:hAnsi="Times New Roman"/>
                <w:sz w:val="20"/>
                <w:szCs w:val="20"/>
              </w:rPr>
              <w:t>.К</w:t>
            </w:r>
            <w:proofErr w:type="gramEnd"/>
            <w:r w:rsidRPr="00306117">
              <w:rPr>
                <w:rFonts w:ascii="Times New Roman" w:hAnsi="Times New Roman"/>
                <w:sz w:val="20"/>
                <w:szCs w:val="20"/>
              </w:rPr>
              <w:t>оростовицы</w:t>
            </w:r>
          </w:p>
        </w:tc>
      </w:tr>
      <w:tr w:rsidR="00856E58" w:rsidRPr="00305F74" w:rsidTr="00716E96">
        <w:trPr>
          <w:trHeight w:val="481"/>
        </w:trPr>
        <w:tc>
          <w:tcPr>
            <w:tcW w:w="2093" w:type="dxa"/>
          </w:tcPr>
          <w:p w:rsidR="00856E58" w:rsidRDefault="00856E58" w:rsidP="00716E96">
            <w:pPr>
              <w:pStyle w:val="ConsPlusNormal"/>
              <w:jc w:val="both"/>
              <w:rPr>
                <w:rFonts w:ascii="Times New Roman" w:hAnsi="Times New Roman" w:cs="Times New Roman"/>
              </w:rPr>
            </w:pPr>
            <w:r w:rsidRPr="00C638D2">
              <w:rPr>
                <w:rFonts w:ascii="Times New Roman" w:hAnsi="Times New Roman" w:cs="Times New Roman"/>
              </w:rPr>
              <w:t xml:space="preserve">Ограждение </w:t>
            </w:r>
          </w:p>
          <w:p w:rsidR="00856E58" w:rsidRPr="00C638D2" w:rsidRDefault="00856E58" w:rsidP="00716E96">
            <w:pPr>
              <w:pStyle w:val="ConsPlusNormal"/>
              <w:jc w:val="both"/>
              <w:rPr>
                <w:rFonts w:ascii="Times New Roman" w:hAnsi="Times New Roman" w:cs="Times New Roman"/>
              </w:rPr>
            </w:pPr>
            <w:r>
              <w:rPr>
                <w:rFonts w:ascii="Times New Roman" w:hAnsi="Times New Roman" w:cs="Times New Roman"/>
              </w:rPr>
              <w:t>(</w:t>
            </w:r>
            <w:r w:rsidRPr="00C638D2">
              <w:rPr>
                <w:rFonts w:ascii="Times New Roman" w:hAnsi="Times New Roman" w:cs="Times New Roman"/>
              </w:rPr>
              <w:t>монтаж, ремонт, покраска ограждения) территории кладбища</w:t>
            </w:r>
          </w:p>
        </w:tc>
        <w:tc>
          <w:tcPr>
            <w:tcW w:w="1701" w:type="dxa"/>
          </w:tcPr>
          <w:p w:rsidR="00856E58" w:rsidRPr="00305F74" w:rsidRDefault="00856E58" w:rsidP="00716E96">
            <w:pPr>
              <w:pStyle w:val="ac"/>
              <w:jc w:val="both"/>
              <w:rPr>
                <w:rFonts w:ascii="Times New Roman" w:hAnsi="Times New Roman"/>
                <w:sz w:val="20"/>
                <w:szCs w:val="20"/>
              </w:rPr>
            </w:pPr>
          </w:p>
          <w:p w:rsidR="00856E58" w:rsidRPr="00305F74" w:rsidRDefault="00856E58" w:rsidP="00716E96">
            <w:pPr>
              <w:pStyle w:val="ac"/>
              <w:jc w:val="both"/>
              <w:rPr>
                <w:rFonts w:ascii="Times New Roman" w:hAnsi="Times New Roman"/>
                <w:sz w:val="20"/>
                <w:szCs w:val="20"/>
              </w:rPr>
            </w:pPr>
            <w:r w:rsidRPr="00305F74">
              <w:rPr>
                <w:rFonts w:ascii="Times New Roman" w:hAnsi="Times New Roman"/>
                <w:sz w:val="20"/>
                <w:szCs w:val="20"/>
              </w:rPr>
              <w:t>2021-2023 г.г.</w:t>
            </w:r>
          </w:p>
        </w:tc>
        <w:tc>
          <w:tcPr>
            <w:tcW w:w="1559" w:type="dxa"/>
          </w:tcPr>
          <w:p w:rsidR="00856E58" w:rsidRPr="00305F74" w:rsidRDefault="00856E58" w:rsidP="00716E96">
            <w:pPr>
              <w:pStyle w:val="ac"/>
              <w:jc w:val="both"/>
              <w:rPr>
                <w:rFonts w:ascii="Times New Roman" w:hAnsi="Times New Roman"/>
                <w:sz w:val="20"/>
                <w:szCs w:val="20"/>
              </w:rPr>
            </w:pPr>
          </w:p>
          <w:p w:rsidR="00856E58" w:rsidRPr="00305F74" w:rsidRDefault="00856E58" w:rsidP="00716E96">
            <w:pPr>
              <w:pStyle w:val="ac"/>
              <w:jc w:val="both"/>
              <w:rPr>
                <w:rFonts w:ascii="Times New Roman" w:hAnsi="Times New Roman"/>
                <w:sz w:val="20"/>
                <w:szCs w:val="20"/>
              </w:rPr>
            </w:pPr>
            <w:r>
              <w:rPr>
                <w:rFonts w:ascii="Times New Roman" w:hAnsi="Times New Roman"/>
                <w:sz w:val="20"/>
                <w:szCs w:val="20"/>
              </w:rPr>
              <w:t>2024-2027</w:t>
            </w:r>
            <w:r w:rsidRPr="00305F74">
              <w:rPr>
                <w:rFonts w:ascii="Times New Roman" w:hAnsi="Times New Roman"/>
                <w:sz w:val="20"/>
                <w:szCs w:val="20"/>
              </w:rPr>
              <w:t xml:space="preserve"> г.г.</w:t>
            </w:r>
          </w:p>
        </w:tc>
        <w:tc>
          <w:tcPr>
            <w:tcW w:w="1559" w:type="dxa"/>
          </w:tcPr>
          <w:p w:rsidR="00856E58" w:rsidRPr="00305F74" w:rsidRDefault="00856E58" w:rsidP="00716E96">
            <w:pPr>
              <w:pStyle w:val="ac"/>
              <w:jc w:val="both"/>
              <w:rPr>
                <w:rFonts w:ascii="Times New Roman" w:hAnsi="Times New Roman"/>
                <w:sz w:val="20"/>
                <w:szCs w:val="20"/>
              </w:rPr>
            </w:pPr>
          </w:p>
          <w:p w:rsidR="00856E58" w:rsidRPr="00305F74" w:rsidRDefault="00856E58" w:rsidP="00716E96">
            <w:pPr>
              <w:pStyle w:val="ac"/>
              <w:jc w:val="both"/>
              <w:rPr>
                <w:rFonts w:ascii="Times New Roman" w:hAnsi="Times New Roman"/>
                <w:sz w:val="20"/>
                <w:szCs w:val="20"/>
              </w:rPr>
            </w:pPr>
            <w:r w:rsidRPr="00305F74">
              <w:rPr>
                <w:rFonts w:ascii="Times New Roman" w:hAnsi="Times New Roman"/>
                <w:sz w:val="20"/>
                <w:szCs w:val="20"/>
              </w:rPr>
              <w:t>2022-2025г.г.</w:t>
            </w:r>
          </w:p>
        </w:tc>
        <w:tc>
          <w:tcPr>
            <w:tcW w:w="1476" w:type="dxa"/>
          </w:tcPr>
          <w:p w:rsidR="00856E58" w:rsidRPr="00305F74" w:rsidRDefault="00856E58" w:rsidP="00716E96">
            <w:pPr>
              <w:pStyle w:val="ac"/>
              <w:jc w:val="both"/>
              <w:rPr>
                <w:rFonts w:ascii="Times New Roman" w:hAnsi="Times New Roman"/>
                <w:sz w:val="20"/>
                <w:szCs w:val="20"/>
              </w:rPr>
            </w:pPr>
          </w:p>
          <w:p w:rsidR="00856E58" w:rsidRPr="00305F74" w:rsidRDefault="00856E58" w:rsidP="00716E96">
            <w:pPr>
              <w:pStyle w:val="ac"/>
              <w:jc w:val="both"/>
              <w:rPr>
                <w:rFonts w:ascii="Times New Roman" w:hAnsi="Times New Roman"/>
                <w:sz w:val="20"/>
                <w:szCs w:val="20"/>
              </w:rPr>
            </w:pPr>
            <w:r w:rsidRPr="00305F74">
              <w:rPr>
                <w:rFonts w:ascii="Times New Roman" w:hAnsi="Times New Roman"/>
                <w:sz w:val="20"/>
                <w:szCs w:val="20"/>
              </w:rPr>
              <w:t>2023-2027</w:t>
            </w:r>
            <w:r>
              <w:rPr>
                <w:rFonts w:ascii="Times New Roman" w:hAnsi="Times New Roman"/>
                <w:sz w:val="20"/>
                <w:szCs w:val="20"/>
              </w:rPr>
              <w:t xml:space="preserve"> г</w:t>
            </w:r>
            <w:proofErr w:type="gramStart"/>
            <w:r>
              <w:rPr>
                <w:rFonts w:ascii="Times New Roman" w:hAnsi="Times New Roman"/>
                <w:sz w:val="20"/>
                <w:szCs w:val="20"/>
              </w:rPr>
              <w:t>.</w:t>
            </w:r>
            <w:r w:rsidRPr="00305F74">
              <w:rPr>
                <w:rFonts w:ascii="Times New Roman" w:hAnsi="Times New Roman"/>
                <w:sz w:val="20"/>
                <w:szCs w:val="20"/>
              </w:rPr>
              <w:t>.</w:t>
            </w:r>
            <w:proofErr w:type="gramEnd"/>
          </w:p>
        </w:tc>
        <w:tc>
          <w:tcPr>
            <w:tcW w:w="1643" w:type="dxa"/>
          </w:tcPr>
          <w:p w:rsidR="00856E58" w:rsidRPr="00305F74" w:rsidRDefault="00856E58" w:rsidP="00716E96">
            <w:pPr>
              <w:pStyle w:val="ac"/>
              <w:jc w:val="both"/>
              <w:rPr>
                <w:rFonts w:ascii="Times New Roman" w:hAnsi="Times New Roman"/>
                <w:sz w:val="20"/>
                <w:szCs w:val="20"/>
              </w:rPr>
            </w:pPr>
          </w:p>
          <w:p w:rsidR="00856E58" w:rsidRPr="00305F74" w:rsidRDefault="00856E58" w:rsidP="00716E96">
            <w:pPr>
              <w:pStyle w:val="ac"/>
              <w:jc w:val="both"/>
              <w:rPr>
                <w:rFonts w:ascii="Times New Roman" w:hAnsi="Times New Roman"/>
                <w:sz w:val="20"/>
                <w:szCs w:val="20"/>
              </w:rPr>
            </w:pPr>
            <w:r>
              <w:rPr>
                <w:rFonts w:ascii="Times New Roman" w:hAnsi="Times New Roman"/>
                <w:sz w:val="20"/>
                <w:szCs w:val="20"/>
              </w:rPr>
              <w:t>2022-2025</w:t>
            </w:r>
            <w:r w:rsidRPr="00305F74">
              <w:rPr>
                <w:rFonts w:ascii="Times New Roman" w:hAnsi="Times New Roman"/>
                <w:sz w:val="20"/>
                <w:szCs w:val="20"/>
              </w:rPr>
              <w:t>г</w:t>
            </w:r>
            <w:proofErr w:type="gramStart"/>
            <w:r w:rsidRPr="00305F74">
              <w:rPr>
                <w:rFonts w:ascii="Times New Roman" w:hAnsi="Times New Roman"/>
                <w:sz w:val="20"/>
                <w:szCs w:val="20"/>
              </w:rPr>
              <w:t>.г</w:t>
            </w:r>
            <w:proofErr w:type="gramEnd"/>
          </w:p>
        </w:tc>
      </w:tr>
      <w:tr w:rsidR="00856E58" w:rsidRPr="00305F74" w:rsidTr="00716E96">
        <w:trPr>
          <w:trHeight w:val="481"/>
        </w:trPr>
        <w:tc>
          <w:tcPr>
            <w:tcW w:w="2093" w:type="dxa"/>
          </w:tcPr>
          <w:p w:rsidR="00856E58" w:rsidRPr="00C638D2" w:rsidRDefault="00856E58" w:rsidP="00716E96">
            <w:pPr>
              <w:pStyle w:val="ConsPlusNormal"/>
              <w:jc w:val="center"/>
              <w:rPr>
                <w:rFonts w:ascii="Times New Roman" w:hAnsi="Times New Roman" w:cs="Times New Roman"/>
              </w:rPr>
            </w:pPr>
            <w:r w:rsidRPr="00C638D2">
              <w:rPr>
                <w:rFonts w:ascii="Times New Roman" w:hAnsi="Times New Roman" w:cs="Times New Roman"/>
              </w:rPr>
              <w:t>Расчистка от сухостойных деревьев, прореживание</w:t>
            </w:r>
          </w:p>
        </w:tc>
        <w:tc>
          <w:tcPr>
            <w:tcW w:w="1701" w:type="dxa"/>
          </w:tcPr>
          <w:p w:rsidR="00856E58" w:rsidRPr="00305F74" w:rsidRDefault="00856E58" w:rsidP="00716E96">
            <w:pPr>
              <w:pStyle w:val="ac"/>
              <w:jc w:val="center"/>
              <w:rPr>
                <w:rFonts w:ascii="Times New Roman" w:hAnsi="Times New Roman"/>
                <w:sz w:val="20"/>
                <w:szCs w:val="20"/>
              </w:rPr>
            </w:pPr>
            <w:r w:rsidRPr="00305F74">
              <w:rPr>
                <w:rFonts w:ascii="Times New Roman" w:hAnsi="Times New Roman"/>
                <w:sz w:val="20"/>
                <w:szCs w:val="20"/>
              </w:rPr>
              <w:t>ежегодно по мере надобности</w:t>
            </w:r>
          </w:p>
        </w:tc>
        <w:tc>
          <w:tcPr>
            <w:tcW w:w="1559" w:type="dxa"/>
          </w:tcPr>
          <w:p w:rsidR="00856E58" w:rsidRPr="00305F74" w:rsidRDefault="00856E58" w:rsidP="00716E96">
            <w:pPr>
              <w:pStyle w:val="ac"/>
              <w:jc w:val="center"/>
              <w:rPr>
                <w:rFonts w:ascii="Times New Roman" w:hAnsi="Times New Roman"/>
                <w:sz w:val="20"/>
                <w:szCs w:val="20"/>
              </w:rPr>
            </w:pPr>
            <w:r w:rsidRPr="00305F74">
              <w:rPr>
                <w:rFonts w:ascii="Times New Roman" w:hAnsi="Times New Roman"/>
                <w:sz w:val="20"/>
                <w:szCs w:val="20"/>
              </w:rPr>
              <w:t>ежегодно по мере надобности</w:t>
            </w:r>
          </w:p>
        </w:tc>
        <w:tc>
          <w:tcPr>
            <w:tcW w:w="1559" w:type="dxa"/>
          </w:tcPr>
          <w:p w:rsidR="00856E58" w:rsidRPr="00305F74" w:rsidRDefault="00856E58" w:rsidP="00716E96">
            <w:pPr>
              <w:pStyle w:val="ac"/>
              <w:jc w:val="center"/>
              <w:rPr>
                <w:rFonts w:ascii="Times New Roman" w:hAnsi="Times New Roman"/>
                <w:sz w:val="20"/>
                <w:szCs w:val="20"/>
              </w:rPr>
            </w:pPr>
            <w:r w:rsidRPr="00305F74">
              <w:rPr>
                <w:rFonts w:ascii="Times New Roman" w:hAnsi="Times New Roman"/>
                <w:sz w:val="20"/>
                <w:szCs w:val="20"/>
              </w:rPr>
              <w:t>ежегодно по мере надобности</w:t>
            </w:r>
          </w:p>
        </w:tc>
        <w:tc>
          <w:tcPr>
            <w:tcW w:w="1476" w:type="dxa"/>
          </w:tcPr>
          <w:p w:rsidR="00856E58" w:rsidRPr="00305F74" w:rsidRDefault="00856E58" w:rsidP="00716E96">
            <w:pPr>
              <w:pStyle w:val="ac"/>
              <w:jc w:val="center"/>
              <w:rPr>
                <w:rFonts w:ascii="Times New Roman" w:hAnsi="Times New Roman"/>
                <w:sz w:val="20"/>
                <w:szCs w:val="20"/>
              </w:rPr>
            </w:pPr>
            <w:r w:rsidRPr="00305F74">
              <w:rPr>
                <w:rFonts w:ascii="Times New Roman" w:hAnsi="Times New Roman"/>
                <w:sz w:val="20"/>
                <w:szCs w:val="20"/>
              </w:rPr>
              <w:t>ежегодно по мере надобности</w:t>
            </w:r>
          </w:p>
        </w:tc>
        <w:tc>
          <w:tcPr>
            <w:tcW w:w="1643" w:type="dxa"/>
          </w:tcPr>
          <w:p w:rsidR="00856E58" w:rsidRPr="00305F74" w:rsidRDefault="00856E58" w:rsidP="00716E96">
            <w:pPr>
              <w:pStyle w:val="ac"/>
              <w:jc w:val="center"/>
              <w:rPr>
                <w:rFonts w:ascii="Times New Roman" w:hAnsi="Times New Roman"/>
                <w:sz w:val="20"/>
                <w:szCs w:val="20"/>
              </w:rPr>
            </w:pPr>
            <w:r w:rsidRPr="00305F74">
              <w:rPr>
                <w:rFonts w:ascii="Times New Roman" w:hAnsi="Times New Roman"/>
                <w:sz w:val="20"/>
                <w:szCs w:val="20"/>
              </w:rPr>
              <w:t>ежегодно по мере надобности</w:t>
            </w:r>
          </w:p>
        </w:tc>
      </w:tr>
      <w:tr w:rsidR="00856E58" w:rsidRPr="00305F74" w:rsidTr="00716E96">
        <w:trPr>
          <w:trHeight w:val="481"/>
        </w:trPr>
        <w:tc>
          <w:tcPr>
            <w:tcW w:w="2093" w:type="dxa"/>
          </w:tcPr>
          <w:p w:rsidR="00856E58" w:rsidRPr="00C638D2" w:rsidRDefault="00856E58" w:rsidP="00716E96">
            <w:pPr>
              <w:pStyle w:val="ConsPlusNormal"/>
              <w:jc w:val="center"/>
              <w:rPr>
                <w:rFonts w:ascii="Times New Roman" w:hAnsi="Times New Roman" w:cs="Times New Roman"/>
              </w:rPr>
            </w:pPr>
            <w:r w:rsidRPr="00C638D2">
              <w:rPr>
                <w:rFonts w:ascii="Times New Roman" w:hAnsi="Times New Roman" w:cs="Times New Roman"/>
              </w:rPr>
              <w:t>Устройство информационных стендов на центральном входе кладбища</w:t>
            </w:r>
          </w:p>
        </w:tc>
        <w:tc>
          <w:tcPr>
            <w:tcW w:w="1701" w:type="dxa"/>
          </w:tcPr>
          <w:p w:rsidR="00856E58" w:rsidRPr="00305F74" w:rsidRDefault="00856E58" w:rsidP="00716E96">
            <w:pPr>
              <w:pStyle w:val="ac"/>
              <w:jc w:val="center"/>
              <w:rPr>
                <w:rFonts w:ascii="Times New Roman" w:hAnsi="Times New Roman"/>
                <w:sz w:val="20"/>
                <w:szCs w:val="20"/>
              </w:rPr>
            </w:pPr>
          </w:p>
          <w:p w:rsidR="00856E58" w:rsidRPr="00305F74" w:rsidRDefault="00856E58" w:rsidP="00716E96">
            <w:pPr>
              <w:pStyle w:val="ac"/>
              <w:jc w:val="center"/>
              <w:rPr>
                <w:rFonts w:ascii="Times New Roman" w:hAnsi="Times New Roman"/>
                <w:sz w:val="20"/>
                <w:szCs w:val="20"/>
              </w:rPr>
            </w:pPr>
            <w:r w:rsidRPr="00305F74">
              <w:rPr>
                <w:rFonts w:ascii="Times New Roman" w:hAnsi="Times New Roman"/>
                <w:sz w:val="20"/>
                <w:szCs w:val="20"/>
              </w:rPr>
              <w:t>1 шт. – 2022г.</w:t>
            </w:r>
          </w:p>
        </w:tc>
        <w:tc>
          <w:tcPr>
            <w:tcW w:w="1559" w:type="dxa"/>
          </w:tcPr>
          <w:p w:rsidR="00856E58" w:rsidRPr="00305F74" w:rsidRDefault="00856E58" w:rsidP="00716E96">
            <w:pPr>
              <w:pStyle w:val="ac"/>
              <w:jc w:val="center"/>
              <w:rPr>
                <w:rFonts w:ascii="Times New Roman" w:hAnsi="Times New Roman"/>
                <w:sz w:val="20"/>
                <w:szCs w:val="20"/>
              </w:rPr>
            </w:pPr>
          </w:p>
          <w:p w:rsidR="00856E58" w:rsidRPr="00305F74" w:rsidRDefault="00856E58" w:rsidP="00716E96">
            <w:pPr>
              <w:pStyle w:val="ac"/>
              <w:jc w:val="center"/>
              <w:rPr>
                <w:rFonts w:ascii="Times New Roman" w:hAnsi="Times New Roman"/>
                <w:sz w:val="20"/>
                <w:szCs w:val="20"/>
              </w:rPr>
            </w:pPr>
            <w:r w:rsidRPr="00305F74">
              <w:rPr>
                <w:rFonts w:ascii="Times New Roman" w:hAnsi="Times New Roman"/>
                <w:sz w:val="20"/>
                <w:szCs w:val="20"/>
              </w:rPr>
              <w:t>2 шт. – 2025г.</w:t>
            </w:r>
          </w:p>
        </w:tc>
        <w:tc>
          <w:tcPr>
            <w:tcW w:w="1559" w:type="dxa"/>
          </w:tcPr>
          <w:p w:rsidR="00856E58" w:rsidRPr="00305F74" w:rsidRDefault="00856E58" w:rsidP="00716E96">
            <w:pPr>
              <w:pStyle w:val="ac"/>
              <w:jc w:val="center"/>
              <w:rPr>
                <w:rFonts w:ascii="Times New Roman" w:hAnsi="Times New Roman"/>
                <w:sz w:val="20"/>
                <w:szCs w:val="20"/>
              </w:rPr>
            </w:pPr>
          </w:p>
          <w:p w:rsidR="00856E58" w:rsidRPr="00305F74" w:rsidRDefault="00856E58" w:rsidP="00716E96">
            <w:pPr>
              <w:pStyle w:val="ac"/>
              <w:jc w:val="center"/>
              <w:rPr>
                <w:rFonts w:ascii="Times New Roman" w:hAnsi="Times New Roman"/>
                <w:sz w:val="20"/>
                <w:szCs w:val="20"/>
              </w:rPr>
            </w:pPr>
            <w:r w:rsidRPr="00305F74">
              <w:rPr>
                <w:rFonts w:ascii="Times New Roman" w:hAnsi="Times New Roman"/>
                <w:sz w:val="20"/>
                <w:szCs w:val="20"/>
              </w:rPr>
              <w:t xml:space="preserve">1 </w:t>
            </w:r>
            <w:proofErr w:type="gramStart"/>
            <w:r w:rsidRPr="00305F74">
              <w:rPr>
                <w:rFonts w:ascii="Times New Roman" w:hAnsi="Times New Roman"/>
                <w:sz w:val="20"/>
                <w:szCs w:val="20"/>
              </w:rPr>
              <w:t>шт</w:t>
            </w:r>
            <w:proofErr w:type="gramEnd"/>
            <w:r>
              <w:rPr>
                <w:rFonts w:ascii="Times New Roman" w:hAnsi="Times New Roman"/>
                <w:sz w:val="20"/>
                <w:szCs w:val="20"/>
              </w:rPr>
              <w:t xml:space="preserve"> </w:t>
            </w:r>
            <w:r w:rsidRPr="00305F74">
              <w:rPr>
                <w:rFonts w:ascii="Times New Roman" w:hAnsi="Times New Roman"/>
                <w:sz w:val="20"/>
                <w:szCs w:val="20"/>
              </w:rPr>
              <w:t>- 2025 г.</w:t>
            </w:r>
          </w:p>
        </w:tc>
        <w:tc>
          <w:tcPr>
            <w:tcW w:w="1476" w:type="dxa"/>
          </w:tcPr>
          <w:p w:rsidR="00856E58" w:rsidRPr="00305F74" w:rsidRDefault="00856E58" w:rsidP="00716E96">
            <w:pPr>
              <w:pStyle w:val="ac"/>
              <w:jc w:val="center"/>
              <w:rPr>
                <w:rFonts w:ascii="Times New Roman" w:hAnsi="Times New Roman"/>
                <w:sz w:val="20"/>
                <w:szCs w:val="20"/>
              </w:rPr>
            </w:pPr>
          </w:p>
          <w:p w:rsidR="00856E58" w:rsidRPr="00305F74" w:rsidRDefault="00856E58" w:rsidP="00716E96">
            <w:pPr>
              <w:pStyle w:val="ac"/>
              <w:jc w:val="center"/>
              <w:rPr>
                <w:rFonts w:ascii="Times New Roman" w:hAnsi="Times New Roman"/>
                <w:sz w:val="18"/>
                <w:szCs w:val="18"/>
              </w:rPr>
            </w:pPr>
            <w:r w:rsidRPr="00305F74">
              <w:rPr>
                <w:rFonts w:ascii="Times New Roman" w:hAnsi="Times New Roman"/>
                <w:sz w:val="18"/>
                <w:szCs w:val="18"/>
              </w:rPr>
              <w:t>1 шт.-2025г.</w:t>
            </w:r>
          </w:p>
        </w:tc>
        <w:tc>
          <w:tcPr>
            <w:tcW w:w="1643" w:type="dxa"/>
          </w:tcPr>
          <w:p w:rsidR="00856E58" w:rsidRDefault="00856E58" w:rsidP="00716E96">
            <w:pPr>
              <w:pStyle w:val="ac"/>
              <w:jc w:val="center"/>
              <w:rPr>
                <w:rFonts w:ascii="Times New Roman" w:hAnsi="Times New Roman"/>
                <w:sz w:val="20"/>
                <w:szCs w:val="20"/>
              </w:rPr>
            </w:pPr>
          </w:p>
          <w:p w:rsidR="00856E58" w:rsidRPr="00305F74" w:rsidRDefault="00856E58" w:rsidP="00716E96">
            <w:pPr>
              <w:pStyle w:val="ac"/>
              <w:jc w:val="center"/>
              <w:rPr>
                <w:rFonts w:ascii="Times New Roman" w:hAnsi="Times New Roman"/>
                <w:sz w:val="20"/>
                <w:szCs w:val="20"/>
              </w:rPr>
            </w:pPr>
            <w:r w:rsidRPr="00305F74">
              <w:rPr>
                <w:rFonts w:ascii="Times New Roman" w:hAnsi="Times New Roman"/>
                <w:sz w:val="20"/>
                <w:szCs w:val="20"/>
              </w:rPr>
              <w:t>1 шт.-2025 г</w:t>
            </w:r>
          </w:p>
        </w:tc>
      </w:tr>
      <w:tr w:rsidR="00856E58" w:rsidRPr="00305F74" w:rsidTr="00716E96">
        <w:trPr>
          <w:trHeight w:val="481"/>
        </w:trPr>
        <w:tc>
          <w:tcPr>
            <w:tcW w:w="2093" w:type="dxa"/>
          </w:tcPr>
          <w:p w:rsidR="00856E58" w:rsidRPr="00C638D2" w:rsidRDefault="00856E58" w:rsidP="00716E96">
            <w:pPr>
              <w:pStyle w:val="ConsPlusNormal"/>
              <w:spacing w:line="276" w:lineRule="auto"/>
              <w:jc w:val="center"/>
              <w:rPr>
                <w:rFonts w:ascii="Times New Roman" w:hAnsi="Times New Roman" w:cs="Times New Roman"/>
              </w:rPr>
            </w:pPr>
            <w:r w:rsidRPr="00C638D2">
              <w:rPr>
                <w:rFonts w:ascii="Times New Roman" w:hAnsi="Times New Roman" w:cs="Times New Roman"/>
              </w:rPr>
              <w:t>Вывоз мусора</w:t>
            </w:r>
          </w:p>
        </w:tc>
        <w:tc>
          <w:tcPr>
            <w:tcW w:w="1701" w:type="dxa"/>
          </w:tcPr>
          <w:p w:rsidR="00856E58" w:rsidRPr="00305F74" w:rsidRDefault="00856E58" w:rsidP="00716E96">
            <w:pPr>
              <w:pStyle w:val="ac"/>
              <w:jc w:val="center"/>
              <w:rPr>
                <w:rFonts w:ascii="Times New Roman" w:hAnsi="Times New Roman"/>
                <w:sz w:val="20"/>
                <w:szCs w:val="20"/>
              </w:rPr>
            </w:pPr>
            <w:r w:rsidRPr="00305F74">
              <w:rPr>
                <w:rFonts w:ascii="Times New Roman" w:hAnsi="Times New Roman"/>
                <w:sz w:val="20"/>
                <w:szCs w:val="20"/>
              </w:rPr>
              <w:t>вывоз мусора производится по мере наполнения контейнеров</w:t>
            </w:r>
          </w:p>
        </w:tc>
        <w:tc>
          <w:tcPr>
            <w:tcW w:w="1559" w:type="dxa"/>
          </w:tcPr>
          <w:p w:rsidR="00856E58" w:rsidRPr="00305F74" w:rsidRDefault="00856E58" w:rsidP="00716E96">
            <w:pPr>
              <w:pStyle w:val="ac"/>
              <w:jc w:val="center"/>
              <w:rPr>
                <w:rFonts w:ascii="Times New Roman" w:hAnsi="Times New Roman"/>
                <w:sz w:val="20"/>
                <w:szCs w:val="20"/>
              </w:rPr>
            </w:pPr>
            <w:r w:rsidRPr="00305F74">
              <w:rPr>
                <w:rFonts w:ascii="Times New Roman" w:hAnsi="Times New Roman"/>
                <w:sz w:val="20"/>
                <w:szCs w:val="20"/>
              </w:rPr>
              <w:t>вывоз мусора производится по мере наполнения контейнеров</w:t>
            </w:r>
          </w:p>
        </w:tc>
        <w:tc>
          <w:tcPr>
            <w:tcW w:w="1559" w:type="dxa"/>
          </w:tcPr>
          <w:p w:rsidR="00856E58" w:rsidRPr="00305F74" w:rsidRDefault="00856E58" w:rsidP="00716E96">
            <w:pPr>
              <w:pStyle w:val="ac"/>
              <w:jc w:val="center"/>
              <w:rPr>
                <w:rFonts w:ascii="Times New Roman" w:hAnsi="Times New Roman"/>
                <w:sz w:val="20"/>
                <w:szCs w:val="20"/>
              </w:rPr>
            </w:pPr>
            <w:r w:rsidRPr="00305F74">
              <w:rPr>
                <w:rFonts w:ascii="Times New Roman" w:hAnsi="Times New Roman"/>
                <w:sz w:val="20"/>
                <w:szCs w:val="20"/>
              </w:rPr>
              <w:t>вывоз мусора производится по мере наполнения контейнеров</w:t>
            </w:r>
          </w:p>
        </w:tc>
        <w:tc>
          <w:tcPr>
            <w:tcW w:w="1476" w:type="dxa"/>
          </w:tcPr>
          <w:p w:rsidR="00856E58" w:rsidRPr="00305F74" w:rsidRDefault="00856E58" w:rsidP="00716E96">
            <w:pPr>
              <w:pStyle w:val="ac"/>
              <w:jc w:val="center"/>
              <w:rPr>
                <w:rFonts w:ascii="Times New Roman" w:hAnsi="Times New Roman"/>
                <w:sz w:val="20"/>
                <w:szCs w:val="20"/>
              </w:rPr>
            </w:pPr>
            <w:r w:rsidRPr="00305F74">
              <w:rPr>
                <w:rFonts w:ascii="Times New Roman" w:hAnsi="Times New Roman"/>
                <w:sz w:val="20"/>
                <w:szCs w:val="20"/>
              </w:rPr>
              <w:t>вывоз мусора производится по мере наполнения контейнеров</w:t>
            </w:r>
          </w:p>
        </w:tc>
        <w:tc>
          <w:tcPr>
            <w:tcW w:w="1643" w:type="dxa"/>
          </w:tcPr>
          <w:p w:rsidR="00856E58" w:rsidRPr="00305F74" w:rsidRDefault="00856E58" w:rsidP="00716E96">
            <w:pPr>
              <w:pStyle w:val="ac"/>
              <w:jc w:val="center"/>
              <w:rPr>
                <w:rFonts w:ascii="Times New Roman" w:hAnsi="Times New Roman"/>
                <w:sz w:val="20"/>
                <w:szCs w:val="20"/>
              </w:rPr>
            </w:pPr>
            <w:r w:rsidRPr="00305F74">
              <w:rPr>
                <w:rFonts w:ascii="Times New Roman" w:hAnsi="Times New Roman"/>
                <w:sz w:val="20"/>
                <w:szCs w:val="20"/>
              </w:rPr>
              <w:t>вывоз мусора производится по мере наполнения контейнеров</w:t>
            </w:r>
          </w:p>
        </w:tc>
      </w:tr>
      <w:tr w:rsidR="00856E58" w:rsidRPr="00305F74" w:rsidTr="00716E96">
        <w:trPr>
          <w:trHeight w:val="481"/>
        </w:trPr>
        <w:tc>
          <w:tcPr>
            <w:tcW w:w="2093" w:type="dxa"/>
          </w:tcPr>
          <w:p w:rsidR="00856E58" w:rsidRPr="00C638D2" w:rsidRDefault="00856E58" w:rsidP="00716E96">
            <w:pPr>
              <w:pStyle w:val="ConsPlusNormal"/>
              <w:spacing w:line="276" w:lineRule="auto"/>
              <w:jc w:val="center"/>
              <w:rPr>
                <w:rFonts w:ascii="Times New Roman" w:hAnsi="Times New Roman" w:cs="Times New Roman"/>
              </w:rPr>
            </w:pPr>
            <w:r w:rsidRPr="00C638D2">
              <w:rPr>
                <w:rFonts w:ascii="Times New Roman" w:hAnsi="Times New Roman" w:cs="Times New Roman"/>
              </w:rPr>
              <w:t>Очистка подъездных путей и стоянок автотранспорта</w:t>
            </w:r>
          </w:p>
        </w:tc>
        <w:tc>
          <w:tcPr>
            <w:tcW w:w="1701" w:type="dxa"/>
          </w:tcPr>
          <w:p w:rsidR="00856E58" w:rsidRPr="00305F74" w:rsidRDefault="00856E58" w:rsidP="00716E96">
            <w:pPr>
              <w:pStyle w:val="ac"/>
              <w:jc w:val="center"/>
              <w:rPr>
                <w:rFonts w:ascii="Times New Roman" w:hAnsi="Times New Roman"/>
                <w:sz w:val="24"/>
                <w:szCs w:val="24"/>
              </w:rPr>
            </w:pPr>
            <w:r w:rsidRPr="00305F74">
              <w:rPr>
                <w:rFonts w:ascii="Times New Roman" w:hAnsi="Times New Roman"/>
                <w:sz w:val="24"/>
                <w:szCs w:val="24"/>
              </w:rPr>
              <w:t>ежегодно в зимний период по мере надобности</w:t>
            </w:r>
          </w:p>
        </w:tc>
        <w:tc>
          <w:tcPr>
            <w:tcW w:w="1559" w:type="dxa"/>
          </w:tcPr>
          <w:p w:rsidR="00856E58" w:rsidRPr="00305F74" w:rsidRDefault="00856E58" w:rsidP="00716E96">
            <w:pPr>
              <w:pStyle w:val="ac"/>
              <w:jc w:val="center"/>
              <w:rPr>
                <w:rFonts w:ascii="Times New Roman" w:hAnsi="Times New Roman"/>
                <w:sz w:val="24"/>
                <w:szCs w:val="24"/>
              </w:rPr>
            </w:pPr>
            <w:r w:rsidRPr="00305F74">
              <w:rPr>
                <w:rFonts w:ascii="Times New Roman" w:hAnsi="Times New Roman"/>
                <w:sz w:val="24"/>
                <w:szCs w:val="24"/>
              </w:rPr>
              <w:t>ежегодно в зимний период по мере надобности</w:t>
            </w:r>
          </w:p>
        </w:tc>
        <w:tc>
          <w:tcPr>
            <w:tcW w:w="1559" w:type="dxa"/>
          </w:tcPr>
          <w:p w:rsidR="00856E58" w:rsidRPr="00305F74" w:rsidRDefault="00856E58" w:rsidP="00716E96">
            <w:pPr>
              <w:pStyle w:val="ac"/>
              <w:jc w:val="center"/>
              <w:rPr>
                <w:rFonts w:ascii="Times New Roman" w:hAnsi="Times New Roman"/>
                <w:sz w:val="24"/>
                <w:szCs w:val="24"/>
              </w:rPr>
            </w:pPr>
            <w:r w:rsidRPr="00305F74">
              <w:rPr>
                <w:rFonts w:ascii="Times New Roman" w:hAnsi="Times New Roman"/>
                <w:sz w:val="24"/>
                <w:szCs w:val="24"/>
              </w:rPr>
              <w:t>ежегодно в зимний период по мере надобности</w:t>
            </w:r>
          </w:p>
        </w:tc>
        <w:tc>
          <w:tcPr>
            <w:tcW w:w="1476" w:type="dxa"/>
          </w:tcPr>
          <w:p w:rsidR="00856E58" w:rsidRPr="00305F74" w:rsidRDefault="00856E58" w:rsidP="00716E96">
            <w:pPr>
              <w:pStyle w:val="ac"/>
              <w:jc w:val="center"/>
              <w:rPr>
                <w:rFonts w:ascii="Times New Roman" w:hAnsi="Times New Roman"/>
                <w:sz w:val="24"/>
                <w:szCs w:val="24"/>
              </w:rPr>
            </w:pPr>
            <w:r w:rsidRPr="00305F74">
              <w:rPr>
                <w:rFonts w:ascii="Times New Roman" w:hAnsi="Times New Roman"/>
                <w:sz w:val="24"/>
                <w:szCs w:val="24"/>
              </w:rPr>
              <w:t>ежегодно в зимний период по мере надобности</w:t>
            </w:r>
          </w:p>
        </w:tc>
        <w:tc>
          <w:tcPr>
            <w:tcW w:w="1643" w:type="dxa"/>
          </w:tcPr>
          <w:p w:rsidR="00856E58" w:rsidRPr="00305F74" w:rsidRDefault="00856E58" w:rsidP="00716E96">
            <w:pPr>
              <w:pStyle w:val="ac"/>
              <w:jc w:val="center"/>
              <w:rPr>
                <w:rFonts w:ascii="Times New Roman" w:hAnsi="Times New Roman"/>
                <w:sz w:val="24"/>
                <w:szCs w:val="24"/>
              </w:rPr>
            </w:pPr>
            <w:r w:rsidRPr="00305F74">
              <w:rPr>
                <w:rFonts w:ascii="Times New Roman" w:hAnsi="Times New Roman"/>
                <w:sz w:val="24"/>
                <w:szCs w:val="24"/>
              </w:rPr>
              <w:t>ежегодно в зимний период по мере надобности</w:t>
            </w:r>
          </w:p>
        </w:tc>
      </w:tr>
      <w:tr w:rsidR="00856E58" w:rsidRPr="00305F74" w:rsidTr="00716E96">
        <w:trPr>
          <w:trHeight w:val="481"/>
        </w:trPr>
        <w:tc>
          <w:tcPr>
            <w:tcW w:w="2093" w:type="dxa"/>
          </w:tcPr>
          <w:p w:rsidR="00856E58" w:rsidRPr="00C638D2" w:rsidRDefault="00856E58" w:rsidP="00716E96">
            <w:pPr>
              <w:pStyle w:val="ConsPlusNormal"/>
              <w:spacing w:line="276" w:lineRule="auto"/>
              <w:jc w:val="center"/>
              <w:rPr>
                <w:rFonts w:ascii="Times New Roman" w:hAnsi="Times New Roman" w:cs="Times New Roman"/>
              </w:rPr>
            </w:pPr>
            <w:r w:rsidRPr="00C638D2">
              <w:rPr>
                <w:rFonts w:ascii="Times New Roman" w:hAnsi="Times New Roman" w:cs="Times New Roman"/>
              </w:rPr>
              <w:t>Закупка и установка металлических контейнеров для мусора (для автовывоза)</w:t>
            </w:r>
          </w:p>
        </w:tc>
        <w:tc>
          <w:tcPr>
            <w:tcW w:w="1701" w:type="dxa"/>
          </w:tcPr>
          <w:p w:rsidR="00856E58" w:rsidRPr="00305F74" w:rsidRDefault="00856E58" w:rsidP="00716E96">
            <w:pPr>
              <w:pStyle w:val="ac"/>
              <w:jc w:val="center"/>
              <w:rPr>
                <w:rFonts w:ascii="Times New Roman" w:hAnsi="Times New Roman"/>
                <w:sz w:val="20"/>
                <w:szCs w:val="20"/>
              </w:rPr>
            </w:pPr>
            <w:r w:rsidRPr="00305F74">
              <w:rPr>
                <w:rFonts w:ascii="Times New Roman" w:hAnsi="Times New Roman"/>
                <w:sz w:val="20"/>
                <w:szCs w:val="20"/>
              </w:rPr>
              <w:t>Контейнеры установлены</w:t>
            </w:r>
          </w:p>
        </w:tc>
        <w:tc>
          <w:tcPr>
            <w:tcW w:w="1559" w:type="dxa"/>
          </w:tcPr>
          <w:p w:rsidR="00856E58" w:rsidRPr="00305F74" w:rsidRDefault="00856E58" w:rsidP="00716E96">
            <w:pPr>
              <w:pStyle w:val="ac"/>
              <w:jc w:val="center"/>
              <w:rPr>
                <w:rFonts w:ascii="Times New Roman" w:hAnsi="Times New Roman"/>
                <w:sz w:val="20"/>
                <w:szCs w:val="20"/>
              </w:rPr>
            </w:pPr>
            <w:r w:rsidRPr="00305F74">
              <w:rPr>
                <w:rFonts w:ascii="Times New Roman" w:hAnsi="Times New Roman"/>
                <w:sz w:val="20"/>
                <w:szCs w:val="20"/>
              </w:rPr>
              <w:t>Контейнеры установлены</w:t>
            </w:r>
          </w:p>
        </w:tc>
        <w:tc>
          <w:tcPr>
            <w:tcW w:w="1559" w:type="dxa"/>
          </w:tcPr>
          <w:p w:rsidR="00856E58" w:rsidRPr="00305F74" w:rsidRDefault="00856E58" w:rsidP="00716E96">
            <w:pPr>
              <w:pStyle w:val="ac"/>
              <w:jc w:val="center"/>
              <w:rPr>
                <w:rFonts w:ascii="Times New Roman" w:hAnsi="Times New Roman"/>
                <w:sz w:val="20"/>
                <w:szCs w:val="20"/>
              </w:rPr>
            </w:pPr>
            <w:r w:rsidRPr="00305F74">
              <w:rPr>
                <w:rFonts w:ascii="Times New Roman" w:hAnsi="Times New Roman"/>
                <w:sz w:val="20"/>
                <w:szCs w:val="20"/>
              </w:rPr>
              <w:t>Контейнеры установлены</w:t>
            </w:r>
          </w:p>
        </w:tc>
        <w:tc>
          <w:tcPr>
            <w:tcW w:w="1476" w:type="dxa"/>
          </w:tcPr>
          <w:p w:rsidR="00856E58" w:rsidRPr="00305F74" w:rsidRDefault="00856E58" w:rsidP="00716E96">
            <w:pPr>
              <w:pStyle w:val="ac"/>
              <w:jc w:val="center"/>
              <w:rPr>
                <w:rFonts w:ascii="Times New Roman" w:hAnsi="Times New Roman"/>
                <w:sz w:val="20"/>
                <w:szCs w:val="20"/>
              </w:rPr>
            </w:pPr>
            <w:r w:rsidRPr="00305F74">
              <w:rPr>
                <w:rFonts w:ascii="Times New Roman" w:hAnsi="Times New Roman"/>
                <w:sz w:val="20"/>
                <w:szCs w:val="20"/>
              </w:rPr>
              <w:t>Контейнеры установлены</w:t>
            </w:r>
          </w:p>
        </w:tc>
        <w:tc>
          <w:tcPr>
            <w:tcW w:w="1643" w:type="dxa"/>
          </w:tcPr>
          <w:p w:rsidR="00856E58" w:rsidRPr="00305F74" w:rsidRDefault="00856E58" w:rsidP="00716E96">
            <w:pPr>
              <w:pStyle w:val="ac"/>
              <w:jc w:val="center"/>
              <w:rPr>
                <w:rFonts w:ascii="Times New Roman" w:hAnsi="Times New Roman"/>
                <w:sz w:val="20"/>
                <w:szCs w:val="20"/>
              </w:rPr>
            </w:pPr>
            <w:r w:rsidRPr="00305F74">
              <w:rPr>
                <w:rFonts w:ascii="Times New Roman" w:hAnsi="Times New Roman"/>
                <w:sz w:val="20"/>
                <w:szCs w:val="20"/>
              </w:rPr>
              <w:t>Контейнеры установлены</w:t>
            </w:r>
          </w:p>
        </w:tc>
      </w:tr>
    </w:tbl>
    <w:p w:rsidR="00856E58" w:rsidRPr="0020301C" w:rsidRDefault="00856E58" w:rsidP="00856E58">
      <w:pPr>
        <w:spacing w:line="204" w:lineRule="atLeast"/>
        <w:jc w:val="both"/>
        <w:rPr>
          <w:color w:val="000000"/>
        </w:rPr>
      </w:pPr>
    </w:p>
    <w:p w:rsidR="00856E58" w:rsidRPr="0020301C" w:rsidRDefault="00856E58" w:rsidP="00856E58">
      <w:pPr>
        <w:spacing w:line="204" w:lineRule="atLeast"/>
        <w:jc w:val="center"/>
      </w:pPr>
      <w:r w:rsidRPr="0020301C">
        <w:rPr>
          <w:bCs/>
        </w:rPr>
        <w:t>6.  Оценка эффективности мероприятий Проекта</w:t>
      </w:r>
    </w:p>
    <w:p w:rsidR="00856E58" w:rsidRPr="0020301C" w:rsidRDefault="00856E58" w:rsidP="00856E58">
      <w:pPr>
        <w:spacing w:line="204" w:lineRule="atLeast"/>
        <w:jc w:val="center"/>
      </w:pPr>
      <w:r w:rsidRPr="0020301C">
        <w:t> </w:t>
      </w:r>
    </w:p>
    <w:p w:rsidR="00856E58" w:rsidRDefault="00856E58" w:rsidP="00856E58">
      <w:pPr>
        <w:spacing w:line="204" w:lineRule="atLeast"/>
        <w:jc w:val="both"/>
        <w:rPr>
          <w:color w:val="000000"/>
          <w:spacing w:val="3"/>
        </w:rPr>
      </w:pPr>
      <w:r w:rsidRPr="0020301C">
        <w:rPr>
          <w:color w:val="000000"/>
        </w:rPr>
        <w:lastRenderedPageBreak/>
        <w:t xml:space="preserve">Выполнение включённых в Проект мероприятий при условии разработки эффективных механизмов их реализации   позволит </w:t>
      </w:r>
      <w:r w:rsidRPr="0020301C">
        <w:rPr>
          <w:color w:val="000000"/>
          <w:spacing w:val="3"/>
        </w:rPr>
        <w:t xml:space="preserve">соблюсти гигиенические требования при организации захоронений и правил эксплуатации </w:t>
      </w:r>
      <w:r>
        <w:rPr>
          <w:color w:val="000000"/>
          <w:spacing w:val="3"/>
        </w:rPr>
        <w:t>закрытых</w:t>
      </w:r>
      <w:r w:rsidRPr="0020301C">
        <w:rPr>
          <w:color w:val="000000"/>
          <w:spacing w:val="3"/>
        </w:rPr>
        <w:t xml:space="preserve"> кладбищ</w:t>
      </w:r>
      <w:r>
        <w:rPr>
          <w:color w:val="000000"/>
          <w:spacing w:val="3"/>
        </w:rPr>
        <w:t xml:space="preserve"> с целью реализации</w:t>
      </w:r>
      <w:r w:rsidRPr="0020301C">
        <w:rPr>
          <w:color w:val="000000"/>
          <w:spacing w:val="3"/>
        </w:rPr>
        <w:t xml:space="preserve"> гражданами права на благоприятную </w:t>
      </w:r>
      <w:r>
        <w:rPr>
          <w:color w:val="000000"/>
          <w:spacing w:val="3"/>
        </w:rPr>
        <w:t>среду обитания, гарантированную</w:t>
      </w:r>
      <w:r w:rsidRPr="0020301C">
        <w:rPr>
          <w:color w:val="000000"/>
          <w:spacing w:val="3"/>
        </w:rPr>
        <w:t xml:space="preserve"> Конституцией Российской Федерации.</w:t>
      </w:r>
    </w:p>
    <w:p w:rsidR="00856E58" w:rsidRPr="0020301C" w:rsidRDefault="00856E58" w:rsidP="00856E58">
      <w:pPr>
        <w:spacing w:line="204" w:lineRule="atLeast"/>
        <w:jc w:val="both"/>
        <w:rPr>
          <w:color w:val="000000"/>
        </w:rPr>
      </w:pPr>
    </w:p>
    <w:p w:rsidR="00856E58" w:rsidRPr="0020301C" w:rsidRDefault="00856E58" w:rsidP="00856E58">
      <w:pPr>
        <w:spacing w:line="204" w:lineRule="atLeast"/>
        <w:jc w:val="both"/>
        <w:rPr>
          <w:color w:val="000000"/>
        </w:rPr>
      </w:pPr>
      <w:r w:rsidRPr="0020301C">
        <w:rPr>
          <w:color w:val="000000"/>
        </w:rPr>
        <w:t> </w:t>
      </w:r>
    </w:p>
    <w:p w:rsidR="00856E58" w:rsidRPr="0020301C" w:rsidRDefault="00856E58" w:rsidP="00856E58">
      <w:pPr>
        <w:spacing w:line="204" w:lineRule="atLeast"/>
        <w:jc w:val="center"/>
        <w:rPr>
          <w:color w:val="000000"/>
        </w:rPr>
      </w:pPr>
      <w:r w:rsidRPr="0020301C">
        <w:rPr>
          <w:bCs/>
          <w:color w:val="000000"/>
        </w:rPr>
        <w:t xml:space="preserve">7.  Организация  </w:t>
      </w:r>
      <w:proofErr w:type="gramStart"/>
      <w:r w:rsidRPr="0020301C">
        <w:rPr>
          <w:bCs/>
          <w:color w:val="000000"/>
        </w:rPr>
        <w:t>контроля  за</w:t>
      </w:r>
      <w:proofErr w:type="gramEnd"/>
      <w:r w:rsidRPr="0020301C">
        <w:rPr>
          <w:bCs/>
          <w:color w:val="000000"/>
        </w:rPr>
        <w:t xml:space="preserve"> реализацией Программы</w:t>
      </w:r>
    </w:p>
    <w:p w:rsidR="00856E58" w:rsidRPr="0020301C" w:rsidRDefault="00856E58" w:rsidP="00856E58">
      <w:pPr>
        <w:spacing w:line="204" w:lineRule="atLeast"/>
        <w:jc w:val="center"/>
        <w:rPr>
          <w:color w:val="000000"/>
        </w:rPr>
      </w:pPr>
      <w:r w:rsidRPr="0020301C">
        <w:rPr>
          <w:color w:val="000000"/>
        </w:rPr>
        <w:t> </w:t>
      </w:r>
    </w:p>
    <w:p w:rsidR="00856E58" w:rsidRPr="0020301C" w:rsidRDefault="00856E58" w:rsidP="00856E58">
      <w:pPr>
        <w:spacing w:line="204" w:lineRule="atLeast"/>
        <w:jc w:val="both"/>
        <w:rPr>
          <w:color w:val="000000"/>
        </w:rPr>
      </w:pPr>
      <w:r>
        <w:rPr>
          <w:color w:val="000000"/>
        </w:rPr>
        <w:t xml:space="preserve">        </w:t>
      </w:r>
      <w:r w:rsidRPr="0020301C">
        <w:rPr>
          <w:color w:val="000000"/>
        </w:rPr>
        <w:t xml:space="preserve">Организационная структура управления Проектом базируется на существующей схеме исполнительной власти </w:t>
      </w:r>
      <w:r>
        <w:rPr>
          <w:color w:val="000000"/>
        </w:rPr>
        <w:t xml:space="preserve">Бегуницкого сельского </w:t>
      </w:r>
      <w:r w:rsidRPr="0020301C">
        <w:rPr>
          <w:color w:val="000000"/>
        </w:rPr>
        <w:t xml:space="preserve">поселения. </w:t>
      </w:r>
    </w:p>
    <w:p w:rsidR="00856E58" w:rsidRPr="0020301C" w:rsidRDefault="00856E58" w:rsidP="00856E58">
      <w:pPr>
        <w:spacing w:line="204" w:lineRule="atLeast"/>
        <w:jc w:val="both"/>
        <w:rPr>
          <w:color w:val="000000"/>
        </w:rPr>
      </w:pPr>
      <w:r w:rsidRPr="0020301C">
        <w:rPr>
          <w:color w:val="000000"/>
        </w:rPr>
        <w:t>Общее руководство Программой осуществляет</w:t>
      </w:r>
      <w:r>
        <w:rPr>
          <w:color w:val="000000"/>
        </w:rPr>
        <w:t xml:space="preserve"> глава поселения</w:t>
      </w:r>
      <w:r w:rsidRPr="0020301C">
        <w:rPr>
          <w:color w:val="000000"/>
        </w:rPr>
        <w:t xml:space="preserve">, в функции которого в рамках реализации Проекта входит определение приоритетов, постановка оперативных и краткосрочных целей Проекта. </w:t>
      </w:r>
    </w:p>
    <w:p w:rsidR="00856E58" w:rsidRPr="006B7279" w:rsidRDefault="00856E58" w:rsidP="00856E58">
      <w:pPr>
        <w:pStyle w:val="ac"/>
        <w:spacing w:line="276" w:lineRule="auto"/>
        <w:ind w:firstLine="567"/>
        <w:jc w:val="both"/>
        <w:rPr>
          <w:rFonts w:ascii="Times New Roman" w:hAnsi="Times New Roman"/>
          <w:sz w:val="24"/>
          <w:szCs w:val="24"/>
        </w:rPr>
      </w:pPr>
      <w:r w:rsidRPr="006B7279">
        <w:rPr>
          <w:rFonts w:ascii="Times New Roman" w:hAnsi="Times New Roman"/>
          <w:color w:val="000000"/>
          <w:sz w:val="24"/>
          <w:szCs w:val="24"/>
        </w:rPr>
        <w:t>Оперативные функции по реализации Проекта осуществляют</w:t>
      </w:r>
      <w:r w:rsidRPr="006B7279">
        <w:rPr>
          <w:rFonts w:ascii="Times New Roman" w:hAnsi="Times New Roman"/>
          <w:sz w:val="24"/>
          <w:szCs w:val="24"/>
        </w:rPr>
        <w:t xml:space="preserve"> штатные сотрудники администрации  поселения под руководством главы  сельского поселения. </w:t>
      </w:r>
    </w:p>
    <w:p w:rsidR="00856E58" w:rsidRPr="0020301C" w:rsidRDefault="00856E58" w:rsidP="00856E58">
      <w:pPr>
        <w:spacing w:line="204" w:lineRule="atLeast"/>
        <w:jc w:val="both"/>
        <w:rPr>
          <w:color w:val="000000"/>
        </w:rPr>
      </w:pPr>
      <w:r>
        <w:t xml:space="preserve">    </w:t>
      </w:r>
      <w:r w:rsidRPr="006B7279">
        <w:t>Глава  поселения</w:t>
      </w:r>
      <w:r w:rsidRPr="005F5DD5">
        <w:rPr>
          <w:sz w:val="28"/>
          <w:szCs w:val="26"/>
        </w:rPr>
        <w:t xml:space="preserve"> </w:t>
      </w:r>
      <w:r w:rsidRPr="0020301C">
        <w:rPr>
          <w:color w:val="000000"/>
        </w:rPr>
        <w:t>осуществляет следующие действия:</w:t>
      </w:r>
    </w:p>
    <w:p w:rsidR="00856E58" w:rsidRPr="0020301C" w:rsidRDefault="00856E58" w:rsidP="00856E58">
      <w:pPr>
        <w:spacing w:line="204" w:lineRule="atLeast"/>
        <w:jc w:val="both"/>
        <w:rPr>
          <w:color w:val="000000"/>
        </w:rPr>
      </w:pPr>
      <w:r w:rsidRPr="0020301C">
        <w:rPr>
          <w:color w:val="000000"/>
        </w:rPr>
        <w:t>- рассматривает и утверждает план мероприятий, объемы их финансирования и сроки реализации.</w:t>
      </w:r>
    </w:p>
    <w:p w:rsidR="00856E58" w:rsidRPr="0020301C" w:rsidRDefault="00856E58" w:rsidP="00856E58">
      <w:pPr>
        <w:spacing w:line="204" w:lineRule="atLeast"/>
        <w:jc w:val="both"/>
        <w:rPr>
          <w:color w:val="000000"/>
        </w:rPr>
      </w:pPr>
      <w:r>
        <w:rPr>
          <w:color w:val="000000"/>
        </w:rPr>
        <w:t xml:space="preserve">     </w:t>
      </w:r>
      <w:r w:rsidRPr="0020301C">
        <w:rPr>
          <w:color w:val="000000"/>
        </w:rPr>
        <w:t xml:space="preserve">Специалисты </w:t>
      </w:r>
      <w:r>
        <w:rPr>
          <w:color w:val="000000"/>
        </w:rPr>
        <w:t xml:space="preserve">администрации поселения </w:t>
      </w:r>
      <w:r w:rsidRPr="0020301C">
        <w:rPr>
          <w:color w:val="000000"/>
        </w:rPr>
        <w:t>осуществляют следующие функции:</w:t>
      </w:r>
    </w:p>
    <w:p w:rsidR="00856E58" w:rsidRPr="0020301C" w:rsidRDefault="00856E58" w:rsidP="00856E58">
      <w:pPr>
        <w:spacing w:line="204" w:lineRule="atLeast"/>
        <w:jc w:val="both"/>
        <w:rPr>
          <w:color w:val="000000"/>
        </w:rPr>
      </w:pPr>
      <w:r w:rsidRPr="0020301C">
        <w:rPr>
          <w:color w:val="000000"/>
        </w:rPr>
        <w:t xml:space="preserve">- </w:t>
      </w:r>
      <w:r>
        <w:rPr>
          <w:color w:val="000000"/>
        </w:rPr>
        <w:t xml:space="preserve"> </w:t>
      </w:r>
      <w:r w:rsidRPr="0020301C">
        <w:rPr>
          <w:color w:val="000000"/>
        </w:rPr>
        <w:t>контроль выполнения плана мероприятий;</w:t>
      </w:r>
    </w:p>
    <w:p w:rsidR="00856E58" w:rsidRPr="0020301C" w:rsidRDefault="00856E58" w:rsidP="00856E58">
      <w:pPr>
        <w:spacing w:line="204" w:lineRule="atLeast"/>
        <w:jc w:val="both"/>
        <w:rPr>
          <w:color w:val="000000"/>
        </w:rPr>
      </w:pPr>
      <w:r w:rsidRPr="0020301C">
        <w:rPr>
          <w:color w:val="000000"/>
        </w:rPr>
        <w:t xml:space="preserve">- </w:t>
      </w:r>
      <w:r>
        <w:rPr>
          <w:color w:val="000000"/>
        </w:rPr>
        <w:t xml:space="preserve"> </w:t>
      </w:r>
      <w:r w:rsidRPr="0020301C">
        <w:rPr>
          <w:color w:val="000000"/>
        </w:rPr>
        <w:t xml:space="preserve">формирование бюджетных заявок на выделение средств из местного бюджета поселения; </w:t>
      </w:r>
    </w:p>
    <w:p w:rsidR="00856E58" w:rsidRPr="0020301C" w:rsidRDefault="00856E58" w:rsidP="00856E58">
      <w:pPr>
        <w:spacing w:line="204" w:lineRule="atLeast"/>
        <w:jc w:val="both"/>
        <w:rPr>
          <w:color w:val="000000"/>
        </w:rPr>
      </w:pPr>
      <w:r w:rsidRPr="0020301C">
        <w:rPr>
          <w:color w:val="000000"/>
        </w:rPr>
        <w:t>- подготовка предложений, заявок связанных с выполнением плана мероприятий, с корректировкой сроков, исполнителей и объемов ресурсов по плану мероприятий.</w:t>
      </w:r>
    </w:p>
    <w:p w:rsidR="00856E58" w:rsidRPr="0020301C" w:rsidRDefault="00856E58" w:rsidP="00856E58">
      <w:pPr>
        <w:pStyle w:val="10"/>
        <w:spacing w:before="0" w:after="0"/>
        <w:rPr>
          <w:rFonts w:ascii="Times New Roman" w:hAnsi="Times New Roman"/>
          <w:b w:val="0"/>
          <w:bCs w:val="0"/>
          <w:sz w:val="24"/>
          <w:szCs w:val="24"/>
        </w:rPr>
      </w:pPr>
    </w:p>
    <w:p w:rsidR="00856E58" w:rsidRPr="0020301C" w:rsidRDefault="00856E58" w:rsidP="00856E58">
      <w:pPr>
        <w:tabs>
          <w:tab w:val="left" w:pos="284"/>
        </w:tabs>
        <w:ind w:firstLine="709"/>
        <w:contextualSpacing/>
        <w:jc w:val="both"/>
      </w:pPr>
    </w:p>
    <w:p w:rsidR="004B432F" w:rsidRDefault="004B432F">
      <w:r>
        <w:br w:type="page"/>
      </w:r>
    </w:p>
    <w:p w:rsidR="004B432F" w:rsidRDefault="004B432F" w:rsidP="004B432F">
      <w:pPr>
        <w:autoSpaceDE w:val="0"/>
        <w:autoSpaceDN w:val="0"/>
        <w:adjustRightInd w:val="0"/>
        <w:jc w:val="center"/>
        <w:rPr>
          <w:rFonts w:ascii="Times New Roman CYR" w:hAnsi="Times New Roman CYR" w:cs="Times New Roman CYR"/>
          <w:b/>
          <w:bCs/>
          <w:i/>
          <w:iCs/>
          <w:color w:val="FF0000"/>
          <w:sz w:val="28"/>
          <w:szCs w:val="28"/>
        </w:rPr>
      </w:pPr>
      <w:r>
        <w:rPr>
          <w:rFonts w:ascii="Times New Roman CYR" w:hAnsi="Times New Roman CYR" w:cs="Times New Roman CYR"/>
          <w:b/>
          <w:bCs/>
          <w:sz w:val="28"/>
          <w:szCs w:val="28"/>
        </w:rPr>
        <w:lastRenderedPageBreak/>
        <w:t xml:space="preserve">АДМИНИСТРАЦИЯ     </w:t>
      </w:r>
    </w:p>
    <w:p w:rsidR="004B432F" w:rsidRDefault="004B432F" w:rsidP="004B432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МУНИЦИПАЛЬНОГО ОБРАЗОВАНИЯ</w:t>
      </w:r>
    </w:p>
    <w:p w:rsidR="004B432F" w:rsidRDefault="004B432F" w:rsidP="004B432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БЕГУНИЦКОЕ СЕЛЬСКОЕ ПОСЕЛЕНИЕ</w:t>
      </w:r>
    </w:p>
    <w:p w:rsidR="004B432F" w:rsidRDefault="004B432F" w:rsidP="004B432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ВОЛОСОВСКОГО МУНИЦИПАЛЬНОГО РАЙОНА</w:t>
      </w:r>
    </w:p>
    <w:p w:rsidR="004B432F" w:rsidRDefault="004B432F" w:rsidP="004B432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ЛЕНИНГРАДСКОЙ ОБЛАСТИ</w:t>
      </w:r>
    </w:p>
    <w:p w:rsidR="004B432F" w:rsidRPr="00CD1C11" w:rsidRDefault="004B432F" w:rsidP="004B432F">
      <w:pPr>
        <w:autoSpaceDE w:val="0"/>
        <w:autoSpaceDN w:val="0"/>
        <w:adjustRightInd w:val="0"/>
        <w:jc w:val="center"/>
        <w:rPr>
          <w:b/>
          <w:bCs/>
          <w:sz w:val="28"/>
          <w:szCs w:val="28"/>
        </w:rPr>
      </w:pPr>
    </w:p>
    <w:p w:rsidR="004B432F" w:rsidRDefault="004B432F" w:rsidP="004B432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ПОСТАНОВЛЕНИЕ</w:t>
      </w:r>
    </w:p>
    <w:p w:rsidR="004B432F" w:rsidRPr="00CD1C11" w:rsidRDefault="004B432F" w:rsidP="004B432F">
      <w:pPr>
        <w:tabs>
          <w:tab w:val="left" w:pos="900"/>
        </w:tabs>
        <w:autoSpaceDE w:val="0"/>
        <w:autoSpaceDN w:val="0"/>
        <w:adjustRightInd w:val="0"/>
        <w:rPr>
          <w:sz w:val="28"/>
          <w:szCs w:val="28"/>
        </w:rPr>
      </w:pPr>
    </w:p>
    <w:p w:rsidR="004B432F" w:rsidRDefault="004B432F" w:rsidP="004B432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от  20.08. 2019 года                                                                                    № 201</w:t>
      </w:r>
    </w:p>
    <w:p w:rsidR="004B432F" w:rsidRPr="00CD1C11" w:rsidRDefault="004B432F" w:rsidP="004B432F">
      <w:pPr>
        <w:tabs>
          <w:tab w:val="left" w:pos="5103"/>
          <w:tab w:val="left" w:pos="5387"/>
        </w:tabs>
        <w:autoSpaceDE w:val="0"/>
        <w:autoSpaceDN w:val="0"/>
        <w:adjustRightInd w:val="0"/>
        <w:ind w:right="4536"/>
        <w:rPr>
          <w:b/>
          <w:bCs/>
          <w:color w:val="000000"/>
          <w:highlight w:val="white"/>
        </w:rPr>
      </w:pPr>
    </w:p>
    <w:p w:rsidR="004B432F" w:rsidRPr="0088163F" w:rsidRDefault="004B432F" w:rsidP="004B432F">
      <w:pPr>
        <w:tabs>
          <w:tab w:val="left" w:pos="5103"/>
          <w:tab w:val="left" w:pos="5387"/>
        </w:tabs>
        <w:autoSpaceDE w:val="0"/>
        <w:autoSpaceDN w:val="0"/>
        <w:adjustRightInd w:val="0"/>
        <w:ind w:right="4678"/>
        <w:jc w:val="both"/>
        <w:rPr>
          <w:color w:val="000000"/>
          <w:sz w:val="20"/>
          <w:szCs w:val="20"/>
          <w:highlight w:val="white"/>
        </w:rPr>
      </w:pPr>
      <w:r w:rsidRPr="0088163F">
        <w:rPr>
          <w:color w:val="000000"/>
          <w:sz w:val="20"/>
          <w:szCs w:val="20"/>
          <w:highlight w:val="white"/>
        </w:rPr>
        <w:t xml:space="preserve">Об утверждении Порядка формирования, утверждения и ведения плана-графика закупок товаров, работ, услуг для обеспечения муниципальных нужд муниципального образования </w:t>
      </w:r>
      <w:r>
        <w:rPr>
          <w:color w:val="000000"/>
          <w:sz w:val="20"/>
          <w:szCs w:val="20"/>
          <w:highlight w:val="white"/>
        </w:rPr>
        <w:t>Бегуницкое</w:t>
      </w:r>
      <w:r w:rsidRPr="0088163F">
        <w:rPr>
          <w:color w:val="000000"/>
          <w:sz w:val="20"/>
          <w:szCs w:val="20"/>
          <w:highlight w:val="white"/>
        </w:rPr>
        <w:t xml:space="preserve"> сельское поселение Волосовского муниципального района</w:t>
      </w:r>
      <w:r>
        <w:rPr>
          <w:color w:val="000000"/>
          <w:sz w:val="20"/>
          <w:szCs w:val="20"/>
          <w:highlight w:val="white"/>
        </w:rPr>
        <w:t xml:space="preserve"> </w:t>
      </w:r>
      <w:r w:rsidRPr="0088163F">
        <w:rPr>
          <w:color w:val="000000"/>
          <w:sz w:val="20"/>
          <w:szCs w:val="20"/>
          <w:highlight w:val="white"/>
        </w:rPr>
        <w:t>Ленинградской области</w:t>
      </w:r>
    </w:p>
    <w:p w:rsidR="004B432F" w:rsidRPr="00CD1C11" w:rsidRDefault="004B432F" w:rsidP="004B432F">
      <w:pPr>
        <w:tabs>
          <w:tab w:val="left" w:pos="5103"/>
          <w:tab w:val="left" w:pos="5387"/>
        </w:tabs>
        <w:autoSpaceDE w:val="0"/>
        <w:autoSpaceDN w:val="0"/>
        <w:adjustRightInd w:val="0"/>
        <w:ind w:right="4678"/>
        <w:rPr>
          <w:b/>
          <w:bCs/>
          <w:color w:val="000000"/>
        </w:rPr>
      </w:pPr>
    </w:p>
    <w:p w:rsidR="004B432F" w:rsidRPr="00435159" w:rsidRDefault="004B432F" w:rsidP="004B432F">
      <w:pPr>
        <w:tabs>
          <w:tab w:val="left" w:pos="567"/>
          <w:tab w:val="left" w:pos="709"/>
        </w:tabs>
        <w:autoSpaceDE w:val="0"/>
        <w:autoSpaceDN w:val="0"/>
        <w:adjustRightInd w:val="0"/>
        <w:ind w:firstLine="851"/>
        <w:jc w:val="both"/>
        <w:rPr>
          <w:b/>
          <w:bCs/>
          <w:color w:val="000000"/>
        </w:rPr>
      </w:pPr>
      <w:proofErr w:type="gramStart"/>
      <w:r w:rsidRPr="00435159">
        <w:rPr>
          <w:color w:val="000000"/>
        </w:rPr>
        <w:t xml:space="preserve">В соответствии с </w:t>
      </w:r>
      <w:r w:rsidRPr="00435159">
        <w:rPr>
          <w:color w:val="000000"/>
          <w:highlight w:val="white"/>
        </w:rPr>
        <w:t xml:space="preserve">частью 5 статьи 21 </w:t>
      </w:r>
      <w:r w:rsidRPr="00435159">
        <w:rPr>
          <w:color w:val="000000"/>
        </w:rPr>
        <w:t xml:space="preserve">Федерального закона № 44-ФЗ от 05.04.2013г.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w:t>
      </w:r>
      <w:r w:rsidRPr="00435159">
        <w:t>от 05.06.2015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w:t>
      </w:r>
      <w:proofErr w:type="gramEnd"/>
      <w:r w:rsidRPr="00435159">
        <w:t xml:space="preserve"> </w:t>
      </w:r>
      <w:proofErr w:type="gramStart"/>
      <w:r w:rsidRPr="00435159">
        <w:t xml:space="preserve">о требованиях к форме плана-графика закупок товаров, работ, услуг», </w:t>
      </w:r>
      <w:r w:rsidRPr="00435159">
        <w:rPr>
          <w:color w:val="000000"/>
        </w:rPr>
        <w:t>Постановлением Правительства Российской Федерации 29.10.2015г.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w:t>
      </w:r>
      <w:r w:rsidRPr="00435159">
        <w:t xml:space="preserve"> планов-графиков закупок товаров, работ, услуг для обеспечения государственных и муниципальных нужд», </w:t>
      </w:r>
      <w:r w:rsidRPr="00435159">
        <w:rPr>
          <w:color w:val="000000"/>
        </w:rPr>
        <w:t>администрация Бегуницкого сельского поселения</w:t>
      </w:r>
      <w:r w:rsidRPr="00435159">
        <w:rPr>
          <w:b/>
          <w:bCs/>
          <w:color w:val="000000"/>
        </w:rPr>
        <w:t xml:space="preserve"> </w:t>
      </w:r>
      <w:proofErr w:type="gramEnd"/>
    </w:p>
    <w:p w:rsidR="004B432F" w:rsidRDefault="004B432F" w:rsidP="004B432F">
      <w:pPr>
        <w:tabs>
          <w:tab w:val="left" w:pos="567"/>
          <w:tab w:val="left" w:pos="709"/>
        </w:tabs>
        <w:autoSpaceDE w:val="0"/>
        <w:autoSpaceDN w:val="0"/>
        <w:adjustRightInd w:val="0"/>
        <w:jc w:val="both"/>
        <w:rPr>
          <w:b/>
          <w:bCs/>
          <w:color w:val="000000"/>
        </w:rPr>
      </w:pPr>
    </w:p>
    <w:p w:rsidR="004B432F" w:rsidRPr="00435159" w:rsidRDefault="004B432F" w:rsidP="004B432F">
      <w:pPr>
        <w:tabs>
          <w:tab w:val="left" w:pos="567"/>
          <w:tab w:val="left" w:pos="709"/>
        </w:tabs>
        <w:autoSpaceDE w:val="0"/>
        <w:autoSpaceDN w:val="0"/>
        <w:adjustRightInd w:val="0"/>
        <w:jc w:val="both"/>
        <w:rPr>
          <w:b/>
          <w:bCs/>
          <w:color w:val="000000"/>
        </w:rPr>
      </w:pPr>
      <w:r w:rsidRPr="00435159">
        <w:rPr>
          <w:b/>
          <w:bCs/>
          <w:color w:val="000000"/>
        </w:rPr>
        <w:t>ПОСТАНОВЛЯЕТ:</w:t>
      </w:r>
    </w:p>
    <w:p w:rsidR="004B432F" w:rsidRPr="00435159" w:rsidRDefault="004B432F" w:rsidP="004B432F">
      <w:pPr>
        <w:tabs>
          <w:tab w:val="left" w:pos="851"/>
        </w:tabs>
        <w:autoSpaceDE w:val="0"/>
        <w:autoSpaceDN w:val="0"/>
        <w:adjustRightInd w:val="0"/>
        <w:ind w:firstLine="567"/>
        <w:jc w:val="both"/>
        <w:rPr>
          <w:color w:val="000000"/>
          <w:highlight w:val="white"/>
        </w:rPr>
      </w:pPr>
      <w:r w:rsidRPr="00435159">
        <w:rPr>
          <w:color w:val="000000"/>
          <w:highlight w:val="white"/>
        </w:rPr>
        <w:t xml:space="preserve">1. Утвердить Порядок формирования, утверждения и ведения плана-графика закупок товаров, работ, услуг для обеспечения муниципальных нужд муниципального образования Бегуницкое </w:t>
      </w:r>
      <w:proofErr w:type="gramStart"/>
      <w:r w:rsidRPr="00435159">
        <w:rPr>
          <w:color w:val="000000"/>
          <w:highlight w:val="white"/>
        </w:rPr>
        <w:t>сельское</w:t>
      </w:r>
      <w:proofErr w:type="gramEnd"/>
      <w:r w:rsidRPr="00435159">
        <w:rPr>
          <w:color w:val="000000"/>
          <w:highlight w:val="white"/>
        </w:rPr>
        <w:t xml:space="preserve"> поселения Волосовского муниципального района Ленинградской области, согласно Приложению.</w:t>
      </w:r>
    </w:p>
    <w:p w:rsidR="004B432F" w:rsidRPr="00435159" w:rsidRDefault="004B432F" w:rsidP="004B432F">
      <w:pPr>
        <w:widowControl w:val="0"/>
        <w:autoSpaceDE w:val="0"/>
        <w:autoSpaceDN w:val="0"/>
        <w:adjustRightInd w:val="0"/>
        <w:ind w:firstLine="540"/>
        <w:jc w:val="both"/>
      </w:pPr>
      <w:r w:rsidRPr="00435159">
        <w:rPr>
          <w:bCs/>
        </w:rPr>
        <w:t xml:space="preserve">2. </w:t>
      </w:r>
      <w:r w:rsidRPr="00435159">
        <w:t xml:space="preserve">Обнародовать настоящее Постановление </w:t>
      </w:r>
      <w:r w:rsidRPr="00435159">
        <w:rPr>
          <w:bCs/>
        </w:rPr>
        <w:t>в установленном порядке и разместить  на официальном сайте Бегуницкого сельского поселения.</w:t>
      </w:r>
    </w:p>
    <w:p w:rsidR="004B432F" w:rsidRPr="00435159" w:rsidRDefault="004B432F" w:rsidP="004B432F">
      <w:pPr>
        <w:ind w:firstLine="540"/>
        <w:jc w:val="both"/>
        <w:rPr>
          <w:bCs/>
        </w:rPr>
      </w:pPr>
      <w:r w:rsidRPr="00435159">
        <w:rPr>
          <w:bCs/>
        </w:rPr>
        <w:t>3. Постановление вступает в силу после его официального опубликования (обнародования).</w:t>
      </w:r>
    </w:p>
    <w:p w:rsidR="004B432F" w:rsidRPr="00435159" w:rsidRDefault="004B432F" w:rsidP="004B432F">
      <w:pPr>
        <w:ind w:firstLine="540"/>
        <w:jc w:val="both"/>
        <w:rPr>
          <w:bCs/>
        </w:rPr>
      </w:pPr>
      <w:r w:rsidRPr="00435159">
        <w:rPr>
          <w:bCs/>
        </w:rPr>
        <w:t xml:space="preserve">4. </w:t>
      </w:r>
      <w:proofErr w:type="gramStart"/>
      <w:r w:rsidRPr="00435159">
        <w:rPr>
          <w:bCs/>
        </w:rPr>
        <w:t>Контроль за</w:t>
      </w:r>
      <w:proofErr w:type="gramEnd"/>
      <w:r w:rsidRPr="00435159">
        <w:rPr>
          <w:bCs/>
        </w:rPr>
        <w:t xml:space="preserve"> исполнением настоящего постановления оставляю за собой.</w:t>
      </w:r>
    </w:p>
    <w:p w:rsidR="004B432F" w:rsidRPr="00435159" w:rsidRDefault="004B432F" w:rsidP="004B432F">
      <w:pPr>
        <w:autoSpaceDE w:val="0"/>
        <w:autoSpaceDN w:val="0"/>
        <w:adjustRightInd w:val="0"/>
      </w:pPr>
    </w:p>
    <w:p w:rsidR="004B432F" w:rsidRPr="00435159" w:rsidRDefault="004B432F" w:rsidP="004B432F">
      <w:pPr>
        <w:autoSpaceDE w:val="0"/>
        <w:autoSpaceDN w:val="0"/>
        <w:adjustRightInd w:val="0"/>
      </w:pPr>
    </w:p>
    <w:p w:rsidR="004B432F" w:rsidRDefault="004B432F" w:rsidP="004B432F">
      <w:pPr>
        <w:autoSpaceDE w:val="0"/>
        <w:autoSpaceDN w:val="0"/>
        <w:adjustRightInd w:val="0"/>
      </w:pPr>
    </w:p>
    <w:p w:rsidR="004B432F" w:rsidRPr="00CD1C11" w:rsidRDefault="004B432F" w:rsidP="004B432F">
      <w:pPr>
        <w:autoSpaceDE w:val="0"/>
        <w:autoSpaceDN w:val="0"/>
        <w:adjustRightInd w:val="0"/>
        <w:rPr>
          <w:sz w:val="28"/>
          <w:szCs w:val="28"/>
        </w:rPr>
      </w:pPr>
      <w:r>
        <w:t>И. о. г</w:t>
      </w:r>
      <w:r w:rsidRPr="00435159">
        <w:t>лав</w:t>
      </w:r>
      <w:r>
        <w:t>ы</w:t>
      </w:r>
      <w:r w:rsidRPr="00435159">
        <w:t xml:space="preserve"> администрации </w:t>
      </w:r>
      <w:r>
        <w:t xml:space="preserve">                                                                 Н.А. Михайлова</w:t>
      </w:r>
    </w:p>
    <w:p w:rsidR="004B432F" w:rsidRPr="00CD1C11" w:rsidRDefault="004B432F" w:rsidP="004B432F">
      <w:pPr>
        <w:autoSpaceDE w:val="0"/>
        <w:autoSpaceDN w:val="0"/>
        <w:adjustRightInd w:val="0"/>
        <w:rPr>
          <w:sz w:val="28"/>
          <w:szCs w:val="28"/>
        </w:rPr>
      </w:pPr>
    </w:p>
    <w:p w:rsidR="004B432F" w:rsidRPr="00CD1C11" w:rsidRDefault="004B432F" w:rsidP="004B432F">
      <w:pPr>
        <w:autoSpaceDE w:val="0"/>
        <w:autoSpaceDN w:val="0"/>
        <w:adjustRightInd w:val="0"/>
        <w:rPr>
          <w:sz w:val="28"/>
          <w:szCs w:val="28"/>
        </w:rPr>
      </w:pPr>
    </w:p>
    <w:p w:rsidR="004B432F" w:rsidRPr="00CD1C11" w:rsidRDefault="004B432F" w:rsidP="004B432F">
      <w:pPr>
        <w:autoSpaceDE w:val="0"/>
        <w:autoSpaceDN w:val="0"/>
        <w:adjustRightInd w:val="0"/>
        <w:rPr>
          <w:sz w:val="28"/>
          <w:szCs w:val="28"/>
        </w:rPr>
      </w:pPr>
    </w:p>
    <w:p w:rsidR="00A51631" w:rsidRDefault="00A51631" w:rsidP="00A51631">
      <w:pPr>
        <w:tabs>
          <w:tab w:val="left" w:pos="8227"/>
        </w:tabs>
        <w:autoSpaceDE w:val="0"/>
        <w:autoSpaceDN w:val="0"/>
        <w:adjustRightInd w:val="0"/>
        <w:rPr>
          <w:sz w:val="26"/>
          <w:szCs w:val="26"/>
        </w:rPr>
      </w:pPr>
      <w:r>
        <w:rPr>
          <w:sz w:val="26"/>
          <w:szCs w:val="26"/>
        </w:rPr>
        <w:tab/>
      </w:r>
    </w:p>
    <w:p w:rsidR="00A51631" w:rsidRDefault="00A51631">
      <w:pPr>
        <w:rPr>
          <w:sz w:val="26"/>
          <w:szCs w:val="26"/>
        </w:rPr>
      </w:pPr>
      <w:r>
        <w:rPr>
          <w:sz w:val="26"/>
          <w:szCs w:val="26"/>
        </w:rPr>
        <w:br w:type="page"/>
      </w:r>
    </w:p>
    <w:p w:rsidR="004B432F" w:rsidRDefault="004B432F" w:rsidP="004B432F">
      <w:pPr>
        <w:autoSpaceDE w:val="0"/>
        <w:autoSpaceDN w:val="0"/>
        <w:adjustRightInd w:val="0"/>
        <w:jc w:val="right"/>
        <w:rPr>
          <w:bCs/>
        </w:rPr>
      </w:pPr>
    </w:p>
    <w:p w:rsidR="004B432F" w:rsidRPr="00435159" w:rsidRDefault="004B432F" w:rsidP="004B432F">
      <w:pPr>
        <w:autoSpaceDE w:val="0"/>
        <w:autoSpaceDN w:val="0"/>
        <w:adjustRightInd w:val="0"/>
        <w:jc w:val="right"/>
        <w:rPr>
          <w:bCs/>
        </w:rPr>
      </w:pPr>
      <w:r w:rsidRPr="00435159">
        <w:rPr>
          <w:bCs/>
        </w:rPr>
        <w:t xml:space="preserve">Приложение </w:t>
      </w:r>
    </w:p>
    <w:p w:rsidR="004B432F" w:rsidRPr="00435159" w:rsidRDefault="004B432F" w:rsidP="004B432F">
      <w:pPr>
        <w:autoSpaceDE w:val="0"/>
        <w:autoSpaceDN w:val="0"/>
        <w:adjustRightInd w:val="0"/>
        <w:jc w:val="right"/>
        <w:rPr>
          <w:bCs/>
        </w:rPr>
      </w:pPr>
      <w:r w:rsidRPr="00435159">
        <w:rPr>
          <w:bCs/>
        </w:rPr>
        <w:t>к постановлению администрации</w:t>
      </w:r>
    </w:p>
    <w:p w:rsidR="004B432F" w:rsidRPr="00435159" w:rsidRDefault="004B432F" w:rsidP="004B432F">
      <w:pPr>
        <w:autoSpaceDE w:val="0"/>
        <w:autoSpaceDN w:val="0"/>
        <w:adjustRightInd w:val="0"/>
        <w:jc w:val="right"/>
        <w:rPr>
          <w:bCs/>
        </w:rPr>
      </w:pPr>
      <w:r>
        <w:rPr>
          <w:bCs/>
        </w:rPr>
        <w:t>Бегуницкого</w:t>
      </w:r>
      <w:r w:rsidRPr="00435159">
        <w:rPr>
          <w:bCs/>
        </w:rPr>
        <w:t xml:space="preserve">  сельского поселения </w:t>
      </w:r>
    </w:p>
    <w:p w:rsidR="004B432F" w:rsidRPr="00435159" w:rsidRDefault="004B432F" w:rsidP="004B432F">
      <w:pPr>
        <w:autoSpaceDE w:val="0"/>
        <w:autoSpaceDN w:val="0"/>
        <w:adjustRightInd w:val="0"/>
        <w:jc w:val="right"/>
        <w:rPr>
          <w:bCs/>
        </w:rPr>
      </w:pPr>
      <w:r w:rsidRPr="00435159">
        <w:rPr>
          <w:bCs/>
        </w:rPr>
        <w:t xml:space="preserve">от   </w:t>
      </w:r>
      <w:r>
        <w:rPr>
          <w:bCs/>
        </w:rPr>
        <w:t>20.08.2019</w:t>
      </w:r>
      <w:r w:rsidRPr="00435159">
        <w:rPr>
          <w:bCs/>
        </w:rPr>
        <w:t xml:space="preserve"> г. № </w:t>
      </w:r>
      <w:r>
        <w:rPr>
          <w:bCs/>
        </w:rPr>
        <w:t>201</w:t>
      </w:r>
      <w:r w:rsidRPr="00435159">
        <w:rPr>
          <w:bCs/>
        </w:rPr>
        <w:t xml:space="preserve"> </w:t>
      </w:r>
    </w:p>
    <w:p w:rsidR="004B432F" w:rsidRPr="00CD1C11" w:rsidRDefault="004B432F" w:rsidP="004B432F">
      <w:pPr>
        <w:autoSpaceDE w:val="0"/>
        <w:autoSpaceDN w:val="0"/>
        <w:adjustRightInd w:val="0"/>
        <w:ind w:right="44"/>
        <w:jc w:val="both"/>
        <w:rPr>
          <w:sz w:val="20"/>
          <w:szCs w:val="20"/>
        </w:rPr>
      </w:pPr>
    </w:p>
    <w:p w:rsidR="004B432F" w:rsidRDefault="004B432F" w:rsidP="004B432F">
      <w:pPr>
        <w:autoSpaceDE w:val="0"/>
        <w:autoSpaceDN w:val="0"/>
        <w:adjustRightInd w:val="0"/>
        <w:spacing w:before="100" w:after="100"/>
        <w:ind w:firstLine="426"/>
        <w:jc w:val="center"/>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Порядок</w:t>
      </w:r>
      <w:r>
        <w:rPr>
          <w:rFonts w:ascii="Times New Roman CYR" w:hAnsi="Times New Roman CYR" w:cs="Times New Roman CYR"/>
          <w:b/>
          <w:bCs/>
          <w:color w:val="000000"/>
          <w:sz w:val="28"/>
          <w:szCs w:val="28"/>
          <w:highlight w:val="white"/>
        </w:rPr>
        <w:br/>
        <w:t xml:space="preserve">формирования, утверждения и ведения плана-графика закупок товаров, работ, услуг для обеспечения муниципальных нужд муниципального образования Бегуницкое </w:t>
      </w:r>
      <w:proofErr w:type="gramStart"/>
      <w:r>
        <w:rPr>
          <w:rFonts w:ascii="Times New Roman CYR" w:hAnsi="Times New Roman CYR" w:cs="Times New Roman CYR"/>
          <w:b/>
          <w:bCs/>
          <w:color w:val="000000"/>
          <w:sz w:val="28"/>
          <w:szCs w:val="28"/>
          <w:highlight w:val="white"/>
        </w:rPr>
        <w:t>сельское</w:t>
      </w:r>
      <w:proofErr w:type="gramEnd"/>
      <w:r>
        <w:rPr>
          <w:rFonts w:ascii="Times New Roman CYR" w:hAnsi="Times New Roman CYR" w:cs="Times New Roman CYR"/>
          <w:b/>
          <w:bCs/>
          <w:color w:val="000000"/>
          <w:sz w:val="28"/>
          <w:szCs w:val="28"/>
          <w:highlight w:val="white"/>
        </w:rPr>
        <w:t xml:space="preserve"> поселения Волосовского муниципального района Ленинградской области</w:t>
      </w:r>
    </w:p>
    <w:p w:rsidR="004B432F" w:rsidRPr="00CD1C11" w:rsidRDefault="004B432F" w:rsidP="004B432F">
      <w:pPr>
        <w:autoSpaceDE w:val="0"/>
        <w:autoSpaceDN w:val="0"/>
        <w:adjustRightInd w:val="0"/>
        <w:ind w:firstLine="426"/>
        <w:jc w:val="both"/>
        <w:rPr>
          <w:color w:val="000000"/>
          <w:sz w:val="28"/>
          <w:szCs w:val="28"/>
          <w:highlight w:val="white"/>
        </w:rPr>
      </w:pPr>
      <w:r w:rsidRPr="00CD1C11">
        <w:rPr>
          <w:color w:val="000000"/>
          <w:sz w:val="28"/>
          <w:szCs w:val="28"/>
          <w:highlight w:val="white"/>
        </w:rPr>
        <w:t xml:space="preserve">1. </w:t>
      </w:r>
      <w:proofErr w:type="gramStart"/>
      <w:r>
        <w:rPr>
          <w:rFonts w:ascii="Times New Roman CYR" w:hAnsi="Times New Roman CYR" w:cs="Times New Roman CYR"/>
          <w:color w:val="000000"/>
          <w:sz w:val="28"/>
          <w:szCs w:val="28"/>
          <w:highlight w:val="white"/>
        </w:rPr>
        <w:t xml:space="preserve">Настоящий Порядок устанавливает требования к формированию, утверждению и ведению плана-графика закупок товаров, работ, услуг для обеспечения муниципальных нужд муниципального образования Бегуницкое сельское поселения Волосовского муниципального района Ленинградской области (далее – план-график закупок) в соответствии с Федеральным законом № 44-ФЗ от 05.04.2013г. </w:t>
      </w:r>
      <w:r w:rsidRPr="00CD1C11">
        <w:rPr>
          <w:color w:val="000000"/>
          <w:sz w:val="28"/>
          <w:szCs w:val="28"/>
          <w:highlight w:val="white"/>
        </w:rPr>
        <w:t>«</w:t>
      </w:r>
      <w:r>
        <w:rPr>
          <w:rFonts w:ascii="Times New Roman CYR" w:hAnsi="Times New Roman CYR" w:cs="Times New Roman CYR"/>
          <w:color w:val="000000"/>
          <w:sz w:val="28"/>
          <w:szCs w:val="28"/>
          <w:highlight w:val="white"/>
        </w:rPr>
        <w:t>О контрактной системе в сфере закупок товаров, работ, услуг для обеспечения государственных и муниципальных нужд</w:t>
      </w:r>
      <w:r w:rsidRPr="00CD1C11">
        <w:rPr>
          <w:color w:val="000000"/>
          <w:sz w:val="28"/>
          <w:szCs w:val="28"/>
          <w:highlight w:val="white"/>
        </w:rPr>
        <w:t xml:space="preserve">», </w:t>
      </w:r>
      <w:r>
        <w:rPr>
          <w:rFonts w:ascii="Times New Roman CYR" w:hAnsi="Times New Roman CYR" w:cs="Times New Roman CYR"/>
          <w:color w:val="000000"/>
          <w:sz w:val="28"/>
          <w:szCs w:val="28"/>
          <w:highlight w:val="white"/>
        </w:rPr>
        <w:t xml:space="preserve">Постановлением Правительства Российской Федерации </w:t>
      </w:r>
      <w:r>
        <w:rPr>
          <w:rFonts w:ascii="Times New Roman CYR" w:hAnsi="Times New Roman CYR" w:cs="Times New Roman CYR"/>
          <w:sz w:val="28"/>
          <w:szCs w:val="28"/>
          <w:highlight w:val="white"/>
        </w:rPr>
        <w:t>от</w:t>
      </w:r>
      <w:proofErr w:type="gramEnd"/>
      <w:r>
        <w:rPr>
          <w:rFonts w:ascii="Times New Roman CYR" w:hAnsi="Times New Roman CYR" w:cs="Times New Roman CYR"/>
          <w:sz w:val="28"/>
          <w:szCs w:val="28"/>
          <w:highlight w:val="white"/>
        </w:rPr>
        <w:t xml:space="preserve"> 05.06.2015 г. N 554 </w:t>
      </w:r>
      <w:r w:rsidRPr="00CD1C11">
        <w:rPr>
          <w:sz w:val="28"/>
          <w:szCs w:val="28"/>
          <w:highlight w:val="white"/>
        </w:rPr>
        <w:t>«</w:t>
      </w:r>
      <w:r>
        <w:rPr>
          <w:rFonts w:ascii="Times New Roman CYR" w:hAnsi="Times New Roman CYR" w:cs="Times New Roman CYR"/>
          <w:sz w:val="28"/>
          <w:szCs w:val="28"/>
          <w:highlight w:val="white"/>
        </w:rPr>
        <w: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CD1C11">
        <w:rPr>
          <w:sz w:val="28"/>
          <w:szCs w:val="28"/>
          <w:highlight w:val="white"/>
        </w:rPr>
        <w:t>»</w:t>
      </w:r>
      <w:r w:rsidRPr="00CD1C11">
        <w:rPr>
          <w:color w:val="000000"/>
          <w:sz w:val="28"/>
          <w:szCs w:val="28"/>
          <w:highlight w:val="white"/>
        </w:rPr>
        <w:t>.</w:t>
      </w:r>
    </w:p>
    <w:p w:rsidR="004B432F" w:rsidRDefault="004B432F" w:rsidP="004B432F">
      <w:pPr>
        <w:autoSpaceDE w:val="0"/>
        <w:autoSpaceDN w:val="0"/>
        <w:adjustRightInd w:val="0"/>
        <w:ind w:firstLine="426"/>
        <w:jc w:val="both"/>
        <w:rPr>
          <w:rFonts w:ascii="Times New Roman CYR" w:hAnsi="Times New Roman CYR" w:cs="Times New Roman CYR"/>
          <w:color w:val="000000"/>
          <w:sz w:val="28"/>
          <w:szCs w:val="28"/>
          <w:highlight w:val="white"/>
        </w:rPr>
      </w:pPr>
      <w:r w:rsidRPr="00CD1C11">
        <w:rPr>
          <w:color w:val="000000"/>
          <w:sz w:val="28"/>
          <w:szCs w:val="28"/>
          <w:highlight w:val="white"/>
        </w:rPr>
        <w:t xml:space="preserve">2. </w:t>
      </w:r>
      <w:r>
        <w:rPr>
          <w:rFonts w:ascii="Times New Roman CYR" w:hAnsi="Times New Roman CYR" w:cs="Times New Roman CYR"/>
          <w:color w:val="000000"/>
          <w:sz w:val="28"/>
          <w:szCs w:val="28"/>
          <w:highlight w:val="white"/>
        </w:rPr>
        <w:t>Планы-графики закупок утверждаются в течение 10 рабочих дней следующими заказчиками:</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а) </w:t>
      </w:r>
      <w:r>
        <w:rPr>
          <w:rFonts w:ascii="Times New Roman CYR" w:hAnsi="Times New Roman CYR" w:cs="Times New Roman CYR"/>
          <w:sz w:val="28"/>
          <w:szCs w:val="28"/>
        </w:rPr>
        <w:t xml:space="preserve">муниципальными заказчиками, действующими от имени Бегуницкого сельского поселения Волосовского муниципального района Ленинградской области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4B432F" w:rsidRDefault="004B432F" w:rsidP="004B432F">
      <w:pPr>
        <w:autoSpaceDE w:val="0"/>
        <w:autoSpaceDN w:val="0"/>
        <w:adjustRightInd w:val="0"/>
        <w:ind w:firstLine="426"/>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б) </w:t>
      </w:r>
      <w:r>
        <w:rPr>
          <w:rFonts w:ascii="Times New Roman CYR" w:hAnsi="Times New Roman CYR" w:cs="Times New Roman CYR"/>
          <w:sz w:val="28"/>
          <w:szCs w:val="28"/>
          <w:highlight w:val="white"/>
        </w:rPr>
        <w:t xml:space="preserve">бюджетными и казенными </w:t>
      </w:r>
      <w:proofErr w:type="gramStart"/>
      <w:r>
        <w:rPr>
          <w:rFonts w:ascii="Times New Roman CYR" w:hAnsi="Times New Roman CYR" w:cs="Times New Roman CYR"/>
          <w:sz w:val="28"/>
          <w:szCs w:val="28"/>
          <w:highlight w:val="white"/>
        </w:rPr>
        <w:t>учреждениями</w:t>
      </w:r>
      <w:proofErr w:type="gramEnd"/>
      <w:r>
        <w:rPr>
          <w:rFonts w:ascii="Times New Roman CYR" w:hAnsi="Times New Roman CYR" w:cs="Times New Roman CYR"/>
          <w:sz w:val="28"/>
          <w:szCs w:val="28"/>
          <w:highlight w:val="white"/>
        </w:rPr>
        <w:t xml:space="preserve"> созданными </w:t>
      </w:r>
      <w:r>
        <w:rPr>
          <w:rFonts w:ascii="Times New Roman CYR" w:hAnsi="Times New Roman CYR" w:cs="Times New Roman CYR"/>
          <w:sz w:val="28"/>
          <w:szCs w:val="28"/>
        </w:rPr>
        <w:t xml:space="preserve">Бегуницким </w:t>
      </w:r>
      <w:r>
        <w:rPr>
          <w:rFonts w:ascii="Times New Roman CYR" w:hAnsi="Times New Roman CYR" w:cs="Times New Roman CYR"/>
          <w:sz w:val="28"/>
          <w:szCs w:val="28"/>
          <w:highlight w:val="white"/>
        </w:rPr>
        <w:t>сельским поселением Волосовского муниципального района Ленинградской области, за исключением закупок, осуществляемых в соответствии с частями 2 и 6 статьи 15 Федерального закона, - со дня утверждения планов финансово- хозяйственной деятельности;</w:t>
      </w:r>
    </w:p>
    <w:p w:rsidR="004B432F" w:rsidRDefault="004B432F" w:rsidP="004B432F">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в) </w:t>
      </w:r>
      <w:r>
        <w:rPr>
          <w:rFonts w:ascii="Times New Roman CYR" w:hAnsi="Times New Roman CYR" w:cs="Times New Roman CYR"/>
          <w:color w:val="000000"/>
          <w:sz w:val="28"/>
          <w:szCs w:val="28"/>
        </w:rPr>
        <w:t xml:space="preserve">муниципальными </w:t>
      </w:r>
      <w:r>
        <w:rPr>
          <w:rFonts w:ascii="Times New Roman CYR" w:hAnsi="Times New Roman CYR" w:cs="Times New Roman CYR"/>
          <w:sz w:val="28"/>
          <w:szCs w:val="28"/>
        </w:rPr>
        <w:t xml:space="preserve">унитарными предприятиями муниципального образования Бегуницкого сельское поселение, за исключением закупок, осуществляемых в соответствии с </w:t>
      </w:r>
      <w:hyperlink r:id="rId22" w:history="1">
        <w:r>
          <w:rPr>
            <w:rFonts w:ascii="Times New Roman CYR" w:hAnsi="Times New Roman CYR" w:cs="Times New Roman CYR"/>
            <w:color w:val="0000FF"/>
            <w:sz w:val="28"/>
            <w:szCs w:val="28"/>
            <w:u w:val="single"/>
          </w:rPr>
          <w:t>частями 2.1</w:t>
        </w:r>
      </w:hyperlink>
      <w:r w:rsidRPr="00CD1C11">
        <w:rPr>
          <w:sz w:val="28"/>
          <w:szCs w:val="28"/>
        </w:rPr>
        <w:t xml:space="preserve"> </w:t>
      </w:r>
      <w:r>
        <w:rPr>
          <w:rFonts w:ascii="Times New Roman CYR" w:hAnsi="Times New Roman CYR" w:cs="Times New Roman CYR"/>
          <w:sz w:val="28"/>
          <w:szCs w:val="28"/>
        </w:rPr>
        <w:t xml:space="preserve">и </w:t>
      </w:r>
      <w:hyperlink r:id="rId23" w:history="1">
        <w:r>
          <w:rPr>
            <w:rFonts w:ascii="Times New Roman CYR" w:hAnsi="Times New Roman CYR" w:cs="Times New Roman CYR"/>
            <w:color w:val="0000FF"/>
            <w:sz w:val="28"/>
            <w:szCs w:val="28"/>
            <w:u w:val="single"/>
          </w:rPr>
          <w:t>6 статьи 15</w:t>
        </w:r>
      </w:hyperlink>
      <w:r w:rsidRPr="00CD1C11">
        <w:rPr>
          <w:sz w:val="28"/>
          <w:szCs w:val="28"/>
        </w:rPr>
        <w:t xml:space="preserve"> </w:t>
      </w:r>
      <w:r>
        <w:rPr>
          <w:rFonts w:ascii="Times New Roman CYR" w:hAnsi="Times New Roman CYR" w:cs="Times New Roman CYR"/>
          <w:sz w:val="28"/>
          <w:szCs w:val="28"/>
        </w:rPr>
        <w:t>Федерального закона, со дня утверждения планов (программ) финансово-хозяйственной деятельности;</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color w:val="000000"/>
          <w:sz w:val="28"/>
          <w:szCs w:val="28"/>
        </w:rPr>
        <w:t xml:space="preserve">г) </w:t>
      </w:r>
      <w:r>
        <w:rPr>
          <w:rFonts w:ascii="Times New Roman CYR" w:hAnsi="Times New Roman CYR" w:cs="Times New Roman CYR"/>
          <w:sz w:val="28"/>
          <w:szCs w:val="28"/>
        </w:rPr>
        <w:t xml:space="preserve">автономными учреждениями, созданными Бегуницким сельским поселением Волосовского муниципального района Ленинградской области, муниципальными унитарными предприятиями, в случае, предусмотренном частью 4 статьи 15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w:t>
      </w:r>
      <w:r>
        <w:rPr>
          <w:rFonts w:ascii="Times New Roman CYR" w:hAnsi="Times New Roman CYR" w:cs="Times New Roman CYR"/>
          <w:sz w:val="28"/>
          <w:szCs w:val="28"/>
        </w:rPr>
        <w:lastRenderedPageBreak/>
        <w:t>приобретение объектов недвижимого имущества в муниципальную собственность (далее - субсидии).</w:t>
      </w:r>
      <w:proofErr w:type="gramEnd"/>
      <w:r>
        <w:rPr>
          <w:rFonts w:ascii="Times New Roman CYR" w:hAnsi="Times New Roman CYR" w:cs="Times New Roman CYR"/>
          <w:sz w:val="28"/>
          <w:szCs w:val="28"/>
        </w:rPr>
        <w:t xml:space="preserve"> При этом в план-график закупок включаются только закупки, которые планируется осуществлять за счет субсидий; </w:t>
      </w:r>
    </w:p>
    <w:p w:rsidR="004B432F" w:rsidRDefault="004B432F" w:rsidP="004B432F">
      <w:pPr>
        <w:autoSpaceDE w:val="0"/>
        <w:autoSpaceDN w:val="0"/>
        <w:adjustRightInd w:val="0"/>
        <w:ind w:firstLine="426"/>
        <w:jc w:val="both"/>
        <w:rPr>
          <w:rFonts w:ascii="Times New Roman CYR" w:hAnsi="Times New Roman CYR" w:cs="Times New Roman CYR"/>
          <w:color w:val="000000"/>
          <w:sz w:val="28"/>
          <w:szCs w:val="28"/>
          <w:highlight w:val="white"/>
        </w:rPr>
      </w:pPr>
      <w:proofErr w:type="gramStart"/>
      <w:r>
        <w:rPr>
          <w:rFonts w:ascii="Times New Roman CYR" w:hAnsi="Times New Roman CYR" w:cs="Times New Roman CYR"/>
          <w:color w:val="000000"/>
          <w:sz w:val="28"/>
          <w:szCs w:val="28"/>
          <w:highlight w:val="white"/>
        </w:rPr>
        <w:t xml:space="preserve">д) </w:t>
      </w:r>
      <w:r>
        <w:rPr>
          <w:rFonts w:ascii="Times New Roman CYR" w:hAnsi="Times New Roman CYR" w:cs="Times New Roman CYR"/>
          <w:sz w:val="28"/>
          <w:szCs w:val="28"/>
          <w:highlight w:val="white"/>
        </w:rPr>
        <w:t xml:space="preserve">бюджетными, автономными учреждениями, созданными </w:t>
      </w:r>
      <w:r>
        <w:rPr>
          <w:rFonts w:ascii="Times New Roman CYR" w:hAnsi="Times New Roman CYR" w:cs="Times New Roman CYR"/>
          <w:sz w:val="28"/>
          <w:szCs w:val="28"/>
        </w:rPr>
        <w:t>Бегуницк</w:t>
      </w:r>
      <w:r>
        <w:rPr>
          <w:rFonts w:ascii="Times New Roman CYR" w:hAnsi="Times New Roman CYR" w:cs="Times New Roman CYR"/>
          <w:sz w:val="28"/>
          <w:szCs w:val="28"/>
          <w:highlight w:val="white"/>
        </w:rPr>
        <w:t xml:space="preserve">им сельским поселением Волосовского муниципального района Ленинградской области, муниципальными унитарными предприятиями, осуществляющими закупки в рамках переданных им органами местного самоуправления </w:t>
      </w:r>
      <w:r>
        <w:rPr>
          <w:rFonts w:ascii="Times New Roman CYR" w:hAnsi="Times New Roman CYR" w:cs="Times New Roman CYR"/>
          <w:sz w:val="28"/>
          <w:szCs w:val="28"/>
        </w:rPr>
        <w:t>Бегуницкого</w:t>
      </w:r>
      <w:r>
        <w:rPr>
          <w:rFonts w:ascii="Times New Roman CYR" w:hAnsi="Times New Roman CYR" w:cs="Times New Roman CYR"/>
          <w:sz w:val="28"/>
          <w:szCs w:val="28"/>
          <w:highlight w:val="white"/>
        </w:rPr>
        <w:t xml:space="preserve"> сельского поселения Волосовского муниципального района Ленинградской области</w:t>
      </w:r>
      <w:r>
        <w:rPr>
          <w:rFonts w:ascii="Times New Roman CYR" w:hAnsi="Times New Roman CYR" w:cs="Times New Roman CYR"/>
          <w:color w:val="000000"/>
          <w:sz w:val="28"/>
          <w:szCs w:val="28"/>
          <w:highlight w:val="white"/>
        </w:rPr>
        <w:t xml:space="preserve">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в случаях, предусмотренных частью 6 статьи 15 Федерального закона № 44-ФЗ</w:t>
      </w:r>
      <w:proofErr w:type="gramEnd"/>
      <w:r>
        <w:rPr>
          <w:rFonts w:ascii="Times New Roman CYR" w:hAnsi="Times New Roman CYR" w:cs="Times New Roman CYR"/>
          <w:color w:val="000000"/>
          <w:sz w:val="28"/>
          <w:szCs w:val="28"/>
          <w:highlight w:val="white"/>
        </w:rPr>
        <w:t xml:space="preserve">, - </w:t>
      </w:r>
      <w:proofErr w:type="gramStart"/>
      <w:r>
        <w:rPr>
          <w:rFonts w:ascii="Times New Roman CYR" w:hAnsi="Times New Roman CYR" w:cs="Times New Roman CYR"/>
          <w:color w:val="000000"/>
          <w:sz w:val="28"/>
          <w:szCs w:val="28"/>
          <w:highlight w:val="white"/>
        </w:rPr>
        <w:t>со дня доведения на соответствующий лицевой счет по переданным полномочиям объема прав в денежном выражении на принятие</w:t>
      </w:r>
      <w:proofErr w:type="gramEnd"/>
      <w:r>
        <w:rPr>
          <w:rFonts w:ascii="Times New Roman CYR" w:hAnsi="Times New Roman CYR" w:cs="Times New Roman CYR"/>
          <w:color w:val="000000"/>
          <w:sz w:val="28"/>
          <w:szCs w:val="28"/>
          <w:highlight w:val="white"/>
        </w:rPr>
        <w:t xml:space="preserve"> и (или) исполнение обязательств в соответствии с бюджетным законодательством Российской Федерации.</w:t>
      </w:r>
    </w:p>
    <w:p w:rsidR="004B432F" w:rsidRDefault="004B432F" w:rsidP="004B432F">
      <w:pPr>
        <w:autoSpaceDE w:val="0"/>
        <w:autoSpaceDN w:val="0"/>
        <w:adjustRightInd w:val="0"/>
        <w:ind w:firstLine="426"/>
        <w:jc w:val="both"/>
        <w:rPr>
          <w:rFonts w:ascii="Times New Roman CYR" w:hAnsi="Times New Roman CYR" w:cs="Times New Roman CYR"/>
          <w:color w:val="000000"/>
          <w:sz w:val="28"/>
          <w:szCs w:val="28"/>
          <w:highlight w:val="white"/>
        </w:rPr>
      </w:pPr>
      <w:r w:rsidRPr="00CD1C11">
        <w:rPr>
          <w:color w:val="000000"/>
          <w:sz w:val="28"/>
          <w:szCs w:val="28"/>
          <w:highlight w:val="white"/>
        </w:rPr>
        <w:t xml:space="preserve">3. </w:t>
      </w:r>
      <w:r>
        <w:rPr>
          <w:rFonts w:ascii="Times New Roman CYR" w:hAnsi="Times New Roman CYR" w:cs="Times New Roman CYR"/>
          <w:color w:val="000000"/>
          <w:sz w:val="28"/>
          <w:szCs w:val="28"/>
          <w:highlight w:val="white"/>
        </w:rPr>
        <w:t>Планы-графики закупок формируются заказчиками, указанными в пункте 2 настоящего Порядка, ежегодно на очередной финансовый год в соответствии с планом закупок с учетом следующих положений:</w:t>
      </w:r>
    </w:p>
    <w:p w:rsidR="004B432F" w:rsidRDefault="004B432F" w:rsidP="004B432F">
      <w:pPr>
        <w:autoSpaceDE w:val="0"/>
        <w:autoSpaceDN w:val="0"/>
        <w:adjustRightInd w:val="0"/>
        <w:ind w:firstLine="540"/>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а) заказчики, указанные в подпункте </w:t>
      </w:r>
      <w:r w:rsidRPr="00CD1C11">
        <w:rPr>
          <w:color w:val="000000"/>
          <w:sz w:val="28"/>
          <w:szCs w:val="28"/>
        </w:rPr>
        <w:t>«</w:t>
      </w:r>
      <w:r>
        <w:rPr>
          <w:rFonts w:ascii="Times New Roman CYR" w:hAnsi="Times New Roman CYR" w:cs="Times New Roman CYR"/>
          <w:color w:val="000000"/>
          <w:sz w:val="28"/>
          <w:szCs w:val="28"/>
        </w:rPr>
        <w:t>а</w:t>
      </w:r>
      <w:r w:rsidRPr="00CD1C11">
        <w:rPr>
          <w:color w:val="000000"/>
          <w:sz w:val="28"/>
          <w:szCs w:val="28"/>
        </w:rPr>
        <w:t xml:space="preserve">» </w:t>
      </w:r>
      <w:r>
        <w:rPr>
          <w:rFonts w:ascii="Times New Roman CYR" w:hAnsi="Times New Roman CYR" w:cs="Times New Roman CYR"/>
          <w:color w:val="000000"/>
          <w:sz w:val="28"/>
          <w:szCs w:val="28"/>
        </w:rPr>
        <w:t xml:space="preserve">пункта 2 настоящего Порядка, в сроки, установленные главными распорядителями средств бюджета МО </w:t>
      </w:r>
      <w:r>
        <w:rPr>
          <w:rFonts w:ascii="Times New Roman CYR" w:hAnsi="Times New Roman CYR" w:cs="Times New Roman CYR"/>
          <w:sz w:val="28"/>
          <w:szCs w:val="28"/>
        </w:rPr>
        <w:t>Бегуницкого сельское поселение</w:t>
      </w:r>
      <w:r>
        <w:rPr>
          <w:rFonts w:ascii="Times New Roman CYR" w:hAnsi="Times New Roman CYR" w:cs="Times New Roman CYR"/>
          <w:color w:val="000000"/>
          <w:sz w:val="28"/>
          <w:szCs w:val="28"/>
        </w:rPr>
        <w:t xml:space="preserve">, но не позднее 10 рабочих дней со дня доведения до соответствующего муниципального заказчика </w:t>
      </w:r>
      <w:r>
        <w:rPr>
          <w:rFonts w:ascii="Times New Roman CYR" w:hAnsi="Times New Roman CYR" w:cs="Times New Roman CYR"/>
          <w:sz w:val="28"/>
          <w:szCs w:val="28"/>
        </w:rPr>
        <w:t>объема прав в денежном выражении на принятие и (или) исполнение обязательств в соответствии с бюджетным законодательством Российской Федерации</w:t>
      </w:r>
      <w:r>
        <w:rPr>
          <w:rFonts w:ascii="Times New Roman CYR" w:hAnsi="Times New Roman CYR" w:cs="Times New Roman CYR"/>
          <w:color w:val="000000"/>
          <w:sz w:val="28"/>
          <w:szCs w:val="28"/>
        </w:rPr>
        <w:t>:</w:t>
      </w:r>
      <w:proofErr w:type="gramEnd"/>
    </w:p>
    <w:p w:rsidR="004B432F" w:rsidRDefault="004B432F" w:rsidP="004B432F">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формируют планы-графики закупок после внесения</w:t>
      </w:r>
      <w:r>
        <w:rPr>
          <w:rFonts w:ascii="Times New Roman CYR" w:hAnsi="Times New Roman CYR" w:cs="Times New Roman CYR"/>
          <w:color w:val="000000"/>
          <w:sz w:val="28"/>
          <w:szCs w:val="28"/>
        </w:rPr>
        <w:t xml:space="preserve"> проекта решения о бюджете муниципального образования </w:t>
      </w:r>
      <w:r>
        <w:rPr>
          <w:rFonts w:ascii="Times New Roman CYR" w:hAnsi="Times New Roman CYR" w:cs="Times New Roman CYR"/>
          <w:sz w:val="28"/>
          <w:szCs w:val="28"/>
        </w:rPr>
        <w:t>Бегуницкого</w:t>
      </w:r>
      <w:r>
        <w:rPr>
          <w:rFonts w:ascii="Times New Roman CYR" w:hAnsi="Times New Roman CYR" w:cs="Times New Roman CYR"/>
          <w:color w:val="000000"/>
          <w:sz w:val="28"/>
          <w:szCs w:val="28"/>
        </w:rPr>
        <w:t xml:space="preserve"> сельское поселение на очередной финансовый год и плановый период на рассмотрение совета депутатов </w:t>
      </w:r>
      <w:r>
        <w:rPr>
          <w:rFonts w:ascii="Times New Roman CYR" w:hAnsi="Times New Roman CYR" w:cs="Times New Roman CYR"/>
          <w:sz w:val="28"/>
          <w:szCs w:val="28"/>
        </w:rPr>
        <w:t>Бегуницкого сельского поселения;</w:t>
      </w:r>
    </w:p>
    <w:p w:rsidR="004B432F" w:rsidRDefault="004B432F" w:rsidP="004B432F">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B432F" w:rsidRDefault="004B432F" w:rsidP="004B432F">
      <w:pPr>
        <w:autoSpaceDE w:val="0"/>
        <w:autoSpaceDN w:val="0"/>
        <w:adjustRightInd w:val="0"/>
        <w:ind w:firstLine="54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 заказчики, указанные в подпункте </w:t>
      </w:r>
      <w:r w:rsidRPr="00CD1C11">
        <w:rPr>
          <w:color w:val="000000"/>
          <w:sz w:val="28"/>
          <w:szCs w:val="28"/>
        </w:rPr>
        <w:t>«</w:t>
      </w:r>
      <w:r>
        <w:rPr>
          <w:rFonts w:ascii="Times New Roman CYR" w:hAnsi="Times New Roman CYR" w:cs="Times New Roman CYR"/>
          <w:color w:val="000000"/>
          <w:sz w:val="28"/>
          <w:szCs w:val="28"/>
        </w:rPr>
        <w:t>б</w:t>
      </w:r>
      <w:r w:rsidRPr="00CD1C11">
        <w:rPr>
          <w:color w:val="000000"/>
          <w:sz w:val="28"/>
          <w:szCs w:val="28"/>
        </w:rPr>
        <w:t xml:space="preserve">» </w:t>
      </w:r>
      <w:r>
        <w:rPr>
          <w:rFonts w:ascii="Times New Roman CYR" w:hAnsi="Times New Roman CYR" w:cs="Times New Roman CYR"/>
          <w:color w:val="000000"/>
          <w:sz w:val="28"/>
          <w:szCs w:val="28"/>
        </w:rPr>
        <w:t>пункта 2 настоящего Порядка, в сроки, установленные органами, осуществляющими функции и полномочия их учредителя,</w:t>
      </w:r>
      <w:r>
        <w:rPr>
          <w:rFonts w:ascii="Times New Roman CYR" w:hAnsi="Times New Roman CYR" w:cs="Times New Roman CYR"/>
          <w:sz w:val="28"/>
          <w:szCs w:val="28"/>
        </w:rPr>
        <w:t xml:space="preserve"> но не позднее 10 рабочих дней со дня утверждения планов финансово-хозяйственной деятельности</w:t>
      </w:r>
      <w:r>
        <w:rPr>
          <w:rFonts w:ascii="Times New Roman CYR" w:hAnsi="Times New Roman CYR" w:cs="Times New Roman CYR"/>
          <w:color w:val="000000"/>
          <w:sz w:val="28"/>
          <w:szCs w:val="28"/>
        </w:rPr>
        <w:t>:</w:t>
      </w:r>
    </w:p>
    <w:p w:rsidR="004B432F" w:rsidRDefault="004B432F" w:rsidP="004B432F">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формируют планы-графики закупок после внесения</w:t>
      </w:r>
      <w:r>
        <w:rPr>
          <w:rFonts w:ascii="Times New Roman CYR" w:hAnsi="Times New Roman CYR" w:cs="Times New Roman CYR"/>
          <w:color w:val="000000"/>
          <w:sz w:val="28"/>
          <w:szCs w:val="28"/>
        </w:rPr>
        <w:t xml:space="preserve"> проекта решения о бюджете муниципального образования </w:t>
      </w:r>
      <w:r>
        <w:rPr>
          <w:rFonts w:ascii="Times New Roman CYR" w:hAnsi="Times New Roman CYR" w:cs="Times New Roman CYR"/>
          <w:sz w:val="28"/>
          <w:szCs w:val="28"/>
        </w:rPr>
        <w:t>Бегуницкого</w:t>
      </w:r>
      <w:r>
        <w:rPr>
          <w:rFonts w:ascii="Times New Roman CYR" w:hAnsi="Times New Roman CYR" w:cs="Times New Roman CYR"/>
          <w:color w:val="000000"/>
          <w:sz w:val="28"/>
          <w:szCs w:val="28"/>
        </w:rPr>
        <w:t xml:space="preserve"> сельское поселение на рассмотрение совета депутатов </w:t>
      </w:r>
      <w:r>
        <w:rPr>
          <w:rFonts w:ascii="Times New Roman CYR" w:hAnsi="Times New Roman CYR" w:cs="Times New Roman CYR"/>
          <w:sz w:val="28"/>
          <w:szCs w:val="28"/>
        </w:rPr>
        <w:t>Бегуницкого</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сельского поселения;</w:t>
      </w:r>
    </w:p>
    <w:p w:rsidR="004B432F" w:rsidRDefault="004B432F" w:rsidP="004B432F">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утверждают планы-графики закупок после их уточнения (при необходимости) и утверждения планов финансово-хозяйственной деятельности;</w:t>
      </w:r>
    </w:p>
    <w:p w:rsidR="004B432F" w:rsidRDefault="004B432F" w:rsidP="004B432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w:t>
      </w:r>
      <w:r>
        <w:rPr>
          <w:rFonts w:ascii="Times New Roman CYR" w:hAnsi="Times New Roman CYR" w:cs="Times New Roman CYR"/>
          <w:color w:val="000000"/>
          <w:sz w:val="28"/>
          <w:szCs w:val="28"/>
        </w:rPr>
        <w:t xml:space="preserve">заказчики, указанные в подпункте </w:t>
      </w:r>
      <w:r w:rsidRPr="00CD1C11">
        <w:rPr>
          <w:color w:val="000000"/>
          <w:sz w:val="28"/>
          <w:szCs w:val="28"/>
        </w:rPr>
        <w:t>«</w:t>
      </w:r>
      <w:r>
        <w:rPr>
          <w:rFonts w:ascii="Times New Roman CYR" w:hAnsi="Times New Roman CYR" w:cs="Times New Roman CYR"/>
          <w:color w:val="000000"/>
          <w:sz w:val="28"/>
          <w:szCs w:val="28"/>
        </w:rPr>
        <w:t>б</w:t>
      </w:r>
      <w:r w:rsidRPr="00CD1C11">
        <w:rPr>
          <w:color w:val="000000"/>
          <w:sz w:val="28"/>
          <w:szCs w:val="28"/>
        </w:rPr>
        <w:t xml:space="preserve">» </w:t>
      </w:r>
      <w:r>
        <w:rPr>
          <w:rFonts w:ascii="Times New Roman CYR" w:hAnsi="Times New Roman CYR" w:cs="Times New Roman CYR"/>
          <w:color w:val="000000"/>
          <w:sz w:val="28"/>
          <w:szCs w:val="28"/>
        </w:rPr>
        <w:t xml:space="preserve">пункта 2 настоящего </w:t>
      </w:r>
      <w:r>
        <w:rPr>
          <w:rFonts w:ascii="Times New Roman CYR" w:hAnsi="Times New Roman CYR" w:cs="Times New Roman CYR"/>
          <w:sz w:val="28"/>
          <w:szCs w:val="28"/>
        </w:rPr>
        <w:t xml:space="preserve">Порядка не позднее 10 рабочих дней со дня утверждения планов (программы) финансово-хозяйственной деятельности: </w:t>
      </w:r>
    </w:p>
    <w:p w:rsidR="004B432F" w:rsidRDefault="004B432F" w:rsidP="004B432F">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формируют планы-графики закупок при планировании в соответствии с законодательством Российской Федерации их финансово-хозяйственной деятельности;</w:t>
      </w:r>
    </w:p>
    <w:p w:rsidR="004B432F" w:rsidRDefault="004B432F" w:rsidP="004B432F">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w:t>
      </w:r>
    </w:p>
    <w:p w:rsidR="004B432F" w:rsidRDefault="004B432F" w:rsidP="004B432F">
      <w:pPr>
        <w:autoSpaceDE w:val="0"/>
        <w:autoSpaceDN w:val="0"/>
        <w:adjustRightInd w:val="0"/>
        <w:ind w:firstLine="567"/>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г) заказчики, указанные в подпункте </w:t>
      </w:r>
      <w:r w:rsidRPr="00CD1C11">
        <w:rPr>
          <w:color w:val="000000"/>
          <w:sz w:val="28"/>
          <w:szCs w:val="28"/>
          <w:highlight w:val="white"/>
        </w:rPr>
        <w:t>«</w:t>
      </w:r>
      <w:r>
        <w:rPr>
          <w:rFonts w:ascii="Times New Roman CYR" w:hAnsi="Times New Roman CYR" w:cs="Times New Roman CYR"/>
          <w:color w:val="000000"/>
          <w:sz w:val="28"/>
          <w:szCs w:val="28"/>
          <w:highlight w:val="white"/>
        </w:rPr>
        <w:t>г</w:t>
      </w:r>
      <w:r w:rsidRPr="00CD1C11">
        <w:rPr>
          <w:color w:val="000000"/>
          <w:sz w:val="28"/>
          <w:szCs w:val="28"/>
          <w:highlight w:val="white"/>
        </w:rPr>
        <w:t xml:space="preserve">» </w:t>
      </w:r>
      <w:r>
        <w:rPr>
          <w:rFonts w:ascii="Times New Roman CYR" w:hAnsi="Times New Roman CYR" w:cs="Times New Roman CYR"/>
          <w:color w:val="000000"/>
          <w:sz w:val="28"/>
          <w:szCs w:val="28"/>
          <w:highlight w:val="white"/>
        </w:rPr>
        <w:t xml:space="preserve">пункта 2 настоящего </w:t>
      </w:r>
      <w:r>
        <w:rPr>
          <w:rFonts w:ascii="Times New Roman CYR" w:hAnsi="Times New Roman CYR" w:cs="Times New Roman CYR"/>
          <w:sz w:val="28"/>
          <w:szCs w:val="28"/>
          <w:highlight w:val="white"/>
        </w:rPr>
        <w:t>Порядка, не позднее 10 рабочих дней со дня заключения соглашений о предоставлении субсидий:</w:t>
      </w:r>
    </w:p>
    <w:p w:rsidR="004B432F" w:rsidRDefault="004B432F" w:rsidP="004B432F">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формируют планы-графики закупок после внесения</w:t>
      </w:r>
      <w:r>
        <w:rPr>
          <w:rFonts w:ascii="Times New Roman CYR" w:hAnsi="Times New Roman CYR" w:cs="Times New Roman CYR"/>
          <w:color w:val="000000"/>
          <w:sz w:val="28"/>
          <w:szCs w:val="28"/>
        </w:rPr>
        <w:t xml:space="preserve"> проекта решения о бюджете муниципального образования </w:t>
      </w:r>
      <w:r>
        <w:rPr>
          <w:rFonts w:ascii="Times New Roman CYR" w:hAnsi="Times New Roman CYR" w:cs="Times New Roman CYR"/>
          <w:sz w:val="28"/>
          <w:szCs w:val="28"/>
        </w:rPr>
        <w:t>Бегуницкого</w:t>
      </w:r>
      <w:r>
        <w:rPr>
          <w:rFonts w:ascii="Times New Roman CYR" w:hAnsi="Times New Roman CYR" w:cs="Times New Roman CYR"/>
          <w:color w:val="000000"/>
          <w:sz w:val="28"/>
          <w:szCs w:val="28"/>
        </w:rPr>
        <w:t xml:space="preserve"> сельское поселение на рассмотрение совета депутатов </w:t>
      </w:r>
      <w:r>
        <w:rPr>
          <w:rFonts w:ascii="Times New Roman CYR" w:hAnsi="Times New Roman CYR" w:cs="Times New Roman CYR"/>
          <w:sz w:val="28"/>
          <w:szCs w:val="28"/>
        </w:rPr>
        <w:t>Бегуницкого сельского поселения;</w:t>
      </w:r>
    </w:p>
    <w:p w:rsidR="004B432F" w:rsidRDefault="004B432F" w:rsidP="004B432F">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утверждают планы-графики закупок после их уточнения (при необходимости) и заключения соглашений о предоставлении субсидий;</w:t>
      </w:r>
    </w:p>
    <w:p w:rsidR="004B432F" w:rsidRDefault="004B432F" w:rsidP="004B432F">
      <w:pPr>
        <w:autoSpaceDE w:val="0"/>
        <w:autoSpaceDN w:val="0"/>
        <w:adjustRightInd w:val="0"/>
        <w:ind w:firstLine="426"/>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д) заказчики, указанные в подпункте </w:t>
      </w:r>
      <w:r w:rsidRPr="00CD1C11">
        <w:rPr>
          <w:color w:val="000000"/>
          <w:sz w:val="28"/>
          <w:szCs w:val="28"/>
          <w:highlight w:val="white"/>
        </w:rPr>
        <w:t>«</w:t>
      </w:r>
      <w:r>
        <w:rPr>
          <w:rFonts w:ascii="Times New Roman CYR" w:hAnsi="Times New Roman CYR" w:cs="Times New Roman CYR"/>
          <w:color w:val="000000"/>
          <w:sz w:val="28"/>
          <w:szCs w:val="28"/>
          <w:highlight w:val="white"/>
        </w:rPr>
        <w:t>д</w:t>
      </w:r>
      <w:r w:rsidRPr="00CD1C11">
        <w:rPr>
          <w:color w:val="000000"/>
          <w:sz w:val="28"/>
          <w:szCs w:val="28"/>
          <w:highlight w:val="white"/>
        </w:rPr>
        <w:t xml:space="preserve">» </w:t>
      </w:r>
      <w:r>
        <w:rPr>
          <w:rFonts w:ascii="Times New Roman CYR" w:hAnsi="Times New Roman CYR" w:cs="Times New Roman CYR"/>
          <w:color w:val="000000"/>
          <w:sz w:val="28"/>
          <w:szCs w:val="28"/>
          <w:highlight w:val="white"/>
        </w:rPr>
        <w:t xml:space="preserve">пункта 2 настоящего </w:t>
      </w:r>
      <w:r>
        <w:rPr>
          <w:rFonts w:ascii="Times New Roman CYR" w:hAnsi="Times New Roman CYR" w:cs="Times New Roman CYR"/>
          <w:sz w:val="28"/>
          <w:szCs w:val="28"/>
          <w:highlight w:val="white"/>
        </w:rPr>
        <w:t>Порядка, не позднее 10 рабочих дней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B432F" w:rsidRDefault="004B432F" w:rsidP="004B432F">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формируют планы-графики закупок после внесения</w:t>
      </w:r>
      <w:r>
        <w:rPr>
          <w:rFonts w:ascii="Times New Roman CYR" w:hAnsi="Times New Roman CYR" w:cs="Times New Roman CYR"/>
          <w:color w:val="000000"/>
          <w:sz w:val="28"/>
          <w:szCs w:val="28"/>
        </w:rPr>
        <w:t xml:space="preserve"> проекта решения о  бюджете муниципального образования </w:t>
      </w:r>
      <w:r>
        <w:rPr>
          <w:rFonts w:ascii="Times New Roman CYR" w:hAnsi="Times New Roman CYR" w:cs="Times New Roman CYR"/>
          <w:sz w:val="28"/>
          <w:szCs w:val="28"/>
        </w:rPr>
        <w:t>Бегуницкого</w:t>
      </w:r>
      <w:r>
        <w:rPr>
          <w:rFonts w:ascii="Times New Roman CYR" w:hAnsi="Times New Roman CYR" w:cs="Times New Roman CYR"/>
          <w:color w:val="000000"/>
          <w:sz w:val="28"/>
          <w:szCs w:val="28"/>
        </w:rPr>
        <w:t xml:space="preserve"> сельское поселение на рассмотрение совета депутатов </w:t>
      </w:r>
      <w:r>
        <w:rPr>
          <w:rFonts w:ascii="Times New Roman CYR" w:hAnsi="Times New Roman CYR" w:cs="Times New Roman CYR"/>
          <w:sz w:val="28"/>
          <w:szCs w:val="28"/>
        </w:rPr>
        <w:t>Бегуницкого сельского поселения</w:t>
      </w:r>
      <w:proofErr w:type="gramStart"/>
      <w:r>
        <w:rPr>
          <w:rFonts w:ascii="Times New Roman CYR" w:hAnsi="Times New Roman CYR" w:cs="Times New Roman CYR"/>
          <w:sz w:val="28"/>
          <w:szCs w:val="28"/>
        </w:rPr>
        <w:t xml:space="preserve"> ;</w:t>
      </w:r>
      <w:proofErr w:type="gramEnd"/>
    </w:p>
    <w:p w:rsidR="004B432F" w:rsidRDefault="004B432F" w:rsidP="004B432F">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w:t>
      </w:r>
      <w:r>
        <w:rPr>
          <w:rFonts w:ascii="Times New Roman CYR" w:hAnsi="Times New Roman CYR" w:cs="Times New Roman CYR"/>
          <w:color w:val="000000"/>
          <w:sz w:val="28"/>
          <w:szCs w:val="28"/>
        </w:rPr>
        <w:t xml:space="preserve">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w:t>
      </w:r>
      <w:r>
        <w:rPr>
          <w:rFonts w:ascii="Times New Roman CYR" w:hAnsi="Times New Roman CYR" w:cs="Times New Roman CYR"/>
          <w:sz w:val="28"/>
          <w:szCs w:val="28"/>
        </w:rPr>
        <w:t>от лица указанных органов.</w:t>
      </w:r>
    </w:p>
    <w:p w:rsidR="004B432F" w:rsidRDefault="004B432F" w:rsidP="004B432F">
      <w:pPr>
        <w:autoSpaceDE w:val="0"/>
        <w:autoSpaceDN w:val="0"/>
        <w:adjustRightInd w:val="0"/>
        <w:ind w:firstLine="540"/>
        <w:jc w:val="both"/>
        <w:rPr>
          <w:rFonts w:ascii="Times New Roman CYR" w:hAnsi="Times New Roman CYR" w:cs="Times New Roman CYR"/>
          <w:sz w:val="28"/>
          <w:szCs w:val="28"/>
        </w:rPr>
      </w:pPr>
      <w:r w:rsidRPr="00CD1C11">
        <w:rPr>
          <w:sz w:val="28"/>
          <w:szCs w:val="28"/>
        </w:rPr>
        <w:t xml:space="preserve">4. </w:t>
      </w:r>
      <w:r>
        <w:rPr>
          <w:rFonts w:ascii="Times New Roman CYR" w:hAnsi="Times New Roman CYR" w:cs="Times New Roman CYR"/>
          <w:sz w:val="28"/>
          <w:szCs w:val="28"/>
        </w:rPr>
        <w:t xml:space="preserve">Формирование, утверждение и ведение планов-графиков закупок заказчиками, указанными в </w:t>
      </w:r>
      <w:r>
        <w:rPr>
          <w:rFonts w:ascii="Times New Roman CYR" w:hAnsi="Times New Roman CYR" w:cs="Times New Roman CYR"/>
          <w:color w:val="000000"/>
          <w:sz w:val="28"/>
          <w:szCs w:val="28"/>
        </w:rPr>
        <w:t xml:space="preserve">подпункте </w:t>
      </w:r>
      <w:r w:rsidRPr="00CD1C11">
        <w:rPr>
          <w:color w:val="000000"/>
          <w:sz w:val="28"/>
          <w:szCs w:val="28"/>
        </w:rPr>
        <w:t>«</w:t>
      </w:r>
      <w:r>
        <w:rPr>
          <w:rFonts w:ascii="Times New Roman CYR" w:hAnsi="Times New Roman CYR" w:cs="Times New Roman CYR"/>
          <w:color w:val="000000"/>
          <w:sz w:val="28"/>
          <w:szCs w:val="28"/>
        </w:rPr>
        <w:t>д</w:t>
      </w:r>
      <w:r w:rsidRPr="00CD1C11">
        <w:rPr>
          <w:color w:val="000000"/>
          <w:sz w:val="28"/>
          <w:szCs w:val="28"/>
        </w:rPr>
        <w:t xml:space="preserve">» </w:t>
      </w:r>
      <w:r>
        <w:rPr>
          <w:rFonts w:ascii="Times New Roman CYR" w:hAnsi="Times New Roman CYR" w:cs="Times New Roman CYR"/>
          <w:color w:val="000000"/>
          <w:sz w:val="28"/>
          <w:szCs w:val="28"/>
        </w:rPr>
        <w:t>пункта 2</w:t>
      </w:r>
      <w:r>
        <w:rPr>
          <w:rFonts w:ascii="Times New Roman CYR" w:hAnsi="Times New Roman CYR" w:cs="Times New Roman CYR"/>
          <w:sz w:val="28"/>
          <w:szCs w:val="28"/>
        </w:rPr>
        <w:t xml:space="preserve"> настоящего Порядка, осуществляется от лица соответствующих муниципальных органов, передавших этим заказчикам свои полномочия.</w:t>
      </w:r>
    </w:p>
    <w:p w:rsidR="004B432F" w:rsidRDefault="004B432F" w:rsidP="004B432F">
      <w:pPr>
        <w:autoSpaceDE w:val="0"/>
        <w:autoSpaceDN w:val="0"/>
        <w:adjustRightInd w:val="0"/>
        <w:ind w:firstLine="540"/>
        <w:jc w:val="both"/>
        <w:rPr>
          <w:rFonts w:ascii="Times New Roman CYR" w:hAnsi="Times New Roman CYR" w:cs="Times New Roman CYR"/>
          <w:sz w:val="28"/>
          <w:szCs w:val="28"/>
        </w:rPr>
      </w:pPr>
      <w:r w:rsidRPr="00CD1C11">
        <w:rPr>
          <w:sz w:val="28"/>
          <w:szCs w:val="28"/>
        </w:rPr>
        <w:t xml:space="preserve">5. </w:t>
      </w:r>
      <w:r>
        <w:rPr>
          <w:rFonts w:ascii="Times New Roman CYR" w:hAnsi="Times New Roman CYR" w:cs="Times New Roman CYR"/>
          <w:sz w:val="28"/>
          <w:szCs w:val="28"/>
        </w:rPr>
        <w:t xml:space="preserve">Заказчики, указанные в </w:t>
      </w:r>
      <w:r>
        <w:rPr>
          <w:rFonts w:ascii="Times New Roman CYR" w:hAnsi="Times New Roman CYR" w:cs="Times New Roman CYR"/>
          <w:color w:val="000000"/>
          <w:sz w:val="28"/>
          <w:szCs w:val="28"/>
        </w:rPr>
        <w:t>пункте 2 настоящего Порядка, ведут планы-графики закупок в соответствии с положениями Федерального закона №44-ФЗ и требованиями к форме плана-графика закупок товаров, работ, услуг, установленными Правительством Российской Федерации в соответствии с частью 5 статьи 21 Федерального закона</w:t>
      </w:r>
      <w:r>
        <w:rPr>
          <w:rFonts w:ascii="Times New Roman CYR" w:hAnsi="Times New Roman CYR" w:cs="Times New Roman CYR"/>
          <w:sz w:val="28"/>
          <w:szCs w:val="28"/>
        </w:rPr>
        <w:t xml:space="preserve"> №44-ФЗ.</w:t>
      </w:r>
    </w:p>
    <w:p w:rsidR="004B432F" w:rsidRDefault="004B432F" w:rsidP="004B432F">
      <w:pPr>
        <w:autoSpaceDE w:val="0"/>
        <w:autoSpaceDN w:val="0"/>
        <w:adjustRightInd w:val="0"/>
        <w:ind w:firstLine="567"/>
        <w:jc w:val="both"/>
        <w:rPr>
          <w:rFonts w:ascii="Times New Roman CYR" w:hAnsi="Times New Roman CYR" w:cs="Times New Roman CYR"/>
          <w:sz w:val="28"/>
          <w:szCs w:val="28"/>
        </w:rPr>
      </w:pPr>
      <w:r w:rsidRPr="00CD1C11">
        <w:rPr>
          <w:color w:val="000000"/>
          <w:sz w:val="28"/>
          <w:szCs w:val="28"/>
        </w:rPr>
        <w:t xml:space="preserve">6. </w:t>
      </w:r>
      <w:proofErr w:type="gramStart"/>
      <w:r>
        <w:rPr>
          <w:rFonts w:ascii="Times New Roman CYR" w:hAnsi="Times New Roman CYR" w:cs="Times New Roman CYR"/>
          <w:sz w:val="28"/>
          <w:szCs w:val="28"/>
        </w:rPr>
        <w:t>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частью 2 статьи 24 Федерального закона 44-ФЗ,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статьей 111 Федерального закона 44-ФЗ.</w:t>
      </w:r>
      <w:proofErr w:type="gramEnd"/>
    </w:p>
    <w:p w:rsidR="004B432F" w:rsidRDefault="004B432F" w:rsidP="004B432F">
      <w:pPr>
        <w:autoSpaceDE w:val="0"/>
        <w:autoSpaceDN w:val="0"/>
        <w:adjustRightInd w:val="0"/>
        <w:ind w:firstLine="567"/>
        <w:jc w:val="both"/>
        <w:rPr>
          <w:rFonts w:ascii="Times New Roman CYR" w:hAnsi="Times New Roman CYR" w:cs="Times New Roman CYR"/>
          <w:sz w:val="28"/>
          <w:szCs w:val="28"/>
        </w:rPr>
      </w:pPr>
      <w:r w:rsidRPr="00CD1C11">
        <w:rPr>
          <w:color w:val="000000"/>
          <w:sz w:val="28"/>
          <w:szCs w:val="28"/>
        </w:rPr>
        <w:lastRenderedPageBreak/>
        <w:t xml:space="preserve">7. </w:t>
      </w:r>
      <w:proofErr w:type="gramStart"/>
      <w:r>
        <w:rPr>
          <w:rFonts w:ascii="Times New Roman CYR" w:hAnsi="Times New Roman CYR" w:cs="Times New Roman CYR"/>
          <w:color w:val="000000"/>
          <w:sz w:val="28"/>
          <w:szCs w:val="28"/>
        </w:rPr>
        <w:t xml:space="preserve">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24" w:history="1">
        <w:r>
          <w:rPr>
            <w:rFonts w:ascii="Times New Roman CYR" w:hAnsi="Times New Roman CYR" w:cs="Times New Roman CYR"/>
            <w:color w:val="000000"/>
            <w:sz w:val="28"/>
            <w:szCs w:val="28"/>
            <w:u w:val="single"/>
          </w:rPr>
          <w:t>законом</w:t>
        </w:r>
      </w:hyperlink>
      <w:r w:rsidRPr="00CD1C11">
        <w:rPr>
          <w:color w:val="000000"/>
          <w:sz w:val="28"/>
          <w:szCs w:val="28"/>
        </w:rPr>
        <w:t xml:space="preserve"> №44-</w:t>
      </w:r>
      <w:r>
        <w:rPr>
          <w:rFonts w:ascii="Times New Roman CYR" w:hAnsi="Times New Roman CYR" w:cs="Times New Roman CYR"/>
          <w:sz w:val="28"/>
          <w:szCs w:val="28"/>
        </w:rPr>
        <w:t>ФЗ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4B432F" w:rsidRDefault="004B432F" w:rsidP="004B432F">
      <w:pPr>
        <w:autoSpaceDE w:val="0"/>
        <w:autoSpaceDN w:val="0"/>
        <w:adjustRightInd w:val="0"/>
        <w:ind w:firstLine="540"/>
        <w:jc w:val="both"/>
        <w:rPr>
          <w:rFonts w:ascii="Times New Roman CYR" w:hAnsi="Times New Roman CYR" w:cs="Times New Roman CYR"/>
          <w:sz w:val="28"/>
          <w:szCs w:val="28"/>
        </w:rPr>
      </w:pPr>
      <w:r w:rsidRPr="00CD1C11">
        <w:rPr>
          <w:sz w:val="28"/>
          <w:szCs w:val="28"/>
        </w:rPr>
        <w:t xml:space="preserve">8. </w:t>
      </w:r>
      <w:r>
        <w:rPr>
          <w:rFonts w:ascii="Times New Roman CYR" w:hAnsi="Times New Roman CYR" w:cs="Times New Roman CYR"/>
          <w:sz w:val="28"/>
          <w:szCs w:val="28"/>
        </w:rPr>
        <w:t xml:space="preserve">В случае если период осуществления закупки, включаемой в план-график закупок заказчиков, указанных в </w:t>
      </w:r>
      <w:r>
        <w:rPr>
          <w:rFonts w:ascii="Times New Roman CYR" w:hAnsi="Times New Roman CYR" w:cs="Times New Roman CYR"/>
          <w:color w:val="000000"/>
          <w:sz w:val="28"/>
          <w:szCs w:val="28"/>
        </w:rPr>
        <w:t xml:space="preserve">пункте 2 </w:t>
      </w:r>
      <w:r>
        <w:rPr>
          <w:rFonts w:ascii="Times New Roman CYR" w:hAnsi="Times New Roman CYR" w:cs="Times New Roman CYR"/>
          <w:sz w:val="28"/>
          <w:szCs w:val="28"/>
        </w:rPr>
        <w:t>настоящего Порядка,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4B432F" w:rsidRDefault="004B432F" w:rsidP="004B432F">
      <w:pPr>
        <w:autoSpaceDE w:val="0"/>
        <w:autoSpaceDN w:val="0"/>
        <w:adjustRightInd w:val="0"/>
        <w:ind w:firstLine="540"/>
        <w:jc w:val="both"/>
        <w:rPr>
          <w:rFonts w:ascii="Times New Roman CYR" w:hAnsi="Times New Roman CYR" w:cs="Times New Roman CYR"/>
          <w:sz w:val="28"/>
          <w:szCs w:val="28"/>
        </w:rPr>
      </w:pPr>
      <w:r w:rsidRPr="00CD1C11">
        <w:rPr>
          <w:color w:val="000000"/>
          <w:sz w:val="28"/>
          <w:szCs w:val="28"/>
        </w:rPr>
        <w:t xml:space="preserve">9. </w:t>
      </w:r>
      <w:r>
        <w:rPr>
          <w:rFonts w:ascii="Times New Roman CYR" w:hAnsi="Times New Roman CYR" w:cs="Times New Roman CYR"/>
          <w:sz w:val="28"/>
          <w:szCs w:val="28"/>
        </w:rPr>
        <w:t>Включаемая в план-график закупок информация должна соответствовать показателям плана закупок в том числе:</w:t>
      </w:r>
    </w:p>
    <w:p w:rsidR="004B432F" w:rsidRDefault="004B432F" w:rsidP="004B432F">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4B432F" w:rsidRDefault="004B432F" w:rsidP="004B432F">
      <w:pPr>
        <w:autoSpaceDE w:val="0"/>
        <w:autoSpaceDN w:val="0"/>
        <w:adjustRightInd w:val="0"/>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roofErr w:type="gramEnd"/>
    </w:p>
    <w:p w:rsidR="004B432F" w:rsidRDefault="004B432F" w:rsidP="004B432F">
      <w:pPr>
        <w:autoSpaceDE w:val="0"/>
        <w:autoSpaceDN w:val="0"/>
        <w:adjustRightInd w:val="0"/>
        <w:ind w:firstLine="540"/>
        <w:jc w:val="both"/>
        <w:rPr>
          <w:rFonts w:ascii="Times New Roman CYR" w:hAnsi="Times New Roman CYR" w:cs="Times New Roman CYR"/>
          <w:sz w:val="28"/>
          <w:szCs w:val="28"/>
        </w:rPr>
      </w:pPr>
      <w:r w:rsidRPr="00CD1C11">
        <w:rPr>
          <w:sz w:val="28"/>
          <w:szCs w:val="28"/>
        </w:rPr>
        <w:t xml:space="preserve">10. </w:t>
      </w:r>
      <w:r>
        <w:rPr>
          <w:rFonts w:ascii="Times New Roman CYR" w:hAnsi="Times New Roman CYR" w:cs="Times New Roman CYR"/>
          <w:sz w:val="28"/>
          <w:szCs w:val="28"/>
        </w:rPr>
        <w:t>Внесение изменений в планы-графики закупок осуществляется в случае внесения изменений в план закупок, а также в следующих случаях:</w:t>
      </w:r>
    </w:p>
    <w:p w:rsidR="004B432F" w:rsidRDefault="004B432F" w:rsidP="004B432F">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4B432F" w:rsidRDefault="004B432F" w:rsidP="004B432F">
      <w:pPr>
        <w:autoSpaceDE w:val="0"/>
        <w:autoSpaceDN w:val="0"/>
        <w:adjustRightInd w:val="0"/>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4B432F" w:rsidRDefault="004B432F" w:rsidP="004B432F">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в) отмена заказчиком закупки, предусмотренной планом-графиком закупок;</w:t>
      </w:r>
    </w:p>
    <w:p w:rsidR="004B432F" w:rsidRDefault="004B432F" w:rsidP="004B432F">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4B432F" w:rsidRDefault="004B432F" w:rsidP="004B432F">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д) выдача предписания органами контроля, определенными </w:t>
      </w:r>
      <w:r>
        <w:rPr>
          <w:rFonts w:ascii="Times New Roman CYR" w:hAnsi="Times New Roman CYR" w:cs="Times New Roman CYR"/>
          <w:color w:val="000000"/>
          <w:sz w:val="28"/>
          <w:szCs w:val="28"/>
        </w:rPr>
        <w:t>статьей 99</w:t>
      </w:r>
      <w:r>
        <w:rPr>
          <w:rFonts w:ascii="Times New Roman CYR" w:hAnsi="Times New Roman CYR" w:cs="Times New Roman CYR"/>
          <w:sz w:val="28"/>
          <w:szCs w:val="28"/>
        </w:rPr>
        <w:t xml:space="preserve"> Федерального закона №44-ФЗ, в том числе об аннулировании процедуры определения поставщиков (подрядчиков, исполнителей);</w:t>
      </w:r>
    </w:p>
    <w:p w:rsidR="004B432F" w:rsidRDefault="004B432F" w:rsidP="004B432F">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ж) реализация решения, принятого заказчиком по итогам обязательного общественного обсуждения закупки;</w:t>
      </w:r>
    </w:p>
    <w:p w:rsidR="004B432F" w:rsidRDefault="004B432F" w:rsidP="004B432F">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з) возникновение обстоятельств, предвидеть которые на дату утверждения плана-графика закупок было невозможно;</w:t>
      </w:r>
    </w:p>
    <w:p w:rsidR="004B432F" w:rsidRDefault="004B432F" w:rsidP="004B432F">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и) изменение описания объекта закупки (без изменения наименования объекта закупки);</w:t>
      </w:r>
    </w:p>
    <w:p w:rsidR="004B432F" w:rsidRDefault="004B432F" w:rsidP="004B432F">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к) изменение размера обеспечения заявки, размера обеспечения исполнения контракта (в случае, если начальная (максимальная) цена контракта остается неизменной); </w:t>
      </w:r>
    </w:p>
    <w:p w:rsidR="004B432F" w:rsidRDefault="004B432F" w:rsidP="004B432F">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л) изменение условий об установлении или изменении преимуществ и (или) ограничений, устанавливаемых в соответствии со статьями 28 - 30 Федерального закона N 44-ФЗ;</w:t>
      </w:r>
    </w:p>
    <w:p w:rsidR="004B432F" w:rsidRDefault="004B432F" w:rsidP="004B432F">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м) принятие или изменение решения о проведении совместного конкурса или аукциона;</w:t>
      </w:r>
    </w:p>
    <w:p w:rsidR="004B432F" w:rsidRDefault="004B432F" w:rsidP="004B432F">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н) устранение технических ошибок (неточностей, опечаток).</w:t>
      </w:r>
    </w:p>
    <w:p w:rsidR="004B432F" w:rsidRDefault="004B432F" w:rsidP="004B432F">
      <w:pPr>
        <w:autoSpaceDE w:val="0"/>
        <w:autoSpaceDN w:val="0"/>
        <w:adjustRightInd w:val="0"/>
        <w:ind w:firstLine="567"/>
        <w:jc w:val="both"/>
        <w:rPr>
          <w:rFonts w:ascii="Times New Roman CYR" w:hAnsi="Times New Roman CYR" w:cs="Times New Roman CYR"/>
          <w:sz w:val="28"/>
          <w:szCs w:val="28"/>
        </w:rPr>
      </w:pPr>
      <w:r w:rsidRPr="00CD1C11">
        <w:rPr>
          <w:sz w:val="28"/>
          <w:szCs w:val="28"/>
        </w:rPr>
        <w:t xml:space="preserve">11. </w:t>
      </w:r>
      <w:proofErr w:type="gramStart"/>
      <w:r>
        <w:rPr>
          <w:rFonts w:ascii="Times New Roman CYR" w:hAnsi="Times New Roman CYR" w:cs="Times New Roman CYR"/>
          <w:sz w:val="28"/>
          <w:szCs w:val="28"/>
        </w:rPr>
        <w:t>Внесение изменений в план-график закупок по каждому объекту закупки осуществляется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случаев, указанных в пунктах 12-14 настоящего Порядка, но не ранее размещения внесенных изменений в единой</w:t>
      </w:r>
      <w:proofErr w:type="gramEnd"/>
      <w:r>
        <w:rPr>
          <w:rFonts w:ascii="Times New Roman CYR" w:hAnsi="Times New Roman CYR" w:cs="Times New Roman CYR"/>
          <w:sz w:val="28"/>
          <w:szCs w:val="28"/>
        </w:rPr>
        <w:t xml:space="preserve"> информационной системе в сфере закупок в соответствии с частью 15 статьи 21 Федерального закона.</w:t>
      </w:r>
    </w:p>
    <w:p w:rsidR="004B432F" w:rsidRDefault="004B432F" w:rsidP="004B432F">
      <w:pPr>
        <w:autoSpaceDE w:val="0"/>
        <w:autoSpaceDN w:val="0"/>
        <w:adjustRightInd w:val="0"/>
        <w:ind w:firstLine="567"/>
        <w:jc w:val="both"/>
        <w:rPr>
          <w:rFonts w:ascii="Times New Roman CYR" w:hAnsi="Times New Roman CYR" w:cs="Times New Roman CYR"/>
          <w:sz w:val="28"/>
          <w:szCs w:val="28"/>
        </w:rPr>
      </w:pPr>
      <w:r w:rsidRPr="00CD1C11">
        <w:rPr>
          <w:sz w:val="28"/>
          <w:szCs w:val="28"/>
        </w:rPr>
        <w:t xml:space="preserve">12. </w:t>
      </w:r>
      <w:proofErr w:type="gramStart"/>
      <w:r>
        <w:rPr>
          <w:rFonts w:ascii="Times New Roman CYR" w:hAnsi="Times New Roman CYR" w:cs="Times New Roman CYR"/>
          <w:sz w:val="28"/>
          <w:szCs w:val="28"/>
        </w:rPr>
        <w:t>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№44-ФЗ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w:t>
      </w:r>
      <w:proofErr w:type="gramEnd"/>
      <w:r>
        <w:rPr>
          <w:rFonts w:ascii="Times New Roman CYR" w:hAnsi="Times New Roman CYR" w:cs="Times New Roman CYR"/>
          <w:sz w:val="28"/>
          <w:szCs w:val="28"/>
        </w:rPr>
        <w:t xml:space="preserve"> части 1 статьи 93 Федерального закона №44-ФЗ - в день заключения контракта.</w:t>
      </w:r>
    </w:p>
    <w:p w:rsidR="004B432F" w:rsidRDefault="004B432F" w:rsidP="004B432F">
      <w:pPr>
        <w:autoSpaceDE w:val="0"/>
        <w:autoSpaceDN w:val="0"/>
        <w:adjustRightInd w:val="0"/>
        <w:ind w:firstLine="567"/>
        <w:jc w:val="both"/>
        <w:rPr>
          <w:rFonts w:ascii="Times New Roman CYR" w:hAnsi="Times New Roman CYR" w:cs="Times New Roman CYR"/>
          <w:sz w:val="28"/>
          <w:szCs w:val="28"/>
        </w:rPr>
      </w:pPr>
      <w:r w:rsidRPr="00CD1C11">
        <w:rPr>
          <w:sz w:val="28"/>
          <w:szCs w:val="28"/>
        </w:rPr>
        <w:t xml:space="preserve">13. </w:t>
      </w:r>
      <w:proofErr w:type="gramStart"/>
      <w:r>
        <w:rPr>
          <w:rFonts w:ascii="Times New Roman CYR" w:hAnsi="Times New Roman CYR" w:cs="Times New Roman CYR"/>
          <w:sz w:val="28"/>
          <w:szCs w:val="28"/>
        </w:rPr>
        <w:t>В случае осуществления закупок в соответствии с частями 2, 4 - 6 статьи 55, частью 4 статьи 55.1, частью 4 статьи 71, частью 4 статьи 79, частью 2 статьи 82.6, частью 19 статьи 83, частью 27 статьи 83.1 и частью 1 статьи 93 Федерального закона, за исключением случая, указанного в пункте 12 настоящих требований, внесение изменений в план-график закупок по каждому</w:t>
      </w:r>
      <w:proofErr w:type="gramEnd"/>
      <w:r>
        <w:rPr>
          <w:rFonts w:ascii="Times New Roman CYR" w:hAnsi="Times New Roman CYR" w:cs="Times New Roman CYR"/>
          <w:sz w:val="28"/>
          <w:szCs w:val="28"/>
        </w:rPr>
        <w:t xml:space="preserve">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4B432F" w:rsidRDefault="004B432F" w:rsidP="004B432F">
      <w:pPr>
        <w:autoSpaceDE w:val="0"/>
        <w:autoSpaceDN w:val="0"/>
        <w:adjustRightInd w:val="0"/>
        <w:ind w:firstLine="567"/>
        <w:jc w:val="both"/>
        <w:rPr>
          <w:rFonts w:ascii="Times New Roman CYR" w:hAnsi="Times New Roman CYR" w:cs="Times New Roman CYR"/>
          <w:sz w:val="28"/>
          <w:szCs w:val="28"/>
        </w:rPr>
      </w:pPr>
      <w:r w:rsidRPr="00CD1C11">
        <w:rPr>
          <w:sz w:val="28"/>
          <w:szCs w:val="28"/>
        </w:rPr>
        <w:t xml:space="preserve">14. </w:t>
      </w:r>
      <w:r>
        <w:rPr>
          <w:rFonts w:ascii="Times New Roman CYR" w:hAnsi="Times New Roman CYR" w:cs="Times New Roman CYR"/>
          <w:sz w:val="28"/>
          <w:szCs w:val="28"/>
        </w:rPr>
        <w:t xml:space="preserve">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w:t>
      </w:r>
      <w:r>
        <w:rPr>
          <w:rFonts w:ascii="Times New Roman CYR" w:hAnsi="Times New Roman CYR" w:cs="Times New Roman CYR"/>
          <w:sz w:val="28"/>
          <w:szCs w:val="28"/>
        </w:rPr>
        <w:lastRenderedPageBreak/>
        <w:t>такому объекту закупки может осуществляться не позднее, чем за один день до дня заключения контракта.</w:t>
      </w:r>
    </w:p>
    <w:p w:rsidR="004B432F" w:rsidRDefault="004B432F" w:rsidP="004B432F">
      <w:pPr>
        <w:autoSpaceDE w:val="0"/>
        <w:autoSpaceDN w:val="0"/>
        <w:adjustRightInd w:val="0"/>
        <w:ind w:firstLine="540"/>
        <w:jc w:val="both"/>
        <w:rPr>
          <w:rFonts w:ascii="Times New Roman CYR" w:hAnsi="Times New Roman CYR" w:cs="Times New Roman CYR"/>
          <w:sz w:val="28"/>
          <w:szCs w:val="28"/>
        </w:rPr>
      </w:pPr>
      <w:r w:rsidRPr="00CD1C11">
        <w:rPr>
          <w:sz w:val="28"/>
          <w:szCs w:val="28"/>
        </w:rPr>
        <w:t xml:space="preserve">15. </w:t>
      </w:r>
      <w:r>
        <w:rPr>
          <w:rFonts w:ascii="Times New Roman CYR" w:hAnsi="Times New Roman CYR" w:cs="Times New Roman CYR"/>
          <w:sz w:val="28"/>
          <w:szCs w:val="28"/>
        </w:rPr>
        <w:t>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частью 7 статьи 18 Федерального закона № 44-ФЗ в том числе:</w:t>
      </w:r>
    </w:p>
    <w:p w:rsidR="004B432F" w:rsidRDefault="004B432F" w:rsidP="004B432F">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а) 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статьей 22 Федерального закона № 44-ФЗ с указанием включенных в объект закупки товаров, работ, услуг, их количества и единиц измерения (при наличии);</w:t>
      </w:r>
    </w:p>
    <w:p w:rsidR="004B432F" w:rsidRDefault="004B432F" w:rsidP="004B432F">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б) обоснование способа определения поставщика (подрядчика, исполнителя) в соответствии с главой 3 Федерального закона № 44-ФЗ, в том числе дополнительные требования к участникам закупки (при наличии таких требований), установленные в соответствии с частью 2 статьи 31 Федерального закона № 44-ФЗ.</w:t>
      </w:r>
    </w:p>
    <w:p w:rsidR="004B432F" w:rsidRDefault="004B432F" w:rsidP="004B432F">
      <w:pPr>
        <w:autoSpaceDE w:val="0"/>
        <w:autoSpaceDN w:val="0"/>
        <w:adjustRightInd w:val="0"/>
        <w:ind w:firstLine="540"/>
        <w:jc w:val="both"/>
        <w:rPr>
          <w:rFonts w:ascii="Times New Roman CYR" w:hAnsi="Times New Roman CYR" w:cs="Times New Roman CYR"/>
          <w:sz w:val="28"/>
          <w:szCs w:val="28"/>
        </w:rPr>
      </w:pPr>
      <w:r w:rsidRPr="00CD1C11">
        <w:rPr>
          <w:sz w:val="28"/>
          <w:szCs w:val="28"/>
        </w:rPr>
        <w:t xml:space="preserve">16. </w:t>
      </w:r>
      <w:proofErr w:type="gramStart"/>
      <w:r>
        <w:rPr>
          <w:rFonts w:ascii="Times New Roman CYR" w:hAnsi="Times New Roman CYR" w:cs="Times New Roman CYR"/>
          <w:sz w:val="28"/>
          <w:szCs w:val="28"/>
        </w:rPr>
        <w:t xml:space="preserve">В случае если определение поставщиков (подрядчиков, исполнителей) для заказчиков, указанных в </w:t>
      </w:r>
      <w:hyperlink r:id="rId25" w:history="1">
        <w:r>
          <w:rPr>
            <w:rFonts w:ascii="Times New Roman CYR" w:hAnsi="Times New Roman CYR" w:cs="Times New Roman CYR"/>
            <w:color w:val="0000FF"/>
            <w:sz w:val="28"/>
            <w:szCs w:val="28"/>
            <w:u w:val="single"/>
          </w:rPr>
          <w:t xml:space="preserve">пункте </w:t>
        </w:r>
      </w:hyperlink>
      <w:r w:rsidRPr="00CD1C11">
        <w:rPr>
          <w:sz w:val="28"/>
          <w:szCs w:val="28"/>
        </w:rPr>
        <w:t xml:space="preserve">2 </w:t>
      </w:r>
      <w:r>
        <w:rPr>
          <w:rFonts w:ascii="Times New Roman CYR" w:hAnsi="Times New Roman CYR" w:cs="Times New Roman CYR"/>
          <w:sz w:val="28"/>
          <w:szCs w:val="28"/>
        </w:rPr>
        <w:t xml:space="preserve">настоящего Порядка, осуществляется уполномоченным органом или уполномоченным учреждением, определенными решениями о создании таких органов, учреждений или решениями о наделении их полномочиями в соответствии с </w:t>
      </w:r>
      <w:hyperlink r:id="rId26" w:history="1">
        <w:r>
          <w:rPr>
            <w:rFonts w:ascii="Times New Roman CYR" w:hAnsi="Times New Roman CYR" w:cs="Times New Roman CYR"/>
            <w:color w:val="0000FF"/>
            <w:sz w:val="28"/>
            <w:szCs w:val="28"/>
            <w:u w:val="single"/>
          </w:rPr>
          <w:t>подпунктом "б" пункта 1 части 5 статьи 26</w:t>
        </w:r>
      </w:hyperlink>
      <w:r w:rsidRPr="00CD1C11">
        <w:rPr>
          <w:sz w:val="28"/>
          <w:szCs w:val="28"/>
        </w:rPr>
        <w:t xml:space="preserve"> </w:t>
      </w:r>
      <w:r>
        <w:rPr>
          <w:rFonts w:ascii="Times New Roman CYR" w:hAnsi="Times New Roman CYR" w:cs="Times New Roman CYR"/>
          <w:sz w:val="28"/>
          <w:szCs w:val="28"/>
        </w:rPr>
        <w:t>Федерального закона № 44-ФЗ, то формирование планов-графиков закупок осуществляется с учетом порядка взаимодействия заказчиков с уполномоченным</w:t>
      </w:r>
      <w:proofErr w:type="gramEnd"/>
      <w:r>
        <w:rPr>
          <w:rFonts w:ascii="Times New Roman CYR" w:hAnsi="Times New Roman CYR" w:cs="Times New Roman CYR"/>
          <w:sz w:val="28"/>
          <w:szCs w:val="28"/>
        </w:rPr>
        <w:t xml:space="preserve"> органом, уполномоченным учреждением.</w:t>
      </w:r>
    </w:p>
    <w:p w:rsidR="004B432F" w:rsidRDefault="004B432F" w:rsidP="004B432F">
      <w:pPr>
        <w:autoSpaceDE w:val="0"/>
        <w:autoSpaceDN w:val="0"/>
        <w:adjustRightInd w:val="0"/>
        <w:ind w:firstLine="540"/>
        <w:jc w:val="both"/>
        <w:rPr>
          <w:rFonts w:ascii="Times New Roman CYR" w:hAnsi="Times New Roman CYR" w:cs="Times New Roman CYR"/>
          <w:sz w:val="28"/>
          <w:szCs w:val="28"/>
        </w:rPr>
      </w:pPr>
      <w:r w:rsidRPr="00CD1C11">
        <w:rPr>
          <w:sz w:val="28"/>
          <w:szCs w:val="28"/>
        </w:rPr>
        <w:t xml:space="preserve">17. </w:t>
      </w:r>
      <w:r>
        <w:rPr>
          <w:rFonts w:ascii="Times New Roman CYR" w:hAnsi="Times New Roman CYR" w:cs="Times New Roman CYR"/>
          <w:sz w:val="28"/>
          <w:szCs w:val="28"/>
        </w:rPr>
        <w:t xml:space="preserve">Утвержденный заказчиком план-график и внесенные в него изменения подлежат размещению в единой информационной системе в течение трех рабочих дней </w:t>
      </w:r>
      <w:proofErr w:type="gramStart"/>
      <w:r>
        <w:rPr>
          <w:rFonts w:ascii="Times New Roman CYR" w:hAnsi="Times New Roman CYR" w:cs="Times New Roman CYR"/>
          <w:sz w:val="28"/>
          <w:szCs w:val="28"/>
        </w:rPr>
        <w:t>с даты утверждения</w:t>
      </w:r>
      <w:proofErr w:type="gramEnd"/>
      <w:r>
        <w:rPr>
          <w:rFonts w:ascii="Times New Roman CYR" w:hAnsi="Times New Roman CYR" w:cs="Times New Roman CYR"/>
          <w:sz w:val="28"/>
          <w:szCs w:val="28"/>
        </w:rPr>
        <w:t xml:space="preserve"> или изменения плана-графика, за исключением сведений, составляющих государственную тайну.</w:t>
      </w:r>
    </w:p>
    <w:p w:rsidR="004B432F" w:rsidRDefault="004B432F">
      <w:r>
        <w:br w:type="page"/>
      </w:r>
    </w:p>
    <w:p w:rsidR="004B432F" w:rsidRDefault="004B432F" w:rsidP="004B432F">
      <w:pPr>
        <w:autoSpaceDE w:val="0"/>
        <w:autoSpaceDN w:val="0"/>
        <w:adjustRightInd w:val="0"/>
        <w:jc w:val="center"/>
        <w:rPr>
          <w:rFonts w:ascii="Times New Roman CYR" w:hAnsi="Times New Roman CYR" w:cs="Times New Roman CYR"/>
          <w:b/>
          <w:bCs/>
          <w:i/>
          <w:iCs/>
          <w:color w:val="FF0000"/>
          <w:sz w:val="28"/>
          <w:szCs w:val="28"/>
        </w:rPr>
      </w:pPr>
      <w:r>
        <w:rPr>
          <w:rFonts w:ascii="Times New Roman CYR" w:hAnsi="Times New Roman CYR" w:cs="Times New Roman CYR"/>
          <w:b/>
          <w:bCs/>
          <w:sz w:val="28"/>
          <w:szCs w:val="28"/>
        </w:rPr>
        <w:lastRenderedPageBreak/>
        <w:t>АДМИНИСТРАЦИЯ</w:t>
      </w:r>
    </w:p>
    <w:p w:rsidR="004B432F" w:rsidRDefault="004B432F" w:rsidP="004B432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МУНИЦИПАЛЬНОГО ОБРАЗОВАНИЯ</w:t>
      </w:r>
    </w:p>
    <w:p w:rsidR="004B432F" w:rsidRDefault="004B432F" w:rsidP="004B432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БЕГУНИЦКОЕ СЕЛЬСКОЕ ПОСЕЛЕНИЕ</w:t>
      </w:r>
    </w:p>
    <w:p w:rsidR="004B432F" w:rsidRDefault="004B432F" w:rsidP="004B432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ВОЛОСОВСКОГО МУНИЦИПАЛЬНОГО РАЙОНА</w:t>
      </w:r>
    </w:p>
    <w:p w:rsidR="004B432F" w:rsidRDefault="004B432F" w:rsidP="004B432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ЛЕНИНГРАДСКОЙ ОБЛАСТИ</w:t>
      </w:r>
    </w:p>
    <w:p w:rsidR="004B432F" w:rsidRPr="00CD1C11" w:rsidRDefault="004B432F" w:rsidP="004B432F">
      <w:pPr>
        <w:autoSpaceDE w:val="0"/>
        <w:autoSpaceDN w:val="0"/>
        <w:adjustRightInd w:val="0"/>
        <w:jc w:val="center"/>
        <w:rPr>
          <w:b/>
          <w:bCs/>
          <w:sz w:val="28"/>
          <w:szCs w:val="28"/>
        </w:rPr>
      </w:pPr>
    </w:p>
    <w:p w:rsidR="004B432F" w:rsidRDefault="004B432F" w:rsidP="004B432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ПОСТАНОВЛЕНИЕ</w:t>
      </w:r>
    </w:p>
    <w:p w:rsidR="004B432F" w:rsidRPr="00CD1C11" w:rsidRDefault="004B432F" w:rsidP="004B432F">
      <w:pPr>
        <w:tabs>
          <w:tab w:val="left" w:pos="900"/>
        </w:tabs>
        <w:autoSpaceDE w:val="0"/>
        <w:autoSpaceDN w:val="0"/>
        <w:adjustRightInd w:val="0"/>
        <w:rPr>
          <w:sz w:val="28"/>
          <w:szCs w:val="28"/>
        </w:rPr>
      </w:pPr>
    </w:p>
    <w:p w:rsidR="004B432F" w:rsidRDefault="004B432F" w:rsidP="004B432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от  20.08. 2019 года                                                                                    № 202</w:t>
      </w:r>
    </w:p>
    <w:p w:rsidR="004B432F" w:rsidRPr="003758FC" w:rsidRDefault="004B432F" w:rsidP="004B432F">
      <w:pPr>
        <w:tabs>
          <w:tab w:val="left" w:pos="5103"/>
          <w:tab w:val="left" w:pos="5387"/>
        </w:tabs>
        <w:autoSpaceDE w:val="0"/>
        <w:autoSpaceDN w:val="0"/>
        <w:adjustRightInd w:val="0"/>
        <w:ind w:right="4536"/>
        <w:rPr>
          <w:b/>
          <w:bCs/>
          <w:color w:val="000000"/>
          <w:highlight w:val="white"/>
        </w:rPr>
      </w:pPr>
    </w:p>
    <w:p w:rsidR="004B432F" w:rsidRPr="00E773DF" w:rsidRDefault="004B432F" w:rsidP="004B432F">
      <w:pPr>
        <w:tabs>
          <w:tab w:val="left" w:pos="5103"/>
          <w:tab w:val="left" w:pos="5387"/>
        </w:tabs>
        <w:autoSpaceDE w:val="0"/>
        <w:autoSpaceDN w:val="0"/>
        <w:adjustRightInd w:val="0"/>
        <w:ind w:right="4678"/>
        <w:jc w:val="both"/>
        <w:rPr>
          <w:color w:val="000000"/>
          <w:sz w:val="20"/>
          <w:szCs w:val="20"/>
          <w:highlight w:val="white"/>
        </w:rPr>
      </w:pPr>
      <w:r w:rsidRPr="00E773DF">
        <w:rPr>
          <w:color w:val="000000"/>
          <w:sz w:val="20"/>
          <w:szCs w:val="20"/>
          <w:highlight w:val="white"/>
        </w:rPr>
        <w:t xml:space="preserve">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w:t>
      </w:r>
      <w:r>
        <w:rPr>
          <w:color w:val="000000"/>
          <w:sz w:val="20"/>
          <w:szCs w:val="20"/>
          <w:highlight w:val="white"/>
        </w:rPr>
        <w:t>Бегуницкое</w:t>
      </w:r>
      <w:r w:rsidRPr="00E773DF">
        <w:rPr>
          <w:color w:val="000000"/>
          <w:sz w:val="20"/>
          <w:szCs w:val="20"/>
          <w:highlight w:val="white"/>
        </w:rPr>
        <w:t xml:space="preserve"> сельское поселение Волосовского муниципального района</w:t>
      </w:r>
      <w:r>
        <w:rPr>
          <w:color w:val="000000"/>
          <w:sz w:val="20"/>
          <w:szCs w:val="20"/>
          <w:highlight w:val="white"/>
        </w:rPr>
        <w:t xml:space="preserve"> </w:t>
      </w:r>
      <w:r w:rsidRPr="00E773DF">
        <w:rPr>
          <w:color w:val="000000"/>
          <w:sz w:val="20"/>
          <w:szCs w:val="20"/>
          <w:highlight w:val="white"/>
        </w:rPr>
        <w:t>Ленинградской области</w:t>
      </w:r>
    </w:p>
    <w:p w:rsidR="004B432F" w:rsidRPr="003758FC" w:rsidRDefault="004B432F" w:rsidP="004B432F">
      <w:pPr>
        <w:tabs>
          <w:tab w:val="left" w:pos="5103"/>
          <w:tab w:val="left" w:pos="5387"/>
        </w:tabs>
        <w:autoSpaceDE w:val="0"/>
        <w:autoSpaceDN w:val="0"/>
        <w:adjustRightInd w:val="0"/>
        <w:ind w:right="4678"/>
        <w:rPr>
          <w:b/>
          <w:bCs/>
          <w:color w:val="000000"/>
        </w:rPr>
      </w:pPr>
    </w:p>
    <w:p w:rsidR="004B432F" w:rsidRDefault="004B432F" w:rsidP="004B432F">
      <w:pPr>
        <w:tabs>
          <w:tab w:val="left" w:pos="567"/>
          <w:tab w:val="left" w:pos="709"/>
        </w:tabs>
        <w:autoSpaceDE w:val="0"/>
        <w:autoSpaceDN w:val="0"/>
        <w:adjustRightInd w:val="0"/>
        <w:ind w:firstLine="851"/>
        <w:jc w:val="both"/>
        <w:rPr>
          <w:rFonts w:ascii="Times New Roman CYR" w:hAnsi="Times New Roman CYR" w:cs="Times New Roman CYR"/>
          <w:b/>
          <w:bCs/>
          <w:color w:val="000000"/>
          <w:sz w:val="28"/>
          <w:szCs w:val="28"/>
        </w:rPr>
      </w:pPr>
      <w:r>
        <w:rPr>
          <w:rFonts w:ascii="Times New Roman CYR" w:hAnsi="Times New Roman CYR" w:cs="Times New Roman CYR"/>
          <w:sz w:val="28"/>
          <w:szCs w:val="28"/>
        </w:rPr>
        <w:t xml:space="preserve">В соответствии с частью 5 статьи 17 Федерального закона от 5 апреля 2013 года  №44-ФЗ </w:t>
      </w:r>
      <w:r w:rsidRPr="003758FC">
        <w:rPr>
          <w:sz w:val="28"/>
          <w:szCs w:val="28"/>
        </w:rPr>
        <w:t>«</w:t>
      </w:r>
      <w:r>
        <w:rPr>
          <w:rFonts w:ascii="Times New Roman CYR" w:hAnsi="Times New Roman CYR" w:cs="Times New Roman CYR"/>
          <w:sz w:val="28"/>
          <w:szCs w:val="28"/>
        </w:rPr>
        <w:t>О контрактной системе в сфере закупок товаров, работ, услуг для обеспечения государственных и муниципальных нужд</w:t>
      </w:r>
      <w:r w:rsidRPr="003758FC">
        <w:rPr>
          <w:sz w:val="28"/>
          <w:szCs w:val="28"/>
        </w:rPr>
        <w:t xml:space="preserve">»,  </w:t>
      </w:r>
      <w:r>
        <w:rPr>
          <w:rFonts w:ascii="Times New Roman CYR" w:hAnsi="Times New Roman CYR" w:cs="Times New Roman CYR"/>
          <w:color w:val="000000"/>
          <w:sz w:val="28"/>
          <w:szCs w:val="28"/>
        </w:rPr>
        <w:t>администрация Бегуницкого сельского поселения</w:t>
      </w:r>
      <w:r>
        <w:rPr>
          <w:rFonts w:ascii="Times New Roman CYR" w:hAnsi="Times New Roman CYR" w:cs="Times New Roman CYR"/>
          <w:b/>
          <w:bCs/>
          <w:color w:val="000000"/>
          <w:sz w:val="28"/>
          <w:szCs w:val="28"/>
        </w:rPr>
        <w:t xml:space="preserve"> </w:t>
      </w:r>
    </w:p>
    <w:p w:rsidR="004B432F" w:rsidRPr="003758FC" w:rsidRDefault="004B432F" w:rsidP="004B432F">
      <w:pPr>
        <w:tabs>
          <w:tab w:val="left" w:pos="567"/>
          <w:tab w:val="left" w:pos="709"/>
        </w:tabs>
        <w:autoSpaceDE w:val="0"/>
        <w:autoSpaceDN w:val="0"/>
        <w:adjustRightInd w:val="0"/>
        <w:ind w:firstLine="851"/>
        <w:jc w:val="both"/>
        <w:rPr>
          <w:b/>
          <w:bCs/>
          <w:color w:val="000000"/>
          <w:sz w:val="28"/>
          <w:szCs w:val="28"/>
        </w:rPr>
      </w:pPr>
    </w:p>
    <w:p w:rsidR="004B432F" w:rsidRDefault="004B432F" w:rsidP="004B432F">
      <w:pPr>
        <w:tabs>
          <w:tab w:val="left" w:pos="567"/>
          <w:tab w:val="left" w:pos="709"/>
        </w:tabs>
        <w:autoSpaceDE w:val="0"/>
        <w:autoSpaceDN w:val="0"/>
        <w:adjustRightInd w:val="0"/>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ПОСТАНОВЛЯЕТ:</w:t>
      </w:r>
    </w:p>
    <w:p w:rsidR="004B432F" w:rsidRDefault="004B432F" w:rsidP="004B432F">
      <w:pPr>
        <w:tabs>
          <w:tab w:val="left" w:pos="851"/>
        </w:tabs>
        <w:autoSpaceDE w:val="0"/>
        <w:autoSpaceDN w:val="0"/>
        <w:adjustRightInd w:val="0"/>
        <w:ind w:firstLine="567"/>
        <w:jc w:val="both"/>
        <w:rPr>
          <w:rFonts w:ascii="Times New Roman CYR" w:hAnsi="Times New Roman CYR" w:cs="Times New Roman CYR"/>
          <w:color w:val="000000"/>
          <w:sz w:val="28"/>
          <w:szCs w:val="28"/>
          <w:highlight w:val="white"/>
        </w:rPr>
      </w:pPr>
      <w:r w:rsidRPr="003758FC">
        <w:rPr>
          <w:color w:val="000000"/>
          <w:sz w:val="28"/>
          <w:szCs w:val="28"/>
          <w:highlight w:val="white"/>
        </w:rPr>
        <w:t xml:space="preserve">1. </w:t>
      </w:r>
      <w:r>
        <w:rPr>
          <w:rFonts w:ascii="Times New Roman CYR" w:hAnsi="Times New Roman CYR" w:cs="Times New Roman CYR"/>
          <w:color w:val="000000"/>
          <w:sz w:val="28"/>
          <w:szCs w:val="28"/>
          <w:highlight w:val="white"/>
        </w:rPr>
        <w:t xml:space="preserve">Утвердить Порядок формирования, утверждения и ведения планов закупок товаров, работ, услуг для обеспечения муниципальных нужд муниципального образования </w:t>
      </w:r>
      <w:r>
        <w:rPr>
          <w:rFonts w:ascii="Times New Roman CYR" w:hAnsi="Times New Roman CYR" w:cs="Times New Roman CYR"/>
          <w:color w:val="000000"/>
          <w:sz w:val="28"/>
          <w:szCs w:val="28"/>
        </w:rPr>
        <w:t>Бегуницкого</w:t>
      </w:r>
      <w:r>
        <w:rPr>
          <w:rFonts w:ascii="Times New Roman CYR" w:hAnsi="Times New Roman CYR" w:cs="Times New Roman CYR"/>
          <w:color w:val="000000"/>
          <w:sz w:val="28"/>
          <w:szCs w:val="28"/>
          <w:highlight w:val="white"/>
        </w:rPr>
        <w:t xml:space="preserve"> сельское поселение Волосовского муниципального района Ленинградской области, согласно Приложению.</w:t>
      </w:r>
    </w:p>
    <w:p w:rsidR="004B432F" w:rsidRPr="00E773DF" w:rsidRDefault="004B432F" w:rsidP="004B432F">
      <w:pPr>
        <w:widowControl w:val="0"/>
        <w:autoSpaceDE w:val="0"/>
        <w:autoSpaceDN w:val="0"/>
        <w:adjustRightInd w:val="0"/>
        <w:ind w:firstLine="540"/>
        <w:jc w:val="both"/>
        <w:rPr>
          <w:sz w:val="28"/>
          <w:szCs w:val="28"/>
        </w:rPr>
      </w:pPr>
      <w:r w:rsidRPr="00E773DF">
        <w:rPr>
          <w:bCs/>
          <w:sz w:val="28"/>
          <w:szCs w:val="28"/>
        </w:rPr>
        <w:t xml:space="preserve">2. </w:t>
      </w:r>
      <w:r w:rsidRPr="00E773DF">
        <w:rPr>
          <w:sz w:val="28"/>
          <w:szCs w:val="28"/>
        </w:rPr>
        <w:t xml:space="preserve">Обнародовать настоящее Постановление </w:t>
      </w:r>
      <w:r w:rsidRPr="00E773DF">
        <w:rPr>
          <w:bCs/>
          <w:sz w:val="28"/>
          <w:szCs w:val="28"/>
        </w:rPr>
        <w:t>в установленном порядке и разместить  на официальном сайте Бегуницкого сельского поселения.</w:t>
      </w:r>
    </w:p>
    <w:p w:rsidR="004B432F" w:rsidRPr="00E773DF" w:rsidRDefault="004B432F" w:rsidP="004B432F">
      <w:pPr>
        <w:ind w:firstLine="540"/>
        <w:jc w:val="both"/>
        <w:rPr>
          <w:bCs/>
          <w:sz w:val="28"/>
          <w:szCs w:val="28"/>
        </w:rPr>
      </w:pPr>
      <w:r w:rsidRPr="00E773DF">
        <w:rPr>
          <w:bCs/>
          <w:sz w:val="28"/>
          <w:szCs w:val="28"/>
        </w:rPr>
        <w:t>3. Постановление вступает в силу после его официального опубликования (обнародования).</w:t>
      </w:r>
    </w:p>
    <w:p w:rsidR="004B432F" w:rsidRPr="00E773DF" w:rsidRDefault="004B432F" w:rsidP="004B432F">
      <w:pPr>
        <w:ind w:firstLine="540"/>
        <w:jc w:val="both"/>
        <w:rPr>
          <w:bCs/>
          <w:sz w:val="28"/>
          <w:szCs w:val="28"/>
        </w:rPr>
      </w:pPr>
      <w:r w:rsidRPr="00E773DF">
        <w:rPr>
          <w:bCs/>
          <w:sz w:val="28"/>
          <w:szCs w:val="28"/>
        </w:rPr>
        <w:t xml:space="preserve">4. </w:t>
      </w:r>
      <w:proofErr w:type="gramStart"/>
      <w:r w:rsidRPr="00E773DF">
        <w:rPr>
          <w:bCs/>
          <w:sz w:val="28"/>
          <w:szCs w:val="28"/>
        </w:rPr>
        <w:t>Контроль за</w:t>
      </w:r>
      <w:proofErr w:type="gramEnd"/>
      <w:r w:rsidRPr="00E773DF">
        <w:rPr>
          <w:bCs/>
          <w:sz w:val="28"/>
          <w:szCs w:val="28"/>
        </w:rPr>
        <w:t xml:space="preserve"> исполнением настоящего постановления оставляю за собой.</w:t>
      </w:r>
    </w:p>
    <w:p w:rsidR="004B432F" w:rsidRPr="00E773DF" w:rsidRDefault="004B432F" w:rsidP="004B432F">
      <w:pPr>
        <w:autoSpaceDE w:val="0"/>
        <w:autoSpaceDN w:val="0"/>
        <w:adjustRightInd w:val="0"/>
        <w:rPr>
          <w:sz w:val="28"/>
          <w:szCs w:val="28"/>
        </w:rPr>
      </w:pPr>
    </w:p>
    <w:p w:rsidR="004B432F" w:rsidRPr="00E773DF" w:rsidRDefault="004B432F" w:rsidP="004B432F">
      <w:pPr>
        <w:autoSpaceDE w:val="0"/>
        <w:autoSpaceDN w:val="0"/>
        <w:adjustRightInd w:val="0"/>
        <w:rPr>
          <w:sz w:val="28"/>
          <w:szCs w:val="28"/>
        </w:rPr>
      </w:pPr>
    </w:p>
    <w:p w:rsidR="004B432F" w:rsidRPr="00E773DF" w:rsidRDefault="004B432F" w:rsidP="004B432F">
      <w:pPr>
        <w:autoSpaceDE w:val="0"/>
        <w:autoSpaceDN w:val="0"/>
        <w:adjustRightInd w:val="0"/>
        <w:rPr>
          <w:sz w:val="28"/>
          <w:szCs w:val="28"/>
        </w:rPr>
      </w:pPr>
    </w:p>
    <w:p w:rsidR="004B432F" w:rsidRPr="00E773DF" w:rsidRDefault="004B432F" w:rsidP="004B432F">
      <w:pPr>
        <w:autoSpaceDE w:val="0"/>
        <w:autoSpaceDN w:val="0"/>
        <w:adjustRightInd w:val="0"/>
        <w:rPr>
          <w:sz w:val="28"/>
          <w:szCs w:val="28"/>
        </w:rPr>
      </w:pPr>
      <w:r w:rsidRPr="00E773DF">
        <w:rPr>
          <w:sz w:val="28"/>
          <w:szCs w:val="28"/>
        </w:rPr>
        <w:t>И. о. главы администрации                                                 Н.А. Михайлова</w:t>
      </w:r>
    </w:p>
    <w:p w:rsidR="004B432F" w:rsidRPr="003758FC" w:rsidRDefault="004B432F" w:rsidP="004B432F">
      <w:pPr>
        <w:autoSpaceDE w:val="0"/>
        <w:autoSpaceDN w:val="0"/>
        <w:adjustRightInd w:val="0"/>
        <w:rPr>
          <w:sz w:val="28"/>
          <w:szCs w:val="28"/>
        </w:rPr>
      </w:pPr>
    </w:p>
    <w:p w:rsidR="004B432F" w:rsidRPr="003758FC" w:rsidRDefault="004B432F" w:rsidP="004B432F">
      <w:pPr>
        <w:autoSpaceDE w:val="0"/>
        <w:autoSpaceDN w:val="0"/>
        <w:adjustRightInd w:val="0"/>
        <w:rPr>
          <w:sz w:val="28"/>
          <w:szCs w:val="28"/>
        </w:rPr>
      </w:pPr>
    </w:p>
    <w:p w:rsidR="004B432F" w:rsidRPr="003758FC" w:rsidRDefault="004B432F" w:rsidP="004B432F">
      <w:pPr>
        <w:autoSpaceDE w:val="0"/>
        <w:autoSpaceDN w:val="0"/>
        <w:adjustRightInd w:val="0"/>
        <w:rPr>
          <w:sz w:val="28"/>
          <w:szCs w:val="28"/>
        </w:rPr>
      </w:pPr>
    </w:p>
    <w:p w:rsidR="004B432F" w:rsidRPr="003758FC" w:rsidRDefault="004B432F" w:rsidP="004B432F">
      <w:pPr>
        <w:autoSpaceDE w:val="0"/>
        <w:autoSpaceDN w:val="0"/>
        <w:adjustRightInd w:val="0"/>
        <w:rPr>
          <w:sz w:val="26"/>
          <w:szCs w:val="26"/>
        </w:rPr>
      </w:pPr>
    </w:p>
    <w:p w:rsidR="004B432F" w:rsidRPr="003758FC" w:rsidRDefault="004B432F" w:rsidP="004B432F">
      <w:pPr>
        <w:tabs>
          <w:tab w:val="left" w:pos="851"/>
        </w:tabs>
        <w:autoSpaceDE w:val="0"/>
        <w:autoSpaceDN w:val="0"/>
        <w:adjustRightInd w:val="0"/>
        <w:spacing w:after="120"/>
        <w:ind w:right="44"/>
        <w:jc w:val="both"/>
        <w:rPr>
          <w:b/>
          <w:bCs/>
        </w:rPr>
      </w:pPr>
    </w:p>
    <w:p w:rsidR="004B432F" w:rsidRDefault="004B432F" w:rsidP="004B432F">
      <w:pPr>
        <w:autoSpaceDE w:val="0"/>
        <w:autoSpaceDN w:val="0"/>
        <w:adjustRightInd w:val="0"/>
        <w:jc w:val="right"/>
        <w:rPr>
          <w:rFonts w:ascii="Times New Roman CYR" w:hAnsi="Times New Roman CYR" w:cs="Times New Roman CYR"/>
          <w:b/>
          <w:bCs/>
        </w:rPr>
      </w:pPr>
    </w:p>
    <w:p w:rsidR="004B432F" w:rsidRDefault="004B432F" w:rsidP="004B432F">
      <w:pPr>
        <w:autoSpaceDE w:val="0"/>
        <w:autoSpaceDN w:val="0"/>
        <w:adjustRightInd w:val="0"/>
        <w:jc w:val="right"/>
        <w:rPr>
          <w:rFonts w:ascii="Times New Roman CYR" w:hAnsi="Times New Roman CYR" w:cs="Times New Roman CYR"/>
          <w:b/>
          <w:bCs/>
        </w:rPr>
      </w:pPr>
    </w:p>
    <w:p w:rsidR="004B432F" w:rsidRDefault="004B432F">
      <w:pPr>
        <w:rPr>
          <w:rFonts w:ascii="Times New Roman CYR" w:hAnsi="Times New Roman CYR" w:cs="Times New Roman CYR"/>
          <w:b/>
          <w:bCs/>
        </w:rPr>
      </w:pPr>
      <w:r>
        <w:rPr>
          <w:rFonts w:ascii="Times New Roman CYR" w:hAnsi="Times New Roman CYR" w:cs="Times New Roman CYR"/>
          <w:b/>
          <w:bCs/>
        </w:rPr>
        <w:br w:type="page"/>
      </w:r>
    </w:p>
    <w:p w:rsidR="004B432F" w:rsidRDefault="004B432F" w:rsidP="004B432F">
      <w:pPr>
        <w:autoSpaceDE w:val="0"/>
        <w:autoSpaceDN w:val="0"/>
        <w:adjustRightInd w:val="0"/>
        <w:jc w:val="right"/>
        <w:rPr>
          <w:rFonts w:ascii="Times New Roman CYR" w:hAnsi="Times New Roman CYR" w:cs="Times New Roman CYR"/>
          <w:b/>
          <w:bCs/>
        </w:rPr>
      </w:pPr>
    </w:p>
    <w:p w:rsidR="004B432F" w:rsidRDefault="004B432F" w:rsidP="004B432F">
      <w:pPr>
        <w:autoSpaceDE w:val="0"/>
        <w:autoSpaceDN w:val="0"/>
        <w:adjustRightInd w:val="0"/>
        <w:jc w:val="right"/>
        <w:rPr>
          <w:rFonts w:ascii="Times New Roman CYR" w:hAnsi="Times New Roman CYR" w:cs="Times New Roman CYR"/>
          <w:b/>
          <w:bCs/>
        </w:rPr>
      </w:pPr>
    </w:p>
    <w:p w:rsidR="004B432F" w:rsidRPr="00E773DF" w:rsidRDefault="004B432F" w:rsidP="004B432F">
      <w:pPr>
        <w:autoSpaceDE w:val="0"/>
        <w:autoSpaceDN w:val="0"/>
        <w:adjustRightInd w:val="0"/>
        <w:jc w:val="right"/>
        <w:rPr>
          <w:bCs/>
        </w:rPr>
      </w:pPr>
      <w:r w:rsidRPr="00E773DF">
        <w:rPr>
          <w:bCs/>
        </w:rPr>
        <w:t xml:space="preserve">Приложение </w:t>
      </w:r>
    </w:p>
    <w:p w:rsidR="004B432F" w:rsidRPr="00E773DF" w:rsidRDefault="004B432F" w:rsidP="004B432F">
      <w:pPr>
        <w:autoSpaceDE w:val="0"/>
        <w:autoSpaceDN w:val="0"/>
        <w:adjustRightInd w:val="0"/>
        <w:jc w:val="right"/>
        <w:rPr>
          <w:bCs/>
        </w:rPr>
      </w:pPr>
      <w:r w:rsidRPr="00E773DF">
        <w:rPr>
          <w:bCs/>
        </w:rPr>
        <w:t>к постановлению администрации</w:t>
      </w:r>
    </w:p>
    <w:p w:rsidR="004B432F" w:rsidRPr="00E773DF" w:rsidRDefault="004B432F" w:rsidP="004B432F">
      <w:pPr>
        <w:autoSpaceDE w:val="0"/>
        <w:autoSpaceDN w:val="0"/>
        <w:adjustRightInd w:val="0"/>
        <w:jc w:val="right"/>
        <w:rPr>
          <w:bCs/>
        </w:rPr>
      </w:pPr>
      <w:r>
        <w:rPr>
          <w:bCs/>
        </w:rPr>
        <w:t>Бегуницкого</w:t>
      </w:r>
      <w:r w:rsidRPr="00E773DF">
        <w:rPr>
          <w:bCs/>
        </w:rPr>
        <w:t xml:space="preserve"> сельского поселения </w:t>
      </w:r>
    </w:p>
    <w:p w:rsidR="004B432F" w:rsidRPr="00E773DF" w:rsidRDefault="004B432F" w:rsidP="004B432F">
      <w:pPr>
        <w:autoSpaceDE w:val="0"/>
        <w:autoSpaceDN w:val="0"/>
        <w:adjustRightInd w:val="0"/>
        <w:jc w:val="right"/>
        <w:rPr>
          <w:bCs/>
        </w:rPr>
      </w:pPr>
      <w:r w:rsidRPr="00E773DF">
        <w:rPr>
          <w:bCs/>
        </w:rPr>
        <w:t xml:space="preserve">от </w:t>
      </w:r>
      <w:r>
        <w:rPr>
          <w:bCs/>
        </w:rPr>
        <w:t>20.08.2019</w:t>
      </w:r>
      <w:r w:rsidRPr="00E773DF">
        <w:rPr>
          <w:bCs/>
        </w:rPr>
        <w:t xml:space="preserve"> г. № </w:t>
      </w:r>
      <w:r>
        <w:rPr>
          <w:bCs/>
        </w:rPr>
        <w:t>20</w:t>
      </w:r>
      <w:r w:rsidRPr="00E773DF">
        <w:rPr>
          <w:bCs/>
        </w:rPr>
        <w:t>2</w:t>
      </w:r>
    </w:p>
    <w:p w:rsidR="004B432F" w:rsidRPr="003758FC" w:rsidRDefault="004B432F" w:rsidP="004B432F">
      <w:pPr>
        <w:autoSpaceDE w:val="0"/>
        <w:autoSpaceDN w:val="0"/>
        <w:adjustRightInd w:val="0"/>
        <w:jc w:val="right"/>
        <w:rPr>
          <w:b/>
          <w:bCs/>
        </w:rPr>
      </w:pPr>
    </w:p>
    <w:p w:rsidR="004B432F" w:rsidRDefault="004B432F" w:rsidP="004B432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Порядок формирования, утверждения и ведения планов закупок </w:t>
      </w:r>
    </w:p>
    <w:p w:rsidR="004B432F" w:rsidRDefault="004B432F" w:rsidP="004B432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для обеспечения нужд муниципального образования Бегуницкое сельское поселение Волосовского муниципального района </w:t>
      </w:r>
    </w:p>
    <w:p w:rsidR="004B432F" w:rsidRDefault="004B432F" w:rsidP="004B432F">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Ленинградской области</w:t>
      </w:r>
    </w:p>
    <w:p w:rsidR="004B432F" w:rsidRPr="003758FC" w:rsidRDefault="004B432F" w:rsidP="004B432F">
      <w:pPr>
        <w:autoSpaceDE w:val="0"/>
        <w:autoSpaceDN w:val="0"/>
        <w:adjustRightInd w:val="0"/>
        <w:ind w:firstLine="709"/>
        <w:rPr>
          <w:sz w:val="28"/>
          <w:szCs w:val="28"/>
        </w:rPr>
      </w:pPr>
    </w:p>
    <w:p w:rsidR="004B432F" w:rsidRPr="003758FC" w:rsidRDefault="004B432F" w:rsidP="004B432F">
      <w:pPr>
        <w:autoSpaceDE w:val="0"/>
        <w:autoSpaceDN w:val="0"/>
        <w:adjustRightInd w:val="0"/>
        <w:ind w:firstLine="709"/>
        <w:jc w:val="both"/>
        <w:rPr>
          <w:sz w:val="28"/>
          <w:szCs w:val="28"/>
        </w:rPr>
      </w:pPr>
      <w:r w:rsidRPr="003758FC">
        <w:rPr>
          <w:sz w:val="28"/>
          <w:szCs w:val="28"/>
        </w:rPr>
        <w:t xml:space="preserve">1. </w:t>
      </w:r>
      <w:proofErr w:type="gramStart"/>
      <w:r>
        <w:rPr>
          <w:rFonts w:ascii="Times New Roman CYR" w:hAnsi="Times New Roman CYR" w:cs="Times New Roman CYR"/>
          <w:sz w:val="28"/>
          <w:szCs w:val="28"/>
        </w:rPr>
        <w:t xml:space="preserve">Настоящий Порядок определяет правила формирования, утверждения и ведения планов закупок для обеспечения нужд муниципального образовании Бегуницкое сельское поселение Волосовского муниципального района Ленинградской области (далее - планы закупок) в соответствии с Федеральным законом от 5 апреля 2013 года № 44-ФЗ </w:t>
      </w:r>
      <w:r w:rsidRPr="003758FC">
        <w:rPr>
          <w:sz w:val="28"/>
          <w:szCs w:val="28"/>
        </w:rPr>
        <w:t>«</w:t>
      </w:r>
      <w:r>
        <w:rPr>
          <w:rFonts w:ascii="Times New Roman CYR" w:hAnsi="Times New Roman CYR" w:cs="Times New Roman CYR"/>
          <w:sz w:val="28"/>
          <w:szCs w:val="28"/>
        </w:rPr>
        <w:t>О контрактной системе в сфере закупок товаров, работ, услуг для обеспечения государственных и муниципальных нужд</w:t>
      </w:r>
      <w:r w:rsidRPr="003758FC">
        <w:rPr>
          <w:sz w:val="28"/>
          <w:szCs w:val="28"/>
        </w:rPr>
        <w:t>» (</w:t>
      </w:r>
      <w:r>
        <w:rPr>
          <w:rFonts w:ascii="Times New Roman CYR" w:hAnsi="Times New Roman CYR" w:cs="Times New Roman CYR"/>
          <w:sz w:val="28"/>
          <w:szCs w:val="28"/>
        </w:rPr>
        <w:t>далее - Федеральный закон №44-ФЗ) и постановлением Правительства Российской</w:t>
      </w:r>
      <w:proofErr w:type="gramEnd"/>
      <w:r>
        <w:rPr>
          <w:rFonts w:ascii="Times New Roman CYR" w:hAnsi="Times New Roman CYR" w:cs="Times New Roman CYR"/>
          <w:sz w:val="28"/>
          <w:szCs w:val="28"/>
        </w:rPr>
        <w:t xml:space="preserve"> Федерации от 21 ноября 2013 года №1043 </w:t>
      </w:r>
      <w:r w:rsidRPr="003758FC">
        <w:rPr>
          <w:sz w:val="28"/>
          <w:szCs w:val="28"/>
        </w:rPr>
        <w:t>«</w:t>
      </w:r>
      <w:r>
        <w:rPr>
          <w:rFonts w:ascii="Times New Roman CYR" w:hAnsi="Times New Roman CYR" w:cs="Times New Roman CYR"/>
          <w:sz w:val="28"/>
          <w:szCs w:val="28"/>
        </w:rP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Pr="003758FC">
        <w:rPr>
          <w:sz w:val="28"/>
          <w:szCs w:val="28"/>
        </w:rPr>
        <w:t>».</w:t>
      </w:r>
    </w:p>
    <w:p w:rsidR="004B432F" w:rsidRPr="003758FC" w:rsidRDefault="004B432F" w:rsidP="004B432F">
      <w:pPr>
        <w:autoSpaceDE w:val="0"/>
        <w:autoSpaceDN w:val="0"/>
        <w:adjustRightInd w:val="0"/>
        <w:ind w:firstLine="709"/>
        <w:jc w:val="both"/>
        <w:rPr>
          <w:sz w:val="28"/>
          <w:szCs w:val="28"/>
        </w:rPr>
      </w:pPr>
      <w:r w:rsidRPr="003758FC">
        <w:rPr>
          <w:sz w:val="28"/>
          <w:szCs w:val="28"/>
        </w:rPr>
        <w:t xml:space="preserve">2. </w:t>
      </w:r>
      <w:r>
        <w:rPr>
          <w:rFonts w:ascii="Times New Roman CYR" w:hAnsi="Times New Roman CYR" w:cs="Times New Roman CYR"/>
          <w:sz w:val="28"/>
          <w:szCs w:val="28"/>
        </w:rPr>
        <w:t xml:space="preserve">Формирование, утверждение и ведение планов закупок осуществляются заказчиками в региональной автоматизированной информационной системе </w:t>
      </w:r>
      <w:r w:rsidRPr="003758FC">
        <w:rPr>
          <w:sz w:val="28"/>
          <w:szCs w:val="28"/>
        </w:rPr>
        <w:t>«</w:t>
      </w:r>
      <w:r>
        <w:rPr>
          <w:rFonts w:ascii="Times New Roman CYR" w:hAnsi="Times New Roman CYR" w:cs="Times New Roman CYR"/>
          <w:sz w:val="28"/>
          <w:szCs w:val="28"/>
        </w:rPr>
        <w:t>Государственный заказ Ленинградской области</w:t>
      </w:r>
      <w:r w:rsidRPr="003758FC">
        <w:rPr>
          <w:sz w:val="28"/>
          <w:szCs w:val="28"/>
        </w:rPr>
        <w:t>».</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sidRPr="003758FC">
        <w:rPr>
          <w:sz w:val="28"/>
          <w:szCs w:val="28"/>
        </w:rPr>
        <w:t xml:space="preserve">3. </w:t>
      </w:r>
      <w:r>
        <w:rPr>
          <w:rFonts w:ascii="Times New Roman CYR" w:hAnsi="Times New Roman CYR" w:cs="Times New Roman CYR"/>
          <w:sz w:val="28"/>
          <w:szCs w:val="28"/>
        </w:rPr>
        <w:t>Планы закупок утверждаются в течение 10 рабочих дней:</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sidRPr="003758FC">
        <w:rPr>
          <w:sz w:val="28"/>
          <w:szCs w:val="28"/>
        </w:rPr>
        <w:t xml:space="preserve">1) </w:t>
      </w:r>
      <w:r>
        <w:rPr>
          <w:rFonts w:ascii="Times New Roman CYR" w:hAnsi="Times New Roman CYR" w:cs="Times New Roman CYR"/>
          <w:sz w:val="28"/>
          <w:szCs w:val="28"/>
        </w:rPr>
        <w:t xml:space="preserve">муниципальными заказчиками, действующими от имени муниципального образовании Бегуницкое сельское поселение Волосовского муниципального района Ленинградской области (далее – муниципальные заказчики), - после доведения до соответствующего муниципального заказчика объема прав в денежном выражении на принятие </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или) исполнение обязательств в соответствии с бюджетным законодательством Российской Федерации;</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sidRPr="003758FC">
        <w:rPr>
          <w:sz w:val="28"/>
          <w:szCs w:val="28"/>
        </w:rPr>
        <w:t xml:space="preserve">2) </w:t>
      </w:r>
      <w:r>
        <w:rPr>
          <w:rFonts w:ascii="Times New Roman CYR" w:hAnsi="Times New Roman CYR" w:cs="Times New Roman CYR"/>
          <w:sz w:val="28"/>
          <w:szCs w:val="28"/>
        </w:rPr>
        <w:t>бюджетными учреждениями, созданными муниципальным образованием Бегуницкое сельское поселение Волосовского муниципального района Ленинградской области, за исключением закупок, осуществляемых в соответствии с частями 2 и 6 статьи 15 Федерального закона №44-ФЗ, - после утверждения планов финансово-хозяйственной деятельности;</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sidRPr="003758FC">
        <w:rPr>
          <w:sz w:val="28"/>
          <w:szCs w:val="28"/>
        </w:rPr>
        <w:t xml:space="preserve">3) </w:t>
      </w:r>
      <w:r>
        <w:rPr>
          <w:rFonts w:ascii="Times New Roman CYR" w:hAnsi="Times New Roman CYR" w:cs="Times New Roman CYR"/>
          <w:sz w:val="28"/>
          <w:szCs w:val="28"/>
        </w:rPr>
        <w:t xml:space="preserve">муниципальными унитарными предприятиями, созданными муниципальным образованием Бегуницкое сельское поселение Волосовского муниципального района Ленинградской, за исключением закупок, осуществляемых в соответствии с </w:t>
      </w:r>
      <w:hyperlink r:id="rId27" w:history="1">
        <w:r>
          <w:rPr>
            <w:rFonts w:ascii="Times New Roman CYR" w:hAnsi="Times New Roman CYR" w:cs="Times New Roman CYR"/>
            <w:color w:val="0000FF"/>
            <w:sz w:val="28"/>
            <w:szCs w:val="28"/>
            <w:u w:val="single"/>
          </w:rPr>
          <w:t>частями 2.1</w:t>
        </w:r>
      </w:hyperlink>
      <w:r w:rsidRPr="003758FC">
        <w:rPr>
          <w:sz w:val="28"/>
          <w:szCs w:val="28"/>
        </w:rPr>
        <w:t xml:space="preserve"> </w:t>
      </w:r>
      <w:r>
        <w:rPr>
          <w:rFonts w:ascii="Times New Roman CYR" w:hAnsi="Times New Roman CYR" w:cs="Times New Roman CYR"/>
          <w:sz w:val="28"/>
          <w:szCs w:val="28"/>
        </w:rPr>
        <w:t xml:space="preserve">и </w:t>
      </w:r>
      <w:hyperlink r:id="rId28" w:history="1">
        <w:r>
          <w:rPr>
            <w:rFonts w:ascii="Times New Roman CYR" w:hAnsi="Times New Roman CYR" w:cs="Times New Roman CYR"/>
            <w:color w:val="0000FF"/>
            <w:sz w:val="28"/>
            <w:szCs w:val="28"/>
            <w:u w:val="single"/>
          </w:rPr>
          <w:t>6 статьи 15</w:t>
        </w:r>
      </w:hyperlink>
      <w:r w:rsidRPr="003758FC">
        <w:rPr>
          <w:sz w:val="28"/>
          <w:szCs w:val="28"/>
        </w:rPr>
        <w:t xml:space="preserve"> </w:t>
      </w:r>
      <w:r>
        <w:rPr>
          <w:rFonts w:ascii="Times New Roman CYR" w:hAnsi="Times New Roman CYR" w:cs="Times New Roman CYR"/>
          <w:sz w:val="28"/>
          <w:szCs w:val="28"/>
        </w:rPr>
        <w:t>Федерального закона, со дня утверждения планов финансово-хозяйственной деятельности;</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proofErr w:type="gramStart"/>
      <w:r w:rsidRPr="003758FC">
        <w:rPr>
          <w:sz w:val="28"/>
          <w:szCs w:val="28"/>
        </w:rPr>
        <w:t xml:space="preserve">4) </w:t>
      </w:r>
      <w:r>
        <w:rPr>
          <w:rFonts w:ascii="Times New Roman CYR" w:hAnsi="Times New Roman CYR" w:cs="Times New Roman CYR"/>
          <w:sz w:val="28"/>
          <w:szCs w:val="28"/>
        </w:rPr>
        <w:t xml:space="preserve">автономными учреждениями, созданными муниципальным образованием Бегуницкое сельское поселение Волосовского муниципального района Ленинградской области, муниципальными унитарными </w:t>
      </w:r>
      <w:r>
        <w:rPr>
          <w:rFonts w:ascii="Times New Roman CYR" w:hAnsi="Times New Roman CYR" w:cs="Times New Roman CYR"/>
          <w:sz w:val="28"/>
          <w:szCs w:val="28"/>
        </w:rPr>
        <w:lastRenderedPageBreak/>
        <w:t>предприятиями, имущество которых принадлежит на праве собственности муниципальному образованию Бегуницкое сельское поселение Волосовского муниципального района Ленинградской области, в случае, предусмотренном частью 4 статьи 15 Федерального закона №44-ФЗ,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w:t>
      </w:r>
      <w:proofErr w:type="gramEnd"/>
      <w:r>
        <w:rPr>
          <w:rFonts w:ascii="Times New Roman CYR" w:hAnsi="Times New Roman CYR" w:cs="Times New Roman CYR"/>
          <w:sz w:val="28"/>
          <w:szCs w:val="28"/>
        </w:rPr>
        <w:t xml:space="preserve">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proofErr w:type="gramStart"/>
      <w:r w:rsidRPr="003758FC">
        <w:rPr>
          <w:sz w:val="28"/>
          <w:szCs w:val="28"/>
        </w:rPr>
        <w:t xml:space="preserve">5) </w:t>
      </w:r>
      <w:r>
        <w:rPr>
          <w:rFonts w:ascii="Times New Roman CYR" w:hAnsi="Times New Roman CYR" w:cs="Times New Roman CYR"/>
          <w:sz w:val="28"/>
          <w:szCs w:val="28"/>
        </w:rPr>
        <w:t>бюджетными, автономными учреждениями, созданными муниципальным образованием Бегуницкое сельское поселение Волосовского муниципального района Ленинградской области, муниципальными унитарными предприятиями, имущество которых принадлежит на праве собственности муниципальному образованию Бегуницкое сельское поселение Волосовского муниципального района Ленинградской области,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Бегуницкое сельское поселение Волосовского муниципального района</w:t>
      </w:r>
      <w:proofErr w:type="gramEnd"/>
      <w:r>
        <w:rPr>
          <w:rFonts w:ascii="Times New Roman CYR" w:hAnsi="Times New Roman CYR" w:cs="Times New Roman CYR"/>
          <w:sz w:val="28"/>
          <w:szCs w:val="28"/>
        </w:rPr>
        <w:t xml:space="preserve"> Ленинградской области муниципальных контрактов от лица указанных органов, в случаях, предусмотренных частью 6 статьи 15 Федерального закона №44-ФЗ, - со дня доведения на соответствующий лицевой счет по переданным полномочиям объема прав в денежном выражении на принятие </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или) исполнение обязательств в соответствии с бюджетным законодательством Российской Федерации.</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sidRPr="003758FC">
        <w:rPr>
          <w:sz w:val="28"/>
          <w:szCs w:val="28"/>
        </w:rPr>
        <w:t xml:space="preserve">4. </w:t>
      </w:r>
      <w:proofErr w:type="gramStart"/>
      <w:r>
        <w:rPr>
          <w:rFonts w:ascii="Times New Roman CYR" w:hAnsi="Times New Roman CYR" w:cs="Times New Roman CYR"/>
          <w:sz w:val="28"/>
          <w:szCs w:val="28"/>
        </w:rPr>
        <w:t xml:space="preserve">Планы закупок формируются лицами, указанными в пункте 3 настоящего Порядка, на очередной финансовый год и плановый период по форме, установленной постановлением Правительства Российской Федерации от 21 ноября 2013 года №1043 </w:t>
      </w:r>
      <w:r w:rsidRPr="003758FC">
        <w:rPr>
          <w:sz w:val="28"/>
          <w:szCs w:val="28"/>
        </w:rPr>
        <w:t>«</w:t>
      </w:r>
      <w:r>
        <w:rPr>
          <w:rFonts w:ascii="Times New Roman CYR" w:hAnsi="Times New Roman CYR" w:cs="Times New Roman CYR"/>
          <w:sz w:val="28"/>
          <w:szCs w:val="28"/>
        </w:rP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w:t>
      </w:r>
      <w:proofErr w:type="gramEnd"/>
      <w:r>
        <w:rPr>
          <w:rFonts w:ascii="Times New Roman CYR" w:hAnsi="Times New Roman CYR" w:cs="Times New Roman CYR"/>
          <w:sz w:val="28"/>
          <w:szCs w:val="28"/>
        </w:rPr>
        <w:t>, услуг</w:t>
      </w:r>
      <w:r w:rsidRPr="003758FC">
        <w:rPr>
          <w:sz w:val="28"/>
          <w:szCs w:val="28"/>
        </w:rPr>
        <w:t xml:space="preserve">», </w:t>
      </w:r>
      <w:r>
        <w:rPr>
          <w:rFonts w:ascii="Times New Roman CYR" w:hAnsi="Times New Roman CYR" w:cs="Times New Roman CYR"/>
          <w:sz w:val="28"/>
          <w:szCs w:val="28"/>
        </w:rPr>
        <w:t>с учетом следующих положений:</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sidRPr="003758FC">
        <w:rPr>
          <w:sz w:val="28"/>
          <w:szCs w:val="28"/>
        </w:rPr>
        <w:t xml:space="preserve">1) </w:t>
      </w:r>
      <w:r>
        <w:rPr>
          <w:rFonts w:ascii="Times New Roman CYR" w:hAnsi="Times New Roman CYR" w:cs="Times New Roman CYR"/>
          <w:sz w:val="28"/>
          <w:szCs w:val="28"/>
        </w:rPr>
        <w:t>муниципальные заказчики в сроки, установленные главными распорядителями средств местного бюджета, но не позднее срока, установленного местной администрацией:</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формируют планы закупок исходя из целей осуществления закупок, определенных с учетом положений статьи 13 Федерального закона №44-ФЗ, и представляют их главным распорядителям средств местного бюджета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корректируют при необходимости по согласованию с главными распорядителями средств местного бюджета планы закупок в процессе составления проектов бюджетных смет и представления главными </w:t>
      </w:r>
      <w:r>
        <w:rPr>
          <w:rFonts w:ascii="Times New Roman CYR" w:hAnsi="Times New Roman CYR" w:cs="Times New Roman CYR"/>
          <w:sz w:val="28"/>
          <w:szCs w:val="28"/>
        </w:rPr>
        <w:lastRenderedPageBreak/>
        <w:t>распорядителями средств местного бюджета при составлении проекта решения о бюджете на очередной финансовый год и на плановый период (далее – решение о бюджете) обоснований бюджетных ассигнований на осуществление закупок в соответствии с бюджетным законодательством Российской Федерации,</w:t>
      </w:r>
      <w:proofErr w:type="gramEnd"/>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или) исполнение обязательств в соответствии с бюджетным законодательством Российской Федерации утверждают сформированные планы закупок в сроки, установленные пунктом 3 настоящего Порядка, и уведомляют об этом главного распорядителя средств местного бюджета;</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sidRPr="003758FC">
        <w:rPr>
          <w:sz w:val="28"/>
          <w:szCs w:val="28"/>
        </w:rPr>
        <w:t xml:space="preserve">2) </w:t>
      </w:r>
      <w:r>
        <w:rPr>
          <w:rFonts w:ascii="Times New Roman CYR" w:hAnsi="Times New Roman CYR" w:cs="Times New Roman CYR"/>
          <w:sz w:val="28"/>
          <w:szCs w:val="28"/>
        </w:rPr>
        <w:t>учреждения, указанные в подпункте 2 пункта 3 настоящего Порядка, в сроки, установленные органами, осуществляющими функции и полномочия их учредителя, но не позднее сроков, установленных местной администрацией:</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в срок, установленный пунктом 3 настоящего Порядка, и уведомляют об этом орган, осуществляющий функции и полномочия их учредителя;</w:t>
      </w:r>
    </w:p>
    <w:p w:rsidR="004B432F" w:rsidRDefault="004B432F" w:rsidP="004B432F">
      <w:pPr>
        <w:autoSpaceDE w:val="0"/>
        <w:autoSpaceDN w:val="0"/>
        <w:adjustRightInd w:val="0"/>
        <w:ind w:firstLine="709"/>
        <w:jc w:val="both"/>
        <w:rPr>
          <w:rFonts w:ascii="Times New Roman CYR" w:hAnsi="Times New Roman CYR" w:cs="Times New Roman CYR"/>
          <w:i/>
          <w:iCs/>
          <w:sz w:val="28"/>
          <w:szCs w:val="28"/>
        </w:rPr>
      </w:pPr>
      <w:r w:rsidRPr="003758FC">
        <w:rPr>
          <w:sz w:val="28"/>
          <w:szCs w:val="28"/>
        </w:rPr>
        <w:t xml:space="preserve">3) </w:t>
      </w:r>
      <w:r>
        <w:rPr>
          <w:rFonts w:ascii="Times New Roman CYR" w:hAnsi="Times New Roman CYR" w:cs="Times New Roman CYR"/>
          <w:sz w:val="28"/>
          <w:szCs w:val="28"/>
        </w:rPr>
        <w:t>муниципальные унитарные предприятия, указанные в подпункте 3)  пункта 3 настоящего документа:</w:t>
      </w:r>
    </w:p>
    <w:p w:rsidR="004B432F" w:rsidRDefault="004B432F" w:rsidP="004B432F">
      <w:pPr>
        <w:autoSpaceDE w:val="0"/>
        <w:autoSpaceDN w:val="0"/>
        <w:adjustRightInd w:val="0"/>
        <w:ind w:firstLine="709"/>
        <w:jc w:val="both"/>
        <w:rPr>
          <w:rFonts w:ascii="Times New Roman CYR" w:hAnsi="Times New Roman CYR" w:cs="Times New Roman CYR"/>
          <w:i/>
          <w:iCs/>
          <w:sz w:val="28"/>
          <w:szCs w:val="28"/>
        </w:rPr>
      </w:pPr>
      <w:r>
        <w:rPr>
          <w:rFonts w:ascii="Times New Roman CYR" w:hAnsi="Times New Roman CYR" w:cs="Times New Roman CYR"/>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4B432F" w:rsidRDefault="004B432F" w:rsidP="004B432F">
      <w:pPr>
        <w:autoSpaceDE w:val="0"/>
        <w:autoSpaceDN w:val="0"/>
        <w:adjustRightInd w:val="0"/>
        <w:ind w:firstLine="709"/>
        <w:jc w:val="both"/>
        <w:rPr>
          <w:rFonts w:ascii="Times New Roman CYR" w:hAnsi="Times New Roman CYR" w:cs="Times New Roman CYR"/>
          <w:i/>
          <w:iCs/>
          <w:sz w:val="28"/>
          <w:szCs w:val="28"/>
        </w:rPr>
      </w:pPr>
      <w:r>
        <w:rPr>
          <w:rFonts w:ascii="Times New Roman CYR" w:hAnsi="Times New Roman CYR" w:cs="Times New Roman CYR"/>
          <w:sz w:val="28"/>
          <w:szCs w:val="28"/>
        </w:rPr>
        <w:t>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3 настоящего Порядка, планы закупок;</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sidRPr="003758FC">
        <w:rPr>
          <w:sz w:val="28"/>
          <w:szCs w:val="28"/>
        </w:rPr>
        <w:t xml:space="preserve">4) </w:t>
      </w:r>
      <w:r>
        <w:rPr>
          <w:rFonts w:ascii="Times New Roman CYR" w:hAnsi="Times New Roman CYR" w:cs="Times New Roman CYR"/>
          <w:sz w:val="28"/>
          <w:szCs w:val="28"/>
        </w:rPr>
        <w:t>юридические лица, указанные в подпункте 4 пункта 3 настоящего Порядка:</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формируют планы закупок в сроки, установленные главными распорядителями средств местного бюджета, но не позднее 10 рабочих дней после принятия решений (согласования проектов решений) о предоставлении субсидий на осуществление капитальных вложений,</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планы закупок в сроки, установленные пунктом 3 настоящего Порядка;</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sidRPr="003758FC">
        <w:rPr>
          <w:sz w:val="28"/>
          <w:szCs w:val="28"/>
        </w:rPr>
        <w:t xml:space="preserve">4) </w:t>
      </w:r>
      <w:r>
        <w:rPr>
          <w:rFonts w:ascii="Times New Roman CYR" w:hAnsi="Times New Roman CYR" w:cs="Times New Roman CYR"/>
          <w:sz w:val="28"/>
          <w:szCs w:val="28"/>
        </w:rPr>
        <w:t>юридические лица, указанные в подпункте 4 пункта 3 настоящего Порядка:</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формируют планы закупок в сроки, установленные главными распорядителями средств местного бюджета, но не позднее 10 рабочих дней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необходимости уточняют планы закупок, после их уточнения и доведения на соответствующий лицевой счет по переданным полномочиям объема прав в денежном выражении на принятие </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или) исполнение обязательств в соответствии с бюджетным законодательством Российской Федерации утверждают планы закупок в сроки, установленные пунктом 3 настоящего Порядка.</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sidRPr="003758FC">
        <w:rPr>
          <w:sz w:val="28"/>
          <w:szCs w:val="28"/>
        </w:rPr>
        <w:t xml:space="preserve">5. </w:t>
      </w:r>
      <w:r>
        <w:rPr>
          <w:rFonts w:ascii="Times New Roman CYR" w:hAnsi="Times New Roman CYR" w:cs="Times New Roman CYR"/>
          <w:sz w:val="28"/>
          <w:szCs w:val="28"/>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sidRPr="003758FC">
        <w:rPr>
          <w:sz w:val="28"/>
          <w:szCs w:val="28"/>
        </w:rPr>
        <w:t xml:space="preserve">6. </w:t>
      </w:r>
      <w:r>
        <w:rPr>
          <w:rFonts w:ascii="Times New Roman CYR" w:hAnsi="Times New Roman CYR" w:cs="Times New Roman CYR"/>
          <w:sz w:val="28"/>
          <w:szCs w:val="28"/>
        </w:rPr>
        <w:t>Планы закупок формируются на срок, на который составляется решение о бюджете муниципального образования Бегуницкое сельское поселение Волосовского муниципального района Ленинградской области.</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sidRPr="003758FC">
        <w:rPr>
          <w:sz w:val="28"/>
          <w:szCs w:val="28"/>
        </w:rPr>
        <w:t xml:space="preserve">7. </w:t>
      </w:r>
      <w:r>
        <w:rPr>
          <w:rFonts w:ascii="Times New Roman CYR" w:hAnsi="Times New Roman CYR" w:cs="Times New Roman CYR"/>
          <w:sz w:val="28"/>
          <w:szCs w:val="28"/>
        </w:rPr>
        <w:t>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2, 3 и 4 пункта 3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sidRPr="003758FC">
        <w:rPr>
          <w:sz w:val="28"/>
          <w:szCs w:val="28"/>
        </w:rPr>
        <w:t xml:space="preserve">8. </w:t>
      </w:r>
      <w:r>
        <w:rPr>
          <w:rFonts w:ascii="Times New Roman CYR" w:hAnsi="Times New Roman CYR" w:cs="Times New Roman CYR"/>
          <w:sz w:val="28"/>
          <w:szCs w:val="28"/>
        </w:rPr>
        <w:t>Лица, указанные в пункте 3 настоящего Порядка, ведут планы закупок в соответствии с положениями Федерального закона №44-ФЗ и настоящего Порядка. Основаниями для внесения изменений в утвержденные планы закупок в случаях необходимости являются:</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proofErr w:type="gramStart"/>
      <w:r w:rsidRPr="003758FC">
        <w:rPr>
          <w:sz w:val="28"/>
          <w:szCs w:val="28"/>
        </w:rPr>
        <w:t xml:space="preserve">1) </w:t>
      </w:r>
      <w:r>
        <w:rPr>
          <w:rFonts w:ascii="Times New Roman CYR" w:hAnsi="Times New Roman CYR" w:cs="Times New Roman CYR"/>
          <w:sz w:val="28"/>
          <w:szCs w:val="28"/>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№44-ФЗ и установленных в соответствии со статьей 19 Федерального закона №44-ФЗ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sidRPr="003758FC">
        <w:rPr>
          <w:sz w:val="28"/>
          <w:szCs w:val="28"/>
        </w:rPr>
        <w:t xml:space="preserve">2) </w:t>
      </w:r>
      <w:r>
        <w:rPr>
          <w:rFonts w:ascii="Times New Roman CYR" w:hAnsi="Times New Roman CYR" w:cs="Times New Roman CYR"/>
          <w:sz w:val="28"/>
          <w:szCs w:val="28"/>
        </w:rPr>
        <w:t xml:space="preserve">приведение планов закупок в соответствие с решением о </w:t>
      </w:r>
      <w:proofErr w:type="gramStart"/>
      <w:r>
        <w:rPr>
          <w:rFonts w:ascii="Times New Roman CYR" w:hAnsi="Times New Roman CYR" w:cs="Times New Roman CYR"/>
          <w:sz w:val="28"/>
          <w:szCs w:val="28"/>
        </w:rPr>
        <w:t>бюджете</w:t>
      </w:r>
      <w:proofErr w:type="gramEnd"/>
      <w:r>
        <w:rPr>
          <w:rFonts w:ascii="Times New Roman CYR" w:hAnsi="Times New Roman CYR" w:cs="Times New Roman CYR"/>
          <w:sz w:val="28"/>
          <w:szCs w:val="28"/>
        </w:rPr>
        <w:t xml:space="preserve"> о внесении изменений в решение о бюджете на текущий финансовый год (текущий финансовый год и плановый период);</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sidRPr="003758FC">
        <w:rPr>
          <w:sz w:val="28"/>
          <w:szCs w:val="28"/>
        </w:rPr>
        <w:t xml:space="preserve">3) </w:t>
      </w:r>
      <w:r>
        <w:rPr>
          <w:rFonts w:ascii="Times New Roman CYR" w:hAnsi="Times New Roman CYR" w:cs="Times New Roman CYR"/>
          <w:sz w:val="28"/>
          <w:szCs w:val="28"/>
        </w:rPr>
        <w:t xml:space="preserve">реализация федеральных законов, решений, поручений, указаний Президента Российской Федерации, решений, поручений Правительства </w:t>
      </w:r>
      <w:r>
        <w:rPr>
          <w:rFonts w:ascii="Times New Roman CYR" w:hAnsi="Times New Roman CYR" w:cs="Times New Roman CYR"/>
          <w:sz w:val="28"/>
          <w:szCs w:val="28"/>
        </w:rPr>
        <w:lastRenderedPageBreak/>
        <w:t>Российской Федерации, областных законов, решений, поручений Правительства Ленинградской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sidRPr="003758FC">
        <w:rPr>
          <w:sz w:val="28"/>
          <w:szCs w:val="28"/>
        </w:rPr>
        <w:t xml:space="preserve">4) </w:t>
      </w:r>
      <w:r>
        <w:rPr>
          <w:rFonts w:ascii="Times New Roman CYR" w:hAnsi="Times New Roman CYR" w:cs="Times New Roman CYR"/>
          <w:sz w:val="28"/>
          <w:szCs w:val="28"/>
        </w:rPr>
        <w:t>реализация решения, принятого муниципальным заказчиком или юридическим лицом по итогам обязательного общественного обсуждения закупки;</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sidRPr="003758FC">
        <w:rPr>
          <w:sz w:val="28"/>
          <w:szCs w:val="28"/>
        </w:rPr>
        <w:t xml:space="preserve">5) </w:t>
      </w:r>
      <w:r>
        <w:rPr>
          <w:rFonts w:ascii="Times New Roman CYR" w:hAnsi="Times New Roman CYR" w:cs="Times New Roman CYR"/>
          <w:sz w:val="28"/>
          <w:szCs w:val="28"/>
        </w:rPr>
        <w:t>использование в соответствии с законодательством Российской Федерации экономии, полученной при осуществлении закупок;</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sidRPr="003758FC">
        <w:rPr>
          <w:sz w:val="28"/>
          <w:szCs w:val="28"/>
        </w:rPr>
        <w:t xml:space="preserve">6) </w:t>
      </w:r>
      <w:r>
        <w:rPr>
          <w:rFonts w:ascii="Times New Roman CYR" w:hAnsi="Times New Roman CYR" w:cs="Times New Roman CYR"/>
          <w:sz w:val="28"/>
          <w:szCs w:val="28"/>
        </w:rPr>
        <w:t>выдача предписания органами контроля, определенными статьей 99 Федерального закона №44-ФЗ, в том числе об аннулировании процедуры определения поставщиков (подрядчиков, исполнителей).</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sidRPr="003758FC">
        <w:rPr>
          <w:sz w:val="28"/>
          <w:szCs w:val="28"/>
        </w:rPr>
        <w:t xml:space="preserve">9. </w:t>
      </w:r>
      <w:r>
        <w:rPr>
          <w:rFonts w:ascii="Times New Roman CYR" w:hAnsi="Times New Roman CYR" w:cs="Times New Roman CYR"/>
          <w:sz w:val="28"/>
          <w:szCs w:val="28"/>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№44-ФЗ случаях в очередном финансовом году </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4B432F" w:rsidRDefault="004B432F" w:rsidP="004B432F">
      <w:pPr>
        <w:autoSpaceDE w:val="0"/>
        <w:autoSpaceDN w:val="0"/>
        <w:adjustRightInd w:val="0"/>
        <w:ind w:firstLine="709"/>
        <w:jc w:val="both"/>
        <w:rPr>
          <w:rFonts w:ascii="Times New Roman CYR" w:hAnsi="Times New Roman CYR" w:cs="Times New Roman CYR"/>
          <w:sz w:val="28"/>
          <w:szCs w:val="28"/>
        </w:rPr>
      </w:pPr>
      <w:r w:rsidRPr="003758FC">
        <w:rPr>
          <w:sz w:val="28"/>
          <w:szCs w:val="28"/>
        </w:rPr>
        <w:t xml:space="preserve">10. </w:t>
      </w:r>
      <w:r w:rsidRPr="003758FC">
        <w:rPr>
          <w:i/>
          <w:iCs/>
          <w:sz w:val="28"/>
          <w:szCs w:val="28"/>
        </w:rPr>
        <w:t xml:space="preserve"> </w:t>
      </w:r>
      <w:proofErr w:type="gramStart"/>
      <w:r>
        <w:rPr>
          <w:rFonts w:ascii="Times New Roman CYR" w:hAnsi="Times New Roman CYR" w:cs="Times New Roman CYR"/>
          <w:sz w:val="28"/>
          <w:szCs w:val="28"/>
        </w:rPr>
        <w:t>Информация о закупке, предусматривающей заключение энергосервисного контракта, включается в план закупок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целях</w:t>
      </w:r>
      <w:proofErr w:type="gramEnd"/>
      <w:r>
        <w:rPr>
          <w:rFonts w:ascii="Times New Roman CYR" w:hAnsi="Times New Roman CYR" w:cs="Times New Roman CYR"/>
          <w:sz w:val="28"/>
          <w:szCs w:val="28"/>
        </w:rPr>
        <w:t xml:space="preserve"> выработки энергии</w:t>
      </w:r>
      <w:r>
        <w:rPr>
          <w:rFonts w:ascii="Times New Roman CYR" w:hAnsi="Times New Roman CYR" w:cs="Times New Roman CYR"/>
          <w:i/>
          <w:iCs/>
          <w:sz w:val="28"/>
          <w:szCs w:val="28"/>
        </w:rPr>
        <w:t>.</w:t>
      </w:r>
    </w:p>
    <w:p w:rsidR="004B432F" w:rsidRPr="003758FC" w:rsidRDefault="004B432F" w:rsidP="004B432F">
      <w:pPr>
        <w:autoSpaceDE w:val="0"/>
        <w:autoSpaceDN w:val="0"/>
        <w:adjustRightInd w:val="0"/>
        <w:ind w:firstLine="709"/>
        <w:jc w:val="both"/>
      </w:pPr>
      <w:r w:rsidRPr="003758FC">
        <w:rPr>
          <w:sz w:val="28"/>
          <w:szCs w:val="28"/>
        </w:rPr>
        <w:t xml:space="preserve">11. </w:t>
      </w:r>
      <w:r>
        <w:rPr>
          <w:rFonts w:ascii="Times New Roman CYR" w:hAnsi="Times New Roman CYR" w:cs="Times New Roman CYR"/>
          <w:sz w:val="28"/>
          <w:szCs w:val="28"/>
        </w:rPr>
        <w:t>Формирование, утверждение и ведение планов закупок юридическими лицами, указанными в подпункте 5 пункта 3 настоящего Порядка, осуществляются от лица соответствующих органов местного самоуправления, передавших этим лицам полномочия муниципального заказчика.</w:t>
      </w:r>
    </w:p>
    <w:p w:rsidR="004B432F" w:rsidRDefault="004B432F" w:rsidP="004B432F"/>
    <w:p w:rsidR="00666B6A" w:rsidRDefault="00666B6A">
      <w:r>
        <w:br w:type="page"/>
      </w:r>
    </w:p>
    <w:p w:rsidR="00666B6A" w:rsidRPr="005E3802" w:rsidRDefault="00666B6A" w:rsidP="00666B6A">
      <w:pPr>
        <w:jc w:val="center"/>
        <w:rPr>
          <w:sz w:val="32"/>
          <w:szCs w:val="32"/>
        </w:rPr>
      </w:pPr>
      <w:r>
        <w:rPr>
          <w:sz w:val="32"/>
          <w:szCs w:val="32"/>
        </w:rPr>
        <w:lastRenderedPageBreak/>
        <w:t>АДМИНИСТРАЦИЯ</w:t>
      </w:r>
    </w:p>
    <w:p w:rsidR="00666B6A" w:rsidRPr="005E3802" w:rsidRDefault="00666B6A" w:rsidP="00666B6A">
      <w:pPr>
        <w:jc w:val="center"/>
        <w:rPr>
          <w:sz w:val="32"/>
          <w:szCs w:val="32"/>
        </w:rPr>
      </w:pPr>
      <w:r w:rsidRPr="005E3802">
        <w:rPr>
          <w:sz w:val="32"/>
          <w:szCs w:val="32"/>
        </w:rPr>
        <w:t>МУНИЦИПАЛЬНОГО ОБРАЗОВАНИЯ</w:t>
      </w:r>
    </w:p>
    <w:p w:rsidR="00666B6A" w:rsidRPr="005E3802" w:rsidRDefault="00666B6A" w:rsidP="00666B6A">
      <w:pPr>
        <w:jc w:val="center"/>
        <w:rPr>
          <w:sz w:val="32"/>
          <w:szCs w:val="32"/>
        </w:rPr>
      </w:pPr>
      <w:r w:rsidRPr="005E3802">
        <w:rPr>
          <w:sz w:val="32"/>
          <w:szCs w:val="32"/>
        </w:rPr>
        <w:t>БЕГУНИЦКОЕ СЕЛЬСКОЕ ПОСЕЛЕНИЕ</w:t>
      </w:r>
      <w:r w:rsidRPr="005E3802">
        <w:rPr>
          <w:sz w:val="32"/>
          <w:szCs w:val="32"/>
        </w:rPr>
        <w:br/>
        <w:t>ВОЛОСОВСКОГО МУНИЦИПАЛЬНОГО РАЙОНА</w:t>
      </w:r>
    </w:p>
    <w:p w:rsidR="00666B6A" w:rsidRPr="005E3802" w:rsidRDefault="00666B6A" w:rsidP="00666B6A">
      <w:pPr>
        <w:jc w:val="center"/>
        <w:rPr>
          <w:sz w:val="32"/>
          <w:szCs w:val="32"/>
        </w:rPr>
      </w:pPr>
      <w:r w:rsidRPr="005E3802">
        <w:rPr>
          <w:sz w:val="32"/>
          <w:szCs w:val="32"/>
        </w:rPr>
        <w:t>ЛЕНИНГРАДСКОЙ ОБЛАСТИ</w:t>
      </w:r>
    </w:p>
    <w:p w:rsidR="00666B6A" w:rsidRDefault="00666B6A" w:rsidP="00666B6A">
      <w:pPr>
        <w:jc w:val="center"/>
        <w:rPr>
          <w:sz w:val="36"/>
          <w:szCs w:val="36"/>
        </w:rPr>
      </w:pPr>
    </w:p>
    <w:p w:rsidR="00666B6A" w:rsidRPr="005E3802" w:rsidRDefault="00666B6A" w:rsidP="00666B6A">
      <w:pPr>
        <w:jc w:val="center"/>
        <w:rPr>
          <w:sz w:val="36"/>
          <w:szCs w:val="36"/>
        </w:rPr>
      </w:pPr>
      <w:proofErr w:type="gramStart"/>
      <w:r w:rsidRPr="005E3802">
        <w:rPr>
          <w:sz w:val="36"/>
          <w:szCs w:val="36"/>
        </w:rPr>
        <w:t>П</w:t>
      </w:r>
      <w:proofErr w:type="gramEnd"/>
      <w:r w:rsidRPr="005E3802">
        <w:rPr>
          <w:sz w:val="36"/>
          <w:szCs w:val="36"/>
        </w:rPr>
        <w:t xml:space="preserve"> О С Т А Н О В Л Е Н И Е</w:t>
      </w:r>
    </w:p>
    <w:p w:rsidR="00666B6A" w:rsidRDefault="00666B6A" w:rsidP="00666B6A">
      <w:pPr>
        <w:rPr>
          <w:szCs w:val="28"/>
        </w:rPr>
      </w:pPr>
    </w:p>
    <w:p w:rsidR="00666B6A" w:rsidRPr="00DF7A7C" w:rsidRDefault="00666B6A" w:rsidP="00666B6A">
      <w:r>
        <w:t xml:space="preserve"> 26.08.2019 г.  </w:t>
      </w:r>
      <w:r w:rsidRPr="00DF7A7C">
        <w:t>№</w:t>
      </w:r>
      <w:r>
        <w:t xml:space="preserve">  205 </w:t>
      </w:r>
    </w:p>
    <w:p w:rsidR="00666B6A" w:rsidRDefault="00666B6A" w:rsidP="00666B6A">
      <w:r w:rsidRPr="001654C0">
        <w:t xml:space="preserve">О </w:t>
      </w:r>
      <w:r>
        <w:t xml:space="preserve"> внесении изменений в постановление </w:t>
      </w:r>
    </w:p>
    <w:p w:rsidR="00666B6A" w:rsidRDefault="00666B6A" w:rsidP="00666B6A">
      <w:r>
        <w:t xml:space="preserve">администрации МО Бегуницкое сельское </w:t>
      </w:r>
    </w:p>
    <w:p w:rsidR="00666B6A" w:rsidRDefault="00666B6A" w:rsidP="00666B6A">
      <w:r>
        <w:t xml:space="preserve">поселение от 06.05.2019 г. № </w:t>
      </w:r>
      <w:r w:rsidRPr="00097493">
        <w:t xml:space="preserve">94 </w:t>
      </w:r>
      <w:r>
        <w:t>"</w:t>
      </w:r>
      <w:r w:rsidRPr="00097493">
        <w:t>Об</w:t>
      </w:r>
      <w:r>
        <w:t xml:space="preserve"> утверждении </w:t>
      </w:r>
    </w:p>
    <w:p w:rsidR="00666B6A" w:rsidRDefault="00666B6A" w:rsidP="00666B6A">
      <w:r>
        <w:t xml:space="preserve">новой редакции </w:t>
      </w:r>
      <w:r w:rsidRPr="00097493">
        <w:t xml:space="preserve">схемы размещения </w:t>
      </w:r>
      <w:proofErr w:type="gramStart"/>
      <w:r w:rsidRPr="00097493">
        <w:t>нестационарных</w:t>
      </w:r>
      <w:proofErr w:type="gramEnd"/>
      <w:r w:rsidRPr="00097493">
        <w:t xml:space="preserve"> </w:t>
      </w:r>
    </w:p>
    <w:p w:rsidR="00666B6A" w:rsidRDefault="00666B6A" w:rsidP="00666B6A">
      <w:pPr>
        <w:autoSpaceDE w:val="0"/>
        <w:autoSpaceDN w:val="0"/>
        <w:adjustRightInd w:val="0"/>
      </w:pPr>
      <w:r w:rsidRPr="00097493">
        <w:t xml:space="preserve">торговых объектов на территории </w:t>
      </w:r>
      <w:r>
        <w:t xml:space="preserve">МО </w:t>
      </w:r>
      <w:r w:rsidRPr="00097493">
        <w:t>Бегуницкое</w:t>
      </w:r>
    </w:p>
    <w:p w:rsidR="00666B6A" w:rsidRPr="00097493" w:rsidRDefault="00666B6A" w:rsidP="00666B6A">
      <w:pPr>
        <w:autoSpaceDE w:val="0"/>
        <w:autoSpaceDN w:val="0"/>
        <w:adjustRightInd w:val="0"/>
      </w:pPr>
      <w:r w:rsidRPr="00097493">
        <w:t>сельское поселение</w:t>
      </w:r>
      <w:r>
        <w:t>"</w:t>
      </w:r>
      <w:r w:rsidRPr="0063317D">
        <w:rPr>
          <w:rFonts w:ascii="Times New Roman CYR" w:hAnsi="Times New Roman CYR" w:cs="Times New Roman CYR"/>
        </w:rPr>
        <w:t xml:space="preserve"> </w:t>
      </w:r>
    </w:p>
    <w:p w:rsidR="00666B6A" w:rsidRPr="00097493" w:rsidRDefault="00666B6A" w:rsidP="00666B6A"/>
    <w:p w:rsidR="00666B6A" w:rsidRDefault="00666B6A" w:rsidP="00666B6A">
      <w:pPr>
        <w:rPr>
          <w:spacing w:val="98"/>
        </w:rPr>
      </w:pPr>
      <w:r w:rsidRPr="003C1206">
        <w:t xml:space="preserve">     </w:t>
      </w:r>
      <w:proofErr w:type="gramStart"/>
      <w:r w:rsidRPr="003C1206">
        <w:t>В соответствии с Земельным Кодексом Российской Федерации,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28.12.2009 года № 381-ФЗ «Об основах государственного регулирования торговой деятельности в РФ», Приказом Комитета по развитию малого, среднего бизнеса и потребительского рынка  Ленинградской области от 12.03.2019 года  № 4 «О порядке разработки и</w:t>
      </w:r>
      <w:proofErr w:type="gramEnd"/>
      <w:r w:rsidRPr="003C1206">
        <w:t xml:space="preserve"> утверждения схем размещения нестационарных торговых объектов на территории муниципальных образований Ленинградской области»,</w:t>
      </w:r>
      <w:r>
        <w:t xml:space="preserve"> администрация муниципального образования Бегуницкое сельское поселение </w:t>
      </w:r>
      <w:r>
        <w:rPr>
          <w:spacing w:val="98"/>
        </w:rPr>
        <w:t>ПОСТАНОВЛЯЕТ:</w:t>
      </w:r>
    </w:p>
    <w:p w:rsidR="00666B6A" w:rsidRPr="003C1206" w:rsidRDefault="00666B6A" w:rsidP="00666B6A"/>
    <w:p w:rsidR="00666B6A" w:rsidRPr="003C1206" w:rsidRDefault="00666B6A" w:rsidP="00666B6A">
      <w:pPr>
        <w:autoSpaceDE w:val="0"/>
        <w:autoSpaceDN w:val="0"/>
        <w:adjustRightInd w:val="0"/>
      </w:pPr>
      <w:r w:rsidRPr="003C1206">
        <w:t>1. Внести следующие изменения</w:t>
      </w:r>
      <w:r>
        <w:t xml:space="preserve"> </w:t>
      </w:r>
      <w:r w:rsidRPr="003C1206">
        <w:t xml:space="preserve"> в схему размещения нестационарных торговых объектов</w:t>
      </w:r>
      <w:r>
        <w:t xml:space="preserve"> (для проведения ежегодного фестиваля "Хлебное место" в д. Бегуницы) </w:t>
      </w:r>
      <w:r w:rsidRPr="003C1206">
        <w:t xml:space="preserve"> на территории муниципального образования Бегуницкое сельское поселение Волосовского муниципального района Ленинградской области, утвержденную постановлением администрации Бегуницкого сельского поселения от 06.05.2019 № 94 (д</w:t>
      </w:r>
      <w:r>
        <w:t>алее -</w:t>
      </w:r>
      <w:r w:rsidRPr="003C1206">
        <w:t xml:space="preserve"> Схема):</w:t>
      </w:r>
    </w:p>
    <w:p w:rsidR="00666B6A" w:rsidRPr="003C1206" w:rsidRDefault="00666B6A" w:rsidP="00666B6A">
      <w:pPr>
        <w:autoSpaceDE w:val="0"/>
        <w:autoSpaceDN w:val="0"/>
        <w:adjustRightInd w:val="0"/>
      </w:pPr>
      <w:r w:rsidRPr="003C1206">
        <w:t>1.2. Текстовую часть Схемы дополнить строкой 21 следующего содержания:</w:t>
      </w:r>
    </w:p>
    <w:p w:rsidR="00666B6A" w:rsidRDefault="00666B6A" w:rsidP="00666B6A">
      <w:pPr>
        <w:autoSpaceDE w:val="0"/>
        <w:autoSpaceDN w:val="0"/>
        <w:adjustRightInd w:val="0"/>
        <w:rPr>
          <w:rFonts w:ascii="Times New Roman CYR" w:hAnsi="Times New Roman CYR" w:cs="Times New Roman CYR"/>
          <w:szCs w:val="28"/>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
        <w:gridCol w:w="1276"/>
        <w:gridCol w:w="992"/>
        <w:gridCol w:w="674"/>
        <w:gridCol w:w="1311"/>
        <w:gridCol w:w="567"/>
        <w:gridCol w:w="566"/>
        <w:gridCol w:w="568"/>
        <w:gridCol w:w="567"/>
        <w:gridCol w:w="568"/>
        <w:gridCol w:w="1133"/>
        <w:gridCol w:w="1134"/>
      </w:tblGrid>
      <w:tr w:rsidR="00666B6A" w:rsidRPr="00496040" w:rsidTr="00716E96">
        <w:tc>
          <w:tcPr>
            <w:tcW w:w="346" w:type="dxa"/>
          </w:tcPr>
          <w:p w:rsidR="00666B6A" w:rsidRPr="00C24B0C" w:rsidRDefault="00666B6A" w:rsidP="00716E96">
            <w:pPr>
              <w:pStyle w:val="ConsPlusNormal"/>
              <w:jc w:val="center"/>
              <w:rPr>
                <w:rFonts w:ascii="Times New Roman" w:hAnsi="Times New Roman" w:cs="Times New Roman"/>
              </w:rPr>
            </w:pPr>
            <w:r>
              <w:rPr>
                <w:rFonts w:ascii="Times New Roman" w:hAnsi="Times New Roman" w:cs="Times New Roman"/>
              </w:rPr>
              <w:t>2</w:t>
            </w:r>
            <w:r w:rsidRPr="00C24B0C">
              <w:rPr>
                <w:rFonts w:ascii="Times New Roman" w:hAnsi="Times New Roman" w:cs="Times New Roman"/>
              </w:rPr>
              <w:t>1</w:t>
            </w:r>
          </w:p>
        </w:tc>
        <w:tc>
          <w:tcPr>
            <w:tcW w:w="1276" w:type="dxa"/>
          </w:tcPr>
          <w:p w:rsidR="00666B6A" w:rsidRPr="00C24B0C" w:rsidRDefault="00666B6A" w:rsidP="00716E96">
            <w:pPr>
              <w:pStyle w:val="ConsPlusNormal"/>
              <w:rPr>
                <w:rFonts w:ascii="Times New Roman" w:hAnsi="Times New Roman" w:cs="Times New Roman"/>
              </w:rPr>
            </w:pPr>
            <w:r w:rsidRPr="00C24B0C">
              <w:rPr>
                <w:rFonts w:ascii="Times New Roman" w:hAnsi="Times New Roman" w:cs="Times New Roman"/>
              </w:rPr>
              <w:t xml:space="preserve">д. Бегуницы, </w:t>
            </w:r>
            <w:r>
              <w:rPr>
                <w:rFonts w:ascii="Times New Roman" w:hAnsi="Times New Roman" w:cs="Times New Roman"/>
              </w:rPr>
              <w:t>площадь между ДК и МОУ «Бегуницкая СОШ»</w:t>
            </w:r>
          </w:p>
        </w:tc>
        <w:tc>
          <w:tcPr>
            <w:tcW w:w="992" w:type="dxa"/>
          </w:tcPr>
          <w:p w:rsidR="00666B6A" w:rsidRPr="00C24B0C" w:rsidRDefault="00666B6A" w:rsidP="00716E96">
            <w:pPr>
              <w:pStyle w:val="ConsPlusNormal"/>
              <w:jc w:val="center"/>
              <w:rPr>
                <w:rFonts w:ascii="Times New Roman" w:hAnsi="Times New Roman" w:cs="Times New Roman"/>
              </w:rPr>
            </w:pPr>
            <w:r>
              <w:rPr>
                <w:rFonts w:ascii="Times New Roman" w:hAnsi="Times New Roman" w:cs="Times New Roman"/>
              </w:rPr>
              <w:t>Торговое место</w:t>
            </w:r>
          </w:p>
        </w:tc>
        <w:tc>
          <w:tcPr>
            <w:tcW w:w="674" w:type="dxa"/>
          </w:tcPr>
          <w:p w:rsidR="00666B6A" w:rsidRPr="00C24B0C" w:rsidRDefault="00666B6A" w:rsidP="00716E96">
            <w:pPr>
              <w:pStyle w:val="ConsPlusNormal"/>
              <w:rPr>
                <w:rFonts w:ascii="Times New Roman" w:hAnsi="Times New Roman" w:cs="Times New Roman"/>
              </w:rPr>
            </w:pPr>
            <w:r>
              <w:rPr>
                <w:rFonts w:ascii="Times New Roman" w:hAnsi="Times New Roman" w:cs="Times New Roman"/>
              </w:rPr>
              <w:t>5000</w:t>
            </w:r>
            <w:r w:rsidRPr="00C24B0C">
              <w:rPr>
                <w:rFonts w:ascii="Times New Roman" w:hAnsi="Times New Roman" w:cs="Times New Roman"/>
              </w:rPr>
              <w:t xml:space="preserve"> кв.м</w:t>
            </w:r>
            <w:r>
              <w:rPr>
                <w:rFonts w:ascii="Times New Roman" w:hAnsi="Times New Roman" w:cs="Times New Roman"/>
              </w:rPr>
              <w:t>.</w:t>
            </w:r>
          </w:p>
        </w:tc>
        <w:tc>
          <w:tcPr>
            <w:tcW w:w="1311" w:type="dxa"/>
          </w:tcPr>
          <w:p w:rsidR="00666B6A" w:rsidRPr="00C84724" w:rsidRDefault="00666B6A" w:rsidP="00716E96">
            <w:pPr>
              <w:rPr>
                <w:sz w:val="20"/>
              </w:rPr>
            </w:pPr>
            <w:r w:rsidRPr="007C07B7">
              <w:rPr>
                <w:sz w:val="20"/>
              </w:rPr>
              <w:t>Продовольствен</w:t>
            </w:r>
            <w:r>
              <w:rPr>
                <w:sz w:val="20"/>
              </w:rPr>
              <w:t xml:space="preserve">ные товары, </w:t>
            </w:r>
            <w:r w:rsidRPr="007C07B7">
              <w:rPr>
                <w:sz w:val="20"/>
              </w:rPr>
              <w:t>непро</w:t>
            </w:r>
            <w:r>
              <w:rPr>
                <w:sz w:val="20"/>
              </w:rPr>
              <w:t>д</w:t>
            </w:r>
            <w:r w:rsidRPr="007C07B7">
              <w:rPr>
                <w:sz w:val="20"/>
              </w:rPr>
              <w:t>о</w:t>
            </w:r>
            <w:r>
              <w:rPr>
                <w:sz w:val="20"/>
              </w:rPr>
              <w:t>в</w:t>
            </w:r>
            <w:r w:rsidRPr="007C07B7">
              <w:rPr>
                <w:sz w:val="20"/>
              </w:rPr>
              <w:t>ольственные товары</w:t>
            </w:r>
          </w:p>
        </w:tc>
        <w:tc>
          <w:tcPr>
            <w:tcW w:w="567" w:type="dxa"/>
          </w:tcPr>
          <w:p w:rsidR="00666B6A" w:rsidRPr="00C84724" w:rsidRDefault="00666B6A" w:rsidP="00716E96">
            <w:pPr>
              <w:pStyle w:val="ConsPlusNormal"/>
              <w:rPr>
                <w:rFonts w:ascii="Times New Roman" w:hAnsi="Times New Roman" w:cs="Times New Roman"/>
                <w:sz w:val="18"/>
                <w:szCs w:val="18"/>
              </w:rPr>
            </w:pPr>
            <w:r>
              <w:rPr>
                <w:rFonts w:ascii="Times New Roman" w:hAnsi="Times New Roman" w:cs="Times New Roman"/>
                <w:sz w:val="18"/>
                <w:szCs w:val="18"/>
              </w:rPr>
              <w:t>-</w:t>
            </w:r>
          </w:p>
        </w:tc>
        <w:tc>
          <w:tcPr>
            <w:tcW w:w="566" w:type="dxa"/>
          </w:tcPr>
          <w:p w:rsidR="00666B6A" w:rsidRPr="007C07B7" w:rsidRDefault="00666B6A" w:rsidP="00716E96">
            <w:pPr>
              <w:pStyle w:val="ConsPlusNormal"/>
              <w:rPr>
                <w:rFonts w:ascii="Times New Roman" w:hAnsi="Times New Roman" w:cs="Times New Roman"/>
              </w:rPr>
            </w:pPr>
            <w:r>
              <w:rPr>
                <w:rFonts w:ascii="Times New Roman" w:hAnsi="Times New Roman" w:cs="Times New Roman"/>
              </w:rPr>
              <w:t>-</w:t>
            </w:r>
          </w:p>
        </w:tc>
        <w:tc>
          <w:tcPr>
            <w:tcW w:w="568" w:type="dxa"/>
          </w:tcPr>
          <w:p w:rsidR="00666B6A" w:rsidRPr="00D13630" w:rsidRDefault="00666B6A" w:rsidP="00716E96">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567" w:type="dxa"/>
          </w:tcPr>
          <w:p w:rsidR="00666B6A" w:rsidRDefault="00666B6A" w:rsidP="00716E96">
            <w:pPr>
              <w:pStyle w:val="ConsPlusNormal"/>
              <w:rPr>
                <w:rFonts w:ascii="Times New Roman" w:hAnsi="Times New Roman" w:cs="Times New Roman"/>
              </w:rPr>
            </w:pPr>
            <w:r>
              <w:rPr>
                <w:rFonts w:ascii="Times New Roman" w:hAnsi="Times New Roman" w:cs="Times New Roman"/>
              </w:rPr>
              <w:t>-</w:t>
            </w:r>
            <w:r w:rsidRPr="00C24B0C">
              <w:rPr>
                <w:rFonts w:ascii="Times New Roman" w:hAnsi="Times New Roman" w:cs="Times New Roman"/>
              </w:rPr>
              <w:t xml:space="preserve"> </w:t>
            </w:r>
          </w:p>
          <w:p w:rsidR="00666B6A" w:rsidRPr="003C1206" w:rsidRDefault="00666B6A" w:rsidP="00716E96"/>
        </w:tc>
        <w:tc>
          <w:tcPr>
            <w:tcW w:w="568" w:type="dxa"/>
          </w:tcPr>
          <w:p w:rsidR="00666B6A" w:rsidRPr="00C24B0C" w:rsidRDefault="00666B6A" w:rsidP="00716E96">
            <w:pPr>
              <w:pStyle w:val="ConsPlusNormal"/>
              <w:jc w:val="center"/>
              <w:rPr>
                <w:rFonts w:ascii="Times New Roman" w:hAnsi="Times New Roman" w:cs="Times New Roman"/>
              </w:rPr>
            </w:pPr>
            <w:r>
              <w:rPr>
                <w:rFonts w:ascii="Times New Roman" w:hAnsi="Times New Roman" w:cs="Times New Roman"/>
              </w:rPr>
              <w:t>-</w:t>
            </w:r>
          </w:p>
        </w:tc>
        <w:tc>
          <w:tcPr>
            <w:tcW w:w="1133" w:type="dxa"/>
          </w:tcPr>
          <w:p w:rsidR="00666B6A" w:rsidRPr="007B7A46" w:rsidRDefault="00666B6A" w:rsidP="00716E96">
            <w:pPr>
              <w:pStyle w:val="ConsPlusNormal"/>
              <w:rPr>
                <w:rFonts w:ascii="Times New Roman" w:hAnsi="Times New Roman" w:cs="Times New Roman"/>
                <w:sz w:val="18"/>
                <w:szCs w:val="18"/>
              </w:rPr>
            </w:pPr>
            <w:r w:rsidRPr="007B7A46">
              <w:rPr>
                <w:rFonts w:ascii="Times New Roman" w:hAnsi="Times New Roman" w:cs="Times New Roman"/>
                <w:sz w:val="18"/>
                <w:szCs w:val="18"/>
              </w:rPr>
              <w:t>30.08.2019 г.</w:t>
            </w:r>
          </w:p>
        </w:tc>
        <w:tc>
          <w:tcPr>
            <w:tcW w:w="1134" w:type="dxa"/>
          </w:tcPr>
          <w:p w:rsidR="00666B6A" w:rsidRPr="007B7A46" w:rsidRDefault="00666B6A" w:rsidP="00716E96">
            <w:pPr>
              <w:pStyle w:val="ConsPlusNormal"/>
              <w:rPr>
                <w:rFonts w:ascii="Times New Roman" w:hAnsi="Times New Roman" w:cs="Times New Roman"/>
                <w:sz w:val="18"/>
                <w:szCs w:val="18"/>
              </w:rPr>
            </w:pPr>
            <w:r w:rsidRPr="007B7A46">
              <w:rPr>
                <w:rFonts w:ascii="Times New Roman" w:hAnsi="Times New Roman" w:cs="Times New Roman"/>
                <w:sz w:val="18"/>
                <w:szCs w:val="18"/>
              </w:rPr>
              <w:t>30.08.2024 г.</w:t>
            </w:r>
          </w:p>
        </w:tc>
      </w:tr>
    </w:tbl>
    <w:p w:rsidR="00666B6A" w:rsidRDefault="00666B6A" w:rsidP="00666B6A">
      <w:pPr>
        <w:autoSpaceDE w:val="0"/>
        <w:autoSpaceDN w:val="0"/>
        <w:adjustRightInd w:val="0"/>
        <w:rPr>
          <w:rFonts w:ascii="Times New Roman CYR" w:hAnsi="Times New Roman CYR" w:cs="Times New Roman CYR"/>
          <w:szCs w:val="28"/>
        </w:rPr>
      </w:pPr>
    </w:p>
    <w:p w:rsidR="00666B6A" w:rsidRPr="003C1206" w:rsidRDefault="00666B6A" w:rsidP="00666B6A">
      <w:pPr>
        <w:tabs>
          <w:tab w:val="left" w:pos="0"/>
        </w:tabs>
      </w:pPr>
      <w:r w:rsidRPr="003C1206">
        <w:t xml:space="preserve">2. Опубликовать настоящее постановление на официальном сайте Бегуницкого сельского поселения. </w:t>
      </w:r>
    </w:p>
    <w:p w:rsidR="00666B6A" w:rsidRPr="003C1206" w:rsidRDefault="00666B6A" w:rsidP="00666B6A">
      <w:r w:rsidRPr="003C1206">
        <w:t xml:space="preserve">3. </w:t>
      </w:r>
      <w:r>
        <w:t>Настоящее п</w:t>
      </w:r>
      <w:r w:rsidRPr="003C1206">
        <w:t>остановление вступает в силу после его официального              опубликования.</w:t>
      </w:r>
    </w:p>
    <w:p w:rsidR="00666B6A" w:rsidRPr="003C1206" w:rsidRDefault="00666B6A" w:rsidP="00666B6A">
      <w:pPr>
        <w:pStyle w:val="ac"/>
        <w:ind w:left="708"/>
        <w:rPr>
          <w:rFonts w:ascii="Times New Roman CYR" w:hAnsi="Times New Roman CYR" w:cs="Times New Roman CYR"/>
          <w:szCs w:val="28"/>
        </w:rPr>
      </w:pPr>
      <w:r>
        <w:rPr>
          <w:rFonts w:ascii="Times New Roman" w:hAnsi="Times New Roman"/>
          <w:sz w:val="28"/>
          <w:szCs w:val="28"/>
        </w:rPr>
        <w:t xml:space="preserve"> </w:t>
      </w:r>
    </w:p>
    <w:p w:rsidR="00666B6A" w:rsidRPr="003C1206" w:rsidRDefault="00666B6A" w:rsidP="00666B6A">
      <w:pPr>
        <w:tabs>
          <w:tab w:val="left" w:pos="6521"/>
        </w:tabs>
      </w:pPr>
      <w:r w:rsidRPr="003C1206">
        <w:t xml:space="preserve">Глава администрации МО </w:t>
      </w:r>
    </w:p>
    <w:p w:rsidR="00666B6A" w:rsidRPr="00FB6EE8" w:rsidRDefault="00666B6A" w:rsidP="00666B6A">
      <w:pPr>
        <w:tabs>
          <w:tab w:val="left" w:pos="6521"/>
        </w:tabs>
        <w:rPr>
          <w:sz w:val="18"/>
          <w:szCs w:val="18"/>
        </w:rPr>
      </w:pPr>
      <w:r w:rsidRPr="003C1206">
        <w:t xml:space="preserve">Бегуницкое сельское поселение                                       </w:t>
      </w:r>
      <w:r>
        <w:tab/>
      </w:r>
      <w:r>
        <w:tab/>
      </w:r>
      <w:r w:rsidRPr="003C1206">
        <w:t xml:space="preserve">         А.И. Минюк</w:t>
      </w:r>
    </w:p>
    <w:p w:rsidR="00716E96" w:rsidRDefault="00716E96">
      <w:r>
        <w:br w:type="page"/>
      </w:r>
    </w:p>
    <w:p w:rsidR="00716E96" w:rsidRPr="001068A8" w:rsidRDefault="00716E96" w:rsidP="00A51631">
      <w:pPr>
        <w:jc w:val="center"/>
        <w:rPr>
          <w:b/>
          <w:sz w:val="28"/>
          <w:szCs w:val="28"/>
        </w:rPr>
      </w:pPr>
      <w:r w:rsidRPr="001068A8">
        <w:rPr>
          <w:b/>
          <w:sz w:val="28"/>
          <w:szCs w:val="28"/>
        </w:rPr>
        <w:lastRenderedPageBreak/>
        <w:t>ПРОТОКОЛ</w:t>
      </w:r>
    </w:p>
    <w:p w:rsidR="00716E96" w:rsidRPr="00870994" w:rsidRDefault="00716E96" w:rsidP="00A51631">
      <w:pPr>
        <w:jc w:val="center"/>
        <w:rPr>
          <w:b/>
        </w:rPr>
      </w:pPr>
      <w:r w:rsidRPr="00870994">
        <w:rPr>
          <w:b/>
        </w:rPr>
        <w:t>проведения публичных слушаний по обсуждению проекта Устава муниципального образования Бегуницкое сельское поселение</w:t>
      </w:r>
    </w:p>
    <w:p w:rsidR="00716E96" w:rsidRPr="00870994" w:rsidRDefault="00716E96" w:rsidP="00716E96">
      <w:pPr>
        <w:jc w:val="center"/>
        <w:rPr>
          <w:b/>
        </w:rPr>
      </w:pPr>
      <w:r w:rsidRPr="00870994">
        <w:rPr>
          <w:b/>
        </w:rPr>
        <w:t>Волосовского муниципального района Ленинградской области</w:t>
      </w:r>
    </w:p>
    <w:p w:rsidR="00716E96" w:rsidRPr="001068A8" w:rsidRDefault="00716E96" w:rsidP="00716E96">
      <w:pPr>
        <w:rPr>
          <w:b/>
        </w:rPr>
      </w:pPr>
    </w:p>
    <w:p w:rsidR="00716E96" w:rsidRDefault="00716E96" w:rsidP="00716E96"/>
    <w:p w:rsidR="00716E96" w:rsidRPr="00445AE0" w:rsidRDefault="00716E96" w:rsidP="00716E96">
      <w:r w:rsidRPr="00445AE0">
        <w:t>Место проведения:                                                          д</w:t>
      </w:r>
      <w:proofErr w:type="gramStart"/>
      <w:r w:rsidRPr="00445AE0">
        <w:t>.Б</w:t>
      </w:r>
      <w:proofErr w:type="gramEnd"/>
      <w:r w:rsidRPr="00445AE0">
        <w:t>егуницы д.54, кабинет главы</w:t>
      </w:r>
    </w:p>
    <w:p w:rsidR="00716E96" w:rsidRPr="00445AE0" w:rsidRDefault="00716E96" w:rsidP="00716E96">
      <w:r w:rsidRPr="00445AE0">
        <w:t xml:space="preserve">                                                                                           администрации Бегуницкого СП</w:t>
      </w:r>
    </w:p>
    <w:p w:rsidR="00716E96" w:rsidRPr="00445AE0" w:rsidRDefault="00716E96" w:rsidP="00716E96"/>
    <w:p w:rsidR="00716E96" w:rsidRPr="00445AE0" w:rsidRDefault="00716E96" w:rsidP="00716E96">
      <w:r w:rsidRPr="00445AE0">
        <w:t xml:space="preserve">Дата проведения:                                                             </w:t>
      </w:r>
      <w:r>
        <w:t>03</w:t>
      </w:r>
      <w:r w:rsidRPr="00445AE0">
        <w:t xml:space="preserve"> </w:t>
      </w:r>
      <w:r>
        <w:t xml:space="preserve">сентября </w:t>
      </w:r>
      <w:r w:rsidRPr="00445AE0">
        <w:t>201</w:t>
      </w:r>
      <w:r>
        <w:t>9</w:t>
      </w:r>
      <w:r w:rsidRPr="00445AE0">
        <w:t xml:space="preserve"> года</w:t>
      </w:r>
    </w:p>
    <w:p w:rsidR="00716E96" w:rsidRPr="00445AE0" w:rsidRDefault="00716E96" w:rsidP="00716E96"/>
    <w:p w:rsidR="00716E96" w:rsidRPr="00445AE0" w:rsidRDefault="00716E96" w:rsidP="00716E96">
      <w:r w:rsidRPr="00445AE0">
        <w:t>Председательствует:                                                        Минюк А.И.</w:t>
      </w:r>
    </w:p>
    <w:p w:rsidR="00716E96" w:rsidRPr="00445AE0" w:rsidRDefault="00716E96" w:rsidP="00716E96"/>
    <w:p w:rsidR="00716E96" w:rsidRPr="00445AE0" w:rsidRDefault="00716E96" w:rsidP="00716E96">
      <w:r w:rsidRPr="00445AE0">
        <w:t xml:space="preserve">Присутствовали жители Бегуницкого сельского поселения: </w:t>
      </w:r>
      <w:r>
        <w:t>21</w:t>
      </w:r>
      <w:r w:rsidRPr="00445AE0">
        <w:t xml:space="preserve"> человек</w:t>
      </w:r>
    </w:p>
    <w:p w:rsidR="00716E96" w:rsidRPr="00445AE0" w:rsidRDefault="00716E96" w:rsidP="00716E96"/>
    <w:p w:rsidR="00716E96" w:rsidRPr="00445AE0" w:rsidRDefault="00716E96" w:rsidP="00716E96"/>
    <w:p w:rsidR="00716E96" w:rsidRPr="00445AE0" w:rsidRDefault="00716E96" w:rsidP="00716E96">
      <w:pPr>
        <w:jc w:val="center"/>
        <w:rPr>
          <w:b/>
        </w:rPr>
      </w:pPr>
      <w:r w:rsidRPr="00445AE0">
        <w:rPr>
          <w:b/>
        </w:rPr>
        <w:t xml:space="preserve">Повестка  дня: </w:t>
      </w:r>
    </w:p>
    <w:p w:rsidR="00716E96" w:rsidRPr="00445AE0" w:rsidRDefault="00716E96" w:rsidP="00716E96">
      <w:pPr>
        <w:jc w:val="center"/>
        <w:rPr>
          <w:b/>
        </w:rPr>
      </w:pPr>
    </w:p>
    <w:p w:rsidR="00716E96" w:rsidRPr="00445AE0" w:rsidRDefault="00716E96" w:rsidP="00716E96">
      <w:pPr>
        <w:tabs>
          <w:tab w:val="left" w:pos="142"/>
        </w:tabs>
        <w:ind w:right="42"/>
      </w:pPr>
      <w:r w:rsidRPr="00445AE0">
        <w:rPr>
          <w:b/>
        </w:rPr>
        <w:t>О проекте Устава муниципального образования Бегуницкое сельское поселение Волосовского муниципального района Ленинградской области</w:t>
      </w:r>
    </w:p>
    <w:p w:rsidR="00716E96" w:rsidRPr="00445AE0" w:rsidRDefault="00716E96" w:rsidP="00716E96"/>
    <w:p w:rsidR="00716E96" w:rsidRPr="00445AE0" w:rsidRDefault="00716E96" w:rsidP="00716E96"/>
    <w:p w:rsidR="00716E96" w:rsidRPr="00445AE0" w:rsidRDefault="00716E96" w:rsidP="00716E96">
      <w:r w:rsidRPr="00445AE0">
        <w:t>Докладчик:           Минюк А.И.  -  глава МО Бегуницкое сельское поселение</w:t>
      </w:r>
    </w:p>
    <w:p w:rsidR="00716E96" w:rsidRPr="00445AE0" w:rsidRDefault="00716E96" w:rsidP="00716E96"/>
    <w:p w:rsidR="00716E96" w:rsidRPr="00445AE0" w:rsidRDefault="00716E96" w:rsidP="00716E96"/>
    <w:p w:rsidR="00716E96" w:rsidRPr="00445AE0" w:rsidRDefault="00716E96" w:rsidP="00716E96">
      <w:pPr>
        <w:rPr>
          <w:b/>
          <w:u w:val="single"/>
        </w:rPr>
      </w:pPr>
      <w:r w:rsidRPr="00445AE0">
        <w:rPr>
          <w:b/>
          <w:u w:val="single"/>
        </w:rPr>
        <w:t xml:space="preserve">Минюк А.И.  </w:t>
      </w:r>
    </w:p>
    <w:p w:rsidR="00716E96" w:rsidRPr="0097252F" w:rsidRDefault="00716E96" w:rsidP="0097252F">
      <w:pPr>
        <w:jc w:val="both"/>
        <w:rPr>
          <w:rFonts w:eastAsia="Times New Roman"/>
        </w:rPr>
      </w:pPr>
      <w:r w:rsidRPr="0097252F">
        <w:rPr>
          <w:rFonts w:eastAsia="Times New Roman"/>
        </w:rPr>
        <w:t xml:space="preserve">сообщил о том, что проект Устава был рассмотрен 15 августа 2019 года на заседании Совета депутатов, затем опубликован 16 августа 2019 года в № 118-У  официального издания Совета депутатов и администрации муниципального образования Бегуницкое сельское поселение «Бегуницкий вестник» и на официальном сайте http://begunici.ru. Письменных предложений, касающихся </w:t>
      </w:r>
      <w:r w:rsidRPr="0097252F">
        <w:rPr>
          <w:rFonts w:eastAsia="Times New Roman"/>
          <w:b/>
          <w:bCs/>
        </w:rPr>
        <w:t xml:space="preserve">проекта Устава МО  Бегуницкое  сельское поселение Волосовского  района  Ленинградской области </w:t>
      </w:r>
      <w:r w:rsidRPr="0097252F">
        <w:rPr>
          <w:rFonts w:eastAsia="Times New Roman"/>
        </w:rPr>
        <w:t>до установленного срока приема предложений, т</w:t>
      </w:r>
      <w:proofErr w:type="gramStart"/>
      <w:r w:rsidRPr="0097252F">
        <w:rPr>
          <w:rFonts w:eastAsia="Times New Roman"/>
        </w:rPr>
        <w:t>.е</w:t>
      </w:r>
      <w:proofErr w:type="gramEnd"/>
      <w:r w:rsidRPr="0097252F">
        <w:rPr>
          <w:rFonts w:eastAsia="Times New Roman"/>
        </w:rPr>
        <w:t xml:space="preserve"> до 03 сентября 2019 года, не поступило.</w:t>
      </w:r>
    </w:p>
    <w:p w:rsidR="00716E96" w:rsidRPr="0097252F" w:rsidRDefault="00716E96" w:rsidP="0097252F">
      <w:pPr>
        <w:jc w:val="both"/>
        <w:rPr>
          <w:rFonts w:eastAsia="Times New Roman"/>
        </w:rPr>
      </w:pPr>
      <w:r w:rsidRPr="0097252F">
        <w:rPr>
          <w:rFonts w:eastAsia="Times New Roman"/>
        </w:rPr>
        <w:tab/>
        <w:t>Глава муниципального образования пояснил, что принятие устава муниципального образования муниципального образования Бегуницкое  сельское поселение вызвано    необходимостью приведения    его    в    соответствие      с действующим законодательством.</w:t>
      </w:r>
    </w:p>
    <w:p w:rsidR="00716E96" w:rsidRPr="0097252F" w:rsidRDefault="00716E96" w:rsidP="0097252F">
      <w:pPr>
        <w:jc w:val="both"/>
        <w:rPr>
          <w:rFonts w:eastAsia="Times New Roman"/>
        </w:rPr>
      </w:pPr>
      <w:r w:rsidRPr="0097252F">
        <w:rPr>
          <w:rFonts w:eastAsia="Times New Roman"/>
        </w:rPr>
        <w:t xml:space="preserve">     Устав Бегуницкого сельского поселения в системе муниципальных правовых актов является одним из актов высшей юридической силы и действует на всей территории поселения. Устав определяет систему местного самоуправления, в нем перечислены все вопросы, которые вправе решать местные органы власти. Все другие нормативные правовые акты, издаваемые в поселении, должны соответствовать настоящему Уставу.</w:t>
      </w:r>
    </w:p>
    <w:p w:rsidR="00716E96" w:rsidRPr="0097252F" w:rsidRDefault="00716E96" w:rsidP="0097252F">
      <w:pPr>
        <w:jc w:val="both"/>
        <w:rPr>
          <w:rFonts w:eastAsia="Times New Roman"/>
        </w:rPr>
      </w:pPr>
      <w:r w:rsidRPr="0097252F">
        <w:rPr>
          <w:rFonts w:eastAsia="Times New Roman"/>
        </w:rPr>
        <w:t>Действующий Устав МО Бегуницкое сельское поселение принят решением совета депутатов  от 14 ноября 2016 года №  78. зарегистрирован в Управлении министрерства юстиции 09 февраля 2017 года. В соответствии с изменениями и дополнениями в законодательстве РФ и Ленинградской области, продолжаем работу по актуализации Устава  сельского поселения.</w:t>
      </w:r>
    </w:p>
    <w:p w:rsidR="00716E96" w:rsidRPr="0097252F" w:rsidRDefault="00716E96" w:rsidP="0097252F">
      <w:pPr>
        <w:jc w:val="both"/>
        <w:rPr>
          <w:rFonts w:eastAsia="Times New Roman"/>
        </w:rPr>
      </w:pPr>
      <w:r w:rsidRPr="0097252F">
        <w:rPr>
          <w:rFonts w:eastAsia="Times New Roman"/>
        </w:rPr>
        <w:t>С учетом мнения населения и результатов настоящих публичных слушаний, Советом депутатов будет принято решение об утверждении Устава, после чего Устав муниципального образования  Бегуницкое сельское поселение и Решение Совета депутатов об утверждении Устава, будут направлены в Управление Министерства юстиции Российской Федерации по Ленинградской области для государственной  регистрации.</w:t>
      </w:r>
    </w:p>
    <w:p w:rsidR="00716E96" w:rsidRPr="0097252F" w:rsidRDefault="00716E96" w:rsidP="0097252F">
      <w:pPr>
        <w:jc w:val="both"/>
        <w:rPr>
          <w:rFonts w:eastAsia="Times New Roman"/>
        </w:rPr>
      </w:pPr>
      <w:r w:rsidRPr="0097252F">
        <w:rPr>
          <w:rFonts w:eastAsia="Times New Roman"/>
        </w:rPr>
        <w:t xml:space="preserve">       Если у присутствующих есть предложения, замечания, изменения в Устав, то прошу их озвучить.</w:t>
      </w:r>
    </w:p>
    <w:p w:rsidR="00716E96" w:rsidRPr="0097252F" w:rsidRDefault="00716E96" w:rsidP="0097252F">
      <w:pPr>
        <w:jc w:val="both"/>
        <w:rPr>
          <w:rFonts w:eastAsia="Times New Roman"/>
        </w:rPr>
      </w:pPr>
      <w:r w:rsidRPr="0097252F">
        <w:rPr>
          <w:rFonts w:eastAsia="Times New Roman"/>
        </w:rPr>
        <w:lastRenderedPageBreak/>
        <w:t xml:space="preserve">  Какие будут предложения по проекту Устава?</w:t>
      </w:r>
    </w:p>
    <w:p w:rsidR="00716E96" w:rsidRPr="0097252F" w:rsidRDefault="00716E96" w:rsidP="0097252F">
      <w:pPr>
        <w:jc w:val="both"/>
        <w:rPr>
          <w:rFonts w:eastAsia="Times New Roman"/>
        </w:rPr>
      </w:pPr>
      <w:r w:rsidRPr="0097252F">
        <w:rPr>
          <w:rFonts w:eastAsia="Times New Roman"/>
        </w:rPr>
        <w:t xml:space="preserve">     </w:t>
      </w:r>
    </w:p>
    <w:p w:rsidR="00716E96" w:rsidRPr="0097252F" w:rsidRDefault="00716E96" w:rsidP="0097252F">
      <w:pPr>
        <w:jc w:val="both"/>
        <w:rPr>
          <w:rFonts w:eastAsia="Times New Roman"/>
        </w:rPr>
      </w:pPr>
      <w:r w:rsidRPr="0097252F">
        <w:rPr>
          <w:rFonts w:eastAsia="Times New Roman"/>
        </w:rPr>
        <w:t xml:space="preserve">     </w:t>
      </w:r>
      <w:proofErr w:type="gramStart"/>
      <w:r w:rsidRPr="0097252F">
        <w:rPr>
          <w:rFonts w:eastAsia="Times New Roman"/>
        </w:rPr>
        <w:t>Выступающих</w:t>
      </w:r>
      <w:proofErr w:type="gramEnd"/>
      <w:r w:rsidRPr="0097252F">
        <w:rPr>
          <w:rFonts w:eastAsia="Times New Roman"/>
        </w:rPr>
        <w:t xml:space="preserve"> больше не было.</w:t>
      </w:r>
    </w:p>
    <w:p w:rsidR="00716E96" w:rsidRPr="0097252F" w:rsidRDefault="00716E96" w:rsidP="0097252F">
      <w:pPr>
        <w:jc w:val="both"/>
        <w:rPr>
          <w:rFonts w:eastAsia="Times New Roman"/>
        </w:rPr>
      </w:pPr>
      <w:r w:rsidRPr="0097252F">
        <w:rPr>
          <w:rFonts w:eastAsia="Times New Roman"/>
        </w:rPr>
        <w:t xml:space="preserve"> </w:t>
      </w:r>
    </w:p>
    <w:p w:rsidR="00716E96" w:rsidRPr="0097252F" w:rsidRDefault="00716E96" w:rsidP="0097252F">
      <w:pPr>
        <w:jc w:val="both"/>
        <w:rPr>
          <w:rFonts w:eastAsia="Times New Roman"/>
        </w:rPr>
      </w:pPr>
      <w:r w:rsidRPr="0097252F">
        <w:rPr>
          <w:rFonts w:eastAsia="Times New Roman"/>
        </w:rPr>
        <w:t xml:space="preserve"> Голосовали: «За» -21 человек,  «против» - нет,  «воздержавшихся» – нет.</w:t>
      </w:r>
    </w:p>
    <w:p w:rsidR="00716E96" w:rsidRPr="00445AE0" w:rsidRDefault="00716E96" w:rsidP="00716E96">
      <w:pPr>
        <w:jc w:val="both"/>
      </w:pPr>
    </w:p>
    <w:p w:rsidR="00716E96" w:rsidRPr="00445AE0" w:rsidRDefault="00716E96" w:rsidP="00716E96">
      <w:pPr>
        <w:jc w:val="both"/>
      </w:pPr>
      <w:r w:rsidRPr="00445AE0">
        <w:t xml:space="preserve">       </w:t>
      </w:r>
    </w:p>
    <w:p w:rsidR="00716E96" w:rsidRPr="00527C02" w:rsidRDefault="00716E96" w:rsidP="00716E96">
      <w:pPr>
        <w:jc w:val="both"/>
        <w:rPr>
          <w:b/>
          <w:u w:val="single"/>
        </w:rPr>
      </w:pPr>
      <w:r w:rsidRPr="00527C02">
        <w:rPr>
          <w:b/>
          <w:u w:val="single"/>
        </w:rPr>
        <w:t>РЕШИЛИ:</w:t>
      </w:r>
    </w:p>
    <w:p w:rsidR="00716E96" w:rsidRPr="00527C02" w:rsidRDefault="00716E96" w:rsidP="00716E96">
      <w:pPr>
        <w:jc w:val="both"/>
      </w:pPr>
    </w:p>
    <w:p w:rsidR="00716E96" w:rsidRPr="00527C02" w:rsidRDefault="00716E96" w:rsidP="00716E96">
      <w:pPr>
        <w:numPr>
          <w:ilvl w:val="0"/>
          <w:numId w:val="65"/>
        </w:numPr>
        <w:jc w:val="both"/>
      </w:pPr>
      <w:r w:rsidRPr="00527C02">
        <w:t xml:space="preserve">Признать публичные слушанья по  проекту Устава муниципального образования Бегуницкое сельское поселение Волосовского муниципального района Ленинградской области состоявшимися.  </w:t>
      </w:r>
    </w:p>
    <w:p w:rsidR="00716E96" w:rsidRPr="00527C02" w:rsidRDefault="00716E96" w:rsidP="00716E96">
      <w:pPr>
        <w:numPr>
          <w:ilvl w:val="0"/>
          <w:numId w:val="65"/>
        </w:numPr>
        <w:jc w:val="both"/>
      </w:pPr>
      <w:r w:rsidRPr="00527C02">
        <w:t xml:space="preserve">Рекомендовать Совету депутатов муниципального образования Бегуницкое сельское поселение внести на рассмотрение очередного  заседания совета депутатов и утвердить  Устав муниципального образования Бегуницкое сельское поселение Волосовского муниципального района Ленинградской области. </w:t>
      </w:r>
    </w:p>
    <w:p w:rsidR="00716E96" w:rsidRPr="00527C02" w:rsidRDefault="00716E96" w:rsidP="00716E96"/>
    <w:p w:rsidR="00716E96" w:rsidRPr="00527C02" w:rsidRDefault="00716E96" w:rsidP="00716E96"/>
    <w:p w:rsidR="00716E96" w:rsidRPr="00527C02" w:rsidRDefault="00716E96" w:rsidP="00716E96">
      <w:r w:rsidRPr="00527C02">
        <w:t>Председатель                                                                    А.И.Минюк</w:t>
      </w:r>
    </w:p>
    <w:p w:rsidR="00716E96" w:rsidRPr="00527C02" w:rsidRDefault="00716E96" w:rsidP="00716E96"/>
    <w:p w:rsidR="00716E96" w:rsidRPr="00527C02" w:rsidRDefault="00716E96" w:rsidP="00716E96">
      <w:r w:rsidRPr="00527C02">
        <w:t xml:space="preserve">Секретарь                                                                          </w:t>
      </w:r>
      <w:r>
        <w:t>Н.А. Михайлова</w:t>
      </w:r>
    </w:p>
    <w:p w:rsidR="00716E96" w:rsidRPr="00445AE0" w:rsidRDefault="00716E96" w:rsidP="00716E96">
      <w:pPr>
        <w:jc w:val="center"/>
        <w:rPr>
          <w:b/>
        </w:rPr>
      </w:pPr>
    </w:p>
    <w:p w:rsidR="00716E96" w:rsidRPr="00445AE0" w:rsidRDefault="00716E96" w:rsidP="00716E96">
      <w:pPr>
        <w:jc w:val="center"/>
        <w:rPr>
          <w:b/>
          <w:color w:val="000000"/>
        </w:rPr>
      </w:pPr>
    </w:p>
    <w:p w:rsidR="00716E96" w:rsidRPr="00445AE0" w:rsidRDefault="00716E96" w:rsidP="00716E96">
      <w:pPr>
        <w:jc w:val="center"/>
        <w:rPr>
          <w:b/>
          <w:color w:val="000000"/>
        </w:rPr>
      </w:pPr>
    </w:p>
    <w:p w:rsidR="00716E96" w:rsidRPr="00445AE0" w:rsidRDefault="00716E96" w:rsidP="00716E96">
      <w:pPr>
        <w:jc w:val="center"/>
        <w:rPr>
          <w:b/>
          <w:color w:val="000000"/>
        </w:rPr>
      </w:pPr>
    </w:p>
    <w:p w:rsidR="00716E96" w:rsidRDefault="00716E96" w:rsidP="00716E96">
      <w:pPr>
        <w:jc w:val="center"/>
        <w:rPr>
          <w:b/>
          <w:color w:val="000000"/>
          <w:sz w:val="28"/>
          <w:szCs w:val="28"/>
        </w:rPr>
      </w:pPr>
    </w:p>
    <w:p w:rsidR="00716E96" w:rsidRDefault="00716E96" w:rsidP="00716E96">
      <w:pPr>
        <w:jc w:val="center"/>
        <w:rPr>
          <w:b/>
          <w:color w:val="000000"/>
          <w:sz w:val="28"/>
          <w:szCs w:val="28"/>
        </w:rPr>
      </w:pPr>
    </w:p>
    <w:p w:rsidR="00716E96" w:rsidRDefault="00716E96" w:rsidP="00716E96">
      <w:pPr>
        <w:jc w:val="center"/>
        <w:rPr>
          <w:b/>
          <w:color w:val="000000"/>
          <w:sz w:val="28"/>
          <w:szCs w:val="28"/>
        </w:rPr>
      </w:pPr>
    </w:p>
    <w:p w:rsidR="00716E96" w:rsidRDefault="00716E96" w:rsidP="00716E96">
      <w:pPr>
        <w:jc w:val="center"/>
        <w:rPr>
          <w:b/>
          <w:color w:val="000000"/>
          <w:sz w:val="28"/>
          <w:szCs w:val="28"/>
        </w:rPr>
      </w:pPr>
    </w:p>
    <w:p w:rsidR="00716E96" w:rsidRDefault="00716E96" w:rsidP="00716E96">
      <w:pPr>
        <w:jc w:val="center"/>
        <w:rPr>
          <w:b/>
          <w:color w:val="000000"/>
          <w:sz w:val="28"/>
          <w:szCs w:val="28"/>
        </w:rPr>
      </w:pPr>
    </w:p>
    <w:p w:rsidR="00716E96" w:rsidRDefault="00716E96" w:rsidP="00716E96">
      <w:pPr>
        <w:jc w:val="center"/>
        <w:rPr>
          <w:b/>
          <w:color w:val="000000"/>
          <w:sz w:val="28"/>
          <w:szCs w:val="28"/>
        </w:rPr>
      </w:pPr>
    </w:p>
    <w:p w:rsidR="00716E96" w:rsidRDefault="00716E96" w:rsidP="00716E96">
      <w:pPr>
        <w:jc w:val="center"/>
        <w:rPr>
          <w:b/>
          <w:color w:val="000000"/>
          <w:sz w:val="28"/>
          <w:szCs w:val="28"/>
        </w:rPr>
      </w:pPr>
    </w:p>
    <w:p w:rsidR="00716E96" w:rsidRDefault="00716E96" w:rsidP="00716E96">
      <w:pPr>
        <w:jc w:val="center"/>
        <w:rPr>
          <w:b/>
          <w:color w:val="000000"/>
          <w:sz w:val="28"/>
          <w:szCs w:val="28"/>
        </w:rPr>
      </w:pPr>
    </w:p>
    <w:p w:rsidR="00716E96" w:rsidRDefault="00716E96" w:rsidP="00716E96">
      <w:pPr>
        <w:jc w:val="center"/>
        <w:rPr>
          <w:b/>
          <w:color w:val="000000"/>
          <w:sz w:val="28"/>
          <w:szCs w:val="28"/>
        </w:rPr>
      </w:pPr>
    </w:p>
    <w:p w:rsidR="00716E96" w:rsidRDefault="00716E96" w:rsidP="00716E96">
      <w:pPr>
        <w:jc w:val="center"/>
        <w:rPr>
          <w:b/>
          <w:color w:val="000000"/>
          <w:sz w:val="28"/>
          <w:szCs w:val="28"/>
        </w:rPr>
      </w:pPr>
    </w:p>
    <w:p w:rsidR="00716E96" w:rsidRDefault="00716E96" w:rsidP="00716E96">
      <w:pPr>
        <w:jc w:val="center"/>
        <w:rPr>
          <w:b/>
          <w:color w:val="000000"/>
          <w:sz w:val="28"/>
          <w:szCs w:val="28"/>
        </w:rPr>
      </w:pPr>
    </w:p>
    <w:p w:rsidR="00716E96" w:rsidRDefault="00716E96" w:rsidP="00716E96">
      <w:pPr>
        <w:jc w:val="center"/>
        <w:rPr>
          <w:b/>
          <w:color w:val="000000"/>
          <w:sz w:val="28"/>
          <w:szCs w:val="28"/>
        </w:rPr>
      </w:pPr>
    </w:p>
    <w:p w:rsidR="00716E96" w:rsidRDefault="00716E96" w:rsidP="00716E96">
      <w:pPr>
        <w:jc w:val="center"/>
        <w:rPr>
          <w:b/>
          <w:color w:val="000000"/>
          <w:sz w:val="28"/>
          <w:szCs w:val="28"/>
        </w:rPr>
      </w:pPr>
    </w:p>
    <w:p w:rsidR="00716E96" w:rsidRDefault="00716E96" w:rsidP="00716E96">
      <w:pPr>
        <w:jc w:val="center"/>
        <w:rPr>
          <w:b/>
          <w:color w:val="000000"/>
          <w:sz w:val="28"/>
          <w:szCs w:val="28"/>
        </w:rPr>
      </w:pPr>
    </w:p>
    <w:p w:rsidR="00716E96" w:rsidRDefault="00716E96" w:rsidP="00716E96">
      <w:pPr>
        <w:jc w:val="center"/>
        <w:rPr>
          <w:b/>
          <w:color w:val="000000"/>
          <w:sz w:val="28"/>
          <w:szCs w:val="28"/>
        </w:rPr>
      </w:pPr>
    </w:p>
    <w:p w:rsidR="00716E96" w:rsidRDefault="00716E96" w:rsidP="00716E96">
      <w:pPr>
        <w:jc w:val="center"/>
        <w:rPr>
          <w:b/>
          <w:color w:val="000000"/>
          <w:sz w:val="28"/>
          <w:szCs w:val="28"/>
        </w:rPr>
      </w:pPr>
    </w:p>
    <w:p w:rsidR="00716E96" w:rsidRDefault="00716E96" w:rsidP="00716E96">
      <w:pPr>
        <w:jc w:val="center"/>
        <w:rPr>
          <w:b/>
          <w:color w:val="000000"/>
          <w:sz w:val="28"/>
          <w:szCs w:val="28"/>
        </w:rPr>
      </w:pPr>
    </w:p>
    <w:p w:rsidR="00716E96" w:rsidRDefault="00716E96" w:rsidP="00716E96">
      <w:pPr>
        <w:jc w:val="center"/>
        <w:rPr>
          <w:b/>
          <w:color w:val="000000"/>
          <w:sz w:val="28"/>
          <w:szCs w:val="28"/>
        </w:rPr>
      </w:pPr>
    </w:p>
    <w:p w:rsidR="00716E96" w:rsidRDefault="00716E96" w:rsidP="00716E96">
      <w:pPr>
        <w:jc w:val="center"/>
        <w:rPr>
          <w:b/>
          <w:color w:val="000000"/>
          <w:sz w:val="28"/>
          <w:szCs w:val="28"/>
        </w:rPr>
      </w:pPr>
    </w:p>
    <w:p w:rsidR="00716E96" w:rsidRDefault="00716E96" w:rsidP="00716E96">
      <w:pPr>
        <w:jc w:val="center"/>
        <w:rPr>
          <w:b/>
          <w:color w:val="000000"/>
          <w:sz w:val="28"/>
          <w:szCs w:val="28"/>
        </w:rPr>
      </w:pPr>
    </w:p>
    <w:p w:rsidR="0097252F" w:rsidRDefault="0097252F">
      <w:pPr>
        <w:rPr>
          <w:b/>
          <w:color w:val="000000"/>
          <w:sz w:val="28"/>
          <w:szCs w:val="28"/>
        </w:rPr>
      </w:pPr>
      <w:r>
        <w:rPr>
          <w:b/>
          <w:color w:val="000000"/>
          <w:sz w:val="28"/>
          <w:szCs w:val="28"/>
        </w:rPr>
        <w:br w:type="page"/>
      </w:r>
    </w:p>
    <w:p w:rsidR="00716E96" w:rsidRDefault="00716E96" w:rsidP="00716E96">
      <w:pPr>
        <w:jc w:val="center"/>
        <w:rPr>
          <w:b/>
          <w:color w:val="000000"/>
          <w:sz w:val="28"/>
          <w:szCs w:val="28"/>
        </w:rPr>
      </w:pPr>
    </w:p>
    <w:p w:rsidR="00716E96" w:rsidRDefault="00716E96" w:rsidP="00716E96">
      <w:pPr>
        <w:jc w:val="center"/>
        <w:rPr>
          <w:b/>
          <w:color w:val="000000"/>
          <w:sz w:val="28"/>
          <w:szCs w:val="28"/>
        </w:rPr>
      </w:pPr>
    </w:p>
    <w:p w:rsidR="00716E96" w:rsidRPr="00EF1A29" w:rsidRDefault="00716E96" w:rsidP="00716E96">
      <w:pPr>
        <w:jc w:val="center"/>
        <w:rPr>
          <w:b/>
          <w:color w:val="000000"/>
          <w:sz w:val="28"/>
          <w:szCs w:val="28"/>
        </w:rPr>
      </w:pPr>
      <w:proofErr w:type="gramStart"/>
      <w:r w:rsidRPr="00EF1A29">
        <w:rPr>
          <w:b/>
          <w:color w:val="000000"/>
          <w:sz w:val="28"/>
          <w:szCs w:val="28"/>
        </w:rPr>
        <w:t>Р</w:t>
      </w:r>
      <w:proofErr w:type="gramEnd"/>
      <w:r w:rsidRPr="00EF1A29">
        <w:rPr>
          <w:b/>
          <w:color w:val="000000"/>
          <w:sz w:val="28"/>
          <w:szCs w:val="28"/>
        </w:rPr>
        <w:t xml:space="preserve"> Е З У Л Ь Т А Т Ы</w:t>
      </w:r>
    </w:p>
    <w:p w:rsidR="00716E96" w:rsidRPr="00870994" w:rsidRDefault="00716E96" w:rsidP="00716E96">
      <w:pPr>
        <w:jc w:val="center"/>
        <w:rPr>
          <w:b/>
        </w:rPr>
      </w:pPr>
      <w:r w:rsidRPr="00870994">
        <w:rPr>
          <w:b/>
        </w:rPr>
        <w:t>публичных слушаний по обсуждению проекта Устава муниципального образования Бегуницкое сельское поселение</w:t>
      </w:r>
    </w:p>
    <w:p w:rsidR="00716E96" w:rsidRDefault="00716E96" w:rsidP="00716E96">
      <w:pPr>
        <w:jc w:val="center"/>
        <w:rPr>
          <w:b/>
        </w:rPr>
      </w:pPr>
      <w:r w:rsidRPr="00870994">
        <w:rPr>
          <w:b/>
        </w:rPr>
        <w:t>Волосовского муниципального района Ленинградской области</w:t>
      </w:r>
    </w:p>
    <w:p w:rsidR="00716E96" w:rsidRPr="00870994" w:rsidRDefault="00716E96" w:rsidP="00716E96">
      <w:pPr>
        <w:jc w:val="center"/>
        <w:rPr>
          <w:b/>
        </w:rPr>
      </w:pPr>
    </w:p>
    <w:p w:rsidR="00716E96" w:rsidRPr="00527C02" w:rsidRDefault="00716E96" w:rsidP="0097252F">
      <w:pPr>
        <w:jc w:val="both"/>
      </w:pPr>
      <w:r w:rsidRPr="00527C02">
        <w:t xml:space="preserve">   </w:t>
      </w:r>
      <w:r>
        <w:t>03</w:t>
      </w:r>
      <w:r w:rsidRPr="00527C02">
        <w:t xml:space="preserve"> </w:t>
      </w:r>
      <w:r>
        <w:t xml:space="preserve">сентября </w:t>
      </w:r>
      <w:r w:rsidRPr="00527C02">
        <w:t xml:space="preserve"> 201</w:t>
      </w:r>
      <w:r>
        <w:t>9</w:t>
      </w:r>
      <w:r w:rsidRPr="00527C02">
        <w:t xml:space="preserve"> года в 15.00 в кабинете главы администрации Бегуницкого сельского поселения проведены публичные слушания по обсуждению проекта Устава муниципального образования Бегуницкое сельское поселение Волосовского муниципального района Ленинградской области.</w:t>
      </w:r>
    </w:p>
    <w:p w:rsidR="00716E96" w:rsidRPr="00527C02" w:rsidRDefault="00716E96" w:rsidP="0097252F">
      <w:pPr>
        <w:jc w:val="both"/>
      </w:pPr>
      <w:r w:rsidRPr="00527C02">
        <w:t xml:space="preserve">В них приняли участие </w:t>
      </w:r>
      <w:r>
        <w:t>21</w:t>
      </w:r>
      <w:r w:rsidRPr="00527C02">
        <w:t xml:space="preserve"> жител</w:t>
      </w:r>
      <w:r>
        <w:t>ь</w:t>
      </w:r>
      <w:r w:rsidRPr="00527C02">
        <w:t xml:space="preserve"> сельского поселения. </w:t>
      </w:r>
    </w:p>
    <w:p w:rsidR="00716E96" w:rsidRPr="0097252F" w:rsidRDefault="00716E96" w:rsidP="0097252F">
      <w:pPr>
        <w:jc w:val="both"/>
      </w:pPr>
      <w:r w:rsidRPr="0097252F">
        <w:t xml:space="preserve">           </w:t>
      </w:r>
      <w:proofErr w:type="gramStart"/>
      <w:r w:rsidRPr="00527C02">
        <w:t>Решени</w:t>
      </w:r>
      <w:r>
        <w:t>е</w:t>
      </w:r>
      <w:r w:rsidRPr="00527C02">
        <w:t xml:space="preserve"> Совета депутатов МО Бегуницкое сельское поселение  №</w:t>
      </w:r>
      <w:r>
        <w:t xml:space="preserve"> 197</w:t>
      </w:r>
      <w:r w:rsidRPr="00527C02">
        <w:t xml:space="preserve"> от </w:t>
      </w:r>
      <w:r>
        <w:t>15</w:t>
      </w:r>
      <w:r w:rsidRPr="00527C02">
        <w:t>.0</w:t>
      </w:r>
      <w:r>
        <w:t>8</w:t>
      </w:r>
      <w:r w:rsidRPr="00527C02">
        <w:t>.201</w:t>
      </w:r>
      <w:r>
        <w:t xml:space="preserve">9 </w:t>
      </w:r>
      <w:r w:rsidRPr="00527C02">
        <w:t>г. «О</w:t>
      </w:r>
      <w:r w:rsidRPr="0097252F">
        <w:t xml:space="preserve">  проекте Устава муниципального образования Бегуницкое сельское поселение Волосовского муниципального района Ленинградской области и назначении публичных слушаний по проекту Устава»   было опубликовано в  официальном издании Совета депутатов и администрации муниципального образования Бегуницкое сельское поселение «Бегуницкий вестник»  №118-У от 16 августа 2019 года в и на официальном сайте http://begunici</w:t>
      </w:r>
      <w:proofErr w:type="gramEnd"/>
      <w:r w:rsidRPr="0097252F">
        <w:t>.ru.</w:t>
      </w:r>
    </w:p>
    <w:p w:rsidR="00716E96" w:rsidRPr="00527C02" w:rsidRDefault="00716E96" w:rsidP="0097252F">
      <w:pPr>
        <w:jc w:val="both"/>
      </w:pPr>
      <w:r w:rsidRPr="00527C02">
        <w:tab/>
        <w:t>На слушаньях присутствовали жители поселения -</w:t>
      </w:r>
      <w:r>
        <w:t>21</w:t>
      </w:r>
      <w:r w:rsidRPr="00527C02">
        <w:t xml:space="preserve"> человек.</w:t>
      </w:r>
    </w:p>
    <w:p w:rsidR="00716E96" w:rsidRPr="0097252F" w:rsidRDefault="00716E96" w:rsidP="0097252F">
      <w:pPr>
        <w:jc w:val="both"/>
      </w:pPr>
      <w:r w:rsidRPr="00527C02">
        <w:t xml:space="preserve">В процессе проведения публичных слушаний по проекту Устава была заслушана информация главы МО Бегуницкое сельское поселение Минюка А.И. о необходимости принятие устава муниципального образования </w:t>
      </w:r>
      <w:r w:rsidRPr="0097252F">
        <w:t>муниципального образования Бегуницкое  сельское поселение</w:t>
      </w:r>
      <w:r w:rsidRPr="00527C02">
        <w:t>, в целях приведения    его    в    соответствие      с действующим законодательством.</w:t>
      </w:r>
    </w:p>
    <w:p w:rsidR="00716E96" w:rsidRPr="0097252F" w:rsidRDefault="00716E96" w:rsidP="0097252F">
      <w:pPr>
        <w:jc w:val="both"/>
      </w:pPr>
      <w:r w:rsidRPr="0097252F">
        <w:t xml:space="preserve">Письменных предложений, касающихся </w:t>
      </w:r>
      <w:r w:rsidRPr="0097252F">
        <w:rPr>
          <w:b/>
          <w:bCs/>
        </w:rPr>
        <w:t xml:space="preserve">проекта Устава МО  Бегуницкое  сельское поселение Волосовского  района  Ленинградской области </w:t>
      </w:r>
      <w:r w:rsidRPr="0097252F">
        <w:t>до установленного срока приема предложений, т</w:t>
      </w:r>
      <w:proofErr w:type="gramStart"/>
      <w:r w:rsidRPr="0097252F">
        <w:t>.е</w:t>
      </w:r>
      <w:proofErr w:type="gramEnd"/>
      <w:r w:rsidRPr="0097252F">
        <w:t xml:space="preserve"> до 03 сентября 2019 года, не поступило.</w:t>
      </w:r>
    </w:p>
    <w:p w:rsidR="00716E96" w:rsidRPr="00527C02" w:rsidRDefault="00716E96" w:rsidP="0097252F">
      <w:pPr>
        <w:jc w:val="both"/>
      </w:pPr>
      <w:r w:rsidRPr="00527C02">
        <w:t xml:space="preserve">            В ходе публичных слушаний замечаний и  вопросов не было. </w:t>
      </w:r>
    </w:p>
    <w:p w:rsidR="00716E96" w:rsidRPr="00527C02" w:rsidRDefault="00716E96" w:rsidP="0097252F">
      <w:pPr>
        <w:framePr w:h="220" w:vSpace="607" w:wrap="auto" w:vAnchor="text" w:hAnchor="margin" w:x="7819" w:y="1899"/>
        <w:jc w:val="both"/>
      </w:pPr>
    </w:p>
    <w:p w:rsidR="00716E96" w:rsidRPr="00527C02" w:rsidRDefault="00716E96" w:rsidP="0097252F">
      <w:pPr>
        <w:jc w:val="both"/>
      </w:pPr>
      <w:r w:rsidRPr="00527C02">
        <w:t xml:space="preserve">В результате обсуждения проекта Устава на публичных слушаниях было принято решение: </w:t>
      </w:r>
    </w:p>
    <w:p w:rsidR="00716E96" w:rsidRPr="00527C02" w:rsidRDefault="00716E96" w:rsidP="0097252F">
      <w:pPr>
        <w:jc w:val="both"/>
      </w:pPr>
      <w:r w:rsidRPr="00527C02">
        <w:t xml:space="preserve">Признать публичные слушанья по  проекту Устава муниципального образования Бегуницкое сельское поселение Волосовского муниципального района Ленинградской области состоявшимися.  </w:t>
      </w:r>
    </w:p>
    <w:p w:rsidR="00716E96" w:rsidRPr="00527C02" w:rsidRDefault="00716E96" w:rsidP="0097252F">
      <w:pPr>
        <w:jc w:val="both"/>
      </w:pPr>
      <w:r w:rsidRPr="00527C02">
        <w:t xml:space="preserve">Рекомендовать Совету депутатов муниципального образования Бегуницкое сельское поселение внести на рассмотрение очередного  заседания совета депутатов и утвердить  Устав муниципального образования Бегуницкое сельское поселение Волосовского муниципального района Ленинградской области. </w:t>
      </w:r>
    </w:p>
    <w:p w:rsidR="00716E96" w:rsidRPr="00527C02" w:rsidRDefault="00716E96" w:rsidP="0097252F">
      <w:pPr>
        <w:jc w:val="both"/>
      </w:pPr>
    </w:p>
    <w:p w:rsidR="00716E96" w:rsidRPr="00527C02" w:rsidRDefault="00716E96" w:rsidP="00716E96">
      <w:pPr>
        <w:spacing w:line="360" w:lineRule="auto"/>
        <w:jc w:val="both"/>
        <w:rPr>
          <w:color w:val="FF0000"/>
        </w:rPr>
      </w:pPr>
    </w:p>
    <w:p w:rsidR="00716E96" w:rsidRPr="00527C02" w:rsidRDefault="00716E96" w:rsidP="00716E96">
      <w:pPr>
        <w:spacing w:line="360" w:lineRule="auto"/>
      </w:pPr>
      <w:r w:rsidRPr="00527C02">
        <w:t>Глава муниципального образования</w:t>
      </w:r>
    </w:p>
    <w:p w:rsidR="00716E96" w:rsidRPr="00527C02" w:rsidRDefault="00716E96" w:rsidP="00716E96">
      <w:pPr>
        <w:spacing w:line="360" w:lineRule="auto"/>
      </w:pPr>
      <w:r w:rsidRPr="00527C02">
        <w:t>Бегуницкое сельское поселение                                             А.И.Минюк</w:t>
      </w:r>
    </w:p>
    <w:p w:rsidR="00716E96" w:rsidRPr="007D72AD" w:rsidRDefault="00716E96" w:rsidP="00716E96">
      <w:pPr>
        <w:rPr>
          <w:sz w:val="28"/>
          <w:szCs w:val="28"/>
        </w:rPr>
      </w:pPr>
    </w:p>
    <w:p w:rsidR="00932486" w:rsidRDefault="00932486"/>
    <w:sectPr w:rsidR="00932486" w:rsidSect="00F10723">
      <w:headerReference w:type="even" r:id="rId29"/>
      <w:headerReference w:type="default" r:id="rId30"/>
      <w:footerReference w:type="default" r:id="rId31"/>
      <w:pgSz w:w="11906" w:h="16838"/>
      <w:pgMar w:top="567" w:right="851" w:bottom="567"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B1E" w:rsidRDefault="00AB2B1E">
      <w:r>
        <w:separator/>
      </w:r>
    </w:p>
  </w:endnote>
  <w:endnote w:type="continuationSeparator" w:id="0">
    <w:p w:rsidR="00AB2B1E" w:rsidRDefault="00AB2B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5728"/>
      <w:docPartObj>
        <w:docPartGallery w:val="Page Numbers (Bottom of Page)"/>
        <w:docPartUnique/>
      </w:docPartObj>
    </w:sdtPr>
    <w:sdtContent>
      <w:p w:rsidR="008D75E7" w:rsidRDefault="008D75E7">
        <w:pPr>
          <w:pStyle w:val="a9"/>
          <w:jc w:val="center"/>
        </w:pPr>
        <w:r w:rsidRPr="008D75E7">
          <w:rPr>
            <w:sz w:val="16"/>
            <w:szCs w:val="16"/>
          </w:rPr>
          <w:fldChar w:fldCharType="begin"/>
        </w:r>
        <w:r w:rsidRPr="008D75E7">
          <w:rPr>
            <w:sz w:val="16"/>
            <w:szCs w:val="16"/>
          </w:rPr>
          <w:instrText xml:space="preserve"> PAGE   \* MERGEFORMAT </w:instrText>
        </w:r>
        <w:r w:rsidRPr="008D75E7">
          <w:rPr>
            <w:sz w:val="16"/>
            <w:szCs w:val="16"/>
          </w:rPr>
          <w:fldChar w:fldCharType="separate"/>
        </w:r>
        <w:r>
          <w:rPr>
            <w:noProof/>
            <w:sz w:val="16"/>
            <w:szCs w:val="16"/>
          </w:rPr>
          <w:t>77</w:t>
        </w:r>
        <w:r w:rsidRPr="008D75E7">
          <w:rPr>
            <w:sz w:val="16"/>
            <w:szCs w:val="16"/>
          </w:rPr>
          <w:fldChar w:fldCharType="end"/>
        </w:r>
      </w:p>
    </w:sdtContent>
  </w:sdt>
  <w:p w:rsidR="008D75E7" w:rsidRDefault="008D75E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B1E" w:rsidRDefault="00AB2B1E" w:rsidP="00CA2CA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B1E" w:rsidRDefault="00AB2B1E">
      <w:r>
        <w:separator/>
      </w:r>
    </w:p>
  </w:footnote>
  <w:footnote w:type="continuationSeparator" w:id="0">
    <w:p w:rsidR="00AB2B1E" w:rsidRDefault="00AB2B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B1E" w:rsidRDefault="0044332B" w:rsidP="00CA2CAE">
    <w:pPr>
      <w:pStyle w:val="a3"/>
      <w:framePr w:wrap="around" w:vAnchor="text" w:hAnchor="margin" w:xAlign="center" w:y="1"/>
      <w:rPr>
        <w:rStyle w:val="ab"/>
      </w:rPr>
    </w:pPr>
    <w:r>
      <w:rPr>
        <w:rStyle w:val="ab"/>
      </w:rPr>
      <w:fldChar w:fldCharType="begin"/>
    </w:r>
    <w:r w:rsidR="00AB2B1E">
      <w:rPr>
        <w:rStyle w:val="ab"/>
      </w:rPr>
      <w:instrText xml:space="preserve">PAGE  </w:instrText>
    </w:r>
    <w:r>
      <w:rPr>
        <w:rStyle w:val="ab"/>
      </w:rPr>
      <w:fldChar w:fldCharType="end"/>
    </w:r>
  </w:p>
  <w:p w:rsidR="00AB2B1E" w:rsidRDefault="00AB2B1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B1E" w:rsidRDefault="00AB2B1E" w:rsidP="00CA2CAE">
    <w:pPr>
      <w:pStyle w:val="a3"/>
      <w:framePr w:wrap="around" w:vAnchor="text" w:hAnchor="margin" w:xAlign="center" w:y="1"/>
      <w:rPr>
        <w:rStyle w:val="ab"/>
      </w:rPr>
    </w:pPr>
  </w:p>
  <w:p w:rsidR="00AB2B1E" w:rsidRDefault="00AB2B1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A8F4F6"/>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multilevel"/>
    <w:tmpl w:val="7D92C160"/>
    <w:name w:val="WW8Num3"/>
    <w:lvl w:ilvl="0">
      <w:start w:val="1"/>
      <w:numFmt w:val="decimal"/>
      <w:lvlText w:val="%1."/>
      <w:lvlJc w:val="left"/>
      <w:pPr>
        <w:tabs>
          <w:tab w:val="num" w:pos="0"/>
        </w:tabs>
        <w:ind w:left="720" w:hanging="360"/>
      </w:pPr>
      <w:rPr>
        <w:rFonts w:ascii="Times New Roman" w:hAnsi="Times New Roman" w:cs="Times New Roman" w:hint="default"/>
        <w:b w:val="0"/>
      </w:rPr>
    </w:lvl>
    <w:lvl w:ilvl="1">
      <w:start w:val="2"/>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14F53ED"/>
    <w:multiLevelType w:val="hybridMultilevel"/>
    <w:tmpl w:val="FCF4E354"/>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062C7596"/>
    <w:multiLevelType w:val="hybridMultilevel"/>
    <w:tmpl w:val="55FAC152"/>
    <w:lvl w:ilvl="0" w:tplc="02EECA10">
      <w:start w:val="1"/>
      <w:numFmt w:val="decimal"/>
      <w:lvlText w:val="%1."/>
      <w:lvlJc w:val="left"/>
      <w:pPr>
        <w:ind w:left="928" w:hanging="360"/>
      </w:pPr>
      <w:rPr>
        <w:b w:val="0"/>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3E4B32"/>
    <w:multiLevelType w:val="hybridMultilevel"/>
    <w:tmpl w:val="757219B8"/>
    <w:lvl w:ilvl="0" w:tplc="D8F48F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8">
    <w:nsid w:val="0EE11222"/>
    <w:multiLevelType w:val="hybridMultilevel"/>
    <w:tmpl w:val="D0EA1CFE"/>
    <w:lvl w:ilvl="0" w:tplc="0D0AA45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17804111"/>
    <w:multiLevelType w:val="hybridMultilevel"/>
    <w:tmpl w:val="26307134"/>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86A4B87"/>
    <w:multiLevelType w:val="hybridMultilevel"/>
    <w:tmpl w:val="E2FEEFCA"/>
    <w:lvl w:ilvl="0" w:tplc="9CBE9EC8">
      <w:start w:val="1"/>
      <w:numFmt w:val="decimal"/>
      <w:lvlText w:val="%1."/>
      <w:lvlJc w:val="left"/>
      <w:pPr>
        <w:tabs>
          <w:tab w:val="num" w:pos="1395"/>
        </w:tabs>
        <w:ind w:left="1395" w:hanging="855"/>
      </w:pPr>
      <w:rPr>
        <w:rFonts w:cs="Times New Roman" w:hint="default"/>
        <w:b w:val="0"/>
        <w:i w:val="0"/>
        <w:color w:val="auto"/>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4A5E40"/>
    <w:multiLevelType w:val="hybridMultilevel"/>
    <w:tmpl w:val="49BAD9D2"/>
    <w:lvl w:ilvl="0" w:tplc="571EA6C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7">
    <w:nsid w:val="263571CB"/>
    <w:multiLevelType w:val="hybridMultilevel"/>
    <w:tmpl w:val="B0683892"/>
    <w:lvl w:ilvl="0" w:tplc="0419000F">
      <w:start w:val="1"/>
      <w:numFmt w:val="decimal"/>
      <w:lvlText w:val="%1."/>
      <w:lvlJc w:val="left"/>
      <w:pPr>
        <w:ind w:left="5040" w:hanging="360"/>
      </w:pPr>
      <w:rPr>
        <w:rFonts w:cs="Times New Roman"/>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18">
    <w:nsid w:val="27F77035"/>
    <w:multiLevelType w:val="hybridMultilevel"/>
    <w:tmpl w:val="F5205E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2D165C98"/>
    <w:multiLevelType w:val="hybridMultilevel"/>
    <w:tmpl w:val="D990F12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E2A4740"/>
    <w:multiLevelType w:val="hybridMultilevel"/>
    <w:tmpl w:val="E7262B12"/>
    <w:lvl w:ilvl="0" w:tplc="FFFFFFFF">
      <w:start w:val="1"/>
      <w:numFmt w:val="decimal"/>
      <w:lvlText w:val="%1."/>
      <w:lvlJc w:val="left"/>
      <w:pPr>
        <w:tabs>
          <w:tab w:val="num" w:pos="1433"/>
        </w:tabs>
        <w:ind w:left="1433" w:hanging="360"/>
      </w:pPr>
    </w:lvl>
    <w:lvl w:ilvl="1" w:tplc="CBEA8074">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3F57C0B"/>
    <w:multiLevelType w:val="hybridMultilevel"/>
    <w:tmpl w:val="C070FF6C"/>
    <w:lvl w:ilvl="0" w:tplc="25685942">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5C90D95"/>
    <w:multiLevelType w:val="hybridMultilevel"/>
    <w:tmpl w:val="5CF2098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5EE1D7D"/>
    <w:multiLevelType w:val="hybridMultilevel"/>
    <w:tmpl w:val="DBA4D8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7421CFC"/>
    <w:multiLevelType w:val="hybridMultilevel"/>
    <w:tmpl w:val="C4DA86A0"/>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406361C2"/>
    <w:multiLevelType w:val="hybridMultilevel"/>
    <w:tmpl w:val="ECBEC150"/>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40D32D83"/>
    <w:multiLevelType w:val="hybridMultilevel"/>
    <w:tmpl w:val="A9C44C2C"/>
    <w:lvl w:ilvl="0" w:tplc="A06829E0">
      <w:start w:val="1"/>
      <w:numFmt w:val="decimal"/>
      <w:lvlText w:val="%1."/>
      <w:lvlJc w:val="left"/>
      <w:pPr>
        <w:ind w:left="2072" w:hanging="117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30">
    <w:nsid w:val="433C0AEA"/>
    <w:multiLevelType w:val="hybridMultilevel"/>
    <w:tmpl w:val="2C4853D2"/>
    <w:lvl w:ilvl="0" w:tplc="FFFFFFFF">
      <w:start w:val="1"/>
      <w:numFmt w:val="decimal"/>
      <w:lvlText w:val="%1."/>
      <w:lvlJc w:val="left"/>
      <w:pPr>
        <w:tabs>
          <w:tab w:val="num" w:pos="720"/>
        </w:tabs>
        <w:ind w:left="720" w:hanging="360"/>
      </w:pPr>
      <w:rPr>
        <w:rFonts w:cs="Times New Roman" w:hint="default"/>
      </w:rPr>
    </w:lvl>
    <w:lvl w:ilvl="1" w:tplc="200E2B92">
      <w:start w:val="5"/>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44042307"/>
    <w:multiLevelType w:val="hybridMultilevel"/>
    <w:tmpl w:val="60EEF426"/>
    <w:lvl w:ilvl="0" w:tplc="571EA6C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87A269D"/>
    <w:multiLevelType w:val="hybridMultilevel"/>
    <w:tmpl w:val="B086B57A"/>
    <w:lvl w:ilvl="0" w:tplc="110A01A6">
      <w:start w:val="1"/>
      <w:numFmt w:val="decimal"/>
      <w:lvlText w:val="%1."/>
      <w:lvlJc w:val="left"/>
      <w:pPr>
        <w:ind w:left="1144" w:hanging="435"/>
      </w:pPr>
      <w:rPr>
        <w:rFonts w:eastAsia="Times New Roman" w:cs="Times New Roman" w:hint="default"/>
        <w:color w:val="00000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489421D4"/>
    <w:multiLevelType w:val="hybridMultilevel"/>
    <w:tmpl w:val="D4380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7">
    <w:nsid w:val="49335E99"/>
    <w:multiLevelType w:val="hybridMultilevel"/>
    <w:tmpl w:val="05721FFA"/>
    <w:lvl w:ilvl="0" w:tplc="24D8C012">
      <w:start w:val="1"/>
      <w:numFmt w:val="decimal"/>
      <w:lvlText w:val="%1."/>
      <w:lvlJc w:val="left"/>
      <w:pPr>
        <w:tabs>
          <w:tab w:val="num" w:pos="1070"/>
        </w:tabs>
        <w:ind w:left="1070" w:hanging="360"/>
      </w:pPr>
      <w:rPr>
        <w:sz w:val="28"/>
        <w:szCs w:val="28"/>
      </w:rPr>
    </w:lvl>
    <w:lvl w:ilvl="1" w:tplc="FFFFFFFF">
      <w:start w:val="1"/>
      <w:numFmt w:val="decimal"/>
      <w:lvlText w:val="%2."/>
      <w:lvlJc w:val="left"/>
      <w:pPr>
        <w:tabs>
          <w:tab w:val="num" w:pos="437"/>
        </w:tabs>
        <w:ind w:left="437" w:hanging="360"/>
      </w:pPr>
    </w:lvl>
    <w:lvl w:ilvl="2" w:tplc="EBBC3568">
      <w:start w:val="1"/>
      <w:numFmt w:val="decimal"/>
      <w:lvlText w:val="%3)"/>
      <w:lvlJc w:val="left"/>
      <w:pPr>
        <w:ind w:left="3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4A4B53C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4BDE5B48"/>
    <w:multiLevelType w:val="hybridMultilevel"/>
    <w:tmpl w:val="CAC69620"/>
    <w:lvl w:ilvl="0" w:tplc="CE529FA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57B87E36"/>
    <w:multiLevelType w:val="hybridMultilevel"/>
    <w:tmpl w:val="D84A49B2"/>
    <w:lvl w:ilvl="0" w:tplc="A5646476">
      <w:start w:val="1"/>
      <w:numFmt w:val="upperRoman"/>
      <w:pStyle w:val="1"/>
      <w:lvlText w:val="%1."/>
      <w:lvlJc w:val="left"/>
      <w:pPr>
        <w:ind w:left="158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5BF643E4"/>
    <w:multiLevelType w:val="hybridMultilevel"/>
    <w:tmpl w:val="851CFF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5CAF5DE5"/>
    <w:multiLevelType w:val="multilevel"/>
    <w:tmpl w:val="AF90D9CC"/>
    <w:lvl w:ilvl="0">
      <w:start w:val="1"/>
      <w:numFmt w:val="decimal"/>
      <w:lvlText w:val="%1."/>
      <w:lvlJc w:val="left"/>
      <w:pPr>
        <w:ind w:left="900" w:hanging="360"/>
      </w:pPr>
      <w:rPr>
        <w:rFonts w:hint="default"/>
      </w:rPr>
    </w:lvl>
    <w:lvl w:ilvl="1">
      <w:start w:val="2"/>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44">
    <w:nsid w:val="60F44A1F"/>
    <w:multiLevelType w:val="hybridMultilevel"/>
    <w:tmpl w:val="8892CA1A"/>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5">
    <w:nsid w:val="61780872"/>
    <w:multiLevelType w:val="hybridMultilevel"/>
    <w:tmpl w:val="9AA2D316"/>
    <w:lvl w:ilvl="0" w:tplc="5E461C0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6">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7">
    <w:nsid w:val="63EF0F40"/>
    <w:multiLevelType w:val="hybridMultilevel"/>
    <w:tmpl w:val="6E8080D6"/>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4333410"/>
    <w:multiLevelType w:val="hybridMultilevel"/>
    <w:tmpl w:val="D4B6CC52"/>
    <w:lvl w:ilvl="0" w:tplc="F2A65600">
      <w:start w:val="1"/>
      <w:numFmt w:val="decimal"/>
      <w:lvlText w:val="%1."/>
      <w:lvlJc w:val="left"/>
      <w:pPr>
        <w:ind w:left="502"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50">
    <w:nsid w:val="684B5A2A"/>
    <w:multiLevelType w:val="hybridMultilevel"/>
    <w:tmpl w:val="3E3C0E46"/>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nsid w:val="707E5C75"/>
    <w:multiLevelType w:val="hybridMultilevel"/>
    <w:tmpl w:val="80E2C448"/>
    <w:lvl w:ilvl="0" w:tplc="0419000F">
      <w:start w:val="1"/>
      <w:numFmt w:val="decimal"/>
      <w:lvlText w:val="%1."/>
      <w:lvlJc w:val="left"/>
      <w:pPr>
        <w:ind w:left="1440"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53">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29F12C9"/>
    <w:multiLevelType w:val="hybridMultilevel"/>
    <w:tmpl w:val="ABD0E57A"/>
    <w:lvl w:ilvl="0" w:tplc="370AFBD6">
      <w:start w:val="1"/>
      <w:numFmt w:val="bullet"/>
      <w:lvlText w:val=""/>
      <w:lvlJc w:val="left"/>
      <w:pPr>
        <w:ind w:left="414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3821438"/>
    <w:multiLevelType w:val="multilevel"/>
    <w:tmpl w:val="AEEE604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74233666"/>
    <w:multiLevelType w:val="hybridMultilevel"/>
    <w:tmpl w:val="4CBAEAFC"/>
    <w:lvl w:ilvl="0" w:tplc="0436FE10">
      <w:start w:val="1"/>
      <w:numFmt w:val="decimal"/>
      <w:lvlText w:val="%1."/>
      <w:lvlJc w:val="left"/>
      <w:pPr>
        <w:ind w:left="1262" w:hanging="36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57">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9">
    <w:nsid w:val="78DF5443"/>
    <w:multiLevelType w:val="singleLevel"/>
    <w:tmpl w:val="8F0071D6"/>
    <w:lvl w:ilvl="0">
      <w:start w:val="1"/>
      <w:numFmt w:val="decimal"/>
      <w:lvlText w:val="%1"/>
      <w:legacy w:legacy="1" w:legacySpace="0" w:legacyIndent="360"/>
      <w:lvlJc w:val="left"/>
      <w:rPr>
        <w:rFonts w:ascii="Times New Roman CYR" w:hAnsi="Times New Roman CYR" w:cs="Times New Roman CYR" w:hint="default"/>
      </w:rPr>
    </w:lvl>
  </w:abstractNum>
  <w:abstractNum w:abstractNumId="60">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9F59BA"/>
    <w:multiLevelType w:val="hybridMultilevel"/>
    <w:tmpl w:val="417EEBB8"/>
    <w:lvl w:ilvl="0" w:tplc="601C6D4A">
      <w:start w:val="1"/>
      <w:numFmt w:val="decimal"/>
      <w:lvlText w:val="%1)"/>
      <w:lvlJc w:val="left"/>
      <w:pPr>
        <w:tabs>
          <w:tab w:val="num" w:pos="1441"/>
        </w:tabs>
        <w:ind w:left="1441" w:hanging="731"/>
      </w:pPr>
      <w:rPr>
        <w:rFonts w:cs="Times New Roman" w:hint="default"/>
      </w:rPr>
    </w:lvl>
    <w:lvl w:ilvl="1" w:tplc="A4443A68">
      <w:start w:val="1"/>
      <w:numFmt w:val="decimal"/>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3">
    <w:nsid w:val="7C9402DC"/>
    <w:multiLevelType w:val="hybridMultilevel"/>
    <w:tmpl w:val="C896C60E"/>
    <w:lvl w:ilvl="0" w:tplc="EBBC356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1"/>
  </w:num>
  <w:num w:numId="2">
    <w:abstractNumId w:val="49"/>
  </w:num>
  <w:num w:numId="3">
    <w:abstractNumId w:val="59"/>
  </w:num>
  <w:num w:numId="4">
    <w:abstractNumId w:val="5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5">
    <w:abstractNumId w:val="59"/>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6">
    <w:abstractNumId w:val="54"/>
  </w:num>
  <w:num w:numId="7">
    <w:abstractNumId w:val="0"/>
    <w:lvlOverride w:ilvl="0">
      <w:lvl w:ilvl="0">
        <w:numFmt w:val="bullet"/>
        <w:lvlText w:val="—"/>
        <w:legacy w:legacy="1" w:legacySpace="0" w:legacyIndent="365"/>
        <w:lvlJc w:val="left"/>
        <w:rPr>
          <w:rFonts w:ascii="Times New Roman" w:hAnsi="Times New Roman" w:hint="default"/>
        </w:rPr>
      </w:lvl>
    </w:lvlOverride>
  </w:num>
  <w:num w:numId="8">
    <w:abstractNumId w:val="34"/>
  </w:num>
  <w:num w:numId="9">
    <w:abstractNumId w:val="55"/>
  </w:num>
  <w:num w:numId="10">
    <w:abstractNumId w:val="48"/>
  </w:num>
  <w:num w:numId="11">
    <w:abstractNumId w:val="9"/>
  </w:num>
  <w:num w:numId="12">
    <w:abstractNumId w:val="47"/>
  </w:num>
  <w:num w:numId="13">
    <w:abstractNumId w:val="18"/>
  </w:num>
  <w:num w:numId="14">
    <w:abstractNumId w:val="16"/>
  </w:num>
  <w:num w:numId="15">
    <w:abstractNumId w:val="58"/>
  </w:num>
  <w:num w:numId="16">
    <w:abstractNumId w:val="7"/>
  </w:num>
  <w:num w:numId="17">
    <w:abstractNumId w:val="42"/>
  </w:num>
  <w:num w:numId="18">
    <w:abstractNumId w:val="3"/>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57"/>
  </w:num>
  <w:num w:numId="23">
    <w:abstractNumId w:val="40"/>
  </w:num>
  <w:num w:numId="24">
    <w:abstractNumId w:val="11"/>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num>
  <w:num w:numId="27">
    <w:abstractNumId w:val="35"/>
  </w:num>
  <w:num w:numId="28">
    <w:abstractNumId w:val="30"/>
  </w:num>
  <w:num w:numId="29">
    <w:abstractNumId w:val="46"/>
  </w:num>
  <w:num w:numId="30">
    <w:abstractNumId w:val="62"/>
  </w:num>
  <w:num w:numId="31">
    <w:abstractNumId w:val="63"/>
  </w:num>
  <w:num w:numId="32">
    <w:abstractNumId w:val="12"/>
  </w:num>
  <w:num w:numId="33">
    <w:abstractNumId w:val="51"/>
  </w:num>
  <w:num w:numId="34">
    <w:abstractNumId w:val="17"/>
  </w:num>
  <w:num w:numId="35">
    <w:abstractNumId w:val="22"/>
  </w:num>
  <w:num w:numId="36">
    <w:abstractNumId w:val="8"/>
  </w:num>
  <w:num w:numId="37">
    <w:abstractNumId w:val="28"/>
  </w:num>
  <w:num w:numId="38">
    <w:abstractNumId w:val="15"/>
  </w:num>
  <w:num w:numId="39">
    <w:abstractNumId w:val="25"/>
  </w:num>
  <w:num w:numId="40">
    <w:abstractNumId w:val="24"/>
  </w:num>
  <w:num w:numId="41">
    <w:abstractNumId w:val="53"/>
  </w:num>
  <w:num w:numId="42">
    <w:abstractNumId w:val="31"/>
  </w:num>
  <w:num w:numId="43">
    <w:abstractNumId w:val="23"/>
  </w:num>
  <w:num w:numId="44">
    <w:abstractNumId w:val="44"/>
  </w:num>
  <w:num w:numId="45">
    <w:abstractNumId w:val="56"/>
  </w:num>
  <w:num w:numId="46">
    <w:abstractNumId w:val="29"/>
  </w:num>
  <w:num w:numId="47">
    <w:abstractNumId w:val="6"/>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33"/>
  </w:num>
  <w:num w:numId="51">
    <w:abstractNumId w:val="21"/>
  </w:num>
  <w:num w:numId="52">
    <w:abstractNumId w:val="36"/>
  </w:num>
  <w:num w:numId="53">
    <w:abstractNumId w:val="5"/>
  </w:num>
  <w:num w:numId="54">
    <w:abstractNumId w:val="14"/>
  </w:num>
  <w:num w:numId="55">
    <w:abstractNumId w:val="19"/>
  </w:num>
  <w:num w:numId="56">
    <w:abstractNumId w:val="61"/>
  </w:num>
  <w:num w:numId="57">
    <w:abstractNumId w:val="32"/>
  </w:num>
  <w:num w:numId="58">
    <w:abstractNumId w:val="37"/>
  </w:num>
  <w:num w:numId="59">
    <w:abstractNumId w:val="26"/>
  </w:num>
  <w:num w:numId="60">
    <w:abstractNumId w:val="4"/>
  </w:num>
  <w:num w:numId="61">
    <w:abstractNumId w:val="38"/>
  </w:num>
  <w:num w:numId="62">
    <w:abstractNumId w:val="43"/>
  </w:num>
  <w:num w:numId="63">
    <w:abstractNumId w:val="1"/>
  </w:num>
  <w:num w:numId="64">
    <w:abstractNumId w:val="2"/>
  </w:num>
  <w:num w:numId="65">
    <w:abstractNumId w:val="45"/>
  </w:num>
  <w:num w:numId="66">
    <w:abstractNumId w:val="3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15998"/>
    <w:rsid w:val="00005600"/>
    <w:rsid w:val="00006432"/>
    <w:rsid w:val="00013679"/>
    <w:rsid w:val="00013970"/>
    <w:rsid w:val="00017222"/>
    <w:rsid w:val="00017FB3"/>
    <w:rsid w:val="000209DE"/>
    <w:rsid w:val="000248B0"/>
    <w:rsid w:val="00037131"/>
    <w:rsid w:val="00043455"/>
    <w:rsid w:val="00047D44"/>
    <w:rsid w:val="000514F8"/>
    <w:rsid w:val="00054FC6"/>
    <w:rsid w:val="00056545"/>
    <w:rsid w:val="000570F8"/>
    <w:rsid w:val="00064F8D"/>
    <w:rsid w:val="00066CC2"/>
    <w:rsid w:val="0008219D"/>
    <w:rsid w:val="0008438D"/>
    <w:rsid w:val="00087CE9"/>
    <w:rsid w:val="0009033F"/>
    <w:rsid w:val="00093799"/>
    <w:rsid w:val="000A2669"/>
    <w:rsid w:val="000A551F"/>
    <w:rsid w:val="000A6468"/>
    <w:rsid w:val="000B01A9"/>
    <w:rsid w:val="000B071F"/>
    <w:rsid w:val="000F31A0"/>
    <w:rsid w:val="000F58C3"/>
    <w:rsid w:val="00105063"/>
    <w:rsid w:val="00110054"/>
    <w:rsid w:val="00124AB9"/>
    <w:rsid w:val="00125C37"/>
    <w:rsid w:val="001278A0"/>
    <w:rsid w:val="00137E7C"/>
    <w:rsid w:val="00141FF1"/>
    <w:rsid w:val="001424D4"/>
    <w:rsid w:val="00145839"/>
    <w:rsid w:val="00146491"/>
    <w:rsid w:val="0015479D"/>
    <w:rsid w:val="00155509"/>
    <w:rsid w:val="0016372C"/>
    <w:rsid w:val="00172A7B"/>
    <w:rsid w:val="00176D63"/>
    <w:rsid w:val="00185A88"/>
    <w:rsid w:val="00191022"/>
    <w:rsid w:val="001956CF"/>
    <w:rsid w:val="001C3EC6"/>
    <w:rsid w:val="001D2F50"/>
    <w:rsid w:val="001D4755"/>
    <w:rsid w:val="001F07AC"/>
    <w:rsid w:val="001F3D0D"/>
    <w:rsid w:val="00203023"/>
    <w:rsid w:val="00204D2D"/>
    <w:rsid w:val="00211492"/>
    <w:rsid w:val="00211F28"/>
    <w:rsid w:val="00220131"/>
    <w:rsid w:val="00221D77"/>
    <w:rsid w:val="002242C3"/>
    <w:rsid w:val="002372FC"/>
    <w:rsid w:val="0024118A"/>
    <w:rsid w:val="00241EC1"/>
    <w:rsid w:val="0025309B"/>
    <w:rsid w:val="002557E5"/>
    <w:rsid w:val="0026298C"/>
    <w:rsid w:val="00264399"/>
    <w:rsid w:val="00265F6F"/>
    <w:rsid w:val="00267745"/>
    <w:rsid w:val="00274149"/>
    <w:rsid w:val="00277496"/>
    <w:rsid w:val="00284449"/>
    <w:rsid w:val="002A385A"/>
    <w:rsid w:val="002A4A04"/>
    <w:rsid w:val="002B0282"/>
    <w:rsid w:val="002C0C0D"/>
    <w:rsid w:val="002C7D01"/>
    <w:rsid w:val="002E313C"/>
    <w:rsid w:val="002E70A3"/>
    <w:rsid w:val="002F0672"/>
    <w:rsid w:val="002F316C"/>
    <w:rsid w:val="003053E7"/>
    <w:rsid w:val="00315998"/>
    <w:rsid w:val="0032554B"/>
    <w:rsid w:val="003464C3"/>
    <w:rsid w:val="00360138"/>
    <w:rsid w:val="003639E9"/>
    <w:rsid w:val="00380707"/>
    <w:rsid w:val="003822E5"/>
    <w:rsid w:val="003836B1"/>
    <w:rsid w:val="00390E2B"/>
    <w:rsid w:val="00397982"/>
    <w:rsid w:val="003A2173"/>
    <w:rsid w:val="003A65D9"/>
    <w:rsid w:val="003D0383"/>
    <w:rsid w:val="003D19D3"/>
    <w:rsid w:val="00405318"/>
    <w:rsid w:val="00410D02"/>
    <w:rsid w:val="00410FA6"/>
    <w:rsid w:val="00416654"/>
    <w:rsid w:val="00417167"/>
    <w:rsid w:val="0042513A"/>
    <w:rsid w:val="00426673"/>
    <w:rsid w:val="00433B62"/>
    <w:rsid w:val="00436293"/>
    <w:rsid w:val="0044332B"/>
    <w:rsid w:val="0044357B"/>
    <w:rsid w:val="00443966"/>
    <w:rsid w:val="00462BD6"/>
    <w:rsid w:val="0046656B"/>
    <w:rsid w:val="004675E3"/>
    <w:rsid w:val="00475CB3"/>
    <w:rsid w:val="00494F24"/>
    <w:rsid w:val="004A2328"/>
    <w:rsid w:val="004A269E"/>
    <w:rsid w:val="004A5058"/>
    <w:rsid w:val="004A6E3A"/>
    <w:rsid w:val="004A7227"/>
    <w:rsid w:val="004B432F"/>
    <w:rsid w:val="004B7796"/>
    <w:rsid w:val="004D7ED2"/>
    <w:rsid w:val="004E0368"/>
    <w:rsid w:val="004E31F7"/>
    <w:rsid w:val="004F3ACA"/>
    <w:rsid w:val="00502FC9"/>
    <w:rsid w:val="00507133"/>
    <w:rsid w:val="00510187"/>
    <w:rsid w:val="005201E7"/>
    <w:rsid w:val="00521206"/>
    <w:rsid w:val="00525CE7"/>
    <w:rsid w:val="005272B5"/>
    <w:rsid w:val="00533F67"/>
    <w:rsid w:val="005415FC"/>
    <w:rsid w:val="00541B48"/>
    <w:rsid w:val="005457E8"/>
    <w:rsid w:val="00545D51"/>
    <w:rsid w:val="00546437"/>
    <w:rsid w:val="00561F4A"/>
    <w:rsid w:val="00576320"/>
    <w:rsid w:val="005772B7"/>
    <w:rsid w:val="005874A0"/>
    <w:rsid w:val="00591600"/>
    <w:rsid w:val="005971B8"/>
    <w:rsid w:val="005B3371"/>
    <w:rsid w:val="005B5644"/>
    <w:rsid w:val="005C1A19"/>
    <w:rsid w:val="005C2514"/>
    <w:rsid w:val="005D3E3A"/>
    <w:rsid w:val="005F0C38"/>
    <w:rsid w:val="005F1FDA"/>
    <w:rsid w:val="005F5CCB"/>
    <w:rsid w:val="005F7E28"/>
    <w:rsid w:val="0062128E"/>
    <w:rsid w:val="00630778"/>
    <w:rsid w:val="006362CE"/>
    <w:rsid w:val="0065320B"/>
    <w:rsid w:val="00666B6A"/>
    <w:rsid w:val="0067184E"/>
    <w:rsid w:val="0068204D"/>
    <w:rsid w:val="00683F3B"/>
    <w:rsid w:val="0068526C"/>
    <w:rsid w:val="006911AF"/>
    <w:rsid w:val="00691425"/>
    <w:rsid w:val="006A0BC7"/>
    <w:rsid w:val="006A51CB"/>
    <w:rsid w:val="006A664A"/>
    <w:rsid w:val="006C700C"/>
    <w:rsid w:val="006D209C"/>
    <w:rsid w:val="006D39AF"/>
    <w:rsid w:val="006E2320"/>
    <w:rsid w:val="006F32BD"/>
    <w:rsid w:val="006F5DC1"/>
    <w:rsid w:val="00716E96"/>
    <w:rsid w:val="00717433"/>
    <w:rsid w:val="00724C53"/>
    <w:rsid w:val="00724DCD"/>
    <w:rsid w:val="00726EE8"/>
    <w:rsid w:val="0073648F"/>
    <w:rsid w:val="007429E0"/>
    <w:rsid w:val="00744F20"/>
    <w:rsid w:val="0075059C"/>
    <w:rsid w:val="007528ED"/>
    <w:rsid w:val="00756753"/>
    <w:rsid w:val="00777396"/>
    <w:rsid w:val="007875FA"/>
    <w:rsid w:val="007A65CA"/>
    <w:rsid w:val="007B04F9"/>
    <w:rsid w:val="007B0CC6"/>
    <w:rsid w:val="007C0352"/>
    <w:rsid w:val="007C47D2"/>
    <w:rsid w:val="007D0897"/>
    <w:rsid w:val="007E0A0C"/>
    <w:rsid w:val="007E5FED"/>
    <w:rsid w:val="007E761A"/>
    <w:rsid w:val="007F3B82"/>
    <w:rsid w:val="00810326"/>
    <w:rsid w:val="00816763"/>
    <w:rsid w:val="00831A34"/>
    <w:rsid w:val="008449FF"/>
    <w:rsid w:val="00846634"/>
    <w:rsid w:val="008523FA"/>
    <w:rsid w:val="00854FF7"/>
    <w:rsid w:val="0085591C"/>
    <w:rsid w:val="00856E58"/>
    <w:rsid w:val="0086400F"/>
    <w:rsid w:val="00872FD3"/>
    <w:rsid w:val="008808FD"/>
    <w:rsid w:val="008861C6"/>
    <w:rsid w:val="0088692D"/>
    <w:rsid w:val="00893F26"/>
    <w:rsid w:val="008A2958"/>
    <w:rsid w:val="008A3334"/>
    <w:rsid w:val="008A3435"/>
    <w:rsid w:val="008A59FA"/>
    <w:rsid w:val="008B32F6"/>
    <w:rsid w:val="008C69BB"/>
    <w:rsid w:val="008D1C3E"/>
    <w:rsid w:val="008D3B35"/>
    <w:rsid w:val="008D75E7"/>
    <w:rsid w:val="008E22E1"/>
    <w:rsid w:val="0090159B"/>
    <w:rsid w:val="00907B4E"/>
    <w:rsid w:val="00921342"/>
    <w:rsid w:val="00924073"/>
    <w:rsid w:val="009243C2"/>
    <w:rsid w:val="0092519D"/>
    <w:rsid w:val="0092664A"/>
    <w:rsid w:val="00927411"/>
    <w:rsid w:val="00932486"/>
    <w:rsid w:val="0093304D"/>
    <w:rsid w:val="00945928"/>
    <w:rsid w:val="00950B81"/>
    <w:rsid w:val="0096137E"/>
    <w:rsid w:val="009619D8"/>
    <w:rsid w:val="00961F2D"/>
    <w:rsid w:val="00964EF1"/>
    <w:rsid w:val="00965349"/>
    <w:rsid w:val="00972246"/>
    <w:rsid w:val="0097252F"/>
    <w:rsid w:val="0098741A"/>
    <w:rsid w:val="009A53B4"/>
    <w:rsid w:val="009A64C2"/>
    <w:rsid w:val="009B6D6B"/>
    <w:rsid w:val="009B6E96"/>
    <w:rsid w:val="009B7B4F"/>
    <w:rsid w:val="009C585D"/>
    <w:rsid w:val="00A05E9C"/>
    <w:rsid w:val="00A07AB2"/>
    <w:rsid w:val="00A10EAA"/>
    <w:rsid w:val="00A15A70"/>
    <w:rsid w:val="00A1640E"/>
    <w:rsid w:val="00A26265"/>
    <w:rsid w:val="00A407EF"/>
    <w:rsid w:val="00A453F5"/>
    <w:rsid w:val="00A47CED"/>
    <w:rsid w:val="00A51631"/>
    <w:rsid w:val="00A60389"/>
    <w:rsid w:val="00A63D4C"/>
    <w:rsid w:val="00A878F4"/>
    <w:rsid w:val="00A905F0"/>
    <w:rsid w:val="00A9135F"/>
    <w:rsid w:val="00AA153F"/>
    <w:rsid w:val="00AA3D25"/>
    <w:rsid w:val="00AB1779"/>
    <w:rsid w:val="00AB2B1E"/>
    <w:rsid w:val="00AB54D9"/>
    <w:rsid w:val="00AB6C44"/>
    <w:rsid w:val="00AB7062"/>
    <w:rsid w:val="00AB793D"/>
    <w:rsid w:val="00AB7C25"/>
    <w:rsid w:val="00AC315F"/>
    <w:rsid w:val="00AC7D9E"/>
    <w:rsid w:val="00AD22D3"/>
    <w:rsid w:val="00AD5156"/>
    <w:rsid w:val="00AF18EB"/>
    <w:rsid w:val="00AF4105"/>
    <w:rsid w:val="00AF5AA7"/>
    <w:rsid w:val="00B1172A"/>
    <w:rsid w:val="00B1229A"/>
    <w:rsid w:val="00B157D3"/>
    <w:rsid w:val="00B20E24"/>
    <w:rsid w:val="00B327B3"/>
    <w:rsid w:val="00B37BD7"/>
    <w:rsid w:val="00B53BF0"/>
    <w:rsid w:val="00B66E89"/>
    <w:rsid w:val="00B66F5F"/>
    <w:rsid w:val="00B67E60"/>
    <w:rsid w:val="00B7261A"/>
    <w:rsid w:val="00B805DA"/>
    <w:rsid w:val="00B8126F"/>
    <w:rsid w:val="00B81E97"/>
    <w:rsid w:val="00B90874"/>
    <w:rsid w:val="00B90AAA"/>
    <w:rsid w:val="00B9278F"/>
    <w:rsid w:val="00B95BB7"/>
    <w:rsid w:val="00BB29C4"/>
    <w:rsid w:val="00BB326E"/>
    <w:rsid w:val="00BD4953"/>
    <w:rsid w:val="00BF134D"/>
    <w:rsid w:val="00BF3C54"/>
    <w:rsid w:val="00C033A8"/>
    <w:rsid w:val="00C04639"/>
    <w:rsid w:val="00C304DA"/>
    <w:rsid w:val="00C30BF7"/>
    <w:rsid w:val="00C32628"/>
    <w:rsid w:val="00C358DF"/>
    <w:rsid w:val="00C42266"/>
    <w:rsid w:val="00C43819"/>
    <w:rsid w:val="00C46AA7"/>
    <w:rsid w:val="00C47B20"/>
    <w:rsid w:val="00C50159"/>
    <w:rsid w:val="00C517F0"/>
    <w:rsid w:val="00C53159"/>
    <w:rsid w:val="00C537C7"/>
    <w:rsid w:val="00C54D01"/>
    <w:rsid w:val="00C61155"/>
    <w:rsid w:val="00C73CB4"/>
    <w:rsid w:val="00C90BBF"/>
    <w:rsid w:val="00CA01CB"/>
    <w:rsid w:val="00CA2CAE"/>
    <w:rsid w:val="00CA3E38"/>
    <w:rsid w:val="00CA53DF"/>
    <w:rsid w:val="00CA61CE"/>
    <w:rsid w:val="00CB17BA"/>
    <w:rsid w:val="00CB2412"/>
    <w:rsid w:val="00CB6A10"/>
    <w:rsid w:val="00CC5C74"/>
    <w:rsid w:val="00CD25AF"/>
    <w:rsid w:val="00CE182A"/>
    <w:rsid w:val="00CE2ED4"/>
    <w:rsid w:val="00CE6686"/>
    <w:rsid w:val="00D02D72"/>
    <w:rsid w:val="00D07E74"/>
    <w:rsid w:val="00D15355"/>
    <w:rsid w:val="00D16A5A"/>
    <w:rsid w:val="00D20893"/>
    <w:rsid w:val="00D233CD"/>
    <w:rsid w:val="00D24B2B"/>
    <w:rsid w:val="00D36A07"/>
    <w:rsid w:val="00D46025"/>
    <w:rsid w:val="00D46CB4"/>
    <w:rsid w:val="00D52AFF"/>
    <w:rsid w:val="00D615D5"/>
    <w:rsid w:val="00D67A3E"/>
    <w:rsid w:val="00D710EE"/>
    <w:rsid w:val="00D7373E"/>
    <w:rsid w:val="00D858C8"/>
    <w:rsid w:val="00D90DD4"/>
    <w:rsid w:val="00D95866"/>
    <w:rsid w:val="00DA6407"/>
    <w:rsid w:val="00DB36C9"/>
    <w:rsid w:val="00DB7702"/>
    <w:rsid w:val="00DB77CD"/>
    <w:rsid w:val="00DB7D61"/>
    <w:rsid w:val="00DC237A"/>
    <w:rsid w:val="00DC60F8"/>
    <w:rsid w:val="00DC63B1"/>
    <w:rsid w:val="00DD17BB"/>
    <w:rsid w:val="00DD19F8"/>
    <w:rsid w:val="00DD6053"/>
    <w:rsid w:val="00DE5B06"/>
    <w:rsid w:val="00DE5B84"/>
    <w:rsid w:val="00DE6DBB"/>
    <w:rsid w:val="00DF146A"/>
    <w:rsid w:val="00DF1A96"/>
    <w:rsid w:val="00DF23AF"/>
    <w:rsid w:val="00E07B69"/>
    <w:rsid w:val="00E12B1E"/>
    <w:rsid w:val="00E210EB"/>
    <w:rsid w:val="00E23B8A"/>
    <w:rsid w:val="00E25CEE"/>
    <w:rsid w:val="00E269D3"/>
    <w:rsid w:val="00E54289"/>
    <w:rsid w:val="00E567D2"/>
    <w:rsid w:val="00E7473C"/>
    <w:rsid w:val="00E77D40"/>
    <w:rsid w:val="00E80AF5"/>
    <w:rsid w:val="00E85F6D"/>
    <w:rsid w:val="00E9395A"/>
    <w:rsid w:val="00E973E0"/>
    <w:rsid w:val="00EA3914"/>
    <w:rsid w:val="00EB1653"/>
    <w:rsid w:val="00EB4405"/>
    <w:rsid w:val="00EF0D72"/>
    <w:rsid w:val="00F02FFF"/>
    <w:rsid w:val="00F10723"/>
    <w:rsid w:val="00F24DA9"/>
    <w:rsid w:val="00F2643B"/>
    <w:rsid w:val="00F26551"/>
    <w:rsid w:val="00F2701D"/>
    <w:rsid w:val="00F273A6"/>
    <w:rsid w:val="00F322FB"/>
    <w:rsid w:val="00F3319D"/>
    <w:rsid w:val="00F362BF"/>
    <w:rsid w:val="00F37CED"/>
    <w:rsid w:val="00F47114"/>
    <w:rsid w:val="00F51214"/>
    <w:rsid w:val="00F53382"/>
    <w:rsid w:val="00F53AFE"/>
    <w:rsid w:val="00F552D0"/>
    <w:rsid w:val="00F56039"/>
    <w:rsid w:val="00F64C07"/>
    <w:rsid w:val="00F73B3A"/>
    <w:rsid w:val="00F73FB9"/>
    <w:rsid w:val="00F97308"/>
    <w:rsid w:val="00FA095A"/>
    <w:rsid w:val="00FA2919"/>
    <w:rsid w:val="00FA4E68"/>
    <w:rsid w:val="00FA61E4"/>
    <w:rsid w:val="00FA729E"/>
    <w:rsid w:val="00FB17B0"/>
    <w:rsid w:val="00FB2CBC"/>
    <w:rsid w:val="00FC00B8"/>
    <w:rsid w:val="00FC083A"/>
    <w:rsid w:val="00FC2068"/>
    <w:rsid w:val="00FC3A0F"/>
    <w:rsid w:val="00FC5A04"/>
    <w:rsid w:val="00FC6431"/>
    <w:rsid w:val="00FD2BCE"/>
    <w:rsid w:val="00FE50BD"/>
    <w:rsid w:val="00FF1160"/>
    <w:rsid w:val="00FF2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5998"/>
    <w:rPr>
      <w:rFonts w:eastAsia="Calibri"/>
      <w:sz w:val="24"/>
      <w:szCs w:val="24"/>
    </w:rPr>
  </w:style>
  <w:style w:type="paragraph" w:styleId="10">
    <w:name w:val="heading 1"/>
    <w:aliases w:val="Раздел Договора,H1,&quot;Алмаз&quot;"/>
    <w:basedOn w:val="a"/>
    <w:next w:val="a"/>
    <w:link w:val="11"/>
    <w:qFormat/>
    <w:rsid w:val="008B32F6"/>
    <w:pPr>
      <w:keepNext/>
      <w:spacing w:before="240" w:after="60"/>
      <w:outlineLvl w:val="0"/>
    </w:pPr>
    <w:rPr>
      <w:rFonts w:ascii="Arial" w:eastAsia="Times New Roman" w:hAnsi="Arial"/>
      <w:b/>
      <w:bCs/>
      <w:kern w:val="32"/>
      <w:sz w:val="32"/>
      <w:szCs w:val="32"/>
    </w:rPr>
  </w:style>
  <w:style w:type="paragraph" w:styleId="2">
    <w:name w:val="heading 2"/>
    <w:basedOn w:val="a"/>
    <w:next w:val="a"/>
    <w:link w:val="20"/>
    <w:qFormat/>
    <w:rsid w:val="001D4755"/>
    <w:pPr>
      <w:keepNext/>
      <w:keepLines/>
      <w:spacing w:before="200" w:line="276" w:lineRule="auto"/>
      <w:outlineLvl w:val="1"/>
    </w:pPr>
    <w:rPr>
      <w:rFonts w:ascii="Cambria" w:eastAsia="Times New Roman" w:hAnsi="Cambria"/>
      <w:b/>
      <w:color w:val="4F81BD"/>
      <w:sz w:val="26"/>
      <w:szCs w:val="20"/>
    </w:rPr>
  </w:style>
  <w:style w:type="paragraph" w:styleId="3">
    <w:name w:val="heading 3"/>
    <w:basedOn w:val="a"/>
    <w:link w:val="30"/>
    <w:qFormat/>
    <w:rsid w:val="001D4755"/>
    <w:pPr>
      <w:spacing w:before="90" w:after="15"/>
      <w:outlineLvl w:val="2"/>
    </w:pPr>
    <w:rPr>
      <w:rFonts w:ascii="Arial" w:eastAsia="Times New Roman" w:hAnsi="Arial"/>
      <w:b/>
      <w:smallCaps/>
      <w:color w:val="00009A"/>
      <w:sz w:val="27"/>
      <w:szCs w:val="20"/>
    </w:rPr>
  </w:style>
  <w:style w:type="paragraph" w:styleId="4">
    <w:name w:val="heading 4"/>
    <w:basedOn w:val="a"/>
    <w:next w:val="a"/>
    <w:link w:val="40"/>
    <w:qFormat/>
    <w:rsid w:val="001D4755"/>
    <w:pPr>
      <w:keepNext/>
      <w:spacing w:before="240" w:after="60"/>
      <w:outlineLvl w:val="3"/>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Договора Знак,H1 Знак,&quot;Алмаз&quot; Знак"/>
    <w:link w:val="10"/>
    <w:locked/>
    <w:rsid w:val="001D4755"/>
    <w:rPr>
      <w:rFonts w:ascii="Arial" w:hAnsi="Arial" w:cs="Arial"/>
      <w:b/>
      <w:bCs/>
      <w:kern w:val="32"/>
      <w:sz w:val="32"/>
      <w:szCs w:val="32"/>
    </w:rPr>
  </w:style>
  <w:style w:type="character" w:customStyle="1" w:styleId="20">
    <w:name w:val="Заголовок 2 Знак"/>
    <w:basedOn w:val="a0"/>
    <w:link w:val="2"/>
    <w:rsid w:val="001D4755"/>
    <w:rPr>
      <w:rFonts w:ascii="Cambria" w:hAnsi="Cambria"/>
      <w:b/>
      <w:color w:val="4F81BD"/>
      <w:sz w:val="26"/>
    </w:rPr>
  </w:style>
  <w:style w:type="character" w:customStyle="1" w:styleId="30">
    <w:name w:val="Заголовок 3 Знак"/>
    <w:basedOn w:val="a0"/>
    <w:link w:val="3"/>
    <w:rsid w:val="001D4755"/>
    <w:rPr>
      <w:rFonts w:ascii="Arial" w:hAnsi="Arial"/>
      <w:b/>
      <w:smallCaps/>
      <w:color w:val="00009A"/>
      <w:sz w:val="27"/>
    </w:rPr>
  </w:style>
  <w:style w:type="character" w:customStyle="1" w:styleId="40">
    <w:name w:val="Заголовок 4 Знак"/>
    <w:basedOn w:val="a0"/>
    <w:link w:val="4"/>
    <w:rsid w:val="001D4755"/>
    <w:rPr>
      <w:b/>
      <w:sz w:val="28"/>
    </w:rPr>
  </w:style>
  <w:style w:type="paragraph" w:customStyle="1" w:styleId="ConsPlusTitle">
    <w:name w:val="ConsPlusTitle"/>
    <w:rsid w:val="00315998"/>
    <w:pPr>
      <w:widowControl w:val="0"/>
      <w:suppressAutoHyphens/>
      <w:autoSpaceDE w:val="0"/>
    </w:pPr>
    <w:rPr>
      <w:rFonts w:eastAsia="Calibri"/>
      <w:b/>
      <w:bCs/>
      <w:sz w:val="24"/>
      <w:szCs w:val="24"/>
      <w:lang w:eastAsia="ar-SA"/>
    </w:rPr>
  </w:style>
  <w:style w:type="paragraph" w:customStyle="1" w:styleId="12">
    <w:name w:val="Без интервала1"/>
    <w:rsid w:val="00315998"/>
    <w:rPr>
      <w:rFonts w:ascii="Calibri" w:eastAsia="Calibri" w:hAnsi="Calibri" w:cs="Calibri"/>
      <w:sz w:val="22"/>
      <w:szCs w:val="22"/>
    </w:rPr>
  </w:style>
  <w:style w:type="paragraph" w:styleId="a3">
    <w:name w:val="header"/>
    <w:basedOn w:val="a"/>
    <w:link w:val="a4"/>
    <w:rsid w:val="00315998"/>
    <w:pPr>
      <w:tabs>
        <w:tab w:val="center" w:pos="4677"/>
        <w:tab w:val="right" w:pos="9355"/>
      </w:tabs>
    </w:pPr>
    <w:rPr>
      <w:sz w:val="28"/>
      <w:szCs w:val="20"/>
    </w:rPr>
  </w:style>
  <w:style w:type="character" w:customStyle="1" w:styleId="a4">
    <w:name w:val="Верхний колонтитул Знак"/>
    <w:basedOn w:val="a0"/>
    <w:link w:val="a3"/>
    <w:locked/>
    <w:rsid w:val="00315998"/>
    <w:rPr>
      <w:rFonts w:eastAsia="Calibri"/>
      <w:sz w:val="28"/>
      <w:lang w:val="ru-RU" w:eastAsia="ru-RU" w:bidi="ar-SA"/>
    </w:rPr>
  </w:style>
  <w:style w:type="character" w:styleId="a5">
    <w:name w:val="Hyperlink"/>
    <w:basedOn w:val="a0"/>
    <w:rsid w:val="00191022"/>
    <w:rPr>
      <w:color w:val="0000FF"/>
      <w:u w:val="single"/>
    </w:rPr>
  </w:style>
  <w:style w:type="paragraph" w:customStyle="1" w:styleId="Default">
    <w:name w:val="Default"/>
    <w:rsid w:val="00191022"/>
    <w:pPr>
      <w:autoSpaceDE w:val="0"/>
      <w:autoSpaceDN w:val="0"/>
      <w:adjustRightInd w:val="0"/>
    </w:pPr>
    <w:rPr>
      <w:color w:val="000000"/>
      <w:sz w:val="24"/>
      <w:szCs w:val="24"/>
      <w:lang w:eastAsia="en-US"/>
    </w:rPr>
  </w:style>
  <w:style w:type="character" w:customStyle="1" w:styleId="bold">
    <w:name w:val="bold"/>
    <w:rsid w:val="00191022"/>
  </w:style>
  <w:style w:type="character" w:customStyle="1" w:styleId="msonormal0">
    <w:name w:val="msonormal"/>
    <w:basedOn w:val="a0"/>
    <w:rsid w:val="008B32F6"/>
  </w:style>
  <w:style w:type="character" w:customStyle="1" w:styleId="msobodytextindent0">
    <w:name w:val="msobodytextindent"/>
    <w:basedOn w:val="a0"/>
    <w:rsid w:val="008B32F6"/>
  </w:style>
  <w:style w:type="character" w:customStyle="1" w:styleId="blk">
    <w:name w:val="blk"/>
    <w:basedOn w:val="a0"/>
    <w:rsid w:val="008B32F6"/>
    <w:rPr>
      <w:rFonts w:cs="Times New Roman"/>
    </w:rPr>
  </w:style>
  <w:style w:type="paragraph" w:styleId="a6">
    <w:name w:val="Title"/>
    <w:basedOn w:val="a"/>
    <w:link w:val="a7"/>
    <w:qFormat/>
    <w:rsid w:val="008B32F6"/>
    <w:pPr>
      <w:jc w:val="center"/>
    </w:pPr>
    <w:rPr>
      <w:b/>
      <w:bCs/>
      <w:sz w:val="36"/>
    </w:rPr>
  </w:style>
  <w:style w:type="character" w:customStyle="1" w:styleId="a7">
    <w:name w:val="Название Знак"/>
    <w:basedOn w:val="a0"/>
    <w:link w:val="a6"/>
    <w:locked/>
    <w:rsid w:val="008B32F6"/>
    <w:rPr>
      <w:rFonts w:eastAsia="Calibri"/>
      <w:b/>
      <w:bCs/>
      <w:sz w:val="36"/>
      <w:szCs w:val="24"/>
      <w:lang w:val="ru-RU" w:eastAsia="ru-RU" w:bidi="ar-SA"/>
    </w:rPr>
  </w:style>
  <w:style w:type="paragraph" w:styleId="21">
    <w:name w:val="Body Text 2"/>
    <w:basedOn w:val="a"/>
    <w:link w:val="22"/>
    <w:rsid w:val="008B32F6"/>
    <w:pPr>
      <w:widowControl w:val="0"/>
      <w:autoSpaceDE w:val="0"/>
      <w:autoSpaceDN w:val="0"/>
      <w:adjustRightInd w:val="0"/>
      <w:jc w:val="both"/>
    </w:pPr>
    <w:rPr>
      <w:rFonts w:eastAsia="Times New Roman"/>
      <w:sz w:val="28"/>
      <w:szCs w:val="20"/>
    </w:rPr>
  </w:style>
  <w:style w:type="character" w:customStyle="1" w:styleId="22">
    <w:name w:val="Основной текст 2 Знак"/>
    <w:basedOn w:val="a0"/>
    <w:link w:val="21"/>
    <w:locked/>
    <w:rsid w:val="008B32F6"/>
    <w:rPr>
      <w:sz w:val="28"/>
      <w:lang w:val="ru-RU" w:eastAsia="ru-RU" w:bidi="ar-SA"/>
    </w:rPr>
  </w:style>
  <w:style w:type="paragraph" w:customStyle="1" w:styleId="ConsPlusNormal">
    <w:name w:val="ConsPlusNormal"/>
    <w:rsid w:val="008B32F6"/>
    <w:pPr>
      <w:widowControl w:val="0"/>
      <w:autoSpaceDE w:val="0"/>
      <w:autoSpaceDN w:val="0"/>
      <w:adjustRightInd w:val="0"/>
      <w:ind w:firstLine="720"/>
    </w:pPr>
    <w:rPr>
      <w:rFonts w:ascii="Arial" w:hAnsi="Arial" w:cs="Arial"/>
    </w:rPr>
  </w:style>
  <w:style w:type="paragraph" w:customStyle="1" w:styleId="13">
    <w:name w:val="Абзац списка1"/>
    <w:basedOn w:val="a"/>
    <w:qFormat/>
    <w:rsid w:val="008B32F6"/>
    <w:pPr>
      <w:ind w:left="720"/>
      <w:contextualSpacing/>
    </w:pPr>
    <w:rPr>
      <w:rFonts w:eastAsia="Times New Roman"/>
    </w:rPr>
  </w:style>
  <w:style w:type="character" w:customStyle="1" w:styleId="a8">
    <w:name w:val="Основной текст_"/>
    <w:basedOn w:val="a0"/>
    <w:link w:val="14"/>
    <w:locked/>
    <w:rsid w:val="008B32F6"/>
    <w:rPr>
      <w:b/>
      <w:bCs/>
      <w:spacing w:val="3"/>
      <w:sz w:val="21"/>
      <w:szCs w:val="21"/>
      <w:shd w:val="clear" w:color="auto" w:fill="FFFFFF"/>
      <w:lang w:bidi="ar-SA"/>
    </w:rPr>
  </w:style>
  <w:style w:type="paragraph" w:customStyle="1" w:styleId="14">
    <w:name w:val="Основной текст1"/>
    <w:basedOn w:val="a"/>
    <w:link w:val="a8"/>
    <w:rsid w:val="008B32F6"/>
    <w:pPr>
      <w:widowControl w:val="0"/>
      <w:shd w:val="clear" w:color="auto" w:fill="FFFFFF"/>
      <w:spacing w:before="240" w:after="240" w:line="283" w:lineRule="exact"/>
      <w:jc w:val="both"/>
    </w:pPr>
    <w:rPr>
      <w:rFonts w:eastAsia="Times New Roman"/>
      <w:b/>
      <w:bCs/>
      <w:spacing w:val="3"/>
      <w:sz w:val="21"/>
      <w:szCs w:val="21"/>
      <w:shd w:val="clear" w:color="auto" w:fill="FFFFFF"/>
    </w:rPr>
  </w:style>
  <w:style w:type="character" w:customStyle="1" w:styleId="23">
    <w:name w:val="Основной текст (2)_"/>
    <w:basedOn w:val="a0"/>
    <w:link w:val="24"/>
    <w:locked/>
    <w:rsid w:val="008B32F6"/>
    <w:rPr>
      <w:i/>
      <w:iCs/>
      <w:sz w:val="21"/>
      <w:szCs w:val="21"/>
      <w:shd w:val="clear" w:color="auto" w:fill="FFFFFF"/>
      <w:lang w:bidi="ar-SA"/>
    </w:rPr>
  </w:style>
  <w:style w:type="paragraph" w:customStyle="1" w:styleId="24">
    <w:name w:val="Основной текст (2)"/>
    <w:basedOn w:val="a"/>
    <w:link w:val="23"/>
    <w:rsid w:val="008B32F6"/>
    <w:pPr>
      <w:widowControl w:val="0"/>
      <w:shd w:val="clear" w:color="auto" w:fill="FFFFFF"/>
      <w:spacing w:after="240" w:line="298" w:lineRule="exact"/>
      <w:jc w:val="both"/>
    </w:pPr>
    <w:rPr>
      <w:rFonts w:eastAsia="Times New Roman"/>
      <w:i/>
      <w:iCs/>
      <w:sz w:val="21"/>
      <w:szCs w:val="21"/>
      <w:shd w:val="clear" w:color="auto" w:fill="FFFFFF"/>
    </w:rPr>
  </w:style>
  <w:style w:type="character" w:customStyle="1" w:styleId="apple-converted-space">
    <w:name w:val="apple-converted-space"/>
    <w:basedOn w:val="a0"/>
    <w:rsid w:val="008B32F6"/>
    <w:rPr>
      <w:rFonts w:cs="Times New Roman"/>
    </w:rPr>
  </w:style>
  <w:style w:type="paragraph" w:customStyle="1" w:styleId="ConsTitle">
    <w:name w:val="ConsTitle"/>
    <w:rsid w:val="008B32F6"/>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uiPriority w:val="99"/>
    <w:rsid w:val="008B32F6"/>
    <w:pPr>
      <w:tabs>
        <w:tab w:val="center" w:pos="4677"/>
        <w:tab w:val="right" w:pos="9355"/>
      </w:tabs>
    </w:pPr>
    <w:rPr>
      <w:rFonts w:eastAsia="Times New Roman"/>
      <w:lang w:val="en-US" w:eastAsia="en-US"/>
    </w:rPr>
  </w:style>
  <w:style w:type="character" w:customStyle="1" w:styleId="aa">
    <w:name w:val="Нижний колонтитул Знак"/>
    <w:link w:val="a9"/>
    <w:uiPriority w:val="99"/>
    <w:locked/>
    <w:rsid w:val="001D4755"/>
    <w:rPr>
      <w:sz w:val="24"/>
      <w:szCs w:val="24"/>
      <w:lang w:val="en-US" w:eastAsia="en-US"/>
    </w:rPr>
  </w:style>
  <w:style w:type="character" w:styleId="ab">
    <w:name w:val="page number"/>
    <w:basedOn w:val="a0"/>
    <w:rsid w:val="008B32F6"/>
  </w:style>
  <w:style w:type="paragraph" w:styleId="ac">
    <w:name w:val="No Spacing"/>
    <w:link w:val="ad"/>
    <w:uiPriority w:val="1"/>
    <w:qFormat/>
    <w:rsid w:val="008B32F6"/>
    <w:rPr>
      <w:rFonts w:ascii="Calibri" w:hAnsi="Calibri" w:cs="Calibri"/>
      <w:sz w:val="22"/>
      <w:szCs w:val="22"/>
    </w:rPr>
  </w:style>
  <w:style w:type="character" w:customStyle="1" w:styleId="ad">
    <w:name w:val="Без интервала Знак"/>
    <w:link w:val="ac"/>
    <w:rsid w:val="00D07E74"/>
    <w:rPr>
      <w:rFonts w:ascii="Calibri" w:hAnsi="Calibri" w:cs="Calibri"/>
      <w:sz w:val="22"/>
      <w:szCs w:val="22"/>
    </w:rPr>
  </w:style>
  <w:style w:type="paragraph" w:styleId="ae">
    <w:name w:val="List Paragraph"/>
    <w:basedOn w:val="a"/>
    <w:link w:val="af"/>
    <w:uiPriority w:val="34"/>
    <w:qFormat/>
    <w:rsid w:val="008B32F6"/>
    <w:pPr>
      <w:ind w:left="720"/>
      <w:contextualSpacing/>
    </w:pPr>
    <w:rPr>
      <w:rFonts w:eastAsia="Times New Roman"/>
      <w:lang w:val="en-US" w:eastAsia="en-US"/>
    </w:rPr>
  </w:style>
  <w:style w:type="paragraph" w:customStyle="1" w:styleId="ConsNonformat">
    <w:name w:val="ConsNonformat"/>
    <w:rsid w:val="008B32F6"/>
    <w:pPr>
      <w:widowControl w:val="0"/>
      <w:autoSpaceDE w:val="0"/>
      <w:autoSpaceDN w:val="0"/>
      <w:adjustRightInd w:val="0"/>
    </w:pPr>
    <w:rPr>
      <w:rFonts w:ascii="Courier New" w:hAnsi="Courier New" w:cs="Courier New"/>
    </w:rPr>
  </w:style>
  <w:style w:type="paragraph" w:styleId="af0">
    <w:name w:val="Body Text"/>
    <w:basedOn w:val="a"/>
    <w:link w:val="af1"/>
    <w:rsid w:val="008B32F6"/>
    <w:pPr>
      <w:spacing w:after="120"/>
    </w:pPr>
  </w:style>
  <w:style w:type="character" w:customStyle="1" w:styleId="af1">
    <w:name w:val="Основной текст Знак"/>
    <w:link w:val="af0"/>
    <w:locked/>
    <w:rsid w:val="001D4755"/>
    <w:rPr>
      <w:rFonts w:eastAsia="Calibri"/>
      <w:sz w:val="24"/>
      <w:szCs w:val="24"/>
    </w:rPr>
  </w:style>
  <w:style w:type="paragraph" w:styleId="af2">
    <w:name w:val="Document Map"/>
    <w:basedOn w:val="a"/>
    <w:link w:val="af3"/>
    <w:rsid w:val="00B66E89"/>
    <w:rPr>
      <w:rFonts w:ascii="Tahoma" w:hAnsi="Tahoma" w:cs="Tahoma"/>
      <w:sz w:val="16"/>
      <w:szCs w:val="16"/>
    </w:rPr>
  </w:style>
  <w:style w:type="character" w:customStyle="1" w:styleId="af3">
    <w:name w:val="Схема документа Знак"/>
    <w:basedOn w:val="a0"/>
    <w:link w:val="af2"/>
    <w:rsid w:val="00B66E89"/>
    <w:rPr>
      <w:rFonts w:ascii="Tahoma" w:eastAsia="Calibri" w:hAnsi="Tahoma" w:cs="Tahoma"/>
      <w:sz w:val="16"/>
      <w:szCs w:val="16"/>
    </w:rPr>
  </w:style>
  <w:style w:type="paragraph" w:customStyle="1" w:styleId="ConsPlusNonformat">
    <w:name w:val="ConsPlusNonformat"/>
    <w:link w:val="ConsPlusNonformat0"/>
    <w:rsid w:val="001D4755"/>
    <w:pPr>
      <w:widowControl w:val="0"/>
      <w:autoSpaceDE w:val="0"/>
      <w:autoSpaceDN w:val="0"/>
      <w:adjustRightInd w:val="0"/>
    </w:pPr>
    <w:rPr>
      <w:rFonts w:ascii="Courier New" w:hAnsi="Courier New" w:cs="Courier New"/>
    </w:rPr>
  </w:style>
  <w:style w:type="paragraph" w:styleId="af4">
    <w:name w:val="Balloon Text"/>
    <w:basedOn w:val="a"/>
    <w:link w:val="af5"/>
    <w:rsid w:val="001D4755"/>
    <w:rPr>
      <w:rFonts w:ascii="Tahoma" w:eastAsia="Times New Roman" w:hAnsi="Tahoma" w:cs="Tahoma"/>
      <w:sz w:val="16"/>
      <w:szCs w:val="16"/>
    </w:rPr>
  </w:style>
  <w:style w:type="character" w:customStyle="1" w:styleId="af5">
    <w:name w:val="Текст выноски Знак"/>
    <w:basedOn w:val="a0"/>
    <w:link w:val="af4"/>
    <w:rsid w:val="001D4755"/>
    <w:rPr>
      <w:rFonts w:ascii="Tahoma" w:hAnsi="Tahoma" w:cs="Tahoma"/>
      <w:sz w:val="16"/>
      <w:szCs w:val="16"/>
    </w:rPr>
  </w:style>
  <w:style w:type="paragraph" w:customStyle="1" w:styleId="15">
    <w:name w:val="Без интервала1"/>
    <w:rsid w:val="001D4755"/>
    <w:rPr>
      <w:sz w:val="24"/>
      <w:szCs w:val="24"/>
      <w:lang w:eastAsia="en-US"/>
    </w:rPr>
  </w:style>
  <w:style w:type="table" w:styleId="af6">
    <w:name w:val="Table Grid"/>
    <w:basedOn w:val="a1"/>
    <w:rsid w:val="001D4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w:basedOn w:val="a"/>
    <w:rsid w:val="001D4755"/>
    <w:pPr>
      <w:ind w:left="283" w:hanging="283"/>
    </w:pPr>
    <w:rPr>
      <w:rFonts w:eastAsia="Times New Roman"/>
    </w:rPr>
  </w:style>
  <w:style w:type="paragraph" w:styleId="HTML">
    <w:name w:val="HTML Preformatted"/>
    <w:basedOn w:val="a"/>
    <w:link w:val="HTML0"/>
    <w:rsid w:val="001D4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sz w:val="20"/>
      <w:szCs w:val="20"/>
    </w:rPr>
  </w:style>
  <w:style w:type="character" w:customStyle="1" w:styleId="HTML0">
    <w:name w:val="Стандартный HTML Знак"/>
    <w:basedOn w:val="a0"/>
    <w:link w:val="HTML"/>
    <w:uiPriority w:val="99"/>
    <w:rsid w:val="001D4755"/>
    <w:rPr>
      <w:rFonts w:ascii="Courier New" w:hAnsi="Courier New"/>
    </w:rPr>
  </w:style>
  <w:style w:type="paragraph" w:styleId="a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1D4755"/>
    <w:pPr>
      <w:spacing w:before="120" w:after="120"/>
    </w:pPr>
    <w:rPr>
      <w:rFonts w:eastAsia="Times New Roman"/>
    </w:rPr>
  </w:style>
  <w:style w:type="paragraph" w:customStyle="1" w:styleId="ConsPlusCell">
    <w:name w:val="ConsPlusCell"/>
    <w:rsid w:val="001D4755"/>
    <w:pPr>
      <w:widowControl w:val="0"/>
      <w:autoSpaceDE w:val="0"/>
      <w:autoSpaceDN w:val="0"/>
      <w:adjustRightInd w:val="0"/>
    </w:pPr>
    <w:rPr>
      <w:rFonts w:ascii="Arial" w:hAnsi="Arial" w:cs="Arial"/>
    </w:rPr>
  </w:style>
  <w:style w:type="paragraph" w:customStyle="1" w:styleId="16">
    <w:name w:val="Знак1 Знак Знак Знак"/>
    <w:basedOn w:val="a"/>
    <w:rsid w:val="001D4755"/>
    <w:pPr>
      <w:spacing w:after="160" w:line="240" w:lineRule="exact"/>
    </w:pPr>
    <w:rPr>
      <w:rFonts w:ascii="Verdana" w:eastAsia="Times New Roman" w:hAnsi="Verdana" w:cs="Verdana"/>
      <w:sz w:val="20"/>
      <w:szCs w:val="20"/>
      <w:lang w:val="en-US" w:eastAsia="en-US"/>
    </w:rPr>
  </w:style>
  <w:style w:type="paragraph" w:styleId="af9">
    <w:name w:val="Body Text Indent"/>
    <w:basedOn w:val="a"/>
    <w:link w:val="afa"/>
    <w:rsid w:val="001D4755"/>
    <w:pPr>
      <w:spacing w:after="120"/>
      <w:ind w:left="283"/>
    </w:pPr>
    <w:rPr>
      <w:rFonts w:eastAsia="Times New Roman"/>
      <w:szCs w:val="20"/>
    </w:rPr>
  </w:style>
  <w:style w:type="character" w:customStyle="1" w:styleId="afa">
    <w:name w:val="Основной текст с отступом Знак"/>
    <w:basedOn w:val="a0"/>
    <w:link w:val="af9"/>
    <w:rsid w:val="001D4755"/>
    <w:rPr>
      <w:sz w:val="24"/>
    </w:rPr>
  </w:style>
  <w:style w:type="paragraph" w:styleId="31">
    <w:name w:val="Body Text 3"/>
    <w:basedOn w:val="a"/>
    <w:link w:val="32"/>
    <w:unhideWhenUsed/>
    <w:rsid w:val="001D4755"/>
    <w:pPr>
      <w:spacing w:after="120" w:line="276" w:lineRule="auto"/>
    </w:pPr>
    <w:rPr>
      <w:rFonts w:ascii="Calibri" w:eastAsia="Times New Roman" w:hAnsi="Calibri"/>
      <w:sz w:val="16"/>
      <w:szCs w:val="20"/>
    </w:rPr>
  </w:style>
  <w:style w:type="character" w:customStyle="1" w:styleId="32">
    <w:name w:val="Основной текст 3 Знак"/>
    <w:basedOn w:val="a0"/>
    <w:link w:val="31"/>
    <w:rsid w:val="001D4755"/>
    <w:rPr>
      <w:rFonts w:ascii="Calibri" w:hAnsi="Calibri"/>
      <w:sz w:val="16"/>
    </w:rPr>
  </w:style>
  <w:style w:type="paragraph" w:customStyle="1" w:styleId="ConsNormal">
    <w:name w:val="ConsNormal"/>
    <w:link w:val="ConsNormal0"/>
    <w:rsid w:val="001D4755"/>
    <w:pPr>
      <w:widowControl w:val="0"/>
      <w:autoSpaceDE w:val="0"/>
      <w:autoSpaceDN w:val="0"/>
      <w:adjustRightInd w:val="0"/>
      <w:ind w:right="19772" w:firstLine="720"/>
    </w:pPr>
    <w:rPr>
      <w:rFonts w:ascii="Arial" w:hAnsi="Arial" w:cs="Arial"/>
    </w:rPr>
  </w:style>
  <w:style w:type="paragraph" w:customStyle="1" w:styleId="afb">
    <w:name w:val="Знак Знак Знак Знак Знак Знак Знак"/>
    <w:basedOn w:val="a"/>
    <w:rsid w:val="001D4755"/>
    <w:rPr>
      <w:rFonts w:ascii="Verdana" w:eastAsia="Times New Roman" w:hAnsi="Verdana" w:cs="Verdana"/>
      <w:lang w:eastAsia="en-US"/>
    </w:rPr>
  </w:style>
  <w:style w:type="paragraph" w:styleId="afc">
    <w:name w:val="caption"/>
    <w:basedOn w:val="a"/>
    <w:next w:val="a"/>
    <w:qFormat/>
    <w:rsid w:val="001D4755"/>
    <w:pPr>
      <w:jc w:val="center"/>
    </w:pPr>
    <w:rPr>
      <w:rFonts w:eastAsia="Times New Roman"/>
      <w:b/>
      <w:bCs/>
    </w:rPr>
  </w:style>
  <w:style w:type="paragraph" w:styleId="afd">
    <w:name w:val="annotation text"/>
    <w:basedOn w:val="a"/>
    <w:link w:val="afe"/>
    <w:unhideWhenUsed/>
    <w:rsid w:val="001D4755"/>
    <w:pPr>
      <w:spacing w:after="200" w:line="276" w:lineRule="auto"/>
    </w:pPr>
    <w:rPr>
      <w:rFonts w:ascii="Calibri" w:eastAsia="Times New Roman" w:hAnsi="Calibri"/>
      <w:sz w:val="20"/>
      <w:szCs w:val="20"/>
    </w:rPr>
  </w:style>
  <w:style w:type="character" w:customStyle="1" w:styleId="afe">
    <w:name w:val="Текст примечания Знак"/>
    <w:basedOn w:val="a0"/>
    <w:link w:val="afd"/>
    <w:rsid w:val="001D4755"/>
    <w:rPr>
      <w:rFonts w:ascii="Calibri" w:hAnsi="Calibri"/>
    </w:rPr>
  </w:style>
  <w:style w:type="paragraph" w:styleId="aff">
    <w:name w:val="annotation subject"/>
    <w:basedOn w:val="afd"/>
    <w:next w:val="afd"/>
    <w:link w:val="aff0"/>
    <w:unhideWhenUsed/>
    <w:rsid w:val="001D4755"/>
    <w:rPr>
      <w:b/>
      <w:bCs/>
    </w:rPr>
  </w:style>
  <w:style w:type="character" w:customStyle="1" w:styleId="aff0">
    <w:name w:val="Тема примечания Знак"/>
    <w:basedOn w:val="afe"/>
    <w:link w:val="aff"/>
    <w:rsid w:val="001D4755"/>
    <w:rPr>
      <w:b/>
      <w:bCs/>
    </w:rPr>
  </w:style>
  <w:style w:type="paragraph" w:customStyle="1" w:styleId="aff1">
    <w:name w:val="Название проектного документа"/>
    <w:basedOn w:val="a"/>
    <w:rsid w:val="001D4755"/>
    <w:pPr>
      <w:widowControl w:val="0"/>
      <w:ind w:left="1701"/>
      <w:jc w:val="center"/>
    </w:pPr>
    <w:rPr>
      <w:rFonts w:ascii="Arial" w:eastAsia="Times New Roman" w:hAnsi="Arial" w:cs="Arial"/>
      <w:b/>
      <w:bCs/>
      <w:color w:val="000080"/>
      <w:sz w:val="32"/>
      <w:szCs w:val="20"/>
    </w:rPr>
  </w:style>
  <w:style w:type="paragraph" w:customStyle="1" w:styleId="p10">
    <w:name w:val="p10"/>
    <w:basedOn w:val="a"/>
    <w:rsid w:val="001D4755"/>
    <w:pPr>
      <w:spacing w:before="100" w:beforeAutospacing="1" w:after="100" w:afterAutospacing="1"/>
    </w:pPr>
    <w:rPr>
      <w:rFonts w:eastAsia="Times New Roman"/>
    </w:rPr>
  </w:style>
  <w:style w:type="character" w:customStyle="1" w:styleId="s2">
    <w:name w:val="s2"/>
    <w:rsid w:val="001D4755"/>
  </w:style>
  <w:style w:type="paragraph" w:styleId="z-">
    <w:name w:val="HTML Top of Form"/>
    <w:basedOn w:val="a"/>
    <w:next w:val="a"/>
    <w:link w:val="z-0"/>
    <w:hidden/>
    <w:rsid w:val="001D4755"/>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rsid w:val="001D4755"/>
    <w:rPr>
      <w:rFonts w:ascii="Arial" w:hAnsi="Arial" w:cs="Arial"/>
      <w:vanish/>
      <w:sz w:val="16"/>
      <w:szCs w:val="16"/>
    </w:rPr>
  </w:style>
  <w:style w:type="character" w:customStyle="1" w:styleId="selectformat">
    <w:name w:val="selectformat"/>
    <w:basedOn w:val="a0"/>
    <w:rsid w:val="001D4755"/>
  </w:style>
  <w:style w:type="paragraph" w:styleId="z-1">
    <w:name w:val="HTML Bottom of Form"/>
    <w:basedOn w:val="a"/>
    <w:next w:val="a"/>
    <w:link w:val="z-2"/>
    <w:hidden/>
    <w:rsid w:val="001D4755"/>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rsid w:val="001D4755"/>
    <w:rPr>
      <w:rFonts w:ascii="Arial" w:hAnsi="Arial" w:cs="Arial"/>
      <w:vanish/>
      <w:sz w:val="16"/>
      <w:szCs w:val="16"/>
    </w:rPr>
  </w:style>
  <w:style w:type="paragraph" w:customStyle="1" w:styleId="bl0">
    <w:name w:val="bl0"/>
    <w:basedOn w:val="a"/>
    <w:rsid w:val="001D4755"/>
    <w:pPr>
      <w:spacing w:before="100" w:beforeAutospacing="1" w:after="100" w:afterAutospacing="1"/>
    </w:pPr>
    <w:rPr>
      <w:rFonts w:eastAsia="Times New Roman"/>
    </w:rPr>
  </w:style>
  <w:style w:type="character" w:customStyle="1" w:styleId="FontStyle32">
    <w:name w:val="Font Style32"/>
    <w:uiPriority w:val="99"/>
    <w:rsid w:val="001D4755"/>
    <w:rPr>
      <w:rFonts w:ascii="Times New Roman" w:hAnsi="Times New Roman" w:cs="Times New Roman" w:hint="default"/>
      <w:sz w:val="24"/>
      <w:szCs w:val="24"/>
    </w:rPr>
  </w:style>
  <w:style w:type="character" w:styleId="aff2">
    <w:name w:val="FollowedHyperlink"/>
    <w:basedOn w:val="a0"/>
    <w:uiPriority w:val="99"/>
    <w:rsid w:val="00B157D3"/>
    <w:rPr>
      <w:color w:val="800080"/>
      <w:u w:val="single"/>
    </w:rPr>
  </w:style>
  <w:style w:type="paragraph" w:customStyle="1" w:styleId="xl63">
    <w:name w:val="xl63"/>
    <w:basedOn w:val="a"/>
    <w:rsid w:val="00B157D3"/>
    <w:pPr>
      <w:spacing w:before="100" w:beforeAutospacing="1" w:after="100" w:afterAutospacing="1"/>
      <w:jc w:val="right"/>
      <w:textAlignment w:val="center"/>
    </w:pPr>
    <w:rPr>
      <w:rFonts w:eastAsia="Times New Roman"/>
      <w:sz w:val="28"/>
      <w:szCs w:val="28"/>
    </w:rPr>
  </w:style>
  <w:style w:type="paragraph" w:customStyle="1" w:styleId="xl64">
    <w:name w:val="xl64"/>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65">
    <w:name w:val="xl65"/>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66">
    <w:name w:val="xl66"/>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67">
    <w:name w:val="xl67"/>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68">
    <w:name w:val="xl68"/>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rPr>
  </w:style>
  <w:style w:type="paragraph" w:customStyle="1" w:styleId="xl69">
    <w:name w:val="xl69"/>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rPr>
  </w:style>
  <w:style w:type="paragraph" w:customStyle="1" w:styleId="xl70">
    <w:name w:val="xl70"/>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rPr>
  </w:style>
  <w:style w:type="paragraph" w:customStyle="1" w:styleId="xl71">
    <w:name w:val="xl71"/>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2">
    <w:name w:val="xl72"/>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rPr>
  </w:style>
  <w:style w:type="paragraph" w:customStyle="1" w:styleId="xl73">
    <w:name w:val="xl73"/>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rPr>
  </w:style>
  <w:style w:type="paragraph" w:customStyle="1" w:styleId="xl74">
    <w:name w:val="xl74"/>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color w:val="000000"/>
    </w:rPr>
  </w:style>
  <w:style w:type="paragraph" w:customStyle="1" w:styleId="xl75">
    <w:name w:val="xl75"/>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000000"/>
    </w:rPr>
  </w:style>
  <w:style w:type="paragraph" w:customStyle="1" w:styleId="xl76">
    <w:name w:val="xl76"/>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color w:val="000000"/>
    </w:rPr>
  </w:style>
  <w:style w:type="paragraph" w:customStyle="1" w:styleId="xl77">
    <w:name w:val="xl77"/>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color w:val="000000"/>
    </w:rPr>
  </w:style>
  <w:style w:type="paragraph" w:customStyle="1" w:styleId="xl78">
    <w:name w:val="xl78"/>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color w:val="000000"/>
    </w:rPr>
  </w:style>
  <w:style w:type="paragraph" w:customStyle="1" w:styleId="xl79">
    <w:name w:val="xl79"/>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80">
    <w:name w:val="xl80"/>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1">
    <w:name w:val="xl81"/>
    <w:basedOn w:val="a"/>
    <w:rsid w:val="00B157D3"/>
    <w:pPr>
      <w:spacing w:before="100" w:beforeAutospacing="1" w:after="100" w:afterAutospacing="1"/>
      <w:jc w:val="center"/>
    </w:pPr>
    <w:rPr>
      <w:rFonts w:eastAsia="Times New Roman"/>
    </w:rPr>
  </w:style>
  <w:style w:type="paragraph" w:customStyle="1" w:styleId="xl82">
    <w:name w:val="xl82"/>
    <w:basedOn w:val="a"/>
    <w:rsid w:val="00B157D3"/>
    <w:pPr>
      <w:spacing w:before="100" w:beforeAutospacing="1" w:after="100" w:afterAutospacing="1"/>
      <w:jc w:val="center"/>
      <w:textAlignment w:val="center"/>
    </w:pPr>
    <w:rPr>
      <w:rFonts w:eastAsia="Times New Roman"/>
      <w:b/>
      <w:bCs/>
      <w:color w:val="000000"/>
      <w:sz w:val="28"/>
      <w:szCs w:val="28"/>
    </w:rPr>
  </w:style>
  <w:style w:type="paragraph" w:customStyle="1" w:styleId="17">
    <w:name w:val="Знак Знак Знак Знак Знак1 Знак Знак Знак Знак"/>
    <w:basedOn w:val="a"/>
    <w:rsid w:val="00DF1A96"/>
    <w:pPr>
      <w:widowControl w:val="0"/>
      <w:adjustRightInd w:val="0"/>
      <w:spacing w:after="160" w:line="240" w:lineRule="exact"/>
      <w:jc w:val="right"/>
    </w:pPr>
    <w:rPr>
      <w:rFonts w:eastAsia="Times New Roman"/>
      <w:sz w:val="20"/>
      <w:szCs w:val="20"/>
      <w:lang w:val="en-GB" w:eastAsia="en-US"/>
    </w:rPr>
  </w:style>
  <w:style w:type="character" w:styleId="aff3">
    <w:name w:val="Emphasis"/>
    <w:basedOn w:val="a0"/>
    <w:qFormat/>
    <w:rsid w:val="00DF1A96"/>
    <w:rPr>
      <w:i/>
      <w:iCs/>
    </w:rPr>
  </w:style>
  <w:style w:type="paragraph" w:customStyle="1" w:styleId="81">
    <w:name w:val="Заголовок 81"/>
    <w:basedOn w:val="a"/>
    <w:next w:val="a"/>
    <w:rsid w:val="00D07E74"/>
    <w:pPr>
      <w:keepNext/>
      <w:widowControl w:val="0"/>
      <w:suppressAutoHyphens/>
      <w:ind w:firstLine="709"/>
      <w:jc w:val="right"/>
      <w:outlineLvl w:val="7"/>
    </w:pPr>
    <w:rPr>
      <w:rFonts w:eastAsia="Times New Roman"/>
      <w:sz w:val="28"/>
      <w:szCs w:val="28"/>
      <w:lang w:bidi="ru-RU"/>
    </w:rPr>
  </w:style>
  <w:style w:type="character" w:customStyle="1" w:styleId="25">
    <w:name w:val="Основной текст с отступом 2 Знак"/>
    <w:basedOn w:val="a0"/>
    <w:link w:val="26"/>
    <w:rsid w:val="002372FC"/>
    <w:rPr>
      <w:sz w:val="24"/>
      <w:szCs w:val="24"/>
    </w:rPr>
  </w:style>
  <w:style w:type="paragraph" w:styleId="26">
    <w:name w:val="Body Text Indent 2"/>
    <w:basedOn w:val="a"/>
    <w:link w:val="25"/>
    <w:rsid w:val="002372FC"/>
    <w:pPr>
      <w:spacing w:after="120" w:line="480" w:lineRule="auto"/>
      <w:ind w:left="283"/>
    </w:pPr>
    <w:rPr>
      <w:rFonts w:eastAsia="Times New Roman"/>
    </w:rPr>
  </w:style>
  <w:style w:type="character" w:customStyle="1" w:styleId="33">
    <w:name w:val="Основной текст с отступом 3 Знак"/>
    <w:basedOn w:val="a0"/>
    <w:link w:val="34"/>
    <w:rsid w:val="002372FC"/>
    <w:rPr>
      <w:sz w:val="28"/>
      <w:szCs w:val="24"/>
    </w:rPr>
  </w:style>
  <w:style w:type="paragraph" w:styleId="34">
    <w:name w:val="Body Text Indent 3"/>
    <w:basedOn w:val="a"/>
    <w:link w:val="33"/>
    <w:rsid w:val="002372FC"/>
    <w:pPr>
      <w:ind w:firstLine="567"/>
      <w:jc w:val="both"/>
    </w:pPr>
    <w:rPr>
      <w:rFonts w:eastAsia="Times New Roman"/>
      <w:sz w:val="28"/>
    </w:rPr>
  </w:style>
  <w:style w:type="paragraph" w:styleId="27">
    <w:name w:val="List 2"/>
    <w:basedOn w:val="a"/>
    <w:rsid w:val="00BD4953"/>
    <w:pPr>
      <w:ind w:left="566" w:hanging="283"/>
      <w:contextualSpacing/>
    </w:pPr>
  </w:style>
  <w:style w:type="paragraph" w:styleId="35">
    <w:name w:val="List 3"/>
    <w:basedOn w:val="a"/>
    <w:rsid w:val="00BD4953"/>
    <w:pPr>
      <w:ind w:left="849" w:hanging="283"/>
      <w:contextualSpacing/>
    </w:pPr>
  </w:style>
  <w:style w:type="paragraph" w:styleId="aff4">
    <w:name w:val="Subtitle"/>
    <w:basedOn w:val="a"/>
    <w:link w:val="aff5"/>
    <w:qFormat/>
    <w:rsid w:val="00BD4953"/>
    <w:pPr>
      <w:jc w:val="center"/>
    </w:pPr>
    <w:rPr>
      <w:rFonts w:eastAsia="Times New Roman"/>
      <w:b/>
      <w:bCs/>
    </w:rPr>
  </w:style>
  <w:style w:type="character" w:customStyle="1" w:styleId="aff5">
    <w:name w:val="Подзаголовок Знак"/>
    <w:basedOn w:val="a0"/>
    <w:link w:val="aff4"/>
    <w:rsid w:val="00BD4953"/>
    <w:rPr>
      <w:b/>
      <w:bCs/>
      <w:sz w:val="24"/>
      <w:szCs w:val="24"/>
    </w:rPr>
  </w:style>
  <w:style w:type="character" w:customStyle="1" w:styleId="36">
    <w:name w:val="Знак Знак3"/>
    <w:basedOn w:val="a0"/>
    <w:rsid w:val="00BD4953"/>
    <w:rPr>
      <w:rFonts w:ascii="Times New Roman" w:eastAsia="Times New Roman" w:hAnsi="Times New Roman" w:cs="Times New Roman"/>
      <w:b/>
      <w:bCs/>
      <w:sz w:val="40"/>
      <w:szCs w:val="24"/>
      <w:lang w:eastAsia="ru-RU"/>
    </w:rPr>
  </w:style>
  <w:style w:type="character" w:customStyle="1" w:styleId="28">
    <w:name w:val="Знак Знак2"/>
    <w:basedOn w:val="a0"/>
    <w:rsid w:val="00BD4953"/>
    <w:rPr>
      <w:rFonts w:ascii="Times New Roman" w:eastAsia="Times New Roman" w:hAnsi="Times New Roman" w:cs="Times New Roman"/>
      <w:b/>
      <w:bCs/>
      <w:sz w:val="24"/>
      <w:szCs w:val="24"/>
      <w:lang w:eastAsia="ru-RU"/>
    </w:rPr>
  </w:style>
  <w:style w:type="paragraph" w:customStyle="1" w:styleId="18">
    <w:name w:val="Обычный1"/>
    <w:rsid w:val="00BD4953"/>
    <w:pPr>
      <w:snapToGrid w:val="0"/>
    </w:pPr>
    <w:rPr>
      <w:rFonts w:ascii="Arial" w:hAnsi="Arial"/>
      <w:sz w:val="18"/>
    </w:rPr>
  </w:style>
  <w:style w:type="character" w:customStyle="1" w:styleId="FontStyle39">
    <w:name w:val="Font Style39"/>
    <w:rsid w:val="00BD4953"/>
    <w:rPr>
      <w:rFonts w:ascii="Arial" w:hAnsi="Arial"/>
      <w:sz w:val="18"/>
    </w:rPr>
  </w:style>
  <w:style w:type="paragraph" w:customStyle="1" w:styleId="normal">
    <w:name w:val="normal"/>
    <w:rsid w:val="00BD4953"/>
    <w:pPr>
      <w:spacing w:line="276" w:lineRule="auto"/>
    </w:pPr>
    <w:rPr>
      <w:rFonts w:ascii="Arial" w:hAnsi="Arial" w:cs="Arial"/>
      <w:color w:val="000000"/>
      <w:sz w:val="22"/>
      <w:szCs w:val="22"/>
    </w:rPr>
  </w:style>
  <w:style w:type="paragraph" w:styleId="37">
    <w:name w:val="List Continue 3"/>
    <w:basedOn w:val="a"/>
    <w:unhideWhenUsed/>
    <w:rsid w:val="00BD4953"/>
    <w:pPr>
      <w:spacing w:after="120" w:line="276" w:lineRule="auto"/>
      <w:ind w:left="849"/>
      <w:contextualSpacing/>
    </w:pPr>
    <w:rPr>
      <w:rFonts w:ascii="Calibri" w:eastAsia="Times New Roman" w:hAnsi="Calibri"/>
      <w:sz w:val="22"/>
      <w:szCs w:val="22"/>
    </w:rPr>
  </w:style>
  <w:style w:type="character" w:customStyle="1" w:styleId="s5">
    <w:name w:val="s5"/>
    <w:basedOn w:val="a0"/>
    <w:rsid w:val="00BD4953"/>
  </w:style>
  <w:style w:type="paragraph" w:styleId="19">
    <w:name w:val="toc 1"/>
    <w:basedOn w:val="a"/>
    <w:next w:val="a"/>
    <w:autoRedefine/>
    <w:qFormat/>
    <w:rsid w:val="00BD4953"/>
    <w:pPr>
      <w:spacing w:before="360"/>
    </w:pPr>
    <w:rPr>
      <w:rFonts w:ascii="Cambria" w:eastAsia="Times New Roman" w:hAnsi="Cambria"/>
      <w:b/>
      <w:bCs/>
      <w:caps/>
    </w:rPr>
  </w:style>
  <w:style w:type="paragraph" w:styleId="29">
    <w:name w:val="toc 2"/>
    <w:basedOn w:val="a"/>
    <w:next w:val="a"/>
    <w:autoRedefine/>
    <w:qFormat/>
    <w:rsid w:val="00B327B3"/>
    <w:pPr>
      <w:tabs>
        <w:tab w:val="right" w:leader="dot" w:pos="9639"/>
      </w:tabs>
      <w:spacing w:line="360" w:lineRule="exact"/>
      <w:ind w:right="-285" w:firstLine="709"/>
    </w:pPr>
    <w:rPr>
      <w:rFonts w:eastAsia="Times New Roman"/>
      <w:bCs/>
      <w:noProof/>
      <w:sz w:val="28"/>
      <w:szCs w:val="28"/>
    </w:rPr>
  </w:style>
  <w:style w:type="character" w:customStyle="1" w:styleId="110">
    <w:name w:val="Знак Знак11"/>
    <w:basedOn w:val="a0"/>
    <w:locked/>
    <w:rsid w:val="00BD4953"/>
    <w:rPr>
      <w:rFonts w:ascii="Arial" w:hAnsi="Arial" w:cs="Arial"/>
      <w:lang w:val="ru-RU" w:eastAsia="ru-RU" w:bidi="ar-SA"/>
    </w:rPr>
  </w:style>
  <w:style w:type="paragraph" w:customStyle="1" w:styleId="2a">
    <w:name w:val="Обычный2"/>
    <w:rsid w:val="00BD4953"/>
    <w:pPr>
      <w:spacing w:line="276" w:lineRule="auto"/>
    </w:pPr>
    <w:rPr>
      <w:rFonts w:ascii="Arial" w:hAnsi="Arial" w:cs="Arial"/>
      <w:color w:val="000000"/>
      <w:sz w:val="22"/>
      <w:szCs w:val="22"/>
    </w:rPr>
  </w:style>
  <w:style w:type="character" w:customStyle="1" w:styleId="140">
    <w:name w:val="Знак Знак14"/>
    <w:basedOn w:val="a0"/>
    <w:locked/>
    <w:rsid w:val="00BD4953"/>
    <w:rPr>
      <w:rFonts w:ascii="Arial" w:hAnsi="Arial" w:cs="Arial"/>
      <w:b/>
      <w:bCs/>
      <w:i/>
      <w:iCs/>
      <w:sz w:val="28"/>
      <w:szCs w:val="28"/>
      <w:lang w:val="ru-RU" w:eastAsia="ru-RU" w:bidi="ar-SA"/>
    </w:rPr>
  </w:style>
  <w:style w:type="paragraph" w:customStyle="1" w:styleId="2b">
    <w:name w:val="Абзац списка2"/>
    <w:basedOn w:val="a"/>
    <w:rsid w:val="00BD4953"/>
    <w:pPr>
      <w:ind w:left="720"/>
      <w:contextualSpacing/>
    </w:pPr>
    <w:rPr>
      <w:rFonts w:eastAsia="Times New Roman"/>
    </w:rPr>
  </w:style>
  <w:style w:type="character" w:customStyle="1" w:styleId="ConsNormal0">
    <w:name w:val="ConsNormal Знак"/>
    <w:link w:val="ConsNormal"/>
    <w:locked/>
    <w:rsid w:val="00BD4953"/>
    <w:rPr>
      <w:rFonts w:ascii="Arial" w:hAnsi="Arial" w:cs="Arial"/>
    </w:rPr>
  </w:style>
  <w:style w:type="paragraph" w:customStyle="1" w:styleId="western">
    <w:name w:val="western"/>
    <w:basedOn w:val="a"/>
    <w:rsid w:val="00964EF1"/>
    <w:pPr>
      <w:spacing w:before="100" w:beforeAutospacing="1" w:after="100" w:afterAutospacing="1"/>
    </w:pPr>
    <w:rPr>
      <w:rFonts w:eastAsia="Times New Roman"/>
    </w:rPr>
  </w:style>
  <w:style w:type="paragraph" w:customStyle="1" w:styleId="s1">
    <w:name w:val="s_1"/>
    <w:basedOn w:val="a"/>
    <w:rsid w:val="00D15355"/>
    <w:pPr>
      <w:spacing w:before="100" w:beforeAutospacing="1" w:after="100" w:afterAutospacing="1"/>
    </w:pPr>
    <w:rPr>
      <w:rFonts w:eastAsia="Times New Roman"/>
    </w:rPr>
  </w:style>
  <w:style w:type="character" w:styleId="aff6">
    <w:name w:val="Strong"/>
    <w:basedOn w:val="a0"/>
    <w:qFormat/>
    <w:rsid w:val="00D15355"/>
    <w:rPr>
      <w:rFonts w:cs="Times New Roman"/>
      <w:b/>
      <w:bCs/>
    </w:rPr>
  </w:style>
  <w:style w:type="paragraph" w:customStyle="1" w:styleId="41">
    <w:name w:val="Знак Знак4 Знак Знак Знак Знак"/>
    <w:basedOn w:val="a"/>
    <w:uiPriority w:val="99"/>
    <w:rsid w:val="0098741A"/>
    <w:pPr>
      <w:spacing w:after="160" w:line="240" w:lineRule="exact"/>
    </w:pPr>
    <w:rPr>
      <w:rFonts w:eastAsia="Times New Roman"/>
      <w:sz w:val="20"/>
      <w:szCs w:val="20"/>
      <w:lang w:eastAsia="zh-CN"/>
    </w:rPr>
  </w:style>
  <w:style w:type="character" w:customStyle="1" w:styleId="s6">
    <w:name w:val="s6"/>
    <w:rsid w:val="0098741A"/>
  </w:style>
  <w:style w:type="paragraph" w:customStyle="1" w:styleId="p6">
    <w:name w:val="p6"/>
    <w:basedOn w:val="a"/>
    <w:rsid w:val="0098741A"/>
    <w:pPr>
      <w:spacing w:before="100" w:beforeAutospacing="1" w:after="100" w:afterAutospacing="1"/>
    </w:pPr>
    <w:rPr>
      <w:rFonts w:eastAsia="Times New Roman"/>
    </w:rPr>
  </w:style>
  <w:style w:type="character" w:customStyle="1" w:styleId="s7">
    <w:name w:val="s7"/>
    <w:rsid w:val="0098741A"/>
  </w:style>
  <w:style w:type="character" w:customStyle="1" w:styleId="1a">
    <w:name w:val="Верхний колонтитул Знак1"/>
    <w:rsid w:val="0098741A"/>
    <w:rPr>
      <w:sz w:val="24"/>
      <w:szCs w:val="24"/>
    </w:rPr>
  </w:style>
  <w:style w:type="character" w:customStyle="1" w:styleId="af">
    <w:name w:val="Абзац списка Знак"/>
    <w:link w:val="ae"/>
    <w:uiPriority w:val="1"/>
    <w:locked/>
    <w:rsid w:val="0098741A"/>
    <w:rPr>
      <w:sz w:val="24"/>
      <w:szCs w:val="24"/>
      <w:lang w:val="en-US" w:eastAsia="en-US"/>
    </w:rPr>
  </w:style>
  <w:style w:type="paragraph" w:customStyle="1" w:styleId="Heading">
    <w:name w:val="Heading"/>
    <w:rsid w:val="0098741A"/>
    <w:pPr>
      <w:widowControl w:val="0"/>
      <w:suppressAutoHyphens/>
      <w:autoSpaceDE w:val="0"/>
    </w:pPr>
    <w:rPr>
      <w:rFonts w:ascii="Arial" w:eastAsia="Arial" w:hAnsi="Arial" w:cs="Arial"/>
      <w:b/>
      <w:bCs/>
      <w:sz w:val="22"/>
      <w:szCs w:val="22"/>
      <w:lang w:eastAsia="ar-SA"/>
    </w:rPr>
  </w:style>
  <w:style w:type="paragraph" w:customStyle="1" w:styleId="aff7">
    <w:name w:val="Таблицы (моноширинный)"/>
    <w:basedOn w:val="a"/>
    <w:next w:val="a"/>
    <w:rsid w:val="0098741A"/>
    <w:pPr>
      <w:widowControl w:val="0"/>
      <w:suppressAutoHyphens/>
      <w:autoSpaceDE w:val="0"/>
      <w:jc w:val="both"/>
    </w:pPr>
    <w:rPr>
      <w:rFonts w:ascii="Courier New" w:eastAsia="Times New Roman" w:hAnsi="Courier New" w:cs="Courier New"/>
      <w:sz w:val="20"/>
      <w:szCs w:val="20"/>
      <w:lang w:eastAsia="ar-SA"/>
    </w:rPr>
  </w:style>
  <w:style w:type="paragraph" w:customStyle="1" w:styleId="aff8">
    <w:name w:val="Прижатый влево"/>
    <w:basedOn w:val="a"/>
    <w:next w:val="a"/>
    <w:rsid w:val="0098741A"/>
    <w:pPr>
      <w:widowControl w:val="0"/>
      <w:suppressAutoHyphens/>
      <w:autoSpaceDE w:val="0"/>
    </w:pPr>
    <w:rPr>
      <w:rFonts w:ascii="Arial" w:eastAsia="Arial" w:hAnsi="Arial" w:cs="Arial"/>
      <w:kern w:val="2"/>
      <w:lang w:eastAsia="hi-IN" w:bidi="hi-IN"/>
    </w:rPr>
  </w:style>
  <w:style w:type="paragraph" w:styleId="aff9">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fa"/>
    <w:rsid w:val="0098741A"/>
    <w:pPr>
      <w:spacing w:line="480" w:lineRule="atLeast"/>
      <w:ind w:firstLine="851"/>
      <w:jc w:val="both"/>
    </w:pPr>
    <w:rPr>
      <w:rFonts w:eastAsia="Times New Roman"/>
      <w:sz w:val="20"/>
      <w:szCs w:val="20"/>
    </w:rPr>
  </w:style>
  <w:style w:type="character" w:customStyle="1" w:styleId="affa">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9"/>
    <w:rsid w:val="0098741A"/>
  </w:style>
  <w:style w:type="character" w:customStyle="1" w:styleId="affb">
    <w:name w:val="Цветовое выделение"/>
    <w:rsid w:val="0098741A"/>
    <w:rPr>
      <w:b/>
      <w:color w:val="000080"/>
    </w:rPr>
  </w:style>
  <w:style w:type="character" w:styleId="affc">
    <w:name w:val="footnote reference"/>
    <w:rsid w:val="0098741A"/>
    <w:rPr>
      <w:rFonts w:cs="Times New Roman"/>
      <w:vertAlign w:val="superscript"/>
    </w:rPr>
  </w:style>
  <w:style w:type="paragraph" w:customStyle="1" w:styleId="1">
    <w:name w:val="Знак1 Знак Знак Знак Знак Знак Знак Знак Знак Знак Знак Знак Знак"/>
    <w:basedOn w:val="a"/>
    <w:rsid w:val="0098741A"/>
    <w:pPr>
      <w:numPr>
        <w:numId w:val="1"/>
      </w:numPr>
      <w:spacing w:after="160" w:line="240" w:lineRule="exact"/>
      <w:ind w:left="0" w:firstLine="0"/>
    </w:pPr>
    <w:rPr>
      <w:sz w:val="20"/>
      <w:szCs w:val="20"/>
      <w:lang w:eastAsia="zh-CN"/>
    </w:rPr>
  </w:style>
  <w:style w:type="paragraph" w:customStyle="1" w:styleId="38">
    <w:name w:val="Раздел 3"/>
    <w:basedOn w:val="a"/>
    <w:rsid w:val="0098741A"/>
    <w:pPr>
      <w:tabs>
        <w:tab w:val="num" w:pos="360"/>
      </w:tabs>
      <w:spacing w:before="120" w:after="120"/>
      <w:ind w:left="360" w:hanging="360"/>
      <w:jc w:val="center"/>
    </w:pPr>
    <w:rPr>
      <w:rFonts w:eastAsia="Times New Roman"/>
      <w:b/>
      <w:bCs/>
    </w:rPr>
  </w:style>
  <w:style w:type="paragraph" w:customStyle="1" w:styleId="1b">
    <w:name w:val="Знак1 Знак Знак Знак Знак Знак Знак Знак Знак Знак"/>
    <w:basedOn w:val="a"/>
    <w:rsid w:val="0098741A"/>
    <w:pPr>
      <w:spacing w:after="160" w:line="240" w:lineRule="exact"/>
    </w:pPr>
    <w:rPr>
      <w:sz w:val="20"/>
      <w:szCs w:val="20"/>
      <w:lang w:eastAsia="zh-CN"/>
    </w:rPr>
  </w:style>
  <w:style w:type="character" w:customStyle="1" w:styleId="ConsPlusNonformat0">
    <w:name w:val="ConsPlusNonformat Знак"/>
    <w:link w:val="ConsPlusNonformat"/>
    <w:locked/>
    <w:rsid w:val="0098741A"/>
    <w:rPr>
      <w:rFonts w:ascii="Courier New" w:hAnsi="Courier New" w:cs="Courier New"/>
    </w:rPr>
  </w:style>
  <w:style w:type="paragraph" w:customStyle="1" w:styleId="1c">
    <w:name w:val="Знак1"/>
    <w:basedOn w:val="a"/>
    <w:rsid w:val="0098741A"/>
    <w:pPr>
      <w:spacing w:before="100" w:beforeAutospacing="1" w:after="100" w:afterAutospacing="1"/>
    </w:pPr>
    <w:rPr>
      <w:rFonts w:ascii="Tahoma" w:eastAsia="Times New Roman" w:hAnsi="Tahoma"/>
      <w:sz w:val="20"/>
      <w:szCs w:val="20"/>
      <w:lang w:val="en-US" w:eastAsia="en-US"/>
    </w:rPr>
  </w:style>
  <w:style w:type="paragraph" w:customStyle="1" w:styleId="affd">
    <w:name w:val="Стиль"/>
    <w:rsid w:val="0098741A"/>
    <w:pPr>
      <w:widowControl w:val="0"/>
      <w:autoSpaceDE w:val="0"/>
      <w:autoSpaceDN w:val="0"/>
      <w:adjustRightInd w:val="0"/>
    </w:pPr>
    <w:rPr>
      <w:sz w:val="24"/>
      <w:szCs w:val="24"/>
    </w:rPr>
  </w:style>
  <w:style w:type="paragraph" w:customStyle="1" w:styleId="affe">
    <w:name w:val="Знак Знак Знак Знак Знак Знак Знак Знак Знак Знак"/>
    <w:basedOn w:val="a"/>
    <w:rsid w:val="0098741A"/>
    <w:pPr>
      <w:spacing w:after="160" w:line="240" w:lineRule="exact"/>
    </w:pPr>
    <w:rPr>
      <w:rFonts w:ascii="Verdana" w:eastAsia="Times New Roman" w:hAnsi="Verdana"/>
      <w:lang w:val="en-US" w:eastAsia="en-US"/>
    </w:rPr>
  </w:style>
  <w:style w:type="paragraph" w:customStyle="1" w:styleId="afff">
    <w:name w:val="подпись"/>
    <w:basedOn w:val="a"/>
    <w:rsid w:val="0098741A"/>
    <w:pPr>
      <w:widowControl w:val="0"/>
      <w:tabs>
        <w:tab w:val="left" w:pos="6237"/>
      </w:tabs>
      <w:autoSpaceDE w:val="0"/>
      <w:autoSpaceDN w:val="0"/>
      <w:adjustRightInd w:val="0"/>
      <w:spacing w:line="240" w:lineRule="atLeast"/>
      <w:ind w:right="5387"/>
    </w:pPr>
    <w:rPr>
      <w:rFonts w:eastAsia="Times New Roman"/>
      <w:sz w:val="28"/>
      <w:szCs w:val="20"/>
    </w:rPr>
  </w:style>
  <w:style w:type="paragraph" w:customStyle="1" w:styleId="afff0">
    <w:name w:val="адрес"/>
    <w:basedOn w:val="a"/>
    <w:rsid w:val="0098741A"/>
    <w:pPr>
      <w:widowControl w:val="0"/>
      <w:autoSpaceDE w:val="0"/>
      <w:autoSpaceDN w:val="0"/>
      <w:adjustRightInd w:val="0"/>
      <w:spacing w:line="240" w:lineRule="atLeast"/>
      <w:ind w:left="1701"/>
    </w:pPr>
    <w:rPr>
      <w:rFonts w:eastAsia="Times New Roman"/>
      <w:sz w:val="28"/>
      <w:szCs w:val="20"/>
    </w:rPr>
  </w:style>
  <w:style w:type="character" w:customStyle="1" w:styleId="grame">
    <w:name w:val="grame"/>
    <w:rsid w:val="0098741A"/>
    <w:rPr>
      <w:rFonts w:cs="Times New Roman"/>
    </w:rPr>
  </w:style>
  <w:style w:type="paragraph" w:customStyle="1" w:styleId="afff1">
    <w:name w:val="Знак"/>
    <w:basedOn w:val="a"/>
    <w:rsid w:val="0098741A"/>
    <w:rPr>
      <w:rFonts w:ascii="Verdana" w:eastAsia="Times New Roman" w:hAnsi="Verdana" w:cs="Verdana"/>
      <w:sz w:val="20"/>
      <w:szCs w:val="20"/>
      <w:lang w:val="en-US" w:eastAsia="en-US"/>
    </w:rPr>
  </w:style>
  <w:style w:type="paragraph" w:customStyle="1" w:styleId="1d">
    <w:name w:val="Знак1"/>
    <w:basedOn w:val="a"/>
    <w:rsid w:val="0098741A"/>
    <w:pPr>
      <w:widowControl w:val="0"/>
      <w:adjustRightInd w:val="0"/>
      <w:spacing w:after="160" w:line="240" w:lineRule="exact"/>
      <w:jc w:val="right"/>
    </w:pPr>
    <w:rPr>
      <w:rFonts w:eastAsia="Times New Roman"/>
      <w:sz w:val="20"/>
      <w:szCs w:val="20"/>
      <w:lang w:val="en-GB" w:eastAsia="en-US"/>
    </w:rPr>
  </w:style>
  <w:style w:type="paragraph" w:customStyle="1" w:styleId="afff2">
    <w:name w:val="Знак Знак Знак Знак"/>
    <w:basedOn w:val="a"/>
    <w:rsid w:val="0098741A"/>
    <w:pPr>
      <w:spacing w:before="100" w:beforeAutospacing="1" w:after="100" w:afterAutospacing="1"/>
    </w:pPr>
    <w:rPr>
      <w:rFonts w:ascii="Tahoma" w:eastAsia="Times New Roman" w:hAnsi="Tahoma"/>
      <w:sz w:val="20"/>
      <w:szCs w:val="20"/>
      <w:lang w:val="en-US" w:eastAsia="en-US"/>
    </w:rPr>
  </w:style>
  <w:style w:type="paragraph" w:customStyle="1" w:styleId="39">
    <w:name w:val="Абзац списка3"/>
    <w:basedOn w:val="a"/>
    <w:link w:val="ListParagraph"/>
    <w:uiPriority w:val="34"/>
    <w:qFormat/>
    <w:rsid w:val="0098741A"/>
    <w:pPr>
      <w:ind w:left="720"/>
      <w:contextualSpacing/>
    </w:pPr>
  </w:style>
  <w:style w:type="character" w:customStyle="1" w:styleId="ListParagraph">
    <w:name w:val="List Paragraph Знак"/>
    <w:link w:val="39"/>
    <w:locked/>
    <w:rsid w:val="0098741A"/>
    <w:rPr>
      <w:rFonts w:eastAsia="Calibri"/>
      <w:sz w:val="24"/>
      <w:szCs w:val="24"/>
    </w:rPr>
  </w:style>
  <w:style w:type="paragraph" w:customStyle="1" w:styleId="afff3">
    <w:name w:val="Знак Знак Знак Знак Знак Знак"/>
    <w:basedOn w:val="a"/>
    <w:rsid w:val="0098741A"/>
    <w:rPr>
      <w:rFonts w:ascii="Verdana" w:eastAsia="Times New Roman" w:hAnsi="Verdana" w:cs="Verdana"/>
      <w:sz w:val="20"/>
      <w:szCs w:val="20"/>
      <w:lang w:val="en-US" w:eastAsia="en-US"/>
    </w:rPr>
  </w:style>
  <w:style w:type="paragraph" w:customStyle="1" w:styleId="210">
    <w:name w:val="Основной текст 21"/>
    <w:basedOn w:val="a"/>
    <w:rsid w:val="0098741A"/>
    <w:pPr>
      <w:widowControl w:val="0"/>
      <w:suppressAutoHyphens/>
      <w:autoSpaceDE w:val="0"/>
      <w:ind w:firstLine="720"/>
      <w:jc w:val="both"/>
    </w:pPr>
    <w:rPr>
      <w:rFonts w:ascii="Arial" w:eastAsia="Times New Roman" w:hAnsi="Arial" w:cs="Arial"/>
      <w:sz w:val="22"/>
      <w:szCs w:val="22"/>
      <w:lang w:eastAsia="ar-SA"/>
    </w:rPr>
  </w:style>
  <w:style w:type="paragraph" w:customStyle="1" w:styleId="211">
    <w:name w:val="Основной текст с отступом 21"/>
    <w:basedOn w:val="a"/>
    <w:rsid w:val="0098741A"/>
    <w:pPr>
      <w:widowControl w:val="0"/>
      <w:suppressAutoHyphens/>
      <w:autoSpaceDE w:val="0"/>
      <w:ind w:firstLine="720"/>
      <w:jc w:val="both"/>
    </w:pPr>
    <w:rPr>
      <w:rFonts w:ascii="Arial" w:eastAsia="Times New Roman" w:hAnsi="Arial" w:cs="Arial"/>
      <w:sz w:val="28"/>
      <w:szCs w:val="28"/>
      <w:lang w:eastAsia="ar-SA"/>
    </w:rPr>
  </w:style>
  <w:style w:type="paragraph" w:customStyle="1" w:styleId="afff4">
    <w:name w:val="Базовый"/>
    <w:rsid w:val="0098741A"/>
    <w:pPr>
      <w:tabs>
        <w:tab w:val="left" w:pos="709"/>
      </w:tabs>
      <w:suppressAutoHyphens/>
      <w:spacing w:line="100" w:lineRule="atLeast"/>
    </w:pPr>
    <w:rPr>
      <w:sz w:val="24"/>
      <w:szCs w:val="24"/>
      <w:lang w:eastAsia="ar-SA"/>
    </w:rPr>
  </w:style>
  <w:style w:type="paragraph" w:customStyle="1" w:styleId="afff5">
    <w:name w:val="Колонтитул (правый)"/>
    <w:basedOn w:val="a"/>
    <w:next w:val="a"/>
    <w:rsid w:val="0098741A"/>
    <w:pPr>
      <w:autoSpaceDE w:val="0"/>
      <w:autoSpaceDN w:val="0"/>
      <w:adjustRightInd w:val="0"/>
      <w:jc w:val="right"/>
    </w:pPr>
    <w:rPr>
      <w:rFonts w:ascii="Arial" w:hAnsi="Arial" w:cs="Arial"/>
      <w:sz w:val="18"/>
      <w:szCs w:val="18"/>
      <w:lang w:eastAsia="en-US"/>
    </w:rPr>
  </w:style>
  <w:style w:type="paragraph" w:styleId="afff6">
    <w:name w:val="Block Text"/>
    <w:basedOn w:val="a"/>
    <w:rsid w:val="0098741A"/>
    <w:pPr>
      <w:spacing w:line="360" w:lineRule="auto"/>
      <w:ind w:left="1134" w:right="566"/>
      <w:jc w:val="both"/>
    </w:pPr>
    <w:rPr>
      <w:rFonts w:eastAsia="Times New Roman"/>
      <w:b/>
      <w:szCs w:val="20"/>
    </w:rPr>
  </w:style>
  <w:style w:type="paragraph" w:customStyle="1" w:styleId="tekstob">
    <w:name w:val="tekstob"/>
    <w:basedOn w:val="a"/>
    <w:rsid w:val="0098741A"/>
    <w:pPr>
      <w:spacing w:before="100" w:beforeAutospacing="1" w:after="100" w:afterAutospacing="1"/>
    </w:pPr>
    <w:rPr>
      <w:rFonts w:eastAsia="Times New Roman"/>
    </w:rPr>
  </w:style>
  <w:style w:type="paragraph" w:customStyle="1" w:styleId="1e">
    <w:name w:val="Знак Знак Знак1"/>
    <w:basedOn w:val="a"/>
    <w:rsid w:val="0098741A"/>
    <w:pPr>
      <w:spacing w:after="160" w:line="240" w:lineRule="exact"/>
    </w:pPr>
    <w:rPr>
      <w:rFonts w:ascii="Verdana" w:eastAsia="Times New Roman"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8741A"/>
    <w:pPr>
      <w:spacing w:before="100" w:beforeAutospacing="1" w:after="100" w:afterAutospacing="1"/>
    </w:pPr>
    <w:rPr>
      <w:rFonts w:ascii="Tahoma" w:eastAsia="Times New Roman" w:hAnsi="Tahoma"/>
      <w:sz w:val="20"/>
      <w:szCs w:val="20"/>
      <w:lang w:val="en-US" w:eastAsia="en-US"/>
    </w:rPr>
  </w:style>
  <w:style w:type="paragraph" w:customStyle="1" w:styleId="FORMATTEXT">
    <w:name w:val=".FORMATTEXT"/>
    <w:rsid w:val="0098741A"/>
    <w:pPr>
      <w:widowControl w:val="0"/>
      <w:autoSpaceDE w:val="0"/>
      <w:autoSpaceDN w:val="0"/>
      <w:adjustRightInd w:val="0"/>
    </w:pPr>
    <w:rPr>
      <w:sz w:val="24"/>
      <w:szCs w:val="24"/>
    </w:rPr>
  </w:style>
  <w:style w:type="paragraph" w:customStyle="1" w:styleId="p28">
    <w:name w:val="p28"/>
    <w:basedOn w:val="a"/>
    <w:rsid w:val="0098741A"/>
    <w:pPr>
      <w:spacing w:before="100" w:beforeAutospacing="1" w:after="100" w:afterAutospacing="1"/>
    </w:pPr>
    <w:rPr>
      <w:rFonts w:eastAsia="Times New Roman"/>
    </w:rPr>
  </w:style>
  <w:style w:type="paragraph" w:customStyle="1" w:styleId="aj">
    <w:name w:val="_aj"/>
    <w:basedOn w:val="a"/>
    <w:rsid w:val="0098741A"/>
    <w:pPr>
      <w:spacing w:before="100" w:beforeAutospacing="1" w:after="100" w:afterAutospacing="1"/>
    </w:pPr>
    <w:rPr>
      <w:rFonts w:eastAsia="Times New Roman"/>
    </w:rPr>
  </w:style>
  <w:style w:type="paragraph" w:customStyle="1" w:styleId="2c">
    <w:name w:val="2"/>
    <w:basedOn w:val="a"/>
    <w:rsid w:val="0098741A"/>
    <w:pPr>
      <w:spacing w:before="100" w:beforeAutospacing="1" w:after="100" w:afterAutospacing="1"/>
    </w:pPr>
    <w:rPr>
      <w:rFonts w:ascii="Tahoma" w:eastAsia="Times New Roman" w:hAnsi="Tahoma" w:cs="Tahoma"/>
      <w:sz w:val="20"/>
      <w:szCs w:val="20"/>
      <w:lang w:val="en-US" w:eastAsia="en-US"/>
    </w:rPr>
  </w:style>
  <w:style w:type="paragraph" w:customStyle="1" w:styleId="consplusnormal0">
    <w:name w:val="consplusnormal"/>
    <w:basedOn w:val="a"/>
    <w:uiPriority w:val="99"/>
    <w:rsid w:val="0098741A"/>
    <w:pPr>
      <w:spacing w:before="100" w:beforeAutospacing="1" w:after="100" w:afterAutospacing="1"/>
    </w:pPr>
    <w:rPr>
      <w:rFonts w:eastAsia="Times New Roman"/>
    </w:rPr>
  </w:style>
  <w:style w:type="paragraph" w:customStyle="1" w:styleId="printj">
    <w:name w:val="printj"/>
    <w:basedOn w:val="a"/>
    <w:rsid w:val="0098741A"/>
    <w:pPr>
      <w:spacing w:before="100" w:beforeAutospacing="1" w:after="100" w:afterAutospacing="1"/>
    </w:pPr>
    <w:rPr>
      <w:rFonts w:eastAsia="Times New Roman"/>
    </w:rPr>
  </w:style>
  <w:style w:type="character" w:customStyle="1" w:styleId="ListParagraphChar">
    <w:name w:val="List Paragraph Char"/>
    <w:rsid w:val="0098741A"/>
  </w:style>
  <w:style w:type="character" w:customStyle="1" w:styleId="3a">
    <w:name w:val="Основной текст (3)_"/>
    <w:basedOn w:val="a0"/>
    <w:link w:val="3b"/>
    <w:rsid w:val="0098741A"/>
    <w:rPr>
      <w:b/>
      <w:bCs/>
      <w:sz w:val="28"/>
      <w:szCs w:val="28"/>
      <w:shd w:val="clear" w:color="auto" w:fill="FFFFFF"/>
    </w:rPr>
  </w:style>
  <w:style w:type="paragraph" w:customStyle="1" w:styleId="3b">
    <w:name w:val="Основной текст (3)"/>
    <w:basedOn w:val="a"/>
    <w:link w:val="3a"/>
    <w:rsid w:val="0098741A"/>
    <w:pPr>
      <w:widowControl w:val="0"/>
      <w:shd w:val="clear" w:color="auto" w:fill="FFFFFF"/>
      <w:spacing w:line="302" w:lineRule="exact"/>
    </w:pPr>
    <w:rPr>
      <w:rFonts w:eastAsia="Times New Roman"/>
      <w:b/>
      <w:bCs/>
      <w:sz w:val="28"/>
      <w:szCs w:val="28"/>
    </w:rPr>
  </w:style>
  <w:style w:type="character" w:customStyle="1" w:styleId="1f">
    <w:name w:val="Заголовок №1_"/>
    <w:basedOn w:val="a0"/>
    <w:link w:val="1f0"/>
    <w:rsid w:val="0098741A"/>
    <w:rPr>
      <w:b/>
      <w:bCs/>
      <w:sz w:val="28"/>
      <w:szCs w:val="28"/>
      <w:shd w:val="clear" w:color="auto" w:fill="FFFFFF"/>
    </w:rPr>
  </w:style>
  <w:style w:type="paragraph" w:customStyle="1" w:styleId="1f0">
    <w:name w:val="Заголовок №1"/>
    <w:basedOn w:val="a"/>
    <w:link w:val="1f"/>
    <w:rsid w:val="0098741A"/>
    <w:pPr>
      <w:widowControl w:val="0"/>
      <w:shd w:val="clear" w:color="auto" w:fill="FFFFFF"/>
      <w:spacing w:line="302" w:lineRule="exact"/>
      <w:outlineLvl w:val="0"/>
    </w:pPr>
    <w:rPr>
      <w:rFonts w:eastAsia="Times New Roman"/>
      <w:b/>
      <w:bCs/>
      <w:sz w:val="28"/>
      <w:szCs w:val="28"/>
    </w:rPr>
  </w:style>
  <w:style w:type="paragraph" w:styleId="afff7">
    <w:name w:val="Plain Text"/>
    <w:basedOn w:val="a"/>
    <w:link w:val="afff8"/>
    <w:rsid w:val="0098741A"/>
    <w:rPr>
      <w:rFonts w:ascii="Consolas" w:eastAsia="Times New Roman" w:hAnsi="Consolas"/>
      <w:sz w:val="21"/>
      <w:szCs w:val="21"/>
      <w:lang w:eastAsia="en-US"/>
    </w:rPr>
  </w:style>
  <w:style w:type="character" w:customStyle="1" w:styleId="afff8">
    <w:name w:val="Текст Знак"/>
    <w:basedOn w:val="a0"/>
    <w:link w:val="afff7"/>
    <w:rsid w:val="0098741A"/>
    <w:rPr>
      <w:rFonts w:ascii="Consolas" w:hAnsi="Consolas"/>
      <w:sz w:val="21"/>
      <w:szCs w:val="21"/>
      <w:lang w:eastAsia="en-US"/>
    </w:rPr>
  </w:style>
  <w:style w:type="paragraph" w:customStyle="1" w:styleId="3c">
    <w:name w:val="Основной текст3"/>
    <w:basedOn w:val="a"/>
    <w:rsid w:val="0098741A"/>
    <w:pPr>
      <w:widowControl w:val="0"/>
      <w:shd w:val="clear" w:color="auto" w:fill="FFFFFF"/>
      <w:spacing w:after="480" w:line="240" w:lineRule="atLeast"/>
      <w:ind w:hanging="1800"/>
      <w:jc w:val="center"/>
    </w:pPr>
    <w:rPr>
      <w:rFonts w:eastAsia="Times New Roman"/>
      <w:sz w:val="27"/>
      <w:szCs w:val="20"/>
      <w:shd w:val="clear" w:color="auto" w:fill="FFFFFF"/>
    </w:rPr>
  </w:style>
  <w:style w:type="character" w:customStyle="1" w:styleId="2d">
    <w:name w:val="Основной текст2"/>
    <w:rsid w:val="0098741A"/>
    <w:rPr>
      <w:rFonts w:ascii="Times New Roman" w:hAnsi="Times New Roman"/>
      <w:color w:val="000000"/>
      <w:spacing w:val="0"/>
      <w:w w:val="100"/>
      <w:position w:val="0"/>
      <w:sz w:val="27"/>
      <w:u w:val="none"/>
      <w:effect w:val="none"/>
      <w:shd w:val="clear" w:color="auto" w:fill="FFFFFF"/>
      <w:lang w:val="ru-RU"/>
    </w:rPr>
  </w:style>
  <w:style w:type="paragraph" w:customStyle="1" w:styleId="afff9">
    <w:name w:val="Содержимое врезки"/>
    <w:basedOn w:val="af0"/>
    <w:rsid w:val="0098741A"/>
    <w:pPr>
      <w:widowControl w:val="0"/>
      <w:suppressAutoHyphens/>
      <w:spacing w:line="100" w:lineRule="atLeast"/>
    </w:pPr>
    <w:rPr>
      <w:rFonts w:ascii="Tahoma" w:eastAsia="Times New Roman" w:hAnsi="Tahoma" w:cs="Tahoma"/>
      <w:color w:val="000000"/>
    </w:rPr>
  </w:style>
  <w:style w:type="character" w:customStyle="1" w:styleId="CharStyle4">
    <w:name w:val="CharStyle4"/>
    <w:basedOn w:val="a0"/>
    <w:rsid w:val="0098741A"/>
    <w:rPr>
      <w:rFonts w:ascii="Times New Roman" w:hAnsi="Times New Roman" w:cs="Times New Roman"/>
      <w:color w:val="000000"/>
      <w:spacing w:val="0"/>
      <w:w w:val="100"/>
      <w:position w:val="0"/>
      <w:sz w:val="28"/>
      <w:szCs w:val="28"/>
      <w:u w:val="none"/>
      <w:vertAlign w:val="baseline"/>
      <w:lang w:val="ru-RU" w:eastAsia="ru-RU"/>
    </w:rPr>
  </w:style>
  <w:style w:type="paragraph" w:customStyle="1" w:styleId="afffa">
    <w:name w:val="Íîðìàëüíûé"/>
    <w:uiPriority w:val="99"/>
    <w:rsid w:val="00F10723"/>
    <w:pPr>
      <w:widowControl w:val="0"/>
      <w:suppressAutoHyphens/>
      <w:autoSpaceDE w:val="0"/>
    </w:pPr>
    <w:rPr>
      <w:color w:val="000000"/>
      <w:szCs w:val="24"/>
      <w:lang w:eastAsia="en-US"/>
    </w:rPr>
  </w:style>
  <w:style w:type="paragraph" w:customStyle="1" w:styleId="42">
    <w:name w:val="Абзац списка4"/>
    <w:basedOn w:val="a"/>
    <w:rsid w:val="00D52AFF"/>
    <w:pPr>
      <w:spacing w:after="200" w:line="276" w:lineRule="auto"/>
      <w:ind w:left="720"/>
      <w:contextualSpacing/>
    </w:pPr>
    <w:rPr>
      <w:rFonts w:ascii="Calibri" w:eastAsia="Times New Roman" w:hAnsi="Calibri"/>
      <w:sz w:val="22"/>
      <w:szCs w:val="22"/>
      <w:lang w:eastAsia="en-US"/>
    </w:rPr>
  </w:style>
  <w:style w:type="character" w:customStyle="1" w:styleId="3d">
    <w:name w:val="Знак Знак3"/>
    <w:basedOn w:val="a0"/>
    <w:rsid w:val="00D52AFF"/>
    <w:rPr>
      <w:rFonts w:ascii="Times New Roman" w:eastAsia="Times New Roman" w:hAnsi="Times New Roman" w:cs="Times New Roman"/>
      <w:b/>
      <w:bCs/>
      <w:sz w:val="40"/>
      <w:szCs w:val="24"/>
      <w:lang w:eastAsia="ru-RU"/>
    </w:rPr>
  </w:style>
  <w:style w:type="character" w:customStyle="1" w:styleId="2e">
    <w:name w:val="Знак Знак2"/>
    <w:basedOn w:val="a0"/>
    <w:rsid w:val="00D52AFF"/>
    <w:rPr>
      <w:rFonts w:ascii="Times New Roman" w:eastAsia="Times New Roman" w:hAnsi="Times New Roman" w:cs="Times New Roman"/>
      <w:b/>
      <w:bCs/>
      <w:sz w:val="24"/>
      <w:szCs w:val="24"/>
      <w:lang w:eastAsia="ru-RU"/>
    </w:rPr>
  </w:style>
  <w:style w:type="character" w:customStyle="1" w:styleId="111">
    <w:name w:val="Знак Знак11"/>
    <w:basedOn w:val="a0"/>
    <w:locked/>
    <w:rsid w:val="00D52AFF"/>
    <w:rPr>
      <w:rFonts w:ascii="Arial" w:hAnsi="Arial" w:cs="Arial"/>
      <w:lang w:val="ru-RU" w:eastAsia="ru-RU" w:bidi="ar-SA"/>
    </w:rPr>
  </w:style>
  <w:style w:type="character" w:customStyle="1" w:styleId="141">
    <w:name w:val="Знак Знак14"/>
    <w:basedOn w:val="a0"/>
    <w:locked/>
    <w:rsid w:val="00D52AFF"/>
    <w:rPr>
      <w:rFonts w:ascii="Arial" w:hAnsi="Arial" w:cs="Arial"/>
      <w:b/>
      <w:bCs/>
      <w:i/>
      <w:iCs/>
      <w:sz w:val="28"/>
      <w:szCs w:val="28"/>
      <w:lang w:val="ru-RU" w:eastAsia="ru-RU" w:bidi="ar-SA"/>
    </w:rPr>
  </w:style>
  <w:style w:type="paragraph" w:customStyle="1" w:styleId="s15">
    <w:name w:val="s_15"/>
    <w:basedOn w:val="a"/>
    <w:rsid w:val="00D52AFF"/>
    <w:pPr>
      <w:spacing w:before="100" w:beforeAutospacing="1" w:after="100" w:afterAutospacing="1"/>
    </w:pPr>
    <w:rPr>
      <w:rFonts w:eastAsia="Times New Roman"/>
    </w:rPr>
  </w:style>
  <w:style w:type="character" w:customStyle="1" w:styleId="s10">
    <w:name w:val="s_10"/>
    <w:basedOn w:val="a0"/>
    <w:rsid w:val="00D52AFF"/>
  </w:style>
  <w:style w:type="paragraph" w:customStyle="1" w:styleId="s9">
    <w:name w:val="s_9"/>
    <w:basedOn w:val="a"/>
    <w:rsid w:val="00D52AFF"/>
    <w:pPr>
      <w:spacing w:before="100" w:beforeAutospacing="1" w:after="100" w:afterAutospacing="1"/>
    </w:pPr>
    <w:rPr>
      <w:rFonts w:eastAsia="Times New Roman"/>
    </w:rPr>
  </w:style>
  <w:style w:type="paragraph" w:customStyle="1" w:styleId="s22">
    <w:name w:val="s_22"/>
    <w:basedOn w:val="a"/>
    <w:rsid w:val="00D52AFF"/>
    <w:pPr>
      <w:spacing w:before="100" w:beforeAutospacing="1" w:after="100" w:afterAutospacing="1"/>
    </w:pPr>
    <w:rPr>
      <w:rFonts w:eastAsia="Times New Roman"/>
    </w:rPr>
  </w:style>
  <w:style w:type="paragraph" w:customStyle="1" w:styleId="142">
    <w:name w:val="Юрист 14"/>
    <w:basedOn w:val="a"/>
    <w:rsid w:val="00F73B3A"/>
    <w:pPr>
      <w:spacing w:line="360" w:lineRule="auto"/>
      <w:ind w:firstLine="851"/>
      <w:jc w:val="both"/>
    </w:pPr>
    <w:rPr>
      <w:rFonts w:eastAsia="Times New Roman"/>
      <w:sz w:val="28"/>
      <w:szCs w:val="20"/>
    </w:rPr>
  </w:style>
  <w:style w:type="character" w:customStyle="1" w:styleId="js-phone-number">
    <w:name w:val="js-phone-number"/>
    <w:basedOn w:val="a0"/>
    <w:rsid w:val="00856E58"/>
    <w:rPr>
      <w:rFonts w:cs="Times New Roman"/>
    </w:rPr>
  </w:style>
</w:styles>
</file>

<file path=word/webSettings.xml><?xml version="1.0" encoding="utf-8"?>
<w:webSettings xmlns:r="http://schemas.openxmlformats.org/officeDocument/2006/relationships" xmlns:w="http://schemas.openxmlformats.org/wordprocessingml/2006/main">
  <w:divs>
    <w:div w:id="157944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hyperlink" Target="https://login.consultant.ru/link/?req=query&amp;REFDOC=301703&amp;REFBASE=LAW&amp;REFPAGE=0&amp;REFTYPE=CDLT_CHILDLESS_CONTENTS_ITEM_MAIN_BACKREFS_P&amp;ts=18288153156551022532&amp;mode=backrefs&amp;REFDST=842" TargetMode="External"/><Relationship Id="rId18" Type="http://schemas.openxmlformats.org/officeDocument/2006/relationships/hyperlink" Target="https://login.consultant.ru/link/?req=doc;base=LAW;n=219266;fld=134" TargetMode="External"/><Relationship Id="rId26" Type="http://schemas.openxmlformats.org/officeDocument/2006/relationships/hyperlink" Target="consultantplus://offline/ref=941921301DA8EA9FB811CBE7F760982C86A88E6483AC943C957B1C2070C9A1AE3339884F921D1A6252c6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eq=doc&amp;base=LAW&amp;n=301703&amp;rnd=501485E897B6A941CDA9979B4D902D91&amp;dst=52&amp;fld=134" TargetMode="External"/><Relationship Id="rId17" Type="http://schemas.openxmlformats.org/officeDocument/2006/relationships/hyperlink" Target="consultantplus://offline/ref=64A5F4663A81669C1FDCC6C47FC8AE3738A478293FF2EB2321617BBD8AvBxBS" TargetMode="External"/><Relationship Id="rId25" Type="http://schemas.openxmlformats.org/officeDocument/2006/relationships/hyperlink" Target="file:///D:/&#1057;&#1090;&#1072;&#1088;&#1072;&#1103;%20&#1089;&#1080;&#1089;&#1090;&#1077;&#1084;&#1072;%2022.06.2016/&#1055;&#1086;&#1089;&#1090;&#1072;&#1085;&#1086;&#1074;&#1083;&#1077;&#1085;&#1080;&#1103;/&#1055;&#1086;&#1089;&#1090;&#1072;&#1085;&#1086;&#1074;&#1083;&#1077;&#1085;&#1080;&#1103;%202019&#1075;/&#1053;&#1086;&#1088;&#1084;&#1072;&#1090;&#1080;&#1074;&#1082;&#1072;%20&#1080;%20&#1055;&#1086;&#1083;&#1086;&#1078;&#1077;&#1085;&#1080;&#1103;%20&#1087;&#1086;%2044-&#1060;&#1047;2018%20&#1057;&#1086;&#1094;&#1075;&#1086;&#1088;&#1086;&#1076;&#1086;&#1082;%20&#1055;&#1086;&#1089;&#1090;&#1072;&#1085;&#1086;&#1074;&#1083;&#1077;&#1085;&#1080;&#1077;%20&#1086;&#1090;%20_.01.2019%20&#8470;__.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8D75C7DB33A89AE961D0DF143645E1FA7F607874B836AEED7D40aBv3I" TargetMode="External"/><Relationship Id="rId20" Type="http://schemas.openxmlformats.org/officeDocument/2006/relationships/hyperlink" Target="https://login.consultant.ru/link/?req=doc;base=LAW;n=210046;fld=13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01703&amp;rnd=501485E897B6A941CDA9979B4D902D91&amp;dst=100515&amp;fld=134" TargetMode="External"/><Relationship Id="rId24" Type="http://schemas.openxmlformats.org/officeDocument/2006/relationships/hyperlink" Target="consultantplus://offline/ref=941921301DA8EA9FB811CBE7F760982C86A88E6483AC943C957B1C20705Cc9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884052CD9C7EB71108A00675BEB1007321CD0CCC5E1B02F8E0BF41E941F9C6CD77C1AB3BA1230ABj346H" TargetMode="External"/><Relationship Id="rId23" Type="http://schemas.openxmlformats.org/officeDocument/2006/relationships/hyperlink" Target="consultantplus://offline/ref=7E3573DC5297ACCED78C1F9E368D8CAE4C06F9127D8C6747420E9CBF632A660A3AFD11F6FDB9A3019C044BA562E1A3C0897F7BD7B3qBB" TargetMode="External"/><Relationship Id="rId28" Type="http://schemas.openxmlformats.org/officeDocument/2006/relationships/hyperlink" Target="http://internet.garant.ru/" TargetMode="External"/><Relationship Id="rId10" Type="http://schemas.openxmlformats.org/officeDocument/2006/relationships/hyperlink" Target="https://login.consultant.ru/link/?req=query&amp;REFDOC=301703&amp;REFBASE=LAW&amp;REFPAGE=0&amp;REFTYPE=CDLT_CHILDLESS_CONTENTS_ITEM_MAIN_BACKREFS&amp;ts=12064153156551021374&amp;mode=backrefs&amp;REFDST=825" TargetMode="External"/><Relationship Id="rId19" Type="http://schemas.openxmlformats.org/officeDocument/2006/relationships/hyperlink" Target="https://login.consultant.ru/link/?req=doc;base=LAW;n=188374;fld=134"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hyperlink" Target="https://login.consultant.ru/link/?req=doc&amp;base=LAW&amp;n=287246&amp;rnd=501485E897B6A941CDA9979B4D902D91&amp;dst=2104&amp;fld=134" TargetMode="External"/><Relationship Id="rId22" Type="http://schemas.openxmlformats.org/officeDocument/2006/relationships/hyperlink" Target="consultantplus://offline/ref=7E3573DC5297ACCED78C1F9E368D8CAE4C06F9127D8C6747420E9CBF632A660A3AFD11FEFFB0F751DB5A12F52EAAAFC19F637AD62D0CF981B6qAB" TargetMode="External"/><Relationship Id="rId27" Type="http://schemas.openxmlformats.org/officeDocument/2006/relationships/hyperlink" Target="http://internet.garant.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15B76-89F9-496C-AD6A-2833FCAB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103</Pages>
  <Words>27980</Words>
  <Characters>221182</Characters>
  <Application>Microsoft Office Word</Application>
  <DocSecurity>0</DocSecurity>
  <Lines>1843</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Бегуницкое сельское поселение</Company>
  <LinksUpToDate>false</LinksUpToDate>
  <CharactersWithSpaces>248665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Operator</cp:lastModifiedBy>
  <cp:revision>16</cp:revision>
  <dcterms:created xsi:type="dcterms:W3CDTF">2019-12-30T10:36:00Z</dcterms:created>
  <dcterms:modified xsi:type="dcterms:W3CDTF">2020-02-17T10:56:00Z</dcterms:modified>
</cp:coreProperties>
</file>