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Pr="00B55492" w:rsidRDefault="00315998" w:rsidP="00315998">
      <w:pPr>
        <w:jc w:val="center"/>
        <w:rPr>
          <w:rFonts w:ascii="Monotype Corsiva" w:hAnsi="Monotype Corsiva"/>
          <w:b/>
          <w:sz w:val="130"/>
          <w:szCs w:val="130"/>
        </w:rPr>
      </w:pPr>
      <w:r w:rsidRPr="00B55492">
        <w:rPr>
          <w:rFonts w:ascii="Monotype Corsiva" w:hAnsi="Monotype Corsiva"/>
          <w:b/>
          <w:sz w:val="130"/>
          <w:szCs w:val="130"/>
        </w:rPr>
        <w:t>БЕГУНИЦКИЙ</w:t>
      </w:r>
    </w:p>
    <w:p w:rsidR="00315998" w:rsidRDefault="00315998" w:rsidP="00315998">
      <w:pPr>
        <w:jc w:val="center"/>
        <w:rPr>
          <w:rFonts w:ascii="Monotype Corsiva" w:hAnsi="Monotype Corsiva"/>
          <w:b/>
          <w:sz w:val="130"/>
          <w:szCs w:val="130"/>
        </w:rPr>
      </w:pPr>
      <w:r w:rsidRPr="00B55492">
        <w:rPr>
          <w:rFonts w:ascii="Monotype Corsiva" w:hAnsi="Monotype Corsiva"/>
          <w:b/>
          <w:sz w:val="130"/>
          <w:szCs w:val="130"/>
        </w:rPr>
        <w:t>ВЕСТНИК</w:t>
      </w:r>
    </w:p>
    <w:p w:rsidR="00315998" w:rsidRDefault="00315998" w:rsidP="00315998">
      <w:pPr>
        <w:jc w:val="center"/>
        <w:rPr>
          <w:rFonts w:ascii="Monotype Corsiva" w:hAnsi="Monotype Corsiva"/>
          <w:b/>
        </w:rPr>
      </w:pPr>
    </w:p>
    <w:p w:rsidR="00315998" w:rsidRDefault="00315998" w:rsidP="00315998">
      <w:pPr>
        <w:jc w:val="center"/>
        <w:rPr>
          <w:rFonts w:ascii="Monotype Corsiva" w:hAnsi="Monotype Corsiva"/>
          <w:b/>
        </w:rPr>
      </w:pPr>
    </w:p>
    <w:p w:rsidR="00315998" w:rsidRDefault="00315998" w:rsidP="00315998">
      <w:pPr>
        <w:jc w:val="center"/>
        <w:rPr>
          <w:rFonts w:ascii="Monotype Corsiva" w:hAnsi="Monotype Corsiva"/>
          <w:b/>
        </w:rPr>
      </w:pPr>
    </w:p>
    <w:p w:rsidR="00315998" w:rsidRDefault="00315998" w:rsidP="00315998">
      <w:pPr>
        <w:jc w:val="center"/>
        <w:rPr>
          <w:rFonts w:ascii="Monotype Corsiva" w:hAnsi="Monotype Corsiva"/>
          <w:b/>
        </w:rPr>
      </w:pPr>
    </w:p>
    <w:p w:rsidR="00315998" w:rsidRDefault="00315998" w:rsidP="00315998">
      <w:pPr>
        <w:jc w:val="center"/>
        <w:rPr>
          <w:rFonts w:ascii="Arial" w:hAnsi="Arial" w:cs="Arial"/>
          <w:b/>
          <w:sz w:val="72"/>
          <w:szCs w:val="72"/>
        </w:rPr>
      </w:pPr>
      <w:r w:rsidRPr="00DF403E">
        <w:rPr>
          <w:rFonts w:ascii="Arial" w:hAnsi="Arial" w:cs="Arial"/>
          <w:b/>
          <w:sz w:val="72"/>
          <w:szCs w:val="72"/>
        </w:rPr>
        <w:t xml:space="preserve">№ </w:t>
      </w:r>
      <w:r w:rsidR="00445C3D">
        <w:rPr>
          <w:rFonts w:ascii="Arial" w:hAnsi="Arial" w:cs="Arial"/>
          <w:b/>
          <w:sz w:val="72"/>
          <w:szCs w:val="72"/>
        </w:rPr>
        <w:t>122</w:t>
      </w:r>
    </w:p>
    <w:p w:rsidR="00315998" w:rsidRDefault="00315998" w:rsidP="00315998">
      <w:pPr>
        <w:jc w:val="center"/>
        <w:rPr>
          <w:rFonts w:ascii="Arial" w:hAnsi="Arial" w:cs="Arial"/>
          <w:b/>
          <w:sz w:val="52"/>
          <w:szCs w:val="52"/>
        </w:rPr>
      </w:pPr>
    </w:p>
    <w:p w:rsidR="00315998" w:rsidRDefault="00315998" w:rsidP="00315998">
      <w:pPr>
        <w:jc w:val="center"/>
        <w:rPr>
          <w:rFonts w:ascii="Arial" w:hAnsi="Arial" w:cs="Arial"/>
          <w:sz w:val="44"/>
          <w:szCs w:val="44"/>
        </w:rPr>
      </w:pPr>
      <w:r>
        <w:rPr>
          <w:rFonts w:ascii="Arial" w:hAnsi="Arial" w:cs="Arial"/>
          <w:sz w:val="44"/>
          <w:szCs w:val="44"/>
        </w:rPr>
        <w:t xml:space="preserve">от </w:t>
      </w:r>
      <w:r w:rsidR="00445C3D">
        <w:rPr>
          <w:rFonts w:ascii="Arial" w:hAnsi="Arial" w:cs="Arial"/>
          <w:sz w:val="44"/>
          <w:szCs w:val="44"/>
        </w:rPr>
        <w:t>01</w:t>
      </w:r>
      <w:r w:rsidR="00044585">
        <w:rPr>
          <w:rFonts w:ascii="Arial" w:hAnsi="Arial" w:cs="Arial"/>
          <w:sz w:val="44"/>
          <w:szCs w:val="44"/>
        </w:rPr>
        <w:t>.1</w:t>
      </w:r>
      <w:r w:rsidR="00445C3D">
        <w:rPr>
          <w:rFonts w:ascii="Arial" w:hAnsi="Arial" w:cs="Arial"/>
          <w:sz w:val="44"/>
          <w:szCs w:val="44"/>
        </w:rPr>
        <w:t>1</w:t>
      </w:r>
      <w:r w:rsidR="00044585">
        <w:rPr>
          <w:rFonts w:ascii="Arial" w:hAnsi="Arial" w:cs="Arial"/>
          <w:sz w:val="44"/>
          <w:szCs w:val="44"/>
        </w:rPr>
        <w:t>.2019</w:t>
      </w:r>
      <w:r>
        <w:rPr>
          <w:rFonts w:ascii="Arial" w:hAnsi="Arial" w:cs="Arial"/>
          <w:sz w:val="44"/>
          <w:szCs w:val="44"/>
        </w:rPr>
        <w:t xml:space="preserve"> г.</w:t>
      </w:r>
    </w:p>
    <w:p w:rsidR="00315998" w:rsidRDefault="00315998" w:rsidP="00315998">
      <w:pPr>
        <w:jc w:val="center"/>
        <w:rPr>
          <w:rFonts w:ascii="Arial" w:hAnsi="Arial" w:cs="Arial"/>
          <w:sz w:val="44"/>
          <w:szCs w:val="44"/>
        </w:rPr>
      </w:pPr>
      <w:r>
        <w:rPr>
          <w:rFonts w:ascii="Arial" w:hAnsi="Arial" w:cs="Arial"/>
          <w:sz w:val="44"/>
          <w:szCs w:val="44"/>
        </w:rPr>
        <w:t>Официальное издание Совета депутатов</w:t>
      </w:r>
    </w:p>
    <w:p w:rsidR="00315998" w:rsidRDefault="00315998" w:rsidP="00315998">
      <w:pPr>
        <w:jc w:val="center"/>
        <w:rPr>
          <w:rFonts w:ascii="Arial" w:hAnsi="Arial" w:cs="Arial"/>
          <w:sz w:val="44"/>
          <w:szCs w:val="44"/>
        </w:rPr>
      </w:pPr>
      <w:r>
        <w:rPr>
          <w:rFonts w:ascii="Arial" w:hAnsi="Arial" w:cs="Arial"/>
          <w:sz w:val="44"/>
          <w:szCs w:val="44"/>
        </w:rPr>
        <w:t xml:space="preserve">и администрации </w:t>
      </w:r>
      <w:proofErr w:type="gramStart"/>
      <w:r>
        <w:rPr>
          <w:rFonts w:ascii="Arial" w:hAnsi="Arial" w:cs="Arial"/>
          <w:sz w:val="44"/>
          <w:szCs w:val="44"/>
        </w:rPr>
        <w:t>муниципального</w:t>
      </w:r>
      <w:proofErr w:type="gramEnd"/>
    </w:p>
    <w:p w:rsidR="00315998" w:rsidRDefault="00315998" w:rsidP="00315998">
      <w:pPr>
        <w:jc w:val="center"/>
        <w:rPr>
          <w:rFonts w:ascii="Arial" w:hAnsi="Arial" w:cs="Arial"/>
          <w:sz w:val="44"/>
          <w:szCs w:val="44"/>
        </w:rPr>
      </w:pPr>
      <w:r>
        <w:rPr>
          <w:rFonts w:ascii="Arial" w:hAnsi="Arial" w:cs="Arial"/>
          <w:sz w:val="44"/>
          <w:szCs w:val="44"/>
        </w:rPr>
        <w:t>образования</w:t>
      </w:r>
    </w:p>
    <w:p w:rsidR="00315998" w:rsidRDefault="00315998" w:rsidP="00315998">
      <w:pPr>
        <w:jc w:val="center"/>
        <w:rPr>
          <w:rFonts w:ascii="Arial" w:hAnsi="Arial" w:cs="Arial"/>
          <w:sz w:val="44"/>
          <w:szCs w:val="44"/>
        </w:rPr>
      </w:pPr>
      <w:proofErr w:type="spellStart"/>
      <w:r>
        <w:rPr>
          <w:rFonts w:ascii="Arial" w:hAnsi="Arial" w:cs="Arial"/>
          <w:sz w:val="44"/>
          <w:szCs w:val="44"/>
        </w:rPr>
        <w:t>Бегуницкое</w:t>
      </w:r>
      <w:proofErr w:type="spellEnd"/>
      <w:r>
        <w:rPr>
          <w:rFonts w:ascii="Arial" w:hAnsi="Arial" w:cs="Arial"/>
          <w:sz w:val="44"/>
          <w:szCs w:val="44"/>
        </w:rPr>
        <w:t xml:space="preserve"> сельское поселение</w:t>
      </w:r>
    </w:p>
    <w:p w:rsidR="00315998" w:rsidRDefault="00315998" w:rsidP="00315998">
      <w:pPr>
        <w:jc w:val="center"/>
        <w:rPr>
          <w:rFonts w:ascii="Arial" w:hAnsi="Arial" w:cs="Arial"/>
          <w:sz w:val="44"/>
          <w:szCs w:val="44"/>
        </w:rPr>
      </w:pPr>
    </w:p>
    <w:p w:rsidR="00315998" w:rsidRDefault="00315998" w:rsidP="00315998">
      <w:pPr>
        <w:jc w:val="center"/>
        <w:rPr>
          <w:rFonts w:ascii="Arial" w:hAnsi="Arial" w:cs="Arial"/>
          <w:sz w:val="44"/>
          <w:szCs w:val="44"/>
        </w:rPr>
      </w:pPr>
    </w:p>
    <w:p w:rsidR="00AD22D3" w:rsidRDefault="00AD22D3" w:rsidP="00315998">
      <w:pPr>
        <w:jc w:val="center"/>
        <w:rPr>
          <w:rFonts w:ascii="Arial" w:hAnsi="Arial" w:cs="Arial"/>
          <w:sz w:val="44"/>
          <w:szCs w:val="44"/>
        </w:rPr>
      </w:pPr>
    </w:p>
    <w:p w:rsidR="00AD22D3" w:rsidRDefault="00AD22D3" w:rsidP="00315998">
      <w:pPr>
        <w:jc w:val="center"/>
        <w:rPr>
          <w:rFonts w:ascii="Arial" w:hAnsi="Arial" w:cs="Arial"/>
          <w:sz w:val="44"/>
          <w:szCs w:val="44"/>
        </w:rPr>
      </w:pPr>
    </w:p>
    <w:p w:rsidR="00315998" w:rsidRDefault="00315998" w:rsidP="00AD22D3">
      <w:pPr>
        <w:rPr>
          <w:rFonts w:ascii="Arial" w:hAnsi="Arial" w:cs="Arial"/>
          <w:sz w:val="44"/>
          <w:szCs w:val="44"/>
        </w:rPr>
      </w:pPr>
    </w:p>
    <w:p w:rsidR="00315998" w:rsidRDefault="00315998" w:rsidP="00315998">
      <w:pPr>
        <w:jc w:val="center"/>
        <w:rPr>
          <w:rFonts w:ascii="Arial" w:hAnsi="Arial" w:cs="Arial"/>
          <w:sz w:val="44"/>
          <w:szCs w:val="44"/>
        </w:rPr>
      </w:pPr>
      <w:r>
        <w:rPr>
          <w:rFonts w:ascii="Arial" w:hAnsi="Arial" w:cs="Arial"/>
          <w:sz w:val="44"/>
          <w:szCs w:val="44"/>
        </w:rPr>
        <w:t>д. Бегуницы</w:t>
      </w:r>
    </w:p>
    <w:p w:rsidR="00315998" w:rsidRPr="00DF403E" w:rsidRDefault="00C61155" w:rsidP="00315998">
      <w:pPr>
        <w:tabs>
          <w:tab w:val="left" w:pos="3360"/>
          <w:tab w:val="center" w:pos="5103"/>
        </w:tabs>
        <w:rPr>
          <w:rFonts w:ascii="Arial" w:hAnsi="Arial" w:cs="Arial"/>
          <w:sz w:val="44"/>
          <w:szCs w:val="44"/>
        </w:rPr>
      </w:pPr>
      <w:r>
        <w:rPr>
          <w:rFonts w:ascii="Arial" w:hAnsi="Arial" w:cs="Arial"/>
          <w:sz w:val="44"/>
          <w:szCs w:val="44"/>
        </w:rPr>
        <w:tab/>
      </w:r>
      <w:r>
        <w:rPr>
          <w:rFonts w:ascii="Arial" w:hAnsi="Arial" w:cs="Arial"/>
          <w:sz w:val="44"/>
          <w:szCs w:val="44"/>
        </w:rPr>
        <w:tab/>
        <w:t>2019</w:t>
      </w:r>
      <w:r w:rsidR="00315998">
        <w:rPr>
          <w:rFonts w:ascii="Arial" w:hAnsi="Arial" w:cs="Arial"/>
          <w:sz w:val="44"/>
          <w:szCs w:val="44"/>
        </w:rPr>
        <w:t xml:space="preserve"> г.</w:t>
      </w:r>
    </w:p>
    <w:p w:rsidR="00315998" w:rsidRDefault="00AD22D3" w:rsidP="0068204D">
      <w:r>
        <w:br w:type="page"/>
      </w:r>
      <w:r w:rsidR="00315998">
        <w:lastRenderedPageBreak/>
        <w:t xml:space="preserve">Учредитель – администрация МО </w:t>
      </w:r>
      <w:proofErr w:type="spellStart"/>
      <w:r w:rsidR="00315998">
        <w:t>Бегуницкое</w:t>
      </w:r>
      <w:proofErr w:type="spellEnd"/>
      <w:r w:rsidR="00315998">
        <w:t xml:space="preserve"> сельское поселение</w:t>
      </w:r>
    </w:p>
    <w:p w:rsidR="00315998" w:rsidRDefault="00315998" w:rsidP="00315998">
      <w:pPr>
        <w:shd w:val="clear" w:color="auto" w:fill="FFFFFF"/>
        <w:jc w:val="both"/>
      </w:pPr>
      <w:r>
        <w:t>Бюллетень выходит ежеквартально</w:t>
      </w:r>
    </w:p>
    <w:p w:rsidR="00315998" w:rsidRDefault="00315998" w:rsidP="00315998">
      <w:pPr>
        <w:shd w:val="clear" w:color="auto" w:fill="FFFFFF"/>
        <w:jc w:val="both"/>
      </w:pPr>
      <w:r>
        <w:t xml:space="preserve">По заказу администрации МО </w:t>
      </w:r>
      <w:proofErr w:type="spellStart"/>
      <w:r>
        <w:t>Бегуницкое</w:t>
      </w:r>
      <w:proofErr w:type="spellEnd"/>
      <w:r>
        <w:t xml:space="preserve"> сельское поселение </w:t>
      </w:r>
      <w:proofErr w:type="spellStart"/>
      <w:r>
        <w:t>Волосовского</w:t>
      </w:r>
      <w:proofErr w:type="spellEnd"/>
      <w:r>
        <w:t xml:space="preserve"> муниципального района Ленинградской области.        </w:t>
      </w:r>
    </w:p>
    <w:p w:rsidR="00315998" w:rsidRDefault="00315998" w:rsidP="00315998">
      <w:pPr>
        <w:shd w:val="clear" w:color="auto" w:fill="FFFFFF"/>
        <w:jc w:val="both"/>
      </w:pPr>
      <w:r>
        <w:t>Тираж 50 экз.</w:t>
      </w:r>
    </w:p>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AD22D3" w:rsidRDefault="00AD22D3">
      <w:r>
        <w:br w:type="page"/>
      </w:r>
    </w:p>
    <w:p w:rsidR="00315998" w:rsidRDefault="00315998" w:rsidP="00315998"/>
    <w:p w:rsidR="00D07E74" w:rsidRDefault="00315998" w:rsidP="00CA3E38">
      <w:pPr>
        <w:jc w:val="center"/>
        <w:rPr>
          <w:b/>
          <w:sz w:val="28"/>
          <w:szCs w:val="28"/>
        </w:rPr>
      </w:pPr>
      <w:r>
        <w:rPr>
          <w:b/>
          <w:sz w:val="28"/>
          <w:szCs w:val="28"/>
        </w:rPr>
        <w:t>СОДЕРЖАНИЕ</w:t>
      </w:r>
    </w:p>
    <w:p w:rsidR="008B32F6" w:rsidRPr="0085591C" w:rsidRDefault="008B32F6" w:rsidP="00363C27">
      <w:pPr>
        <w:widowControl w:val="0"/>
        <w:autoSpaceDE w:val="0"/>
        <w:autoSpaceDN w:val="0"/>
        <w:adjustRightInd w:val="0"/>
        <w:ind w:firstLine="284"/>
        <w:jc w:val="both"/>
      </w:pPr>
    </w:p>
    <w:tbl>
      <w:tblPr>
        <w:tblW w:w="0" w:type="auto"/>
        <w:tblLook w:val="04A0"/>
      </w:tblPr>
      <w:tblGrid>
        <w:gridCol w:w="9548"/>
      </w:tblGrid>
      <w:tr w:rsidR="0085591C" w:rsidRPr="0085591C" w:rsidTr="0085591C">
        <w:trPr>
          <w:trHeight w:val="1508"/>
        </w:trPr>
        <w:tc>
          <w:tcPr>
            <w:tcW w:w="9548" w:type="dxa"/>
          </w:tcPr>
          <w:p w:rsidR="00FE26CB" w:rsidRDefault="00044585" w:rsidP="00363C27">
            <w:pPr>
              <w:pStyle w:val="af7"/>
              <w:numPr>
                <w:ilvl w:val="0"/>
                <w:numId w:val="18"/>
              </w:numPr>
              <w:shd w:val="clear" w:color="auto" w:fill="FAFAFA"/>
              <w:spacing w:before="0" w:after="0"/>
              <w:ind w:left="0" w:firstLine="284"/>
              <w:jc w:val="both"/>
            </w:pPr>
            <w:r w:rsidRPr="00FE26CB">
              <w:t xml:space="preserve">Решение совета депутатов МО </w:t>
            </w:r>
            <w:proofErr w:type="spellStart"/>
            <w:r w:rsidRPr="00FE26CB">
              <w:t>Бегуницкое</w:t>
            </w:r>
            <w:proofErr w:type="spellEnd"/>
            <w:r w:rsidRPr="00FE26CB">
              <w:t xml:space="preserve"> сельское поселение </w:t>
            </w:r>
            <w:proofErr w:type="spellStart"/>
            <w:r w:rsidRPr="00FE26CB">
              <w:t>Волосовского</w:t>
            </w:r>
            <w:proofErr w:type="spellEnd"/>
            <w:r w:rsidRPr="00FE26CB">
              <w:t xml:space="preserve"> муниципального района Ленинградской области</w:t>
            </w:r>
            <w:r w:rsidR="0085591C" w:rsidRPr="00FE26CB">
              <w:t xml:space="preserve"> от </w:t>
            </w:r>
            <w:r w:rsidR="00FE26CB">
              <w:t>21.10.2019 № 5 «</w:t>
            </w:r>
            <w:r w:rsidR="00FE26CB" w:rsidRPr="00FE26CB">
              <w:t xml:space="preserve">Об утверждении Положения о муниципальном имуществе, составляющем муниципальную казну </w:t>
            </w:r>
            <w:proofErr w:type="spellStart"/>
            <w:r w:rsidR="00FE26CB" w:rsidRPr="00FE26CB">
              <w:t>Бегуницкого</w:t>
            </w:r>
            <w:proofErr w:type="spellEnd"/>
            <w:r w:rsidR="00FE26CB" w:rsidRPr="00FE26CB">
              <w:t xml:space="preserve"> сельского поселения</w:t>
            </w:r>
            <w:r w:rsidR="00FE26CB">
              <w:t xml:space="preserve"> </w:t>
            </w:r>
            <w:proofErr w:type="spellStart"/>
            <w:r w:rsidR="00FE26CB" w:rsidRPr="00FE26CB">
              <w:t>Волосовского</w:t>
            </w:r>
            <w:proofErr w:type="spellEnd"/>
            <w:r w:rsidR="00FE26CB" w:rsidRPr="00FE26CB">
              <w:t xml:space="preserve"> муниципального района Ленинградской области</w:t>
            </w:r>
          </w:p>
          <w:p w:rsidR="00FE26CB" w:rsidRDefault="00FE26CB" w:rsidP="00363C27">
            <w:pPr>
              <w:pStyle w:val="af7"/>
              <w:numPr>
                <w:ilvl w:val="0"/>
                <w:numId w:val="18"/>
              </w:numPr>
              <w:shd w:val="clear" w:color="auto" w:fill="FAFAFA"/>
              <w:spacing w:before="0" w:after="0"/>
              <w:ind w:left="0" w:firstLine="284"/>
              <w:jc w:val="both"/>
            </w:pPr>
            <w:r w:rsidRPr="00FE26CB">
              <w:t xml:space="preserve">Решение совета депутатов МО </w:t>
            </w:r>
            <w:proofErr w:type="spellStart"/>
            <w:r w:rsidRPr="00FE26CB">
              <w:t>Бегуницкое</w:t>
            </w:r>
            <w:proofErr w:type="spellEnd"/>
            <w:r w:rsidRPr="00FE26CB">
              <w:t xml:space="preserve"> сельское поселение </w:t>
            </w:r>
            <w:proofErr w:type="spellStart"/>
            <w:r w:rsidRPr="00FE26CB">
              <w:t>Волосовского</w:t>
            </w:r>
            <w:proofErr w:type="spellEnd"/>
            <w:r w:rsidRPr="00FE26CB">
              <w:t xml:space="preserve"> муниципального района Ленинградской области от</w:t>
            </w:r>
            <w:r>
              <w:t xml:space="preserve"> 21.10.2019 № 6 «</w:t>
            </w:r>
            <w:r w:rsidRPr="00FE26CB">
              <w:t xml:space="preserve">Об  утверждении новой редакции Положения  о бюджетном процессе в муниципальном образовании  </w:t>
            </w:r>
            <w:proofErr w:type="spellStart"/>
            <w:r w:rsidRPr="00FE26CB">
              <w:t>Бегуницкое</w:t>
            </w:r>
            <w:proofErr w:type="spellEnd"/>
            <w:r w:rsidRPr="00FE26CB">
              <w:t xml:space="preserve"> сельское поселение </w:t>
            </w:r>
            <w:proofErr w:type="spellStart"/>
            <w:r w:rsidRPr="00FE26CB">
              <w:t>Волосовского</w:t>
            </w:r>
            <w:proofErr w:type="spellEnd"/>
            <w:r w:rsidRPr="00FE26CB">
              <w:t xml:space="preserve"> района Ленинградской области</w:t>
            </w:r>
            <w:r>
              <w:t>».</w:t>
            </w:r>
          </w:p>
          <w:p w:rsidR="00363C27" w:rsidRDefault="00FE26CB" w:rsidP="00363C27">
            <w:pPr>
              <w:pStyle w:val="af7"/>
              <w:numPr>
                <w:ilvl w:val="0"/>
                <w:numId w:val="18"/>
              </w:numPr>
              <w:shd w:val="clear" w:color="auto" w:fill="FAFAFA"/>
              <w:spacing w:before="0" w:after="0"/>
              <w:ind w:left="0" w:firstLine="284"/>
              <w:jc w:val="both"/>
            </w:pPr>
            <w:r w:rsidRPr="00FE26CB">
              <w:t xml:space="preserve">Решение совета депутатов МО </w:t>
            </w:r>
            <w:proofErr w:type="spellStart"/>
            <w:r w:rsidRPr="00FE26CB">
              <w:t>Бегуницкое</w:t>
            </w:r>
            <w:proofErr w:type="spellEnd"/>
            <w:r w:rsidRPr="00FE26CB">
              <w:t xml:space="preserve"> сельское поселение </w:t>
            </w:r>
            <w:proofErr w:type="spellStart"/>
            <w:r w:rsidRPr="00FE26CB">
              <w:t>Волосовского</w:t>
            </w:r>
            <w:proofErr w:type="spellEnd"/>
            <w:r w:rsidRPr="00FE26CB">
              <w:t xml:space="preserve"> муниципального района Ленинградской области от 21.10.2019г. №8 </w:t>
            </w:r>
            <w:r w:rsidR="00363C27">
              <w:t>«</w:t>
            </w:r>
            <w:r w:rsidRPr="00FE26CB">
              <w:t>О передаче полномочий по осуществлению внешнего муниципального финансового контроля</w:t>
            </w:r>
            <w:r w:rsidR="00363C27">
              <w:t>».</w:t>
            </w:r>
          </w:p>
          <w:p w:rsidR="00363C27" w:rsidRDefault="00FE26CB" w:rsidP="00363C27">
            <w:pPr>
              <w:pStyle w:val="af7"/>
              <w:numPr>
                <w:ilvl w:val="0"/>
                <w:numId w:val="18"/>
              </w:numPr>
              <w:shd w:val="clear" w:color="auto" w:fill="FAFAFA"/>
              <w:spacing w:before="0" w:after="0"/>
              <w:ind w:left="0" w:firstLine="284"/>
              <w:jc w:val="both"/>
            </w:pPr>
            <w:r w:rsidRPr="00363C27">
              <w:t xml:space="preserve">Решение совета депутатов МО </w:t>
            </w:r>
            <w:proofErr w:type="spellStart"/>
            <w:r w:rsidRPr="00363C27">
              <w:t>Бегуницкое</w:t>
            </w:r>
            <w:proofErr w:type="spellEnd"/>
            <w:r w:rsidRPr="00363C27">
              <w:t xml:space="preserve"> сельское поселение </w:t>
            </w:r>
            <w:proofErr w:type="spellStart"/>
            <w:r w:rsidRPr="00363C27">
              <w:t>Волосовского</w:t>
            </w:r>
            <w:proofErr w:type="spellEnd"/>
            <w:r w:rsidRPr="00363C27">
              <w:t xml:space="preserve"> муниципального района Ленинградской области от 21.09.2019 № 9 «О признании утратившими силу Уставов муниципальных образований </w:t>
            </w:r>
            <w:proofErr w:type="spellStart"/>
            <w:r w:rsidRPr="00363C27">
              <w:t>Терпилицкого</w:t>
            </w:r>
            <w:proofErr w:type="spellEnd"/>
            <w:r w:rsidRPr="00363C27">
              <w:t xml:space="preserve"> сельского поселения и </w:t>
            </w:r>
            <w:proofErr w:type="spellStart"/>
            <w:r w:rsidRPr="00363C27">
              <w:t>Зимитицкого</w:t>
            </w:r>
            <w:proofErr w:type="spellEnd"/>
            <w:r w:rsidRPr="00363C27">
              <w:t xml:space="preserve"> сельского поселений </w:t>
            </w:r>
            <w:proofErr w:type="spellStart"/>
            <w:r w:rsidRPr="00363C27">
              <w:t>Волосовского</w:t>
            </w:r>
            <w:proofErr w:type="spellEnd"/>
            <w:r w:rsidRPr="00363C27">
              <w:t xml:space="preserve"> муниципального района Ленинградской области».</w:t>
            </w:r>
          </w:p>
          <w:p w:rsidR="00363C27" w:rsidRDefault="00FE26CB" w:rsidP="00363C27">
            <w:pPr>
              <w:pStyle w:val="af7"/>
              <w:numPr>
                <w:ilvl w:val="0"/>
                <w:numId w:val="18"/>
              </w:numPr>
              <w:shd w:val="clear" w:color="auto" w:fill="FAFAFA"/>
              <w:spacing w:before="0" w:after="0"/>
              <w:ind w:left="0" w:firstLine="284"/>
              <w:jc w:val="both"/>
            </w:pPr>
            <w:r w:rsidRPr="00363C27">
              <w:t xml:space="preserve">Решение совета депутатов МО </w:t>
            </w:r>
            <w:proofErr w:type="spellStart"/>
            <w:r w:rsidRPr="00363C27">
              <w:t>Бегуницкое</w:t>
            </w:r>
            <w:proofErr w:type="spellEnd"/>
            <w:r w:rsidRPr="00363C27">
              <w:t xml:space="preserve"> сельское поселение </w:t>
            </w:r>
            <w:proofErr w:type="spellStart"/>
            <w:r w:rsidRPr="00363C27">
              <w:t>Волосовского</w:t>
            </w:r>
            <w:proofErr w:type="spellEnd"/>
            <w:r w:rsidRPr="00363C27">
              <w:t xml:space="preserve"> муниципального района Ленинградской области от</w:t>
            </w:r>
            <w:r w:rsidR="00363C27" w:rsidRPr="00363C27">
              <w:t xml:space="preserve"> 21.10.2019г № 10 «Об отмене решений совета депутатов».</w:t>
            </w:r>
          </w:p>
          <w:p w:rsidR="00363C27" w:rsidRDefault="00FE26CB" w:rsidP="00363C27">
            <w:pPr>
              <w:pStyle w:val="af7"/>
              <w:numPr>
                <w:ilvl w:val="0"/>
                <w:numId w:val="18"/>
              </w:numPr>
              <w:shd w:val="clear" w:color="auto" w:fill="FAFAFA"/>
              <w:spacing w:before="0" w:after="0"/>
              <w:ind w:left="0" w:firstLine="284"/>
              <w:jc w:val="both"/>
            </w:pPr>
            <w:r w:rsidRPr="00363C27">
              <w:t xml:space="preserve">Решение совета депутатов МО </w:t>
            </w:r>
            <w:proofErr w:type="spellStart"/>
            <w:r w:rsidRPr="00363C27">
              <w:t>Бегуницкое</w:t>
            </w:r>
            <w:proofErr w:type="spellEnd"/>
            <w:r w:rsidRPr="00363C27">
              <w:t xml:space="preserve"> сельское поселение </w:t>
            </w:r>
            <w:proofErr w:type="spellStart"/>
            <w:r w:rsidRPr="00363C27">
              <w:t>Волосовского</w:t>
            </w:r>
            <w:proofErr w:type="spellEnd"/>
            <w:r w:rsidRPr="00363C27">
              <w:t xml:space="preserve"> муниципального района Ленинградской области от</w:t>
            </w:r>
            <w:r w:rsidR="00363C27">
              <w:t xml:space="preserve"> 21.10.2019г № 13 «Об утверждении структуры администрации МО </w:t>
            </w:r>
            <w:proofErr w:type="spellStart"/>
            <w:r w:rsidR="00363C27">
              <w:t>Бегуницкое</w:t>
            </w:r>
            <w:proofErr w:type="spellEnd"/>
            <w:r w:rsidR="00363C27">
              <w:t xml:space="preserve"> СП».</w:t>
            </w:r>
          </w:p>
          <w:p w:rsidR="00363C27" w:rsidRDefault="00FE26CB" w:rsidP="00363C27">
            <w:pPr>
              <w:pStyle w:val="af7"/>
              <w:numPr>
                <w:ilvl w:val="0"/>
                <w:numId w:val="18"/>
              </w:numPr>
              <w:shd w:val="clear" w:color="auto" w:fill="FAFAFA"/>
              <w:spacing w:before="0" w:after="0"/>
              <w:ind w:left="0" w:firstLine="284"/>
              <w:jc w:val="both"/>
            </w:pPr>
            <w:r w:rsidRPr="00EB280D">
              <w:t xml:space="preserve">Решение совета депутатов МО </w:t>
            </w:r>
            <w:proofErr w:type="spellStart"/>
            <w:r w:rsidRPr="00EB280D">
              <w:t>Бегуницкое</w:t>
            </w:r>
            <w:proofErr w:type="spellEnd"/>
            <w:r w:rsidRPr="00EB280D">
              <w:t xml:space="preserve"> сельское поселение </w:t>
            </w:r>
            <w:proofErr w:type="spellStart"/>
            <w:r w:rsidRPr="00EB280D">
              <w:t>Волосовского</w:t>
            </w:r>
            <w:proofErr w:type="spellEnd"/>
            <w:r w:rsidRPr="00EB280D">
              <w:t xml:space="preserve"> муниципального района Ленинградской области от</w:t>
            </w:r>
            <w:r w:rsidR="00363C27">
              <w:t xml:space="preserve"> 21.10.2019г № 14 «</w:t>
            </w:r>
            <w:r w:rsidR="00363C27" w:rsidRPr="00363C27">
              <w:t xml:space="preserve">Об утверждении Перечней должностей и Положения о порядке формирования фонда оплаты в администрации муниципального образования </w:t>
            </w:r>
            <w:proofErr w:type="spellStart"/>
            <w:r w:rsidR="00363C27" w:rsidRPr="00363C27">
              <w:t>Бегуницкое</w:t>
            </w:r>
            <w:proofErr w:type="spellEnd"/>
            <w:r w:rsidR="00363C27" w:rsidRPr="00363C27">
              <w:t xml:space="preserve"> сельское поселение </w:t>
            </w:r>
            <w:proofErr w:type="spellStart"/>
            <w:r w:rsidR="00363C27" w:rsidRPr="00363C27">
              <w:t>Волосовско</w:t>
            </w:r>
            <w:r w:rsidR="00363C27">
              <w:t>го</w:t>
            </w:r>
            <w:proofErr w:type="spellEnd"/>
            <w:r w:rsidR="00363C27">
              <w:t xml:space="preserve"> района Ленинградской области».</w:t>
            </w:r>
          </w:p>
          <w:p w:rsidR="00363C27" w:rsidRDefault="00FE26CB" w:rsidP="00363C27">
            <w:pPr>
              <w:pStyle w:val="af7"/>
              <w:numPr>
                <w:ilvl w:val="0"/>
                <w:numId w:val="18"/>
              </w:numPr>
              <w:shd w:val="clear" w:color="auto" w:fill="FAFAFA"/>
              <w:spacing w:before="0" w:after="0"/>
              <w:ind w:left="0" w:firstLine="284"/>
              <w:jc w:val="both"/>
            </w:pPr>
            <w:r w:rsidRPr="00363C27">
              <w:t xml:space="preserve">Решение совета депутатов МО </w:t>
            </w:r>
            <w:proofErr w:type="spellStart"/>
            <w:r w:rsidRPr="00363C27">
              <w:t>Бегуницкое</w:t>
            </w:r>
            <w:proofErr w:type="spellEnd"/>
            <w:r w:rsidRPr="00363C27">
              <w:t xml:space="preserve"> сельское поселение </w:t>
            </w:r>
            <w:proofErr w:type="spellStart"/>
            <w:r w:rsidRPr="00363C27">
              <w:t>Волосовского</w:t>
            </w:r>
            <w:proofErr w:type="spellEnd"/>
            <w:r w:rsidRPr="00363C27">
              <w:t xml:space="preserve"> муниципального района Ленинградской области от</w:t>
            </w:r>
            <w:r w:rsidR="00363C27" w:rsidRPr="00363C27">
              <w:t xml:space="preserve"> 21.10.2019г. № 15 </w:t>
            </w:r>
            <w:r w:rsidR="00363C27">
              <w:t>«</w:t>
            </w:r>
            <w:r w:rsidR="00363C27" w:rsidRPr="00363C27">
              <w:t xml:space="preserve">Об утверждении Положения о материальном стимулировании муниципальных служащих  и работников, замещающих должности, не являющиеся должностями муниципальной службы, в администрации муниципального образования </w:t>
            </w:r>
            <w:proofErr w:type="spellStart"/>
            <w:r w:rsidR="00363C27" w:rsidRPr="00363C27">
              <w:t>Бегуницкое</w:t>
            </w:r>
            <w:proofErr w:type="spellEnd"/>
            <w:r w:rsidR="00363C27" w:rsidRPr="00363C27">
              <w:t xml:space="preserve"> сельское поселение  </w:t>
            </w:r>
            <w:proofErr w:type="spellStart"/>
            <w:r w:rsidR="00363C27" w:rsidRPr="00363C27">
              <w:t>Волосовского</w:t>
            </w:r>
            <w:proofErr w:type="spellEnd"/>
            <w:r w:rsidR="00363C27" w:rsidRPr="00363C27">
              <w:t xml:space="preserve"> района  Ленинградской области</w:t>
            </w:r>
            <w:r w:rsidR="00363C27">
              <w:t>».</w:t>
            </w:r>
          </w:p>
          <w:p w:rsidR="00363C27" w:rsidRDefault="00363C27" w:rsidP="00363C27">
            <w:pPr>
              <w:pStyle w:val="af7"/>
              <w:numPr>
                <w:ilvl w:val="0"/>
                <w:numId w:val="18"/>
              </w:numPr>
              <w:shd w:val="clear" w:color="auto" w:fill="FAFAFA"/>
              <w:spacing w:before="0" w:after="0"/>
              <w:ind w:left="0" w:firstLine="284"/>
              <w:jc w:val="both"/>
            </w:pPr>
            <w:proofErr w:type="gramStart"/>
            <w:r w:rsidRPr="00EB280D">
              <w:t xml:space="preserve">Решение совета депутатов МО </w:t>
            </w:r>
            <w:proofErr w:type="spellStart"/>
            <w:r w:rsidRPr="00EB280D">
              <w:t>Бегуницкое</w:t>
            </w:r>
            <w:proofErr w:type="spellEnd"/>
            <w:r w:rsidRPr="00EB280D">
              <w:t xml:space="preserve"> сельское поселение </w:t>
            </w:r>
            <w:proofErr w:type="spellStart"/>
            <w:r w:rsidRPr="00EB280D">
              <w:t>Волосовского</w:t>
            </w:r>
            <w:proofErr w:type="spellEnd"/>
            <w:r w:rsidRPr="00EB280D">
              <w:t xml:space="preserve"> муниципального района Ленинградской области от</w:t>
            </w:r>
            <w:r>
              <w:t xml:space="preserve"> 21.10.2019г. № 16 «</w:t>
            </w:r>
            <w:r w:rsidRPr="00363C27">
              <w:t xml:space="preserve">О перечне муниципальных должностей в органах местного самоуправления муниципального образования </w:t>
            </w:r>
            <w:proofErr w:type="spellStart"/>
            <w:r w:rsidRPr="00363C27">
              <w:t>Бегуницкое</w:t>
            </w:r>
            <w:proofErr w:type="spellEnd"/>
            <w:r w:rsidRPr="00363C27">
              <w:t xml:space="preserve"> сельское поселение </w:t>
            </w:r>
            <w:proofErr w:type="spellStart"/>
            <w:r w:rsidRPr="00363C27">
              <w:t>Волосовского</w:t>
            </w:r>
            <w:proofErr w:type="spellEnd"/>
            <w:r w:rsidRPr="00363C27">
              <w:t xml:space="preserve"> муниципального района Ленинградской области и порядке формирования фонда оплаты труда муниципальных должностей муниципального образования </w:t>
            </w:r>
            <w:proofErr w:type="spellStart"/>
            <w:r w:rsidRPr="00363C27">
              <w:t>Бегуницкое</w:t>
            </w:r>
            <w:proofErr w:type="spellEnd"/>
            <w:r w:rsidRPr="00363C27">
              <w:t xml:space="preserve"> сельское поселение </w:t>
            </w:r>
            <w:proofErr w:type="spellStart"/>
            <w:r w:rsidRPr="00363C27">
              <w:t>Волосовского</w:t>
            </w:r>
            <w:proofErr w:type="spellEnd"/>
            <w:r w:rsidRPr="00363C27">
              <w:t xml:space="preserve"> муниципального района Ленинградской области</w:t>
            </w:r>
            <w:r>
              <w:t>».</w:t>
            </w:r>
            <w:proofErr w:type="gramEnd"/>
          </w:p>
          <w:p w:rsidR="00363C27" w:rsidRPr="00363C27" w:rsidRDefault="00363C27" w:rsidP="00363C27">
            <w:pPr>
              <w:pStyle w:val="af7"/>
              <w:numPr>
                <w:ilvl w:val="0"/>
                <w:numId w:val="18"/>
              </w:numPr>
              <w:shd w:val="clear" w:color="auto" w:fill="FAFAFA"/>
              <w:spacing w:before="0" w:after="0"/>
              <w:ind w:left="0" w:firstLine="284"/>
              <w:jc w:val="both"/>
            </w:pPr>
            <w:r w:rsidRPr="00363C27">
              <w:t xml:space="preserve">Постановление администрации МО </w:t>
            </w:r>
            <w:proofErr w:type="spellStart"/>
            <w:r w:rsidRPr="00363C27">
              <w:t>Бегуницкое</w:t>
            </w:r>
            <w:proofErr w:type="spellEnd"/>
            <w:r w:rsidRPr="00363C27">
              <w:t xml:space="preserve"> сельское поселение </w:t>
            </w:r>
            <w:proofErr w:type="spellStart"/>
            <w:r w:rsidRPr="00363C27">
              <w:t>Волосовского</w:t>
            </w:r>
            <w:proofErr w:type="spellEnd"/>
            <w:r w:rsidRPr="00363C27">
              <w:t xml:space="preserve"> муниципального района Ленинградской области от  08.10.2019г. № 219  «Об установлении </w:t>
            </w:r>
            <w:proofErr w:type="gramStart"/>
            <w:r w:rsidRPr="00363C27">
              <w:t>норматива стоимости одного квадратного метра общей площади жилья</w:t>
            </w:r>
            <w:proofErr w:type="gramEnd"/>
            <w:r w:rsidRPr="00363C27">
              <w:t xml:space="preserve"> на 4 квартал </w:t>
            </w:r>
            <w:smartTag w:uri="urn:schemas-microsoft-com:office:smarttags" w:element="metricconverter">
              <w:smartTagPr>
                <w:attr w:name="ProductID" w:val="2019 г"/>
              </w:smartTagPr>
              <w:r w:rsidRPr="00363C27">
                <w:t>2019 г</w:t>
              </w:r>
            </w:smartTag>
            <w:r w:rsidRPr="00363C27">
              <w:t>.».</w:t>
            </w:r>
          </w:p>
          <w:p w:rsidR="00363C27" w:rsidRDefault="00363C27" w:rsidP="00363C27">
            <w:pPr>
              <w:pStyle w:val="af7"/>
              <w:numPr>
                <w:ilvl w:val="0"/>
                <w:numId w:val="18"/>
              </w:numPr>
              <w:shd w:val="clear" w:color="auto" w:fill="FAFAFA"/>
              <w:spacing w:before="0" w:after="0"/>
              <w:ind w:left="0" w:firstLine="284"/>
              <w:jc w:val="both"/>
            </w:pPr>
            <w:r w:rsidRPr="00363C27">
              <w:t xml:space="preserve">Постановление администрации МО </w:t>
            </w:r>
            <w:proofErr w:type="spellStart"/>
            <w:r w:rsidRPr="00363C27">
              <w:t>Бегуницкое</w:t>
            </w:r>
            <w:proofErr w:type="spellEnd"/>
            <w:r w:rsidRPr="00363C27">
              <w:t xml:space="preserve"> сельское поселение </w:t>
            </w:r>
            <w:proofErr w:type="spellStart"/>
            <w:r w:rsidRPr="00363C27">
              <w:t>Волосовского</w:t>
            </w:r>
            <w:proofErr w:type="spellEnd"/>
            <w:r w:rsidRPr="00363C27">
              <w:t xml:space="preserve"> муниципального района Ленинградской области от  </w:t>
            </w:r>
            <w:r>
              <w:t>08.10.2019№ 220 «</w:t>
            </w:r>
            <w:r w:rsidRPr="00363C27">
              <w:t>Об утверждении муниципальной программы «Формирование законопослушного поведения</w:t>
            </w:r>
            <w:r>
              <w:t xml:space="preserve"> </w:t>
            </w:r>
            <w:r w:rsidRPr="00363C27">
              <w:t>участников дорожного движения в МО</w:t>
            </w:r>
            <w:r>
              <w:t xml:space="preserve"> </w:t>
            </w:r>
            <w:proofErr w:type="spellStart"/>
            <w:r w:rsidRPr="00363C27">
              <w:t>Бегуницкое</w:t>
            </w:r>
            <w:proofErr w:type="spellEnd"/>
            <w:r w:rsidRPr="00363C27">
              <w:t xml:space="preserve"> сельское поселение </w:t>
            </w:r>
            <w:proofErr w:type="spellStart"/>
            <w:r w:rsidRPr="00363C27">
              <w:t>Волосовского</w:t>
            </w:r>
            <w:proofErr w:type="spellEnd"/>
            <w:r w:rsidRPr="00363C27">
              <w:t xml:space="preserve"> муниципального района Ленинградской области</w:t>
            </w:r>
            <w:r>
              <w:t xml:space="preserve"> </w:t>
            </w:r>
            <w:r w:rsidRPr="00363C27">
              <w:t>на 2019-2021 годы»</w:t>
            </w:r>
          </w:p>
          <w:p w:rsidR="00363C27" w:rsidRDefault="00363C27" w:rsidP="00363C27">
            <w:pPr>
              <w:pStyle w:val="af7"/>
              <w:numPr>
                <w:ilvl w:val="0"/>
                <w:numId w:val="18"/>
              </w:numPr>
              <w:shd w:val="clear" w:color="auto" w:fill="FAFAFA"/>
              <w:spacing w:before="0" w:after="0"/>
              <w:ind w:left="0" w:firstLine="284"/>
              <w:jc w:val="both"/>
            </w:pPr>
            <w:r w:rsidRPr="00363C27">
              <w:t xml:space="preserve">Постановление администрации МО </w:t>
            </w:r>
            <w:proofErr w:type="spellStart"/>
            <w:r w:rsidRPr="00363C27">
              <w:t>Бегуницкое</w:t>
            </w:r>
            <w:proofErr w:type="spellEnd"/>
            <w:r w:rsidRPr="00363C27">
              <w:t xml:space="preserve"> сельское поселение </w:t>
            </w:r>
            <w:proofErr w:type="spellStart"/>
            <w:r w:rsidRPr="00363C27">
              <w:t>Волосовского</w:t>
            </w:r>
            <w:proofErr w:type="spellEnd"/>
            <w:r w:rsidRPr="00363C27">
              <w:t xml:space="preserve"> муниципального района Ленинградской области от  </w:t>
            </w:r>
            <w:r>
              <w:t xml:space="preserve">21.10.2019 № 226 </w:t>
            </w:r>
            <w:r w:rsidRPr="00363C27">
              <w:t xml:space="preserve">Об организации и проведений  открытого аукциона на заключение муниципального контракта на </w:t>
            </w:r>
            <w:r w:rsidRPr="0097617F">
              <w:lastRenderedPageBreak/>
              <w:t xml:space="preserve">выполнение работ по </w:t>
            </w:r>
            <w:r w:rsidRPr="0079768C">
              <w:t>«Устройство мест (контейнерных площадок)</w:t>
            </w:r>
            <w:r>
              <w:t xml:space="preserve"> </w:t>
            </w:r>
            <w:r w:rsidRPr="0079768C">
              <w:t xml:space="preserve">накопления твердых коммунальных отходов на территории </w:t>
            </w:r>
            <w:proofErr w:type="spellStart"/>
            <w:r w:rsidRPr="0079768C">
              <w:t>Бегуницкого</w:t>
            </w:r>
            <w:proofErr w:type="spellEnd"/>
            <w:r w:rsidRPr="0079768C">
              <w:t xml:space="preserve"> сельского поселения (д</w:t>
            </w:r>
            <w:proofErr w:type="gramStart"/>
            <w:r w:rsidRPr="0079768C">
              <w:t>.Б</w:t>
            </w:r>
            <w:proofErr w:type="gramEnd"/>
            <w:r w:rsidRPr="0079768C">
              <w:t>егуницы ул. Сосновая-1шт. ул.Солнечная -1шт., д.Ивановское-1шт.,д.Кайкино-1шт., д.Старые Бег</w:t>
            </w:r>
            <w:r w:rsidRPr="0079768C">
              <w:t>у</w:t>
            </w:r>
            <w:r w:rsidRPr="0079768C">
              <w:t>ницы-1шт., д.Русское Брызгово-1шт., д.Красное Брызгово-1шт., д</w:t>
            </w:r>
            <w:proofErr w:type="gramStart"/>
            <w:r w:rsidRPr="0079768C">
              <w:t>.М</w:t>
            </w:r>
            <w:proofErr w:type="gramEnd"/>
            <w:r w:rsidRPr="0079768C">
              <w:t xml:space="preserve">арково-1шт., д.Гомонтово-1шт., </w:t>
            </w:r>
            <w:proofErr w:type="spellStart"/>
            <w:r w:rsidRPr="0079768C">
              <w:t>д.Гомонтово</w:t>
            </w:r>
            <w:proofErr w:type="spellEnd"/>
            <w:r w:rsidRPr="0079768C">
              <w:t xml:space="preserve"> ул.Аллея Гомонтово-1шт., д.Синковицы-1шт., д.Большие Лашковицы-2шт., д.Лашковицы-1шт., д.Большое Тешково-1шт., д.Малое Тешково-1шт., д.Коростовицы-1шт., д.Карстолово-1шт., д.Радицы-1шт., д.Рукулицы-1шт., д.Местаново-1шт., д.Зябицы-1шт., д.Теглицы-1шт., д.Кирово-1шт., д.Томарово-1шт.)»</w:t>
            </w:r>
          </w:p>
          <w:p w:rsidR="00E85EC6" w:rsidRDefault="00363C27" w:rsidP="00E85EC6">
            <w:pPr>
              <w:pStyle w:val="af7"/>
              <w:numPr>
                <w:ilvl w:val="0"/>
                <w:numId w:val="18"/>
              </w:numPr>
              <w:shd w:val="clear" w:color="auto" w:fill="FAFAFA"/>
              <w:spacing w:before="0" w:after="0"/>
              <w:ind w:left="0" w:firstLine="284"/>
              <w:jc w:val="both"/>
            </w:pPr>
            <w:proofErr w:type="gramStart"/>
            <w:r w:rsidRPr="00363C27">
              <w:t xml:space="preserve">Постановление администрации МО </w:t>
            </w:r>
            <w:proofErr w:type="spellStart"/>
            <w:r w:rsidRPr="00363C27">
              <w:t>Бегуницкое</w:t>
            </w:r>
            <w:proofErr w:type="spellEnd"/>
            <w:r w:rsidRPr="00363C27">
              <w:t xml:space="preserve"> сельское поселение </w:t>
            </w:r>
            <w:proofErr w:type="spellStart"/>
            <w:r w:rsidRPr="00363C27">
              <w:t>Волосовского</w:t>
            </w:r>
            <w:proofErr w:type="spellEnd"/>
            <w:r w:rsidRPr="00363C27">
              <w:t xml:space="preserve"> муниципального района Ленинградской области от  24.10.2019г. № 228 «О внесении изменений в постановление главы администрации от 15.12.2016 г. № 316 «Об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t>»</w:t>
            </w:r>
            <w:r w:rsidR="00E85EC6">
              <w:t xml:space="preserve">. </w:t>
            </w:r>
            <w:proofErr w:type="gramEnd"/>
          </w:p>
          <w:p w:rsidR="00E85EC6" w:rsidRDefault="00EB280D" w:rsidP="00E85EC6">
            <w:pPr>
              <w:pStyle w:val="af7"/>
              <w:numPr>
                <w:ilvl w:val="0"/>
                <w:numId w:val="18"/>
              </w:numPr>
              <w:shd w:val="clear" w:color="auto" w:fill="FAFAFA"/>
              <w:spacing w:before="0" w:after="0"/>
              <w:ind w:left="0" w:firstLine="284"/>
              <w:jc w:val="both"/>
            </w:pPr>
            <w:r w:rsidRPr="00EB280D">
              <w:t xml:space="preserve">Постановление администрации МО </w:t>
            </w:r>
            <w:proofErr w:type="spellStart"/>
            <w:r w:rsidRPr="00EB280D">
              <w:t>Бегуницкое</w:t>
            </w:r>
            <w:proofErr w:type="spellEnd"/>
            <w:r w:rsidRPr="00EB280D">
              <w:t xml:space="preserve"> сельское поселение </w:t>
            </w:r>
            <w:proofErr w:type="spellStart"/>
            <w:r w:rsidRPr="00EB280D">
              <w:t>Волосовского</w:t>
            </w:r>
            <w:proofErr w:type="spellEnd"/>
            <w:r w:rsidRPr="00EB280D">
              <w:t xml:space="preserve"> муниципального района Ленинградской области от  </w:t>
            </w:r>
            <w:r w:rsidR="00E85EC6">
              <w:t>30.10.2019г № 232 «</w:t>
            </w:r>
            <w:r w:rsidR="00E85EC6" w:rsidRPr="000444F6">
              <w:t>О порядке уведомления представителя</w:t>
            </w:r>
            <w:r w:rsidR="00E85EC6">
              <w:t xml:space="preserve"> </w:t>
            </w:r>
            <w:r w:rsidR="00E85EC6" w:rsidRPr="000444F6">
              <w:t>нанимателя (работодателя) о фактах обращения</w:t>
            </w:r>
            <w:r w:rsidR="00E85EC6">
              <w:t xml:space="preserve"> </w:t>
            </w:r>
            <w:r w:rsidR="00E85EC6" w:rsidRPr="000444F6">
              <w:t>в целях склонения муниципального служащего к совершению</w:t>
            </w:r>
            <w:r w:rsidR="00E85EC6">
              <w:t xml:space="preserve"> </w:t>
            </w:r>
            <w:r w:rsidR="00E85EC6" w:rsidRPr="000444F6">
              <w:t>коррупционных правонарушений</w:t>
            </w:r>
          </w:p>
          <w:p w:rsidR="00E85EC6" w:rsidRPr="0046702C" w:rsidRDefault="00363C27" w:rsidP="00E85EC6">
            <w:pPr>
              <w:pStyle w:val="af7"/>
              <w:numPr>
                <w:ilvl w:val="0"/>
                <w:numId w:val="18"/>
              </w:numPr>
              <w:shd w:val="clear" w:color="auto" w:fill="FAFAFA"/>
              <w:spacing w:before="0" w:after="0"/>
              <w:ind w:left="0" w:firstLine="284"/>
              <w:jc w:val="both"/>
            </w:pPr>
            <w:r w:rsidRPr="00E85EC6">
              <w:t xml:space="preserve">Постановление администрации МО </w:t>
            </w:r>
            <w:proofErr w:type="spellStart"/>
            <w:r w:rsidRPr="00E85EC6">
              <w:t>Бегуницкое</w:t>
            </w:r>
            <w:proofErr w:type="spellEnd"/>
            <w:r w:rsidRPr="00E85EC6">
              <w:t xml:space="preserve"> сельское поселение </w:t>
            </w:r>
            <w:proofErr w:type="spellStart"/>
            <w:r w:rsidRPr="00E85EC6">
              <w:t>Волосовского</w:t>
            </w:r>
            <w:proofErr w:type="spellEnd"/>
            <w:r w:rsidRPr="00E85EC6">
              <w:t xml:space="preserve"> муниципального района Ленинградской области от</w:t>
            </w:r>
            <w:r w:rsidR="00E85EC6">
              <w:t xml:space="preserve"> 30.10.2019 № 233</w:t>
            </w:r>
            <w:proofErr w:type="gramStart"/>
            <w:r w:rsidR="00E85EC6">
              <w:t xml:space="preserve"> </w:t>
            </w:r>
            <w:r w:rsidR="00E85EC6" w:rsidRPr="00B3788F">
              <w:t>О</w:t>
            </w:r>
            <w:proofErr w:type="gramEnd"/>
            <w:r w:rsidR="00E85EC6" w:rsidRPr="00B3788F">
              <w:t xml:space="preserve">б утверждении </w:t>
            </w:r>
            <w:r w:rsidR="00E85EC6">
              <w:t xml:space="preserve">проекта новой редакции подпрограммы № 5 </w:t>
            </w:r>
            <w:r w:rsidR="00E85EC6" w:rsidRPr="00E85EC6">
              <w:t>«</w:t>
            </w:r>
            <w:r w:rsidR="00E85EC6" w:rsidRPr="0046702C">
              <w:t xml:space="preserve">Формирование комфортной городской среды на территории МО </w:t>
            </w:r>
            <w:proofErr w:type="spellStart"/>
            <w:r w:rsidR="00E85EC6" w:rsidRPr="0046702C">
              <w:t>Бегуницкое</w:t>
            </w:r>
            <w:proofErr w:type="spellEnd"/>
            <w:r w:rsidR="00E85EC6" w:rsidRPr="0046702C">
              <w:t xml:space="preserve"> сельское поселение</w:t>
            </w:r>
            <w:r w:rsidR="00E85EC6" w:rsidRPr="00E85EC6">
              <w:t xml:space="preserve"> </w:t>
            </w:r>
            <w:proofErr w:type="spellStart"/>
            <w:r w:rsidR="00E85EC6" w:rsidRPr="00E85EC6">
              <w:t>Волосовского</w:t>
            </w:r>
            <w:proofErr w:type="spellEnd"/>
            <w:r w:rsidR="00E85EC6" w:rsidRPr="00E85EC6">
              <w:t xml:space="preserve"> муниципального района Ленинградской области»</w:t>
            </w:r>
            <w:r w:rsidR="00E85EC6">
              <w:t>.</w:t>
            </w:r>
          </w:p>
          <w:p w:rsidR="00363C27" w:rsidRPr="00E85EC6" w:rsidRDefault="00363C27" w:rsidP="00E85EC6">
            <w:pPr>
              <w:pStyle w:val="af7"/>
              <w:shd w:val="clear" w:color="auto" w:fill="FAFAFA"/>
              <w:spacing w:before="0" w:after="0"/>
              <w:ind w:left="284"/>
              <w:jc w:val="both"/>
            </w:pPr>
          </w:p>
        </w:tc>
      </w:tr>
    </w:tbl>
    <w:p w:rsidR="0085591C" w:rsidRPr="0085591C" w:rsidRDefault="0085591C" w:rsidP="0085591C">
      <w:pPr>
        <w:widowControl w:val="0"/>
        <w:autoSpaceDE w:val="0"/>
        <w:autoSpaceDN w:val="0"/>
        <w:adjustRightInd w:val="0"/>
        <w:jc w:val="both"/>
      </w:pPr>
    </w:p>
    <w:p w:rsidR="008B32F6" w:rsidRDefault="008B32F6"/>
    <w:p w:rsidR="008B32F6" w:rsidRDefault="008B32F6"/>
    <w:p w:rsidR="00044585" w:rsidRDefault="00044585" w:rsidP="00E5428A">
      <w:pPr>
        <w:autoSpaceDE w:val="0"/>
        <w:autoSpaceDN w:val="0"/>
        <w:adjustRightInd w:val="0"/>
        <w:ind w:right="370"/>
        <w:jc w:val="center"/>
      </w:pPr>
    </w:p>
    <w:p w:rsidR="00044585" w:rsidRDefault="00044585">
      <w:r>
        <w:br w:type="page"/>
      </w:r>
    </w:p>
    <w:p w:rsidR="00C31BA5" w:rsidRPr="00C31BA5" w:rsidRDefault="00C31BA5" w:rsidP="00C31BA5">
      <w:pPr>
        <w:pStyle w:val="a6"/>
        <w:rPr>
          <w:b w:val="0"/>
        </w:rPr>
      </w:pPr>
      <w:r w:rsidRPr="00C31BA5">
        <w:rPr>
          <w:b w:val="0"/>
        </w:rPr>
        <w:lastRenderedPageBreak/>
        <w:t>МУНИЦИПАЛЬНОЕ  ОБРАЗОВАНИЕ</w:t>
      </w:r>
    </w:p>
    <w:p w:rsidR="00C31BA5" w:rsidRPr="00C31BA5" w:rsidRDefault="00C31BA5" w:rsidP="00C31BA5">
      <w:pPr>
        <w:pStyle w:val="a6"/>
        <w:rPr>
          <w:b w:val="0"/>
          <w:sz w:val="28"/>
        </w:rPr>
      </w:pPr>
      <w:r w:rsidRPr="00C31BA5">
        <w:rPr>
          <w:b w:val="0"/>
          <w:sz w:val="28"/>
        </w:rPr>
        <w:t>БЕГУНИЦКОЕ СЕЛЬСКОЕ ПОСЕЛЕНИЕ</w:t>
      </w:r>
    </w:p>
    <w:p w:rsidR="00C31BA5" w:rsidRPr="00C31BA5" w:rsidRDefault="00C31BA5" w:rsidP="00C31BA5">
      <w:pPr>
        <w:pStyle w:val="a6"/>
        <w:rPr>
          <w:b w:val="0"/>
        </w:rPr>
      </w:pPr>
      <w:r w:rsidRPr="00C31BA5">
        <w:rPr>
          <w:b w:val="0"/>
        </w:rPr>
        <w:t>ВОЛОСОВСКОГО  МУНИЦИПАЛЬНОГО  РАЙОНА</w:t>
      </w:r>
    </w:p>
    <w:p w:rsidR="00C31BA5" w:rsidRPr="00C31BA5" w:rsidRDefault="00C31BA5" w:rsidP="00C31BA5">
      <w:pPr>
        <w:pStyle w:val="a6"/>
        <w:rPr>
          <w:b w:val="0"/>
          <w:sz w:val="28"/>
        </w:rPr>
      </w:pPr>
      <w:r w:rsidRPr="00C31BA5">
        <w:rPr>
          <w:b w:val="0"/>
          <w:sz w:val="28"/>
        </w:rPr>
        <w:t>ЛЕНИНГРАСКОЙ  ОБЛАСТИ</w:t>
      </w:r>
    </w:p>
    <w:p w:rsidR="00C31BA5" w:rsidRPr="00C31BA5" w:rsidRDefault="00C31BA5" w:rsidP="00C31BA5">
      <w:pPr>
        <w:pStyle w:val="a6"/>
        <w:rPr>
          <w:b w:val="0"/>
        </w:rPr>
      </w:pPr>
      <w:r w:rsidRPr="00C31BA5">
        <w:rPr>
          <w:b w:val="0"/>
        </w:rPr>
        <w:t>СОВЕТ  ДЕПУТАТОВ</w:t>
      </w:r>
    </w:p>
    <w:p w:rsidR="00C31BA5" w:rsidRPr="00C31BA5" w:rsidRDefault="00C31BA5" w:rsidP="00C31BA5">
      <w:pPr>
        <w:pStyle w:val="a6"/>
        <w:rPr>
          <w:b w:val="0"/>
          <w:sz w:val="28"/>
        </w:rPr>
      </w:pPr>
      <w:r w:rsidRPr="00C31BA5">
        <w:rPr>
          <w:b w:val="0"/>
          <w:sz w:val="28"/>
        </w:rPr>
        <w:t>БЕГУНИЦКОГО СЕЛЬСКОГО ПОСЕЛЕНИЯ</w:t>
      </w:r>
    </w:p>
    <w:p w:rsidR="00C31BA5" w:rsidRPr="00C31BA5" w:rsidRDefault="00C31BA5" w:rsidP="00C31BA5">
      <w:pPr>
        <w:pStyle w:val="a6"/>
        <w:rPr>
          <w:b w:val="0"/>
        </w:rPr>
      </w:pPr>
      <w:r w:rsidRPr="00C31BA5">
        <w:rPr>
          <w:b w:val="0"/>
        </w:rPr>
        <w:t>РЕШЕНИЕ</w:t>
      </w:r>
    </w:p>
    <w:p w:rsidR="00C31BA5" w:rsidRPr="00C31BA5" w:rsidRDefault="00C31BA5" w:rsidP="00C31BA5">
      <w:pPr>
        <w:pStyle w:val="a6"/>
        <w:rPr>
          <w:b w:val="0"/>
          <w:sz w:val="28"/>
        </w:rPr>
      </w:pPr>
      <w:r w:rsidRPr="00C31BA5">
        <w:rPr>
          <w:b w:val="0"/>
          <w:sz w:val="28"/>
        </w:rPr>
        <w:t>( второе заседание первого созыва)</w:t>
      </w:r>
    </w:p>
    <w:p w:rsidR="00C31BA5" w:rsidRPr="00E94730" w:rsidRDefault="00C31BA5" w:rsidP="00C31BA5">
      <w:pPr>
        <w:jc w:val="center"/>
        <w:rPr>
          <w:sz w:val="28"/>
          <w:szCs w:val="28"/>
        </w:rPr>
      </w:pPr>
    </w:p>
    <w:p w:rsidR="00C31BA5" w:rsidRPr="00E94730" w:rsidRDefault="00C31BA5" w:rsidP="00C31BA5">
      <w:pPr>
        <w:rPr>
          <w:sz w:val="28"/>
          <w:szCs w:val="28"/>
        </w:rPr>
      </w:pPr>
      <w:r w:rsidRPr="00E94730">
        <w:rPr>
          <w:sz w:val="28"/>
          <w:szCs w:val="28"/>
        </w:rPr>
        <w:t xml:space="preserve">от </w:t>
      </w:r>
      <w:r>
        <w:rPr>
          <w:sz w:val="28"/>
          <w:szCs w:val="28"/>
        </w:rPr>
        <w:t>21.10.</w:t>
      </w:r>
      <w:r w:rsidRPr="00E94730">
        <w:rPr>
          <w:sz w:val="28"/>
          <w:szCs w:val="28"/>
        </w:rPr>
        <w:t xml:space="preserve"> 20</w:t>
      </w:r>
      <w:r>
        <w:rPr>
          <w:sz w:val="28"/>
          <w:szCs w:val="28"/>
        </w:rPr>
        <w:t>19</w:t>
      </w:r>
      <w:r w:rsidRPr="00E94730">
        <w:rPr>
          <w:sz w:val="28"/>
          <w:szCs w:val="28"/>
        </w:rPr>
        <w:t xml:space="preserve"> года № </w:t>
      </w:r>
      <w:r>
        <w:rPr>
          <w:sz w:val="28"/>
          <w:szCs w:val="28"/>
        </w:rPr>
        <w:t>5</w:t>
      </w:r>
    </w:p>
    <w:p w:rsidR="00C31BA5" w:rsidRPr="00E94730" w:rsidRDefault="00C31BA5" w:rsidP="00C31BA5">
      <w:pPr>
        <w:rPr>
          <w:sz w:val="28"/>
          <w:szCs w:val="28"/>
        </w:rPr>
      </w:pPr>
    </w:p>
    <w:p w:rsidR="00C31BA5" w:rsidRPr="00476520" w:rsidRDefault="00C31BA5" w:rsidP="00C31BA5">
      <w:pPr>
        <w:pStyle w:val="af7"/>
        <w:shd w:val="clear" w:color="auto" w:fill="FAFAFA"/>
        <w:spacing w:before="0" w:after="0"/>
        <w:jc w:val="center"/>
        <w:rPr>
          <w:color w:val="141414"/>
          <w:sz w:val="28"/>
          <w:szCs w:val="28"/>
        </w:rPr>
      </w:pPr>
      <w:r w:rsidRPr="00476520">
        <w:rPr>
          <w:color w:val="141414"/>
          <w:sz w:val="28"/>
          <w:szCs w:val="28"/>
        </w:rPr>
        <w:t xml:space="preserve">Об утверждении Положения </w:t>
      </w:r>
      <w:r w:rsidRPr="00476520">
        <w:rPr>
          <w:sz w:val="28"/>
          <w:szCs w:val="28"/>
        </w:rPr>
        <w:t>о муниципальном имуществе, составляющем муниципальную казну</w:t>
      </w:r>
      <w:r w:rsidRPr="00476520">
        <w:rPr>
          <w:color w:val="141414"/>
          <w:sz w:val="28"/>
          <w:szCs w:val="28"/>
        </w:rPr>
        <w:t xml:space="preserve"> </w:t>
      </w:r>
      <w:proofErr w:type="spellStart"/>
      <w:r>
        <w:rPr>
          <w:color w:val="141414"/>
          <w:sz w:val="28"/>
          <w:szCs w:val="28"/>
        </w:rPr>
        <w:t>Бегуницкого</w:t>
      </w:r>
      <w:proofErr w:type="spellEnd"/>
      <w:r w:rsidRPr="00476520">
        <w:rPr>
          <w:color w:val="141414"/>
          <w:sz w:val="28"/>
          <w:szCs w:val="28"/>
        </w:rPr>
        <w:t xml:space="preserve"> сельского поселени</w:t>
      </w:r>
      <w:r>
        <w:rPr>
          <w:color w:val="141414"/>
          <w:sz w:val="28"/>
          <w:szCs w:val="28"/>
        </w:rPr>
        <w:t>я</w:t>
      </w:r>
    </w:p>
    <w:p w:rsidR="00C31BA5" w:rsidRPr="00476520" w:rsidRDefault="00C31BA5" w:rsidP="00C31BA5">
      <w:pPr>
        <w:pStyle w:val="af7"/>
        <w:shd w:val="clear" w:color="auto" w:fill="FAFAFA"/>
        <w:spacing w:before="0" w:after="0"/>
        <w:jc w:val="center"/>
        <w:rPr>
          <w:color w:val="141414"/>
          <w:sz w:val="28"/>
          <w:szCs w:val="28"/>
        </w:rPr>
      </w:pPr>
      <w:proofErr w:type="spellStart"/>
      <w:r w:rsidRPr="00476520">
        <w:rPr>
          <w:color w:val="141414"/>
          <w:sz w:val="28"/>
          <w:szCs w:val="28"/>
        </w:rPr>
        <w:t>Волосовского</w:t>
      </w:r>
      <w:proofErr w:type="spellEnd"/>
      <w:r w:rsidRPr="00476520">
        <w:rPr>
          <w:color w:val="141414"/>
          <w:sz w:val="28"/>
          <w:szCs w:val="28"/>
        </w:rPr>
        <w:t xml:space="preserve"> муниципального района Ленинградской области</w:t>
      </w:r>
    </w:p>
    <w:p w:rsidR="00C31BA5" w:rsidRPr="00476520" w:rsidRDefault="00C31BA5" w:rsidP="00C31BA5">
      <w:pPr>
        <w:pStyle w:val="af7"/>
        <w:shd w:val="clear" w:color="auto" w:fill="FAFAFA"/>
        <w:spacing w:before="0" w:after="0"/>
        <w:jc w:val="center"/>
        <w:rPr>
          <w:color w:val="141414"/>
          <w:sz w:val="28"/>
          <w:szCs w:val="28"/>
        </w:rPr>
      </w:pPr>
    </w:p>
    <w:p w:rsidR="00C31BA5" w:rsidRPr="008D0B4F" w:rsidRDefault="00C31BA5" w:rsidP="00C31BA5">
      <w:pPr>
        <w:spacing w:line="276" w:lineRule="auto"/>
        <w:ind w:firstLine="709"/>
        <w:jc w:val="both"/>
        <w:rPr>
          <w:sz w:val="28"/>
          <w:szCs w:val="28"/>
        </w:rPr>
      </w:pPr>
      <w:proofErr w:type="gramStart"/>
      <w:r w:rsidRPr="008D0B4F">
        <w:rPr>
          <w:sz w:val="28"/>
          <w:szCs w:val="28"/>
        </w:rPr>
        <w:t xml:space="preserve">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proofErr w:type="spellStart"/>
      <w:r w:rsidRPr="008D0B4F">
        <w:rPr>
          <w:sz w:val="28"/>
          <w:szCs w:val="28"/>
        </w:rPr>
        <w:t>Бегуницкого</w:t>
      </w:r>
      <w:proofErr w:type="spellEnd"/>
      <w:r w:rsidRPr="008D0B4F">
        <w:rPr>
          <w:sz w:val="28"/>
          <w:szCs w:val="28"/>
        </w:rPr>
        <w:t xml:space="preserve"> сельского поселения </w:t>
      </w:r>
      <w:proofErr w:type="spellStart"/>
      <w:r w:rsidRPr="008D0B4F">
        <w:rPr>
          <w:sz w:val="28"/>
          <w:szCs w:val="28"/>
        </w:rPr>
        <w:t>Волосовского</w:t>
      </w:r>
      <w:proofErr w:type="spellEnd"/>
      <w:r w:rsidRPr="008D0B4F">
        <w:rPr>
          <w:sz w:val="28"/>
          <w:szCs w:val="28"/>
        </w:rPr>
        <w:t xml:space="preserve">  муниципального района Ленинградской  области и в целях повышения эффективности использования имущества, находящегося в муниципальной собственности </w:t>
      </w:r>
      <w:proofErr w:type="spellStart"/>
      <w:r w:rsidRPr="008D0B4F">
        <w:rPr>
          <w:sz w:val="28"/>
          <w:szCs w:val="28"/>
        </w:rPr>
        <w:t>Бегуницкого</w:t>
      </w:r>
      <w:proofErr w:type="spellEnd"/>
      <w:r w:rsidRPr="008D0B4F">
        <w:rPr>
          <w:sz w:val="28"/>
          <w:szCs w:val="28"/>
        </w:rPr>
        <w:t xml:space="preserve"> сельского поселения, Совет депутатов </w:t>
      </w:r>
      <w:proofErr w:type="spellStart"/>
      <w:r w:rsidRPr="008D0B4F">
        <w:rPr>
          <w:sz w:val="28"/>
          <w:szCs w:val="28"/>
        </w:rPr>
        <w:t>Бегуницкого</w:t>
      </w:r>
      <w:proofErr w:type="spellEnd"/>
      <w:r w:rsidRPr="008D0B4F">
        <w:rPr>
          <w:sz w:val="28"/>
          <w:szCs w:val="28"/>
        </w:rPr>
        <w:t xml:space="preserve"> сельского поселения </w:t>
      </w:r>
      <w:proofErr w:type="spellStart"/>
      <w:r w:rsidRPr="008D0B4F">
        <w:rPr>
          <w:sz w:val="28"/>
          <w:szCs w:val="28"/>
        </w:rPr>
        <w:t>Волосовского</w:t>
      </w:r>
      <w:proofErr w:type="spellEnd"/>
      <w:r w:rsidRPr="008D0B4F">
        <w:rPr>
          <w:sz w:val="28"/>
          <w:szCs w:val="28"/>
        </w:rPr>
        <w:t xml:space="preserve"> муниципального района Ленинградской области  </w:t>
      </w:r>
      <w:r w:rsidRPr="008D0B4F">
        <w:rPr>
          <w:b/>
          <w:sz w:val="28"/>
          <w:szCs w:val="28"/>
        </w:rPr>
        <w:t>РЕШИЛ:</w:t>
      </w:r>
      <w:proofErr w:type="gramEnd"/>
    </w:p>
    <w:p w:rsidR="00C31BA5" w:rsidRPr="008D0B4F" w:rsidRDefault="00C31BA5" w:rsidP="00C31BA5">
      <w:pPr>
        <w:spacing w:line="276" w:lineRule="auto"/>
        <w:ind w:firstLine="709"/>
        <w:jc w:val="both"/>
        <w:rPr>
          <w:sz w:val="28"/>
          <w:szCs w:val="28"/>
        </w:rPr>
      </w:pPr>
      <w:r w:rsidRPr="008D0B4F">
        <w:rPr>
          <w:sz w:val="28"/>
          <w:szCs w:val="28"/>
        </w:rPr>
        <w:t xml:space="preserve">1. Утвердить Положение о муниципальном имуществе, составляющем муниципальную казну </w:t>
      </w:r>
      <w:proofErr w:type="spellStart"/>
      <w:r w:rsidRPr="008D0B4F">
        <w:rPr>
          <w:sz w:val="28"/>
          <w:szCs w:val="28"/>
        </w:rPr>
        <w:t>Бегуницкого</w:t>
      </w:r>
      <w:proofErr w:type="spellEnd"/>
      <w:r w:rsidRPr="008D0B4F">
        <w:rPr>
          <w:sz w:val="28"/>
          <w:szCs w:val="28"/>
        </w:rPr>
        <w:t xml:space="preserve"> сельского поселения </w:t>
      </w:r>
      <w:proofErr w:type="spellStart"/>
      <w:r w:rsidRPr="008D0B4F">
        <w:rPr>
          <w:sz w:val="28"/>
          <w:szCs w:val="28"/>
        </w:rPr>
        <w:t>Волосовского</w:t>
      </w:r>
      <w:proofErr w:type="spellEnd"/>
      <w:r w:rsidRPr="008D0B4F">
        <w:rPr>
          <w:sz w:val="28"/>
          <w:szCs w:val="28"/>
        </w:rPr>
        <w:t xml:space="preserve"> муниципального района Ленинградской области, согласно приложению. </w:t>
      </w:r>
    </w:p>
    <w:p w:rsidR="00C31BA5" w:rsidRPr="00C31BA5" w:rsidRDefault="00C31BA5" w:rsidP="00C31BA5">
      <w:pPr>
        <w:pStyle w:val="ae"/>
        <w:shd w:val="clear" w:color="auto" w:fill="FFFFFF"/>
        <w:ind w:left="0" w:right="38"/>
        <w:jc w:val="both"/>
        <w:rPr>
          <w:sz w:val="28"/>
          <w:szCs w:val="28"/>
          <w:lang w:val="ru-RU"/>
        </w:rPr>
      </w:pPr>
      <w:r w:rsidRPr="00C31BA5">
        <w:rPr>
          <w:sz w:val="28"/>
          <w:szCs w:val="28"/>
          <w:lang w:val="ru-RU"/>
        </w:rPr>
        <w:t xml:space="preserve">          2. Опубликовать настоящее решение </w:t>
      </w:r>
      <w:r w:rsidRPr="00C31BA5">
        <w:rPr>
          <w:snapToGrid w:val="0"/>
          <w:sz w:val="28"/>
          <w:szCs w:val="28"/>
          <w:lang w:val="ru-RU"/>
        </w:rPr>
        <w:t>в информационном бюллетене «</w:t>
      </w:r>
      <w:proofErr w:type="spellStart"/>
      <w:r w:rsidRPr="00C31BA5">
        <w:rPr>
          <w:snapToGrid w:val="0"/>
          <w:sz w:val="28"/>
          <w:szCs w:val="28"/>
          <w:lang w:val="ru-RU"/>
        </w:rPr>
        <w:t>Бегуницкий</w:t>
      </w:r>
      <w:proofErr w:type="spellEnd"/>
      <w:r w:rsidRPr="00C31BA5">
        <w:rPr>
          <w:snapToGrid w:val="0"/>
          <w:sz w:val="28"/>
          <w:szCs w:val="28"/>
          <w:lang w:val="ru-RU"/>
        </w:rPr>
        <w:t xml:space="preserve"> вестник» и разместить </w:t>
      </w:r>
      <w:r w:rsidRPr="00C31BA5">
        <w:rPr>
          <w:sz w:val="28"/>
          <w:szCs w:val="28"/>
          <w:lang w:val="ru-RU"/>
        </w:rPr>
        <w:t xml:space="preserve">на официальном сайте муниципального образования </w:t>
      </w:r>
      <w:proofErr w:type="spellStart"/>
      <w:r w:rsidRPr="00C31BA5">
        <w:rPr>
          <w:sz w:val="28"/>
          <w:szCs w:val="28"/>
          <w:lang w:val="ru-RU"/>
        </w:rPr>
        <w:t>Бегуницкое</w:t>
      </w:r>
      <w:proofErr w:type="spellEnd"/>
      <w:r w:rsidRPr="00C31BA5">
        <w:rPr>
          <w:sz w:val="28"/>
          <w:szCs w:val="28"/>
          <w:lang w:val="ru-RU"/>
        </w:rPr>
        <w:t xml:space="preserve"> сельское поселение в информационно-телекоммуникационной сети интернет (</w:t>
      </w:r>
      <w:hyperlink r:id="rId8" w:history="1">
        <w:r w:rsidRPr="006105B2">
          <w:rPr>
            <w:rStyle w:val="a5"/>
            <w:szCs w:val="28"/>
          </w:rPr>
          <w:t>http</w:t>
        </w:r>
        <w:r w:rsidRPr="00C31BA5">
          <w:rPr>
            <w:rStyle w:val="a5"/>
            <w:szCs w:val="28"/>
            <w:lang w:val="ru-RU"/>
          </w:rPr>
          <w:t>://</w:t>
        </w:r>
        <w:proofErr w:type="spellStart"/>
        <w:r w:rsidRPr="006105B2">
          <w:rPr>
            <w:rStyle w:val="a5"/>
            <w:szCs w:val="28"/>
          </w:rPr>
          <w:t>begunici</w:t>
        </w:r>
        <w:proofErr w:type="spellEnd"/>
        <w:r w:rsidRPr="00C31BA5">
          <w:rPr>
            <w:rStyle w:val="a5"/>
            <w:szCs w:val="28"/>
            <w:lang w:val="ru-RU"/>
          </w:rPr>
          <w:t>.</w:t>
        </w:r>
        <w:proofErr w:type="spellStart"/>
        <w:r w:rsidRPr="006105B2">
          <w:rPr>
            <w:rStyle w:val="a5"/>
            <w:szCs w:val="28"/>
          </w:rPr>
          <w:t>ru</w:t>
        </w:r>
        <w:proofErr w:type="spellEnd"/>
      </w:hyperlink>
      <w:r w:rsidRPr="00C31BA5">
        <w:rPr>
          <w:sz w:val="28"/>
          <w:szCs w:val="28"/>
          <w:lang w:val="ru-RU"/>
        </w:rPr>
        <w:t>)</w:t>
      </w:r>
    </w:p>
    <w:p w:rsidR="00C31BA5" w:rsidRPr="00C31BA5" w:rsidRDefault="00C31BA5" w:rsidP="00C31BA5">
      <w:pPr>
        <w:pStyle w:val="ae"/>
        <w:shd w:val="clear" w:color="auto" w:fill="FFFFFF"/>
        <w:ind w:left="0" w:right="38"/>
        <w:jc w:val="both"/>
        <w:rPr>
          <w:sz w:val="28"/>
          <w:szCs w:val="28"/>
          <w:lang w:val="ru-RU"/>
        </w:rPr>
      </w:pPr>
      <w:r w:rsidRPr="00C31BA5">
        <w:rPr>
          <w:sz w:val="28"/>
          <w:szCs w:val="28"/>
          <w:lang w:val="ru-RU"/>
        </w:rPr>
        <w:t xml:space="preserve">          3. Настоящее решение  вступает в силу после его официального опубликования.</w:t>
      </w:r>
    </w:p>
    <w:p w:rsidR="00C31BA5" w:rsidRPr="001C243D" w:rsidRDefault="00C31BA5" w:rsidP="00C31BA5">
      <w:pPr>
        <w:ind w:firstLine="709"/>
        <w:rPr>
          <w:sz w:val="28"/>
          <w:szCs w:val="28"/>
        </w:rPr>
      </w:pPr>
    </w:p>
    <w:p w:rsidR="00C31BA5" w:rsidRPr="001D34F0" w:rsidRDefault="00C31BA5" w:rsidP="00C31BA5">
      <w:pPr>
        <w:jc w:val="both"/>
        <w:rPr>
          <w:sz w:val="28"/>
        </w:rPr>
      </w:pPr>
      <w:r w:rsidRPr="001D34F0">
        <w:rPr>
          <w:sz w:val="28"/>
        </w:rPr>
        <w:t>Глава муниципального образования</w:t>
      </w:r>
    </w:p>
    <w:p w:rsidR="00C31BA5" w:rsidRPr="001D34F0" w:rsidRDefault="00C31BA5" w:rsidP="00C31BA5">
      <w:pPr>
        <w:jc w:val="both"/>
        <w:rPr>
          <w:sz w:val="28"/>
          <w:szCs w:val="28"/>
        </w:rPr>
      </w:pPr>
      <w:proofErr w:type="spellStart"/>
      <w:r>
        <w:rPr>
          <w:sz w:val="28"/>
          <w:szCs w:val="28"/>
        </w:rPr>
        <w:t>Бегуницкое</w:t>
      </w:r>
      <w:proofErr w:type="spellEnd"/>
      <w:r w:rsidRPr="001D34F0">
        <w:rPr>
          <w:sz w:val="28"/>
          <w:szCs w:val="28"/>
        </w:rPr>
        <w:t xml:space="preserve"> сельское поселение                    </w:t>
      </w:r>
      <w:r>
        <w:rPr>
          <w:sz w:val="28"/>
          <w:szCs w:val="28"/>
        </w:rPr>
        <w:t xml:space="preserve">        </w:t>
      </w:r>
      <w:r w:rsidRPr="001D34F0">
        <w:rPr>
          <w:sz w:val="28"/>
          <w:szCs w:val="28"/>
        </w:rPr>
        <w:t xml:space="preserve">           </w:t>
      </w:r>
      <w:proofErr w:type="spellStart"/>
      <w:r>
        <w:rPr>
          <w:sz w:val="28"/>
          <w:szCs w:val="28"/>
        </w:rPr>
        <w:t>Минюк</w:t>
      </w:r>
      <w:proofErr w:type="spellEnd"/>
      <w:r>
        <w:rPr>
          <w:sz w:val="28"/>
          <w:szCs w:val="28"/>
        </w:rPr>
        <w:t xml:space="preserve"> А.И.</w:t>
      </w:r>
    </w:p>
    <w:p w:rsidR="00C31BA5" w:rsidRDefault="00C31BA5" w:rsidP="00C31BA5">
      <w:pPr>
        <w:rPr>
          <w:sz w:val="28"/>
          <w:szCs w:val="28"/>
        </w:rPr>
      </w:pPr>
    </w:p>
    <w:p w:rsidR="00C31BA5" w:rsidRDefault="00C31BA5" w:rsidP="00C31BA5">
      <w:pPr>
        <w:autoSpaceDE w:val="0"/>
        <w:autoSpaceDN w:val="0"/>
        <w:adjustRightInd w:val="0"/>
        <w:jc w:val="right"/>
        <w:rPr>
          <w:bCs/>
          <w:sz w:val="28"/>
          <w:szCs w:val="28"/>
        </w:rPr>
      </w:pPr>
    </w:p>
    <w:p w:rsidR="00C31BA5" w:rsidRDefault="00C31BA5">
      <w:pPr>
        <w:rPr>
          <w:bCs/>
          <w:sz w:val="28"/>
          <w:szCs w:val="28"/>
        </w:rPr>
      </w:pPr>
      <w:r>
        <w:rPr>
          <w:bCs/>
          <w:sz w:val="28"/>
          <w:szCs w:val="28"/>
        </w:rPr>
        <w:br w:type="page"/>
      </w:r>
    </w:p>
    <w:p w:rsidR="00C31BA5" w:rsidRPr="00476520" w:rsidRDefault="00C31BA5" w:rsidP="00C31BA5">
      <w:pPr>
        <w:autoSpaceDE w:val="0"/>
        <w:autoSpaceDN w:val="0"/>
        <w:adjustRightInd w:val="0"/>
        <w:ind w:firstLine="709"/>
        <w:jc w:val="right"/>
        <w:rPr>
          <w:bCs/>
          <w:sz w:val="28"/>
          <w:szCs w:val="28"/>
        </w:rPr>
      </w:pPr>
      <w:r w:rsidRPr="00476520">
        <w:rPr>
          <w:bCs/>
          <w:sz w:val="28"/>
          <w:szCs w:val="28"/>
        </w:rPr>
        <w:lastRenderedPageBreak/>
        <w:t>УТВЕРЖДЕНО</w:t>
      </w:r>
      <w:r>
        <w:rPr>
          <w:bCs/>
          <w:sz w:val="28"/>
          <w:szCs w:val="28"/>
        </w:rPr>
        <w:t>:</w:t>
      </w:r>
    </w:p>
    <w:p w:rsidR="00C31BA5" w:rsidRDefault="00C31BA5" w:rsidP="00C31BA5">
      <w:pPr>
        <w:autoSpaceDE w:val="0"/>
        <w:autoSpaceDN w:val="0"/>
        <w:adjustRightInd w:val="0"/>
        <w:ind w:firstLine="709"/>
        <w:jc w:val="right"/>
        <w:rPr>
          <w:bCs/>
          <w:sz w:val="28"/>
          <w:szCs w:val="28"/>
        </w:rPr>
      </w:pPr>
      <w:r w:rsidRPr="00476520">
        <w:rPr>
          <w:bCs/>
          <w:sz w:val="28"/>
          <w:szCs w:val="28"/>
        </w:rPr>
        <w:t xml:space="preserve">решением Совета депутатов </w:t>
      </w:r>
      <w:proofErr w:type="spellStart"/>
      <w:r>
        <w:rPr>
          <w:bCs/>
          <w:sz w:val="28"/>
          <w:szCs w:val="28"/>
        </w:rPr>
        <w:t>Бегуницкого</w:t>
      </w:r>
      <w:proofErr w:type="spellEnd"/>
      <w:r w:rsidRPr="00476520">
        <w:rPr>
          <w:bCs/>
          <w:sz w:val="28"/>
          <w:szCs w:val="28"/>
        </w:rPr>
        <w:t xml:space="preserve"> </w:t>
      </w:r>
    </w:p>
    <w:p w:rsidR="00C31BA5" w:rsidRDefault="00C31BA5" w:rsidP="00C31BA5">
      <w:pPr>
        <w:autoSpaceDE w:val="0"/>
        <w:autoSpaceDN w:val="0"/>
        <w:adjustRightInd w:val="0"/>
        <w:ind w:firstLine="709"/>
        <w:jc w:val="right"/>
        <w:rPr>
          <w:bCs/>
          <w:sz w:val="28"/>
          <w:szCs w:val="28"/>
        </w:rPr>
      </w:pPr>
      <w:r w:rsidRPr="00476520">
        <w:rPr>
          <w:bCs/>
          <w:sz w:val="28"/>
          <w:szCs w:val="28"/>
        </w:rPr>
        <w:t xml:space="preserve">сельского поселения </w:t>
      </w:r>
      <w:proofErr w:type="spellStart"/>
      <w:r w:rsidRPr="00476520">
        <w:rPr>
          <w:bCs/>
          <w:sz w:val="28"/>
          <w:szCs w:val="28"/>
        </w:rPr>
        <w:t>Волосовского</w:t>
      </w:r>
      <w:proofErr w:type="spellEnd"/>
      <w:r w:rsidRPr="00476520">
        <w:rPr>
          <w:bCs/>
          <w:sz w:val="28"/>
          <w:szCs w:val="28"/>
        </w:rPr>
        <w:t xml:space="preserve"> муниципального</w:t>
      </w:r>
    </w:p>
    <w:p w:rsidR="00C31BA5" w:rsidRPr="00476520" w:rsidRDefault="00C31BA5" w:rsidP="00C31BA5">
      <w:pPr>
        <w:autoSpaceDE w:val="0"/>
        <w:autoSpaceDN w:val="0"/>
        <w:adjustRightInd w:val="0"/>
        <w:ind w:firstLine="709"/>
        <w:jc w:val="right"/>
        <w:rPr>
          <w:bCs/>
          <w:sz w:val="28"/>
          <w:szCs w:val="28"/>
        </w:rPr>
      </w:pPr>
      <w:r w:rsidRPr="00476520">
        <w:rPr>
          <w:bCs/>
          <w:sz w:val="28"/>
          <w:szCs w:val="28"/>
        </w:rPr>
        <w:t xml:space="preserve"> района Ленинградской области</w:t>
      </w:r>
    </w:p>
    <w:p w:rsidR="00C31BA5" w:rsidRPr="00476520" w:rsidRDefault="00C31BA5" w:rsidP="00C31BA5">
      <w:pPr>
        <w:autoSpaceDE w:val="0"/>
        <w:autoSpaceDN w:val="0"/>
        <w:adjustRightInd w:val="0"/>
        <w:ind w:firstLine="709"/>
        <w:jc w:val="right"/>
        <w:rPr>
          <w:bCs/>
          <w:sz w:val="28"/>
          <w:szCs w:val="28"/>
        </w:rPr>
      </w:pPr>
      <w:r w:rsidRPr="00476520">
        <w:rPr>
          <w:bCs/>
          <w:sz w:val="28"/>
          <w:szCs w:val="28"/>
        </w:rPr>
        <w:t xml:space="preserve">от </w:t>
      </w:r>
      <w:r>
        <w:rPr>
          <w:bCs/>
          <w:sz w:val="28"/>
          <w:szCs w:val="28"/>
        </w:rPr>
        <w:t>21.10.2019</w:t>
      </w:r>
      <w:r w:rsidRPr="00476520">
        <w:rPr>
          <w:bCs/>
          <w:sz w:val="28"/>
          <w:szCs w:val="28"/>
        </w:rPr>
        <w:t xml:space="preserve"> № </w:t>
      </w:r>
      <w:r>
        <w:rPr>
          <w:bCs/>
          <w:sz w:val="28"/>
          <w:szCs w:val="28"/>
        </w:rPr>
        <w:t>5</w:t>
      </w:r>
    </w:p>
    <w:p w:rsidR="00C31BA5" w:rsidRPr="00476520" w:rsidRDefault="00C31BA5" w:rsidP="00C31BA5">
      <w:pPr>
        <w:ind w:firstLine="709"/>
        <w:jc w:val="both"/>
        <w:rPr>
          <w:sz w:val="28"/>
          <w:szCs w:val="28"/>
        </w:rPr>
      </w:pPr>
    </w:p>
    <w:p w:rsidR="00C31BA5" w:rsidRPr="00476520" w:rsidRDefault="00C31BA5" w:rsidP="00C31BA5">
      <w:pPr>
        <w:ind w:firstLine="709"/>
        <w:jc w:val="center"/>
        <w:rPr>
          <w:b/>
          <w:sz w:val="28"/>
          <w:szCs w:val="28"/>
        </w:rPr>
      </w:pPr>
      <w:r w:rsidRPr="00476520">
        <w:rPr>
          <w:b/>
          <w:sz w:val="28"/>
          <w:szCs w:val="28"/>
        </w:rPr>
        <w:t xml:space="preserve">ПОЛОЖЕНИЕ </w:t>
      </w:r>
    </w:p>
    <w:p w:rsidR="00C31BA5" w:rsidRPr="00476520" w:rsidRDefault="00C31BA5" w:rsidP="00C31BA5">
      <w:pPr>
        <w:ind w:firstLine="709"/>
        <w:jc w:val="center"/>
        <w:rPr>
          <w:b/>
          <w:sz w:val="28"/>
          <w:szCs w:val="28"/>
        </w:rPr>
      </w:pPr>
      <w:r w:rsidRPr="00476520">
        <w:rPr>
          <w:b/>
          <w:sz w:val="28"/>
          <w:szCs w:val="28"/>
        </w:rPr>
        <w:t xml:space="preserve">о муниципальном имуществе, составляющем муниципальную казну </w:t>
      </w:r>
      <w:proofErr w:type="spellStart"/>
      <w:r>
        <w:rPr>
          <w:b/>
          <w:sz w:val="28"/>
          <w:szCs w:val="28"/>
        </w:rPr>
        <w:t>Бегуницкого</w:t>
      </w:r>
      <w:proofErr w:type="spellEnd"/>
      <w:r w:rsidRPr="00476520">
        <w:rPr>
          <w:b/>
          <w:sz w:val="28"/>
          <w:szCs w:val="28"/>
        </w:rPr>
        <w:t xml:space="preserve"> сельского поселения  </w:t>
      </w:r>
      <w:proofErr w:type="spellStart"/>
      <w:r>
        <w:rPr>
          <w:b/>
          <w:sz w:val="28"/>
          <w:szCs w:val="28"/>
        </w:rPr>
        <w:t>Волосовского</w:t>
      </w:r>
      <w:proofErr w:type="spellEnd"/>
      <w:r w:rsidRPr="00476520">
        <w:rPr>
          <w:b/>
          <w:sz w:val="28"/>
          <w:szCs w:val="28"/>
        </w:rPr>
        <w:t xml:space="preserve"> муниципального района </w:t>
      </w:r>
    </w:p>
    <w:p w:rsidR="00C31BA5" w:rsidRPr="00476520" w:rsidRDefault="00C31BA5" w:rsidP="00C31BA5">
      <w:pPr>
        <w:ind w:firstLine="709"/>
        <w:jc w:val="center"/>
        <w:rPr>
          <w:sz w:val="28"/>
          <w:szCs w:val="28"/>
        </w:rPr>
      </w:pPr>
      <w:r>
        <w:rPr>
          <w:b/>
          <w:sz w:val="28"/>
          <w:szCs w:val="28"/>
        </w:rPr>
        <w:t>Ленинградской области</w:t>
      </w:r>
    </w:p>
    <w:p w:rsidR="00C31BA5" w:rsidRPr="00476520" w:rsidRDefault="00C31BA5" w:rsidP="00C31BA5">
      <w:pPr>
        <w:ind w:firstLine="709"/>
        <w:rPr>
          <w:sz w:val="28"/>
          <w:szCs w:val="28"/>
        </w:rPr>
      </w:pPr>
    </w:p>
    <w:p w:rsidR="00C31BA5" w:rsidRPr="00476520" w:rsidRDefault="00C31BA5" w:rsidP="00C31BA5">
      <w:pPr>
        <w:autoSpaceDE w:val="0"/>
        <w:autoSpaceDN w:val="0"/>
        <w:adjustRightInd w:val="0"/>
        <w:ind w:firstLine="709"/>
        <w:jc w:val="center"/>
        <w:outlineLvl w:val="1"/>
        <w:rPr>
          <w:b/>
          <w:sz w:val="28"/>
          <w:szCs w:val="28"/>
        </w:rPr>
      </w:pPr>
      <w:r w:rsidRPr="00476520">
        <w:rPr>
          <w:b/>
          <w:sz w:val="28"/>
          <w:szCs w:val="28"/>
        </w:rPr>
        <w:t>1. Общие положения</w:t>
      </w:r>
    </w:p>
    <w:p w:rsidR="00C31BA5" w:rsidRPr="00476520" w:rsidRDefault="00C31BA5" w:rsidP="00C31BA5">
      <w:pPr>
        <w:autoSpaceDE w:val="0"/>
        <w:autoSpaceDN w:val="0"/>
        <w:adjustRightInd w:val="0"/>
        <w:ind w:firstLine="709"/>
        <w:jc w:val="both"/>
        <w:rPr>
          <w:sz w:val="28"/>
          <w:szCs w:val="28"/>
        </w:rPr>
      </w:pPr>
    </w:p>
    <w:p w:rsidR="00C31BA5" w:rsidRPr="00476520" w:rsidRDefault="00C31BA5" w:rsidP="00C31BA5">
      <w:pPr>
        <w:ind w:firstLine="709"/>
        <w:jc w:val="both"/>
        <w:rPr>
          <w:sz w:val="28"/>
          <w:szCs w:val="28"/>
        </w:rPr>
      </w:pPr>
      <w:r w:rsidRPr="00476520">
        <w:rPr>
          <w:sz w:val="28"/>
          <w:szCs w:val="28"/>
        </w:rPr>
        <w:t xml:space="preserve">1.1. </w:t>
      </w:r>
      <w:proofErr w:type="gramStart"/>
      <w:r w:rsidRPr="00476520">
        <w:rPr>
          <w:sz w:val="28"/>
          <w:szCs w:val="28"/>
        </w:rPr>
        <w:t xml:space="preserve">Настоящее Положение разработано в соответствии с Гражданским кодексом РФ, Федеральным законом от 06.10.2003 № 131-ФЗ «Об общих принципах организации местного самоуправления в РФ», Уставом </w:t>
      </w:r>
      <w:proofErr w:type="spellStart"/>
      <w:r>
        <w:rPr>
          <w:sz w:val="28"/>
          <w:szCs w:val="28"/>
        </w:rPr>
        <w:t>Бегуницкого</w:t>
      </w:r>
      <w:proofErr w:type="spellEnd"/>
      <w:r w:rsidRPr="00476520">
        <w:rPr>
          <w:sz w:val="28"/>
          <w:szCs w:val="28"/>
        </w:rPr>
        <w:t xml:space="preserve"> сельского поселения </w:t>
      </w:r>
      <w:proofErr w:type="spellStart"/>
      <w:r w:rsidRPr="00476520">
        <w:rPr>
          <w:sz w:val="28"/>
          <w:szCs w:val="28"/>
        </w:rPr>
        <w:t>Волосовского</w:t>
      </w:r>
      <w:proofErr w:type="spellEnd"/>
      <w:r w:rsidRPr="00476520">
        <w:rPr>
          <w:sz w:val="28"/>
          <w:szCs w:val="28"/>
        </w:rPr>
        <w:t xml:space="preserve"> муниципального района Ленинградской области (далее - </w:t>
      </w:r>
      <w:proofErr w:type="spellStart"/>
      <w:r>
        <w:rPr>
          <w:sz w:val="28"/>
          <w:szCs w:val="28"/>
        </w:rPr>
        <w:t>Бегуницкое</w:t>
      </w:r>
      <w:proofErr w:type="spellEnd"/>
      <w:r w:rsidRPr="00476520">
        <w:rPr>
          <w:sz w:val="28"/>
          <w:szCs w:val="28"/>
        </w:rPr>
        <w:t xml:space="preserve"> сельское поселение) и определяет общие цели, задачи, порядок управления муниципальным имуществом, составляющим муниципальную казну </w:t>
      </w:r>
      <w:proofErr w:type="spellStart"/>
      <w:r>
        <w:rPr>
          <w:sz w:val="28"/>
          <w:szCs w:val="28"/>
        </w:rPr>
        <w:t>Бегуницкого</w:t>
      </w:r>
      <w:proofErr w:type="spellEnd"/>
      <w:r w:rsidRPr="00476520">
        <w:rPr>
          <w:sz w:val="28"/>
          <w:szCs w:val="28"/>
        </w:rPr>
        <w:t xml:space="preserve"> сельского поселения  (далее по тексту – имущество, составляющее муниципальную казну).</w:t>
      </w:r>
      <w:proofErr w:type="gramEnd"/>
    </w:p>
    <w:p w:rsidR="00C31BA5" w:rsidRPr="00476520" w:rsidRDefault="00C31BA5" w:rsidP="00C31BA5">
      <w:pPr>
        <w:ind w:firstLine="709"/>
        <w:jc w:val="both"/>
        <w:rPr>
          <w:sz w:val="28"/>
          <w:szCs w:val="28"/>
        </w:rPr>
      </w:pPr>
      <w:r w:rsidRPr="00476520">
        <w:rPr>
          <w:sz w:val="28"/>
          <w:szCs w:val="28"/>
        </w:rPr>
        <w:t xml:space="preserve">1.2. От имени </w:t>
      </w:r>
      <w:proofErr w:type="spellStart"/>
      <w:r>
        <w:rPr>
          <w:sz w:val="28"/>
          <w:szCs w:val="28"/>
        </w:rPr>
        <w:t>Бегуницкого</w:t>
      </w:r>
      <w:proofErr w:type="spellEnd"/>
      <w:r w:rsidRPr="00476520">
        <w:rPr>
          <w:sz w:val="28"/>
          <w:szCs w:val="28"/>
        </w:rPr>
        <w:t xml:space="preserve"> сельского поселения учет, оформление и государственную регистрацию права собственности на недвижимое и движимое имущество, составляющее муниципальную казну, осуществляет администрация </w:t>
      </w:r>
      <w:proofErr w:type="spellStart"/>
      <w:r>
        <w:rPr>
          <w:sz w:val="28"/>
          <w:szCs w:val="28"/>
        </w:rPr>
        <w:t>Бегуницкого</w:t>
      </w:r>
      <w:proofErr w:type="spellEnd"/>
      <w:r w:rsidRPr="00476520">
        <w:rPr>
          <w:sz w:val="28"/>
          <w:szCs w:val="28"/>
        </w:rPr>
        <w:t xml:space="preserve"> сельского поселения, в ведении которой находятся вопросы управления и распоряжения муниципальным имуществом в порядке, установленном действующим законодательством, настоящим Положением и иными актами органов местного самоуправления </w:t>
      </w:r>
      <w:proofErr w:type="spellStart"/>
      <w:r>
        <w:rPr>
          <w:sz w:val="28"/>
          <w:szCs w:val="28"/>
        </w:rPr>
        <w:t>Бегуницкого</w:t>
      </w:r>
      <w:proofErr w:type="spellEnd"/>
      <w:r w:rsidRPr="00476520">
        <w:rPr>
          <w:sz w:val="28"/>
          <w:szCs w:val="28"/>
        </w:rPr>
        <w:t xml:space="preserve"> сельского поселения</w:t>
      </w:r>
      <w:proofErr w:type="gramStart"/>
      <w:r w:rsidRPr="00476520">
        <w:rPr>
          <w:sz w:val="28"/>
          <w:szCs w:val="28"/>
        </w:rPr>
        <w:t xml:space="preserve"> .</w:t>
      </w:r>
      <w:proofErr w:type="gramEnd"/>
    </w:p>
    <w:p w:rsidR="00C31BA5" w:rsidRPr="00476520" w:rsidRDefault="00C31BA5" w:rsidP="00C31BA5">
      <w:pPr>
        <w:ind w:firstLine="709"/>
        <w:jc w:val="both"/>
        <w:rPr>
          <w:sz w:val="28"/>
          <w:szCs w:val="28"/>
        </w:rPr>
      </w:pPr>
    </w:p>
    <w:p w:rsidR="00C31BA5" w:rsidRPr="00476520" w:rsidRDefault="00C31BA5" w:rsidP="00C31BA5">
      <w:pPr>
        <w:ind w:firstLine="709"/>
        <w:jc w:val="center"/>
        <w:rPr>
          <w:b/>
          <w:sz w:val="28"/>
          <w:szCs w:val="28"/>
        </w:rPr>
      </w:pPr>
      <w:r w:rsidRPr="00476520">
        <w:rPr>
          <w:b/>
          <w:sz w:val="28"/>
          <w:szCs w:val="28"/>
        </w:rPr>
        <w:t>2. Цели и задачи управления и распоряжения имуществом, составляющим муниципальную казну</w:t>
      </w:r>
    </w:p>
    <w:p w:rsidR="00C31BA5" w:rsidRPr="00476520" w:rsidRDefault="00C31BA5" w:rsidP="00C31BA5">
      <w:pPr>
        <w:ind w:firstLine="709"/>
        <w:jc w:val="center"/>
        <w:rPr>
          <w:sz w:val="28"/>
          <w:szCs w:val="28"/>
        </w:rPr>
      </w:pPr>
    </w:p>
    <w:p w:rsidR="00C31BA5" w:rsidRPr="00476520" w:rsidRDefault="00C31BA5" w:rsidP="00C31BA5">
      <w:pPr>
        <w:ind w:firstLine="709"/>
        <w:jc w:val="both"/>
        <w:rPr>
          <w:sz w:val="28"/>
          <w:szCs w:val="28"/>
        </w:rPr>
      </w:pPr>
      <w:r w:rsidRPr="00476520">
        <w:rPr>
          <w:sz w:val="28"/>
          <w:szCs w:val="28"/>
        </w:rPr>
        <w:t xml:space="preserve">2.1. Целями управления </w:t>
      </w:r>
      <w:proofErr w:type="gramStart"/>
      <w:r w:rsidRPr="00476520">
        <w:rPr>
          <w:sz w:val="28"/>
          <w:szCs w:val="28"/>
        </w:rPr>
        <w:t>имуществом, составляющим муниципальную казну являются</w:t>
      </w:r>
      <w:proofErr w:type="gramEnd"/>
      <w:r w:rsidRPr="00476520">
        <w:rPr>
          <w:sz w:val="28"/>
          <w:szCs w:val="28"/>
        </w:rPr>
        <w:t>:</w:t>
      </w:r>
    </w:p>
    <w:p w:rsidR="00C31BA5" w:rsidRPr="00476520" w:rsidRDefault="00C31BA5" w:rsidP="00C31BA5">
      <w:pPr>
        <w:ind w:firstLine="709"/>
        <w:jc w:val="both"/>
        <w:rPr>
          <w:sz w:val="28"/>
          <w:szCs w:val="28"/>
        </w:rPr>
      </w:pPr>
      <w:r w:rsidRPr="00476520">
        <w:rPr>
          <w:sz w:val="28"/>
          <w:szCs w:val="28"/>
        </w:rPr>
        <w:t>- укрепление материально-финансовой основы местного самоуправления;</w:t>
      </w:r>
    </w:p>
    <w:p w:rsidR="00C31BA5" w:rsidRPr="00476520" w:rsidRDefault="00C31BA5" w:rsidP="00C31BA5">
      <w:pPr>
        <w:ind w:firstLine="709"/>
        <w:jc w:val="both"/>
        <w:rPr>
          <w:sz w:val="28"/>
          <w:szCs w:val="28"/>
        </w:rPr>
      </w:pPr>
      <w:r w:rsidRPr="00476520">
        <w:rPr>
          <w:sz w:val="28"/>
          <w:szCs w:val="28"/>
        </w:rPr>
        <w:t xml:space="preserve">- приумножение и улучшение состояния недвижимого имущества, находящегося в муниципальной собственности, используемого для социально-экономического развития </w:t>
      </w:r>
      <w:proofErr w:type="spellStart"/>
      <w:r>
        <w:rPr>
          <w:sz w:val="28"/>
          <w:szCs w:val="28"/>
        </w:rPr>
        <w:t>Бегуницкого</w:t>
      </w:r>
      <w:proofErr w:type="spellEnd"/>
      <w:r w:rsidRPr="00476520">
        <w:rPr>
          <w:sz w:val="28"/>
          <w:szCs w:val="28"/>
        </w:rPr>
        <w:t xml:space="preserve"> сельского поселения</w:t>
      </w:r>
      <w:proofErr w:type="gramStart"/>
      <w:r w:rsidRPr="00476520">
        <w:rPr>
          <w:sz w:val="28"/>
          <w:szCs w:val="28"/>
        </w:rPr>
        <w:t xml:space="preserve"> ;</w:t>
      </w:r>
      <w:proofErr w:type="gramEnd"/>
    </w:p>
    <w:p w:rsidR="00C31BA5" w:rsidRPr="00476520" w:rsidRDefault="00C31BA5" w:rsidP="00C31BA5">
      <w:pPr>
        <w:ind w:firstLine="709"/>
        <w:jc w:val="both"/>
        <w:rPr>
          <w:sz w:val="28"/>
          <w:szCs w:val="28"/>
        </w:rPr>
      </w:pPr>
      <w:r w:rsidRPr="00476520">
        <w:rPr>
          <w:sz w:val="28"/>
          <w:szCs w:val="28"/>
        </w:rPr>
        <w:t xml:space="preserve">- увеличение доходов бюджета </w:t>
      </w:r>
      <w:proofErr w:type="spellStart"/>
      <w:r>
        <w:rPr>
          <w:sz w:val="28"/>
          <w:szCs w:val="28"/>
        </w:rPr>
        <w:t>Бегуницкого</w:t>
      </w:r>
      <w:proofErr w:type="spellEnd"/>
      <w:r w:rsidRPr="00476520">
        <w:rPr>
          <w:sz w:val="28"/>
          <w:szCs w:val="28"/>
        </w:rPr>
        <w:t xml:space="preserve"> сельского поселения</w:t>
      </w:r>
      <w:proofErr w:type="gramStart"/>
      <w:r w:rsidRPr="00476520">
        <w:rPr>
          <w:sz w:val="28"/>
          <w:szCs w:val="28"/>
        </w:rPr>
        <w:t xml:space="preserve"> ;</w:t>
      </w:r>
      <w:proofErr w:type="gramEnd"/>
    </w:p>
    <w:p w:rsidR="00C31BA5" w:rsidRPr="00476520" w:rsidRDefault="00C31BA5" w:rsidP="00C31BA5">
      <w:pPr>
        <w:ind w:firstLine="709"/>
        <w:jc w:val="both"/>
        <w:rPr>
          <w:sz w:val="28"/>
          <w:szCs w:val="28"/>
        </w:rPr>
      </w:pPr>
      <w:r w:rsidRPr="00476520">
        <w:rPr>
          <w:sz w:val="28"/>
          <w:szCs w:val="28"/>
        </w:rPr>
        <w:t>- сохранение и создание новых рабочих мест;</w:t>
      </w:r>
    </w:p>
    <w:p w:rsidR="00C31BA5" w:rsidRPr="00476520" w:rsidRDefault="00C31BA5" w:rsidP="00C31BA5">
      <w:pPr>
        <w:ind w:firstLine="709"/>
        <w:jc w:val="both"/>
        <w:rPr>
          <w:sz w:val="28"/>
          <w:szCs w:val="28"/>
        </w:rPr>
      </w:pPr>
      <w:r w:rsidRPr="00476520">
        <w:rPr>
          <w:sz w:val="28"/>
          <w:szCs w:val="28"/>
        </w:rPr>
        <w:t xml:space="preserve">- привлечение инвестиций и стимулирование предпринимательской активности в </w:t>
      </w:r>
      <w:proofErr w:type="spellStart"/>
      <w:r>
        <w:rPr>
          <w:sz w:val="28"/>
          <w:szCs w:val="28"/>
        </w:rPr>
        <w:t>Бегуницком</w:t>
      </w:r>
      <w:proofErr w:type="spellEnd"/>
      <w:r w:rsidRPr="00476520">
        <w:rPr>
          <w:sz w:val="28"/>
          <w:szCs w:val="28"/>
        </w:rPr>
        <w:t xml:space="preserve"> сельском поселении;</w:t>
      </w:r>
    </w:p>
    <w:p w:rsidR="00C31BA5" w:rsidRPr="00476520" w:rsidRDefault="00C31BA5" w:rsidP="00C31BA5">
      <w:pPr>
        <w:ind w:firstLine="709"/>
        <w:jc w:val="both"/>
        <w:rPr>
          <w:sz w:val="28"/>
          <w:szCs w:val="28"/>
        </w:rPr>
      </w:pPr>
      <w:r w:rsidRPr="00476520">
        <w:rPr>
          <w:sz w:val="28"/>
          <w:szCs w:val="28"/>
        </w:rPr>
        <w:t xml:space="preserve">- обеспечение обязательств </w:t>
      </w:r>
      <w:proofErr w:type="spellStart"/>
      <w:r>
        <w:rPr>
          <w:sz w:val="28"/>
          <w:szCs w:val="28"/>
        </w:rPr>
        <w:t>Бегуницкого</w:t>
      </w:r>
      <w:proofErr w:type="spellEnd"/>
      <w:r w:rsidRPr="00476520">
        <w:rPr>
          <w:sz w:val="28"/>
          <w:szCs w:val="28"/>
        </w:rPr>
        <w:t xml:space="preserve"> сельского поселения  по гражданско-правовым сделкам.</w:t>
      </w:r>
    </w:p>
    <w:p w:rsidR="00C31BA5" w:rsidRPr="00476520" w:rsidRDefault="00C31BA5" w:rsidP="00C31BA5">
      <w:pPr>
        <w:ind w:firstLine="709"/>
        <w:jc w:val="both"/>
        <w:rPr>
          <w:sz w:val="28"/>
          <w:szCs w:val="28"/>
        </w:rPr>
      </w:pPr>
      <w:r w:rsidRPr="00476520">
        <w:rPr>
          <w:sz w:val="28"/>
          <w:szCs w:val="28"/>
        </w:rPr>
        <w:lastRenderedPageBreak/>
        <w:t>2.2. В указанных целях при управлении и распоряжении имуществом, составляющим муниципальную казну, решаются следующие задачи:</w:t>
      </w:r>
    </w:p>
    <w:p w:rsidR="00C31BA5" w:rsidRPr="00476520" w:rsidRDefault="00C31BA5" w:rsidP="00C31BA5">
      <w:pPr>
        <w:ind w:firstLine="709"/>
        <w:jc w:val="both"/>
        <w:rPr>
          <w:sz w:val="28"/>
          <w:szCs w:val="28"/>
        </w:rPr>
      </w:pPr>
      <w:r w:rsidRPr="00476520">
        <w:rPr>
          <w:sz w:val="28"/>
          <w:szCs w:val="28"/>
        </w:rPr>
        <w:t xml:space="preserve">- </w:t>
      </w:r>
      <w:proofErr w:type="spellStart"/>
      <w:r w:rsidRPr="00476520">
        <w:rPr>
          <w:sz w:val="28"/>
          <w:szCs w:val="28"/>
        </w:rPr>
        <w:t>пообъектный</w:t>
      </w:r>
      <w:proofErr w:type="spellEnd"/>
      <w:r w:rsidRPr="00476520">
        <w:rPr>
          <w:sz w:val="28"/>
          <w:szCs w:val="28"/>
        </w:rPr>
        <w:t xml:space="preserve"> учет имущества, составляющего муниципальную казну и его движения;</w:t>
      </w:r>
    </w:p>
    <w:p w:rsidR="00C31BA5" w:rsidRPr="00476520" w:rsidRDefault="00C31BA5" w:rsidP="00C31BA5">
      <w:pPr>
        <w:ind w:firstLine="709"/>
        <w:jc w:val="both"/>
        <w:rPr>
          <w:sz w:val="28"/>
          <w:szCs w:val="28"/>
        </w:rPr>
      </w:pPr>
      <w:r w:rsidRPr="00476520">
        <w:rPr>
          <w:sz w:val="28"/>
          <w:szCs w:val="28"/>
        </w:rPr>
        <w:t>- сохранение и приумножение имущества, составляющего муниципальную казну, необходимого для обеспечения общественных потребностей населения сельского поселения;</w:t>
      </w:r>
    </w:p>
    <w:p w:rsidR="00C31BA5" w:rsidRPr="00476520" w:rsidRDefault="00C31BA5" w:rsidP="00C31BA5">
      <w:pPr>
        <w:ind w:firstLine="709"/>
        <w:jc w:val="both"/>
        <w:rPr>
          <w:sz w:val="28"/>
          <w:szCs w:val="28"/>
        </w:rPr>
      </w:pPr>
      <w:r w:rsidRPr="00476520">
        <w:rPr>
          <w:sz w:val="28"/>
          <w:szCs w:val="28"/>
        </w:rPr>
        <w:t>- применение наиболее эффективных способов использования муниципального имущества;</w:t>
      </w:r>
    </w:p>
    <w:p w:rsidR="00C31BA5" w:rsidRPr="00476520" w:rsidRDefault="00C31BA5" w:rsidP="00C31BA5">
      <w:pPr>
        <w:ind w:firstLine="709"/>
        <w:jc w:val="both"/>
        <w:rPr>
          <w:sz w:val="28"/>
          <w:szCs w:val="28"/>
        </w:rPr>
      </w:pPr>
      <w:r w:rsidRPr="00476520">
        <w:rPr>
          <w:sz w:val="28"/>
          <w:szCs w:val="28"/>
        </w:rPr>
        <w:t>- контроль над сохранностью и использованием муниципального имущества по целевому назначению.</w:t>
      </w:r>
    </w:p>
    <w:p w:rsidR="00C31BA5" w:rsidRPr="00476520" w:rsidRDefault="00C31BA5" w:rsidP="00C31BA5">
      <w:pPr>
        <w:ind w:firstLine="709"/>
        <w:jc w:val="both"/>
        <w:rPr>
          <w:sz w:val="28"/>
          <w:szCs w:val="28"/>
        </w:rPr>
      </w:pPr>
    </w:p>
    <w:p w:rsidR="00C31BA5" w:rsidRPr="00476520" w:rsidRDefault="00C31BA5" w:rsidP="00C31BA5">
      <w:pPr>
        <w:ind w:firstLine="709"/>
        <w:jc w:val="center"/>
        <w:rPr>
          <w:b/>
          <w:sz w:val="28"/>
          <w:szCs w:val="28"/>
        </w:rPr>
      </w:pPr>
      <w:r w:rsidRPr="00476520">
        <w:rPr>
          <w:b/>
          <w:sz w:val="28"/>
          <w:szCs w:val="28"/>
        </w:rPr>
        <w:t>3. Состав и источники формирования имущества, составляющего муниципальную казну</w:t>
      </w:r>
    </w:p>
    <w:p w:rsidR="00C31BA5" w:rsidRPr="00476520" w:rsidRDefault="00C31BA5" w:rsidP="00C31BA5">
      <w:pPr>
        <w:ind w:firstLine="709"/>
        <w:jc w:val="both"/>
        <w:rPr>
          <w:sz w:val="28"/>
          <w:szCs w:val="28"/>
        </w:rPr>
      </w:pPr>
    </w:p>
    <w:p w:rsidR="00C31BA5" w:rsidRPr="00476520" w:rsidRDefault="00C31BA5" w:rsidP="00C31BA5">
      <w:pPr>
        <w:ind w:firstLine="709"/>
        <w:jc w:val="both"/>
        <w:rPr>
          <w:sz w:val="28"/>
          <w:szCs w:val="28"/>
        </w:rPr>
      </w:pPr>
      <w:r w:rsidRPr="00476520">
        <w:rPr>
          <w:sz w:val="28"/>
          <w:szCs w:val="28"/>
        </w:rPr>
        <w:t xml:space="preserve">3.1. В состав имущества, составляющего муниципальную казну, входит движимое и недвижимое имущество, находящееся в муниципальной собственности </w:t>
      </w:r>
      <w:proofErr w:type="spellStart"/>
      <w:r>
        <w:rPr>
          <w:sz w:val="28"/>
          <w:szCs w:val="28"/>
        </w:rPr>
        <w:t>Бегуницкого</w:t>
      </w:r>
      <w:proofErr w:type="spellEnd"/>
      <w:r w:rsidRPr="00476520">
        <w:rPr>
          <w:sz w:val="28"/>
          <w:szCs w:val="28"/>
        </w:rPr>
        <w:t xml:space="preserve"> сельского поселения  и не закрепленное за муниципальными предприятиями на праве хозяйственного ведения и муниципальными учреждениями на праве оперативного управления:</w:t>
      </w:r>
    </w:p>
    <w:p w:rsidR="00C31BA5" w:rsidRPr="00476520" w:rsidRDefault="00C31BA5" w:rsidP="00C31BA5">
      <w:pPr>
        <w:ind w:firstLine="709"/>
        <w:jc w:val="both"/>
        <w:rPr>
          <w:sz w:val="28"/>
          <w:szCs w:val="28"/>
        </w:rPr>
      </w:pPr>
      <w:r w:rsidRPr="00476520">
        <w:rPr>
          <w:sz w:val="28"/>
          <w:szCs w:val="28"/>
        </w:rPr>
        <w:t>- нежилые помещения;</w:t>
      </w:r>
    </w:p>
    <w:p w:rsidR="00C31BA5" w:rsidRPr="00476520" w:rsidRDefault="00C31BA5" w:rsidP="00C31BA5">
      <w:pPr>
        <w:ind w:firstLine="709"/>
        <w:jc w:val="both"/>
        <w:rPr>
          <w:sz w:val="28"/>
          <w:szCs w:val="28"/>
        </w:rPr>
      </w:pPr>
      <w:r w:rsidRPr="00476520">
        <w:rPr>
          <w:sz w:val="28"/>
          <w:szCs w:val="28"/>
        </w:rPr>
        <w:t>- сооружения, их части;</w:t>
      </w:r>
    </w:p>
    <w:p w:rsidR="00C31BA5" w:rsidRPr="00476520" w:rsidRDefault="00C31BA5" w:rsidP="00C31BA5">
      <w:pPr>
        <w:ind w:firstLine="709"/>
        <w:jc w:val="both"/>
        <w:rPr>
          <w:sz w:val="28"/>
          <w:szCs w:val="28"/>
        </w:rPr>
      </w:pPr>
      <w:r w:rsidRPr="00476520">
        <w:rPr>
          <w:sz w:val="28"/>
          <w:szCs w:val="28"/>
        </w:rPr>
        <w:t>- доли в праве собственности на недвижимое имущество;</w:t>
      </w:r>
    </w:p>
    <w:p w:rsidR="00C31BA5" w:rsidRPr="00476520" w:rsidRDefault="00C31BA5" w:rsidP="00C31BA5">
      <w:pPr>
        <w:ind w:firstLine="709"/>
        <w:jc w:val="both"/>
        <w:rPr>
          <w:sz w:val="28"/>
          <w:szCs w:val="28"/>
        </w:rPr>
      </w:pPr>
      <w:r w:rsidRPr="00476520">
        <w:rPr>
          <w:sz w:val="28"/>
          <w:szCs w:val="28"/>
        </w:rPr>
        <w:t>- земельные участки;</w:t>
      </w:r>
    </w:p>
    <w:p w:rsidR="00C31BA5" w:rsidRPr="00476520" w:rsidRDefault="00C31BA5" w:rsidP="00C31BA5">
      <w:pPr>
        <w:ind w:firstLine="709"/>
        <w:jc w:val="both"/>
        <w:rPr>
          <w:sz w:val="28"/>
          <w:szCs w:val="28"/>
        </w:rPr>
      </w:pPr>
      <w:r w:rsidRPr="00476520">
        <w:rPr>
          <w:sz w:val="28"/>
          <w:szCs w:val="28"/>
        </w:rPr>
        <w:t>-строения и сооружения (инженерные сети и объекты инфраструктуры);</w:t>
      </w:r>
    </w:p>
    <w:p w:rsidR="00C31BA5" w:rsidRPr="00476520" w:rsidRDefault="00C31BA5" w:rsidP="00C31BA5">
      <w:pPr>
        <w:ind w:firstLine="709"/>
        <w:jc w:val="both"/>
        <w:rPr>
          <w:sz w:val="28"/>
          <w:szCs w:val="28"/>
        </w:rPr>
      </w:pPr>
      <w:r w:rsidRPr="00476520">
        <w:rPr>
          <w:sz w:val="28"/>
          <w:szCs w:val="28"/>
        </w:rPr>
        <w:t>- машины, станки, оборудование;</w:t>
      </w:r>
    </w:p>
    <w:p w:rsidR="00C31BA5" w:rsidRPr="00476520" w:rsidRDefault="00C31BA5" w:rsidP="00C31BA5">
      <w:pPr>
        <w:ind w:firstLine="709"/>
        <w:jc w:val="both"/>
        <w:rPr>
          <w:sz w:val="28"/>
          <w:szCs w:val="28"/>
        </w:rPr>
      </w:pPr>
      <w:r w:rsidRPr="00476520">
        <w:rPr>
          <w:sz w:val="28"/>
          <w:szCs w:val="28"/>
        </w:rPr>
        <w:t>- иное движимое и недвижимое имущество.</w:t>
      </w:r>
    </w:p>
    <w:p w:rsidR="00C31BA5" w:rsidRPr="00476520" w:rsidRDefault="00C31BA5" w:rsidP="00C31BA5">
      <w:pPr>
        <w:ind w:firstLine="709"/>
        <w:jc w:val="both"/>
        <w:rPr>
          <w:sz w:val="28"/>
          <w:szCs w:val="28"/>
        </w:rPr>
      </w:pPr>
      <w:r w:rsidRPr="00476520">
        <w:rPr>
          <w:sz w:val="28"/>
          <w:szCs w:val="28"/>
        </w:rPr>
        <w:t>3.2. Источником образования имущества, составляющего муниципальную казну, может быть имущество:</w:t>
      </w:r>
    </w:p>
    <w:p w:rsidR="00C31BA5" w:rsidRPr="00476520" w:rsidRDefault="00C31BA5" w:rsidP="00C31BA5">
      <w:pPr>
        <w:ind w:firstLine="709"/>
        <w:jc w:val="both"/>
        <w:rPr>
          <w:sz w:val="28"/>
          <w:szCs w:val="28"/>
        </w:rPr>
      </w:pPr>
      <w:proofErr w:type="gramStart"/>
      <w:r w:rsidRPr="00476520">
        <w:rPr>
          <w:sz w:val="28"/>
          <w:szCs w:val="28"/>
        </w:rPr>
        <w:t xml:space="preserve">- вновь созданное или приобретенное в муниципальную собственность </w:t>
      </w:r>
      <w:proofErr w:type="spellStart"/>
      <w:r>
        <w:rPr>
          <w:sz w:val="28"/>
          <w:szCs w:val="28"/>
        </w:rPr>
        <w:t>Бегуницкого</w:t>
      </w:r>
      <w:proofErr w:type="spellEnd"/>
      <w:r w:rsidRPr="00476520">
        <w:rPr>
          <w:sz w:val="28"/>
          <w:szCs w:val="28"/>
        </w:rPr>
        <w:t xml:space="preserve"> сельского поселения  за счет средств бюджета поселения и иных источников в соответствии с действующим законодательством РФ;</w:t>
      </w:r>
      <w:proofErr w:type="gramEnd"/>
    </w:p>
    <w:p w:rsidR="00C31BA5" w:rsidRPr="00476520" w:rsidRDefault="00C31BA5" w:rsidP="00C31BA5">
      <w:pPr>
        <w:ind w:firstLine="709"/>
        <w:jc w:val="both"/>
        <w:rPr>
          <w:sz w:val="28"/>
          <w:szCs w:val="28"/>
        </w:rPr>
      </w:pPr>
      <w:r w:rsidRPr="00476520">
        <w:rPr>
          <w:sz w:val="28"/>
          <w:szCs w:val="28"/>
        </w:rPr>
        <w:t xml:space="preserve">- </w:t>
      </w:r>
      <w:proofErr w:type="gramStart"/>
      <w:r w:rsidRPr="00476520">
        <w:rPr>
          <w:sz w:val="28"/>
          <w:szCs w:val="28"/>
        </w:rPr>
        <w:t>переданное</w:t>
      </w:r>
      <w:proofErr w:type="gramEnd"/>
      <w:r w:rsidRPr="00476520">
        <w:rPr>
          <w:sz w:val="28"/>
          <w:szCs w:val="28"/>
        </w:rPr>
        <w:t xml:space="preserve"> в муниципальную собственность сельского поселения при разграничении государственной собственности в Российской Федерации на федеральную собственность, государственную собственность субъектов Российской Федерации и муниципальную собственность в порядке, установленном законодательством Российской Федерации и </w:t>
      </w:r>
      <w:r>
        <w:rPr>
          <w:sz w:val="28"/>
          <w:szCs w:val="28"/>
        </w:rPr>
        <w:t>Ленинград</w:t>
      </w:r>
      <w:r w:rsidRPr="00476520">
        <w:rPr>
          <w:sz w:val="28"/>
          <w:szCs w:val="28"/>
        </w:rPr>
        <w:t>ской области;</w:t>
      </w:r>
    </w:p>
    <w:p w:rsidR="00C31BA5" w:rsidRPr="00476520" w:rsidRDefault="00C31BA5" w:rsidP="00C31BA5">
      <w:pPr>
        <w:ind w:firstLine="709"/>
        <w:jc w:val="both"/>
        <w:rPr>
          <w:sz w:val="28"/>
          <w:szCs w:val="28"/>
        </w:rPr>
      </w:pPr>
      <w:r w:rsidRPr="00476520">
        <w:rPr>
          <w:sz w:val="28"/>
          <w:szCs w:val="28"/>
        </w:rPr>
        <w:t xml:space="preserve">- </w:t>
      </w:r>
      <w:proofErr w:type="gramStart"/>
      <w:r w:rsidRPr="00476520">
        <w:rPr>
          <w:sz w:val="28"/>
          <w:szCs w:val="28"/>
        </w:rPr>
        <w:t>переданное</w:t>
      </w:r>
      <w:proofErr w:type="gramEnd"/>
      <w:r w:rsidRPr="00476520">
        <w:rPr>
          <w:sz w:val="28"/>
          <w:szCs w:val="28"/>
        </w:rPr>
        <w:t xml:space="preserve"> безвозмездно в муниципальную собственность сельского поселения юридическими и физическими лицами;</w:t>
      </w:r>
    </w:p>
    <w:p w:rsidR="00C31BA5" w:rsidRPr="00476520" w:rsidRDefault="00C31BA5" w:rsidP="00C31BA5">
      <w:pPr>
        <w:ind w:firstLine="709"/>
        <w:jc w:val="both"/>
        <w:rPr>
          <w:sz w:val="28"/>
          <w:szCs w:val="28"/>
        </w:rPr>
      </w:pPr>
      <w:r w:rsidRPr="00476520">
        <w:rPr>
          <w:sz w:val="28"/>
          <w:szCs w:val="28"/>
        </w:rPr>
        <w:t xml:space="preserve">- по законным основаниям </w:t>
      </w:r>
      <w:proofErr w:type="gramStart"/>
      <w:r w:rsidRPr="00476520">
        <w:rPr>
          <w:sz w:val="28"/>
          <w:szCs w:val="28"/>
        </w:rPr>
        <w:t>изъятое</w:t>
      </w:r>
      <w:proofErr w:type="gramEnd"/>
      <w:r w:rsidRPr="00476520">
        <w:rPr>
          <w:sz w:val="28"/>
          <w:szCs w:val="28"/>
        </w:rPr>
        <w:t xml:space="preserve"> из хозяйственного ведения муниципальных предприятий и оперативного управления муниципальных учреждений;</w:t>
      </w:r>
    </w:p>
    <w:p w:rsidR="00C31BA5" w:rsidRPr="00476520" w:rsidRDefault="00C31BA5" w:rsidP="00C31BA5">
      <w:pPr>
        <w:ind w:firstLine="709"/>
        <w:jc w:val="both"/>
        <w:rPr>
          <w:sz w:val="28"/>
          <w:szCs w:val="28"/>
        </w:rPr>
      </w:pPr>
      <w:r w:rsidRPr="00476520">
        <w:rPr>
          <w:sz w:val="28"/>
          <w:szCs w:val="28"/>
        </w:rPr>
        <w:t>- ликвидируемых (реорганизуемых) муниципальных предприятий и муниципальных учреждений.</w:t>
      </w:r>
    </w:p>
    <w:p w:rsidR="00C31BA5" w:rsidRPr="00476520" w:rsidRDefault="00C31BA5" w:rsidP="00C31BA5">
      <w:pPr>
        <w:ind w:firstLine="709"/>
        <w:jc w:val="both"/>
        <w:rPr>
          <w:sz w:val="28"/>
          <w:szCs w:val="28"/>
        </w:rPr>
      </w:pPr>
      <w:r w:rsidRPr="00476520">
        <w:rPr>
          <w:sz w:val="28"/>
          <w:szCs w:val="28"/>
        </w:rPr>
        <w:t xml:space="preserve">- </w:t>
      </w:r>
      <w:proofErr w:type="gramStart"/>
      <w:r w:rsidRPr="00476520">
        <w:rPr>
          <w:sz w:val="28"/>
          <w:szCs w:val="28"/>
        </w:rPr>
        <w:t>бесхозяйное</w:t>
      </w:r>
      <w:proofErr w:type="gramEnd"/>
      <w:r w:rsidRPr="00476520">
        <w:rPr>
          <w:sz w:val="28"/>
          <w:szCs w:val="28"/>
        </w:rPr>
        <w:t>, признанное муниципальным в порядке, установленном законодательством РФ.</w:t>
      </w:r>
    </w:p>
    <w:p w:rsidR="00C31BA5" w:rsidRPr="00476520" w:rsidRDefault="00C31BA5" w:rsidP="00C31BA5">
      <w:pPr>
        <w:ind w:firstLine="709"/>
        <w:jc w:val="both"/>
        <w:rPr>
          <w:sz w:val="28"/>
          <w:szCs w:val="28"/>
        </w:rPr>
      </w:pPr>
      <w:r w:rsidRPr="00476520">
        <w:rPr>
          <w:sz w:val="28"/>
          <w:szCs w:val="28"/>
        </w:rPr>
        <w:lastRenderedPageBreak/>
        <w:t xml:space="preserve">- </w:t>
      </w:r>
      <w:proofErr w:type="gramStart"/>
      <w:r w:rsidRPr="00476520">
        <w:rPr>
          <w:sz w:val="28"/>
          <w:szCs w:val="28"/>
        </w:rPr>
        <w:t>поступившее</w:t>
      </w:r>
      <w:proofErr w:type="gramEnd"/>
      <w:r w:rsidRPr="00476520">
        <w:rPr>
          <w:sz w:val="28"/>
          <w:szCs w:val="28"/>
        </w:rPr>
        <w:t xml:space="preserve"> в муниципальную собственность на других законных основаниях.</w:t>
      </w:r>
    </w:p>
    <w:p w:rsidR="00C31BA5" w:rsidRPr="00476520" w:rsidRDefault="00C31BA5" w:rsidP="00C31BA5">
      <w:pPr>
        <w:ind w:firstLine="709"/>
        <w:jc w:val="both"/>
        <w:rPr>
          <w:sz w:val="28"/>
          <w:szCs w:val="28"/>
        </w:rPr>
      </w:pPr>
      <w:r w:rsidRPr="00476520">
        <w:rPr>
          <w:sz w:val="28"/>
          <w:szCs w:val="28"/>
        </w:rPr>
        <w:t>3.3. Включение имущества в состав имущества, составляющего муниципальную казну, осуществляется в соответствии с действующим законодательством РФ и нормативными правовыми актами органа местного самоуправления.</w:t>
      </w:r>
    </w:p>
    <w:p w:rsidR="00C31BA5" w:rsidRPr="00476520" w:rsidRDefault="00C31BA5" w:rsidP="00C31BA5">
      <w:pPr>
        <w:ind w:firstLine="709"/>
        <w:jc w:val="both"/>
        <w:rPr>
          <w:sz w:val="28"/>
          <w:szCs w:val="28"/>
        </w:rPr>
      </w:pPr>
    </w:p>
    <w:p w:rsidR="00C31BA5" w:rsidRPr="00476520" w:rsidRDefault="00C31BA5" w:rsidP="00C31BA5">
      <w:pPr>
        <w:ind w:firstLine="709"/>
        <w:jc w:val="center"/>
        <w:rPr>
          <w:b/>
          <w:sz w:val="28"/>
          <w:szCs w:val="28"/>
        </w:rPr>
      </w:pPr>
      <w:r w:rsidRPr="00476520">
        <w:rPr>
          <w:b/>
          <w:sz w:val="28"/>
          <w:szCs w:val="28"/>
        </w:rPr>
        <w:t>4. Порядок учета имущества, составляющего муниципальную казну</w:t>
      </w:r>
    </w:p>
    <w:p w:rsidR="00C31BA5" w:rsidRPr="00476520" w:rsidRDefault="00C31BA5" w:rsidP="00C31BA5">
      <w:pPr>
        <w:ind w:firstLine="709"/>
        <w:jc w:val="both"/>
        <w:rPr>
          <w:sz w:val="28"/>
          <w:szCs w:val="28"/>
        </w:rPr>
      </w:pPr>
    </w:p>
    <w:p w:rsidR="00C31BA5" w:rsidRPr="00476520" w:rsidRDefault="00C31BA5" w:rsidP="00C31BA5">
      <w:pPr>
        <w:ind w:firstLine="709"/>
        <w:jc w:val="both"/>
        <w:rPr>
          <w:sz w:val="28"/>
          <w:szCs w:val="28"/>
        </w:rPr>
      </w:pPr>
      <w:r w:rsidRPr="00476520">
        <w:rPr>
          <w:sz w:val="28"/>
          <w:szCs w:val="28"/>
        </w:rPr>
        <w:t xml:space="preserve">4.1. Имущество, составляющее муниципальную казну, принадлежит на праве собственности непосредственно </w:t>
      </w:r>
      <w:proofErr w:type="spellStart"/>
      <w:r>
        <w:rPr>
          <w:sz w:val="28"/>
          <w:szCs w:val="28"/>
        </w:rPr>
        <w:t>Бегуницкому</w:t>
      </w:r>
      <w:proofErr w:type="spellEnd"/>
      <w:r w:rsidRPr="00476520">
        <w:rPr>
          <w:sz w:val="28"/>
          <w:szCs w:val="28"/>
        </w:rPr>
        <w:t xml:space="preserve"> сельскому поселению, и не подлежит отражению в бухгалтерской отчетности администрации </w:t>
      </w:r>
      <w:proofErr w:type="spellStart"/>
      <w:r>
        <w:rPr>
          <w:sz w:val="28"/>
          <w:szCs w:val="28"/>
        </w:rPr>
        <w:t>Бегуницкого</w:t>
      </w:r>
      <w:proofErr w:type="spellEnd"/>
      <w:r w:rsidRPr="00476520">
        <w:rPr>
          <w:sz w:val="28"/>
          <w:szCs w:val="28"/>
        </w:rPr>
        <w:t xml:space="preserve"> сельского поселения  и других организаций в качестве основных или оборотных средств.</w:t>
      </w:r>
    </w:p>
    <w:p w:rsidR="00C31BA5" w:rsidRPr="00476520" w:rsidRDefault="00C31BA5" w:rsidP="00C31BA5">
      <w:pPr>
        <w:ind w:firstLine="709"/>
        <w:jc w:val="both"/>
        <w:rPr>
          <w:sz w:val="28"/>
          <w:szCs w:val="28"/>
        </w:rPr>
      </w:pPr>
      <w:r w:rsidRPr="00476520">
        <w:rPr>
          <w:sz w:val="28"/>
          <w:szCs w:val="28"/>
        </w:rPr>
        <w:t>4.2. Имущество, составляющее муниципальную казну, подлежит бюджетному учету и реестровому учету.</w:t>
      </w:r>
    </w:p>
    <w:p w:rsidR="00C31BA5" w:rsidRPr="00476520" w:rsidRDefault="00C31BA5" w:rsidP="00C31BA5">
      <w:pPr>
        <w:ind w:firstLine="709"/>
        <w:jc w:val="both"/>
        <w:rPr>
          <w:sz w:val="28"/>
          <w:szCs w:val="28"/>
        </w:rPr>
      </w:pPr>
      <w:r w:rsidRPr="00476520">
        <w:rPr>
          <w:sz w:val="28"/>
          <w:szCs w:val="28"/>
        </w:rPr>
        <w:t xml:space="preserve">4.3. Бюджетный учет имущества муниципальной казны осуществляет администрация </w:t>
      </w:r>
      <w:proofErr w:type="spellStart"/>
      <w:r>
        <w:rPr>
          <w:sz w:val="28"/>
          <w:szCs w:val="28"/>
        </w:rPr>
        <w:t>Бегуницкого</w:t>
      </w:r>
      <w:proofErr w:type="spellEnd"/>
      <w:r w:rsidRPr="00476520">
        <w:rPr>
          <w:sz w:val="28"/>
          <w:szCs w:val="28"/>
        </w:rPr>
        <w:t xml:space="preserve"> сельского поселения. </w:t>
      </w:r>
    </w:p>
    <w:p w:rsidR="00C31BA5" w:rsidRPr="00476520" w:rsidRDefault="00C31BA5" w:rsidP="00C31BA5">
      <w:pPr>
        <w:ind w:firstLine="709"/>
        <w:jc w:val="both"/>
        <w:rPr>
          <w:sz w:val="28"/>
          <w:szCs w:val="28"/>
        </w:rPr>
      </w:pPr>
      <w:r w:rsidRPr="00476520">
        <w:rPr>
          <w:sz w:val="28"/>
          <w:szCs w:val="28"/>
        </w:rPr>
        <w:t xml:space="preserve">Объекты имущества муниципальной казны учитываются по правилам бюджетного учета в соответствии с приказами Министерства финансов Российской Федерации на отдельном счете учета объектов имущества, составляющих муниципальную казну </w:t>
      </w:r>
      <w:proofErr w:type="spellStart"/>
      <w:r>
        <w:rPr>
          <w:sz w:val="28"/>
          <w:szCs w:val="28"/>
        </w:rPr>
        <w:t>Бегуницкого</w:t>
      </w:r>
      <w:proofErr w:type="spellEnd"/>
      <w:r w:rsidRPr="00476520">
        <w:rPr>
          <w:sz w:val="28"/>
          <w:szCs w:val="28"/>
        </w:rPr>
        <w:t xml:space="preserve"> сельского поселения, в разрезе нематериальных основных фондов и </w:t>
      </w:r>
      <w:proofErr w:type="spellStart"/>
      <w:r w:rsidRPr="00476520">
        <w:rPr>
          <w:sz w:val="28"/>
          <w:szCs w:val="28"/>
        </w:rPr>
        <w:t>непроизведенных</w:t>
      </w:r>
      <w:proofErr w:type="spellEnd"/>
      <w:r w:rsidRPr="00476520">
        <w:rPr>
          <w:sz w:val="28"/>
          <w:szCs w:val="28"/>
        </w:rPr>
        <w:t xml:space="preserve"> активов. На объекты имущества казны с даты их постановки на баланс амортизация не начисляется, переоценка их не производится, за исключением случаев, установленных действующим законодательством.</w:t>
      </w:r>
    </w:p>
    <w:p w:rsidR="00C31BA5" w:rsidRPr="00476520" w:rsidRDefault="00C31BA5" w:rsidP="00C31BA5">
      <w:pPr>
        <w:ind w:firstLine="709"/>
        <w:jc w:val="both"/>
        <w:rPr>
          <w:sz w:val="28"/>
          <w:szCs w:val="28"/>
        </w:rPr>
      </w:pPr>
      <w:r w:rsidRPr="00476520">
        <w:rPr>
          <w:sz w:val="28"/>
          <w:szCs w:val="28"/>
        </w:rPr>
        <w:t xml:space="preserve">4.4 Реестровый учет имущества муниципальной казны осуществляет администрация </w:t>
      </w:r>
      <w:proofErr w:type="spellStart"/>
      <w:r>
        <w:rPr>
          <w:sz w:val="28"/>
          <w:szCs w:val="28"/>
        </w:rPr>
        <w:t>Бегуницкого</w:t>
      </w:r>
      <w:proofErr w:type="spellEnd"/>
      <w:r w:rsidRPr="00476520">
        <w:rPr>
          <w:sz w:val="28"/>
          <w:szCs w:val="28"/>
        </w:rPr>
        <w:t xml:space="preserve"> сельского поселения</w:t>
      </w:r>
      <w:proofErr w:type="gramStart"/>
      <w:r w:rsidRPr="00476520">
        <w:rPr>
          <w:sz w:val="28"/>
          <w:szCs w:val="28"/>
        </w:rPr>
        <w:t xml:space="preserve"> .</w:t>
      </w:r>
      <w:proofErr w:type="gramEnd"/>
    </w:p>
    <w:p w:rsidR="00C31BA5" w:rsidRPr="00476520" w:rsidRDefault="00C31BA5" w:rsidP="00C31BA5">
      <w:pPr>
        <w:ind w:firstLine="709"/>
        <w:jc w:val="both"/>
        <w:rPr>
          <w:sz w:val="28"/>
          <w:szCs w:val="28"/>
        </w:rPr>
      </w:pPr>
      <w:r w:rsidRPr="00476520">
        <w:rPr>
          <w:sz w:val="28"/>
          <w:szCs w:val="28"/>
        </w:rPr>
        <w:t>Порядок предоставления документов, содержащих сведения для внесения их в Реестр муниципального имущества (далее</w:t>
      </w:r>
      <w:r>
        <w:rPr>
          <w:sz w:val="28"/>
          <w:szCs w:val="28"/>
        </w:rPr>
        <w:t xml:space="preserve"> </w:t>
      </w:r>
      <w:r w:rsidRPr="00476520">
        <w:rPr>
          <w:sz w:val="28"/>
          <w:szCs w:val="28"/>
        </w:rPr>
        <w:t>-</w:t>
      </w:r>
      <w:r>
        <w:rPr>
          <w:sz w:val="28"/>
          <w:szCs w:val="28"/>
        </w:rPr>
        <w:t xml:space="preserve"> </w:t>
      </w:r>
      <w:r w:rsidRPr="00476520">
        <w:rPr>
          <w:sz w:val="28"/>
          <w:szCs w:val="28"/>
        </w:rPr>
        <w:t xml:space="preserve">Реестр) производятся в соответствии с Положением о ведении Реестра муниципального имущества в </w:t>
      </w:r>
      <w:proofErr w:type="spellStart"/>
      <w:r>
        <w:rPr>
          <w:sz w:val="28"/>
          <w:szCs w:val="28"/>
        </w:rPr>
        <w:t>Бегуницком</w:t>
      </w:r>
      <w:proofErr w:type="spellEnd"/>
      <w:r w:rsidRPr="00476520">
        <w:rPr>
          <w:sz w:val="28"/>
          <w:szCs w:val="28"/>
        </w:rPr>
        <w:t xml:space="preserve"> сельском поселении.</w:t>
      </w:r>
    </w:p>
    <w:p w:rsidR="00C31BA5" w:rsidRPr="00476520" w:rsidRDefault="00C31BA5" w:rsidP="00C31BA5">
      <w:pPr>
        <w:ind w:firstLine="709"/>
        <w:jc w:val="both"/>
        <w:rPr>
          <w:sz w:val="28"/>
          <w:szCs w:val="28"/>
        </w:rPr>
      </w:pPr>
      <w:r w:rsidRPr="00476520">
        <w:rPr>
          <w:sz w:val="28"/>
          <w:szCs w:val="28"/>
        </w:rPr>
        <w:t>4.5. Право муниципальной собственности на недвижимое имущество, составляющее муниципальную казну, и сделки с ним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C31BA5" w:rsidRPr="00476520" w:rsidRDefault="00C31BA5" w:rsidP="00C31BA5">
      <w:pPr>
        <w:ind w:firstLine="709"/>
        <w:jc w:val="both"/>
        <w:rPr>
          <w:sz w:val="28"/>
          <w:szCs w:val="28"/>
        </w:rPr>
      </w:pPr>
    </w:p>
    <w:p w:rsidR="00C31BA5" w:rsidRPr="00476520" w:rsidRDefault="00C31BA5" w:rsidP="00C31BA5">
      <w:pPr>
        <w:ind w:firstLine="709"/>
        <w:jc w:val="center"/>
        <w:rPr>
          <w:b/>
          <w:sz w:val="28"/>
          <w:szCs w:val="28"/>
        </w:rPr>
      </w:pPr>
      <w:r w:rsidRPr="00476520">
        <w:rPr>
          <w:b/>
          <w:sz w:val="28"/>
          <w:szCs w:val="28"/>
        </w:rPr>
        <w:t>5. Порядок распоряжения имуществом, составляющим</w:t>
      </w:r>
    </w:p>
    <w:p w:rsidR="00C31BA5" w:rsidRPr="00476520" w:rsidRDefault="00C31BA5" w:rsidP="00C31BA5">
      <w:pPr>
        <w:ind w:firstLine="709"/>
        <w:jc w:val="center"/>
        <w:rPr>
          <w:sz w:val="28"/>
          <w:szCs w:val="28"/>
        </w:rPr>
      </w:pPr>
      <w:r w:rsidRPr="00476520">
        <w:rPr>
          <w:b/>
          <w:sz w:val="28"/>
          <w:szCs w:val="28"/>
        </w:rPr>
        <w:t>муниципальную казну</w:t>
      </w:r>
    </w:p>
    <w:p w:rsidR="00C31BA5" w:rsidRPr="00476520" w:rsidRDefault="00C31BA5" w:rsidP="00C31BA5">
      <w:pPr>
        <w:ind w:firstLine="709"/>
        <w:jc w:val="both"/>
        <w:rPr>
          <w:sz w:val="28"/>
          <w:szCs w:val="28"/>
        </w:rPr>
      </w:pPr>
    </w:p>
    <w:p w:rsidR="00C31BA5" w:rsidRPr="00476520" w:rsidRDefault="00C31BA5" w:rsidP="00C31BA5">
      <w:pPr>
        <w:ind w:firstLine="709"/>
        <w:jc w:val="both"/>
        <w:rPr>
          <w:sz w:val="28"/>
          <w:szCs w:val="28"/>
        </w:rPr>
      </w:pPr>
      <w:r w:rsidRPr="00476520">
        <w:rPr>
          <w:sz w:val="28"/>
          <w:szCs w:val="28"/>
        </w:rPr>
        <w:t>5.1. Условия и порядок передачи имущества, составляющего муниципальную казну, в аренду, безвозмездное пользование, залог и распоряжение им иными способами регулируются действующим законодательством, правовыми актами органов местного самоуправления, принятыми в пределах их компетенции, и заключенными на их основе договорами.</w:t>
      </w:r>
    </w:p>
    <w:p w:rsidR="00C31BA5" w:rsidRPr="00476520" w:rsidRDefault="00C31BA5" w:rsidP="00C31BA5">
      <w:pPr>
        <w:ind w:firstLine="709"/>
        <w:jc w:val="both"/>
        <w:rPr>
          <w:sz w:val="28"/>
          <w:szCs w:val="28"/>
        </w:rPr>
      </w:pPr>
      <w:r w:rsidRPr="00476520">
        <w:rPr>
          <w:sz w:val="28"/>
          <w:szCs w:val="28"/>
        </w:rPr>
        <w:lastRenderedPageBreak/>
        <w:t xml:space="preserve">5.2. Распоряжение имуществом, составляющим муниципальную казну, путем передачи его в залог, либо иным способом, создающим возможность утраты права муниципальной собственности на него, осуществляется на основании нормативных правовых актов администрации </w:t>
      </w:r>
      <w:proofErr w:type="spellStart"/>
      <w:r>
        <w:rPr>
          <w:sz w:val="28"/>
          <w:szCs w:val="28"/>
        </w:rPr>
        <w:t>Бегуницкого</w:t>
      </w:r>
      <w:proofErr w:type="spellEnd"/>
      <w:r w:rsidRPr="00476520">
        <w:rPr>
          <w:sz w:val="28"/>
          <w:szCs w:val="28"/>
        </w:rPr>
        <w:t xml:space="preserve"> сельского поселения</w:t>
      </w:r>
      <w:proofErr w:type="gramStart"/>
      <w:r w:rsidRPr="00476520">
        <w:rPr>
          <w:sz w:val="28"/>
          <w:szCs w:val="28"/>
        </w:rPr>
        <w:t xml:space="preserve"> .</w:t>
      </w:r>
      <w:proofErr w:type="gramEnd"/>
    </w:p>
    <w:p w:rsidR="00C31BA5" w:rsidRPr="00476520" w:rsidRDefault="00C31BA5" w:rsidP="00C31BA5">
      <w:pPr>
        <w:ind w:firstLine="709"/>
        <w:jc w:val="both"/>
        <w:rPr>
          <w:sz w:val="28"/>
          <w:szCs w:val="28"/>
        </w:rPr>
      </w:pPr>
      <w:r w:rsidRPr="00476520">
        <w:rPr>
          <w:sz w:val="28"/>
          <w:szCs w:val="28"/>
        </w:rPr>
        <w:t xml:space="preserve">5.3. Исключение имущества из состава имущества, составляющего муниципальную казну, при его приватизации осуществляется в порядке и случаях, предусмотренных законодательством РФ и нормативными правовыми актами администрации </w:t>
      </w:r>
      <w:proofErr w:type="spellStart"/>
      <w:r>
        <w:rPr>
          <w:sz w:val="28"/>
          <w:szCs w:val="28"/>
        </w:rPr>
        <w:t>Бегуницкого</w:t>
      </w:r>
      <w:proofErr w:type="spellEnd"/>
      <w:r w:rsidRPr="00476520">
        <w:rPr>
          <w:sz w:val="28"/>
          <w:szCs w:val="28"/>
        </w:rPr>
        <w:t xml:space="preserve"> сельского поселения  о приватизации муниципального имущества.</w:t>
      </w:r>
    </w:p>
    <w:p w:rsidR="00C31BA5" w:rsidRPr="00476520" w:rsidRDefault="00C31BA5" w:rsidP="00C31BA5">
      <w:pPr>
        <w:ind w:firstLine="709"/>
        <w:jc w:val="both"/>
        <w:rPr>
          <w:sz w:val="28"/>
          <w:szCs w:val="28"/>
        </w:rPr>
      </w:pPr>
    </w:p>
    <w:p w:rsidR="00C31BA5" w:rsidRPr="00476520" w:rsidRDefault="00C31BA5" w:rsidP="00C31BA5">
      <w:pPr>
        <w:ind w:firstLine="709"/>
        <w:jc w:val="center"/>
        <w:rPr>
          <w:b/>
          <w:sz w:val="28"/>
          <w:szCs w:val="28"/>
        </w:rPr>
      </w:pPr>
      <w:r w:rsidRPr="00476520">
        <w:rPr>
          <w:b/>
          <w:sz w:val="28"/>
          <w:szCs w:val="28"/>
        </w:rPr>
        <w:t>6. Выбытие имущества из состава имущества, составляющего муниципальную казну</w:t>
      </w:r>
    </w:p>
    <w:p w:rsidR="00C31BA5" w:rsidRPr="00476520" w:rsidRDefault="00C31BA5" w:rsidP="00C31BA5">
      <w:pPr>
        <w:ind w:firstLine="709"/>
        <w:jc w:val="both"/>
        <w:rPr>
          <w:sz w:val="28"/>
          <w:szCs w:val="28"/>
        </w:rPr>
      </w:pPr>
    </w:p>
    <w:p w:rsidR="00C31BA5" w:rsidRPr="00476520" w:rsidRDefault="00C31BA5" w:rsidP="00C31BA5">
      <w:pPr>
        <w:ind w:firstLine="709"/>
        <w:jc w:val="both"/>
        <w:rPr>
          <w:sz w:val="28"/>
          <w:szCs w:val="28"/>
        </w:rPr>
      </w:pPr>
      <w:r w:rsidRPr="00476520">
        <w:rPr>
          <w:sz w:val="28"/>
          <w:szCs w:val="28"/>
        </w:rPr>
        <w:t>6.1. Выбытие имущества из состава имущества, составляющего муниципальную казну, происходит в случаях:</w:t>
      </w:r>
    </w:p>
    <w:p w:rsidR="00C31BA5" w:rsidRPr="00476520" w:rsidRDefault="00C31BA5" w:rsidP="00C31BA5">
      <w:pPr>
        <w:ind w:firstLine="709"/>
        <w:jc w:val="both"/>
        <w:rPr>
          <w:sz w:val="28"/>
          <w:szCs w:val="28"/>
        </w:rPr>
      </w:pPr>
      <w:r w:rsidRPr="00476520">
        <w:rPr>
          <w:sz w:val="28"/>
          <w:szCs w:val="28"/>
        </w:rPr>
        <w:t>- безвозмездной или возмездной передачи из муниципальной собственности в государственную собственность субъекта Российской Федерации или в федеральную собственность Российской Федерации в соответствии с договорами (соглашениями) публично-правового характера;</w:t>
      </w:r>
    </w:p>
    <w:p w:rsidR="00C31BA5" w:rsidRPr="00476520" w:rsidRDefault="00C31BA5" w:rsidP="00C31BA5">
      <w:pPr>
        <w:ind w:firstLine="709"/>
        <w:jc w:val="both"/>
        <w:rPr>
          <w:sz w:val="28"/>
          <w:szCs w:val="28"/>
        </w:rPr>
      </w:pPr>
      <w:r w:rsidRPr="00476520">
        <w:rPr>
          <w:sz w:val="28"/>
          <w:szCs w:val="28"/>
        </w:rPr>
        <w:t>- передачи в хозяйственное ведение муниципальным предприятиям либо оперативное управление муниципальным учреждениям;</w:t>
      </w:r>
    </w:p>
    <w:p w:rsidR="00C31BA5" w:rsidRPr="00476520" w:rsidRDefault="00C31BA5" w:rsidP="00C31BA5">
      <w:pPr>
        <w:ind w:firstLine="709"/>
        <w:jc w:val="both"/>
        <w:rPr>
          <w:sz w:val="28"/>
          <w:szCs w:val="28"/>
        </w:rPr>
      </w:pPr>
      <w:r w:rsidRPr="00476520">
        <w:rPr>
          <w:sz w:val="28"/>
          <w:szCs w:val="28"/>
        </w:rPr>
        <w:t>- внесения в качестве вклада в уставные капиталы открытых акционерных обществ;</w:t>
      </w:r>
    </w:p>
    <w:p w:rsidR="00C31BA5" w:rsidRPr="00476520" w:rsidRDefault="00C31BA5" w:rsidP="00C31BA5">
      <w:pPr>
        <w:ind w:firstLine="709"/>
        <w:jc w:val="both"/>
        <w:rPr>
          <w:sz w:val="28"/>
          <w:szCs w:val="28"/>
        </w:rPr>
      </w:pPr>
      <w:r w:rsidRPr="00476520">
        <w:rPr>
          <w:sz w:val="28"/>
          <w:szCs w:val="28"/>
        </w:rPr>
        <w:t>- продажи на аукционах, конкурсах, посредством публичного предложения, без объявления цены;</w:t>
      </w:r>
    </w:p>
    <w:p w:rsidR="00C31BA5" w:rsidRPr="00476520" w:rsidRDefault="00C31BA5" w:rsidP="00C31BA5">
      <w:pPr>
        <w:ind w:firstLine="709"/>
        <w:jc w:val="both"/>
        <w:rPr>
          <w:sz w:val="28"/>
          <w:szCs w:val="28"/>
        </w:rPr>
      </w:pPr>
      <w:r w:rsidRPr="00476520">
        <w:rPr>
          <w:sz w:val="28"/>
          <w:szCs w:val="28"/>
        </w:rPr>
        <w:t>- уничтожения, либо повреждения имущества вследствие стихийных бедствий и других чрезвычайных ситуаций природного и техногенного характера;</w:t>
      </w:r>
    </w:p>
    <w:p w:rsidR="00C31BA5" w:rsidRPr="00476520" w:rsidRDefault="00C31BA5" w:rsidP="00C31BA5">
      <w:pPr>
        <w:ind w:firstLine="709"/>
        <w:jc w:val="both"/>
        <w:rPr>
          <w:sz w:val="28"/>
          <w:szCs w:val="28"/>
        </w:rPr>
      </w:pPr>
      <w:r w:rsidRPr="00476520">
        <w:rPr>
          <w:sz w:val="28"/>
          <w:szCs w:val="28"/>
        </w:rPr>
        <w:t>- списания имущества из-за физического износа;</w:t>
      </w:r>
    </w:p>
    <w:p w:rsidR="00C31BA5" w:rsidRPr="00476520" w:rsidRDefault="00C31BA5" w:rsidP="00C31BA5">
      <w:pPr>
        <w:ind w:firstLine="709"/>
        <w:jc w:val="both"/>
        <w:rPr>
          <w:sz w:val="28"/>
          <w:szCs w:val="28"/>
        </w:rPr>
      </w:pPr>
      <w:r w:rsidRPr="00476520">
        <w:rPr>
          <w:sz w:val="28"/>
          <w:szCs w:val="28"/>
        </w:rPr>
        <w:t>- совершения иных действий, предусмотренных законодательством Российской Федерации.</w:t>
      </w:r>
    </w:p>
    <w:p w:rsidR="00C31BA5" w:rsidRPr="00476520" w:rsidRDefault="00C31BA5" w:rsidP="00C31BA5">
      <w:pPr>
        <w:ind w:firstLine="709"/>
        <w:jc w:val="both"/>
        <w:rPr>
          <w:sz w:val="28"/>
          <w:szCs w:val="28"/>
        </w:rPr>
      </w:pPr>
      <w:r w:rsidRPr="00476520">
        <w:rPr>
          <w:sz w:val="28"/>
          <w:szCs w:val="28"/>
        </w:rPr>
        <w:t xml:space="preserve">6.2. Порядок и условия выбытия имущества из состава имущества, составляющего муниципальную казну, осуществляются в соответствии с действующим законодательством РФ и нормативными правовыми актами администрации </w:t>
      </w:r>
      <w:proofErr w:type="spellStart"/>
      <w:r>
        <w:rPr>
          <w:sz w:val="28"/>
          <w:szCs w:val="28"/>
        </w:rPr>
        <w:t>Бегуницкого</w:t>
      </w:r>
      <w:proofErr w:type="spellEnd"/>
      <w:r w:rsidRPr="00476520">
        <w:rPr>
          <w:sz w:val="28"/>
          <w:szCs w:val="28"/>
        </w:rPr>
        <w:t xml:space="preserve"> сельского поселения</w:t>
      </w:r>
      <w:proofErr w:type="gramStart"/>
      <w:r w:rsidRPr="00476520">
        <w:rPr>
          <w:sz w:val="28"/>
          <w:szCs w:val="28"/>
        </w:rPr>
        <w:t xml:space="preserve"> .</w:t>
      </w:r>
      <w:proofErr w:type="gramEnd"/>
    </w:p>
    <w:p w:rsidR="00C31BA5" w:rsidRPr="00476520" w:rsidRDefault="00C31BA5" w:rsidP="00C31BA5">
      <w:pPr>
        <w:ind w:firstLine="709"/>
        <w:jc w:val="both"/>
        <w:rPr>
          <w:sz w:val="28"/>
          <w:szCs w:val="28"/>
        </w:rPr>
      </w:pPr>
    </w:p>
    <w:p w:rsidR="00C31BA5" w:rsidRPr="00476520" w:rsidRDefault="00C31BA5" w:rsidP="00C31BA5">
      <w:pPr>
        <w:ind w:firstLine="709"/>
        <w:jc w:val="center"/>
        <w:rPr>
          <w:b/>
          <w:sz w:val="28"/>
          <w:szCs w:val="28"/>
        </w:rPr>
      </w:pPr>
      <w:r w:rsidRPr="00476520">
        <w:rPr>
          <w:b/>
          <w:sz w:val="28"/>
          <w:szCs w:val="28"/>
        </w:rPr>
        <w:t>7. Содержание имущества, составляющего муниципальную казну</w:t>
      </w:r>
    </w:p>
    <w:p w:rsidR="00C31BA5" w:rsidRPr="00476520" w:rsidRDefault="00C31BA5" w:rsidP="00C31BA5">
      <w:pPr>
        <w:ind w:firstLine="709"/>
        <w:jc w:val="center"/>
        <w:rPr>
          <w:b/>
          <w:sz w:val="28"/>
          <w:szCs w:val="28"/>
        </w:rPr>
      </w:pPr>
    </w:p>
    <w:p w:rsidR="00C31BA5" w:rsidRPr="00476520" w:rsidRDefault="00C31BA5" w:rsidP="00C31BA5">
      <w:pPr>
        <w:ind w:firstLine="709"/>
        <w:jc w:val="both"/>
        <w:rPr>
          <w:sz w:val="28"/>
          <w:szCs w:val="28"/>
        </w:rPr>
      </w:pPr>
      <w:r w:rsidRPr="00476520">
        <w:rPr>
          <w:sz w:val="28"/>
          <w:szCs w:val="28"/>
        </w:rPr>
        <w:t>7.1. Содержание имущества, составляющего муниципальную казну, осуществляется путем поддержания имущества в исправном состоянии и обеспечения его сохранности (в том числе защиты от посягательства третьих лиц).</w:t>
      </w:r>
    </w:p>
    <w:p w:rsidR="00C31BA5" w:rsidRPr="00476520" w:rsidRDefault="00C31BA5" w:rsidP="00C31BA5">
      <w:pPr>
        <w:ind w:firstLine="709"/>
        <w:jc w:val="both"/>
        <w:rPr>
          <w:sz w:val="28"/>
          <w:szCs w:val="28"/>
        </w:rPr>
      </w:pPr>
      <w:r w:rsidRPr="00476520">
        <w:rPr>
          <w:sz w:val="28"/>
          <w:szCs w:val="28"/>
        </w:rPr>
        <w:t>В целях поддержания имущества, составляющего муниципальную казну, в исправном состоянии осуществляется деятельность, связанная с текущим и капитальным ремонтом и его эксплуатацией.</w:t>
      </w:r>
    </w:p>
    <w:p w:rsidR="00C31BA5" w:rsidRPr="00476520" w:rsidRDefault="00C31BA5" w:rsidP="00C31BA5">
      <w:pPr>
        <w:ind w:firstLine="709"/>
        <w:jc w:val="both"/>
        <w:rPr>
          <w:sz w:val="28"/>
          <w:szCs w:val="28"/>
        </w:rPr>
      </w:pPr>
      <w:r w:rsidRPr="00476520">
        <w:rPr>
          <w:sz w:val="28"/>
          <w:szCs w:val="28"/>
        </w:rPr>
        <w:t xml:space="preserve">7.2. Организация содержания имущества, составляющего муниципальную казну, обеспечивается администрацией </w:t>
      </w:r>
      <w:proofErr w:type="spellStart"/>
      <w:r>
        <w:rPr>
          <w:sz w:val="28"/>
          <w:szCs w:val="28"/>
        </w:rPr>
        <w:t>Бегуницкого</w:t>
      </w:r>
      <w:proofErr w:type="spellEnd"/>
      <w:r w:rsidRPr="00476520">
        <w:rPr>
          <w:sz w:val="28"/>
          <w:szCs w:val="28"/>
        </w:rPr>
        <w:t xml:space="preserve"> </w:t>
      </w:r>
      <w:r w:rsidRPr="00476520">
        <w:rPr>
          <w:sz w:val="28"/>
          <w:szCs w:val="28"/>
        </w:rPr>
        <w:lastRenderedPageBreak/>
        <w:t>сельского поселения</w:t>
      </w:r>
      <w:proofErr w:type="gramStart"/>
      <w:r w:rsidRPr="00476520">
        <w:rPr>
          <w:sz w:val="28"/>
          <w:szCs w:val="28"/>
        </w:rPr>
        <w:t xml:space="preserve"> ,</w:t>
      </w:r>
      <w:proofErr w:type="gramEnd"/>
      <w:r w:rsidRPr="00476520">
        <w:rPr>
          <w:sz w:val="28"/>
          <w:szCs w:val="28"/>
        </w:rPr>
        <w:t xml:space="preserve"> в ведении которой находятся вопросы управления и распоряжения муниципальным имуществом, а в случаях передачи имущества во временное пользование по договору аренды (имущественного найма), передачи имущества в безвозмездное временное пользование по договору безвозмездного пользования имуществом (ссуды), передачи имущества на определенный срок для осуществления управления имуществом в интересах </w:t>
      </w:r>
      <w:proofErr w:type="spellStart"/>
      <w:r>
        <w:rPr>
          <w:sz w:val="28"/>
          <w:szCs w:val="28"/>
        </w:rPr>
        <w:t>Бегуницкого</w:t>
      </w:r>
      <w:proofErr w:type="spellEnd"/>
      <w:r w:rsidRPr="00476520">
        <w:rPr>
          <w:sz w:val="28"/>
          <w:szCs w:val="28"/>
        </w:rPr>
        <w:t xml:space="preserve"> сельского поселения  по договору доверительного управления имуществом, передачи имущества залогодержателю по договору о залоге и в других случаях, установленных законодательством, соответственно арендаторами, ссудополучателями, доверительными управляющими, залогодержателями или иными лицами, у которых находится в пользовании и владении муниципальное имущество, если иное не предусмотрено соглашением сторон.</w:t>
      </w:r>
    </w:p>
    <w:p w:rsidR="00C31BA5" w:rsidRPr="00476520" w:rsidRDefault="00C31BA5" w:rsidP="00C31BA5">
      <w:pPr>
        <w:ind w:firstLine="709"/>
        <w:jc w:val="both"/>
        <w:rPr>
          <w:sz w:val="28"/>
          <w:szCs w:val="28"/>
        </w:rPr>
      </w:pPr>
      <w:r w:rsidRPr="00476520">
        <w:rPr>
          <w:sz w:val="28"/>
          <w:szCs w:val="28"/>
        </w:rPr>
        <w:t>7.3. В аренду могут быть переданы следующие объекты муниципальной казны:</w:t>
      </w:r>
    </w:p>
    <w:p w:rsidR="00C31BA5" w:rsidRPr="00476520" w:rsidRDefault="00C31BA5" w:rsidP="00C31BA5">
      <w:pPr>
        <w:ind w:firstLine="709"/>
        <w:jc w:val="both"/>
        <w:rPr>
          <w:sz w:val="28"/>
          <w:szCs w:val="28"/>
        </w:rPr>
      </w:pPr>
      <w:r w:rsidRPr="00476520">
        <w:rPr>
          <w:sz w:val="28"/>
          <w:szCs w:val="28"/>
        </w:rPr>
        <w:t>- земельные участки;</w:t>
      </w:r>
    </w:p>
    <w:p w:rsidR="00C31BA5" w:rsidRPr="00476520" w:rsidRDefault="00C31BA5" w:rsidP="00C31BA5">
      <w:pPr>
        <w:ind w:firstLine="709"/>
        <w:jc w:val="both"/>
        <w:rPr>
          <w:sz w:val="28"/>
          <w:szCs w:val="28"/>
        </w:rPr>
      </w:pPr>
      <w:r w:rsidRPr="00476520">
        <w:rPr>
          <w:sz w:val="28"/>
          <w:szCs w:val="28"/>
        </w:rPr>
        <w:t>- нежилые здания, строения, сооружения, помещения;</w:t>
      </w:r>
    </w:p>
    <w:p w:rsidR="00C31BA5" w:rsidRPr="00476520" w:rsidRDefault="00C31BA5" w:rsidP="00C31BA5">
      <w:pPr>
        <w:ind w:firstLine="709"/>
        <w:jc w:val="both"/>
        <w:rPr>
          <w:sz w:val="28"/>
          <w:szCs w:val="28"/>
        </w:rPr>
      </w:pPr>
      <w:r w:rsidRPr="00476520">
        <w:rPr>
          <w:sz w:val="28"/>
          <w:szCs w:val="28"/>
        </w:rPr>
        <w:t>- объекты инженерной инфраструктуры;</w:t>
      </w:r>
    </w:p>
    <w:p w:rsidR="00C31BA5" w:rsidRPr="00476520" w:rsidRDefault="00C31BA5" w:rsidP="00C31BA5">
      <w:pPr>
        <w:ind w:firstLine="709"/>
        <w:jc w:val="both"/>
        <w:rPr>
          <w:sz w:val="28"/>
          <w:szCs w:val="28"/>
        </w:rPr>
      </w:pPr>
      <w:r w:rsidRPr="00476520">
        <w:rPr>
          <w:sz w:val="28"/>
          <w:szCs w:val="28"/>
        </w:rPr>
        <w:t>-движимое имущество.</w:t>
      </w:r>
    </w:p>
    <w:p w:rsidR="00C31BA5" w:rsidRPr="00476520" w:rsidRDefault="00C31BA5" w:rsidP="00C31BA5">
      <w:pPr>
        <w:ind w:firstLine="709"/>
        <w:jc w:val="both"/>
        <w:rPr>
          <w:sz w:val="28"/>
          <w:szCs w:val="28"/>
        </w:rPr>
      </w:pPr>
      <w:r w:rsidRPr="00476520">
        <w:rPr>
          <w:sz w:val="28"/>
          <w:szCs w:val="28"/>
        </w:rPr>
        <w:t>7.4. Объекты муниципальной казны могут быть предоставлены в аренду юридическим лицам и гражданам Российской Федерации.</w:t>
      </w:r>
    </w:p>
    <w:p w:rsidR="00C31BA5" w:rsidRPr="00476520" w:rsidRDefault="00C31BA5" w:rsidP="00C31BA5">
      <w:pPr>
        <w:ind w:firstLine="709"/>
        <w:jc w:val="both"/>
        <w:rPr>
          <w:sz w:val="28"/>
          <w:szCs w:val="28"/>
        </w:rPr>
      </w:pPr>
      <w:r w:rsidRPr="00476520">
        <w:rPr>
          <w:sz w:val="28"/>
          <w:szCs w:val="28"/>
        </w:rPr>
        <w:t>7.5. Плата за пользование переданными в аренду объектов муниципальной казны устанавливается на основании соответствующих методик определения данной платы в соответствии с действующим законодательством.</w:t>
      </w:r>
    </w:p>
    <w:p w:rsidR="00C31BA5" w:rsidRPr="00476520" w:rsidRDefault="00C31BA5" w:rsidP="00C31BA5">
      <w:pPr>
        <w:ind w:firstLine="709"/>
        <w:jc w:val="both"/>
        <w:rPr>
          <w:sz w:val="28"/>
          <w:szCs w:val="28"/>
        </w:rPr>
      </w:pPr>
      <w:r w:rsidRPr="00476520">
        <w:rPr>
          <w:sz w:val="28"/>
          <w:szCs w:val="28"/>
        </w:rPr>
        <w:t>7.6. Порядок передачи объектов муниципальной казны в безвозмездное пользование, цель и срок использования определяются договором.</w:t>
      </w:r>
    </w:p>
    <w:p w:rsidR="00C31BA5" w:rsidRPr="00476520" w:rsidRDefault="00C31BA5" w:rsidP="00C31BA5">
      <w:pPr>
        <w:ind w:firstLine="709"/>
        <w:jc w:val="both"/>
        <w:rPr>
          <w:sz w:val="28"/>
          <w:szCs w:val="28"/>
        </w:rPr>
      </w:pPr>
      <w:r w:rsidRPr="00476520">
        <w:rPr>
          <w:sz w:val="28"/>
          <w:szCs w:val="28"/>
        </w:rPr>
        <w:t>7.7. Для обеспечения сохранности имущества, составляющего муниципальную казну, могут производиться страхование имущества, установление особого режима его эксплуатации и охраны, а также передача имущества на хранение.</w:t>
      </w:r>
    </w:p>
    <w:p w:rsidR="00C31BA5" w:rsidRPr="00476520" w:rsidRDefault="00C31BA5" w:rsidP="00C31BA5">
      <w:pPr>
        <w:ind w:firstLine="709"/>
        <w:jc w:val="both"/>
        <w:rPr>
          <w:sz w:val="28"/>
          <w:szCs w:val="28"/>
        </w:rPr>
      </w:pPr>
      <w:r w:rsidRPr="00476520">
        <w:rPr>
          <w:sz w:val="28"/>
          <w:szCs w:val="28"/>
        </w:rPr>
        <w:t>7.8. В качестве страхователя по договору страхования имущества, составляющего муниципальную казну, выступает уполномоченный орган по управлению муниципальным имуществом, за исключением случаев, когда обязанность страховать муниципальное казенное имущество возлагается в соответствии с заключенными договорами на лиц, у которых оно временно находится (в том числе арендаторов, ссудополучателей, заемщиков, доверительных управляющих, залогодержателей, профессиональных хранителей).</w:t>
      </w:r>
    </w:p>
    <w:p w:rsidR="00C31BA5" w:rsidRPr="00476520" w:rsidRDefault="00C31BA5" w:rsidP="00C31BA5">
      <w:pPr>
        <w:ind w:firstLine="709"/>
        <w:jc w:val="both"/>
        <w:rPr>
          <w:sz w:val="28"/>
          <w:szCs w:val="28"/>
        </w:rPr>
      </w:pPr>
    </w:p>
    <w:p w:rsidR="00C31BA5" w:rsidRPr="00476520" w:rsidRDefault="00C31BA5" w:rsidP="00C31BA5">
      <w:pPr>
        <w:ind w:firstLine="709"/>
        <w:jc w:val="center"/>
        <w:rPr>
          <w:b/>
          <w:sz w:val="28"/>
          <w:szCs w:val="28"/>
        </w:rPr>
      </w:pPr>
      <w:r w:rsidRPr="00476520">
        <w:rPr>
          <w:b/>
          <w:sz w:val="28"/>
          <w:szCs w:val="28"/>
        </w:rPr>
        <w:t>8. Контроль и ответственность за обеспечение сохранности</w:t>
      </w:r>
    </w:p>
    <w:p w:rsidR="00C31BA5" w:rsidRPr="00476520" w:rsidRDefault="00C31BA5" w:rsidP="00C31BA5">
      <w:pPr>
        <w:ind w:firstLine="709"/>
        <w:jc w:val="center"/>
        <w:rPr>
          <w:b/>
          <w:sz w:val="28"/>
          <w:szCs w:val="28"/>
        </w:rPr>
      </w:pPr>
      <w:r w:rsidRPr="00476520">
        <w:rPr>
          <w:b/>
          <w:sz w:val="28"/>
          <w:szCs w:val="28"/>
        </w:rPr>
        <w:t>имущества, составляющего муниципальную казну</w:t>
      </w:r>
    </w:p>
    <w:p w:rsidR="00C31BA5" w:rsidRPr="00476520" w:rsidRDefault="00C31BA5" w:rsidP="00C31BA5">
      <w:pPr>
        <w:ind w:firstLine="709"/>
        <w:jc w:val="both"/>
        <w:rPr>
          <w:sz w:val="28"/>
          <w:szCs w:val="28"/>
        </w:rPr>
      </w:pPr>
    </w:p>
    <w:p w:rsidR="00C31BA5" w:rsidRPr="00476520" w:rsidRDefault="00C31BA5" w:rsidP="00C31BA5">
      <w:pPr>
        <w:ind w:firstLine="709"/>
        <w:jc w:val="both"/>
        <w:rPr>
          <w:sz w:val="28"/>
          <w:szCs w:val="28"/>
        </w:rPr>
      </w:pPr>
      <w:r w:rsidRPr="00476520">
        <w:rPr>
          <w:sz w:val="28"/>
          <w:szCs w:val="28"/>
        </w:rPr>
        <w:t xml:space="preserve">8.1. </w:t>
      </w:r>
      <w:proofErr w:type="gramStart"/>
      <w:r w:rsidRPr="00476520">
        <w:rPr>
          <w:sz w:val="28"/>
          <w:szCs w:val="28"/>
        </w:rPr>
        <w:t xml:space="preserve">Контроль над сохранностью и целевым использованием имущества, составляющего муниципальную казну, переданного в пользование (владение и пользование, владение, пользование и распоряжение) юридическим и физическим лицам, а также привлечение этих лиц к ответственности за ненадлежащее использование переданных объектов </w:t>
      </w:r>
      <w:r w:rsidRPr="00476520">
        <w:rPr>
          <w:sz w:val="28"/>
          <w:szCs w:val="28"/>
        </w:rPr>
        <w:lastRenderedPageBreak/>
        <w:t xml:space="preserve">осуществляет администрация </w:t>
      </w:r>
      <w:proofErr w:type="spellStart"/>
      <w:r>
        <w:rPr>
          <w:sz w:val="28"/>
          <w:szCs w:val="28"/>
        </w:rPr>
        <w:t>Бегуницкого</w:t>
      </w:r>
      <w:proofErr w:type="spellEnd"/>
      <w:r w:rsidRPr="00476520">
        <w:rPr>
          <w:sz w:val="28"/>
          <w:szCs w:val="28"/>
        </w:rPr>
        <w:t xml:space="preserve"> сельского поселения, в ведении которой находятся вопросы управления и распоряжения муниципальным имуществом, в соответствии с условиями заключенных договоров о передаче имущества</w:t>
      </w:r>
      <w:proofErr w:type="gramEnd"/>
      <w:r w:rsidRPr="00476520">
        <w:rPr>
          <w:sz w:val="28"/>
          <w:szCs w:val="28"/>
        </w:rPr>
        <w:t>.</w:t>
      </w:r>
    </w:p>
    <w:p w:rsidR="00C31BA5" w:rsidRPr="00476520" w:rsidRDefault="00C31BA5" w:rsidP="00C31BA5">
      <w:pPr>
        <w:ind w:firstLine="709"/>
        <w:jc w:val="both"/>
        <w:rPr>
          <w:sz w:val="28"/>
          <w:szCs w:val="28"/>
        </w:rPr>
      </w:pPr>
      <w:r w:rsidRPr="00476520">
        <w:rPr>
          <w:sz w:val="28"/>
          <w:szCs w:val="28"/>
        </w:rPr>
        <w:t xml:space="preserve">8.2. В процессе контроля администрация </w:t>
      </w:r>
      <w:proofErr w:type="spellStart"/>
      <w:r>
        <w:rPr>
          <w:sz w:val="28"/>
          <w:szCs w:val="28"/>
        </w:rPr>
        <w:t>Бегуницкого</w:t>
      </w:r>
      <w:proofErr w:type="spellEnd"/>
      <w:r w:rsidRPr="00476520">
        <w:rPr>
          <w:sz w:val="28"/>
          <w:szCs w:val="28"/>
        </w:rPr>
        <w:t xml:space="preserve"> сельского поселения, в ведении которой находятся вопросы управления и распоряжения муниципальным имуществом, по мере необходимости осуществляет проверки состояния переданного имущества и соблюдения условий договоров о передаче имущества. На срок передачи имущества, составляющего муниципальную казну, в пользование (владение и пользование, владение, пользование и распоряжение) бремя его содержания и риск его случайной гибели ложатся на пользователя по договору.</w:t>
      </w:r>
    </w:p>
    <w:p w:rsidR="00C31BA5" w:rsidRPr="00476520" w:rsidRDefault="00C31BA5" w:rsidP="00C31BA5">
      <w:pPr>
        <w:ind w:firstLine="709"/>
        <w:jc w:val="both"/>
        <w:rPr>
          <w:sz w:val="28"/>
          <w:szCs w:val="28"/>
        </w:rPr>
      </w:pPr>
      <w:r w:rsidRPr="00476520">
        <w:rPr>
          <w:sz w:val="28"/>
          <w:szCs w:val="28"/>
        </w:rPr>
        <w:t xml:space="preserve">8.3. В период, когда имущество, составляющее муниципальную казну, не обременено договорными обязательствами, риск его случайной гибели ложится на администрацию </w:t>
      </w:r>
      <w:proofErr w:type="spellStart"/>
      <w:r>
        <w:rPr>
          <w:sz w:val="28"/>
          <w:szCs w:val="28"/>
        </w:rPr>
        <w:t>Бегуницкого</w:t>
      </w:r>
      <w:proofErr w:type="spellEnd"/>
      <w:r w:rsidRPr="00476520">
        <w:rPr>
          <w:sz w:val="28"/>
          <w:szCs w:val="28"/>
        </w:rPr>
        <w:t xml:space="preserve"> сельского поселения, в рамках своей компетенции за счет выделенных средств бюджета </w:t>
      </w:r>
      <w:proofErr w:type="spellStart"/>
      <w:r>
        <w:rPr>
          <w:sz w:val="28"/>
          <w:szCs w:val="28"/>
        </w:rPr>
        <w:t>Бегуницкого</w:t>
      </w:r>
      <w:proofErr w:type="spellEnd"/>
      <w:r w:rsidRPr="00476520">
        <w:rPr>
          <w:sz w:val="28"/>
          <w:szCs w:val="28"/>
        </w:rPr>
        <w:t xml:space="preserve"> сельского поселения</w:t>
      </w:r>
      <w:proofErr w:type="gramStart"/>
      <w:r w:rsidRPr="00476520">
        <w:rPr>
          <w:sz w:val="28"/>
          <w:szCs w:val="28"/>
        </w:rPr>
        <w:t xml:space="preserve"> .</w:t>
      </w:r>
      <w:proofErr w:type="gramEnd"/>
    </w:p>
    <w:p w:rsidR="00C31BA5" w:rsidRPr="00476520" w:rsidRDefault="00C31BA5" w:rsidP="00C31BA5">
      <w:pPr>
        <w:ind w:firstLine="709"/>
        <w:jc w:val="both"/>
        <w:rPr>
          <w:sz w:val="28"/>
          <w:szCs w:val="28"/>
        </w:rPr>
      </w:pPr>
      <w:r w:rsidRPr="00476520">
        <w:rPr>
          <w:sz w:val="28"/>
          <w:szCs w:val="28"/>
        </w:rPr>
        <w:t xml:space="preserve">8.4. Юридические и физические лица, а также органы и должностные лица местного самоуправления </w:t>
      </w:r>
      <w:proofErr w:type="spellStart"/>
      <w:r>
        <w:rPr>
          <w:sz w:val="28"/>
          <w:szCs w:val="28"/>
        </w:rPr>
        <w:t>Бегуницкого</w:t>
      </w:r>
      <w:proofErr w:type="spellEnd"/>
      <w:r w:rsidRPr="00476520">
        <w:rPr>
          <w:sz w:val="28"/>
          <w:szCs w:val="28"/>
        </w:rPr>
        <w:t xml:space="preserve"> сельского поселения, совершившие действия или принявшие противоправные решения, повлекшие ущерб для имущества, составляющего муниципальную казну, несут дисциплинарную, материальную, административную, гражданско-правовую и уголовную ответственность, установленную действующим законодательством.</w:t>
      </w:r>
    </w:p>
    <w:p w:rsidR="00C31BA5" w:rsidRDefault="00C31BA5">
      <w:r>
        <w:br w:type="page"/>
      </w:r>
    </w:p>
    <w:p w:rsidR="00513FC6" w:rsidRPr="00513FC6" w:rsidRDefault="00513FC6" w:rsidP="00513FC6">
      <w:pPr>
        <w:jc w:val="center"/>
        <w:rPr>
          <w:b/>
          <w:sz w:val="28"/>
          <w:szCs w:val="28"/>
        </w:rPr>
      </w:pPr>
      <w:r w:rsidRPr="00513FC6">
        <w:rPr>
          <w:b/>
          <w:sz w:val="28"/>
          <w:szCs w:val="28"/>
        </w:rPr>
        <w:lastRenderedPageBreak/>
        <w:t>МУНИЦИПАЛЬНОЕ  ОБРАЗОВАНИЕ</w:t>
      </w:r>
    </w:p>
    <w:p w:rsidR="00513FC6" w:rsidRPr="00513FC6" w:rsidRDefault="00513FC6" w:rsidP="00513FC6">
      <w:pPr>
        <w:jc w:val="center"/>
        <w:rPr>
          <w:b/>
          <w:sz w:val="28"/>
          <w:szCs w:val="28"/>
        </w:rPr>
      </w:pPr>
      <w:r w:rsidRPr="00513FC6">
        <w:rPr>
          <w:b/>
          <w:sz w:val="28"/>
          <w:szCs w:val="28"/>
        </w:rPr>
        <w:t>БЕГУНИЦКОЕ СЕЛЬСКОЕ ПОСЕЛЕНИЕ</w:t>
      </w:r>
      <w:r w:rsidRPr="00513FC6">
        <w:rPr>
          <w:b/>
          <w:sz w:val="28"/>
          <w:szCs w:val="28"/>
        </w:rPr>
        <w:br/>
        <w:t>ВОЛОСОВСКОГО МУНИЦИПАЛЬНОГО РАЙОНА</w:t>
      </w:r>
    </w:p>
    <w:p w:rsidR="00513FC6" w:rsidRPr="00513FC6" w:rsidRDefault="00513FC6" w:rsidP="00513FC6">
      <w:pPr>
        <w:jc w:val="center"/>
        <w:rPr>
          <w:b/>
          <w:sz w:val="28"/>
          <w:szCs w:val="28"/>
        </w:rPr>
      </w:pPr>
      <w:r w:rsidRPr="00513FC6">
        <w:rPr>
          <w:b/>
          <w:sz w:val="28"/>
          <w:szCs w:val="28"/>
        </w:rPr>
        <w:t>ЛЕНИНГРАДСКОЙ ОБЛАСТИ</w:t>
      </w:r>
    </w:p>
    <w:p w:rsidR="00513FC6" w:rsidRPr="00513FC6" w:rsidRDefault="00513FC6" w:rsidP="00513FC6">
      <w:pPr>
        <w:jc w:val="center"/>
        <w:rPr>
          <w:b/>
          <w:sz w:val="28"/>
          <w:szCs w:val="28"/>
        </w:rPr>
      </w:pPr>
    </w:p>
    <w:p w:rsidR="00513FC6" w:rsidRPr="00513FC6" w:rsidRDefault="00513FC6" w:rsidP="00513FC6">
      <w:pPr>
        <w:jc w:val="center"/>
        <w:rPr>
          <w:b/>
          <w:sz w:val="28"/>
          <w:szCs w:val="28"/>
        </w:rPr>
      </w:pPr>
      <w:r w:rsidRPr="00513FC6">
        <w:rPr>
          <w:b/>
          <w:sz w:val="28"/>
          <w:szCs w:val="28"/>
        </w:rPr>
        <w:t>СОВЕТ ДЕПУТАТОВ</w:t>
      </w:r>
    </w:p>
    <w:p w:rsidR="00513FC6" w:rsidRPr="00513FC6" w:rsidRDefault="00513FC6" w:rsidP="00513FC6">
      <w:pPr>
        <w:jc w:val="center"/>
        <w:rPr>
          <w:b/>
          <w:sz w:val="28"/>
          <w:szCs w:val="28"/>
        </w:rPr>
      </w:pPr>
      <w:r w:rsidRPr="00513FC6">
        <w:rPr>
          <w:b/>
          <w:sz w:val="28"/>
          <w:szCs w:val="28"/>
        </w:rPr>
        <w:t>РЕШЕНИЕ</w:t>
      </w:r>
    </w:p>
    <w:p w:rsidR="00513FC6" w:rsidRPr="00513FC6" w:rsidRDefault="00513FC6" w:rsidP="00513FC6">
      <w:pPr>
        <w:jc w:val="center"/>
        <w:rPr>
          <w:sz w:val="28"/>
          <w:szCs w:val="28"/>
        </w:rPr>
      </w:pPr>
      <w:r w:rsidRPr="00513FC6">
        <w:rPr>
          <w:sz w:val="28"/>
          <w:szCs w:val="28"/>
        </w:rPr>
        <w:t>(</w:t>
      </w:r>
      <w:r w:rsidRPr="00513FC6">
        <w:rPr>
          <w:sz w:val="28"/>
          <w:szCs w:val="28"/>
        </w:rPr>
        <w:softHyphen/>
      </w:r>
      <w:r w:rsidRPr="00513FC6">
        <w:rPr>
          <w:sz w:val="28"/>
          <w:szCs w:val="28"/>
        </w:rPr>
        <w:softHyphen/>
      </w:r>
      <w:r w:rsidRPr="00513FC6">
        <w:rPr>
          <w:sz w:val="28"/>
          <w:szCs w:val="28"/>
        </w:rPr>
        <w:softHyphen/>
      </w:r>
      <w:r w:rsidRPr="00513FC6">
        <w:rPr>
          <w:sz w:val="28"/>
          <w:szCs w:val="28"/>
        </w:rPr>
        <w:softHyphen/>
        <w:t>второе  заседание  первого созыва)</w:t>
      </w:r>
    </w:p>
    <w:p w:rsidR="00513FC6" w:rsidRPr="00513FC6" w:rsidRDefault="00513FC6" w:rsidP="00513FC6">
      <w:pPr>
        <w:keepNext/>
        <w:jc w:val="center"/>
        <w:outlineLvl w:val="0"/>
        <w:rPr>
          <w:b/>
          <w:bCs/>
          <w:kern w:val="32"/>
          <w:sz w:val="28"/>
          <w:szCs w:val="28"/>
        </w:rPr>
      </w:pPr>
    </w:p>
    <w:p w:rsidR="00513FC6" w:rsidRPr="00513FC6" w:rsidRDefault="00513FC6" w:rsidP="00513FC6">
      <w:pPr>
        <w:keepNext/>
        <w:jc w:val="center"/>
        <w:outlineLvl w:val="0"/>
        <w:rPr>
          <w:b/>
          <w:bCs/>
          <w:kern w:val="32"/>
          <w:sz w:val="28"/>
          <w:szCs w:val="28"/>
        </w:rPr>
      </w:pPr>
    </w:p>
    <w:p w:rsidR="00513FC6" w:rsidRPr="00513FC6" w:rsidRDefault="00513FC6" w:rsidP="00513FC6">
      <w:pPr>
        <w:rPr>
          <w:b/>
          <w:sz w:val="28"/>
          <w:szCs w:val="28"/>
        </w:rPr>
      </w:pPr>
      <w:r w:rsidRPr="00513FC6">
        <w:rPr>
          <w:sz w:val="28"/>
          <w:szCs w:val="28"/>
        </w:rPr>
        <w:t xml:space="preserve">от   21 октября 2019 года                                                           </w:t>
      </w:r>
      <w:r w:rsidRPr="00513FC6">
        <w:rPr>
          <w:b/>
          <w:sz w:val="28"/>
          <w:szCs w:val="28"/>
        </w:rPr>
        <w:t>№ 6</w:t>
      </w:r>
    </w:p>
    <w:p w:rsidR="00513FC6" w:rsidRPr="00513FC6" w:rsidRDefault="00513FC6" w:rsidP="00513FC6">
      <w:pPr>
        <w:pStyle w:val="ac"/>
        <w:suppressAutoHyphens/>
        <w:jc w:val="center"/>
        <w:rPr>
          <w:rFonts w:ascii="Times New Roman" w:hAnsi="Times New Roman" w:cs="Times New Roman"/>
          <w:sz w:val="28"/>
          <w:szCs w:val="28"/>
        </w:rPr>
      </w:pPr>
      <w:r w:rsidRPr="00513FC6">
        <w:rPr>
          <w:rFonts w:ascii="Times New Roman" w:hAnsi="Times New Roman" w:cs="Times New Roman"/>
          <w:sz w:val="28"/>
          <w:szCs w:val="28"/>
        </w:rPr>
        <w:t>д. Бегуницы</w:t>
      </w:r>
    </w:p>
    <w:p w:rsidR="00513FC6" w:rsidRPr="00513FC6" w:rsidRDefault="00513FC6" w:rsidP="00513FC6">
      <w:pPr>
        <w:pStyle w:val="ac"/>
        <w:suppressAutoHyphens/>
        <w:jc w:val="center"/>
        <w:rPr>
          <w:rFonts w:ascii="Times New Roman" w:hAnsi="Times New Roman" w:cs="Times New Roman"/>
        </w:rPr>
      </w:pPr>
    </w:p>
    <w:p w:rsidR="00513FC6" w:rsidRPr="00513FC6" w:rsidRDefault="00513FC6" w:rsidP="00513FC6">
      <w:pPr>
        <w:pStyle w:val="ac"/>
        <w:suppressAutoHyphens/>
        <w:jc w:val="center"/>
        <w:rPr>
          <w:rFonts w:ascii="Times New Roman" w:hAnsi="Times New Roman" w:cs="Times New Roman"/>
          <w:sz w:val="28"/>
          <w:szCs w:val="28"/>
        </w:rPr>
      </w:pPr>
      <w:r w:rsidRPr="00513FC6">
        <w:rPr>
          <w:rFonts w:ascii="Times New Roman" w:hAnsi="Times New Roman" w:cs="Times New Roman"/>
          <w:sz w:val="28"/>
          <w:szCs w:val="28"/>
        </w:rPr>
        <w:t xml:space="preserve">Об  утверждении новой редакции Положения  о бюджетном процессе в муниципальном образовании  </w:t>
      </w:r>
      <w:proofErr w:type="spellStart"/>
      <w:r w:rsidRPr="00513FC6">
        <w:rPr>
          <w:rFonts w:ascii="Times New Roman" w:hAnsi="Times New Roman" w:cs="Times New Roman"/>
          <w:sz w:val="28"/>
          <w:szCs w:val="28"/>
        </w:rPr>
        <w:t>Бегуницкое</w:t>
      </w:r>
      <w:proofErr w:type="spellEnd"/>
      <w:r w:rsidRPr="00513FC6">
        <w:rPr>
          <w:rFonts w:ascii="Times New Roman" w:hAnsi="Times New Roman" w:cs="Times New Roman"/>
          <w:sz w:val="28"/>
          <w:szCs w:val="28"/>
        </w:rPr>
        <w:t xml:space="preserve"> сельское поселение </w:t>
      </w:r>
      <w:proofErr w:type="spellStart"/>
      <w:r w:rsidRPr="00513FC6">
        <w:rPr>
          <w:rFonts w:ascii="Times New Roman" w:hAnsi="Times New Roman" w:cs="Times New Roman"/>
          <w:sz w:val="28"/>
          <w:szCs w:val="28"/>
        </w:rPr>
        <w:t>Волосовского</w:t>
      </w:r>
      <w:proofErr w:type="spellEnd"/>
      <w:r w:rsidRPr="00513FC6">
        <w:rPr>
          <w:rFonts w:ascii="Times New Roman" w:hAnsi="Times New Roman" w:cs="Times New Roman"/>
          <w:sz w:val="28"/>
          <w:szCs w:val="28"/>
        </w:rPr>
        <w:t xml:space="preserve"> района Ленинградской области</w:t>
      </w:r>
    </w:p>
    <w:p w:rsidR="00513FC6" w:rsidRPr="002C5595" w:rsidRDefault="00513FC6" w:rsidP="00513FC6">
      <w:pPr>
        <w:pStyle w:val="ac"/>
        <w:suppressAutoHyphens/>
        <w:jc w:val="center"/>
        <w:rPr>
          <w:sz w:val="28"/>
          <w:szCs w:val="28"/>
        </w:rPr>
      </w:pPr>
    </w:p>
    <w:p w:rsidR="00513FC6" w:rsidRPr="00182BD7" w:rsidRDefault="00513FC6" w:rsidP="00513FC6">
      <w:pPr>
        <w:widowControl w:val="0"/>
        <w:suppressAutoHyphens/>
        <w:autoSpaceDE w:val="0"/>
        <w:jc w:val="center"/>
        <w:rPr>
          <w:sz w:val="20"/>
          <w:szCs w:val="20"/>
          <w:lang w:bidi="ru-RU"/>
        </w:rPr>
      </w:pPr>
    </w:p>
    <w:p w:rsidR="00513FC6" w:rsidRPr="002B08B7" w:rsidRDefault="00513FC6" w:rsidP="00513FC6">
      <w:pPr>
        <w:pStyle w:val="af8"/>
        <w:numPr>
          <w:ilvl w:val="0"/>
          <w:numId w:val="3"/>
        </w:numPr>
        <w:spacing w:after="0"/>
        <w:ind w:left="0" w:firstLine="822"/>
        <w:jc w:val="both"/>
        <w:rPr>
          <w:sz w:val="28"/>
          <w:szCs w:val="28"/>
        </w:rPr>
      </w:pPr>
      <w:proofErr w:type="gramStart"/>
      <w:r w:rsidRPr="005C4007">
        <w:rPr>
          <w:sz w:val="28"/>
          <w:szCs w:val="28"/>
        </w:rPr>
        <w:t xml:space="preserve">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w:t>
      </w:r>
      <w:proofErr w:type="spellStart"/>
      <w:r>
        <w:rPr>
          <w:sz w:val="28"/>
          <w:szCs w:val="28"/>
        </w:rPr>
        <w:t>Бегуницкое</w:t>
      </w:r>
      <w:proofErr w:type="spellEnd"/>
      <w:r w:rsidRPr="005C4007">
        <w:rPr>
          <w:sz w:val="28"/>
          <w:szCs w:val="28"/>
        </w:rPr>
        <w:t xml:space="preserve">  сельское  поселение </w:t>
      </w:r>
      <w:proofErr w:type="spellStart"/>
      <w:r w:rsidRPr="005C4007">
        <w:rPr>
          <w:sz w:val="28"/>
          <w:szCs w:val="28"/>
        </w:rPr>
        <w:t>Волосовского</w:t>
      </w:r>
      <w:proofErr w:type="spellEnd"/>
      <w:r w:rsidRPr="005C4007">
        <w:rPr>
          <w:sz w:val="28"/>
          <w:szCs w:val="28"/>
        </w:rPr>
        <w:t xml:space="preserve"> муниципального района Ленинградской области, в целях определения правовых основ содержания и механизма осуществления бюджетного процесса в муниципальном  образовании </w:t>
      </w:r>
      <w:proofErr w:type="spellStart"/>
      <w:r>
        <w:rPr>
          <w:sz w:val="28"/>
          <w:szCs w:val="28"/>
        </w:rPr>
        <w:t>Бегуницкое</w:t>
      </w:r>
      <w:proofErr w:type="spellEnd"/>
      <w:r w:rsidRPr="005C4007">
        <w:rPr>
          <w:sz w:val="28"/>
          <w:szCs w:val="28"/>
        </w:rPr>
        <w:t xml:space="preserve"> сельское поселение </w:t>
      </w:r>
      <w:proofErr w:type="spellStart"/>
      <w:r w:rsidRPr="005C4007">
        <w:rPr>
          <w:sz w:val="28"/>
          <w:szCs w:val="28"/>
        </w:rPr>
        <w:t>Волосовского</w:t>
      </w:r>
      <w:proofErr w:type="spellEnd"/>
      <w:r w:rsidRPr="005C4007">
        <w:rPr>
          <w:sz w:val="28"/>
          <w:szCs w:val="28"/>
        </w:rPr>
        <w:t xml:space="preserve"> муниципального района Ленинградской области, Совет депутатов муниципального образования </w:t>
      </w:r>
      <w:proofErr w:type="spellStart"/>
      <w:r>
        <w:rPr>
          <w:sz w:val="28"/>
          <w:szCs w:val="28"/>
        </w:rPr>
        <w:t>Бегуницкого</w:t>
      </w:r>
      <w:proofErr w:type="spellEnd"/>
      <w:proofErr w:type="gramEnd"/>
      <w:r w:rsidRPr="005C4007">
        <w:rPr>
          <w:sz w:val="28"/>
          <w:szCs w:val="28"/>
        </w:rPr>
        <w:t xml:space="preserve"> сельского поселения  </w:t>
      </w:r>
      <w:proofErr w:type="spellStart"/>
      <w:r w:rsidRPr="005C4007">
        <w:rPr>
          <w:sz w:val="28"/>
          <w:szCs w:val="28"/>
        </w:rPr>
        <w:t>Волосовского</w:t>
      </w:r>
      <w:proofErr w:type="spellEnd"/>
      <w:r w:rsidRPr="005C4007">
        <w:rPr>
          <w:sz w:val="28"/>
          <w:szCs w:val="28"/>
        </w:rPr>
        <w:t xml:space="preserve"> муниципального района Ленинградской области </w:t>
      </w:r>
      <w:r w:rsidRPr="002B08B7">
        <w:rPr>
          <w:b/>
          <w:sz w:val="28"/>
          <w:szCs w:val="28"/>
        </w:rPr>
        <w:t>РЕШИЛ</w:t>
      </w:r>
      <w:r w:rsidRPr="005C4007">
        <w:rPr>
          <w:sz w:val="28"/>
          <w:szCs w:val="28"/>
        </w:rPr>
        <w:t>:</w:t>
      </w:r>
    </w:p>
    <w:p w:rsidR="00513FC6" w:rsidRPr="002B08B7" w:rsidRDefault="00513FC6" w:rsidP="00513FC6">
      <w:pPr>
        <w:pStyle w:val="af8"/>
        <w:spacing w:after="0"/>
        <w:ind w:left="0" w:firstLine="709"/>
        <w:jc w:val="both"/>
        <w:rPr>
          <w:sz w:val="28"/>
          <w:szCs w:val="28"/>
        </w:rPr>
      </w:pPr>
      <w:r w:rsidRPr="002B08B7">
        <w:rPr>
          <w:sz w:val="28"/>
          <w:szCs w:val="28"/>
        </w:rPr>
        <w:t xml:space="preserve">1. Утвердить новую редакцию Положение о бюджетном процессе в муниципальном  образовании </w:t>
      </w:r>
      <w:proofErr w:type="spellStart"/>
      <w:r>
        <w:rPr>
          <w:sz w:val="28"/>
          <w:szCs w:val="28"/>
        </w:rPr>
        <w:t>Бегуницкое</w:t>
      </w:r>
      <w:proofErr w:type="spellEnd"/>
      <w:r w:rsidRPr="002B08B7">
        <w:rPr>
          <w:sz w:val="28"/>
          <w:szCs w:val="28"/>
        </w:rPr>
        <w:t xml:space="preserve"> сельское поселение </w:t>
      </w:r>
      <w:proofErr w:type="spellStart"/>
      <w:r w:rsidRPr="002B08B7">
        <w:rPr>
          <w:sz w:val="28"/>
          <w:szCs w:val="28"/>
        </w:rPr>
        <w:t>Волосовского</w:t>
      </w:r>
      <w:proofErr w:type="spellEnd"/>
      <w:r w:rsidRPr="002B08B7">
        <w:rPr>
          <w:sz w:val="28"/>
          <w:szCs w:val="28"/>
        </w:rPr>
        <w:t xml:space="preserve">  муниципального района Ленинградской области </w:t>
      </w:r>
      <w:r>
        <w:rPr>
          <w:sz w:val="28"/>
          <w:szCs w:val="28"/>
        </w:rPr>
        <w:t>согласно Приложению.</w:t>
      </w:r>
    </w:p>
    <w:p w:rsidR="00513FC6" w:rsidRPr="002B08B7" w:rsidRDefault="00513FC6" w:rsidP="00513FC6">
      <w:pPr>
        <w:ind w:firstLine="709"/>
        <w:jc w:val="both"/>
        <w:rPr>
          <w:sz w:val="28"/>
          <w:szCs w:val="28"/>
        </w:rPr>
      </w:pPr>
      <w:r w:rsidRPr="00880B65">
        <w:rPr>
          <w:sz w:val="28"/>
          <w:szCs w:val="28"/>
        </w:rPr>
        <w:t xml:space="preserve">2. С момента вступления в силу настоящего решения признать утратившими силу решение Совета депутатов </w:t>
      </w:r>
      <w:r>
        <w:rPr>
          <w:sz w:val="28"/>
          <w:szCs w:val="28"/>
        </w:rPr>
        <w:t xml:space="preserve">МО </w:t>
      </w:r>
      <w:proofErr w:type="spellStart"/>
      <w:r>
        <w:rPr>
          <w:sz w:val="28"/>
          <w:szCs w:val="28"/>
        </w:rPr>
        <w:t>Бегуницкое</w:t>
      </w:r>
      <w:proofErr w:type="spellEnd"/>
      <w:r>
        <w:rPr>
          <w:sz w:val="28"/>
          <w:szCs w:val="28"/>
        </w:rPr>
        <w:t xml:space="preserve"> </w:t>
      </w:r>
      <w:r w:rsidRPr="00880B65">
        <w:rPr>
          <w:sz w:val="28"/>
          <w:szCs w:val="28"/>
        </w:rPr>
        <w:t>сельско</w:t>
      </w:r>
      <w:r>
        <w:rPr>
          <w:sz w:val="28"/>
          <w:szCs w:val="28"/>
        </w:rPr>
        <w:t>е</w:t>
      </w:r>
      <w:r w:rsidRPr="00880B65">
        <w:rPr>
          <w:sz w:val="28"/>
          <w:szCs w:val="28"/>
        </w:rPr>
        <w:t xml:space="preserve"> поселени</w:t>
      </w:r>
      <w:r>
        <w:rPr>
          <w:sz w:val="28"/>
          <w:szCs w:val="28"/>
        </w:rPr>
        <w:t>е</w:t>
      </w:r>
      <w:r w:rsidRPr="00880B65">
        <w:rPr>
          <w:sz w:val="28"/>
          <w:szCs w:val="28"/>
        </w:rPr>
        <w:t xml:space="preserve"> </w:t>
      </w:r>
      <w:proofErr w:type="spellStart"/>
      <w:r w:rsidRPr="00880B65">
        <w:rPr>
          <w:sz w:val="28"/>
          <w:szCs w:val="28"/>
        </w:rPr>
        <w:t>Волосовского</w:t>
      </w:r>
      <w:proofErr w:type="spellEnd"/>
      <w:r w:rsidRPr="00880B65">
        <w:rPr>
          <w:sz w:val="28"/>
          <w:szCs w:val="28"/>
        </w:rPr>
        <w:t xml:space="preserve"> муниципального района Ленинградской области от  </w:t>
      </w:r>
      <w:r>
        <w:rPr>
          <w:sz w:val="28"/>
          <w:szCs w:val="28"/>
        </w:rPr>
        <w:t>15 ноября 2017</w:t>
      </w:r>
      <w:r w:rsidRPr="002B08B7">
        <w:rPr>
          <w:sz w:val="28"/>
          <w:szCs w:val="28"/>
        </w:rPr>
        <w:t xml:space="preserve"> года  № </w:t>
      </w:r>
      <w:r>
        <w:rPr>
          <w:sz w:val="28"/>
          <w:szCs w:val="28"/>
        </w:rPr>
        <w:t>121</w:t>
      </w:r>
      <w:r w:rsidRPr="002B08B7">
        <w:rPr>
          <w:sz w:val="28"/>
          <w:szCs w:val="28"/>
        </w:rPr>
        <w:t xml:space="preserve"> «Об утверждении</w:t>
      </w:r>
      <w:r>
        <w:rPr>
          <w:sz w:val="28"/>
          <w:szCs w:val="28"/>
        </w:rPr>
        <w:t xml:space="preserve"> новой редакции</w:t>
      </w:r>
      <w:r w:rsidRPr="002B08B7">
        <w:rPr>
          <w:sz w:val="28"/>
          <w:szCs w:val="28"/>
        </w:rPr>
        <w:t xml:space="preserve"> Положения о бюджетном процессе в </w:t>
      </w:r>
      <w:proofErr w:type="spellStart"/>
      <w:r>
        <w:rPr>
          <w:sz w:val="28"/>
          <w:szCs w:val="28"/>
        </w:rPr>
        <w:t>Бегуницком</w:t>
      </w:r>
      <w:proofErr w:type="spellEnd"/>
      <w:r w:rsidRPr="002B08B7">
        <w:rPr>
          <w:sz w:val="28"/>
          <w:szCs w:val="28"/>
        </w:rPr>
        <w:t xml:space="preserve"> сельско</w:t>
      </w:r>
      <w:r>
        <w:rPr>
          <w:sz w:val="28"/>
          <w:szCs w:val="28"/>
        </w:rPr>
        <w:t>м</w:t>
      </w:r>
      <w:r w:rsidRPr="002B08B7">
        <w:rPr>
          <w:sz w:val="28"/>
          <w:szCs w:val="28"/>
        </w:rPr>
        <w:t xml:space="preserve"> поселени</w:t>
      </w:r>
      <w:r>
        <w:rPr>
          <w:sz w:val="28"/>
          <w:szCs w:val="28"/>
        </w:rPr>
        <w:t xml:space="preserve">и </w:t>
      </w:r>
      <w:r w:rsidRPr="002B08B7">
        <w:rPr>
          <w:sz w:val="28"/>
          <w:szCs w:val="28"/>
        </w:rPr>
        <w:t>»</w:t>
      </w:r>
    </w:p>
    <w:p w:rsidR="00513FC6" w:rsidRPr="00513FC6" w:rsidRDefault="00513FC6" w:rsidP="00513FC6">
      <w:pPr>
        <w:pStyle w:val="ae"/>
        <w:shd w:val="clear" w:color="auto" w:fill="FFFFFF"/>
        <w:ind w:left="0" w:firstLine="709"/>
        <w:jc w:val="both"/>
        <w:rPr>
          <w:sz w:val="28"/>
          <w:szCs w:val="28"/>
          <w:lang w:val="ru-RU"/>
        </w:rPr>
      </w:pPr>
      <w:r w:rsidRPr="00513FC6">
        <w:rPr>
          <w:sz w:val="28"/>
          <w:szCs w:val="28"/>
          <w:lang w:val="ru-RU"/>
        </w:rPr>
        <w:t>3.  Опубликовать настоящее решение в официальном издании «</w:t>
      </w:r>
      <w:proofErr w:type="spellStart"/>
      <w:r w:rsidRPr="00513FC6">
        <w:rPr>
          <w:sz w:val="28"/>
          <w:szCs w:val="28"/>
          <w:lang w:val="ru-RU"/>
        </w:rPr>
        <w:t>Бегуницкий</w:t>
      </w:r>
      <w:proofErr w:type="spellEnd"/>
      <w:r w:rsidRPr="00513FC6">
        <w:rPr>
          <w:sz w:val="28"/>
          <w:szCs w:val="28"/>
          <w:lang w:val="ru-RU"/>
        </w:rPr>
        <w:t xml:space="preserve"> вестник» и разместить на официальном сайте муниципального образования </w:t>
      </w:r>
      <w:proofErr w:type="spellStart"/>
      <w:r w:rsidRPr="00513FC6">
        <w:rPr>
          <w:sz w:val="28"/>
          <w:szCs w:val="28"/>
          <w:lang w:val="ru-RU"/>
        </w:rPr>
        <w:t>Бегуницкое</w:t>
      </w:r>
      <w:proofErr w:type="spellEnd"/>
      <w:r w:rsidRPr="00513FC6">
        <w:rPr>
          <w:sz w:val="28"/>
          <w:szCs w:val="28"/>
          <w:lang w:val="ru-RU"/>
        </w:rPr>
        <w:t xml:space="preserve"> сельское поселение в информационно-телекоммуникационной сети интернет </w:t>
      </w:r>
      <w:proofErr w:type="gramStart"/>
      <w:r w:rsidRPr="00513FC6">
        <w:rPr>
          <w:sz w:val="28"/>
          <w:szCs w:val="28"/>
          <w:lang w:val="ru-RU"/>
        </w:rPr>
        <w:t>(</w:t>
      </w:r>
      <w:r w:rsidRPr="00513FC6">
        <w:rPr>
          <w:lang w:val="ru-RU"/>
        </w:rPr>
        <w:t xml:space="preserve"> </w:t>
      </w:r>
      <w:proofErr w:type="gramEnd"/>
      <w:r>
        <w:rPr>
          <w:sz w:val="28"/>
          <w:szCs w:val="28"/>
        </w:rPr>
        <w:fldChar w:fldCharType="begin"/>
      </w:r>
      <w:r w:rsidRPr="00513FC6">
        <w:rPr>
          <w:sz w:val="28"/>
          <w:szCs w:val="28"/>
          <w:lang w:val="ru-RU"/>
        </w:rPr>
        <w:instrText xml:space="preserve"> </w:instrText>
      </w:r>
      <w:r>
        <w:rPr>
          <w:sz w:val="28"/>
          <w:szCs w:val="28"/>
        </w:rPr>
        <w:instrText>HYPERLINK</w:instrText>
      </w:r>
      <w:r w:rsidRPr="00513FC6">
        <w:rPr>
          <w:sz w:val="28"/>
          <w:szCs w:val="28"/>
          <w:lang w:val="ru-RU"/>
        </w:rPr>
        <w:instrText xml:space="preserve"> "</w:instrText>
      </w:r>
      <w:r>
        <w:rPr>
          <w:sz w:val="28"/>
          <w:szCs w:val="28"/>
        </w:rPr>
        <w:instrText>http</w:instrText>
      </w:r>
      <w:r w:rsidRPr="00513FC6">
        <w:rPr>
          <w:sz w:val="28"/>
          <w:szCs w:val="28"/>
          <w:lang w:val="ru-RU"/>
        </w:rPr>
        <w:instrText>://</w:instrText>
      </w:r>
      <w:r>
        <w:rPr>
          <w:sz w:val="28"/>
          <w:szCs w:val="28"/>
        </w:rPr>
        <w:instrText>begunici</w:instrText>
      </w:r>
      <w:r w:rsidRPr="00513FC6">
        <w:rPr>
          <w:sz w:val="28"/>
          <w:szCs w:val="28"/>
          <w:lang w:val="ru-RU"/>
        </w:rPr>
        <w:instrText>.</w:instrText>
      </w:r>
      <w:r>
        <w:rPr>
          <w:sz w:val="28"/>
          <w:szCs w:val="28"/>
        </w:rPr>
        <w:instrText>ru</w:instrText>
      </w:r>
      <w:r w:rsidRPr="00513FC6">
        <w:rPr>
          <w:sz w:val="28"/>
          <w:szCs w:val="28"/>
          <w:lang w:val="ru-RU"/>
        </w:rPr>
        <w:instrText xml:space="preserve">" </w:instrText>
      </w:r>
      <w:r>
        <w:rPr>
          <w:sz w:val="28"/>
          <w:szCs w:val="28"/>
        </w:rPr>
        <w:fldChar w:fldCharType="separate"/>
      </w:r>
      <w:r w:rsidRPr="00EF2995">
        <w:rPr>
          <w:rStyle w:val="a5"/>
          <w:sz w:val="28"/>
          <w:szCs w:val="28"/>
        </w:rPr>
        <w:t>http</w:t>
      </w:r>
      <w:r w:rsidRPr="00513FC6">
        <w:rPr>
          <w:rStyle w:val="a5"/>
          <w:sz w:val="28"/>
          <w:szCs w:val="28"/>
          <w:lang w:val="ru-RU"/>
        </w:rPr>
        <w:t>://</w:t>
      </w:r>
      <w:proofErr w:type="spellStart"/>
      <w:r w:rsidRPr="00EF2995">
        <w:rPr>
          <w:rStyle w:val="a5"/>
          <w:sz w:val="28"/>
          <w:szCs w:val="28"/>
        </w:rPr>
        <w:t>begunici</w:t>
      </w:r>
      <w:proofErr w:type="spellEnd"/>
      <w:r w:rsidRPr="00513FC6">
        <w:rPr>
          <w:rStyle w:val="a5"/>
          <w:sz w:val="28"/>
          <w:szCs w:val="28"/>
          <w:lang w:val="ru-RU"/>
        </w:rPr>
        <w:t>.</w:t>
      </w:r>
      <w:proofErr w:type="spellStart"/>
      <w:r w:rsidRPr="00EF2995">
        <w:rPr>
          <w:rStyle w:val="a5"/>
          <w:sz w:val="28"/>
          <w:szCs w:val="28"/>
        </w:rPr>
        <w:t>ru</w:t>
      </w:r>
      <w:proofErr w:type="spellEnd"/>
      <w:r>
        <w:rPr>
          <w:sz w:val="28"/>
          <w:szCs w:val="28"/>
        </w:rPr>
        <w:fldChar w:fldCharType="end"/>
      </w:r>
      <w:r w:rsidRPr="00513FC6">
        <w:rPr>
          <w:sz w:val="28"/>
          <w:szCs w:val="28"/>
          <w:lang w:val="ru-RU"/>
        </w:rPr>
        <w:t>)</w:t>
      </w:r>
    </w:p>
    <w:p w:rsidR="00513FC6" w:rsidRPr="00513FC6" w:rsidRDefault="00513FC6" w:rsidP="00513FC6">
      <w:pPr>
        <w:pStyle w:val="ae"/>
        <w:shd w:val="clear" w:color="auto" w:fill="FFFFFF"/>
        <w:ind w:left="0" w:right="38"/>
        <w:jc w:val="both"/>
        <w:rPr>
          <w:sz w:val="28"/>
          <w:szCs w:val="28"/>
          <w:lang w:val="ru-RU"/>
        </w:rPr>
      </w:pPr>
      <w:r w:rsidRPr="00513FC6">
        <w:rPr>
          <w:sz w:val="28"/>
          <w:szCs w:val="28"/>
          <w:lang w:val="ru-RU"/>
        </w:rPr>
        <w:t xml:space="preserve">          4. Настоящее решение  вступает в силу после его официального опубликования.</w:t>
      </w:r>
    </w:p>
    <w:p w:rsidR="00513FC6" w:rsidRDefault="00513FC6" w:rsidP="00513FC6">
      <w:pPr>
        <w:jc w:val="both"/>
        <w:rPr>
          <w:sz w:val="28"/>
          <w:szCs w:val="28"/>
        </w:rPr>
      </w:pPr>
    </w:p>
    <w:p w:rsidR="00513FC6" w:rsidRDefault="00513FC6" w:rsidP="00513FC6">
      <w:pPr>
        <w:jc w:val="both"/>
        <w:rPr>
          <w:sz w:val="28"/>
          <w:szCs w:val="28"/>
        </w:rPr>
      </w:pPr>
      <w:r>
        <w:rPr>
          <w:sz w:val="28"/>
          <w:szCs w:val="28"/>
        </w:rPr>
        <w:t xml:space="preserve">Глава муниципального образования                               </w:t>
      </w:r>
      <w:proofErr w:type="spellStart"/>
      <w:r>
        <w:rPr>
          <w:sz w:val="28"/>
          <w:szCs w:val="28"/>
        </w:rPr>
        <w:t>Минюк</w:t>
      </w:r>
      <w:proofErr w:type="spellEnd"/>
      <w:r>
        <w:rPr>
          <w:sz w:val="28"/>
          <w:szCs w:val="28"/>
        </w:rPr>
        <w:t xml:space="preserve"> А.И.</w:t>
      </w:r>
    </w:p>
    <w:p w:rsidR="00513FC6" w:rsidRDefault="00513FC6" w:rsidP="00513FC6">
      <w:pPr>
        <w:jc w:val="both"/>
        <w:rPr>
          <w:sz w:val="28"/>
          <w:szCs w:val="28"/>
        </w:rPr>
      </w:pPr>
    </w:p>
    <w:p w:rsidR="00513FC6" w:rsidRDefault="00513FC6" w:rsidP="00513FC6">
      <w:pPr>
        <w:jc w:val="both"/>
        <w:rPr>
          <w:sz w:val="28"/>
          <w:szCs w:val="28"/>
        </w:rPr>
      </w:pPr>
    </w:p>
    <w:p w:rsidR="00EC2C8C" w:rsidRDefault="00EC2C8C">
      <w:pPr>
        <w:rPr>
          <w:b/>
          <w:sz w:val="28"/>
          <w:szCs w:val="28"/>
        </w:rPr>
      </w:pPr>
      <w:r>
        <w:rPr>
          <w:b/>
          <w:sz w:val="28"/>
          <w:szCs w:val="28"/>
        </w:rPr>
        <w:br w:type="page"/>
      </w:r>
    </w:p>
    <w:p w:rsidR="00513FC6" w:rsidRPr="002B08B7" w:rsidRDefault="00513FC6" w:rsidP="00513FC6">
      <w:pPr>
        <w:autoSpaceDE w:val="0"/>
        <w:autoSpaceDN w:val="0"/>
        <w:adjustRightInd w:val="0"/>
        <w:ind w:firstLine="539"/>
        <w:jc w:val="right"/>
        <w:rPr>
          <w:b/>
          <w:sz w:val="28"/>
          <w:szCs w:val="28"/>
        </w:rPr>
      </w:pPr>
      <w:r w:rsidRPr="002B08B7">
        <w:rPr>
          <w:b/>
          <w:sz w:val="28"/>
          <w:szCs w:val="28"/>
        </w:rPr>
        <w:lastRenderedPageBreak/>
        <w:t xml:space="preserve">Приложение </w:t>
      </w:r>
    </w:p>
    <w:p w:rsidR="00513FC6" w:rsidRPr="002B08B7" w:rsidRDefault="00513FC6" w:rsidP="00513FC6">
      <w:pPr>
        <w:autoSpaceDE w:val="0"/>
        <w:autoSpaceDN w:val="0"/>
        <w:adjustRightInd w:val="0"/>
        <w:ind w:firstLine="539"/>
        <w:jc w:val="right"/>
        <w:rPr>
          <w:b/>
          <w:sz w:val="22"/>
          <w:szCs w:val="22"/>
        </w:rPr>
      </w:pPr>
      <w:r w:rsidRPr="002B08B7">
        <w:rPr>
          <w:b/>
          <w:sz w:val="22"/>
          <w:szCs w:val="22"/>
        </w:rPr>
        <w:t>к Решению совета депутатов</w:t>
      </w:r>
      <w:r>
        <w:rPr>
          <w:b/>
          <w:sz w:val="22"/>
          <w:szCs w:val="22"/>
        </w:rPr>
        <w:t xml:space="preserve"> </w:t>
      </w:r>
      <w:r w:rsidRPr="002B08B7">
        <w:rPr>
          <w:b/>
          <w:sz w:val="22"/>
          <w:szCs w:val="22"/>
        </w:rPr>
        <w:t>муниципального образования</w:t>
      </w:r>
    </w:p>
    <w:p w:rsidR="00513FC6" w:rsidRPr="002B08B7" w:rsidRDefault="00513FC6" w:rsidP="00513FC6">
      <w:pPr>
        <w:autoSpaceDE w:val="0"/>
        <w:autoSpaceDN w:val="0"/>
        <w:adjustRightInd w:val="0"/>
        <w:ind w:firstLine="539"/>
        <w:jc w:val="right"/>
        <w:rPr>
          <w:b/>
          <w:sz w:val="22"/>
          <w:szCs w:val="22"/>
        </w:rPr>
      </w:pPr>
      <w:proofErr w:type="spellStart"/>
      <w:r>
        <w:rPr>
          <w:b/>
          <w:sz w:val="22"/>
          <w:szCs w:val="22"/>
        </w:rPr>
        <w:t>Бегуницкое</w:t>
      </w:r>
      <w:proofErr w:type="spellEnd"/>
      <w:r w:rsidRPr="002B08B7">
        <w:rPr>
          <w:b/>
          <w:sz w:val="22"/>
          <w:szCs w:val="22"/>
        </w:rPr>
        <w:t xml:space="preserve"> сельское поселение </w:t>
      </w:r>
      <w:r>
        <w:rPr>
          <w:b/>
          <w:sz w:val="22"/>
          <w:szCs w:val="22"/>
        </w:rPr>
        <w:t xml:space="preserve"> </w:t>
      </w:r>
      <w:proofErr w:type="spellStart"/>
      <w:r w:rsidRPr="002B08B7">
        <w:rPr>
          <w:b/>
          <w:sz w:val="22"/>
          <w:szCs w:val="22"/>
        </w:rPr>
        <w:t>Волосовского</w:t>
      </w:r>
      <w:proofErr w:type="spellEnd"/>
      <w:r w:rsidRPr="002B08B7">
        <w:rPr>
          <w:b/>
          <w:sz w:val="22"/>
          <w:szCs w:val="22"/>
        </w:rPr>
        <w:t xml:space="preserve"> муниципального района </w:t>
      </w:r>
    </w:p>
    <w:p w:rsidR="00513FC6" w:rsidRPr="002B08B7" w:rsidRDefault="00513FC6" w:rsidP="00513FC6">
      <w:pPr>
        <w:autoSpaceDE w:val="0"/>
        <w:autoSpaceDN w:val="0"/>
        <w:adjustRightInd w:val="0"/>
        <w:ind w:firstLine="539"/>
        <w:jc w:val="right"/>
        <w:rPr>
          <w:b/>
          <w:sz w:val="22"/>
          <w:szCs w:val="22"/>
        </w:rPr>
      </w:pPr>
      <w:r w:rsidRPr="002B08B7">
        <w:rPr>
          <w:b/>
          <w:sz w:val="22"/>
          <w:szCs w:val="22"/>
        </w:rPr>
        <w:t>Ленинградской области</w:t>
      </w:r>
    </w:p>
    <w:p w:rsidR="00513FC6" w:rsidRPr="002B08B7" w:rsidRDefault="00513FC6" w:rsidP="00513FC6">
      <w:pPr>
        <w:autoSpaceDE w:val="0"/>
        <w:autoSpaceDN w:val="0"/>
        <w:adjustRightInd w:val="0"/>
        <w:ind w:firstLine="539"/>
        <w:jc w:val="right"/>
        <w:rPr>
          <w:b/>
          <w:sz w:val="22"/>
          <w:szCs w:val="22"/>
        </w:rPr>
      </w:pPr>
      <w:r w:rsidRPr="002B08B7">
        <w:rPr>
          <w:b/>
          <w:sz w:val="22"/>
          <w:szCs w:val="22"/>
        </w:rPr>
        <w:t xml:space="preserve"> от </w:t>
      </w:r>
      <w:r>
        <w:rPr>
          <w:b/>
          <w:sz w:val="22"/>
          <w:szCs w:val="22"/>
        </w:rPr>
        <w:t>21 октября</w:t>
      </w:r>
      <w:r w:rsidRPr="002B08B7">
        <w:rPr>
          <w:b/>
          <w:sz w:val="22"/>
          <w:szCs w:val="22"/>
        </w:rPr>
        <w:t xml:space="preserve"> 201</w:t>
      </w:r>
      <w:r>
        <w:rPr>
          <w:b/>
          <w:sz w:val="22"/>
          <w:szCs w:val="22"/>
        </w:rPr>
        <w:t>9</w:t>
      </w:r>
      <w:r w:rsidRPr="002B08B7">
        <w:rPr>
          <w:b/>
          <w:sz w:val="22"/>
          <w:szCs w:val="22"/>
        </w:rPr>
        <w:t xml:space="preserve"> года № </w:t>
      </w:r>
      <w:r>
        <w:rPr>
          <w:b/>
          <w:sz w:val="22"/>
          <w:szCs w:val="22"/>
        </w:rPr>
        <w:t>6</w:t>
      </w:r>
    </w:p>
    <w:p w:rsidR="00513FC6" w:rsidRPr="00513FC6" w:rsidRDefault="00513FC6" w:rsidP="00513FC6">
      <w:pPr>
        <w:autoSpaceDE w:val="0"/>
        <w:autoSpaceDN w:val="0"/>
        <w:adjustRightInd w:val="0"/>
        <w:jc w:val="center"/>
        <w:rPr>
          <w:b/>
          <w:bCs/>
          <w:color w:val="000000" w:themeColor="text1"/>
          <w:sz w:val="26"/>
          <w:szCs w:val="26"/>
        </w:rPr>
      </w:pPr>
    </w:p>
    <w:p w:rsidR="00513FC6" w:rsidRPr="00513FC6" w:rsidRDefault="00513FC6" w:rsidP="00513FC6">
      <w:pPr>
        <w:autoSpaceDE w:val="0"/>
        <w:autoSpaceDN w:val="0"/>
        <w:adjustRightInd w:val="0"/>
        <w:jc w:val="center"/>
        <w:rPr>
          <w:b/>
          <w:bCs/>
          <w:color w:val="000000" w:themeColor="text1"/>
          <w:sz w:val="26"/>
          <w:szCs w:val="26"/>
        </w:rPr>
      </w:pPr>
      <w:r w:rsidRPr="00513FC6">
        <w:rPr>
          <w:b/>
          <w:bCs/>
          <w:color w:val="000000" w:themeColor="text1"/>
          <w:sz w:val="26"/>
          <w:szCs w:val="26"/>
        </w:rPr>
        <w:t>ПОЛОЖЕНИЕ</w:t>
      </w:r>
    </w:p>
    <w:p w:rsidR="00513FC6" w:rsidRPr="00513FC6" w:rsidRDefault="00513FC6" w:rsidP="00513FC6">
      <w:pPr>
        <w:autoSpaceDE w:val="0"/>
        <w:autoSpaceDN w:val="0"/>
        <w:adjustRightInd w:val="0"/>
        <w:jc w:val="center"/>
        <w:rPr>
          <w:b/>
          <w:bCs/>
          <w:color w:val="000000" w:themeColor="text1"/>
          <w:sz w:val="26"/>
          <w:szCs w:val="26"/>
        </w:rPr>
      </w:pPr>
      <w:r w:rsidRPr="00513FC6">
        <w:rPr>
          <w:b/>
          <w:bCs/>
          <w:color w:val="000000" w:themeColor="text1"/>
          <w:sz w:val="26"/>
          <w:szCs w:val="26"/>
        </w:rPr>
        <w:t xml:space="preserve">О бюджетном процессе в муниципальном образовании </w:t>
      </w:r>
      <w:proofErr w:type="spellStart"/>
      <w:r w:rsidRPr="00513FC6">
        <w:rPr>
          <w:b/>
          <w:bCs/>
          <w:color w:val="000000" w:themeColor="text1"/>
          <w:sz w:val="26"/>
          <w:szCs w:val="26"/>
        </w:rPr>
        <w:t>Бегуницкое</w:t>
      </w:r>
      <w:proofErr w:type="spellEnd"/>
      <w:r w:rsidRPr="00513FC6">
        <w:rPr>
          <w:b/>
          <w:bCs/>
          <w:color w:val="000000" w:themeColor="text1"/>
          <w:sz w:val="26"/>
          <w:szCs w:val="26"/>
        </w:rPr>
        <w:t xml:space="preserve"> сельское поселение </w:t>
      </w:r>
      <w:proofErr w:type="spellStart"/>
      <w:r w:rsidRPr="00513FC6">
        <w:rPr>
          <w:b/>
          <w:bCs/>
          <w:color w:val="000000" w:themeColor="text1"/>
          <w:sz w:val="26"/>
          <w:szCs w:val="26"/>
        </w:rPr>
        <w:t>Волосовского</w:t>
      </w:r>
      <w:proofErr w:type="spellEnd"/>
      <w:r w:rsidRPr="00513FC6">
        <w:rPr>
          <w:b/>
          <w:bCs/>
          <w:color w:val="000000" w:themeColor="text1"/>
          <w:sz w:val="26"/>
          <w:szCs w:val="26"/>
        </w:rPr>
        <w:t xml:space="preserve"> муниципального района Ленинградской области</w:t>
      </w:r>
    </w:p>
    <w:p w:rsidR="00513FC6" w:rsidRPr="00513FC6" w:rsidRDefault="00513FC6" w:rsidP="00513FC6">
      <w:pPr>
        <w:autoSpaceDE w:val="0"/>
        <w:autoSpaceDN w:val="0"/>
        <w:adjustRightInd w:val="0"/>
        <w:ind w:firstLine="539"/>
        <w:jc w:val="both"/>
        <w:rPr>
          <w:color w:val="000000" w:themeColor="text1"/>
          <w:sz w:val="26"/>
          <w:szCs w:val="26"/>
        </w:rPr>
      </w:pPr>
      <w:bookmarkStart w:id="0" w:name="sub_100"/>
    </w:p>
    <w:p w:rsidR="00513FC6" w:rsidRPr="00513FC6" w:rsidRDefault="00513FC6" w:rsidP="00513FC6">
      <w:pPr>
        <w:autoSpaceDE w:val="0"/>
        <w:autoSpaceDN w:val="0"/>
        <w:adjustRightInd w:val="0"/>
        <w:ind w:firstLine="539"/>
        <w:jc w:val="both"/>
        <w:rPr>
          <w:color w:val="000000" w:themeColor="text1"/>
          <w:sz w:val="26"/>
          <w:szCs w:val="26"/>
        </w:rPr>
      </w:pPr>
      <w:proofErr w:type="gramStart"/>
      <w:r w:rsidRPr="00513FC6">
        <w:rPr>
          <w:color w:val="000000" w:themeColor="text1"/>
          <w:sz w:val="26"/>
          <w:szCs w:val="26"/>
        </w:rPr>
        <w:t xml:space="preserve">Настоящее Положение в соответствии </w:t>
      </w:r>
      <w:r w:rsidRPr="00513FC6">
        <w:rPr>
          <w:bCs/>
          <w:color w:val="000000" w:themeColor="text1"/>
          <w:sz w:val="26"/>
          <w:szCs w:val="26"/>
        </w:rPr>
        <w:t xml:space="preserve">с </w:t>
      </w:r>
      <w:hyperlink r:id="rId9" w:history="1">
        <w:r w:rsidRPr="00513FC6">
          <w:rPr>
            <w:rStyle w:val="aff6"/>
            <w:b w:val="0"/>
            <w:color w:val="000000" w:themeColor="text1"/>
            <w:sz w:val="26"/>
            <w:szCs w:val="26"/>
          </w:rPr>
          <w:t>Конституцией</w:t>
        </w:r>
      </w:hyperlink>
      <w:r w:rsidRPr="00513FC6">
        <w:rPr>
          <w:color w:val="000000" w:themeColor="text1"/>
          <w:sz w:val="26"/>
          <w:szCs w:val="26"/>
        </w:rPr>
        <w:t xml:space="preserve"> Российской Федерации, </w:t>
      </w:r>
      <w:hyperlink r:id="rId10" w:history="1">
        <w:r w:rsidRPr="00513FC6">
          <w:rPr>
            <w:rStyle w:val="aff6"/>
            <w:b w:val="0"/>
            <w:color w:val="000000" w:themeColor="text1"/>
            <w:sz w:val="26"/>
            <w:szCs w:val="26"/>
          </w:rPr>
          <w:t>Бюджетным кодексом</w:t>
        </w:r>
      </w:hyperlink>
      <w:r w:rsidRPr="00513FC6">
        <w:rPr>
          <w:color w:val="000000" w:themeColor="text1"/>
          <w:sz w:val="26"/>
          <w:szCs w:val="26"/>
        </w:rPr>
        <w:t xml:space="preserve"> Российской Федерации, </w:t>
      </w:r>
      <w:hyperlink r:id="rId11" w:history="1">
        <w:r w:rsidRPr="00513FC6">
          <w:rPr>
            <w:rStyle w:val="aff6"/>
            <w:b w:val="0"/>
            <w:color w:val="000000" w:themeColor="text1"/>
            <w:sz w:val="26"/>
            <w:szCs w:val="26"/>
          </w:rPr>
          <w:t>Федеральным законом</w:t>
        </w:r>
      </w:hyperlink>
      <w:r w:rsidRPr="00513FC6">
        <w:rPr>
          <w:color w:val="000000" w:themeColor="text1"/>
          <w:sz w:val="26"/>
          <w:szCs w:val="26"/>
        </w:rPr>
        <w:t xml:space="preserve"> "Об общих принципах организации местного самоуправления Российской Федерации", </w:t>
      </w:r>
      <w:hyperlink r:id="rId12" w:history="1">
        <w:r w:rsidRPr="00513FC6">
          <w:rPr>
            <w:rStyle w:val="aff6"/>
            <w:b w:val="0"/>
            <w:color w:val="000000" w:themeColor="text1"/>
            <w:sz w:val="26"/>
            <w:szCs w:val="26"/>
          </w:rPr>
          <w:t>Уставом</w:t>
        </w:r>
      </w:hyperlink>
      <w:r w:rsidRPr="00513FC6">
        <w:rPr>
          <w:color w:val="000000" w:themeColor="text1"/>
          <w:sz w:val="26"/>
          <w:szCs w:val="26"/>
        </w:rPr>
        <w:t xml:space="preserve"> муниципального образования </w:t>
      </w:r>
      <w:proofErr w:type="spellStart"/>
      <w:r w:rsidRPr="00513FC6">
        <w:rPr>
          <w:color w:val="000000" w:themeColor="text1"/>
          <w:sz w:val="26"/>
          <w:szCs w:val="26"/>
        </w:rPr>
        <w:t>Бегуницкое</w:t>
      </w:r>
      <w:proofErr w:type="spellEnd"/>
      <w:r w:rsidRPr="00513FC6">
        <w:rPr>
          <w:color w:val="000000" w:themeColor="text1"/>
          <w:sz w:val="26"/>
          <w:szCs w:val="26"/>
        </w:rPr>
        <w:t xml:space="preserve"> сельское поселение </w:t>
      </w:r>
      <w:proofErr w:type="spellStart"/>
      <w:r w:rsidRPr="00513FC6">
        <w:rPr>
          <w:color w:val="000000" w:themeColor="text1"/>
          <w:sz w:val="26"/>
          <w:szCs w:val="26"/>
        </w:rPr>
        <w:t>Волосовского</w:t>
      </w:r>
      <w:proofErr w:type="spellEnd"/>
      <w:r w:rsidRPr="00513FC6">
        <w:rPr>
          <w:color w:val="000000" w:themeColor="text1"/>
          <w:sz w:val="26"/>
          <w:szCs w:val="26"/>
        </w:rPr>
        <w:t xml:space="preserve"> муниципального района Ленинградской области устанавливает основы организации бюджетного процесса в </w:t>
      </w:r>
      <w:proofErr w:type="spellStart"/>
      <w:r w:rsidRPr="00513FC6">
        <w:rPr>
          <w:color w:val="000000" w:themeColor="text1"/>
          <w:sz w:val="26"/>
          <w:szCs w:val="26"/>
        </w:rPr>
        <w:t>Бегуницком</w:t>
      </w:r>
      <w:proofErr w:type="spellEnd"/>
      <w:r w:rsidRPr="00513FC6">
        <w:rPr>
          <w:color w:val="000000" w:themeColor="text1"/>
          <w:sz w:val="26"/>
          <w:szCs w:val="26"/>
        </w:rPr>
        <w:t xml:space="preserve"> сел</w:t>
      </w:r>
      <w:r w:rsidRPr="00513FC6">
        <w:rPr>
          <w:color w:val="000000" w:themeColor="text1"/>
          <w:sz w:val="26"/>
          <w:szCs w:val="26"/>
        </w:rPr>
        <w:t>ь</w:t>
      </w:r>
      <w:r w:rsidRPr="00513FC6">
        <w:rPr>
          <w:color w:val="000000" w:themeColor="text1"/>
          <w:sz w:val="26"/>
          <w:szCs w:val="26"/>
        </w:rPr>
        <w:t xml:space="preserve">ском поселении </w:t>
      </w:r>
      <w:proofErr w:type="spellStart"/>
      <w:r w:rsidRPr="00513FC6">
        <w:rPr>
          <w:color w:val="000000" w:themeColor="text1"/>
          <w:sz w:val="26"/>
          <w:szCs w:val="26"/>
        </w:rPr>
        <w:t>Волосовского</w:t>
      </w:r>
      <w:proofErr w:type="spellEnd"/>
      <w:r w:rsidRPr="00513FC6">
        <w:rPr>
          <w:color w:val="000000" w:themeColor="text1"/>
          <w:sz w:val="26"/>
          <w:szCs w:val="26"/>
        </w:rPr>
        <w:t xml:space="preserve"> муниципального района Ленинградской области и о</w:t>
      </w:r>
      <w:r w:rsidRPr="00513FC6">
        <w:rPr>
          <w:color w:val="000000" w:themeColor="text1"/>
          <w:sz w:val="26"/>
          <w:szCs w:val="26"/>
        </w:rPr>
        <w:t>п</w:t>
      </w:r>
      <w:r w:rsidRPr="00513FC6">
        <w:rPr>
          <w:color w:val="000000" w:themeColor="text1"/>
          <w:sz w:val="26"/>
          <w:szCs w:val="26"/>
        </w:rPr>
        <w:t xml:space="preserve">ределяет порядок составления и рассмотрения проекта бюджета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w:t>
      </w:r>
      <w:proofErr w:type="spellStart"/>
      <w:r w:rsidRPr="00513FC6">
        <w:rPr>
          <w:color w:val="000000" w:themeColor="text1"/>
          <w:sz w:val="26"/>
          <w:szCs w:val="26"/>
        </w:rPr>
        <w:t>Волосовского</w:t>
      </w:r>
      <w:proofErr w:type="spellEnd"/>
      <w:r w:rsidRPr="00513FC6">
        <w:rPr>
          <w:color w:val="000000" w:themeColor="text1"/>
          <w:sz w:val="26"/>
          <w:szCs w:val="26"/>
        </w:rPr>
        <w:t xml:space="preserve"> муниципального</w:t>
      </w:r>
      <w:proofErr w:type="gramEnd"/>
      <w:r w:rsidRPr="00513FC6">
        <w:rPr>
          <w:color w:val="000000" w:themeColor="text1"/>
          <w:sz w:val="26"/>
          <w:szCs w:val="26"/>
        </w:rPr>
        <w:t xml:space="preserve"> района Ленинградской области, утвержд</w:t>
      </w:r>
      <w:r w:rsidRPr="00513FC6">
        <w:rPr>
          <w:color w:val="000000" w:themeColor="text1"/>
          <w:sz w:val="26"/>
          <w:szCs w:val="26"/>
        </w:rPr>
        <w:t>е</w:t>
      </w:r>
      <w:r w:rsidRPr="00513FC6">
        <w:rPr>
          <w:color w:val="000000" w:themeColor="text1"/>
          <w:sz w:val="26"/>
          <w:szCs w:val="26"/>
        </w:rPr>
        <w:t xml:space="preserve">ния и исполнения бюджета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w:t>
      </w:r>
      <w:proofErr w:type="spellStart"/>
      <w:r w:rsidRPr="00513FC6">
        <w:rPr>
          <w:color w:val="000000" w:themeColor="text1"/>
          <w:sz w:val="26"/>
          <w:szCs w:val="26"/>
        </w:rPr>
        <w:t>Волосовского</w:t>
      </w:r>
      <w:proofErr w:type="spellEnd"/>
      <w:r w:rsidRPr="00513FC6">
        <w:rPr>
          <w:color w:val="000000" w:themeColor="text1"/>
          <w:sz w:val="26"/>
          <w:szCs w:val="26"/>
        </w:rPr>
        <w:t xml:space="preserve"> муниц</w:t>
      </w:r>
      <w:r w:rsidRPr="00513FC6">
        <w:rPr>
          <w:color w:val="000000" w:themeColor="text1"/>
          <w:sz w:val="26"/>
          <w:szCs w:val="26"/>
        </w:rPr>
        <w:t>и</w:t>
      </w:r>
      <w:r w:rsidRPr="00513FC6">
        <w:rPr>
          <w:color w:val="000000" w:themeColor="text1"/>
          <w:sz w:val="26"/>
          <w:szCs w:val="26"/>
        </w:rPr>
        <w:t xml:space="preserve">пального района Ленинградской области, а также осуществления </w:t>
      </w:r>
      <w:proofErr w:type="gramStart"/>
      <w:r w:rsidRPr="00513FC6">
        <w:rPr>
          <w:color w:val="000000" w:themeColor="text1"/>
          <w:sz w:val="26"/>
          <w:szCs w:val="26"/>
        </w:rPr>
        <w:t>контроля за</w:t>
      </w:r>
      <w:proofErr w:type="gramEnd"/>
      <w:r w:rsidRPr="00513FC6">
        <w:rPr>
          <w:color w:val="000000" w:themeColor="text1"/>
          <w:sz w:val="26"/>
          <w:szCs w:val="26"/>
        </w:rPr>
        <w:t xml:space="preserve"> его и</w:t>
      </w:r>
      <w:r w:rsidRPr="00513FC6">
        <w:rPr>
          <w:color w:val="000000" w:themeColor="text1"/>
          <w:sz w:val="26"/>
          <w:szCs w:val="26"/>
        </w:rPr>
        <w:t>с</w:t>
      </w:r>
      <w:r w:rsidRPr="00513FC6">
        <w:rPr>
          <w:color w:val="000000" w:themeColor="text1"/>
          <w:sz w:val="26"/>
          <w:szCs w:val="26"/>
        </w:rPr>
        <w:t>полнением.</w:t>
      </w:r>
    </w:p>
    <w:bookmarkEnd w:id="0"/>
    <w:p w:rsidR="00513FC6" w:rsidRPr="00513FC6" w:rsidRDefault="00513FC6" w:rsidP="00513FC6">
      <w:pPr>
        <w:autoSpaceDE w:val="0"/>
        <w:autoSpaceDN w:val="0"/>
        <w:adjustRightInd w:val="0"/>
        <w:ind w:firstLine="539"/>
        <w:jc w:val="both"/>
        <w:rPr>
          <w:color w:val="000000" w:themeColor="text1"/>
          <w:sz w:val="26"/>
          <w:szCs w:val="26"/>
        </w:rPr>
      </w:pPr>
    </w:p>
    <w:p w:rsidR="00513FC6" w:rsidRPr="00513FC6" w:rsidRDefault="00513FC6" w:rsidP="00513FC6">
      <w:pPr>
        <w:autoSpaceDE w:val="0"/>
        <w:autoSpaceDN w:val="0"/>
        <w:adjustRightInd w:val="0"/>
        <w:ind w:firstLine="539"/>
        <w:jc w:val="center"/>
        <w:rPr>
          <w:b/>
          <w:bCs/>
          <w:color w:val="000000" w:themeColor="text1"/>
          <w:sz w:val="26"/>
          <w:szCs w:val="26"/>
        </w:rPr>
      </w:pPr>
      <w:r w:rsidRPr="00513FC6">
        <w:rPr>
          <w:b/>
          <w:bCs/>
          <w:color w:val="000000" w:themeColor="text1"/>
          <w:sz w:val="26"/>
          <w:szCs w:val="26"/>
        </w:rPr>
        <w:t xml:space="preserve">Глава </w:t>
      </w:r>
      <w:r w:rsidRPr="00513FC6">
        <w:rPr>
          <w:b/>
          <w:bCs/>
          <w:color w:val="000000" w:themeColor="text1"/>
          <w:sz w:val="26"/>
          <w:szCs w:val="26"/>
          <w:lang w:val="en-US"/>
        </w:rPr>
        <w:t>I</w:t>
      </w:r>
      <w:r w:rsidRPr="00513FC6">
        <w:rPr>
          <w:b/>
          <w:bCs/>
          <w:color w:val="000000" w:themeColor="text1"/>
          <w:sz w:val="26"/>
          <w:szCs w:val="26"/>
        </w:rPr>
        <w:t xml:space="preserve">. Основы организации бюджетного процесса в </w:t>
      </w:r>
      <w:proofErr w:type="spellStart"/>
      <w:r w:rsidRPr="00513FC6">
        <w:rPr>
          <w:b/>
          <w:color w:val="000000" w:themeColor="text1"/>
          <w:sz w:val="26"/>
          <w:szCs w:val="26"/>
        </w:rPr>
        <w:t>Бегуницком</w:t>
      </w:r>
      <w:proofErr w:type="spellEnd"/>
      <w:r w:rsidRPr="00513FC6">
        <w:rPr>
          <w:b/>
          <w:color w:val="000000" w:themeColor="text1"/>
          <w:sz w:val="26"/>
          <w:szCs w:val="26"/>
        </w:rPr>
        <w:t xml:space="preserve"> сельском поселении </w:t>
      </w:r>
      <w:proofErr w:type="spellStart"/>
      <w:r w:rsidRPr="00513FC6">
        <w:rPr>
          <w:b/>
          <w:color w:val="000000" w:themeColor="text1"/>
          <w:sz w:val="26"/>
          <w:szCs w:val="26"/>
        </w:rPr>
        <w:t>Волосовского</w:t>
      </w:r>
      <w:proofErr w:type="spellEnd"/>
      <w:r w:rsidRPr="00513FC6">
        <w:rPr>
          <w:b/>
          <w:color w:val="000000" w:themeColor="text1"/>
          <w:sz w:val="26"/>
          <w:szCs w:val="26"/>
        </w:rPr>
        <w:t xml:space="preserve"> муниципального района Ленинградской области</w:t>
      </w:r>
      <w:r w:rsidRPr="00513FC6">
        <w:rPr>
          <w:b/>
          <w:bCs/>
          <w:color w:val="000000" w:themeColor="text1"/>
          <w:sz w:val="26"/>
          <w:szCs w:val="26"/>
        </w:rPr>
        <w:t>. Учас</w:t>
      </w:r>
      <w:r w:rsidRPr="00513FC6">
        <w:rPr>
          <w:b/>
          <w:bCs/>
          <w:color w:val="000000" w:themeColor="text1"/>
          <w:sz w:val="26"/>
          <w:szCs w:val="26"/>
        </w:rPr>
        <w:t>т</w:t>
      </w:r>
      <w:r w:rsidRPr="00513FC6">
        <w:rPr>
          <w:b/>
          <w:bCs/>
          <w:color w:val="000000" w:themeColor="text1"/>
          <w:sz w:val="26"/>
          <w:szCs w:val="26"/>
        </w:rPr>
        <w:t>ники бюджетного процесса</w:t>
      </w:r>
    </w:p>
    <w:p w:rsidR="00513FC6" w:rsidRPr="00513FC6" w:rsidRDefault="00513FC6" w:rsidP="00513FC6">
      <w:pPr>
        <w:autoSpaceDE w:val="0"/>
        <w:autoSpaceDN w:val="0"/>
        <w:adjustRightInd w:val="0"/>
        <w:ind w:firstLine="539"/>
        <w:jc w:val="both"/>
        <w:rPr>
          <w:color w:val="000000" w:themeColor="text1"/>
          <w:sz w:val="26"/>
          <w:szCs w:val="26"/>
        </w:rPr>
      </w:pPr>
    </w:p>
    <w:p w:rsidR="00513FC6" w:rsidRPr="00513FC6" w:rsidRDefault="00513FC6" w:rsidP="00513FC6">
      <w:pPr>
        <w:pStyle w:val="aff7"/>
        <w:widowControl/>
        <w:ind w:left="0" w:firstLine="0"/>
        <w:rPr>
          <w:rFonts w:ascii="Times New Roman" w:hAnsi="Times New Roman" w:cs="Times New Roman"/>
          <w:b/>
          <w:color w:val="000000" w:themeColor="text1"/>
          <w:sz w:val="26"/>
          <w:szCs w:val="26"/>
        </w:rPr>
      </w:pPr>
      <w:bookmarkStart w:id="1" w:name="sub_1"/>
      <w:r w:rsidRPr="00513FC6">
        <w:rPr>
          <w:rStyle w:val="aff5"/>
          <w:rFonts w:ascii="Times New Roman" w:hAnsi="Times New Roman" w:cs="Times New Roman"/>
          <w:color w:val="000000" w:themeColor="text1"/>
          <w:sz w:val="26"/>
          <w:szCs w:val="26"/>
        </w:rPr>
        <w:t xml:space="preserve">Статья 1. </w:t>
      </w:r>
      <w:r w:rsidRPr="00513FC6">
        <w:rPr>
          <w:rFonts w:ascii="Times New Roman" w:hAnsi="Times New Roman" w:cs="Times New Roman"/>
          <w:b/>
          <w:bCs/>
          <w:color w:val="000000" w:themeColor="text1"/>
          <w:sz w:val="26"/>
          <w:szCs w:val="26"/>
        </w:rPr>
        <w:t xml:space="preserve">Организация бюджетного процесса в </w:t>
      </w:r>
      <w:proofErr w:type="spellStart"/>
      <w:r w:rsidRPr="00513FC6">
        <w:rPr>
          <w:rFonts w:ascii="Times New Roman" w:hAnsi="Times New Roman" w:cs="Times New Roman"/>
          <w:b/>
          <w:color w:val="000000" w:themeColor="text1"/>
          <w:sz w:val="26"/>
          <w:szCs w:val="26"/>
        </w:rPr>
        <w:t>Бегуницком</w:t>
      </w:r>
      <w:proofErr w:type="spellEnd"/>
      <w:r w:rsidRPr="00513FC6">
        <w:rPr>
          <w:rFonts w:ascii="Times New Roman" w:hAnsi="Times New Roman" w:cs="Times New Roman"/>
          <w:b/>
          <w:color w:val="000000" w:themeColor="text1"/>
          <w:sz w:val="26"/>
          <w:szCs w:val="26"/>
        </w:rPr>
        <w:t xml:space="preserve"> сельском поселении </w:t>
      </w:r>
      <w:proofErr w:type="spellStart"/>
      <w:r w:rsidRPr="00513FC6">
        <w:rPr>
          <w:rFonts w:ascii="Times New Roman" w:hAnsi="Times New Roman" w:cs="Times New Roman"/>
          <w:b/>
          <w:color w:val="000000" w:themeColor="text1"/>
          <w:sz w:val="26"/>
          <w:szCs w:val="26"/>
        </w:rPr>
        <w:t>В</w:t>
      </w:r>
      <w:r w:rsidRPr="00513FC6">
        <w:rPr>
          <w:rFonts w:ascii="Times New Roman" w:hAnsi="Times New Roman" w:cs="Times New Roman"/>
          <w:b/>
          <w:color w:val="000000" w:themeColor="text1"/>
          <w:sz w:val="26"/>
          <w:szCs w:val="26"/>
        </w:rPr>
        <w:t>о</w:t>
      </w:r>
      <w:r w:rsidRPr="00513FC6">
        <w:rPr>
          <w:rFonts w:ascii="Times New Roman" w:hAnsi="Times New Roman" w:cs="Times New Roman"/>
          <w:b/>
          <w:color w:val="000000" w:themeColor="text1"/>
          <w:sz w:val="26"/>
          <w:szCs w:val="26"/>
        </w:rPr>
        <w:t>лосовского</w:t>
      </w:r>
      <w:proofErr w:type="spellEnd"/>
      <w:r w:rsidRPr="00513FC6">
        <w:rPr>
          <w:rFonts w:ascii="Times New Roman" w:hAnsi="Times New Roman" w:cs="Times New Roman"/>
          <w:b/>
          <w:color w:val="000000" w:themeColor="text1"/>
          <w:sz w:val="26"/>
          <w:szCs w:val="26"/>
        </w:rPr>
        <w:t xml:space="preserve"> муниципального района Ленинградской области</w:t>
      </w:r>
    </w:p>
    <w:p w:rsidR="00513FC6" w:rsidRPr="00513FC6" w:rsidRDefault="00513FC6" w:rsidP="00513FC6">
      <w:pPr>
        <w:rPr>
          <w:color w:val="000000" w:themeColor="text1"/>
        </w:rPr>
      </w:pPr>
    </w:p>
    <w:bookmarkEnd w:id="1"/>
    <w:p w:rsidR="00513FC6" w:rsidRPr="00513FC6" w:rsidRDefault="00513FC6" w:rsidP="00513FC6">
      <w:pPr>
        <w:autoSpaceDE w:val="0"/>
        <w:autoSpaceDN w:val="0"/>
        <w:adjustRightInd w:val="0"/>
        <w:ind w:firstLine="539"/>
        <w:jc w:val="both"/>
        <w:rPr>
          <w:color w:val="000000" w:themeColor="text1"/>
          <w:sz w:val="26"/>
          <w:szCs w:val="26"/>
        </w:rPr>
      </w:pPr>
      <w:r w:rsidRPr="00513FC6">
        <w:rPr>
          <w:color w:val="000000" w:themeColor="text1"/>
          <w:sz w:val="26"/>
          <w:szCs w:val="26"/>
        </w:rPr>
        <w:t xml:space="preserve"> </w:t>
      </w:r>
      <w:proofErr w:type="gramStart"/>
      <w:r w:rsidRPr="00513FC6">
        <w:rPr>
          <w:color w:val="000000" w:themeColor="text1"/>
          <w:sz w:val="26"/>
          <w:szCs w:val="26"/>
        </w:rPr>
        <w:t xml:space="preserve">Бюджетный процесс в муниципальном образовании </w:t>
      </w:r>
      <w:proofErr w:type="spellStart"/>
      <w:r w:rsidRPr="00513FC6">
        <w:rPr>
          <w:color w:val="000000" w:themeColor="text1"/>
          <w:sz w:val="26"/>
          <w:szCs w:val="26"/>
        </w:rPr>
        <w:t>Бегуницкое</w:t>
      </w:r>
      <w:proofErr w:type="spellEnd"/>
      <w:r w:rsidRPr="00513FC6">
        <w:rPr>
          <w:color w:val="000000" w:themeColor="text1"/>
          <w:sz w:val="26"/>
          <w:szCs w:val="26"/>
        </w:rPr>
        <w:t xml:space="preserve"> сельское поселение </w:t>
      </w:r>
      <w:proofErr w:type="spellStart"/>
      <w:r w:rsidRPr="00513FC6">
        <w:rPr>
          <w:color w:val="000000" w:themeColor="text1"/>
          <w:sz w:val="26"/>
          <w:szCs w:val="26"/>
        </w:rPr>
        <w:t>Волосовского</w:t>
      </w:r>
      <w:proofErr w:type="spellEnd"/>
      <w:r w:rsidRPr="00513FC6">
        <w:rPr>
          <w:color w:val="000000" w:themeColor="text1"/>
          <w:sz w:val="26"/>
          <w:szCs w:val="26"/>
        </w:rPr>
        <w:t xml:space="preserve"> муниципал</w:t>
      </w:r>
      <w:r w:rsidRPr="00513FC6">
        <w:rPr>
          <w:color w:val="000000" w:themeColor="text1"/>
          <w:sz w:val="26"/>
          <w:szCs w:val="26"/>
        </w:rPr>
        <w:t>ь</w:t>
      </w:r>
      <w:r w:rsidRPr="00513FC6">
        <w:rPr>
          <w:color w:val="000000" w:themeColor="text1"/>
          <w:sz w:val="26"/>
          <w:szCs w:val="26"/>
        </w:rPr>
        <w:t xml:space="preserve">ного района Ленинградской области (далее </w:t>
      </w:r>
      <w:proofErr w:type="spellStart"/>
      <w:r w:rsidRPr="00513FC6">
        <w:rPr>
          <w:color w:val="000000" w:themeColor="text1"/>
          <w:sz w:val="26"/>
          <w:szCs w:val="26"/>
        </w:rPr>
        <w:t>Бегуницкое</w:t>
      </w:r>
      <w:proofErr w:type="spellEnd"/>
      <w:r w:rsidRPr="00513FC6">
        <w:rPr>
          <w:color w:val="000000" w:themeColor="text1"/>
          <w:sz w:val="26"/>
          <w:szCs w:val="26"/>
        </w:rPr>
        <w:t xml:space="preserve"> сельское поселение) – регламентированная законодательством Ро</w:t>
      </w:r>
      <w:r w:rsidRPr="00513FC6">
        <w:rPr>
          <w:color w:val="000000" w:themeColor="text1"/>
          <w:sz w:val="26"/>
          <w:szCs w:val="26"/>
        </w:rPr>
        <w:t>с</w:t>
      </w:r>
      <w:r w:rsidRPr="00513FC6">
        <w:rPr>
          <w:color w:val="000000" w:themeColor="text1"/>
          <w:sz w:val="26"/>
          <w:szCs w:val="26"/>
        </w:rPr>
        <w:t xml:space="preserve">сийской Федерации деятельность органов местного самоуправления и иных участников бюджетного процесса в </w:t>
      </w:r>
      <w:proofErr w:type="spellStart"/>
      <w:r w:rsidRPr="00513FC6">
        <w:rPr>
          <w:color w:val="000000" w:themeColor="text1"/>
          <w:sz w:val="26"/>
          <w:szCs w:val="26"/>
        </w:rPr>
        <w:t>Бегуницком</w:t>
      </w:r>
      <w:proofErr w:type="spellEnd"/>
      <w:r w:rsidRPr="00513FC6">
        <w:rPr>
          <w:color w:val="000000" w:themeColor="text1"/>
          <w:sz w:val="26"/>
          <w:szCs w:val="26"/>
        </w:rPr>
        <w:t xml:space="preserve"> сельском поселении по составлению и рассмотрению проекта бюджета,  утверждению и исполнению бюджета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контр</w:t>
      </w:r>
      <w:r w:rsidRPr="00513FC6">
        <w:rPr>
          <w:color w:val="000000" w:themeColor="text1"/>
          <w:sz w:val="26"/>
          <w:szCs w:val="26"/>
        </w:rPr>
        <w:t>о</w:t>
      </w:r>
      <w:r w:rsidRPr="00513FC6">
        <w:rPr>
          <w:color w:val="000000" w:themeColor="text1"/>
          <w:sz w:val="26"/>
          <w:szCs w:val="26"/>
        </w:rPr>
        <w:t>лю за его исполнением, осуществлению бюджетного учета, составлению, внешней проверке, рассмотрению и утверждению</w:t>
      </w:r>
      <w:proofErr w:type="gramEnd"/>
      <w:r w:rsidRPr="00513FC6">
        <w:rPr>
          <w:color w:val="000000" w:themeColor="text1"/>
          <w:sz w:val="26"/>
          <w:szCs w:val="26"/>
        </w:rPr>
        <w:t xml:space="preserve"> бюджетной отчетности.</w:t>
      </w:r>
    </w:p>
    <w:p w:rsidR="00513FC6" w:rsidRPr="00513FC6" w:rsidRDefault="00513FC6" w:rsidP="00513FC6">
      <w:pPr>
        <w:autoSpaceDE w:val="0"/>
        <w:autoSpaceDN w:val="0"/>
        <w:adjustRightInd w:val="0"/>
        <w:ind w:firstLine="539"/>
        <w:jc w:val="both"/>
        <w:rPr>
          <w:color w:val="000000" w:themeColor="text1"/>
          <w:sz w:val="26"/>
          <w:szCs w:val="26"/>
        </w:rPr>
      </w:pPr>
    </w:p>
    <w:p w:rsidR="00513FC6" w:rsidRPr="00513FC6" w:rsidRDefault="00513FC6" w:rsidP="00513FC6">
      <w:pPr>
        <w:autoSpaceDE w:val="0"/>
        <w:autoSpaceDN w:val="0"/>
        <w:adjustRightInd w:val="0"/>
        <w:rPr>
          <w:b/>
          <w:bCs/>
          <w:color w:val="000000" w:themeColor="text1"/>
          <w:sz w:val="26"/>
          <w:szCs w:val="26"/>
        </w:rPr>
      </w:pPr>
      <w:r w:rsidRPr="00513FC6">
        <w:rPr>
          <w:b/>
          <w:bCs/>
          <w:color w:val="000000" w:themeColor="text1"/>
          <w:sz w:val="26"/>
          <w:szCs w:val="26"/>
        </w:rPr>
        <w:t>Статья 2. Правовые основы осуществления бюджетных правоотношений</w:t>
      </w:r>
    </w:p>
    <w:p w:rsidR="00513FC6" w:rsidRPr="00513FC6" w:rsidRDefault="00513FC6" w:rsidP="00513FC6">
      <w:pPr>
        <w:autoSpaceDE w:val="0"/>
        <w:autoSpaceDN w:val="0"/>
        <w:adjustRightInd w:val="0"/>
        <w:rPr>
          <w:b/>
          <w:bCs/>
          <w:color w:val="000000" w:themeColor="text1"/>
          <w:sz w:val="26"/>
          <w:szCs w:val="26"/>
        </w:rPr>
      </w:pPr>
    </w:p>
    <w:p w:rsidR="00513FC6" w:rsidRPr="00513FC6" w:rsidRDefault="00513FC6" w:rsidP="00513FC6">
      <w:pPr>
        <w:autoSpaceDE w:val="0"/>
        <w:autoSpaceDN w:val="0"/>
        <w:adjustRightInd w:val="0"/>
        <w:ind w:firstLine="539"/>
        <w:jc w:val="both"/>
        <w:rPr>
          <w:color w:val="000000" w:themeColor="text1"/>
          <w:sz w:val="26"/>
          <w:szCs w:val="26"/>
        </w:rPr>
      </w:pPr>
      <w:r w:rsidRPr="00513FC6">
        <w:rPr>
          <w:color w:val="000000" w:themeColor="text1"/>
          <w:sz w:val="26"/>
          <w:szCs w:val="26"/>
        </w:rPr>
        <w:t xml:space="preserve"> </w:t>
      </w:r>
      <w:proofErr w:type="gramStart"/>
      <w:r w:rsidRPr="00513FC6">
        <w:rPr>
          <w:color w:val="000000" w:themeColor="text1"/>
          <w:sz w:val="26"/>
          <w:szCs w:val="26"/>
        </w:rPr>
        <w:t xml:space="preserve">Правовую основу бюджетного процесса в </w:t>
      </w:r>
      <w:proofErr w:type="spellStart"/>
      <w:r w:rsidRPr="00513FC6">
        <w:rPr>
          <w:color w:val="000000" w:themeColor="text1"/>
          <w:sz w:val="26"/>
          <w:szCs w:val="26"/>
        </w:rPr>
        <w:t>Бегуницком</w:t>
      </w:r>
      <w:proofErr w:type="spellEnd"/>
      <w:r w:rsidRPr="00513FC6">
        <w:rPr>
          <w:color w:val="000000" w:themeColor="text1"/>
          <w:sz w:val="26"/>
          <w:szCs w:val="26"/>
        </w:rPr>
        <w:t xml:space="preserve"> сельском поселении составляют </w:t>
      </w:r>
      <w:hyperlink r:id="rId13" w:history="1">
        <w:r w:rsidRPr="00513FC6">
          <w:rPr>
            <w:rStyle w:val="aff6"/>
            <w:b w:val="0"/>
            <w:color w:val="000000" w:themeColor="text1"/>
            <w:sz w:val="26"/>
            <w:szCs w:val="26"/>
          </w:rPr>
          <w:t>Бюджетный кодекс</w:t>
        </w:r>
      </w:hyperlink>
      <w:r w:rsidRPr="00513FC6">
        <w:rPr>
          <w:b/>
          <w:bCs/>
          <w:color w:val="000000" w:themeColor="text1"/>
          <w:sz w:val="26"/>
          <w:szCs w:val="26"/>
        </w:rPr>
        <w:t xml:space="preserve"> </w:t>
      </w:r>
      <w:r w:rsidRPr="00513FC6">
        <w:rPr>
          <w:color w:val="000000" w:themeColor="text1"/>
          <w:sz w:val="26"/>
          <w:szCs w:val="26"/>
        </w:rPr>
        <w:t>Российской Федерации (далее – Бюджетный кодекс), другие федеральные зак</w:t>
      </w:r>
      <w:r w:rsidRPr="00513FC6">
        <w:rPr>
          <w:color w:val="000000" w:themeColor="text1"/>
          <w:sz w:val="26"/>
          <w:szCs w:val="26"/>
        </w:rPr>
        <w:t>о</w:t>
      </w:r>
      <w:r w:rsidRPr="00513FC6">
        <w:rPr>
          <w:color w:val="000000" w:themeColor="text1"/>
          <w:sz w:val="26"/>
          <w:szCs w:val="26"/>
        </w:rPr>
        <w:t>ны, иные нормативные  акты Российской Федерации, законы Ленинградской области, иные нормативные акты Ленинградской  области, настоящее Положение, решения с</w:t>
      </w:r>
      <w:r w:rsidRPr="00513FC6">
        <w:rPr>
          <w:color w:val="000000" w:themeColor="text1"/>
          <w:sz w:val="26"/>
          <w:szCs w:val="26"/>
        </w:rPr>
        <w:t>о</w:t>
      </w:r>
      <w:r w:rsidRPr="00513FC6">
        <w:rPr>
          <w:color w:val="000000" w:themeColor="text1"/>
          <w:sz w:val="26"/>
          <w:szCs w:val="26"/>
        </w:rPr>
        <w:t xml:space="preserve">вета депутатов  муниципального образования </w:t>
      </w:r>
      <w:proofErr w:type="spellStart"/>
      <w:r w:rsidRPr="00513FC6">
        <w:rPr>
          <w:color w:val="000000" w:themeColor="text1"/>
          <w:sz w:val="26"/>
          <w:szCs w:val="26"/>
        </w:rPr>
        <w:t>Бегуницкое</w:t>
      </w:r>
      <w:proofErr w:type="spellEnd"/>
      <w:r w:rsidRPr="00513FC6">
        <w:rPr>
          <w:color w:val="000000" w:themeColor="text1"/>
          <w:sz w:val="26"/>
          <w:szCs w:val="26"/>
        </w:rPr>
        <w:t xml:space="preserve"> сельское поселение о бюджете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w:t>
      </w:r>
      <w:proofErr w:type="spellStart"/>
      <w:r w:rsidRPr="00513FC6">
        <w:rPr>
          <w:color w:val="000000" w:themeColor="text1"/>
          <w:sz w:val="26"/>
          <w:szCs w:val="26"/>
        </w:rPr>
        <w:t>Волосовского</w:t>
      </w:r>
      <w:proofErr w:type="spellEnd"/>
      <w:r w:rsidRPr="00513FC6">
        <w:rPr>
          <w:color w:val="000000" w:themeColor="text1"/>
          <w:sz w:val="26"/>
          <w:szCs w:val="26"/>
        </w:rPr>
        <w:t xml:space="preserve"> муниц</w:t>
      </w:r>
      <w:r w:rsidRPr="00513FC6">
        <w:rPr>
          <w:color w:val="000000" w:themeColor="text1"/>
          <w:sz w:val="26"/>
          <w:szCs w:val="26"/>
        </w:rPr>
        <w:t>и</w:t>
      </w:r>
      <w:r w:rsidRPr="00513FC6">
        <w:rPr>
          <w:color w:val="000000" w:themeColor="text1"/>
          <w:sz w:val="26"/>
          <w:szCs w:val="26"/>
        </w:rPr>
        <w:t xml:space="preserve">пального района Ленинградской области, иные решения совета депутатов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w:t>
      </w:r>
      <w:proofErr w:type="spellStart"/>
      <w:r w:rsidRPr="00513FC6">
        <w:rPr>
          <w:color w:val="000000" w:themeColor="text1"/>
          <w:sz w:val="26"/>
          <w:szCs w:val="26"/>
        </w:rPr>
        <w:t>Волосовского</w:t>
      </w:r>
      <w:proofErr w:type="spellEnd"/>
      <w:proofErr w:type="gramEnd"/>
      <w:r w:rsidRPr="00513FC6">
        <w:rPr>
          <w:color w:val="000000" w:themeColor="text1"/>
          <w:sz w:val="26"/>
          <w:szCs w:val="26"/>
        </w:rPr>
        <w:t xml:space="preserve"> муниципального района Ленинградской области. </w:t>
      </w:r>
    </w:p>
    <w:p w:rsidR="00513FC6" w:rsidRPr="00513FC6" w:rsidRDefault="00513FC6" w:rsidP="00513FC6">
      <w:pPr>
        <w:autoSpaceDE w:val="0"/>
        <w:autoSpaceDN w:val="0"/>
        <w:adjustRightInd w:val="0"/>
        <w:ind w:firstLine="539"/>
        <w:jc w:val="both"/>
        <w:rPr>
          <w:color w:val="000000" w:themeColor="text1"/>
          <w:sz w:val="26"/>
          <w:szCs w:val="26"/>
        </w:rPr>
      </w:pPr>
      <w:r w:rsidRPr="00513FC6">
        <w:rPr>
          <w:color w:val="000000" w:themeColor="text1"/>
          <w:sz w:val="26"/>
          <w:szCs w:val="26"/>
        </w:rPr>
        <w:t>Положения Бюджетного кодекса обязательны для непосредственного примен</w:t>
      </w:r>
      <w:r w:rsidRPr="00513FC6">
        <w:rPr>
          <w:color w:val="000000" w:themeColor="text1"/>
          <w:sz w:val="26"/>
          <w:szCs w:val="26"/>
        </w:rPr>
        <w:t>е</w:t>
      </w:r>
      <w:r w:rsidRPr="00513FC6">
        <w:rPr>
          <w:color w:val="000000" w:themeColor="text1"/>
          <w:sz w:val="26"/>
          <w:szCs w:val="26"/>
        </w:rPr>
        <w:t xml:space="preserve">ния всеми должностными   лицами  и органами  местного самоуправления </w:t>
      </w:r>
      <w:proofErr w:type="spellStart"/>
      <w:r w:rsidRPr="00513FC6">
        <w:rPr>
          <w:color w:val="000000" w:themeColor="text1"/>
          <w:sz w:val="26"/>
          <w:szCs w:val="26"/>
        </w:rPr>
        <w:lastRenderedPageBreak/>
        <w:t>Бегуницкого</w:t>
      </w:r>
      <w:proofErr w:type="spellEnd"/>
      <w:r w:rsidRPr="00513FC6">
        <w:rPr>
          <w:color w:val="000000" w:themeColor="text1"/>
          <w:sz w:val="26"/>
          <w:szCs w:val="26"/>
        </w:rPr>
        <w:t xml:space="preserve"> сельского поселения и другими субъектами бюджетных правоотношений.</w:t>
      </w:r>
    </w:p>
    <w:p w:rsidR="00513FC6" w:rsidRPr="00513FC6" w:rsidRDefault="00513FC6" w:rsidP="00513FC6">
      <w:pPr>
        <w:autoSpaceDE w:val="0"/>
        <w:autoSpaceDN w:val="0"/>
        <w:adjustRightInd w:val="0"/>
        <w:ind w:firstLine="539"/>
        <w:jc w:val="both"/>
        <w:rPr>
          <w:color w:val="000000" w:themeColor="text1"/>
          <w:sz w:val="26"/>
          <w:szCs w:val="26"/>
        </w:rPr>
      </w:pPr>
      <w:r w:rsidRPr="00513FC6">
        <w:rPr>
          <w:color w:val="000000" w:themeColor="text1"/>
          <w:sz w:val="26"/>
          <w:szCs w:val="26"/>
        </w:rPr>
        <w:t xml:space="preserve">В случае  противоречия  между настоящим  Положением и иными муниципальными правовыми  актами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регулирующими бюджетные правоотношения  в  </w:t>
      </w:r>
      <w:proofErr w:type="spellStart"/>
      <w:r w:rsidRPr="00513FC6">
        <w:rPr>
          <w:color w:val="000000" w:themeColor="text1"/>
          <w:sz w:val="26"/>
          <w:szCs w:val="26"/>
        </w:rPr>
        <w:t>Бегуницком</w:t>
      </w:r>
      <w:proofErr w:type="spellEnd"/>
      <w:r w:rsidRPr="00513FC6">
        <w:rPr>
          <w:color w:val="000000" w:themeColor="text1"/>
          <w:sz w:val="26"/>
          <w:szCs w:val="26"/>
        </w:rPr>
        <w:t xml:space="preserve"> сельском поселении,  применяется настоящее Положение.</w:t>
      </w:r>
    </w:p>
    <w:p w:rsidR="00513FC6" w:rsidRPr="00513FC6" w:rsidRDefault="00513FC6" w:rsidP="00513FC6">
      <w:pPr>
        <w:autoSpaceDE w:val="0"/>
        <w:autoSpaceDN w:val="0"/>
        <w:adjustRightInd w:val="0"/>
        <w:ind w:firstLine="539"/>
        <w:jc w:val="both"/>
        <w:rPr>
          <w:color w:val="000000" w:themeColor="text1"/>
          <w:sz w:val="26"/>
          <w:szCs w:val="26"/>
        </w:rPr>
      </w:pPr>
      <w:proofErr w:type="gramStart"/>
      <w:r w:rsidRPr="00513FC6">
        <w:rPr>
          <w:color w:val="000000" w:themeColor="text1"/>
          <w:sz w:val="26"/>
          <w:szCs w:val="26"/>
        </w:rPr>
        <w:t xml:space="preserve">Совет депутатов муниципального образования </w:t>
      </w:r>
      <w:proofErr w:type="spellStart"/>
      <w:r w:rsidRPr="00513FC6">
        <w:rPr>
          <w:color w:val="000000" w:themeColor="text1"/>
          <w:sz w:val="26"/>
          <w:szCs w:val="26"/>
        </w:rPr>
        <w:t>Бегуницкое</w:t>
      </w:r>
      <w:proofErr w:type="spellEnd"/>
      <w:r w:rsidRPr="00513FC6">
        <w:rPr>
          <w:color w:val="000000" w:themeColor="text1"/>
          <w:sz w:val="26"/>
          <w:szCs w:val="26"/>
        </w:rPr>
        <w:t xml:space="preserve"> сельское поселение </w:t>
      </w:r>
      <w:proofErr w:type="spellStart"/>
      <w:r w:rsidRPr="00513FC6">
        <w:rPr>
          <w:color w:val="000000" w:themeColor="text1"/>
          <w:sz w:val="26"/>
          <w:szCs w:val="26"/>
        </w:rPr>
        <w:t>Волосовского</w:t>
      </w:r>
      <w:proofErr w:type="spellEnd"/>
      <w:r w:rsidRPr="00513FC6">
        <w:rPr>
          <w:color w:val="000000" w:themeColor="text1"/>
          <w:sz w:val="26"/>
          <w:szCs w:val="26"/>
        </w:rPr>
        <w:t xml:space="preserve"> муниципального района Ленинградской области (далее – совет депутатов)  и Администрация  муниципального образования </w:t>
      </w:r>
      <w:proofErr w:type="spellStart"/>
      <w:r w:rsidRPr="00513FC6">
        <w:rPr>
          <w:color w:val="000000" w:themeColor="text1"/>
          <w:sz w:val="26"/>
          <w:szCs w:val="26"/>
        </w:rPr>
        <w:t>Бегуницкое</w:t>
      </w:r>
      <w:proofErr w:type="spellEnd"/>
      <w:r w:rsidRPr="00513FC6">
        <w:rPr>
          <w:color w:val="000000" w:themeColor="text1"/>
          <w:sz w:val="26"/>
          <w:szCs w:val="26"/>
        </w:rPr>
        <w:t xml:space="preserve"> сельское поселение </w:t>
      </w:r>
      <w:proofErr w:type="spellStart"/>
      <w:r w:rsidRPr="00513FC6">
        <w:rPr>
          <w:color w:val="000000" w:themeColor="text1"/>
          <w:sz w:val="26"/>
          <w:szCs w:val="26"/>
        </w:rPr>
        <w:t>Волосовского</w:t>
      </w:r>
      <w:proofErr w:type="spellEnd"/>
      <w:r w:rsidRPr="00513FC6">
        <w:rPr>
          <w:color w:val="000000" w:themeColor="text1"/>
          <w:sz w:val="26"/>
          <w:szCs w:val="26"/>
        </w:rPr>
        <w:t xml:space="preserve"> муниципального района Ленинградской обла</w:t>
      </w:r>
      <w:r w:rsidRPr="00513FC6">
        <w:rPr>
          <w:color w:val="000000" w:themeColor="text1"/>
          <w:sz w:val="26"/>
          <w:szCs w:val="26"/>
        </w:rPr>
        <w:t>с</w:t>
      </w:r>
      <w:r w:rsidRPr="00513FC6">
        <w:rPr>
          <w:color w:val="000000" w:themeColor="text1"/>
          <w:sz w:val="26"/>
          <w:szCs w:val="26"/>
        </w:rPr>
        <w:t>ти (далее – администрация)  принимают   муниципальные  правовые акты, регул</w:t>
      </w:r>
      <w:r w:rsidRPr="00513FC6">
        <w:rPr>
          <w:color w:val="000000" w:themeColor="text1"/>
          <w:sz w:val="26"/>
          <w:szCs w:val="26"/>
        </w:rPr>
        <w:t>и</w:t>
      </w:r>
      <w:r w:rsidRPr="00513FC6">
        <w:rPr>
          <w:color w:val="000000" w:themeColor="text1"/>
          <w:sz w:val="26"/>
          <w:szCs w:val="26"/>
        </w:rPr>
        <w:t xml:space="preserve">рующие бюджетные правоотношения  в  </w:t>
      </w:r>
      <w:proofErr w:type="spellStart"/>
      <w:r w:rsidRPr="00513FC6">
        <w:rPr>
          <w:color w:val="000000" w:themeColor="text1"/>
          <w:sz w:val="26"/>
          <w:szCs w:val="26"/>
        </w:rPr>
        <w:t>Бегуницком</w:t>
      </w:r>
      <w:proofErr w:type="spellEnd"/>
      <w:r w:rsidRPr="00513FC6">
        <w:rPr>
          <w:color w:val="000000" w:themeColor="text1"/>
          <w:sz w:val="26"/>
          <w:szCs w:val="26"/>
        </w:rPr>
        <w:t xml:space="preserve"> сельском поселении,  в  пределах  своей компетенции, установленной Бюджетным кодексом, федеральными законами, законами Ленингра</w:t>
      </w:r>
      <w:r w:rsidRPr="00513FC6">
        <w:rPr>
          <w:color w:val="000000" w:themeColor="text1"/>
          <w:sz w:val="26"/>
          <w:szCs w:val="26"/>
        </w:rPr>
        <w:t>д</w:t>
      </w:r>
      <w:r w:rsidRPr="00513FC6">
        <w:rPr>
          <w:color w:val="000000" w:themeColor="text1"/>
          <w:sz w:val="26"/>
          <w:szCs w:val="26"/>
        </w:rPr>
        <w:t xml:space="preserve">ской области, Уставом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иными муниципальными правовыми актами</w:t>
      </w:r>
      <w:proofErr w:type="gramEnd"/>
      <w:r w:rsidRPr="00513FC6">
        <w:rPr>
          <w:color w:val="000000" w:themeColor="text1"/>
          <w:sz w:val="26"/>
          <w:szCs w:val="26"/>
        </w:rPr>
        <w:t xml:space="preserve">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w:t>
      </w:r>
    </w:p>
    <w:p w:rsidR="00513FC6" w:rsidRPr="00513FC6" w:rsidRDefault="00513FC6" w:rsidP="00513FC6">
      <w:pPr>
        <w:autoSpaceDE w:val="0"/>
        <w:autoSpaceDN w:val="0"/>
        <w:adjustRightInd w:val="0"/>
        <w:ind w:firstLine="539"/>
        <w:jc w:val="both"/>
        <w:rPr>
          <w:bCs/>
          <w:color w:val="000000" w:themeColor="text1"/>
          <w:sz w:val="26"/>
          <w:szCs w:val="26"/>
        </w:rPr>
      </w:pPr>
      <w:r w:rsidRPr="00513FC6">
        <w:rPr>
          <w:color w:val="000000" w:themeColor="text1"/>
          <w:sz w:val="26"/>
          <w:szCs w:val="26"/>
        </w:rPr>
        <w:t>Нормативные правовые акты Российской Федерации,  устанавливающие  бю</w:t>
      </w:r>
      <w:r w:rsidRPr="00513FC6">
        <w:rPr>
          <w:color w:val="000000" w:themeColor="text1"/>
          <w:sz w:val="26"/>
          <w:szCs w:val="26"/>
        </w:rPr>
        <w:t>д</w:t>
      </w:r>
      <w:r w:rsidRPr="00513FC6">
        <w:rPr>
          <w:color w:val="000000" w:themeColor="text1"/>
          <w:sz w:val="26"/>
          <w:szCs w:val="26"/>
        </w:rPr>
        <w:t xml:space="preserve">жетную классификацию Российской Федерации,  применяются  всеми должностными лицами  и  органами местного самоуправления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w:t>
      </w:r>
      <w:proofErr w:type="spellStart"/>
      <w:r w:rsidRPr="00513FC6">
        <w:rPr>
          <w:color w:val="000000" w:themeColor="text1"/>
          <w:sz w:val="26"/>
          <w:szCs w:val="26"/>
        </w:rPr>
        <w:t>Волосовского</w:t>
      </w:r>
      <w:proofErr w:type="spellEnd"/>
      <w:r w:rsidRPr="00513FC6">
        <w:rPr>
          <w:color w:val="000000" w:themeColor="text1"/>
          <w:sz w:val="26"/>
          <w:szCs w:val="26"/>
        </w:rPr>
        <w:t xml:space="preserve"> муниципального района Ленинградской области непосредственно и в по</w:t>
      </w:r>
      <w:r w:rsidRPr="00513FC6">
        <w:rPr>
          <w:color w:val="000000" w:themeColor="text1"/>
          <w:sz w:val="26"/>
          <w:szCs w:val="26"/>
        </w:rPr>
        <w:t>л</w:t>
      </w:r>
      <w:r w:rsidRPr="00513FC6">
        <w:rPr>
          <w:color w:val="000000" w:themeColor="text1"/>
          <w:sz w:val="26"/>
          <w:szCs w:val="26"/>
        </w:rPr>
        <w:t>ном объеме.</w:t>
      </w:r>
    </w:p>
    <w:p w:rsidR="00513FC6" w:rsidRPr="00513FC6" w:rsidRDefault="00513FC6" w:rsidP="00513FC6">
      <w:pPr>
        <w:pStyle w:val="ConsPlusNormal"/>
        <w:ind w:firstLine="539"/>
        <w:jc w:val="both"/>
        <w:outlineLvl w:val="1"/>
        <w:rPr>
          <w:rFonts w:ascii="Times New Roman" w:hAnsi="Times New Roman" w:cs="Times New Roman"/>
          <w:b/>
          <w:bCs/>
          <w:color w:val="000000" w:themeColor="text1"/>
          <w:sz w:val="26"/>
          <w:szCs w:val="26"/>
        </w:rPr>
      </w:pPr>
    </w:p>
    <w:p w:rsidR="00513FC6" w:rsidRPr="00513FC6" w:rsidRDefault="00513FC6" w:rsidP="00513FC6">
      <w:pPr>
        <w:pStyle w:val="ConsPlusNormal"/>
        <w:ind w:firstLine="0"/>
        <w:jc w:val="both"/>
        <w:outlineLvl w:val="1"/>
        <w:rPr>
          <w:rFonts w:ascii="Times New Roman" w:hAnsi="Times New Roman" w:cs="Times New Roman"/>
          <w:b/>
          <w:bCs/>
          <w:color w:val="000000" w:themeColor="text1"/>
          <w:sz w:val="26"/>
          <w:szCs w:val="26"/>
        </w:rPr>
      </w:pPr>
      <w:r w:rsidRPr="00513FC6">
        <w:rPr>
          <w:rFonts w:ascii="Times New Roman" w:hAnsi="Times New Roman" w:cs="Times New Roman"/>
          <w:b/>
          <w:bCs/>
          <w:color w:val="000000" w:themeColor="text1"/>
          <w:sz w:val="26"/>
          <w:szCs w:val="26"/>
        </w:rPr>
        <w:t>Статья 3.Понятия и термины, применяемые в настоящем Положении</w:t>
      </w:r>
    </w:p>
    <w:p w:rsidR="00513FC6" w:rsidRPr="00513FC6" w:rsidRDefault="00513FC6" w:rsidP="00513FC6">
      <w:pPr>
        <w:pStyle w:val="ConsPlusNormal"/>
        <w:ind w:firstLine="539"/>
        <w:jc w:val="both"/>
        <w:outlineLvl w:val="1"/>
        <w:rPr>
          <w:rFonts w:ascii="Times New Roman" w:hAnsi="Times New Roman" w:cs="Times New Roman"/>
          <w:b/>
          <w:bCs/>
          <w:color w:val="000000" w:themeColor="text1"/>
          <w:sz w:val="26"/>
          <w:szCs w:val="26"/>
        </w:rPr>
      </w:pPr>
    </w:p>
    <w:p w:rsidR="00513FC6" w:rsidRPr="00513FC6" w:rsidRDefault="00513FC6" w:rsidP="00513FC6">
      <w:pPr>
        <w:pStyle w:val="ConsPlusNormal"/>
        <w:ind w:firstLine="539"/>
        <w:jc w:val="both"/>
        <w:outlineLvl w:val="1"/>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Понятия и термины, применяемые в настоящем Положении, используются в значениях, определенных Бюджетным кодексом и другими федеральными законами, р</w:t>
      </w:r>
      <w:r w:rsidRPr="00513FC6">
        <w:rPr>
          <w:rFonts w:ascii="Times New Roman" w:hAnsi="Times New Roman" w:cs="Times New Roman"/>
          <w:color w:val="000000" w:themeColor="text1"/>
          <w:sz w:val="26"/>
          <w:szCs w:val="26"/>
        </w:rPr>
        <w:t>е</w:t>
      </w:r>
      <w:r w:rsidRPr="00513FC6">
        <w:rPr>
          <w:rFonts w:ascii="Times New Roman" w:hAnsi="Times New Roman" w:cs="Times New Roman"/>
          <w:color w:val="000000" w:themeColor="text1"/>
          <w:sz w:val="26"/>
          <w:szCs w:val="26"/>
        </w:rPr>
        <w:t>гулирующими бюджетные правоотношения.</w:t>
      </w:r>
    </w:p>
    <w:p w:rsidR="00513FC6" w:rsidRPr="00513FC6" w:rsidRDefault="00513FC6" w:rsidP="00513FC6">
      <w:pPr>
        <w:pStyle w:val="ConsPlusNormal"/>
        <w:ind w:firstLine="539"/>
        <w:jc w:val="both"/>
        <w:outlineLvl w:val="1"/>
        <w:rPr>
          <w:rFonts w:ascii="Times New Roman" w:hAnsi="Times New Roman" w:cs="Times New Roman"/>
          <w:color w:val="000000" w:themeColor="text1"/>
          <w:sz w:val="26"/>
          <w:szCs w:val="26"/>
        </w:rPr>
      </w:pPr>
    </w:p>
    <w:p w:rsidR="00513FC6" w:rsidRPr="00513FC6" w:rsidRDefault="00513FC6" w:rsidP="00513FC6">
      <w:pPr>
        <w:pStyle w:val="ConsPlusNormal"/>
        <w:ind w:firstLine="0"/>
        <w:jc w:val="both"/>
        <w:outlineLvl w:val="1"/>
        <w:rPr>
          <w:rFonts w:ascii="Times New Roman" w:hAnsi="Times New Roman" w:cs="Times New Roman"/>
          <w:b/>
          <w:bCs/>
          <w:color w:val="000000" w:themeColor="text1"/>
          <w:sz w:val="26"/>
          <w:szCs w:val="26"/>
        </w:rPr>
      </w:pPr>
      <w:r w:rsidRPr="00513FC6">
        <w:rPr>
          <w:rFonts w:ascii="Times New Roman" w:hAnsi="Times New Roman" w:cs="Times New Roman"/>
          <w:b/>
          <w:bCs/>
          <w:color w:val="000000" w:themeColor="text1"/>
          <w:sz w:val="26"/>
          <w:szCs w:val="26"/>
        </w:rPr>
        <w:t>Статья 4. Местный бюджет</w:t>
      </w:r>
    </w:p>
    <w:p w:rsidR="00513FC6" w:rsidRPr="00513FC6" w:rsidRDefault="00513FC6" w:rsidP="00513FC6">
      <w:pPr>
        <w:pStyle w:val="ConsPlusNormal"/>
        <w:ind w:firstLine="539"/>
        <w:jc w:val="both"/>
        <w:outlineLvl w:val="1"/>
        <w:rPr>
          <w:rFonts w:ascii="Times New Roman" w:hAnsi="Times New Roman" w:cs="Times New Roman"/>
          <w:b/>
          <w:bCs/>
          <w:color w:val="000000" w:themeColor="text1"/>
          <w:sz w:val="26"/>
          <w:szCs w:val="26"/>
        </w:rPr>
      </w:pPr>
    </w:p>
    <w:p w:rsidR="00513FC6" w:rsidRPr="00513FC6" w:rsidRDefault="00513FC6" w:rsidP="00513FC6">
      <w:pPr>
        <w:autoSpaceDE w:val="0"/>
        <w:autoSpaceDN w:val="0"/>
        <w:adjustRightInd w:val="0"/>
        <w:ind w:firstLine="540"/>
        <w:jc w:val="both"/>
        <w:rPr>
          <w:color w:val="000000" w:themeColor="text1"/>
          <w:sz w:val="26"/>
          <w:szCs w:val="26"/>
        </w:rPr>
      </w:pPr>
      <w:r w:rsidRPr="00513FC6">
        <w:rPr>
          <w:color w:val="000000" w:themeColor="text1"/>
          <w:sz w:val="26"/>
          <w:szCs w:val="26"/>
        </w:rPr>
        <w:t xml:space="preserve">Муниципальное образование </w:t>
      </w:r>
      <w:proofErr w:type="spellStart"/>
      <w:r w:rsidRPr="00513FC6">
        <w:rPr>
          <w:color w:val="000000" w:themeColor="text1"/>
          <w:sz w:val="26"/>
          <w:szCs w:val="26"/>
        </w:rPr>
        <w:t>Бегуницкое</w:t>
      </w:r>
      <w:proofErr w:type="spellEnd"/>
      <w:r w:rsidRPr="00513FC6">
        <w:rPr>
          <w:color w:val="000000" w:themeColor="text1"/>
          <w:sz w:val="26"/>
          <w:szCs w:val="26"/>
        </w:rPr>
        <w:t xml:space="preserve"> сельское поселение </w:t>
      </w:r>
      <w:proofErr w:type="spellStart"/>
      <w:r w:rsidRPr="00513FC6">
        <w:rPr>
          <w:color w:val="000000" w:themeColor="text1"/>
          <w:sz w:val="26"/>
          <w:szCs w:val="26"/>
        </w:rPr>
        <w:t>Волосовского</w:t>
      </w:r>
      <w:proofErr w:type="spellEnd"/>
      <w:r w:rsidRPr="00513FC6">
        <w:rPr>
          <w:color w:val="000000" w:themeColor="text1"/>
          <w:sz w:val="26"/>
          <w:szCs w:val="26"/>
        </w:rPr>
        <w:t xml:space="preserve"> мун</w:t>
      </w:r>
      <w:r w:rsidRPr="00513FC6">
        <w:rPr>
          <w:color w:val="000000" w:themeColor="text1"/>
          <w:sz w:val="26"/>
          <w:szCs w:val="26"/>
        </w:rPr>
        <w:t>и</w:t>
      </w:r>
      <w:r w:rsidRPr="00513FC6">
        <w:rPr>
          <w:color w:val="000000" w:themeColor="text1"/>
          <w:sz w:val="26"/>
          <w:szCs w:val="26"/>
        </w:rPr>
        <w:t xml:space="preserve">ципального района Ленинградской области имеет  </w:t>
      </w:r>
      <w:r w:rsidRPr="00513FC6">
        <w:rPr>
          <w:color w:val="000000" w:themeColor="text1"/>
          <w:sz w:val="26"/>
          <w:szCs w:val="26"/>
          <w:lang w:eastAsia="en-US"/>
        </w:rPr>
        <w:t xml:space="preserve">собственный  </w:t>
      </w:r>
      <w:r w:rsidRPr="00513FC6">
        <w:rPr>
          <w:color w:val="000000" w:themeColor="text1"/>
          <w:sz w:val="26"/>
          <w:szCs w:val="26"/>
        </w:rPr>
        <w:t xml:space="preserve">бюджет – бюджет муниципального образования </w:t>
      </w:r>
      <w:proofErr w:type="spellStart"/>
      <w:r w:rsidRPr="00513FC6">
        <w:rPr>
          <w:color w:val="000000" w:themeColor="text1"/>
          <w:sz w:val="26"/>
          <w:szCs w:val="26"/>
        </w:rPr>
        <w:t>Бегуницкое</w:t>
      </w:r>
      <w:proofErr w:type="spellEnd"/>
      <w:r w:rsidRPr="00513FC6">
        <w:rPr>
          <w:color w:val="000000" w:themeColor="text1"/>
          <w:sz w:val="26"/>
          <w:szCs w:val="26"/>
        </w:rPr>
        <w:t xml:space="preserve"> сельское поселение </w:t>
      </w:r>
      <w:proofErr w:type="spellStart"/>
      <w:r w:rsidRPr="00513FC6">
        <w:rPr>
          <w:color w:val="000000" w:themeColor="text1"/>
          <w:sz w:val="26"/>
          <w:szCs w:val="26"/>
        </w:rPr>
        <w:t>Волосовского</w:t>
      </w:r>
      <w:proofErr w:type="spellEnd"/>
      <w:r w:rsidRPr="00513FC6">
        <w:rPr>
          <w:color w:val="000000" w:themeColor="text1"/>
          <w:sz w:val="26"/>
          <w:szCs w:val="26"/>
        </w:rPr>
        <w:t xml:space="preserve"> муниципального района Ленинградской области (далее - местный бюджет).</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Местный бюджет предназначен для исполнения расходных обязательств мун</w:t>
      </w:r>
      <w:r w:rsidRPr="00513FC6">
        <w:rPr>
          <w:color w:val="000000" w:themeColor="text1"/>
          <w:sz w:val="26"/>
          <w:szCs w:val="26"/>
          <w:lang w:eastAsia="en-US"/>
        </w:rPr>
        <w:t>и</w:t>
      </w:r>
      <w:r w:rsidRPr="00513FC6">
        <w:rPr>
          <w:color w:val="000000" w:themeColor="text1"/>
          <w:sz w:val="26"/>
          <w:szCs w:val="26"/>
          <w:lang w:eastAsia="en-US"/>
        </w:rPr>
        <w:t>ципального образования.</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Использование органами местного самоуправления иных форм образования и расходования денежных сре</w:t>
      </w:r>
      <w:proofErr w:type="gramStart"/>
      <w:r w:rsidRPr="00513FC6">
        <w:rPr>
          <w:color w:val="000000" w:themeColor="text1"/>
          <w:sz w:val="26"/>
          <w:szCs w:val="26"/>
          <w:lang w:eastAsia="en-US"/>
        </w:rPr>
        <w:t>дств дл</w:t>
      </w:r>
      <w:proofErr w:type="gramEnd"/>
      <w:r w:rsidRPr="00513FC6">
        <w:rPr>
          <w:color w:val="000000" w:themeColor="text1"/>
          <w:sz w:val="26"/>
          <w:szCs w:val="26"/>
          <w:lang w:eastAsia="en-US"/>
        </w:rPr>
        <w:t>я исполнения расходных обязательств муниц</w:t>
      </w:r>
      <w:r w:rsidRPr="00513FC6">
        <w:rPr>
          <w:color w:val="000000" w:themeColor="text1"/>
          <w:sz w:val="26"/>
          <w:szCs w:val="26"/>
          <w:lang w:eastAsia="en-US"/>
        </w:rPr>
        <w:t>и</w:t>
      </w:r>
      <w:r w:rsidRPr="00513FC6">
        <w:rPr>
          <w:color w:val="000000" w:themeColor="text1"/>
          <w:sz w:val="26"/>
          <w:szCs w:val="26"/>
          <w:lang w:eastAsia="en-US"/>
        </w:rPr>
        <w:t>пального образования не допускается.</w:t>
      </w:r>
    </w:p>
    <w:p w:rsidR="00513FC6" w:rsidRPr="00513FC6" w:rsidRDefault="00513FC6" w:rsidP="00513FC6">
      <w:pPr>
        <w:autoSpaceDE w:val="0"/>
        <w:autoSpaceDN w:val="0"/>
        <w:adjustRightInd w:val="0"/>
        <w:ind w:firstLine="540"/>
        <w:jc w:val="both"/>
        <w:rPr>
          <w:color w:val="000000" w:themeColor="text1"/>
          <w:sz w:val="26"/>
          <w:szCs w:val="26"/>
          <w:lang w:eastAsia="en-US"/>
        </w:rPr>
      </w:pPr>
      <w:proofErr w:type="spellStart"/>
      <w:proofErr w:type="gramStart"/>
      <w:r w:rsidRPr="00513FC6">
        <w:rPr>
          <w:color w:val="000000" w:themeColor="text1"/>
          <w:sz w:val="26"/>
          <w:szCs w:val="26"/>
          <w:lang w:eastAsia="en-US"/>
        </w:rPr>
        <w:t>Вбюджете</w:t>
      </w:r>
      <w:proofErr w:type="spellEnd"/>
      <w:r w:rsidRPr="00513FC6">
        <w:rPr>
          <w:color w:val="000000" w:themeColor="text1"/>
          <w:sz w:val="26"/>
          <w:szCs w:val="26"/>
          <w:lang w:eastAsia="en-US"/>
        </w:rPr>
        <w:t xml:space="preserve">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w:t>
      </w:r>
      <w:r w:rsidRPr="00513FC6">
        <w:rPr>
          <w:color w:val="000000" w:themeColor="text1"/>
          <w:sz w:val="26"/>
          <w:szCs w:val="26"/>
          <w:lang w:eastAsia="en-US"/>
        </w:rPr>
        <w:t>е</w:t>
      </w:r>
      <w:r w:rsidRPr="00513FC6">
        <w:rPr>
          <w:color w:val="000000" w:themeColor="text1"/>
          <w:sz w:val="26"/>
          <w:szCs w:val="26"/>
          <w:lang w:eastAsia="en-US"/>
        </w:rPr>
        <w:t>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513FC6" w:rsidRPr="00513FC6" w:rsidRDefault="00513FC6" w:rsidP="00513FC6">
      <w:pPr>
        <w:pStyle w:val="ConsPlusNormal"/>
        <w:ind w:firstLine="539"/>
        <w:jc w:val="both"/>
        <w:outlineLvl w:val="1"/>
        <w:rPr>
          <w:rFonts w:ascii="Times New Roman" w:hAnsi="Times New Roman"/>
          <w:color w:val="000000" w:themeColor="text1"/>
          <w:sz w:val="26"/>
          <w:szCs w:val="26"/>
        </w:rPr>
      </w:pPr>
      <w:r w:rsidRPr="00513FC6">
        <w:rPr>
          <w:rFonts w:ascii="Times New Roman" w:hAnsi="Times New Roman"/>
          <w:color w:val="000000" w:themeColor="text1"/>
          <w:sz w:val="26"/>
          <w:szCs w:val="26"/>
        </w:rPr>
        <w:t xml:space="preserve">Местный бюджет образует консолидированный бюджет </w:t>
      </w:r>
      <w:proofErr w:type="spellStart"/>
      <w:r w:rsidRPr="00513FC6">
        <w:rPr>
          <w:rFonts w:ascii="Times New Roman" w:hAnsi="Times New Roman"/>
          <w:color w:val="000000" w:themeColor="text1"/>
          <w:sz w:val="26"/>
          <w:szCs w:val="26"/>
        </w:rPr>
        <w:t>Бегуницкого</w:t>
      </w:r>
      <w:proofErr w:type="spellEnd"/>
      <w:r w:rsidRPr="00513FC6">
        <w:rPr>
          <w:rFonts w:ascii="Times New Roman" w:hAnsi="Times New Roman"/>
          <w:color w:val="000000" w:themeColor="text1"/>
          <w:sz w:val="26"/>
          <w:szCs w:val="26"/>
        </w:rPr>
        <w:t xml:space="preserve"> </w:t>
      </w:r>
      <w:proofErr w:type="gramStart"/>
      <w:r w:rsidRPr="00513FC6">
        <w:rPr>
          <w:rFonts w:ascii="Times New Roman" w:hAnsi="Times New Roman"/>
          <w:color w:val="000000" w:themeColor="text1"/>
          <w:sz w:val="26"/>
          <w:szCs w:val="26"/>
        </w:rPr>
        <w:t>сел</w:t>
      </w:r>
      <w:r w:rsidRPr="00513FC6">
        <w:rPr>
          <w:rFonts w:ascii="Times New Roman" w:hAnsi="Times New Roman"/>
          <w:color w:val="000000" w:themeColor="text1"/>
          <w:sz w:val="26"/>
          <w:szCs w:val="26"/>
        </w:rPr>
        <w:t>ь</w:t>
      </w:r>
      <w:r w:rsidRPr="00513FC6">
        <w:rPr>
          <w:rFonts w:ascii="Times New Roman" w:hAnsi="Times New Roman"/>
          <w:color w:val="000000" w:themeColor="text1"/>
          <w:sz w:val="26"/>
          <w:szCs w:val="26"/>
        </w:rPr>
        <w:t>ского</w:t>
      </w:r>
      <w:proofErr w:type="gramEnd"/>
      <w:r w:rsidRPr="00513FC6">
        <w:rPr>
          <w:rFonts w:ascii="Times New Roman" w:hAnsi="Times New Roman"/>
          <w:color w:val="000000" w:themeColor="text1"/>
          <w:sz w:val="26"/>
          <w:szCs w:val="26"/>
        </w:rPr>
        <w:t>.</w:t>
      </w:r>
    </w:p>
    <w:p w:rsidR="00513FC6" w:rsidRPr="00513FC6" w:rsidRDefault="00513FC6" w:rsidP="00513FC6">
      <w:pPr>
        <w:pStyle w:val="ConsPlusNormal"/>
        <w:ind w:firstLine="539"/>
        <w:jc w:val="both"/>
        <w:outlineLvl w:val="1"/>
        <w:rPr>
          <w:rFonts w:ascii="Times New Roman" w:hAnsi="Times New Roman"/>
          <w:color w:val="000000" w:themeColor="text1"/>
          <w:sz w:val="26"/>
          <w:szCs w:val="26"/>
        </w:rPr>
      </w:pPr>
      <w:r w:rsidRPr="00513FC6">
        <w:rPr>
          <w:rFonts w:ascii="Times New Roman" w:hAnsi="Times New Roman"/>
          <w:color w:val="000000" w:themeColor="text1"/>
          <w:sz w:val="26"/>
          <w:szCs w:val="26"/>
        </w:rPr>
        <w:t xml:space="preserve">В качестве составной части бюджета </w:t>
      </w:r>
      <w:proofErr w:type="spellStart"/>
      <w:r w:rsidRPr="00513FC6">
        <w:rPr>
          <w:rFonts w:ascii="Times New Roman" w:hAnsi="Times New Roman"/>
          <w:color w:val="000000" w:themeColor="text1"/>
          <w:sz w:val="26"/>
          <w:szCs w:val="26"/>
        </w:rPr>
        <w:t>Бегуницкого</w:t>
      </w:r>
      <w:proofErr w:type="spellEnd"/>
      <w:r w:rsidRPr="00513FC6">
        <w:rPr>
          <w:rFonts w:ascii="Times New Roman" w:hAnsi="Times New Roman"/>
          <w:color w:val="000000" w:themeColor="text1"/>
          <w:sz w:val="26"/>
          <w:szCs w:val="26"/>
        </w:rPr>
        <w:t xml:space="preserve"> сельского поселения м</w:t>
      </w:r>
      <w:r w:rsidRPr="00513FC6">
        <w:rPr>
          <w:rFonts w:ascii="Times New Roman" w:hAnsi="Times New Roman"/>
          <w:color w:val="000000" w:themeColor="text1"/>
          <w:sz w:val="26"/>
          <w:szCs w:val="26"/>
        </w:rPr>
        <w:t>о</w:t>
      </w:r>
      <w:r w:rsidRPr="00513FC6">
        <w:rPr>
          <w:rFonts w:ascii="Times New Roman" w:hAnsi="Times New Roman"/>
          <w:color w:val="000000" w:themeColor="text1"/>
          <w:sz w:val="26"/>
          <w:szCs w:val="26"/>
        </w:rPr>
        <w:t xml:space="preserve">гут быть предусмотрены сметы доходов и расходов отдельных населенных пунктов, </w:t>
      </w:r>
      <w:r w:rsidRPr="00513FC6">
        <w:rPr>
          <w:rFonts w:ascii="Times New Roman" w:hAnsi="Times New Roman"/>
          <w:color w:val="000000" w:themeColor="text1"/>
          <w:sz w:val="26"/>
          <w:szCs w:val="26"/>
        </w:rPr>
        <w:lastRenderedPageBreak/>
        <w:t>других территорий, не являющихся муниципальными образовани</w:t>
      </w:r>
      <w:r w:rsidRPr="00513FC6">
        <w:rPr>
          <w:rFonts w:ascii="Times New Roman" w:hAnsi="Times New Roman"/>
          <w:color w:val="000000" w:themeColor="text1"/>
          <w:sz w:val="26"/>
          <w:szCs w:val="26"/>
        </w:rPr>
        <w:t>я</w:t>
      </w:r>
      <w:r w:rsidRPr="00513FC6">
        <w:rPr>
          <w:rFonts w:ascii="Times New Roman" w:hAnsi="Times New Roman"/>
          <w:color w:val="000000" w:themeColor="text1"/>
          <w:sz w:val="26"/>
          <w:szCs w:val="26"/>
        </w:rPr>
        <w:t>ми.</w:t>
      </w:r>
    </w:p>
    <w:p w:rsidR="00513FC6" w:rsidRPr="00513FC6" w:rsidRDefault="00513FC6" w:rsidP="00513FC6">
      <w:pPr>
        <w:pStyle w:val="ConsPlusNormal"/>
        <w:ind w:firstLine="539"/>
        <w:jc w:val="both"/>
        <w:outlineLvl w:val="1"/>
        <w:rPr>
          <w:rFonts w:ascii="Times New Roman" w:hAnsi="Times New Roman"/>
          <w:color w:val="000000" w:themeColor="text1"/>
          <w:sz w:val="26"/>
          <w:szCs w:val="26"/>
        </w:rPr>
      </w:pPr>
      <w:r w:rsidRPr="00513FC6">
        <w:rPr>
          <w:rFonts w:ascii="Times New Roman" w:hAnsi="Times New Roman"/>
          <w:color w:val="000000" w:themeColor="text1"/>
          <w:sz w:val="26"/>
          <w:szCs w:val="26"/>
        </w:rPr>
        <w:t>Проект местного бюджета, решение об утверждении местного бюджета, год</w:t>
      </w:r>
      <w:r w:rsidRPr="00513FC6">
        <w:rPr>
          <w:rFonts w:ascii="Times New Roman" w:hAnsi="Times New Roman"/>
          <w:color w:val="000000" w:themeColor="text1"/>
          <w:sz w:val="26"/>
          <w:szCs w:val="26"/>
        </w:rPr>
        <w:t>о</w:t>
      </w:r>
      <w:r w:rsidRPr="00513FC6">
        <w:rPr>
          <w:rFonts w:ascii="Times New Roman" w:hAnsi="Times New Roman"/>
          <w:color w:val="000000" w:themeColor="text1"/>
          <w:sz w:val="26"/>
          <w:szCs w:val="26"/>
        </w:rPr>
        <w:t>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w:t>
      </w:r>
      <w:r w:rsidRPr="00513FC6">
        <w:rPr>
          <w:rFonts w:ascii="Times New Roman" w:hAnsi="Times New Roman"/>
          <w:color w:val="000000" w:themeColor="text1"/>
          <w:sz w:val="26"/>
          <w:szCs w:val="26"/>
        </w:rPr>
        <w:t>в</w:t>
      </w:r>
      <w:r w:rsidRPr="00513FC6">
        <w:rPr>
          <w:rFonts w:ascii="Times New Roman" w:hAnsi="Times New Roman"/>
          <w:color w:val="000000" w:themeColor="text1"/>
          <w:sz w:val="26"/>
          <w:szCs w:val="26"/>
        </w:rPr>
        <w:t>ления, работников муниципальных учреждений с указанием фактических затрат на их денежное содержание подлежат официальному опубликованию.</w:t>
      </w:r>
    </w:p>
    <w:p w:rsidR="00513FC6" w:rsidRPr="00513FC6" w:rsidRDefault="00513FC6" w:rsidP="00513FC6">
      <w:pPr>
        <w:pStyle w:val="ConsPlusNormal"/>
        <w:ind w:firstLine="539"/>
        <w:jc w:val="both"/>
        <w:outlineLvl w:val="1"/>
        <w:rPr>
          <w:rFonts w:ascii="Times New Roman" w:hAnsi="Times New Roman"/>
          <w:color w:val="000000" w:themeColor="text1"/>
          <w:sz w:val="26"/>
          <w:szCs w:val="26"/>
        </w:rPr>
      </w:pPr>
    </w:p>
    <w:p w:rsidR="00513FC6" w:rsidRPr="00513FC6" w:rsidRDefault="00513FC6" w:rsidP="00513FC6">
      <w:pPr>
        <w:pStyle w:val="ConsPlusNormal"/>
        <w:ind w:firstLine="0"/>
        <w:jc w:val="both"/>
        <w:outlineLvl w:val="1"/>
        <w:rPr>
          <w:rFonts w:ascii="Times New Roman" w:hAnsi="Times New Roman" w:cs="Times New Roman"/>
          <w:b/>
          <w:bCs/>
          <w:color w:val="000000" w:themeColor="text1"/>
          <w:sz w:val="26"/>
          <w:szCs w:val="26"/>
        </w:rPr>
      </w:pPr>
      <w:r w:rsidRPr="00513FC6">
        <w:rPr>
          <w:rFonts w:ascii="Times New Roman" w:hAnsi="Times New Roman" w:cs="Times New Roman"/>
          <w:b/>
          <w:bCs/>
          <w:color w:val="000000" w:themeColor="text1"/>
          <w:sz w:val="26"/>
          <w:szCs w:val="26"/>
        </w:rPr>
        <w:t xml:space="preserve">Статья 5. Правовая форма бюджета муниципального образования </w:t>
      </w:r>
      <w:proofErr w:type="spellStart"/>
      <w:r w:rsidRPr="00513FC6">
        <w:rPr>
          <w:rFonts w:ascii="Times New Roman" w:hAnsi="Times New Roman" w:cs="Times New Roman"/>
          <w:b/>
          <w:color w:val="000000" w:themeColor="text1"/>
          <w:sz w:val="26"/>
          <w:szCs w:val="26"/>
        </w:rPr>
        <w:t>Бегуницкое</w:t>
      </w:r>
      <w:proofErr w:type="spellEnd"/>
      <w:r w:rsidRPr="00513FC6">
        <w:rPr>
          <w:rFonts w:ascii="Times New Roman" w:hAnsi="Times New Roman" w:cs="Times New Roman"/>
          <w:b/>
          <w:color w:val="000000" w:themeColor="text1"/>
          <w:sz w:val="26"/>
          <w:szCs w:val="26"/>
        </w:rPr>
        <w:t xml:space="preserve"> сельское поселение </w:t>
      </w:r>
      <w:proofErr w:type="spellStart"/>
      <w:r w:rsidRPr="00513FC6">
        <w:rPr>
          <w:rFonts w:ascii="Times New Roman" w:hAnsi="Times New Roman" w:cs="Times New Roman"/>
          <w:b/>
          <w:color w:val="000000" w:themeColor="text1"/>
          <w:sz w:val="26"/>
          <w:szCs w:val="26"/>
        </w:rPr>
        <w:t>Волосо</w:t>
      </w:r>
      <w:r w:rsidRPr="00513FC6">
        <w:rPr>
          <w:rFonts w:ascii="Times New Roman" w:hAnsi="Times New Roman" w:cs="Times New Roman"/>
          <w:b/>
          <w:color w:val="000000" w:themeColor="text1"/>
          <w:sz w:val="26"/>
          <w:szCs w:val="26"/>
        </w:rPr>
        <w:t>в</w:t>
      </w:r>
      <w:r w:rsidRPr="00513FC6">
        <w:rPr>
          <w:rFonts w:ascii="Times New Roman" w:hAnsi="Times New Roman" w:cs="Times New Roman"/>
          <w:b/>
          <w:color w:val="000000" w:themeColor="text1"/>
          <w:sz w:val="26"/>
          <w:szCs w:val="26"/>
        </w:rPr>
        <w:t>ского</w:t>
      </w:r>
      <w:proofErr w:type="spellEnd"/>
      <w:r w:rsidRPr="00513FC6">
        <w:rPr>
          <w:rFonts w:ascii="Times New Roman" w:hAnsi="Times New Roman" w:cs="Times New Roman"/>
          <w:b/>
          <w:color w:val="000000" w:themeColor="text1"/>
          <w:sz w:val="26"/>
          <w:szCs w:val="26"/>
        </w:rPr>
        <w:t xml:space="preserve"> муниципального района Ленинградской области</w:t>
      </w:r>
    </w:p>
    <w:p w:rsidR="00513FC6" w:rsidRPr="00513FC6" w:rsidRDefault="00513FC6" w:rsidP="00513FC6">
      <w:pPr>
        <w:pStyle w:val="ConsPlusNormal"/>
        <w:ind w:firstLine="539"/>
        <w:jc w:val="both"/>
        <w:outlineLvl w:val="1"/>
        <w:rPr>
          <w:rFonts w:ascii="Times New Roman" w:hAnsi="Times New Roman" w:cs="Times New Roman"/>
          <w:color w:val="000000" w:themeColor="text1"/>
          <w:sz w:val="26"/>
          <w:szCs w:val="26"/>
        </w:rPr>
      </w:pPr>
    </w:p>
    <w:p w:rsidR="00513FC6" w:rsidRPr="00513FC6" w:rsidRDefault="00513FC6" w:rsidP="00513FC6">
      <w:pPr>
        <w:pStyle w:val="ConsPlusNormal"/>
        <w:ind w:firstLine="539"/>
        <w:jc w:val="both"/>
        <w:outlineLvl w:val="1"/>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1. Местный бюджет разрабатывается и утверждается в форме решения совета депутатов о бюджете (далее – решение о бюджете).</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rPr>
        <w:t>2. Р</w:t>
      </w:r>
      <w:r w:rsidRPr="00513FC6">
        <w:rPr>
          <w:color w:val="000000" w:themeColor="text1"/>
          <w:sz w:val="26"/>
          <w:szCs w:val="26"/>
          <w:lang w:eastAsia="en-US"/>
        </w:rPr>
        <w:t>ешение о бюджете вступает в силу с 1 января и действует по 31 декабря ф</w:t>
      </w:r>
      <w:r w:rsidRPr="00513FC6">
        <w:rPr>
          <w:color w:val="000000" w:themeColor="text1"/>
          <w:sz w:val="26"/>
          <w:szCs w:val="26"/>
          <w:lang w:eastAsia="en-US"/>
        </w:rPr>
        <w:t>и</w:t>
      </w:r>
      <w:r w:rsidRPr="00513FC6">
        <w:rPr>
          <w:color w:val="000000" w:themeColor="text1"/>
          <w:sz w:val="26"/>
          <w:szCs w:val="26"/>
          <w:lang w:eastAsia="en-US"/>
        </w:rPr>
        <w:t xml:space="preserve">нансового года, если иное не предусмотрено  решением о бюджете. </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rPr>
        <w:t xml:space="preserve">3. </w:t>
      </w:r>
      <w:r w:rsidRPr="00513FC6">
        <w:rPr>
          <w:color w:val="000000" w:themeColor="text1"/>
          <w:sz w:val="26"/>
          <w:szCs w:val="26"/>
          <w:lang w:eastAsia="en-US"/>
        </w:rPr>
        <w:t>Решение о бюджете подлежит официальному опубликованию не позднее 10 дней после его подписания в установленном порядке.</w:t>
      </w:r>
    </w:p>
    <w:p w:rsidR="00513FC6" w:rsidRPr="00513FC6" w:rsidRDefault="00513FC6" w:rsidP="00513FC6">
      <w:pPr>
        <w:pStyle w:val="ConsPlusNormal"/>
        <w:ind w:firstLine="539"/>
        <w:jc w:val="both"/>
        <w:outlineLvl w:val="1"/>
        <w:rPr>
          <w:rFonts w:ascii="Times New Roman" w:hAnsi="Times New Roman" w:cs="Times New Roman"/>
          <w:color w:val="000000" w:themeColor="text1"/>
          <w:sz w:val="26"/>
          <w:szCs w:val="26"/>
        </w:rPr>
      </w:pPr>
    </w:p>
    <w:p w:rsidR="00513FC6" w:rsidRPr="00513FC6" w:rsidRDefault="00513FC6" w:rsidP="00513FC6">
      <w:pPr>
        <w:pStyle w:val="ConsPlusNormal"/>
        <w:ind w:firstLine="0"/>
        <w:jc w:val="both"/>
        <w:outlineLvl w:val="1"/>
        <w:rPr>
          <w:rFonts w:ascii="Times New Roman" w:hAnsi="Times New Roman" w:cs="Times New Roman"/>
          <w:b/>
          <w:bCs/>
          <w:color w:val="000000" w:themeColor="text1"/>
          <w:sz w:val="26"/>
          <w:szCs w:val="26"/>
        </w:rPr>
      </w:pPr>
      <w:r w:rsidRPr="00513FC6">
        <w:rPr>
          <w:rFonts w:ascii="Times New Roman" w:hAnsi="Times New Roman" w:cs="Times New Roman"/>
          <w:b/>
          <w:bCs/>
          <w:color w:val="000000" w:themeColor="text1"/>
          <w:sz w:val="26"/>
          <w:szCs w:val="26"/>
        </w:rPr>
        <w:t xml:space="preserve">Статья 6. Счета по учету средств бюджета муниципального образования </w:t>
      </w:r>
      <w:proofErr w:type="spellStart"/>
      <w:r w:rsidRPr="00513FC6">
        <w:rPr>
          <w:rFonts w:ascii="Times New Roman" w:hAnsi="Times New Roman" w:cs="Times New Roman"/>
          <w:b/>
          <w:color w:val="000000" w:themeColor="text1"/>
          <w:sz w:val="26"/>
          <w:szCs w:val="26"/>
        </w:rPr>
        <w:t>Бегуницкое</w:t>
      </w:r>
      <w:proofErr w:type="spellEnd"/>
      <w:r w:rsidRPr="00513FC6">
        <w:rPr>
          <w:rFonts w:ascii="Times New Roman" w:hAnsi="Times New Roman" w:cs="Times New Roman"/>
          <w:b/>
          <w:color w:val="000000" w:themeColor="text1"/>
          <w:sz w:val="26"/>
          <w:szCs w:val="26"/>
        </w:rPr>
        <w:t xml:space="preserve"> сельское поселение </w:t>
      </w:r>
      <w:proofErr w:type="spellStart"/>
      <w:r w:rsidRPr="00513FC6">
        <w:rPr>
          <w:rFonts w:ascii="Times New Roman" w:hAnsi="Times New Roman" w:cs="Times New Roman"/>
          <w:b/>
          <w:color w:val="000000" w:themeColor="text1"/>
          <w:sz w:val="26"/>
          <w:szCs w:val="26"/>
        </w:rPr>
        <w:t>Волосовского</w:t>
      </w:r>
      <w:proofErr w:type="spellEnd"/>
      <w:r w:rsidRPr="00513FC6">
        <w:rPr>
          <w:rFonts w:ascii="Times New Roman" w:hAnsi="Times New Roman" w:cs="Times New Roman"/>
          <w:b/>
          <w:color w:val="000000" w:themeColor="text1"/>
          <w:sz w:val="26"/>
          <w:szCs w:val="26"/>
        </w:rPr>
        <w:t xml:space="preserve"> муниципального района Ленинградской области</w:t>
      </w:r>
    </w:p>
    <w:p w:rsidR="00513FC6" w:rsidRPr="00513FC6" w:rsidRDefault="00513FC6" w:rsidP="00513FC6">
      <w:pPr>
        <w:pStyle w:val="ConsPlusNormal"/>
        <w:ind w:firstLine="539"/>
        <w:jc w:val="both"/>
        <w:outlineLvl w:val="1"/>
        <w:rPr>
          <w:rFonts w:ascii="Times New Roman" w:hAnsi="Times New Roman" w:cs="Times New Roman"/>
          <w:b/>
          <w:bCs/>
          <w:color w:val="000000" w:themeColor="text1"/>
          <w:sz w:val="26"/>
          <w:szCs w:val="26"/>
        </w:rPr>
      </w:pPr>
    </w:p>
    <w:p w:rsidR="00513FC6" w:rsidRPr="00513FC6" w:rsidRDefault="00513FC6" w:rsidP="00513FC6">
      <w:pPr>
        <w:pStyle w:val="ConsPlusNormal"/>
        <w:ind w:firstLine="539"/>
        <w:jc w:val="both"/>
        <w:outlineLvl w:val="1"/>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Счета по учету средств местного бюджета открываются и ведутся в соответствии с нормами действующего федерального законодательства.</w:t>
      </w:r>
    </w:p>
    <w:p w:rsidR="00513FC6" w:rsidRPr="00513FC6" w:rsidRDefault="00513FC6" w:rsidP="00513FC6">
      <w:pPr>
        <w:autoSpaceDE w:val="0"/>
        <w:autoSpaceDN w:val="0"/>
        <w:adjustRightInd w:val="0"/>
        <w:ind w:firstLine="539"/>
        <w:jc w:val="both"/>
        <w:rPr>
          <w:color w:val="000000" w:themeColor="text1"/>
          <w:sz w:val="26"/>
          <w:szCs w:val="26"/>
        </w:rPr>
      </w:pPr>
    </w:p>
    <w:p w:rsidR="00513FC6" w:rsidRPr="00513FC6" w:rsidRDefault="00513FC6" w:rsidP="00513FC6">
      <w:pPr>
        <w:pStyle w:val="ConsPlusNormal"/>
        <w:ind w:firstLine="0"/>
        <w:jc w:val="both"/>
        <w:outlineLvl w:val="1"/>
        <w:rPr>
          <w:rFonts w:ascii="Times New Roman" w:hAnsi="Times New Roman" w:cs="Times New Roman"/>
          <w:b/>
          <w:bCs/>
          <w:color w:val="000000" w:themeColor="text1"/>
          <w:sz w:val="26"/>
          <w:szCs w:val="26"/>
        </w:rPr>
      </w:pPr>
      <w:r w:rsidRPr="00513FC6">
        <w:rPr>
          <w:rFonts w:ascii="Times New Roman" w:hAnsi="Times New Roman" w:cs="Times New Roman"/>
          <w:b/>
          <w:bCs/>
          <w:color w:val="000000" w:themeColor="text1"/>
          <w:sz w:val="26"/>
          <w:szCs w:val="26"/>
        </w:rPr>
        <w:t xml:space="preserve">Статья 7. Участники бюджетного процесса в муниципальном образовании </w:t>
      </w:r>
      <w:proofErr w:type="spellStart"/>
      <w:r w:rsidRPr="00513FC6">
        <w:rPr>
          <w:rFonts w:ascii="Times New Roman" w:hAnsi="Times New Roman" w:cs="Times New Roman"/>
          <w:b/>
          <w:color w:val="000000" w:themeColor="text1"/>
          <w:sz w:val="26"/>
          <w:szCs w:val="26"/>
        </w:rPr>
        <w:t>Бегуницкое</w:t>
      </w:r>
      <w:proofErr w:type="spellEnd"/>
      <w:r w:rsidRPr="00513FC6">
        <w:rPr>
          <w:rFonts w:ascii="Times New Roman" w:hAnsi="Times New Roman" w:cs="Times New Roman"/>
          <w:b/>
          <w:color w:val="000000" w:themeColor="text1"/>
          <w:sz w:val="26"/>
          <w:szCs w:val="26"/>
        </w:rPr>
        <w:t xml:space="preserve"> сельское поселение </w:t>
      </w:r>
      <w:proofErr w:type="spellStart"/>
      <w:r w:rsidRPr="00513FC6">
        <w:rPr>
          <w:rFonts w:ascii="Times New Roman" w:hAnsi="Times New Roman" w:cs="Times New Roman"/>
          <w:b/>
          <w:color w:val="000000" w:themeColor="text1"/>
          <w:sz w:val="26"/>
          <w:szCs w:val="26"/>
        </w:rPr>
        <w:t>Волосовского</w:t>
      </w:r>
      <w:proofErr w:type="spellEnd"/>
      <w:r w:rsidRPr="00513FC6">
        <w:rPr>
          <w:rFonts w:ascii="Times New Roman" w:hAnsi="Times New Roman" w:cs="Times New Roman"/>
          <w:b/>
          <w:color w:val="000000" w:themeColor="text1"/>
          <w:sz w:val="26"/>
          <w:szCs w:val="26"/>
        </w:rPr>
        <w:t xml:space="preserve"> муниципального района Ленинградской области</w:t>
      </w:r>
    </w:p>
    <w:p w:rsidR="00513FC6" w:rsidRPr="00513FC6" w:rsidRDefault="00513FC6" w:rsidP="00513FC6">
      <w:pPr>
        <w:pStyle w:val="ConsPlusNormal"/>
        <w:ind w:firstLine="539"/>
        <w:jc w:val="both"/>
        <w:outlineLvl w:val="1"/>
        <w:rPr>
          <w:rFonts w:ascii="Times New Roman" w:hAnsi="Times New Roman" w:cs="Times New Roman"/>
          <w:color w:val="000000" w:themeColor="text1"/>
          <w:sz w:val="26"/>
          <w:szCs w:val="26"/>
        </w:rPr>
      </w:pPr>
    </w:p>
    <w:p w:rsidR="00513FC6" w:rsidRPr="00513FC6" w:rsidRDefault="00513FC6" w:rsidP="00513FC6">
      <w:pPr>
        <w:autoSpaceDE w:val="0"/>
        <w:autoSpaceDN w:val="0"/>
        <w:adjustRightInd w:val="0"/>
        <w:ind w:firstLine="539"/>
        <w:jc w:val="both"/>
        <w:rPr>
          <w:color w:val="000000" w:themeColor="text1"/>
          <w:sz w:val="26"/>
          <w:szCs w:val="26"/>
        </w:rPr>
      </w:pPr>
      <w:r w:rsidRPr="00513FC6">
        <w:rPr>
          <w:color w:val="000000" w:themeColor="text1"/>
          <w:sz w:val="26"/>
          <w:szCs w:val="26"/>
        </w:rPr>
        <w:t xml:space="preserve">Участниками бюджетного процесса, </w:t>
      </w:r>
      <w:proofErr w:type="gramStart"/>
      <w:r w:rsidRPr="00513FC6">
        <w:rPr>
          <w:color w:val="000000" w:themeColor="text1"/>
          <w:sz w:val="26"/>
          <w:szCs w:val="26"/>
        </w:rPr>
        <w:t>обладающие</w:t>
      </w:r>
      <w:proofErr w:type="gramEnd"/>
      <w:r w:rsidRPr="00513FC6">
        <w:rPr>
          <w:color w:val="000000" w:themeColor="text1"/>
          <w:sz w:val="26"/>
          <w:szCs w:val="26"/>
        </w:rPr>
        <w:t xml:space="preserve"> бюджетными полномочиями в </w:t>
      </w:r>
      <w:proofErr w:type="spellStart"/>
      <w:r w:rsidRPr="00513FC6">
        <w:rPr>
          <w:color w:val="000000" w:themeColor="text1"/>
          <w:sz w:val="26"/>
          <w:szCs w:val="26"/>
        </w:rPr>
        <w:t>Бегуницком</w:t>
      </w:r>
      <w:proofErr w:type="spellEnd"/>
      <w:r w:rsidRPr="00513FC6">
        <w:rPr>
          <w:color w:val="000000" w:themeColor="text1"/>
          <w:sz w:val="26"/>
          <w:szCs w:val="26"/>
        </w:rPr>
        <w:t xml:space="preserve"> сельском поселении, являются:</w:t>
      </w:r>
    </w:p>
    <w:p w:rsidR="00513FC6" w:rsidRPr="00513FC6" w:rsidRDefault="00513FC6" w:rsidP="00513FC6">
      <w:pPr>
        <w:pStyle w:val="ConsNormal"/>
        <w:widowControl/>
        <w:ind w:right="0" w:firstLine="567"/>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xml:space="preserve">- глава муниципального образования </w:t>
      </w:r>
      <w:proofErr w:type="spellStart"/>
      <w:r w:rsidRPr="00513FC6">
        <w:rPr>
          <w:rFonts w:ascii="Times New Roman" w:hAnsi="Times New Roman" w:cs="Times New Roman"/>
          <w:color w:val="000000" w:themeColor="text1"/>
          <w:sz w:val="26"/>
          <w:szCs w:val="26"/>
        </w:rPr>
        <w:t>Бегуницкое</w:t>
      </w:r>
      <w:proofErr w:type="spellEnd"/>
      <w:r w:rsidRPr="00513FC6">
        <w:rPr>
          <w:rFonts w:ascii="Times New Roman" w:hAnsi="Times New Roman" w:cs="Times New Roman"/>
          <w:color w:val="000000" w:themeColor="text1"/>
          <w:sz w:val="26"/>
          <w:szCs w:val="26"/>
        </w:rPr>
        <w:t xml:space="preserve"> сельское поселение </w:t>
      </w:r>
      <w:proofErr w:type="spellStart"/>
      <w:r w:rsidRPr="00513FC6">
        <w:rPr>
          <w:rFonts w:ascii="Times New Roman" w:hAnsi="Times New Roman" w:cs="Times New Roman"/>
          <w:color w:val="000000" w:themeColor="text1"/>
          <w:sz w:val="26"/>
          <w:szCs w:val="26"/>
        </w:rPr>
        <w:t>Волосовск</w:t>
      </w:r>
      <w:r w:rsidRPr="00513FC6">
        <w:rPr>
          <w:rFonts w:ascii="Times New Roman" w:hAnsi="Times New Roman" w:cs="Times New Roman"/>
          <w:color w:val="000000" w:themeColor="text1"/>
          <w:sz w:val="26"/>
          <w:szCs w:val="26"/>
        </w:rPr>
        <w:t>о</w:t>
      </w:r>
      <w:r w:rsidRPr="00513FC6">
        <w:rPr>
          <w:rFonts w:ascii="Times New Roman" w:hAnsi="Times New Roman" w:cs="Times New Roman"/>
          <w:color w:val="000000" w:themeColor="text1"/>
          <w:sz w:val="26"/>
          <w:szCs w:val="26"/>
        </w:rPr>
        <w:t>го</w:t>
      </w:r>
      <w:proofErr w:type="spellEnd"/>
      <w:r w:rsidRPr="00513FC6">
        <w:rPr>
          <w:rFonts w:ascii="Times New Roman" w:hAnsi="Times New Roman" w:cs="Times New Roman"/>
          <w:color w:val="000000" w:themeColor="text1"/>
          <w:sz w:val="26"/>
          <w:szCs w:val="26"/>
        </w:rPr>
        <w:t xml:space="preserve"> муниципального района Ленинградской области (далее глава муниципального образования); </w:t>
      </w:r>
    </w:p>
    <w:p w:rsidR="00513FC6" w:rsidRPr="00513FC6" w:rsidRDefault="00513FC6" w:rsidP="00513FC6">
      <w:pPr>
        <w:pStyle w:val="ConsNormal"/>
        <w:widowControl/>
        <w:ind w:right="0" w:firstLine="567"/>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xml:space="preserve">- совет депутатов муниципального образования </w:t>
      </w:r>
      <w:proofErr w:type="spellStart"/>
      <w:r w:rsidRPr="00513FC6">
        <w:rPr>
          <w:rFonts w:ascii="Times New Roman" w:hAnsi="Times New Roman" w:cs="Times New Roman"/>
          <w:color w:val="000000" w:themeColor="text1"/>
          <w:sz w:val="26"/>
          <w:szCs w:val="26"/>
        </w:rPr>
        <w:t>Бегуницкое</w:t>
      </w:r>
      <w:proofErr w:type="spellEnd"/>
      <w:r w:rsidRPr="00513FC6">
        <w:rPr>
          <w:rFonts w:ascii="Times New Roman" w:hAnsi="Times New Roman" w:cs="Times New Roman"/>
          <w:color w:val="000000" w:themeColor="text1"/>
          <w:sz w:val="26"/>
          <w:szCs w:val="26"/>
        </w:rPr>
        <w:t xml:space="preserve"> сельское поселение </w:t>
      </w:r>
      <w:proofErr w:type="spellStart"/>
      <w:r w:rsidRPr="00513FC6">
        <w:rPr>
          <w:rFonts w:ascii="Times New Roman" w:hAnsi="Times New Roman" w:cs="Times New Roman"/>
          <w:color w:val="000000" w:themeColor="text1"/>
          <w:sz w:val="26"/>
          <w:szCs w:val="26"/>
        </w:rPr>
        <w:t>Волосовского</w:t>
      </w:r>
      <w:proofErr w:type="spellEnd"/>
      <w:r w:rsidRPr="00513FC6">
        <w:rPr>
          <w:rFonts w:ascii="Times New Roman" w:hAnsi="Times New Roman" w:cs="Times New Roman"/>
          <w:color w:val="000000" w:themeColor="text1"/>
          <w:sz w:val="26"/>
          <w:szCs w:val="26"/>
        </w:rPr>
        <w:t xml:space="preserve"> муниципального района Ленинградской области;</w:t>
      </w:r>
    </w:p>
    <w:p w:rsidR="00513FC6" w:rsidRPr="00513FC6" w:rsidRDefault="00513FC6" w:rsidP="00513FC6">
      <w:pPr>
        <w:pStyle w:val="ConsNormal"/>
        <w:widowControl/>
        <w:ind w:right="0" w:firstLine="567"/>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xml:space="preserve">- администрация муниципального образования </w:t>
      </w:r>
      <w:proofErr w:type="spellStart"/>
      <w:r w:rsidRPr="00513FC6">
        <w:rPr>
          <w:rFonts w:ascii="Times New Roman" w:hAnsi="Times New Roman" w:cs="Times New Roman"/>
          <w:color w:val="000000" w:themeColor="text1"/>
          <w:sz w:val="26"/>
          <w:szCs w:val="26"/>
        </w:rPr>
        <w:t>Бегуницкое</w:t>
      </w:r>
      <w:proofErr w:type="spellEnd"/>
      <w:r w:rsidRPr="00513FC6">
        <w:rPr>
          <w:rFonts w:ascii="Times New Roman" w:hAnsi="Times New Roman" w:cs="Times New Roman"/>
          <w:color w:val="000000" w:themeColor="text1"/>
          <w:sz w:val="26"/>
          <w:szCs w:val="26"/>
        </w:rPr>
        <w:t xml:space="preserve"> сельское поселение </w:t>
      </w:r>
      <w:proofErr w:type="spellStart"/>
      <w:r w:rsidRPr="00513FC6">
        <w:rPr>
          <w:rFonts w:ascii="Times New Roman" w:hAnsi="Times New Roman" w:cs="Times New Roman"/>
          <w:color w:val="000000" w:themeColor="text1"/>
          <w:sz w:val="26"/>
          <w:szCs w:val="26"/>
        </w:rPr>
        <w:t>Волосовского</w:t>
      </w:r>
      <w:proofErr w:type="spellEnd"/>
      <w:r w:rsidRPr="00513FC6">
        <w:rPr>
          <w:rFonts w:ascii="Times New Roman" w:hAnsi="Times New Roman" w:cs="Times New Roman"/>
          <w:color w:val="000000" w:themeColor="text1"/>
          <w:sz w:val="26"/>
          <w:szCs w:val="26"/>
        </w:rPr>
        <w:t xml:space="preserve"> муниципального района Ленинградской области;</w:t>
      </w:r>
    </w:p>
    <w:p w:rsidR="00513FC6" w:rsidRPr="00513FC6" w:rsidRDefault="00513FC6" w:rsidP="00513FC6">
      <w:pPr>
        <w:pStyle w:val="ConsNormal"/>
        <w:widowControl/>
        <w:tabs>
          <w:tab w:val="left" w:pos="142"/>
        </w:tabs>
        <w:ind w:right="0" w:firstLine="567"/>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контрольно - счетный орган;</w:t>
      </w:r>
    </w:p>
    <w:p w:rsidR="00513FC6" w:rsidRPr="00513FC6" w:rsidRDefault="00513FC6" w:rsidP="00513FC6">
      <w:pPr>
        <w:pStyle w:val="ConsNormal"/>
        <w:widowControl/>
        <w:tabs>
          <w:tab w:val="left" w:pos="142"/>
        </w:tabs>
        <w:ind w:right="0" w:firstLine="567"/>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главные распорядители и распорядители бюджетных средств;</w:t>
      </w:r>
    </w:p>
    <w:p w:rsidR="00513FC6" w:rsidRPr="00513FC6" w:rsidRDefault="00513FC6" w:rsidP="00513FC6">
      <w:pPr>
        <w:pStyle w:val="ConsNormal"/>
        <w:widowControl/>
        <w:tabs>
          <w:tab w:val="left" w:pos="142"/>
        </w:tabs>
        <w:ind w:right="0" w:firstLine="567"/>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главные администраторы (администраторы) доходов местного бюджета;</w:t>
      </w:r>
    </w:p>
    <w:p w:rsidR="00513FC6" w:rsidRPr="00513FC6" w:rsidRDefault="00513FC6" w:rsidP="00513FC6">
      <w:pPr>
        <w:pStyle w:val="ConsNormal"/>
        <w:widowControl/>
        <w:tabs>
          <w:tab w:val="left" w:pos="142"/>
        </w:tabs>
        <w:ind w:right="0" w:firstLine="567"/>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главные администраторы (администраторы) источников финансирования мес</w:t>
      </w:r>
      <w:r w:rsidRPr="00513FC6">
        <w:rPr>
          <w:rFonts w:ascii="Times New Roman" w:hAnsi="Times New Roman" w:cs="Times New Roman"/>
          <w:color w:val="000000" w:themeColor="text1"/>
          <w:sz w:val="26"/>
          <w:szCs w:val="26"/>
        </w:rPr>
        <w:t>т</w:t>
      </w:r>
      <w:r w:rsidRPr="00513FC6">
        <w:rPr>
          <w:rFonts w:ascii="Times New Roman" w:hAnsi="Times New Roman" w:cs="Times New Roman"/>
          <w:color w:val="000000" w:themeColor="text1"/>
          <w:sz w:val="26"/>
          <w:szCs w:val="26"/>
        </w:rPr>
        <w:t>ного бюджета;</w:t>
      </w:r>
    </w:p>
    <w:p w:rsidR="00513FC6" w:rsidRPr="00513FC6" w:rsidRDefault="00513FC6" w:rsidP="00513FC6">
      <w:pPr>
        <w:pStyle w:val="ConsNormal"/>
        <w:widowControl/>
        <w:tabs>
          <w:tab w:val="left" w:pos="142"/>
        </w:tabs>
        <w:ind w:right="0" w:firstLine="567"/>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-получатели бюджетных средств;</w:t>
      </w:r>
    </w:p>
    <w:p w:rsidR="00513FC6" w:rsidRPr="00513FC6" w:rsidRDefault="00513FC6" w:rsidP="00513FC6">
      <w:pPr>
        <w:pStyle w:val="ConsPlusNormal"/>
        <w:ind w:firstLine="567"/>
        <w:jc w:val="both"/>
        <w:outlineLvl w:val="1"/>
        <w:rPr>
          <w:rFonts w:ascii="Times New Roman" w:hAnsi="Times New Roman"/>
          <w:color w:val="000000" w:themeColor="text1"/>
          <w:sz w:val="26"/>
          <w:szCs w:val="26"/>
        </w:rPr>
      </w:pPr>
      <w:r w:rsidRPr="00513FC6">
        <w:rPr>
          <w:rFonts w:ascii="Times New Roman" w:hAnsi="Times New Roman" w:cs="Times New Roman"/>
          <w:color w:val="000000" w:themeColor="text1"/>
          <w:sz w:val="26"/>
          <w:szCs w:val="26"/>
        </w:rPr>
        <w:t xml:space="preserve">- </w:t>
      </w:r>
      <w:r w:rsidRPr="00513FC6">
        <w:rPr>
          <w:rFonts w:ascii="Times New Roman" w:hAnsi="Times New Roman"/>
          <w:color w:val="000000" w:themeColor="text1"/>
          <w:sz w:val="26"/>
          <w:szCs w:val="26"/>
        </w:rPr>
        <w:t>органы муниципального финансового контроля муниципаль</w:t>
      </w:r>
      <w:r w:rsidRPr="00513FC6">
        <w:rPr>
          <w:rFonts w:ascii="Times New Roman" w:hAnsi="Times New Roman"/>
          <w:color w:val="000000" w:themeColor="text1"/>
          <w:sz w:val="26"/>
          <w:szCs w:val="26"/>
        </w:rPr>
        <w:softHyphen/>
        <w:t>ного образования.</w:t>
      </w:r>
    </w:p>
    <w:p w:rsidR="00513FC6" w:rsidRPr="00513FC6" w:rsidRDefault="00513FC6" w:rsidP="00513FC6">
      <w:pPr>
        <w:pStyle w:val="ConsNormal"/>
        <w:widowControl/>
        <w:tabs>
          <w:tab w:val="left" w:pos="142"/>
        </w:tabs>
        <w:ind w:right="0" w:firstLine="539"/>
        <w:jc w:val="both"/>
        <w:rPr>
          <w:rFonts w:ascii="Times New Roman" w:hAnsi="Times New Roman" w:cs="Times New Roman"/>
          <w:color w:val="000000" w:themeColor="text1"/>
          <w:sz w:val="26"/>
          <w:szCs w:val="26"/>
        </w:rPr>
      </w:pPr>
    </w:p>
    <w:p w:rsidR="00513FC6" w:rsidRPr="00513FC6" w:rsidRDefault="00513FC6" w:rsidP="00513FC6">
      <w:pPr>
        <w:pStyle w:val="ConsPlusNormal"/>
        <w:ind w:firstLine="0"/>
        <w:jc w:val="both"/>
        <w:outlineLvl w:val="1"/>
        <w:rPr>
          <w:rFonts w:ascii="Times New Roman" w:hAnsi="Times New Roman" w:cs="Times New Roman"/>
          <w:b/>
          <w:color w:val="000000" w:themeColor="text1"/>
          <w:sz w:val="26"/>
          <w:szCs w:val="26"/>
        </w:rPr>
      </w:pPr>
      <w:r w:rsidRPr="00513FC6">
        <w:rPr>
          <w:rFonts w:ascii="Times New Roman" w:hAnsi="Times New Roman"/>
          <w:b/>
          <w:color w:val="000000" w:themeColor="text1"/>
          <w:sz w:val="28"/>
          <w:szCs w:val="28"/>
        </w:rPr>
        <w:t xml:space="preserve">Статья 8. </w:t>
      </w:r>
      <w:r w:rsidRPr="00513FC6">
        <w:rPr>
          <w:rFonts w:ascii="Times New Roman" w:hAnsi="Times New Roman" w:cs="Times New Roman"/>
          <w:b/>
          <w:bCs/>
          <w:color w:val="000000" w:themeColor="text1"/>
          <w:sz w:val="26"/>
          <w:szCs w:val="26"/>
        </w:rPr>
        <w:t xml:space="preserve">Бюджетные полномочия главы муниципального образования </w:t>
      </w:r>
      <w:proofErr w:type="spellStart"/>
      <w:r w:rsidRPr="00513FC6">
        <w:rPr>
          <w:rFonts w:ascii="Times New Roman" w:hAnsi="Times New Roman" w:cs="Times New Roman"/>
          <w:b/>
          <w:color w:val="000000" w:themeColor="text1"/>
          <w:sz w:val="26"/>
          <w:szCs w:val="26"/>
        </w:rPr>
        <w:t>Бегуницкое</w:t>
      </w:r>
      <w:proofErr w:type="spellEnd"/>
      <w:r w:rsidRPr="00513FC6">
        <w:rPr>
          <w:rFonts w:ascii="Times New Roman" w:hAnsi="Times New Roman" w:cs="Times New Roman"/>
          <w:b/>
          <w:color w:val="000000" w:themeColor="text1"/>
          <w:sz w:val="26"/>
          <w:szCs w:val="26"/>
        </w:rPr>
        <w:t xml:space="preserve"> сельское поселение </w:t>
      </w:r>
      <w:proofErr w:type="spellStart"/>
      <w:r w:rsidRPr="00513FC6">
        <w:rPr>
          <w:rFonts w:ascii="Times New Roman" w:hAnsi="Times New Roman" w:cs="Times New Roman"/>
          <w:b/>
          <w:color w:val="000000" w:themeColor="text1"/>
          <w:sz w:val="26"/>
          <w:szCs w:val="26"/>
        </w:rPr>
        <w:t>Волосовского</w:t>
      </w:r>
      <w:proofErr w:type="spellEnd"/>
      <w:r w:rsidRPr="00513FC6">
        <w:rPr>
          <w:rFonts w:ascii="Times New Roman" w:hAnsi="Times New Roman" w:cs="Times New Roman"/>
          <w:b/>
          <w:color w:val="000000" w:themeColor="text1"/>
          <w:sz w:val="26"/>
          <w:szCs w:val="26"/>
        </w:rPr>
        <w:t xml:space="preserve"> муниципального района Ленинградской области </w:t>
      </w:r>
    </w:p>
    <w:p w:rsidR="00513FC6" w:rsidRPr="00513FC6" w:rsidRDefault="00513FC6" w:rsidP="00513FC6">
      <w:pPr>
        <w:pStyle w:val="Heading"/>
        <w:jc w:val="center"/>
        <w:rPr>
          <w:rFonts w:ascii="Times New Roman" w:hAnsi="Times New Roman"/>
          <w:color w:val="000000" w:themeColor="text1"/>
          <w:sz w:val="28"/>
          <w:szCs w:val="28"/>
        </w:rPr>
      </w:pPr>
    </w:p>
    <w:p w:rsidR="00513FC6" w:rsidRPr="00513FC6" w:rsidRDefault="00513FC6" w:rsidP="00513FC6">
      <w:pPr>
        <w:pStyle w:val="ConsNormal"/>
        <w:widowControl/>
        <w:ind w:right="0" w:firstLine="70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lastRenderedPageBreak/>
        <w:t>Глава муниципального образования:</w:t>
      </w:r>
    </w:p>
    <w:p w:rsidR="00513FC6" w:rsidRPr="00513FC6" w:rsidRDefault="00513FC6" w:rsidP="00513FC6">
      <w:pPr>
        <w:ind w:firstLine="709"/>
        <w:jc w:val="both"/>
        <w:rPr>
          <w:color w:val="000000" w:themeColor="text1"/>
          <w:sz w:val="26"/>
          <w:szCs w:val="26"/>
        </w:rPr>
      </w:pPr>
      <w:r w:rsidRPr="00513FC6">
        <w:rPr>
          <w:color w:val="000000" w:themeColor="text1"/>
          <w:sz w:val="26"/>
          <w:szCs w:val="26"/>
        </w:rPr>
        <w:t xml:space="preserve">- обнародует решения совета депутатов о бюджете, решения о внесении изменений в бюджет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решение об утверждении отчета об исполнении  местного бюджета, другие решения, регулирующие бюджетные правоотношения в </w:t>
      </w:r>
      <w:proofErr w:type="spellStart"/>
      <w:r w:rsidRPr="00513FC6">
        <w:rPr>
          <w:color w:val="000000" w:themeColor="text1"/>
          <w:sz w:val="26"/>
          <w:szCs w:val="26"/>
        </w:rPr>
        <w:t>Бегуницком</w:t>
      </w:r>
      <w:proofErr w:type="spellEnd"/>
      <w:r w:rsidRPr="00513FC6">
        <w:rPr>
          <w:color w:val="000000" w:themeColor="text1"/>
          <w:sz w:val="26"/>
          <w:szCs w:val="26"/>
        </w:rPr>
        <w:t xml:space="preserve"> сельском поселении;</w:t>
      </w:r>
    </w:p>
    <w:p w:rsidR="00513FC6" w:rsidRPr="00513FC6" w:rsidRDefault="00513FC6" w:rsidP="00513FC6">
      <w:pPr>
        <w:ind w:firstLine="709"/>
        <w:jc w:val="both"/>
        <w:rPr>
          <w:color w:val="000000" w:themeColor="text1"/>
          <w:sz w:val="26"/>
          <w:szCs w:val="26"/>
        </w:rPr>
      </w:pPr>
      <w:r w:rsidRPr="00513FC6">
        <w:rPr>
          <w:color w:val="000000" w:themeColor="text1"/>
          <w:sz w:val="26"/>
          <w:szCs w:val="26"/>
        </w:rPr>
        <w:t>- организует и координирует процесс рассмотрения проекта решения о бюджете советом депутатов;</w:t>
      </w:r>
    </w:p>
    <w:p w:rsidR="00513FC6" w:rsidRPr="00513FC6" w:rsidRDefault="00513FC6" w:rsidP="00513FC6">
      <w:pPr>
        <w:ind w:firstLine="708"/>
        <w:jc w:val="both"/>
        <w:rPr>
          <w:color w:val="000000" w:themeColor="text1"/>
          <w:sz w:val="26"/>
          <w:szCs w:val="26"/>
        </w:rPr>
      </w:pPr>
      <w:r w:rsidRPr="00513FC6">
        <w:rPr>
          <w:color w:val="000000" w:themeColor="text1"/>
          <w:sz w:val="26"/>
          <w:szCs w:val="26"/>
        </w:rPr>
        <w:t xml:space="preserve">- определяет бюджетную и налоговую политику в </w:t>
      </w:r>
      <w:proofErr w:type="spellStart"/>
      <w:r w:rsidRPr="00513FC6">
        <w:rPr>
          <w:color w:val="000000" w:themeColor="text1"/>
          <w:sz w:val="26"/>
          <w:szCs w:val="26"/>
        </w:rPr>
        <w:t>Бегуницком</w:t>
      </w:r>
      <w:proofErr w:type="spellEnd"/>
      <w:r w:rsidRPr="00513FC6">
        <w:rPr>
          <w:color w:val="000000" w:themeColor="text1"/>
          <w:sz w:val="26"/>
          <w:szCs w:val="26"/>
        </w:rPr>
        <w:t xml:space="preserve"> сельском поселении;</w:t>
      </w:r>
    </w:p>
    <w:p w:rsidR="00513FC6" w:rsidRPr="00513FC6" w:rsidRDefault="00513FC6" w:rsidP="00513FC6">
      <w:pPr>
        <w:jc w:val="both"/>
        <w:rPr>
          <w:color w:val="000000" w:themeColor="text1"/>
          <w:sz w:val="26"/>
          <w:szCs w:val="26"/>
        </w:rPr>
      </w:pPr>
      <w:r w:rsidRPr="00513FC6">
        <w:rPr>
          <w:color w:val="000000" w:themeColor="text1"/>
          <w:sz w:val="26"/>
          <w:szCs w:val="26"/>
        </w:rPr>
        <w:tab/>
        <w:t>- принимает решение об осуществлении муниципальных заимствований, предоставлении муниципальных гарантий;</w:t>
      </w:r>
    </w:p>
    <w:p w:rsidR="00513FC6" w:rsidRPr="00513FC6" w:rsidRDefault="00513FC6" w:rsidP="00513FC6">
      <w:pPr>
        <w:jc w:val="both"/>
        <w:rPr>
          <w:color w:val="000000" w:themeColor="text1"/>
          <w:sz w:val="26"/>
          <w:szCs w:val="26"/>
        </w:rPr>
      </w:pPr>
      <w:r w:rsidRPr="00513FC6">
        <w:rPr>
          <w:color w:val="000000" w:themeColor="text1"/>
          <w:sz w:val="26"/>
          <w:szCs w:val="26"/>
        </w:rPr>
        <w:tab/>
        <w:t>- утверждает порядок проведения внутреннего муниципального финансового контроля;</w:t>
      </w:r>
    </w:p>
    <w:p w:rsidR="00513FC6" w:rsidRPr="00513FC6" w:rsidRDefault="00513FC6" w:rsidP="00513FC6">
      <w:pPr>
        <w:jc w:val="both"/>
        <w:rPr>
          <w:color w:val="000000" w:themeColor="text1"/>
          <w:sz w:val="26"/>
          <w:szCs w:val="26"/>
        </w:rPr>
      </w:pPr>
      <w:r w:rsidRPr="00513FC6">
        <w:rPr>
          <w:color w:val="000000" w:themeColor="text1"/>
          <w:sz w:val="26"/>
          <w:szCs w:val="26"/>
        </w:rPr>
        <w:t xml:space="preserve"> </w:t>
      </w:r>
      <w:r w:rsidRPr="00513FC6">
        <w:rPr>
          <w:color w:val="000000" w:themeColor="text1"/>
          <w:sz w:val="26"/>
          <w:szCs w:val="26"/>
        </w:rPr>
        <w:tab/>
        <w:t>- подписывает и обнародует муниципальные нормативные правовые акты, принятые советом депутатов.</w:t>
      </w:r>
    </w:p>
    <w:p w:rsidR="00513FC6" w:rsidRPr="00513FC6" w:rsidRDefault="00513FC6" w:rsidP="00513FC6">
      <w:pPr>
        <w:pStyle w:val="ConsNormal"/>
        <w:widowControl/>
        <w:ind w:right="0" w:firstLine="70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осуществляет иные бюджетные полномочия в соответствии с Бюджетным кодексом, иными законами и настоящим Положением.</w:t>
      </w:r>
    </w:p>
    <w:p w:rsidR="00513FC6" w:rsidRPr="00513FC6" w:rsidRDefault="00513FC6" w:rsidP="00513FC6">
      <w:pPr>
        <w:pStyle w:val="ConsPlusNormal"/>
        <w:ind w:firstLine="539"/>
        <w:jc w:val="both"/>
        <w:outlineLvl w:val="1"/>
        <w:rPr>
          <w:rFonts w:ascii="Times New Roman" w:hAnsi="Times New Roman" w:cs="Times New Roman"/>
          <w:b/>
          <w:bCs/>
          <w:color w:val="000000" w:themeColor="text1"/>
          <w:sz w:val="26"/>
          <w:szCs w:val="26"/>
        </w:rPr>
      </w:pPr>
    </w:p>
    <w:p w:rsidR="00513FC6" w:rsidRPr="00513FC6" w:rsidRDefault="00513FC6" w:rsidP="00513FC6">
      <w:pPr>
        <w:pStyle w:val="ConsPlusNormal"/>
        <w:ind w:firstLine="0"/>
        <w:jc w:val="both"/>
        <w:outlineLvl w:val="1"/>
        <w:rPr>
          <w:rFonts w:ascii="Times New Roman" w:hAnsi="Times New Roman" w:cs="Times New Roman"/>
          <w:b/>
          <w:color w:val="000000" w:themeColor="text1"/>
          <w:sz w:val="26"/>
          <w:szCs w:val="26"/>
        </w:rPr>
      </w:pPr>
      <w:r w:rsidRPr="00513FC6">
        <w:rPr>
          <w:rFonts w:ascii="Times New Roman" w:hAnsi="Times New Roman" w:cs="Times New Roman"/>
          <w:b/>
          <w:bCs/>
          <w:color w:val="000000" w:themeColor="text1"/>
          <w:sz w:val="26"/>
          <w:szCs w:val="26"/>
        </w:rPr>
        <w:t xml:space="preserve">Статья 9. Бюджетные полномочия совета депутатов муниципального образования </w:t>
      </w:r>
      <w:proofErr w:type="spellStart"/>
      <w:r w:rsidRPr="00513FC6">
        <w:rPr>
          <w:rFonts w:ascii="Times New Roman" w:hAnsi="Times New Roman" w:cs="Times New Roman"/>
          <w:b/>
          <w:color w:val="000000" w:themeColor="text1"/>
          <w:sz w:val="26"/>
          <w:szCs w:val="26"/>
        </w:rPr>
        <w:t>Бегуницкое</w:t>
      </w:r>
      <w:proofErr w:type="spellEnd"/>
      <w:r w:rsidRPr="00513FC6">
        <w:rPr>
          <w:rFonts w:ascii="Times New Roman" w:hAnsi="Times New Roman" w:cs="Times New Roman"/>
          <w:b/>
          <w:color w:val="000000" w:themeColor="text1"/>
          <w:sz w:val="26"/>
          <w:szCs w:val="26"/>
        </w:rPr>
        <w:t xml:space="preserve"> сельское поселение </w:t>
      </w:r>
      <w:proofErr w:type="spellStart"/>
      <w:r w:rsidRPr="00513FC6">
        <w:rPr>
          <w:rFonts w:ascii="Times New Roman" w:hAnsi="Times New Roman" w:cs="Times New Roman"/>
          <w:b/>
          <w:color w:val="000000" w:themeColor="text1"/>
          <w:sz w:val="26"/>
          <w:szCs w:val="26"/>
        </w:rPr>
        <w:t>Волосовского</w:t>
      </w:r>
      <w:proofErr w:type="spellEnd"/>
      <w:r w:rsidRPr="00513FC6">
        <w:rPr>
          <w:rFonts w:ascii="Times New Roman" w:hAnsi="Times New Roman" w:cs="Times New Roman"/>
          <w:b/>
          <w:color w:val="000000" w:themeColor="text1"/>
          <w:sz w:val="26"/>
          <w:szCs w:val="26"/>
        </w:rPr>
        <w:t xml:space="preserve"> муниципального района Ленинградской области</w:t>
      </w:r>
    </w:p>
    <w:p w:rsidR="00513FC6" w:rsidRPr="00513FC6" w:rsidRDefault="00513FC6" w:rsidP="00513FC6">
      <w:pPr>
        <w:pStyle w:val="ConsPlusNormal"/>
        <w:ind w:firstLine="539"/>
        <w:jc w:val="both"/>
        <w:outlineLvl w:val="1"/>
        <w:rPr>
          <w:rFonts w:ascii="Times New Roman" w:hAnsi="Times New Roman" w:cs="Times New Roman"/>
          <w:color w:val="000000" w:themeColor="text1"/>
          <w:sz w:val="26"/>
          <w:szCs w:val="26"/>
        </w:rPr>
      </w:pPr>
    </w:p>
    <w:p w:rsidR="00513FC6" w:rsidRPr="00513FC6" w:rsidRDefault="00513FC6" w:rsidP="00513FC6">
      <w:pPr>
        <w:autoSpaceDE w:val="0"/>
        <w:autoSpaceDN w:val="0"/>
        <w:adjustRightInd w:val="0"/>
        <w:ind w:right="125" w:firstLine="539"/>
        <w:jc w:val="both"/>
        <w:rPr>
          <w:color w:val="000000" w:themeColor="text1"/>
          <w:sz w:val="26"/>
          <w:szCs w:val="26"/>
        </w:rPr>
      </w:pPr>
      <w:r w:rsidRPr="00513FC6">
        <w:rPr>
          <w:color w:val="000000" w:themeColor="text1"/>
          <w:sz w:val="26"/>
          <w:szCs w:val="26"/>
        </w:rPr>
        <w:t>В области регулирования бюджетных правоотношений к компетенции совета депутатов относятся:</w:t>
      </w:r>
    </w:p>
    <w:p w:rsidR="00513FC6" w:rsidRPr="00513FC6" w:rsidRDefault="00513FC6" w:rsidP="00513FC6">
      <w:pPr>
        <w:autoSpaceDE w:val="0"/>
        <w:autoSpaceDN w:val="0"/>
        <w:adjustRightInd w:val="0"/>
        <w:ind w:right="125" w:firstLine="539"/>
        <w:jc w:val="both"/>
        <w:rPr>
          <w:color w:val="000000" w:themeColor="text1"/>
          <w:sz w:val="26"/>
          <w:szCs w:val="26"/>
        </w:rPr>
      </w:pPr>
      <w:r w:rsidRPr="00513FC6">
        <w:rPr>
          <w:color w:val="000000" w:themeColor="text1"/>
          <w:sz w:val="26"/>
          <w:szCs w:val="26"/>
        </w:rPr>
        <w:t>- установление порядка рассмотрения проекта местного бюджета;</w:t>
      </w:r>
    </w:p>
    <w:p w:rsidR="00513FC6" w:rsidRPr="00513FC6" w:rsidRDefault="00513FC6" w:rsidP="00513FC6">
      <w:pPr>
        <w:autoSpaceDE w:val="0"/>
        <w:autoSpaceDN w:val="0"/>
        <w:adjustRightInd w:val="0"/>
        <w:ind w:right="125" w:firstLine="539"/>
        <w:jc w:val="both"/>
        <w:rPr>
          <w:color w:val="000000" w:themeColor="text1"/>
          <w:sz w:val="26"/>
          <w:szCs w:val="26"/>
        </w:rPr>
      </w:pPr>
      <w:r w:rsidRPr="00513FC6">
        <w:rPr>
          <w:color w:val="000000" w:themeColor="text1"/>
          <w:sz w:val="26"/>
          <w:szCs w:val="26"/>
        </w:rPr>
        <w:t>- рассмотрение проекта решения о бюджете, иных решений, регул</w:t>
      </w:r>
      <w:r w:rsidRPr="00513FC6">
        <w:rPr>
          <w:color w:val="000000" w:themeColor="text1"/>
          <w:sz w:val="26"/>
          <w:szCs w:val="26"/>
        </w:rPr>
        <w:t>и</w:t>
      </w:r>
      <w:r w:rsidRPr="00513FC6">
        <w:rPr>
          <w:color w:val="000000" w:themeColor="text1"/>
          <w:sz w:val="26"/>
          <w:szCs w:val="26"/>
        </w:rPr>
        <w:t xml:space="preserve">рующих бюджетные правоотношения в </w:t>
      </w:r>
      <w:proofErr w:type="spellStart"/>
      <w:r w:rsidRPr="00513FC6">
        <w:rPr>
          <w:color w:val="000000" w:themeColor="text1"/>
          <w:sz w:val="26"/>
          <w:szCs w:val="26"/>
        </w:rPr>
        <w:t>Бегуницком</w:t>
      </w:r>
      <w:proofErr w:type="spellEnd"/>
      <w:r w:rsidRPr="00513FC6">
        <w:rPr>
          <w:color w:val="000000" w:themeColor="text1"/>
          <w:sz w:val="26"/>
          <w:szCs w:val="26"/>
        </w:rPr>
        <w:t xml:space="preserve"> сельском поселении;</w:t>
      </w:r>
    </w:p>
    <w:p w:rsidR="00513FC6" w:rsidRPr="00513FC6" w:rsidRDefault="00513FC6" w:rsidP="00513FC6">
      <w:pPr>
        <w:autoSpaceDE w:val="0"/>
        <w:autoSpaceDN w:val="0"/>
        <w:adjustRightInd w:val="0"/>
        <w:ind w:right="125" w:firstLine="539"/>
        <w:jc w:val="both"/>
        <w:rPr>
          <w:color w:val="000000" w:themeColor="text1"/>
          <w:sz w:val="26"/>
          <w:szCs w:val="26"/>
        </w:rPr>
      </w:pPr>
      <w:r w:rsidRPr="00513FC6">
        <w:rPr>
          <w:color w:val="000000" w:themeColor="text1"/>
          <w:sz w:val="26"/>
          <w:szCs w:val="26"/>
        </w:rPr>
        <w:t xml:space="preserve">- утверждение местного бюджета, осуществление </w:t>
      </w:r>
      <w:proofErr w:type="gramStart"/>
      <w:r w:rsidRPr="00513FC6">
        <w:rPr>
          <w:color w:val="000000" w:themeColor="text1"/>
          <w:sz w:val="26"/>
          <w:szCs w:val="26"/>
        </w:rPr>
        <w:t>контроля за</w:t>
      </w:r>
      <w:proofErr w:type="gramEnd"/>
      <w:r w:rsidRPr="00513FC6">
        <w:rPr>
          <w:color w:val="000000" w:themeColor="text1"/>
          <w:sz w:val="26"/>
          <w:szCs w:val="26"/>
        </w:rPr>
        <w:t xml:space="preserve"> его исполнением;</w:t>
      </w:r>
    </w:p>
    <w:p w:rsidR="00513FC6" w:rsidRPr="00513FC6" w:rsidRDefault="00513FC6" w:rsidP="00513FC6">
      <w:pPr>
        <w:autoSpaceDE w:val="0"/>
        <w:autoSpaceDN w:val="0"/>
        <w:adjustRightInd w:val="0"/>
        <w:ind w:right="125" w:firstLine="539"/>
        <w:jc w:val="both"/>
        <w:rPr>
          <w:color w:val="000000" w:themeColor="text1"/>
          <w:sz w:val="26"/>
          <w:szCs w:val="26"/>
        </w:rPr>
      </w:pPr>
      <w:r w:rsidRPr="00513FC6">
        <w:rPr>
          <w:color w:val="000000" w:themeColor="text1"/>
          <w:sz w:val="26"/>
          <w:szCs w:val="26"/>
        </w:rPr>
        <w:t>- рассмотрение и утверждение годового отчета об исполнении местного бюдж</w:t>
      </w:r>
      <w:r w:rsidRPr="00513FC6">
        <w:rPr>
          <w:color w:val="000000" w:themeColor="text1"/>
          <w:sz w:val="26"/>
          <w:szCs w:val="26"/>
        </w:rPr>
        <w:t>е</w:t>
      </w:r>
      <w:r w:rsidRPr="00513FC6">
        <w:rPr>
          <w:color w:val="000000" w:themeColor="text1"/>
          <w:sz w:val="26"/>
          <w:szCs w:val="26"/>
        </w:rPr>
        <w:t>та;</w:t>
      </w:r>
    </w:p>
    <w:p w:rsidR="00513FC6" w:rsidRPr="00513FC6" w:rsidRDefault="00513FC6" w:rsidP="00513FC6">
      <w:pPr>
        <w:autoSpaceDE w:val="0"/>
        <w:autoSpaceDN w:val="0"/>
        <w:adjustRightInd w:val="0"/>
        <w:ind w:right="125" w:firstLine="539"/>
        <w:jc w:val="both"/>
        <w:rPr>
          <w:color w:val="000000" w:themeColor="text1"/>
          <w:sz w:val="26"/>
          <w:szCs w:val="26"/>
        </w:rPr>
      </w:pPr>
      <w:r w:rsidRPr="00513FC6">
        <w:rPr>
          <w:color w:val="000000" w:themeColor="text1"/>
          <w:sz w:val="26"/>
          <w:szCs w:val="26"/>
        </w:rPr>
        <w:t xml:space="preserve">- установление расходных обязательств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путем принятия решений;</w:t>
      </w:r>
    </w:p>
    <w:p w:rsidR="00513FC6" w:rsidRPr="00513FC6" w:rsidRDefault="00513FC6" w:rsidP="00513FC6">
      <w:pPr>
        <w:autoSpaceDE w:val="0"/>
        <w:autoSpaceDN w:val="0"/>
        <w:adjustRightInd w:val="0"/>
        <w:ind w:right="125" w:firstLine="539"/>
        <w:jc w:val="both"/>
        <w:rPr>
          <w:color w:val="000000" w:themeColor="text1"/>
          <w:sz w:val="26"/>
          <w:szCs w:val="26"/>
        </w:rPr>
      </w:pPr>
      <w:r w:rsidRPr="00513FC6">
        <w:rPr>
          <w:color w:val="000000" w:themeColor="text1"/>
          <w:sz w:val="26"/>
          <w:szCs w:val="26"/>
        </w:rPr>
        <w:t>- осуществление финансового контроля в формах, предусмотренных действу</w:t>
      </w:r>
      <w:r w:rsidRPr="00513FC6">
        <w:rPr>
          <w:color w:val="000000" w:themeColor="text1"/>
          <w:sz w:val="26"/>
          <w:szCs w:val="26"/>
        </w:rPr>
        <w:t>ю</w:t>
      </w:r>
      <w:r w:rsidRPr="00513FC6">
        <w:rPr>
          <w:color w:val="000000" w:themeColor="text1"/>
          <w:sz w:val="26"/>
          <w:szCs w:val="26"/>
        </w:rPr>
        <w:t>щим  законодательством;</w:t>
      </w:r>
    </w:p>
    <w:p w:rsidR="00513FC6" w:rsidRPr="00513FC6" w:rsidRDefault="00513FC6" w:rsidP="00513FC6">
      <w:pPr>
        <w:autoSpaceDE w:val="0"/>
        <w:autoSpaceDN w:val="0"/>
        <w:adjustRightInd w:val="0"/>
        <w:ind w:right="125" w:firstLine="539"/>
        <w:jc w:val="both"/>
        <w:rPr>
          <w:color w:val="000000" w:themeColor="text1"/>
          <w:sz w:val="26"/>
          <w:szCs w:val="26"/>
        </w:rPr>
      </w:pPr>
      <w:r w:rsidRPr="00513FC6">
        <w:rPr>
          <w:color w:val="000000" w:themeColor="text1"/>
          <w:sz w:val="26"/>
          <w:szCs w:val="26"/>
        </w:rPr>
        <w:t xml:space="preserve">- формирование и определение правового статуса органов, осуществляющих </w:t>
      </w:r>
      <w:proofErr w:type="gramStart"/>
      <w:r w:rsidRPr="00513FC6">
        <w:rPr>
          <w:color w:val="000000" w:themeColor="text1"/>
          <w:sz w:val="26"/>
          <w:szCs w:val="26"/>
        </w:rPr>
        <w:t>ко</w:t>
      </w:r>
      <w:r w:rsidRPr="00513FC6">
        <w:rPr>
          <w:color w:val="000000" w:themeColor="text1"/>
          <w:sz w:val="26"/>
          <w:szCs w:val="26"/>
        </w:rPr>
        <w:t>н</w:t>
      </w:r>
      <w:r w:rsidRPr="00513FC6">
        <w:rPr>
          <w:color w:val="000000" w:themeColor="text1"/>
          <w:sz w:val="26"/>
          <w:szCs w:val="26"/>
        </w:rPr>
        <w:t>троль за</w:t>
      </w:r>
      <w:proofErr w:type="gramEnd"/>
      <w:r w:rsidRPr="00513FC6">
        <w:rPr>
          <w:color w:val="000000" w:themeColor="text1"/>
          <w:sz w:val="26"/>
          <w:szCs w:val="26"/>
        </w:rPr>
        <w:t xml:space="preserve"> исполнением местного бюджета;</w:t>
      </w:r>
    </w:p>
    <w:p w:rsidR="00513FC6" w:rsidRPr="00513FC6" w:rsidRDefault="00513FC6" w:rsidP="00513FC6">
      <w:pPr>
        <w:autoSpaceDE w:val="0"/>
        <w:autoSpaceDN w:val="0"/>
        <w:adjustRightInd w:val="0"/>
        <w:ind w:right="125" w:firstLine="539"/>
        <w:jc w:val="both"/>
        <w:rPr>
          <w:color w:val="000000" w:themeColor="text1"/>
          <w:sz w:val="26"/>
          <w:szCs w:val="26"/>
        </w:rPr>
      </w:pPr>
      <w:r w:rsidRPr="00513FC6">
        <w:rPr>
          <w:color w:val="000000" w:themeColor="text1"/>
          <w:sz w:val="26"/>
          <w:szCs w:val="26"/>
        </w:rPr>
        <w:t>- введение и установление местных налогов и сборов;</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rPr>
        <w:t>- установление порядка предоставления с</w:t>
      </w:r>
      <w:r w:rsidRPr="00513FC6">
        <w:rPr>
          <w:color w:val="000000" w:themeColor="text1"/>
          <w:sz w:val="26"/>
          <w:szCs w:val="26"/>
          <w:lang w:eastAsia="en-US"/>
        </w:rPr>
        <w:t>убсидий юридическим лицам (за исключением субсидий государственным (муниципальным) учреждениям), индивидуал</w:t>
      </w:r>
      <w:r w:rsidRPr="00513FC6">
        <w:rPr>
          <w:color w:val="000000" w:themeColor="text1"/>
          <w:sz w:val="26"/>
          <w:szCs w:val="26"/>
          <w:lang w:eastAsia="en-US"/>
        </w:rPr>
        <w:t>ь</w:t>
      </w:r>
      <w:r w:rsidRPr="00513FC6">
        <w:rPr>
          <w:color w:val="000000" w:themeColor="text1"/>
          <w:sz w:val="26"/>
          <w:szCs w:val="26"/>
          <w:lang w:eastAsia="en-US"/>
        </w:rPr>
        <w:t>ным предпринимателям, а также физическим лицам - производителям товаров, работ, услуг;</w:t>
      </w:r>
    </w:p>
    <w:p w:rsidR="00513FC6" w:rsidRPr="00513FC6" w:rsidRDefault="00513FC6" w:rsidP="00513FC6">
      <w:pPr>
        <w:pStyle w:val="ConsPlusNormal"/>
        <w:ind w:firstLine="539"/>
        <w:jc w:val="both"/>
        <w:outlineLvl w:val="1"/>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-установление порядка и условий предоставления межбюджетных трансфертов из местного бюджета в случаях, установленных Бюджетным кодексом;</w:t>
      </w:r>
    </w:p>
    <w:p w:rsidR="00513FC6" w:rsidRPr="00513FC6" w:rsidRDefault="00513FC6" w:rsidP="00513FC6">
      <w:pPr>
        <w:pStyle w:val="ConsPlusNormal"/>
        <w:ind w:firstLine="539"/>
        <w:jc w:val="both"/>
        <w:outlineLvl w:val="1"/>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-осуществление иных бюджетных полномочий, которыми в соответствии с Бю</w:t>
      </w:r>
      <w:r w:rsidRPr="00513FC6">
        <w:rPr>
          <w:rFonts w:ascii="Times New Roman" w:hAnsi="Times New Roman" w:cs="Times New Roman"/>
          <w:color w:val="000000" w:themeColor="text1"/>
          <w:sz w:val="26"/>
          <w:szCs w:val="26"/>
        </w:rPr>
        <w:t>д</w:t>
      </w:r>
      <w:r w:rsidRPr="00513FC6">
        <w:rPr>
          <w:rFonts w:ascii="Times New Roman" w:hAnsi="Times New Roman" w:cs="Times New Roman"/>
          <w:color w:val="000000" w:themeColor="text1"/>
          <w:sz w:val="26"/>
          <w:szCs w:val="26"/>
        </w:rPr>
        <w:t>жетным кодексом, федеральными законами наделяются представительные органы местного самоуправления.</w:t>
      </w:r>
    </w:p>
    <w:p w:rsidR="00513FC6" w:rsidRPr="00513FC6" w:rsidRDefault="00513FC6" w:rsidP="00513FC6">
      <w:pPr>
        <w:pStyle w:val="ConsPlusNormal"/>
        <w:ind w:firstLine="539"/>
        <w:jc w:val="both"/>
        <w:rPr>
          <w:rFonts w:ascii="Times New Roman" w:hAnsi="Times New Roman" w:cs="Times New Roman"/>
          <w:b/>
          <w:bCs/>
          <w:color w:val="000000" w:themeColor="text1"/>
          <w:sz w:val="26"/>
          <w:szCs w:val="26"/>
        </w:rPr>
      </w:pPr>
    </w:p>
    <w:p w:rsidR="00513FC6" w:rsidRPr="00513FC6" w:rsidRDefault="00513FC6" w:rsidP="00513FC6">
      <w:pPr>
        <w:pStyle w:val="ConsPlusNormal"/>
        <w:ind w:firstLine="0"/>
        <w:jc w:val="both"/>
        <w:rPr>
          <w:rFonts w:ascii="Times New Roman" w:hAnsi="Times New Roman" w:cs="Times New Roman"/>
          <w:b/>
          <w:bCs/>
          <w:color w:val="000000" w:themeColor="text1"/>
          <w:sz w:val="26"/>
          <w:szCs w:val="26"/>
        </w:rPr>
      </w:pPr>
      <w:r w:rsidRPr="00513FC6">
        <w:rPr>
          <w:rFonts w:ascii="Times New Roman" w:hAnsi="Times New Roman" w:cs="Times New Roman"/>
          <w:b/>
          <w:bCs/>
          <w:color w:val="000000" w:themeColor="text1"/>
          <w:sz w:val="26"/>
          <w:szCs w:val="26"/>
        </w:rPr>
        <w:t>Статья 10. Бюджетные полномочия</w:t>
      </w:r>
      <w:r w:rsidRPr="00513FC6">
        <w:rPr>
          <w:rFonts w:ascii="Times New Roman" w:hAnsi="Times New Roman" w:cs="Times New Roman"/>
          <w:b/>
          <w:color w:val="000000" w:themeColor="text1"/>
          <w:sz w:val="26"/>
          <w:szCs w:val="26"/>
        </w:rPr>
        <w:t xml:space="preserve"> администрации</w:t>
      </w:r>
      <w:r w:rsidRPr="00513FC6">
        <w:rPr>
          <w:rFonts w:ascii="Times New Roman" w:hAnsi="Times New Roman" w:cs="Times New Roman"/>
          <w:b/>
          <w:bCs/>
          <w:color w:val="000000" w:themeColor="text1"/>
          <w:sz w:val="26"/>
          <w:szCs w:val="26"/>
        </w:rPr>
        <w:t xml:space="preserve"> муниципального образования </w:t>
      </w:r>
      <w:proofErr w:type="spellStart"/>
      <w:r w:rsidRPr="00513FC6">
        <w:rPr>
          <w:rFonts w:ascii="Times New Roman" w:hAnsi="Times New Roman" w:cs="Times New Roman"/>
          <w:b/>
          <w:color w:val="000000" w:themeColor="text1"/>
          <w:sz w:val="26"/>
          <w:szCs w:val="26"/>
        </w:rPr>
        <w:t>Бегуницкое</w:t>
      </w:r>
      <w:proofErr w:type="spellEnd"/>
      <w:r w:rsidRPr="00513FC6">
        <w:rPr>
          <w:rFonts w:ascii="Times New Roman" w:hAnsi="Times New Roman" w:cs="Times New Roman"/>
          <w:b/>
          <w:color w:val="000000" w:themeColor="text1"/>
          <w:sz w:val="26"/>
          <w:szCs w:val="26"/>
        </w:rPr>
        <w:t xml:space="preserve"> сельское поселение </w:t>
      </w:r>
      <w:proofErr w:type="spellStart"/>
      <w:r w:rsidRPr="00513FC6">
        <w:rPr>
          <w:rFonts w:ascii="Times New Roman" w:hAnsi="Times New Roman" w:cs="Times New Roman"/>
          <w:b/>
          <w:color w:val="000000" w:themeColor="text1"/>
          <w:sz w:val="26"/>
          <w:szCs w:val="26"/>
        </w:rPr>
        <w:t>Волосовского</w:t>
      </w:r>
      <w:proofErr w:type="spellEnd"/>
      <w:r w:rsidRPr="00513FC6">
        <w:rPr>
          <w:rFonts w:ascii="Times New Roman" w:hAnsi="Times New Roman" w:cs="Times New Roman"/>
          <w:b/>
          <w:color w:val="000000" w:themeColor="text1"/>
          <w:sz w:val="26"/>
          <w:szCs w:val="26"/>
        </w:rPr>
        <w:t xml:space="preserve"> муниципального района Ленинградской о</w:t>
      </w:r>
      <w:r w:rsidRPr="00513FC6">
        <w:rPr>
          <w:rFonts w:ascii="Times New Roman" w:hAnsi="Times New Roman" w:cs="Times New Roman"/>
          <w:b/>
          <w:color w:val="000000" w:themeColor="text1"/>
          <w:sz w:val="26"/>
          <w:szCs w:val="26"/>
        </w:rPr>
        <w:t>б</w:t>
      </w:r>
      <w:r w:rsidRPr="00513FC6">
        <w:rPr>
          <w:rFonts w:ascii="Times New Roman" w:hAnsi="Times New Roman" w:cs="Times New Roman"/>
          <w:b/>
          <w:color w:val="000000" w:themeColor="text1"/>
          <w:sz w:val="26"/>
          <w:szCs w:val="26"/>
        </w:rPr>
        <w:t>ласти</w:t>
      </w:r>
    </w:p>
    <w:p w:rsidR="00513FC6" w:rsidRPr="00513FC6" w:rsidRDefault="00513FC6" w:rsidP="00513FC6">
      <w:pPr>
        <w:pStyle w:val="ConsPlusNormal"/>
        <w:jc w:val="both"/>
        <w:outlineLvl w:val="1"/>
        <w:rPr>
          <w:rFonts w:ascii="Times New Roman" w:hAnsi="Times New Roman" w:cs="Times New Roman"/>
          <w:color w:val="000000" w:themeColor="text1"/>
          <w:sz w:val="26"/>
          <w:szCs w:val="26"/>
        </w:rPr>
      </w:pPr>
    </w:p>
    <w:p w:rsidR="00513FC6" w:rsidRPr="00513FC6" w:rsidRDefault="00513FC6" w:rsidP="00513FC6">
      <w:pPr>
        <w:pStyle w:val="ConsPlusNormal"/>
        <w:ind w:firstLine="540"/>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xml:space="preserve">Администрация  </w:t>
      </w:r>
      <w:proofErr w:type="spellStart"/>
      <w:r w:rsidRPr="00513FC6">
        <w:rPr>
          <w:rFonts w:ascii="Times New Roman" w:hAnsi="Times New Roman" w:cs="Times New Roman"/>
          <w:color w:val="000000" w:themeColor="text1"/>
          <w:sz w:val="26"/>
          <w:szCs w:val="26"/>
        </w:rPr>
        <w:t>Бегуницкого</w:t>
      </w:r>
      <w:proofErr w:type="spellEnd"/>
      <w:r w:rsidRPr="00513FC6">
        <w:rPr>
          <w:rFonts w:ascii="Times New Roman" w:hAnsi="Times New Roman" w:cs="Times New Roman"/>
          <w:color w:val="000000" w:themeColor="text1"/>
          <w:sz w:val="26"/>
          <w:szCs w:val="26"/>
        </w:rPr>
        <w:t xml:space="preserve"> сельского поселения является главным распорядителем, распорядителем и получателем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w:t>
      </w:r>
      <w:r w:rsidRPr="00513FC6">
        <w:rPr>
          <w:rFonts w:ascii="Times New Roman" w:hAnsi="Times New Roman" w:cs="Times New Roman"/>
          <w:color w:val="000000" w:themeColor="text1"/>
          <w:sz w:val="26"/>
          <w:szCs w:val="26"/>
        </w:rPr>
        <w:t>е</w:t>
      </w:r>
      <w:r w:rsidRPr="00513FC6">
        <w:rPr>
          <w:rFonts w:ascii="Times New Roman" w:hAnsi="Times New Roman" w:cs="Times New Roman"/>
          <w:color w:val="000000" w:themeColor="text1"/>
          <w:sz w:val="26"/>
          <w:szCs w:val="26"/>
        </w:rPr>
        <w:t>та.</w:t>
      </w:r>
    </w:p>
    <w:p w:rsidR="00513FC6" w:rsidRPr="00513FC6" w:rsidRDefault="00513FC6" w:rsidP="00513FC6">
      <w:pPr>
        <w:pStyle w:val="ConsPlusNormal"/>
        <w:ind w:firstLine="53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В области регулирования бюджетных правоотношений к компетенции админ</w:t>
      </w:r>
      <w:r w:rsidRPr="00513FC6">
        <w:rPr>
          <w:rFonts w:ascii="Times New Roman" w:hAnsi="Times New Roman" w:cs="Times New Roman"/>
          <w:color w:val="000000" w:themeColor="text1"/>
          <w:sz w:val="26"/>
          <w:szCs w:val="26"/>
        </w:rPr>
        <w:t>и</w:t>
      </w:r>
      <w:r w:rsidRPr="00513FC6">
        <w:rPr>
          <w:rFonts w:ascii="Times New Roman" w:hAnsi="Times New Roman" w:cs="Times New Roman"/>
          <w:color w:val="000000" w:themeColor="text1"/>
          <w:sz w:val="26"/>
          <w:szCs w:val="26"/>
        </w:rPr>
        <w:t xml:space="preserve">страции </w:t>
      </w:r>
      <w:proofErr w:type="spellStart"/>
      <w:r w:rsidRPr="00513FC6">
        <w:rPr>
          <w:rFonts w:ascii="Times New Roman" w:hAnsi="Times New Roman" w:cs="Times New Roman"/>
          <w:color w:val="000000" w:themeColor="text1"/>
          <w:sz w:val="26"/>
          <w:szCs w:val="26"/>
        </w:rPr>
        <w:t>Бегуницкого</w:t>
      </w:r>
      <w:proofErr w:type="spellEnd"/>
      <w:r w:rsidRPr="00513FC6">
        <w:rPr>
          <w:rFonts w:ascii="Times New Roman" w:hAnsi="Times New Roman" w:cs="Times New Roman"/>
          <w:color w:val="000000" w:themeColor="text1"/>
          <w:sz w:val="26"/>
          <w:szCs w:val="26"/>
        </w:rPr>
        <w:t xml:space="preserve"> сельского поселения относится:</w:t>
      </w:r>
    </w:p>
    <w:p w:rsidR="00513FC6" w:rsidRPr="00513FC6" w:rsidRDefault="00513FC6" w:rsidP="00513FC6">
      <w:pPr>
        <w:ind w:firstLine="709"/>
        <w:jc w:val="both"/>
        <w:rPr>
          <w:color w:val="000000" w:themeColor="text1"/>
          <w:sz w:val="26"/>
          <w:szCs w:val="26"/>
        </w:rPr>
      </w:pPr>
      <w:r w:rsidRPr="00513FC6">
        <w:rPr>
          <w:color w:val="000000" w:themeColor="text1"/>
          <w:sz w:val="26"/>
          <w:szCs w:val="26"/>
        </w:rPr>
        <w:t>- устанавливает порядок и сроки составления проекта местного бюджета;</w:t>
      </w:r>
    </w:p>
    <w:p w:rsidR="00513FC6" w:rsidRPr="00513FC6" w:rsidRDefault="00513FC6" w:rsidP="00513FC6">
      <w:pPr>
        <w:ind w:firstLine="709"/>
        <w:jc w:val="both"/>
        <w:rPr>
          <w:color w:val="000000" w:themeColor="text1"/>
          <w:sz w:val="26"/>
          <w:szCs w:val="26"/>
        </w:rPr>
      </w:pPr>
      <w:r w:rsidRPr="00513FC6">
        <w:rPr>
          <w:color w:val="000000" w:themeColor="text1"/>
          <w:sz w:val="26"/>
          <w:szCs w:val="26"/>
        </w:rPr>
        <w:t xml:space="preserve">- обеспечивает составление проекта местного бюджета, иных проектов муниципальных правовых актов, регулирующих бюджетные правоотношения в </w:t>
      </w:r>
      <w:proofErr w:type="spellStart"/>
      <w:r w:rsidRPr="00513FC6">
        <w:rPr>
          <w:color w:val="000000" w:themeColor="text1"/>
          <w:sz w:val="26"/>
          <w:szCs w:val="26"/>
        </w:rPr>
        <w:t>Бегуницком</w:t>
      </w:r>
      <w:proofErr w:type="spellEnd"/>
      <w:r w:rsidRPr="00513FC6">
        <w:rPr>
          <w:color w:val="000000" w:themeColor="text1"/>
          <w:sz w:val="26"/>
          <w:szCs w:val="26"/>
        </w:rPr>
        <w:t xml:space="preserve"> сельском поселении;</w:t>
      </w:r>
    </w:p>
    <w:p w:rsidR="00513FC6" w:rsidRPr="00513FC6" w:rsidRDefault="00513FC6" w:rsidP="00513FC6">
      <w:pPr>
        <w:ind w:firstLine="709"/>
        <w:jc w:val="both"/>
        <w:rPr>
          <w:color w:val="000000" w:themeColor="text1"/>
          <w:sz w:val="26"/>
          <w:szCs w:val="26"/>
        </w:rPr>
      </w:pPr>
      <w:r w:rsidRPr="00513FC6">
        <w:rPr>
          <w:color w:val="000000" w:themeColor="text1"/>
          <w:sz w:val="26"/>
          <w:szCs w:val="26"/>
        </w:rPr>
        <w:t>- вносит на рассмотрение совета депутатов проект решения о бюджете вместе с необходимыми документами и материалами;</w:t>
      </w:r>
    </w:p>
    <w:p w:rsidR="00513FC6" w:rsidRPr="00513FC6" w:rsidRDefault="00513FC6" w:rsidP="00513FC6">
      <w:pPr>
        <w:ind w:firstLine="709"/>
        <w:jc w:val="both"/>
        <w:rPr>
          <w:color w:val="000000" w:themeColor="text1"/>
          <w:sz w:val="26"/>
          <w:szCs w:val="26"/>
        </w:rPr>
      </w:pPr>
      <w:r w:rsidRPr="00513FC6">
        <w:rPr>
          <w:color w:val="000000" w:themeColor="text1"/>
          <w:sz w:val="26"/>
          <w:szCs w:val="26"/>
        </w:rPr>
        <w:t xml:space="preserve">- обеспечивает подготовку и вносит на рассмотрение совета депутатов проекты решений о внесении изменений </w:t>
      </w:r>
      <w:proofErr w:type="gramStart"/>
      <w:r w:rsidRPr="00513FC6">
        <w:rPr>
          <w:color w:val="000000" w:themeColor="text1"/>
          <w:sz w:val="26"/>
          <w:szCs w:val="26"/>
        </w:rPr>
        <w:t>в</w:t>
      </w:r>
      <w:proofErr w:type="gramEnd"/>
      <w:r w:rsidRPr="00513FC6">
        <w:rPr>
          <w:color w:val="000000" w:themeColor="text1"/>
          <w:sz w:val="26"/>
          <w:szCs w:val="26"/>
        </w:rPr>
        <w:t xml:space="preserve"> местный;</w:t>
      </w:r>
    </w:p>
    <w:p w:rsidR="00513FC6" w:rsidRPr="00513FC6" w:rsidRDefault="00513FC6" w:rsidP="00513FC6">
      <w:pPr>
        <w:ind w:firstLine="709"/>
        <w:jc w:val="both"/>
        <w:rPr>
          <w:i/>
          <w:color w:val="000000" w:themeColor="text1"/>
          <w:sz w:val="26"/>
          <w:szCs w:val="26"/>
        </w:rPr>
      </w:pPr>
      <w:r w:rsidRPr="00513FC6">
        <w:rPr>
          <w:color w:val="000000" w:themeColor="text1"/>
          <w:sz w:val="26"/>
          <w:szCs w:val="26"/>
        </w:rPr>
        <w:t xml:space="preserve">- вносит на рассмотрение совета депутатов проекты других муниципальных правовых актов, регулирующих бюджетные правоотношения в </w:t>
      </w:r>
      <w:proofErr w:type="spellStart"/>
      <w:r w:rsidRPr="00513FC6">
        <w:rPr>
          <w:color w:val="000000" w:themeColor="text1"/>
          <w:sz w:val="26"/>
          <w:szCs w:val="26"/>
        </w:rPr>
        <w:t>Бегуницком</w:t>
      </w:r>
      <w:proofErr w:type="spellEnd"/>
      <w:r w:rsidRPr="00513FC6">
        <w:rPr>
          <w:color w:val="000000" w:themeColor="text1"/>
          <w:sz w:val="26"/>
          <w:szCs w:val="26"/>
        </w:rPr>
        <w:t xml:space="preserve"> сельском поселении;</w:t>
      </w:r>
    </w:p>
    <w:p w:rsidR="00513FC6" w:rsidRPr="00513FC6" w:rsidRDefault="00513FC6" w:rsidP="00513FC6">
      <w:pPr>
        <w:autoSpaceDE w:val="0"/>
        <w:autoSpaceDN w:val="0"/>
        <w:adjustRightInd w:val="0"/>
        <w:ind w:firstLine="709"/>
        <w:jc w:val="both"/>
        <w:rPr>
          <w:color w:val="000000" w:themeColor="text1"/>
          <w:sz w:val="26"/>
          <w:szCs w:val="26"/>
        </w:rPr>
      </w:pPr>
      <w:r w:rsidRPr="00513FC6">
        <w:rPr>
          <w:color w:val="000000" w:themeColor="text1"/>
          <w:sz w:val="26"/>
          <w:szCs w:val="26"/>
        </w:rPr>
        <w:t xml:space="preserve">- рассматривает итоги исполнения бюджета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по доходам, расходам и источникам финансирования дефицита бюджета;</w:t>
      </w:r>
    </w:p>
    <w:p w:rsidR="00513FC6" w:rsidRPr="00513FC6" w:rsidRDefault="00513FC6" w:rsidP="00513FC6">
      <w:pPr>
        <w:ind w:firstLine="709"/>
        <w:jc w:val="both"/>
        <w:rPr>
          <w:color w:val="000000" w:themeColor="text1"/>
          <w:sz w:val="26"/>
          <w:szCs w:val="26"/>
        </w:rPr>
      </w:pPr>
      <w:r w:rsidRPr="00513FC6">
        <w:rPr>
          <w:color w:val="000000" w:themeColor="text1"/>
          <w:sz w:val="26"/>
          <w:szCs w:val="26"/>
        </w:rPr>
        <w:t>- представляет отчет об исполнении местного бюджета на утверждение совета депутатов;</w:t>
      </w:r>
    </w:p>
    <w:p w:rsidR="00513FC6" w:rsidRPr="00513FC6" w:rsidRDefault="00513FC6" w:rsidP="00513FC6">
      <w:pPr>
        <w:ind w:firstLine="709"/>
        <w:jc w:val="both"/>
        <w:rPr>
          <w:color w:val="000000" w:themeColor="text1"/>
          <w:sz w:val="26"/>
          <w:szCs w:val="26"/>
        </w:rPr>
      </w:pPr>
      <w:r w:rsidRPr="00513FC6">
        <w:rPr>
          <w:color w:val="000000" w:themeColor="text1"/>
          <w:sz w:val="26"/>
          <w:szCs w:val="26"/>
        </w:rPr>
        <w:t>- обеспечивает исполнение местного бюджета;</w:t>
      </w:r>
    </w:p>
    <w:p w:rsidR="00513FC6" w:rsidRPr="00513FC6" w:rsidRDefault="00513FC6" w:rsidP="00513FC6">
      <w:pPr>
        <w:ind w:firstLine="709"/>
        <w:jc w:val="both"/>
        <w:rPr>
          <w:color w:val="000000" w:themeColor="text1"/>
          <w:sz w:val="26"/>
          <w:szCs w:val="26"/>
        </w:rPr>
      </w:pPr>
      <w:r w:rsidRPr="00513FC6">
        <w:rPr>
          <w:color w:val="000000" w:themeColor="text1"/>
          <w:sz w:val="26"/>
          <w:szCs w:val="26"/>
        </w:rPr>
        <w:t xml:space="preserve">- устанавливает порядок разработки и одобрения прогноза социально-экономического развития муниципального образования </w:t>
      </w:r>
      <w:proofErr w:type="spellStart"/>
      <w:r w:rsidRPr="00513FC6">
        <w:rPr>
          <w:color w:val="000000" w:themeColor="text1"/>
          <w:sz w:val="26"/>
          <w:szCs w:val="26"/>
        </w:rPr>
        <w:t>Бегуницкое</w:t>
      </w:r>
      <w:proofErr w:type="spellEnd"/>
      <w:r w:rsidRPr="00513FC6">
        <w:rPr>
          <w:color w:val="000000" w:themeColor="text1"/>
          <w:sz w:val="26"/>
          <w:szCs w:val="26"/>
        </w:rPr>
        <w:t xml:space="preserve"> сельское поселение;</w:t>
      </w:r>
    </w:p>
    <w:p w:rsidR="00513FC6" w:rsidRPr="00513FC6" w:rsidRDefault="00513FC6" w:rsidP="00513FC6">
      <w:pPr>
        <w:ind w:firstLine="709"/>
        <w:jc w:val="both"/>
        <w:rPr>
          <w:color w:val="000000" w:themeColor="text1"/>
          <w:sz w:val="26"/>
          <w:szCs w:val="26"/>
        </w:rPr>
      </w:pPr>
      <w:r w:rsidRPr="00513FC6">
        <w:rPr>
          <w:color w:val="000000" w:themeColor="text1"/>
          <w:sz w:val="26"/>
          <w:szCs w:val="26"/>
        </w:rPr>
        <w:t xml:space="preserve">- устанавливает порядок разработки, формирования и реализации муниципальных программ;  </w:t>
      </w:r>
    </w:p>
    <w:p w:rsidR="00513FC6" w:rsidRPr="00513FC6" w:rsidRDefault="00513FC6" w:rsidP="00513FC6">
      <w:pPr>
        <w:ind w:firstLine="709"/>
        <w:jc w:val="both"/>
        <w:rPr>
          <w:color w:val="000000" w:themeColor="text1"/>
          <w:sz w:val="26"/>
          <w:szCs w:val="26"/>
        </w:rPr>
      </w:pPr>
      <w:r w:rsidRPr="00513FC6">
        <w:rPr>
          <w:color w:val="000000" w:themeColor="text1"/>
          <w:sz w:val="26"/>
          <w:szCs w:val="26"/>
        </w:rPr>
        <w:t xml:space="preserve">- утверждает муниципальным правовым актом администрации муниципальные программы и определяет сроки их реализации;  </w:t>
      </w:r>
    </w:p>
    <w:p w:rsidR="00513FC6" w:rsidRPr="00513FC6" w:rsidRDefault="00513FC6" w:rsidP="00513FC6">
      <w:pPr>
        <w:ind w:firstLine="709"/>
        <w:jc w:val="both"/>
        <w:rPr>
          <w:color w:val="000000" w:themeColor="text1"/>
          <w:sz w:val="26"/>
          <w:szCs w:val="26"/>
        </w:rPr>
      </w:pPr>
      <w:r w:rsidRPr="00513FC6">
        <w:rPr>
          <w:color w:val="000000" w:themeColor="text1"/>
          <w:sz w:val="26"/>
          <w:szCs w:val="26"/>
        </w:rPr>
        <w:t>- устанавливает порядок проведения и критерии оценки эффективности реализации муниципальных программ;</w:t>
      </w:r>
    </w:p>
    <w:p w:rsidR="00513FC6" w:rsidRPr="00513FC6" w:rsidRDefault="00513FC6" w:rsidP="00513FC6">
      <w:pPr>
        <w:ind w:firstLine="709"/>
        <w:jc w:val="both"/>
        <w:rPr>
          <w:color w:val="000000" w:themeColor="text1"/>
          <w:sz w:val="26"/>
          <w:szCs w:val="26"/>
        </w:rPr>
      </w:pPr>
      <w:r w:rsidRPr="00513FC6">
        <w:rPr>
          <w:color w:val="000000" w:themeColor="text1"/>
          <w:sz w:val="26"/>
          <w:szCs w:val="26"/>
        </w:rPr>
        <w:t>- определяет порядок расходования средств резервного фонда администрации;</w:t>
      </w:r>
    </w:p>
    <w:p w:rsidR="00513FC6" w:rsidRPr="00513FC6" w:rsidRDefault="00513FC6" w:rsidP="00513FC6">
      <w:pPr>
        <w:ind w:firstLine="709"/>
        <w:jc w:val="both"/>
        <w:rPr>
          <w:color w:val="000000" w:themeColor="text1"/>
          <w:sz w:val="26"/>
          <w:szCs w:val="26"/>
        </w:rPr>
      </w:pPr>
      <w:r w:rsidRPr="00513FC6">
        <w:rPr>
          <w:color w:val="000000" w:themeColor="text1"/>
          <w:sz w:val="26"/>
          <w:szCs w:val="26"/>
        </w:rPr>
        <w:t>- разрабатывает и утверждает методики распределения и (или) порядков предоставления межбюджетных трансфертов;</w:t>
      </w:r>
    </w:p>
    <w:p w:rsidR="00513FC6" w:rsidRPr="00513FC6" w:rsidRDefault="00513FC6" w:rsidP="00513FC6">
      <w:pPr>
        <w:autoSpaceDE w:val="0"/>
        <w:autoSpaceDN w:val="0"/>
        <w:adjustRightInd w:val="0"/>
        <w:ind w:firstLine="709"/>
        <w:jc w:val="both"/>
        <w:rPr>
          <w:color w:val="000000" w:themeColor="text1"/>
          <w:sz w:val="26"/>
          <w:szCs w:val="26"/>
        </w:rPr>
      </w:pPr>
      <w:r w:rsidRPr="00513FC6">
        <w:rPr>
          <w:color w:val="000000" w:themeColor="text1"/>
          <w:sz w:val="26"/>
          <w:szCs w:val="26"/>
        </w:rPr>
        <w:t>- определяет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бюджете на соответствующий год;</w:t>
      </w:r>
    </w:p>
    <w:p w:rsidR="00513FC6" w:rsidRPr="00513FC6" w:rsidRDefault="00513FC6" w:rsidP="00513FC6">
      <w:pPr>
        <w:ind w:firstLine="709"/>
        <w:jc w:val="both"/>
        <w:rPr>
          <w:color w:val="000000" w:themeColor="text1"/>
          <w:sz w:val="26"/>
          <w:szCs w:val="26"/>
        </w:rPr>
      </w:pPr>
      <w:r w:rsidRPr="00513FC6">
        <w:rPr>
          <w:color w:val="000000" w:themeColor="text1"/>
          <w:sz w:val="26"/>
          <w:szCs w:val="26"/>
        </w:rPr>
        <w:t xml:space="preserve">- устанавливает порядок ведения реестра расходных обязательств муниципального образования </w:t>
      </w:r>
      <w:proofErr w:type="spellStart"/>
      <w:r w:rsidRPr="00513FC6">
        <w:rPr>
          <w:color w:val="000000" w:themeColor="text1"/>
          <w:sz w:val="26"/>
          <w:szCs w:val="26"/>
        </w:rPr>
        <w:t>Бегуницкое</w:t>
      </w:r>
      <w:proofErr w:type="spellEnd"/>
      <w:r w:rsidRPr="00513FC6">
        <w:rPr>
          <w:color w:val="000000" w:themeColor="text1"/>
          <w:sz w:val="26"/>
          <w:szCs w:val="26"/>
        </w:rPr>
        <w:t xml:space="preserve"> сельское поселение; </w:t>
      </w:r>
    </w:p>
    <w:p w:rsidR="00513FC6" w:rsidRPr="00513FC6" w:rsidRDefault="00513FC6" w:rsidP="00513FC6">
      <w:pPr>
        <w:autoSpaceDE w:val="0"/>
        <w:autoSpaceDN w:val="0"/>
        <w:adjustRightInd w:val="0"/>
        <w:ind w:firstLine="709"/>
        <w:jc w:val="both"/>
        <w:rPr>
          <w:color w:val="000000" w:themeColor="text1"/>
          <w:sz w:val="26"/>
          <w:szCs w:val="26"/>
        </w:rPr>
      </w:pPr>
      <w:r w:rsidRPr="00513FC6">
        <w:rPr>
          <w:color w:val="000000" w:themeColor="text1"/>
          <w:sz w:val="26"/>
          <w:szCs w:val="26"/>
        </w:rPr>
        <w:t>- устанавливает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w:t>
      </w:r>
    </w:p>
    <w:p w:rsidR="00513FC6" w:rsidRPr="00513FC6" w:rsidRDefault="00513FC6" w:rsidP="00513FC6">
      <w:pPr>
        <w:autoSpaceDE w:val="0"/>
        <w:autoSpaceDN w:val="0"/>
        <w:adjustRightInd w:val="0"/>
        <w:ind w:firstLine="709"/>
        <w:jc w:val="both"/>
        <w:rPr>
          <w:color w:val="000000" w:themeColor="text1"/>
          <w:sz w:val="26"/>
          <w:szCs w:val="26"/>
        </w:rPr>
      </w:pPr>
      <w:r w:rsidRPr="00513FC6">
        <w:rPr>
          <w:color w:val="000000" w:themeColor="text1"/>
          <w:sz w:val="26"/>
          <w:szCs w:val="26"/>
        </w:rPr>
        <w:t>- устанавливает порядок осуществления полномочий органом внутреннего муниципального финансового контроля по внутреннему муниципальному финансовому контролю;</w:t>
      </w:r>
    </w:p>
    <w:p w:rsidR="00513FC6" w:rsidRPr="00513FC6" w:rsidRDefault="00513FC6" w:rsidP="00513FC6">
      <w:pPr>
        <w:autoSpaceDE w:val="0"/>
        <w:autoSpaceDN w:val="0"/>
        <w:adjustRightInd w:val="0"/>
        <w:ind w:firstLine="709"/>
        <w:jc w:val="both"/>
        <w:rPr>
          <w:color w:val="000000" w:themeColor="text1"/>
          <w:sz w:val="26"/>
          <w:szCs w:val="26"/>
        </w:rPr>
      </w:pPr>
      <w:r w:rsidRPr="00513FC6">
        <w:rPr>
          <w:color w:val="000000" w:themeColor="text1"/>
          <w:sz w:val="26"/>
          <w:szCs w:val="26"/>
        </w:rPr>
        <w:lastRenderedPageBreak/>
        <w:t xml:space="preserve">- обеспечивает формирование и реализацию единой финансовой, налоговой и бюджетной политики в муниципальном образовании </w:t>
      </w:r>
      <w:proofErr w:type="spellStart"/>
      <w:r w:rsidRPr="00513FC6">
        <w:rPr>
          <w:color w:val="000000" w:themeColor="text1"/>
          <w:sz w:val="26"/>
          <w:szCs w:val="26"/>
        </w:rPr>
        <w:t>Бегуницкое</w:t>
      </w:r>
      <w:proofErr w:type="spellEnd"/>
      <w:r w:rsidRPr="00513FC6">
        <w:rPr>
          <w:color w:val="000000" w:themeColor="text1"/>
          <w:sz w:val="26"/>
          <w:szCs w:val="26"/>
        </w:rPr>
        <w:t xml:space="preserve"> сельское поселение, организует исполнение бюджета муниципального образования </w:t>
      </w:r>
      <w:proofErr w:type="spellStart"/>
      <w:r w:rsidRPr="00513FC6">
        <w:rPr>
          <w:color w:val="000000" w:themeColor="text1"/>
          <w:sz w:val="26"/>
          <w:szCs w:val="26"/>
        </w:rPr>
        <w:t>Бегуницкое</w:t>
      </w:r>
      <w:proofErr w:type="spellEnd"/>
      <w:r w:rsidRPr="00513FC6">
        <w:rPr>
          <w:color w:val="000000" w:themeColor="text1"/>
          <w:sz w:val="26"/>
          <w:szCs w:val="26"/>
        </w:rPr>
        <w:t xml:space="preserve"> сельское поселение, осуществляет координацию деятельности исполнительно-распорядительных органов муниципального образования </w:t>
      </w:r>
      <w:proofErr w:type="spellStart"/>
      <w:r w:rsidRPr="00513FC6">
        <w:rPr>
          <w:color w:val="000000" w:themeColor="text1"/>
          <w:sz w:val="26"/>
          <w:szCs w:val="26"/>
        </w:rPr>
        <w:t>Бегуницкое</w:t>
      </w:r>
      <w:proofErr w:type="spellEnd"/>
      <w:r w:rsidRPr="00513FC6">
        <w:rPr>
          <w:color w:val="000000" w:themeColor="text1"/>
          <w:sz w:val="26"/>
          <w:szCs w:val="26"/>
        </w:rPr>
        <w:t xml:space="preserve"> сельское поселение в сфере бюджетных правоотношений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w:t>
      </w:r>
    </w:p>
    <w:p w:rsidR="00513FC6" w:rsidRPr="00513FC6" w:rsidRDefault="00513FC6" w:rsidP="00513FC6">
      <w:pPr>
        <w:autoSpaceDE w:val="0"/>
        <w:autoSpaceDN w:val="0"/>
        <w:adjustRightInd w:val="0"/>
        <w:ind w:firstLine="709"/>
        <w:jc w:val="both"/>
        <w:rPr>
          <w:color w:val="000000" w:themeColor="text1"/>
          <w:sz w:val="26"/>
          <w:szCs w:val="26"/>
        </w:rPr>
      </w:pPr>
      <w:r w:rsidRPr="00513FC6">
        <w:rPr>
          <w:color w:val="000000" w:themeColor="text1"/>
          <w:sz w:val="26"/>
          <w:szCs w:val="26"/>
        </w:rPr>
        <w:t xml:space="preserve">- осуществляет иные бюджетные полномочия, которые Бюджетным кодексом, федеральными законами отнесены к компетенции органа местного самоуправления и полномочия, которые Уставом муниципального образования </w:t>
      </w:r>
      <w:proofErr w:type="spellStart"/>
      <w:r w:rsidRPr="00513FC6">
        <w:rPr>
          <w:color w:val="000000" w:themeColor="text1"/>
          <w:sz w:val="26"/>
          <w:szCs w:val="26"/>
        </w:rPr>
        <w:t>Бегуницкое</w:t>
      </w:r>
      <w:proofErr w:type="spellEnd"/>
      <w:r w:rsidRPr="00513FC6">
        <w:rPr>
          <w:color w:val="000000" w:themeColor="text1"/>
          <w:sz w:val="26"/>
          <w:szCs w:val="26"/>
        </w:rPr>
        <w:t xml:space="preserve"> сельское поселение </w:t>
      </w:r>
      <w:proofErr w:type="spellStart"/>
      <w:r w:rsidRPr="00513FC6">
        <w:rPr>
          <w:color w:val="000000" w:themeColor="text1"/>
          <w:sz w:val="26"/>
          <w:szCs w:val="26"/>
        </w:rPr>
        <w:t>Волосовского</w:t>
      </w:r>
      <w:proofErr w:type="spellEnd"/>
      <w:r w:rsidRPr="00513FC6">
        <w:rPr>
          <w:color w:val="000000" w:themeColor="text1"/>
          <w:sz w:val="26"/>
          <w:szCs w:val="26"/>
        </w:rPr>
        <w:t xml:space="preserve"> муниципального района Ленинградской области, настоящим Положением, иными муниципальными правовыми актами  муниципального образования </w:t>
      </w:r>
      <w:proofErr w:type="spellStart"/>
      <w:r w:rsidRPr="00513FC6">
        <w:rPr>
          <w:color w:val="000000" w:themeColor="text1"/>
          <w:sz w:val="26"/>
          <w:szCs w:val="26"/>
        </w:rPr>
        <w:t>Бегуницкое</w:t>
      </w:r>
      <w:proofErr w:type="spellEnd"/>
      <w:r w:rsidRPr="00513FC6">
        <w:rPr>
          <w:color w:val="000000" w:themeColor="text1"/>
          <w:sz w:val="26"/>
          <w:szCs w:val="26"/>
        </w:rPr>
        <w:t xml:space="preserve"> сельское поселение отнесены к полномочиям администрации.</w:t>
      </w:r>
    </w:p>
    <w:p w:rsidR="00513FC6" w:rsidRPr="00513FC6" w:rsidRDefault="00513FC6" w:rsidP="00513FC6">
      <w:pPr>
        <w:autoSpaceDE w:val="0"/>
        <w:autoSpaceDN w:val="0"/>
        <w:adjustRightInd w:val="0"/>
        <w:ind w:firstLine="709"/>
        <w:jc w:val="both"/>
        <w:rPr>
          <w:color w:val="000000" w:themeColor="text1"/>
          <w:sz w:val="26"/>
          <w:szCs w:val="26"/>
        </w:rPr>
      </w:pPr>
    </w:p>
    <w:p w:rsidR="00513FC6" w:rsidRPr="00513FC6" w:rsidRDefault="00513FC6" w:rsidP="00513FC6">
      <w:pPr>
        <w:pStyle w:val="Heading"/>
        <w:jc w:val="both"/>
        <w:rPr>
          <w:rFonts w:ascii="Times New Roman" w:hAnsi="Times New Roman"/>
          <w:color w:val="000000" w:themeColor="text1"/>
          <w:sz w:val="26"/>
          <w:szCs w:val="26"/>
        </w:rPr>
      </w:pPr>
      <w:r w:rsidRPr="00513FC6">
        <w:rPr>
          <w:rFonts w:ascii="Times New Roman" w:hAnsi="Times New Roman"/>
          <w:color w:val="000000" w:themeColor="text1"/>
          <w:sz w:val="26"/>
          <w:szCs w:val="26"/>
        </w:rPr>
        <w:t>Статья 11. Бюджетные полномочия главного распорядителя (распорядителя) бюдже</w:t>
      </w:r>
      <w:r w:rsidRPr="00513FC6">
        <w:rPr>
          <w:rFonts w:ascii="Times New Roman" w:hAnsi="Times New Roman"/>
          <w:color w:val="000000" w:themeColor="text1"/>
          <w:sz w:val="26"/>
          <w:szCs w:val="26"/>
        </w:rPr>
        <w:t>т</w:t>
      </w:r>
      <w:r w:rsidRPr="00513FC6">
        <w:rPr>
          <w:rFonts w:ascii="Times New Roman" w:hAnsi="Times New Roman"/>
          <w:color w:val="000000" w:themeColor="text1"/>
          <w:sz w:val="26"/>
          <w:szCs w:val="26"/>
        </w:rPr>
        <w:t xml:space="preserve">ных средств </w:t>
      </w:r>
    </w:p>
    <w:p w:rsidR="00513FC6" w:rsidRPr="00513FC6" w:rsidRDefault="00513FC6" w:rsidP="00513FC6">
      <w:pPr>
        <w:pStyle w:val="Heading"/>
        <w:jc w:val="center"/>
        <w:rPr>
          <w:rFonts w:ascii="Times New Roman" w:hAnsi="Times New Roman"/>
          <w:color w:val="000000" w:themeColor="text1"/>
          <w:sz w:val="28"/>
          <w:szCs w:val="28"/>
        </w:rPr>
      </w:pPr>
    </w:p>
    <w:p w:rsidR="00513FC6" w:rsidRPr="00513FC6" w:rsidRDefault="00513FC6" w:rsidP="00513FC6">
      <w:pPr>
        <w:pStyle w:val="ConsNormal"/>
        <w:widowControl/>
        <w:ind w:right="0" w:firstLine="708"/>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Главный распорядитель (распорядитель) бюджетных средств обладает следующими бюджетными полномочи</w:t>
      </w:r>
      <w:r w:rsidRPr="00513FC6">
        <w:rPr>
          <w:rFonts w:ascii="Times New Roman" w:hAnsi="Times New Roman" w:cs="Times New Roman"/>
          <w:color w:val="000000" w:themeColor="text1"/>
          <w:sz w:val="26"/>
          <w:szCs w:val="26"/>
        </w:rPr>
        <w:t>я</w:t>
      </w:r>
      <w:r w:rsidRPr="00513FC6">
        <w:rPr>
          <w:rFonts w:ascii="Times New Roman" w:hAnsi="Times New Roman" w:cs="Times New Roman"/>
          <w:color w:val="000000" w:themeColor="text1"/>
          <w:sz w:val="26"/>
          <w:szCs w:val="26"/>
        </w:rPr>
        <w:t>ми:</w:t>
      </w:r>
    </w:p>
    <w:p w:rsidR="00513FC6" w:rsidRPr="00513FC6" w:rsidRDefault="00513FC6" w:rsidP="00513FC6">
      <w:pPr>
        <w:pStyle w:val="ConsNormal"/>
        <w:widowControl/>
        <w:ind w:right="0" w:firstLine="70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xml:space="preserve">- обеспечивает результативность, </w:t>
      </w:r>
      <w:proofErr w:type="spellStart"/>
      <w:r w:rsidRPr="00513FC6">
        <w:rPr>
          <w:rFonts w:ascii="Times New Roman" w:hAnsi="Times New Roman" w:cs="Times New Roman"/>
          <w:color w:val="000000" w:themeColor="text1"/>
          <w:sz w:val="26"/>
          <w:szCs w:val="26"/>
        </w:rPr>
        <w:t>адресность</w:t>
      </w:r>
      <w:proofErr w:type="spellEnd"/>
      <w:r w:rsidRPr="00513FC6">
        <w:rPr>
          <w:rFonts w:ascii="Times New Roman" w:hAnsi="Times New Roman" w:cs="Times New Roman"/>
          <w:color w:val="000000" w:themeColor="text1"/>
          <w:sz w:val="26"/>
          <w:szCs w:val="26"/>
        </w:rPr>
        <w:t xml:space="preserve"> и целевой характер использования бю</w:t>
      </w:r>
      <w:r w:rsidRPr="00513FC6">
        <w:rPr>
          <w:rFonts w:ascii="Times New Roman" w:hAnsi="Times New Roman" w:cs="Times New Roman"/>
          <w:color w:val="000000" w:themeColor="text1"/>
          <w:sz w:val="26"/>
          <w:szCs w:val="26"/>
        </w:rPr>
        <w:t>д</w:t>
      </w:r>
      <w:r w:rsidRPr="00513FC6">
        <w:rPr>
          <w:rFonts w:ascii="Times New Roman" w:hAnsi="Times New Roman" w:cs="Times New Roman"/>
          <w:color w:val="000000" w:themeColor="text1"/>
          <w:sz w:val="26"/>
          <w:szCs w:val="26"/>
        </w:rPr>
        <w:t>жетных сре</w:t>
      </w:r>
      <w:proofErr w:type="gramStart"/>
      <w:r w:rsidRPr="00513FC6">
        <w:rPr>
          <w:rFonts w:ascii="Times New Roman" w:hAnsi="Times New Roman" w:cs="Times New Roman"/>
          <w:color w:val="000000" w:themeColor="text1"/>
          <w:sz w:val="26"/>
          <w:szCs w:val="26"/>
        </w:rPr>
        <w:t>дств в с</w:t>
      </w:r>
      <w:proofErr w:type="gramEnd"/>
      <w:r w:rsidRPr="00513FC6">
        <w:rPr>
          <w:rFonts w:ascii="Times New Roman" w:hAnsi="Times New Roman" w:cs="Times New Roman"/>
          <w:color w:val="000000" w:themeColor="text1"/>
          <w:sz w:val="26"/>
          <w:szCs w:val="26"/>
        </w:rPr>
        <w:t>оответствии с утвержденными ему бюджетными ассигнованиями и лимитами бюджетных обяз</w:t>
      </w:r>
      <w:r w:rsidRPr="00513FC6">
        <w:rPr>
          <w:rFonts w:ascii="Times New Roman" w:hAnsi="Times New Roman" w:cs="Times New Roman"/>
          <w:color w:val="000000" w:themeColor="text1"/>
          <w:sz w:val="26"/>
          <w:szCs w:val="26"/>
        </w:rPr>
        <w:t>а</w:t>
      </w:r>
      <w:r w:rsidRPr="00513FC6">
        <w:rPr>
          <w:rFonts w:ascii="Times New Roman" w:hAnsi="Times New Roman" w:cs="Times New Roman"/>
          <w:color w:val="000000" w:themeColor="text1"/>
          <w:sz w:val="26"/>
          <w:szCs w:val="26"/>
        </w:rPr>
        <w:t>тельств;</w:t>
      </w:r>
    </w:p>
    <w:p w:rsidR="00513FC6" w:rsidRPr="00513FC6" w:rsidRDefault="00513FC6" w:rsidP="00513FC6">
      <w:pPr>
        <w:pStyle w:val="ConsNormal"/>
        <w:widowControl/>
        <w:ind w:right="0" w:firstLine="70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формирует перечень подведомственных ему распорядителей и получателей бю</w:t>
      </w:r>
      <w:r w:rsidRPr="00513FC6">
        <w:rPr>
          <w:rFonts w:ascii="Times New Roman" w:hAnsi="Times New Roman" w:cs="Times New Roman"/>
          <w:color w:val="000000" w:themeColor="text1"/>
          <w:sz w:val="26"/>
          <w:szCs w:val="26"/>
        </w:rPr>
        <w:t>д</w:t>
      </w:r>
      <w:r w:rsidRPr="00513FC6">
        <w:rPr>
          <w:rFonts w:ascii="Times New Roman" w:hAnsi="Times New Roman" w:cs="Times New Roman"/>
          <w:color w:val="000000" w:themeColor="text1"/>
          <w:sz w:val="26"/>
          <w:szCs w:val="26"/>
        </w:rPr>
        <w:t>жетных средств;</w:t>
      </w:r>
    </w:p>
    <w:p w:rsidR="00513FC6" w:rsidRPr="00513FC6" w:rsidRDefault="00513FC6" w:rsidP="00513FC6">
      <w:pPr>
        <w:pStyle w:val="ConsNormal"/>
        <w:widowControl/>
        <w:ind w:right="0" w:firstLine="70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ведет реестр расходных обязательств, подлежащих исполнению в пределах утве</w:t>
      </w:r>
      <w:r w:rsidRPr="00513FC6">
        <w:rPr>
          <w:rFonts w:ascii="Times New Roman" w:hAnsi="Times New Roman" w:cs="Times New Roman"/>
          <w:color w:val="000000" w:themeColor="text1"/>
          <w:sz w:val="26"/>
          <w:szCs w:val="26"/>
        </w:rPr>
        <w:t>р</w:t>
      </w:r>
      <w:r w:rsidRPr="00513FC6">
        <w:rPr>
          <w:rFonts w:ascii="Times New Roman" w:hAnsi="Times New Roman" w:cs="Times New Roman"/>
          <w:color w:val="000000" w:themeColor="text1"/>
          <w:sz w:val="26"/>
          <w:szCs w:val="26"/>
        </w:rPr>
        <w:t>жденных ему лимитов бюджетных обязательств и бюджетных ассигнований;</w:t>
      </w:r>
    </w:p>
    <w:p w:rsidR="00513FC6" w:rsidRPr="00513FC6" w:rsidRDefault="00513FC6" w:rsidP="00513FC6">
      <w:pPr>
        <w:pStyle w:val="ConsNormal"/>
        <w:widowControl/>
        <w:ind w:right="0" w:firstLine="70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xml:space="preserve">- осуществляет планирование соответствующих расходов бюджета муниципального образования </w:t>
      </w:r>
      <w:proofErr w:type="spellStart"/>
      <w:r w:rsidRPr="00513FC6">
        <w:rPr>
          <w:rFonts w:ascii="Times New Roman" w:hAnsi="Times New Roman" w:cs="Times New Roman"/>
          <w:color w:val="000000" w:themeColor="text1"/>
          <w:sz w:val="26"/>
          <w:szCs w:val="26"/>
        </w:rPr>
        <w:t>Бегуницкое</w:t>
      </w:r>
      <w:proofErr w:type="spellEnd"/>
      <w:r w:rsidRPr="00513FC6">
        <w:rPr>
          <w:rFonts w:ascii="Times New Roman" w:hAnsi="Times New Roman" w:cs="Times New Roman"/>
          <w:color w:val="000000" w:themeColor="text1"/>
          <w:sz w:val="26"/>
          <w:szCs w:val="26"/>
        </w:rPr>
        <w:t xml:space="preserve"> сельское поселение, составл</w:t>
      </w:r>
      <w:r w:rsidRPr="00513FC6">
        <w:rPr>
          <w:rFonts w:ascii="Times New Roman" w:hAnsi="Times New Roman" w:cs="Times New Roman"/>
          <w:color w:val="000000" w:themeColor="text1"/>
          <w:sz w:val="26"/>
          <w:szCs w:val="26"/>
        </w:rPr>
        <w:t>я</w:t>
      </w:r>
      <w:r w:rsidRPr="00513FC6">
        <w:rPr>
          <w:rFonts w:ascii="Times New Roman" w:hAnsi="Times New Roman" w:cs="Times New Roman"/>
          <w:color w:val="000000" w:themeColor="text1"/>
          <w:sz w:val="26"/>
          <w:szCs w:val="26"/>
        </w:rPr>
        <w:t>ет обоснования бюджетных ассигнований;</w:t>
      </w:r>
    </w:p>
    <w:p w:rsidR="00513FC6" w:rsidRPr="00513FC6" w:rsidRDefault="00513FC6" w:rsidP="00513FC6">
      <w:pPr>
        <w:pStyle w:val="ConsNormal"/>
        <w:widowControl/>
        <w:ind w:right="0" w:firstLine="70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утверждает бюджетную роспись, распределяет бюджетные ассигнования, лимиты бюджетных обязательств по подведомственным распорядителям и получ</w:t>
      </w:r>
      <w:r w:rsidRPr="00513FC6">
        <w:rPr>
          <w:rFonts w:ascii="Times New Roman" w:hAnsi="Times New Roman" w:cs="Times New Roman"/>
          <w:color w:val="000000" w:themeColor="text1"/>
          <w:sz w:val="26"/>
          <w:szCs w:val="26"/>
        </w:rPr>
        <w:t>а</w:t>
      </w:r>
      <w:r w:rsidRPr="00513FC6">
        <w:rPr>
          <w:rFonts w:ascii="Times New Roman" w:hAnsi="Times New Roman" w:cs="Times New Roman"/>
          <w:color w:val="000000" w:themeColor="text1"/>
          <w:sz w:val="26"/>
          <w:szCs w:val="26"/>
        </w:rPr>
        <w:t xml:space="preserve">телям бюджетных средств и исполняет соответствующую часть бюджета муниципального образования </w:t>
      </w:r>
      <w:proofErr w:type="spellStart"/>
      <w:r w:rsidRPr="00513FC6">
        <w:rPr>
          <w:rFonts w:ascii="Times New Roman" w:hAnsi="Times New Roman" w:cs="Times New Roman"/>
          <w:color w:val="000000" w:themeColor="text1"/>
          <w:sz w:val="26"/>
          <w:szCs w:val="26"/>
        </w:rPr>
        <w:t>Бегуницкое</w:t>
      </w:r>
      <w:proofErr w:type="spellEnd"/>
      <w:r w:rsidRPr="00513FC6">
        <w:rPr>
          <w:rFonts w:ascii="Times New Roman" w:hAnsi="Times New Roman" w:cs="Times New Roman"/>
          <w:color w:val="000000" w:themeColor="text1"/>
          <w:sz w:val="26"/>
          <w:szCs w:val="26"/>
        </w:rPr>
        <w:t xml:space="preserve"> сельское поселение;</w:t>
      </w:r>
    </w:p>
    <w:p w:rsidR="00513FC6" w:rsidRPr="00513FC6" w:rsidRDefault="00513FC6" w:rsidP="00513FC6">
      <w:pPr>
        <w:pStyle w:val="ConsNormal"/>
        <w:widowControl/>
        <w:ind w:right="0" w:firstLine="70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вносит предложения по формированию и изменению лимитов бюджетных обяз</w:t>
      </w:r>
      <w:r w:rsidRPr="00513FC6">
        <w:rPr>
          <w:rFonts w:ascii="Times New Roman" w:hAnsi="Times New Roman" w:cs="Times New Roman"/>
          <w:color w:val="000000" w:themeColor="text1"/>
          <w:sz w:val="26"/>
          <w:szCs w:val="26"/>
        </w:rPr>
        <w:t>а</w:t>
      </w:r>
      <w:r w:rsidRPr="00513FC6">
        <w:rPr>
          <w:rFonts w:ascii="Times New Roman" w:hAnsi="Times New Roman" w:cs="Times New Roman"/>
          <w:color w:val="000000" w:themeColor="text1"/>
          <w:sz w:val="26"/>
          <w:szCs w:val="26"/>
        </w:rPr>
        <w:t>тельств;</w:t>
      </w:r>
    </w:p>
    <w:p w:rsidR="00513FC6" w:rsidRPr="00513FC6" w:rsidRDefault="00513FC6" w:rsidP="00513FC6">
      <w:pPr>
        <w:pStyle w:val="ConsNormal"/>
        <w:widowControl/>
        <w:ind w:right="0" w:firstLine="70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вносит предложения по формированию и изменению бюджетной росписи;</w:t>
      </w:r>
    </w:p>
    <w:p w:rsidR="00513FC6" w:rsidRPr="00513FC6" w:rsidRDefault="00513FC6" w:rsidP="00513FC6">
      <w:pPr>
        <w:pStyle w:val="ConsNormal"/>
        <w:widowControl/>
        <w:ind w:right="0" w:firstLine="70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определяет порядок утверждения бюджетных смет подведомственных получателей бюджетных средств, являющихся казенными учреждениями;</w:t>
      </w:r>
    </w:p>
    <w:p w:rsidR="00513FC6" w:rsidRPr="00513FC6" w:rsidRDefault="00513FC6" w:rsidP="00513FC6">
      <w:pPr>
        <w:autoSpaceDE w:val="0"/>
        <w:autoSpaceDN w:val="0"/>
        <w:adjustRightInd w:val="0"/>
        <w:ind w:firstLine="709"/>
        <w:jc w:val="both"/>
        <w:rPr>
          <w:color w:val="000000" w:themeColor="text1"/>
          <w:sz w:val="26"/>
          <w:szCs w:val="26"/>
        </w:rPr>
      </w:pPr>
      <w:r w:rsidRPr="00513FC6">
        <w:rPr>
          <w:color w:val="000000" w:themeColor="text1"/>
          <w:sz w:val="26"/>
          <w:szCs w:val="26"/>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513FC6" w:rsidRPr="00513FC6" w:rsidRDefault="00513FC6" w:rsidP="00513FC6">
      <w:pPr>
        <w:pStyle w:val="ConsNormal"/>
        <w:widowControl/>
        <w:ind w:right="0" w:firstLine="70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формирует бюджетную отчетность главного распорядителя бюджетных средств;</w:t>
      </w:r>
    </w:p>
    <w:p w:rsidR="00513FC6" w:rsidRPr="00513FC6" w:rsidRDefault="00513FC6" w:rsidP="00513FC6">
      <w:pPr>
        <w:pStyle w:val="ConsNormal"/>
        <w:widowControl/>
        <w:ind w:right="0" w:firstLine="70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xml:space="preserve">- отвечает, соответственно, от лица муниципального образования </w:t>
      </w:r>
      <w:proofErr w:type="spellStart"/>
      <w:r w:rsidRPr="00513FC6">
        <w:rPr>
          <w:rFonts w:ascii="Times New Roman" w:hAnsi="Times New Roman" w:cs="Times New Roman"/>
          <w:color w:val="000000" w:themeColor="text1"/>
          <w:sz w:val="26"/>
          <w:szCs w:val="26"/>
        </w:rPr>
        <w:t>Бегуницкое</w:t>
      </w:r>
      <w:proofErr w:type="spellEnd"/>
      <w:r w:rsidRPr="00513FC6">
        <w:rPr>
          <w:rFonts w:ascii="Times New Roman" w:hAnsi="Times New Roman" w:cs="Times New Roman"/>
          <w:color w:val="000000" w:themeColor="text1"/>
          <w:sz w:val="26"/>
          <w:szCs w:val="26"/>
        </w:rPr>
        <w:t xml:space="preserve"> сельское поселение по денежным обязательствам подведомственных ему получателей бюджетных средств;</w:t>
      </w:r>
    </w:p>
    <w:p w:rsidR="00513FC6" w:rsidRPr="00513FC6" w:rsidRDefault="00513FC6" w:rsidP="00513FC6">
      <w:pPr>
        <w:autoSpaceDE w:val="0"/>
        <w:autoSpaceDN w:val="0"/>
        <w:adjustRightInd w:val="0"/>
        <w:ind w:firstLine="709"/>
        <w:jc w:val="both"/>
        <w:rPr>
          <w:color w:val="000000" w:themeColor="text1"/>
          <w:sz w:val="26"/>
          <w:szCs w:val="26"/>
        </w:rPr>
      </w:pPr>
      <w:r w:rsidRPr="00513FC6">
        <w:rPr>
          <w:color w:val="000000" w:themeColor="text1"/>
          <w:sz w:val="26"/>
          <w:szCs w:val="26"/>
        </w:rPr>
        <w:t>- осуществляет внутренний финансовый контроль и внутренний финансовый аудит;</w:t>
      </w:r>
    </w:p>
    <w:p w:rsidR="00513FC6" w:rsidRPr="00513FC6" w:rsidRDefault="00513FC6" w:rsidP="00513FC6">
      <w:pPr>
        <w:pStyle w:val="ConsNormal"/>
        <w:widowControl/>
        <w:ind w:right="0" w:firstLine="70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xml:space="preserve">- осуществляет иные бюджетные полномочия, установленные Бюджетным кодексом, настоящим Положением и принимаемыми в соответствии с ними </w:t>
      </w:r>
      <w:r w:rsidRPr="00513FC6">
        <w:rPr>
          <w:rFonts w:ascii="Times New Roman" w:hAnsi="Times New Roman" w:cs="Times New Roman"/>
          <w:color w:val="000000" w:themeColor="text1"/>
          <w:sz w:val="26"/>
          <w:szCs w:val="26"/>
        </w:rPr>
        <w:lastRenderedPageBreak/>
        <w:t>муниципальными прав</w:t>
      </w:r>
      <w:r w:rsidRPr="00513FC6">
        <w:rPr>
          <w:rFonts w:ascii="Times New Roman" w:hAnsi="Times New Roman" w:cs="Times New Roman"/>
          <w:color w:val="000000" w:themeColor="text1"/>
          <w:sz w:val="26"/>
          <w:szCs w:val="26"/>
        </w:rPr>
        <w:t>о</w:t>
      </w:r>
      <w:r w:rsidRPr="00513FC6">
        <w:rPr>
          <w:rFonts w:ascii="Times New Roman" w:hAnsi="Times New Roman" w:cs="Times New Roman"/>
          <w:color w:val="000000" w:themeColor="text1"/>
          <w:sz w:val="26"/>
          <w:szCs w:val="26"/>
        </w:rPr>
        <w:t xml:space="preserve">выми актами муниципального образования </w:t>
      </w:r>
      <w:proofErr w:type="spellStart"/>
      <w:r w:rsidRPr="00513FC6">
        <w:rPr>
          <w:rFonts w:ascii="Times New Roman" w:hAnsi="Times New Roman" w:cs="Times New Roman"/>
          <w:color w:val="000000" w:themeColor="text1"/>
          <w:sz w:val="26"/>
          <w:szCs w:val="26"/>
        </w:rPr>
        <w:t>Бегуницкое</w:t>
      </w:r>
      <w:proofErr w:type="spellEnd"/>
      <w:r w:rsidRPr="00513FC6">
        <w:rPr>
          <w:rFonts w:ascii="Times New Roman" w:hAnsi="Times New Roman" w:cs="Times New Roman"/>
          <w:color w:val="000000" w:themeColor="text1"/>
          <w:sz w:val="26"/>
          <w:szCs w:val="26"/>
        </w:rPr>
        <w:t xml:space="preserve"> сельское поселение, регулирующими бюджетные правоо</w:t>
      </w:r>
      <w:r w:rsidRPr="00513FC6">
        <w:rPr>
          <w:rFonts w:ascii="Times New Roman" w:hAnsi="Times New Roman" w:cs="Times New Roman"/>
          <w:color w:val="000000" w:themeColor="text1"/>
          <w:sz w:val="26"/>
          <w:szCs w:val="26"/>
        </w:rPr>
        <w:t>т</w:t>
      </w:r>
      <w:r w:rsidRPr="00513FC6">
        <w:rPr>
          <w:rFonts w:ascii="Times New Roman" w:hAnsi="Times New Roman" w:cs="Times New Roman"/>
          <w:color w:val="000000" w:themeColor="text1"/>
          <w:sz w:val="26"/>
          <w:szCs w:val="26"/>
        </w:rPr>
        <w:t>ношения;</w:t>
      </w:r>
    </w:p>
    <w:p w:rsidR="00513FC6" w:rsidRPr="00513FC6" w:rsidRDefault="00513FC6" w:rsidP="00513FC6">
      <w:pPr>
        <w:pStyle w:val="ConsNormal"/>
        <w:widowControl/>
        <w:ind w:right="0" w:firstLine="70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представляет</w:t>
      </w:r>
      <w:r w:rsidRPr="00513FC6">
        <w:rPr>
          <w:color w:val="000000" w:themeColor="text1"/>
          <w:sz w:val="26"/>
          <w:szCs w:val="26"/>
        </w:rPr>
        <w:t xml:space="preserve"> </w:t>
      </w:r>
      <w:r w:rsidRPr="00513FC6">
        <w:rPr>
          <w:rFonts w:ascii="Times New Roman" w:hAnsi="Times New Roman" w:cs="Times New Roman"/>
          <w:color w:val="000000" w:themeColor="text1"/>
          <w:sz w:val="26"/>
          <w:szCs w:val="26"/>
        </w:rPr>
        <w:t>сведения, необходимые для составления среднесрочного финансового плана и (или) проекта бюджета.</w:t>
      </w:r>
      <w:r w:rsidRPr="00513FC6">
        <w:rPr>
          <w:rFonts w:ascii="Times New Roman" w:hAnsi="Times New Roman" w:cs="Times New Roman"/>
          <w:color w:val="000000" w:themeColor="text1"/>
          <w:sz w:val="26"/>
          <w:szCs w:val="26"/>
        </w:rPr>
        <w:br/>
      </w:r>
    </w:p>
    <w:p w:rsidR="00513FC6" w:rsidRPr="00513FC6" w:rsidRDefault="00513FC6" w:rsidP="00513FC6">
      <w:pPr>
        <w:pStyle w:val="Heading"/>
        <w:jc w:val="both"/>
        <w:rPr>
          <w:rFonts w:ascii="Times New Roman" w:hAnsi="Times New Roman"/>
          <w:color w:val="000000" w:themeColor="text1"/>
          <w:sz w:val="26"/>
          <w:szCs w:val="26"/>
        </w:rPr>
      </w:pPr>
      <w:r w:rsidRPr="00513FC6">
        <w:rPr>
          <w:rFonts w:ascii="Times New Roman" w:hAnsi="Times New Roman"/>
          <w:color w:val="000000" w:themeColor="text1"/>
          <w:sz w:val="26"/>
          <w:szCs w:val="26"/>
        </w:rPr>
        <w:t xml:space="preserve">Статья 12. Бюджетные полномочия главного администратора (администратора) доходов бюджета </w:t>
      </w:r>
    </w:p>
    <w:p w:rsidR="00513FC6" w:rsidRPr="00513FC6" w:rsidRDefault="00513FC6" w:rsidP="00513FC6">
      <w:pPr>
        <w:pStyle w:val="Heading"/>
        <w:jc w:val="center"/>
        <w:rPr>
          <w:rFonts w:ascii="Times New Roman" w:hAnsi="Times New Roman"/>
          <w:color w:val="000000" w:themeColor="text1"/>
          <w:sz w:val="26"/>
          <w:szCs w:val="26"/>
        </w:rPr>
      </w:pPr>
    </w:p>
    <w:p w:rsidR="00513FC6" w:rsidRPr="00513FC6" w:rsidRDefault="00513FC6" w:rsidP="00513FC6">
      <w:pPr>
        <w:pStyle w:val="ConsNormal"/>
        <w:widowControl/>
        <w:ind w:right="0" w:firstLine="70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Главный администратор доходов бюджета муниципального образования обладает следующими бюджетными полномочиями:</w:t>
      </w:r>
    </w:p>
    <w:p w:rsidR="00513FC6" w:rsidRPr="00513FC6" w:rsidRDefault="00513FC6" w:rsidP="00513FC6">
      <w:pPr>
        <w:pStyle w:val="ConsNormal"/>
        <w:widowControl/>
        <w:ind w:right="0" w:firstLine="70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формирует перечень подведомственных ему администраторов доходов бюджета муниципального образования;</w:t>
      </w:r>
    </w:p>
    <w:p w:rsidR="00513FC6" w:rsidRPr="00513FC6" w:rsidRDefault="00513FC6" w:rsidP="00513FC6">
      <w:pPr>
        <w:pStyle w:val="ConsNormal"/>
        <w:widowControl/>
        <w:ind w:right="0" w:firstLine="70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xml:space="preserve">- представляет сведения, необходимые для составления проекта бюджета муниципального образования </w:t>
      </w:r>
      <w:proofErr w:type="spellStart"/>
      <w:r w:rsidRPr="00513FC6">
        <w:rPr>
          <w:rFonts w:ascii="Times New Roman" w:hAnsi="Times New Roman" w:cs="Times New Roman"/>
          <w:color w:val="000000" w:themeColor="text1"/>
          <w:sz w:val="26"/>
          <w:szCs w:val="26"/>
        </w:rPr>
        <w:t>Бегуницкое</w:t>
      </w:r>
      <w:proofErr w:type="spellEnd"/>
      <w:r w:rsidRPr="00513FC6">
        <w:rPr>
          <w:rFonts w:ascii="Times New Roman" w:hAnsi="Times New Roman" w:cs="Times New Roman"/>
          <w:color w:val="000000" w:themeColor="text1"/>
          <w:sz w:val="26"/>
          <w:szCs w:val="26"/>
        </w:rPr>
        <w:t xml:space="preserve"> сельское поселение и составления среднесрочного финансового плана;</w:t>
      </w:r>
    </w:p>
    <w:p w:rsidR="00513FC6" w:rsidRPr="00513FC6" w:rsidRDefault="00513FC6" w:rsidP="00513FC6">
      <w:pPr>
        <w:pStyle w:val="ConsNormal"/>
        <w:widowControl/>
        <w:ind w:right="0" w:firstLine="70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предоставляет сведения для составления и ведения кассового плана;</w:t>
      </w:r>
    </w:p>
    <w:p w:rsidR="00513FC6" w:rsidRPr="00513FC6" w:rsidRDefault="00513FC6" w:rsidP="00513FC6">
      <w:pPr>
        <w:pStyle w:val="ConsNormal"/>
        <w:widowControl/>
        <w:ind w:right="0" w:firstLine="70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xml:space="preserve">- формирует и представляет бюджетную отчетность главного администратора доходов муниципального образования </w:t>
      </w:r>
      <w:proofErr w:type="spellStart"/>
      <w:r w:rsidRPr="00513FC6">
        <w:rPr>
          <w:rFonts w:ascii="Times New Roman" w:hAnsi="Times New Roman" w:cs="Times New Roman"/>
          <w:color w:val="000000" w:themeColor="text1"/>
          <w:sz w:val="26"/>
          <w:szCs w:val="26"/>
        </w:rPr>
        <w:t>Бегуницкое</w:t>
      </w:r>
      <w:proofErr w:type="spellEnd"/>
      <w:r w:rsidRPr="00513FC6">
        <w:rPr>
          <w:rFonts w:ascii="Times New Roman" w:hAnsi="Times New Roman" w:cs="Times New Roman"/>
          <w:color w:val="000000" w:themeColor="text1"/>
          <w:sz w:val="26"/>
          <w:szCs w:val="26"/>
        </w:rPr>
        <w:t xml:space="preserve"> сельское поселение;</w:t>
      </w:r>
    </w:p>
    <w:p w:rsidR="00513FC6" w:rsidRPr="00513FC6" w:rsidRDefault="00513FC6" w:rsidP="00513FC6">
      <w:pPr>
        <w:autoSpaceDE w:val="0"/>
        <w:autoSpaceDN w:val="0"/>
        <w:adjustRightInd w:val="0"/>
        <w:ind w:firstLine="709"/>
        <w:jc w:val="both"/>
        <w:rPr>
          <w:color w:val="000000" w:themeColor="text1"/>
          <w:sz w:val="26"/>
          <w:szCs w:val="26"/>
        </w:rPr>
      </w:pPr>
      <w:r w:rsidRPr="00513FC6">
        <w:rPr>
          <w:color w:val="000000" w:themeColor="text1"/>
          <w:sz w:val="26"/>
          <w:szCs w:val="26"/>
        </w:rPr>
        <w:t>- осуществляет внутренний финансовый контроль и внутренний финансовый аудит;</w:t>
      </w:r>
    </w:p>
    <w:p w:rsidR="00513FC6" w:rsidRPr="00513FC6" w:rsidRDefault="00513FC6" w:rsidP="00513FC6">
      <w:pPr>
        <w:pStyle w:val="ConsNormal"/>
        <w:widowControl/>
        <w:ind w:right="0" w:firstLine="70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xml:space="preserve">- осуществляет начисление, учет и </w:t>
      </w:r>
      <w:proofErr w:type="gramStart"/>
      <w:r w:rsidRPr="00513FC6">
        <w:rPr>
          <w:rFonts w:ascii="Times New Roman" w:hAnsi="Times New Roman" w:cs="Times New Roman"/>
          <w:color w:val="000000" w:themeColor="text1"/>
          <w:sz w:val="26"/>
          <w:szCs w:val="26"/>
        </w:rPr>
        <w:t>контроль за</w:t>
      </w:r>
      <w:proofErr w:type="gramEnd"/>
      <w:r w:rsidRPr="00513FC6">
        <w:rPr>
          <w:rFonts w:ascii="Times New Roman" w:hAnsi="Times New Roman" w:cs="Times New Roman"/>
          <w:color w:val="000000" w:themeColor="text1"/>
          <w:sz w:val="26"/>
          <w:szCs w:val="26"/>
        </w:rPr>
        <w:t xml:space="preserve"> правильностью исчисления, полнотой и своевременностью осуществления платежей в бюджет, пеней и штрафов по ним;</w:t>
      </w:r>
    </w:p>
    <w:p w:rsidR="00513FC6" w:rsidRPr="00513FC6" w:rsidRDefault="00513FC6" w:rsidP="00513FC6">
      <w:pPr>
        <w:pStyle w:val="ConsNormal"/>
        <w:widowControl/>
        <w:ind w:right="0" w:firstLine="70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осуществляет взыскание задолженности по платежам в бюджет, пеней и штрафов;</w:t>
      </w:r>
    </w:p>
    <w:p w:rsidR="00513FC6" w:rsidRPr="00513FC6" w:rsidRDefault="00513FC6" w:rsidP="00513FC6">
      <w:pPr>
        <w:pStyle w:val="ConsNormal"/>
        <w:widowControl/>
        <w:ind w:right="0" w:firstLine="70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предоставляет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513FC6" w:rsidRPr="00513FC6" w:rsidRDefault="00513FC6" w:rsidP="00513FC6">
      <w:pPr>
        <w:pStyle w:val="ConsNormal"/>
        <w:widowControl/>
        <w:ind w:right="0" w:firstLine="70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принимает решение о зачете (уточнении) платежей в бюджеты бюджетной системы Российской Федерации и предоставляет уведомление в орган Федерального казначейства;</w:t>
      </w:r>
    </w:p>
    <w:p w:rsidR="00513FC6" w:rsidRPr="00513FC6" w:rsidRDefault="00513FC6" w:rsidP="00513FC6">
      <w:pPr>
        <w:pStyle w:val="ConsNormal"/>
        <w:widowControl/>
        <w:ind w:right="0" w:firstLine="70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осуществляет взыскание задолженности по платежам в бюджет, пеней и штрафов;</w:t>
      </w:r>
    </w:p>
    <w:p w:rsidR="00513FC6" w:rsidRPr="00513FC6" w:rsidRDefault="00513FC6" w:rsidP="00513FC6">
      <w:pPr>
        <w:pStyle w:val="ConsNormal"/>
        <w:widowControl/>
        <w:ind w:right="0" w:firstLine="70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w:t>
      </w:r>
      <w:r w:rsidRPr="00513FC6">
        <w:rPr>
          <w:rFonts w:ascii="Times New Roman" w:hAnsi="Times New Roman" w:cs="Times New Roman"/>
          <w:color w:val="000000" w:themeColor="text1"/>
          <w:sz w:val="26"/>
          <w:szCs w:val="26"/>
        </w:rPr>
        <w:t>о</w:t>
      </w:r>
      <w:r w:rsidRPr="00513FC6">
        <w:rPr>
          <w:rFonts w:ascii="Times New Roman" w:hAnsi="Times New Roman" w:cs="Times New Roman"/>
          <w:color w:val="000000" w:themeColor="text1"/>
          <w:sz w:val="26"/>
          <w:szCs w:val="26"/>
        </w:rPr>
        <w:t xml:space="preserve">выми актами муниципального образования </w:t>
      </w:r>
      <w:proofErr w:type="spellStart"/>
      <w:r w:rsidRPr="00513FC6">
        <w:rPr>
          <w:rFonts w:ascii="Times New Roman" w:hAnsi="Times New Roman" w:cs="Times New Roman"/>
          <w:color w:val="000000" w:themeColor="text1"/>
          <w:sz w:val="26"/>
          <w:szCs w:val="26"/>
        </w:rPr>
        <w:t>Бегуницкое</w:t>
      </w:r>
      <w:proofErr w:type="spellEnd"/>
      <w:r w:rsidRPr="00513FC6">
        <w:rPr>
          <w:rFonts w:ascii="Times New Roman" w:hAnsi="Times New Roman" w:cs="Times New Roman"/>
          <w:color w:val="000000" w:themeColor="text1"/>
          <w:sz w:val="26"/>
          <w:szCs w:val="26"/>
        </w:rPr>
        <w:t xml:space="preserve"> сельское поселение, регулирующими бюджетные правоо</w:t>
      </w:r>
      <w:r w:rsidRPr="00513FC6">
        <w:rPr>
          <w:rFonts w:ascii="Times New Roman" w:hAnsi="Times New Roman" w:cs="Times New Roman"/>
          <w:color w:val="000000" w:themeColor="text1"/>
          <w:sz w:val="26"/>
          <w:szCs w:val="26"/>
        </w:rPr>
        <w:t>т</w:t>
      </w:r>
      <w:r w:rsidRPr="00513FC6">
        <w:rPr>
          <w:rFonts w:ascii="Times New Roman" w:hAnsi="Times New Roman" w:cs="Times New Roman"/>
          <w:color w:val="000000" w:themeColor="text1"/>
          <w:sz w:val="26"/>
          <w:szCs w:val="26"/>
        </w:rPr>
        <w:t>ношения.</w:t>
      </w:r>
    </w:p>
    <w:p w:rsidR="00513FC6" w:rsidRPr="00513FC6" w:rsidRDefault="00513FC6" w:rsidP="00513FC6">
      <w:pPr>
        <w:pStyle w:val="ConsNormal"/>
        <w:widowControl/>
        <w:ind w:right="0" w:firstLine="70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xml:space="preserve">- ведение реестра источников доходов по закрепленными за ними источниками доходов на основании </w:t>
      </w:r>
      <w:proofErr w:type="gramStart"/>
      <w:r w:rsidRPr="00513FC6">
        <w:rPr>
          <w:rFonts w:ascii="Times New Roman" w:hAnsi="Times New Roman" w:cs="Times New Roman"/>
          <w:color w:val="000000" w:themeColor="text1"/>
          <w:sz w:val="26"/>
          <w:szCs w:val="26"/>
        </w:rPr>
        <w:t>перечня источников доходов бюджетов бюджетной системы Российской Федерации</w:t>
      </w:r>
      <w:proofErr w:type="gramEnd"/>
    </w:p>
    <w:p w:rsidR="00513FC6" w:rsidRPr="00513FC6" w:rsidRDefault="00513FC6" w:rsidP="00513FC6">
      <w:pPr>
        <w:pStyle w:val="ConsNormal"/>
        <w:widowControl/>
        <w:shd w:val="clear" w:color="auto" w:fill="FFFFFF"/>
        <w:ind w:right="0" w:firstLine="70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xml:space="preserve">- </w:t>
      </w:r>
      <w:proofErr w:type="gramStart"/>
      <w:r w:rsidRPr="00513FC6">
        <w:rPr>
          <w:rFonts w:ascii="Times New Roman" w:hAnsi="Times New Roman" w:cs="Times New Roman"/>
          <w:color w:val="000000" w:themeColor="text1"/>
          <w:sz w:val="26"/>
          <w:szCs w:val="26"/>
        </w:rPr>
        <w:t>утверждении</w:t>
      </w:r>
      <w:proofErr w:type="gramEnd"/>
      <w:r w:rsidRPr="00513FC6">
        <w:rPr>
          <w:rFonts w:ascii="Times New Roman" w:hAnsi="Times New Roman" w:cs="Times New Roman"/>
          <w:color w:val="000000" w:themeColor="text1"/>
          <w:sz w:val="26"/>
          <w:szCs w:val="26"/>
        </w:rPr>
        <w:t xml:space="preserve"> методики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13FC6" w:rsidRPr="00513FC6" w:rsidRDefault="00513FC6" w:rsidP="00513FC6">
      <w:pPr>
        <w:shd w:val="clear" w:color="auto" w:fill="FFFFFF"/>
        <w:ind w:firstLine="708"/>
        <w:jc w:val="both"/>
        <w:rPr>
          <w:color w:val="000000" w:themeColor="text1"/>
          <w:sz w:val="26"/>
          <w:szCs w:val="26"/>
        </w:rPr>
      </w:pPr>
      <w:r w:rsidRPr="00513FC6">
        <w:rPr>
          <w:color w:val="000000" w:themeColor="text1"/>
          <w:sz w:val="26"/>
          <w:szCs w:val="26"/>
        </w:rPr>
        <w:t xml:space="preserve">- осуществляет начисление, учет и </w:t>
      </w:r>
      <w:proofErr w:type="gramStart"/>
      <w:r w:rsidRPr="00513FC6">
        <w:rPr>
          <w:color w:val="000000" w:themeColor="text1"/>
          <w:sz w:val="26"/>
          <w:szCs w:val="26"/>
        </w:rPr>
        <w:t>контроль за</w:t>
      </w:r>
      <w:proofErr w:type="gramEnd"/>
      <w:r w:rsidRPr="00513FC6">
        <w:rPr>
          <w:color w:val="000000" w:themeColor="text1"/>
          <w:sz w:val="26"/>
          <w:szCs w:val="26"/>
        </w:rPr>
        <w:t xml:space="preserve"> правильностью исчисления, полнотой и своевременностью осуществления платежей в</w:t>
      </w:r>
      <w:r w:rsidRPr="00513FC6">
        <w:rPr>
          <w:rStyle w:val="auto-matches"/>
          <w:color w:val="000000" w:themeColor="text1"/>
          <w:sz w:val="26"/>
          <w:szCs w:val="26"/>
        </w:rPr>
        <w:t xml:space="preserve"> бюджет</w:t>
      </w:r>
      <w:r w:rsidRPr="00513FC6">
        <w:rPr>
          <w:color w:val="000000" w:themeColor="text1"/>
          <w:sz w:val="26"/>
          <w:szCs w:val="26"/>
        </w:rPr>
        <w:t>, пеней и штрафов по ним;</w:t>
      </w:r>
    </w:p>
    <w:p w:rsidR="00513FC6" w:rsidRPr="00513FC6" w:rsidRDefault="00513FC6" w:rsidP="00513FC6">
      <w:pPr>
        <w:shd w:val="clear" w:color="auto" w:fill="FFFFFF"/>
        <w:ind w:firstLine="708"/>
        <w:jc w:val="both"/>
        <w:rPr>
          <w:color w:val="000000" w:themeColor="text1"/>
          <w:sz w:val="26"/>
          <w:szCs w:val="26"/>
        </w:rPr>
      </w:pPr>
      <w:proofErr w:type="gramStart"/>
      <w:r w:rsidRPr="00513FC6">
        <w:rPr>
          <w:color w:val="000000" w:themeColor="text1"/>
          <w:sz w:val="26"/>
          <w:szCs w:val="26"/>
        </w:rPr>
        <w:t xml:space="preserve">- предоставляет информацию, необходимую для уплаты денежных средств физическими и юридическими лицами за государственные и муниципальные </w:t>
      </w:r>
      <w:r w:rsidRPr="00513FC6">
        <w:rPr>
          <w:color w:val="000000" w:themeColor="text1"/>
          <w:sz w:val="26"/>
          <w:szCs w:val="26"/>
        </w:rPr>
        <w:lastRenderedPageBreak/>
        <w:t>услуги, а также иных платежей, являющихся источниками формирования доходов</w:t>
      </w:r>
      <w:r w:rsidRPr="00513FC6">
        <w:rPr>
          <w:rStyle w:val="auto-matches"/>
          <w:color w:val="000000" w:themeColor="text1"/>
          <w:sz w:val="26"/>
          <w:szCs w:val="26"/>
        </w:rPr>
        <w:t xml:space="preserve"> бюджетов бюджетной</w:t>
      </w:r>
      <w:r w:rsidRPr="00513FC6">
        <w:rPr>
          <w:color w:val="000000" w:themeColor="text1"/>
          <w:sz w:val="26"/>
          <w:szCs w:val="26"/>
        </w:rPr>
        <w:t xml:space="preserve">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4" w:anchor="/document/99/902228011/" w:history="1">
        <w:r w:rsidRPr="00513FC6">
          <w:rPr>
            <w:rStyle w:val="a5"/>
            <w:color w:val="000000" w:themeColor="text1"/>
            <w:sz w:val="26"/>
            <w:szCs w:val="26"/>
          </w:rPr>
          <w:t>Федеральном законом от 27 июля 2010 года № 210-ФЗ "Об организации предоставления государственных и муниципальных услуг"</w:t>
        </w:r>
      </w:hyperlink>
      <w:r w:rsidRPr="00513FC6">
        <w:rPr>
          <w:color w:val="000000" w:themeColor="text1"/>
          <w:sz w:val="26"/>
          <w:szCs w:val="26"/>
        </w:rPr>
        <w:t>;</w:t>
      </w:r>
      <w:proofErr w:type="gramEnd"/>
    </w:p>
    <w:p w:rsidR="00513FC6" w:rsidRPr="00513FC6" w:rsidRDefault="00513FC6" w:rsidP="00513FC6">
      <w:pPr>
        <w:shd w:val="clear" w:color="auto" w:fill="FFFFFF"/>
        <w:ind w:firstLine="708"/>
        <w:jc w:val="both"/>
        <w:rPr>
          <w:color w:val="000000" w:themeColor="text1"/>
          <w:sz w:val="26"/>
          <w:szCs w:val="26"/>
        </w:rPr>
      </w:pPr>
      <w:r w:rsidRPr="00513FC6">
        <w:rPr>
          <w:color w:val="000000" w:themeColor="text1"/>
          <w:sz w:val="26"/>
          <w:szCs w:val="26"/>
        </w:rPr>
        <w:t>- принимает решение о признании безнадежной к взысканию задолженности по платежам в</w:t>
      </w:r>
      <w:r w:rsidRPr="00513FC6">
        <w:rPr>
          <w:rStyle w:val="auto-matches"/>
          <w:color w:val="000000" w:themeColor="text1"/>
          <w:sz w:val="26"/>
          <w:szCs w:val="26"/>
        </w:rPr>
        <w:t xml:space="preserve"> бюджет</w:t>
      </w:r>
      <w:r w:rsidRPr="00513FC6">
        <w:rPr>
          <w:color w:val="000000" w:themeColor="text1"/>
          <w:sz w:val="26"/>
          <w:szCs w:val="26"/>
        </w:rPr>
        <w:t>;</w:t>
      </w:r>
    </w:p>
    <w:p w:rsidR="00513FC6" w:rsidRPr="00513FC6" w:rsidRDefault="00513FC6" w:rsidP="00513FC6">
      <w:pPr>
        <w:pStyle w:val="Heading"/>
        <w:rPr>
          <w:rFonts w:ascii="Times New Roman" w:hAnsi="Times New Roman"/>
          <w:color w:val="000000" w:themeColor="text1"/>
          <w:sz w:val="26"/>
          <w:szCs w:val="26"/>
        </w:rPr>
      </w:pPr>
    </w:p>
    <w:p w:rsidR="00513FC6" w:rsidRPr="00513FC6" w:rsidRDefault="00513FC6" w:rsidP="00513FC6">
      <w:pPr>
        <w:pStyle w:val="Heading"/>
        <w:jc w:val="both"/>
        <w:rPr>
          <w:rFonts w:ascii="Times New Roman" w:hAnsi="Times New Roman"/>
          <w:color w:val="000000" w:themeColor="text1"/>
          <w:sz w:val="26"/>
          <w:szCs w:val="26"/>
        </w:rPr>
      </w:pPr>
      <w:r w:rsidRPr="00513FC6">
        <w:rPr>
          <w:rFonts w:ascii="Times New Roman" w:hAnsi="Times New Roman"/>
          <w:color w:val="000000" w:themeColor="text1"/>
          <w:sz w:val="26"/>
          <w:szCs w:val="26"/>
        </w:rPr>
        <w:t xml:space="preserve">Статья 13. Бюджетные полномочия главного администратора (администратора) источников финансирования дефицита бюджета </w:t>
      </w:r>
    </w:p>
    <w:p w:rsidR="00513FC6" w:rsidRPr="00513FC6" w:rsidRDefault="00513FC6" w:rsidP="00513FC6">
      <w:pPr>
        <w:pStyle w:val="Heading"/>
        <w:jc w:val="both"/>
        <w:rPr>
          <w:rFonts w:ascii="Times New Roman" w:hAnsi="Times New Roman"/>
          <w:color w:val="000000" w:themeColor="text1"/>
          <w:sz w:val="26"/>
          <w:szCs w:val="26"/>
        </w:rPr>
      </w:pPr>
    </w:p>
    <w:p w:rsidR="00513FC6" w:rsidRPr="00513FC6" w:rsidRDefault="00513FC6" w:rsidP="00513FC6">
      <w:pPr>
        <w:pStyle w:val="ConsNormal"/>
        <w:widowControl/>
        <w:ind w:right="0" w:firstLine="70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xml:space="preserve">1.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w:t>
      </w:r>
      <w:proofErr w:type="gramStart"/>
      <w:r w:rsidRPr="00513FC6">
        <w:rPr>
          <w:rFonts w:ascii="Times New Roman" w:hAnsi="Times New Roman" w:cs="Times New Roman"/>
          <w:color w:val="000000" w:themeColor="text1"/>
          <w:sz w:val="26"/>
          <w:szCs w:val="26"/>
        </w:rPr>
        <w:t>учета источников финансирования дефицита бюджета поселения</w:t>
      </w:r>
      <w:proofErr w:type="gramEnd"/>
      <w:r w:rsidRPr="00513FC6">
        <w:rPr>
          <w:rFonts w:ascii="Times New Roman" w:hAnsi="Times New Roman" w:cs="Times New Roman"/>
          <w:color w:val="000000" w:themeColor="text1"/>
          <w:sz w:val="26"/>
          <w:szCs w:val="26"/>
        </w:rPr>
        <w:t>.</w:t>
      </w:r>
    </w:p>
    <w:p w:rsidR="00513FC6" w:rsidRPr="00513FC6" w:rsidRDefault="00513FC6" w:rsidP="00513FC6">
      <w:pPr>
        <w:pStyle w:val="ConsNormal"/>
        <w:widowControl/>
        <w:ind w:right="0" w:firstLine="70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2. 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регулирующими бюджетные правоо</w:t>
      </w:r>
      <w:r w:rsidRPr="00513FC6">
        <w:rPr>
          <w:rFonts w:ascii="Times New Roman" w:hAnsi="Times New Roman" w:cs="Times New Roman"/>
          <w:color w:val="000000" w:themeColor="text1"/>
          <w:sz w:val="26"/>
          <w:szCs w:val="26"/>
        </w:rPr>
        <w:t>т</w:t>
      </w:r>
      <w:r w:rsidRPr="00513FC6">
        <w:rPr>
          <w:rFonts w:ascii="Times New Roman" w:hAnsi="Times New Roman" w:cs="Times New Roman"/>
          <w:color w:val="000000" w:themeColor="text1"/>
          <w:sz w:val="26"/>
          <w:szCs w:val="26"/>
        </w:rPr>
        <w:t>ношения.</w:t>
      </w:r>
    </w:p>
    <w:p w:rsidR="00513FC6" w:rsidRPr="00513FC6" w:rsidRDefault="00513FC6" w:rsidP="00513FC6">
      <w:pPr>
        <w:shd w:val="clear" w:color="auto" w:fill="FFFFFF"/>
        <w:rPr>
          <w:color w:val="000000" w:themeColor="text1"/>
          <w:sz w:val="26"/>
          <w:szCs w:val="26"/>
        </w:rPr>
      </w:pPr>
      <w:r w:rsidRPr="00513FC6">
        <w:rPr>
          <w:color w:val="000000" w:themeColor="text1"/>
          <w:sz w:val="26"/>
          <w:szCs w:val="26"/>
        </w:rPr>
        <w:t xml:space="preserve">    - </w:t>
      </w:r>
      <w:proofErr w:type="gramStart"/>
      <w:r w:rsidRPr="00513FC6">
        <w:rPr>
          <w:color w:val="000000" w:themeColor="text1"/>
          <w:sz w:val="26"/>
          <w:szCs w:val="26"/>
        </w:rPr>
        <w:t>ф</w:t>
      </w:r>
      <w:proofErr w:type="gramEnd"/>
      <w:r w:rsidRPr="00513FC6">
        <w:rPr>
          <w:color w:val="000000" w:themeColor="text1"/>
          <w:sz w:val="26"/>
          <w:szCs w:val="26"/>
        </w:rPr>
        <w:t>ормирует перечни подведомственных ему администраторов источников финансирования дефицита</w:t>
      </w:r>
      <w:r w:rsidRPr="00513FC6">
        <w:rPr>
          <w:rStyle w:val="auto-matches"/>
          <w:color w:val="000000" w:themeColor="text1"/>
          <w:sz w:val="26"/>
          <w:szCs w:val="26"/>
        </w:rPr>
        <w:t xml:space="preserve"> бюджета</w:t>
      </w:r>
      <w:r w:rsidRPr="00513FC6">
        <w:rPr>
          <w:color w:val="000000" w:themeColor="text1"/>
          <w:sz w:val="26"/>
          <w:szCs w:val="26"/>
        </w:rPr>
        <w:t>;</w:t>
      </w:r>
      <w:r w:rsidRPr="00513FC6">
        <w:rPr>
          <w:color w:val="000000" w:themeColor="text1"/>
          <w:sz w:val="26"/>
          <w:szCs w:val="26"/>
        </w:rPr>
        <w:br/>
        <w:t xml:space="preserve">     - осуществляет планирование (прогнозирование) поступлений и выплат по источникам финансирования дефицита</w:t>
      </w:r>
      <w:r w:rsidRPr="00513FC6">
        <w:rPr>
          <w:rStyle w:val="auto-matches"/>
          <w:color w:val="000000" w:themeColor="text1"/>
          <w:sz w:val="26"/>
          <w:szCs w:val="26"/>
        </w:rPr>
        <w:t xml:space="preserve"> бюджета</w:t>
      </w:r>
      <w:r w:rsidRPr="00513FC6">
        <w:rPr>
          <w:color w:val="000000" w:themeColor="text1"/>
          <w:sz w:val="26"/>
          <w:szCs w:val="26"/>
        </w:rPr>
        <w:t xml:space="preserve">; </w:t>
      </w:r>
      <w:r w:rsidRPr="00513FC6">
        <w:rPr>
          <w:color w:val="000000" w:themeColor="text1"/>
          <w:sz w:val="26"/>
          <w:szCs w:val="26"/>
        </w:rPr>
        <w:br/>
        <w:t xml:space="preserve">    - обеспечивает </w:t>
      </w:r>
      <w:proofErr w:type="spellStart"/>
      <w:r w:rsidRPr="00513FC6">
        <w:rPr>
          <w:color w:val="000000" w:themeColor="text1"/>
          <w:sz w:val="26"/>
          <w:szCs w:val="26"/>
        </w:rPr>
        <w:t>адресность</w:t>
      </w:r>
      <w:proofErr w:type="spellEnd"/>
      <w:r w:rsidRPr="00513FC6">
        <w:rPr>
          <w:color w:val="000000" w:themeColor="text1"/>
          <w:sz w:val="26"/>
          <w:szCs w:val="26"/>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w:t>
      </w:r>
      <w:r w:rsidRPr="00513FC6">
        <w:rPr>
          <w:rStyle w:val="auto-matches"/>
          <w:color w:val="000000" w:themeColor="text1"/>
          <w:sz w:val="26"/>
          <w:szCs w:val="26"/>
        </w:rPr>
        <w:t xml:space="preserve"> бюджета</w:t>
      </w:r>
      <w:r w:rsidRPr="00513FC6">
        <w:rPr>
          <w:color w:val="000000" w:themeColor="text1"/>
          <w:sz w:val="26"/>
          <w:szCs w:val="26"/>
        </w:rPr>
        <w:t>;</w:t>
      </w:r>
      <w:r w:rsidRPr="00513FC6">
        <w:rPr>
          <w:color w:val="000000" w:themeColor="text1"/>
          <w:sz w:val="26"/>
          <w:szCs w:val="26"/>
        </w:rPr>
        <w:br/>
        <w:t xml:space="preserve">   - распределяет</w:t>
      </w:r>
      <w:r w:rsidRPr="00513FC6">
        <w:rPr>
          <w:rStyle w:val="auto-matches"/>
          <w:color w:val="000000" w:themeColor="text1"/>
          <w:sz w:val="26"/>
          <w:szCs w:val="26"/>
        </w:rPr>
        <w:t xml:space="preserve"> бюджетные</w:t>
      </w:r>
      <w:r w:rsidRPr="00513FC6">
        <w:rPr>
          <w:color w:val="000000" w:themeColor="text1"/>
          <w:sz w:val="26"/>
          <w:szCs w:val="26"/>
        </w:rPr>
        <w:t xml:space="preserve"> ассигнования по подведомственным администраторам источников финансирования дефицита</w:t>
      </w:r>
      <w:r w:rsidRPr="00513FC6">
        <w:rPr>
          <w:rStyle w:val="auto-matches"/>
          <w:color w:val="000000" w:themeColor="text1"/>
          <w:sz w:val="26"/>
          <w:szCs w:val="26"/>
        </w:rPr>
        <w:t xml:space="preserve"> бюджета</w:t>
      </w:r>
      <w:r w:rsidRPr="00513FC6">
        <w:rPr>
          <w:color w:val="000000" w:themeColor="text1"/>
          <w:sz w:val="26"/>
          <w:szCs w:val="26"/>
        </w:rPr>
        <w:t xml:space="preserve"> и исполняет соответствующую часть</w:t>
      </w:r>
      <w:r w:rsidRPr="00513FC6">
        <w:rPr>
          <w:rStyle w:val="auto-matches"/>
          <w:color w:val="000000" w:themeColor="text1"/>
          <w:sz w:val="26"/>
          <w:szCs w:val="26"/>
        </w:rPr>
        <w:t xml:space="preserve"> бюджета</w:t>
      </w:r>
      <w:r w:rsidRPr="00513FC6">
        <w:rPr>
          <w:color w:val="000000" w:themeColor="text1"/>
          <w:sz w:val="26"/>
          <w:szCs w:val="26"/>
        </w:rPr>
        <w:t>;</w:t>
      </w:r>
      <w:r w:rsidRPr="00513FC6">
        <w:rPr>
          <w:color w:val="000000" w:themeColor="text1"/>
          <w:sz w:val="26"/>
          <w:szCs w:val="26"/>
        </w:rPr>
        <w:br/>
        <w:t xml:space="preserve">    - формирует</w:t>
      </w:r>
      <w:r w:rsidRPr="00513FC6">
        <w:rPr>
          <w:rStyle w:val="auto-matches"/>
          <w:color w:val="000000" w:themeColor="text1"/>
          <w:sz w:val="26"/>
          <w:szCs w:val="26"/>
        </w:rPr>
        <w:t xml:space="preserve"> бюджетную</w:t>
      </w:r>
      <w:r w:rsidRPr="00513FC6">
        <w:rPr>
          <w:color w:val="000000" w:themeColor="text1"/>
          <w:sz w:val="26"/>
          <w:szCs w:val="26"/>
        </w:rPr>
        <w:t xml:space="preserve"> отчетность главного администратора источников финансирования дефицита</w:t>
      </w:r>
      <w:r w:rsidRPr="00513FC6">
        <w:rPr>
          <w:rStyle w:val="auto-matches"/>
          <w:color w:val="000000" w:themeColor="text1"/>
          <w:sz w:val="26"/>
          <w:szCs w:val="26"/>
        </w:rPr>
        <w:t xml:space="preserve"> бюджета</w:t>
      </w:r>
      <w:r w:rsidRPr="00513FC6">
        <w:rPr>
          <w:color w:val="000000" w:themeColor="text1"/>
          <w:sz w:val="26"/>
          <w:szCs w:val="26"/>
        </w:rPr>
        <w:t>;</w:t>
      </w:r>
      <w:r w:rsidRPr="00513FC6">
        <w:rPr>
          <w:color w:val="000000" w:themeColor="text1"/>
          <w:sz w:val="26"/>
          <w:szCs w:val="26"/>
        </w:rPr>
        <w:br/>
        <w:t xml:space="preserve">    - утверждает методику прогнозирования поступлений по источникам финансирования дефицита</w:t>
      </w:r>
      <w:r w:rsidRPr="00513FC6">
        <w:rPr>
          <w:rStyle w:val="auto-matches"/>
          <w:color w:val="000000" w:themeColor="text1"/>
          <w:sz w:val="26"/>
          <w:szCs w:val="26"/>
        </w:rPr>
        <w:t xml:space="preserve"> бюджета</w:t>
      </w:r>
      <w:r w:rsidRPr="00513FC6">
        <w:rPr>
          <w:color w:val="000000" w:themeColor="text1"/>
          <w:sz w:val="26"/>
          <w:szCs w:val="26"/>
        </w:rPr>
        <w:t xml:space="preserve"> в соответствии с общими требованиями к такой методике, установленными Правительством Российской Федерации;</w:t>
      </w:r>
      <w:r w:rsidRPr="00513FC6">
        <w:rPr>
          <w:color w:val="000000" w:themeColor="text1"/>
          <w:sz w:val="26"/>
          <w:szCs w:val="26"/>
        </w:rPr>
        <w:br/>
        <w:t xml:space="preserve">   - составляет обоснования</w:t>
      </w:r>
      <w:r w:rsidRPr="00513FC6">
        <w:rPr>
          <w:rStyle w:val="auto-matches"/>
          <w:color w:val="000000" w:themeColor="text1"/>
          <w:sz w:val="26"/>
          <w:szCs w:val="26"/>
        </w:rPr>
        <w:t xml:space="preserve"> бюджетных</w:t>
      </w:r>
      <w:r w:rsidRPr="00513FC6">
        <w:rPr>
          <w:color w:val="000000" w:themeColor="text1"/>
          <w:sz w:val="26"/>
          <w:szCs w:val="26"/>
        </w:rPr>
        <w:t xml:space="preserve"> ассигнований.</w:t>
      </w:r>
    </w:p>
    <w:p w:rsidR="00513FC6" w:rsidRPr="00513FC6" w:rsidRDefault="00513FC6" w:rsidP="00513FC6">
      <w:pPr>
        <w:pStyle w:val="ConsNormal"/>
        <w:widowControl/>
        <w:ind w:right="0" w:firstLine="709"/>
        <w:jc w:val="both"/>
        <w:rPr>
          <w:rFonts w:ascii="Times New Roman" w:hAnsi="Times New Roman" w:cs="Times New Roman"/>
          <w:color w:val="000000" w:themeColor="text1"/>
          <w:sz w:val="26"/>
          <w:szCs w:val="26"/>
        </w:rPr>
      </w:pPr>
    </w:p>
    <w:p w:rsidR="00513FC6" w:rsidRPr="00513FC6" w:rsidRDefault="00513FC6" w:rsidP="00513FC6">
      <w:pPr>
        <w:pStyle w:val="ConsPlusNormal"/>
        <w:ind w:firstLine="0"/>
        <w:jc w:val="both"/>
        <w:rPr>
          <w:rFonts w:ascii="Times New Roman" w:hAnsi="Times New Roman" w:cs="Times New Roman"/>
          <w:b/>
          <w:color w:val="000000" w:themeColor="text1"/>
          <w:sz w:val="26"/>
          <w:szCs w:val="26"/>
        </w:rPr>
      </w:pPr>
      <w:r w:rsidRPr="00513FC6">
        <w:rPr>
          <w:rFonts w:ascii="Times New Roman" w:hAnsi="Times New Roman" w:cs="Times New Roman"/>
          <w:b/>
          <w:color w:val="000000" w:themeColor="text1"/>
          <w:sz w:val="26"/>
          <w:szCs w:val="26"/>
        </w:rPr>
        <w:t xml:space="preserve">Статья 14. Бюджетные полномочия органа муниципального финансового контроля </w:t>
      </w:r>
      <w:r w:rsidRPr="00513FC6">
        <w:rPr>
          <w:rFonts w:ascii="Times New Roman" w:hAnsi="Times New Roman" w:cs="Times New Roman"/>
          <w:b/>
          <w:bCs/>
          <w:color w:val="000000" w:themeColor="text1"/>
          <w:sz w:val="26"/>
          <w:szCs w:val="26"/>
        </w:rPr>
        <w:t xml:space="preserve">муниципального образования </w:t>
      </w:r>
      <w:proofErr w:type="spellStart"/>
      <w:r w:rsidRPr="00513FC6">
        <w:rPr>
          <w:rFonts w:ascii="Times New Roman" w:hAnsi="Times New Roman" w:cs="Times New Roman"/>
          <w:b/>
          <w:color w:val="000000" w:themeColor="text1"/>
          <w:sz w:val="26"/>
          <w:szCs w:val="26"/>
        </w:rPr>
        <w:t>Бегуницкое</w:t>
      </w:r>
      <w:proofErr w:type="spellEnd"/>
      <w:r w:rsidRPr="00513FC6">
        <w:rPr>
          <w:rFonts w:ascii="Times New Roman" w:hAnsi="Times New Roman" w:cs="Times New Roman"/>
          <w:b/>
          <w:color w:val="000000" w:themeColor="text1"/>
          <w:sz w:val="26"/>
          <w:szCs w:val="26"/>
        </w:rPr>
        <w:t xml:space="preserve"> сельское поселение </w:t>
      </w:r>
      <w:proofErr w:type="spellStart"/>
      <w:r w:rsidRPr="00513FC6">
        <w:rPr>
          <w:rFonts w:ascii="Times New Roman" w:hAnsi="Times New Roman" w:cs="Times New Roman"/>
          <w:b/>
          <w:color w:val="000000" w:themeColor="text1"/>
          <w:sz w:val="26"/>
          <w:szCs w:val="26"/>
        </w:rPr>
        <w:t>Волосовского</w:t>
      </w:r>
      <w:proofErr w:type="spellEnd"/>
      <w:r w:rsidRPr="00513FC6">
        <w:rPr>
          <w:rFonts w:ascii="Times New Roman" w:hAnsi="Times New Roman" w:cs="Times New Roman"/>
          <w:b/>
          <w:color w:val="000000" w:themeColor="text1"/>
          <w:sz w:val="26"/>
          <w:szCs w:val="26"/>
        </w:rPr>
        <w:t xml:space="preserve"> муниципального района Ленинградской о</w:t>
      </w:r>
      <w:r w:rsidRPr="00513FC6">
        <w:rPr>
          <w:rFonts w:ascii="Times New Roman" w:hAnsi="Times New Roman" w:cs="Times New Roman"/>
          <w:b/>
          <w:color w:val="000000" w:themeColor="text1"/>
          <w:sz w:val="26"/>
          <w:szCs w:val="26"/>
        </w:rPr>
        <w:t>б</w:t>
      </w:r>
      <w:r w:rsidRPr="00513FC6">
        <w:rPr>
          <w:rFonts w:ascii="Times New Roman" w:hAnsi="Times New Roman" w:cs="Times New Roman"/>
          <w:b/>
          <w:color w:val="000000" w:themeColor="text1"/>
          <w:sz w:val="26"/>
          <w:szCs w:val="26"/>
        </w:rPr>
        <w:t>ласти</w:t>
      </w:r>
    </w:p>
    <w:p w:rsidR="00513FC6" w:rsidRPr="00513FC6" w:rsidRDefault="00513FC6" w:rsidP="00513FC6">
      <w:pPr>
        <w:pStyle w:val="ConsPlusNormal"/>
        <w:ind w:firstLine="709"/>
        <w:jc w:val="both"/>
        <w:rPr>
          <w:rFonts w:ascii="Times New Roman" w:hAnsi="Times New Roman" w:cs="Times New Roman"/>
          <w:b/>
          <w:color w:val="000000" w:themeColor="text1"/>
          <w:sz w:val="26"/>
          <w:szCs w:val="26"/>
        </w:rPr>
      </w:pPr>
    </w:p>
    <w:p w:rsidR="00513FC6" w:rsidRPr="00513FC6" w:rsidRDefault="00513FC6" w:rsidP="00513FC6">
      <w:pPr>
        <w:pStyle w:val="ConsPlusNormal"/>
        <w:ind w:firstLine="709"/>
        <w:jc w:val="both"/>
        <w:rPr>
          <w:rFonts w:ascii="Times New Roman" w:hAnsi="Times New Roman" w:cs="Times New Roman"/>
          <w:b/>
          <w:color w:val="000000" w:themeColor="text1"/>
          <w:sz w:val="26"/>
          <w:szCs w:val="26"/>
        </w:rPr>
      </w:pPr>
      <w:r w:rsidRPr="00513FC6">
        <w:rPr>
          <w:rFonts w:ascii="Times New Roman" w:hAnsi="Times New Roman" w:cs="Times New Roman"/>
          <w:color w:val="000000" w:themeColor="text1"/>
          <w:sz w:val="26"/>
          <w:szCs w:val="26"/>
        </w:rPr>
        <w:t xml:space="preserve">Органы муниципального финансового контроля осуществляют бюджетные полномочия </w:t>
      </w:r>
      <w:proofErr w:type="gramStart"/>
      <w:r w:rsidRPr="00513FC6">
        <w:rPr>
          <w:rFonts w:ascii="Times New Roman" w:hAnsi="Times New Roman" w:cs="Times New Roman"/>
          <w:color w:val="000000" w:themeColor="text1"/>
          <w:sz w:val="26"/>
          <w:szCs w:val="26"/>
        </w:rPr>
        <w:t>по</w:t>
      </w:r>
      <w:proofErr w:type="gramEnd"/>
      <w:r w:rsidRPr="00513FC6">
        <w:rPr>
          <w:rFonts w:ascii="Times New Roman" w:hAnsi="Times New Roman" w:cs="Times New Roman"/>
          <w:color w:val="000000" w:themeColor="text1"/>
          <w:sz w:val="26"/>
          <w:szCs w:val="26"/>
        </w:rPr>
        <w:t xml:space="preserve">: </w:t>
      </w:r>
    </w:p>
    <w:p w:rsidR="00513FC6" w:rsidRPr="00513FC6" w:rsidRDefault="00513FC6" w:rsidP="00513FC6">
      <w:pPr>
        <w:shd w:val="clear" w:color="auto" w:fill="FFFFFF"/>
        <w:ind w:firstLine="709"/>
        <w:jc w:val="both"/>
        <w:rPr>
          <w:color w:val="000000" w:themeColor="text1"/>
          <w:sz w:val="26"/>
          <w:szCs w:val="26"/>
        </w:rPr>
      </w:pPr>
      <w:r w:rsidRPr="00513FC6">
        <w:rPr>
          <w:color w:val="000000" w:themeColor="text1"/>
          <w:sz w:val="26"/>
          <w:szCs w:val="26"/>
        </w:rPr>
        <w:t>- аудиту эффективности, направленному на определение экономности и результативности использования бюджетных средств;</w:t>
      </w:r>
    </w:p>
    <w:p w:rsidR="00513FC6" w:rsidRPr="00513FC6" w:rsidRDefault="00513FC6" w:rsidP="00513FC6">
      <w:pPr>
        <w:shd w:val="clear" w:color="auto" w:fill="FFFFFF"/>
        <w:ind w:firstLine="709"/>
        <w:jc w:val="both"/>
        <w:rPr>
          <w:color w:val="000000" w:themeColor="text1"/>
          <w:sz w:val="26"/>
          <w:szCs w:val="26"/>
        </w:rPr>
      </w:pPr>
      <w:r w:rsidRPr="00513FC6">
        <w:rPr>
          <w:color w:val="000000" w:themeColor="text1"/>
          <w:sz w:val="26"/>
          <w:szCs w:val="26"/>
        </w:rPr>
        <w:t>- экспертизе проектов законов (решений) о бюджете, иных нормативных правовых актов бюджетного законодательства муниципального образования, в том числе обоснованности показателей (параметров и характеристик) бюджета;</w:t>
      </w:r>
    </w:p>
    <w:p w:rsidR="00513FC6" w:rsidRPr="00513FC6" w:rsidRDefault="00513FC6" w:rsidP="00513FC6">
      <w:pPr>
        <w:shd w:val="clear" w:color="auto" w:fill="FFFFFF"/>
        <w:ind w:firstLine="709"/>
        <w:jc w:val="both"/>
        <w:rPr>
          <w:color w:val="000000" w:themeColor="text1"/>
          <w:sz w:val="26"/>
          <w:szCs w:val="26"/>
        </w:rPr>
      </w:pPr>
      <w:r w:rsidRPr="00513FC6">
        <w:rPr>
          <w:color w:val="000000" w:themeColor="text1"/>
          <w:sz w:val="26"/>
          <w:szCs w:val="26"/>
        </w:rPr>
        <w:t>- экспертизе муниципальных программ;</w:t>
      </w:r>
    </w:p>
    <w:p w:rsidR="00513FC6" w:rsidRPr="00513FC6" w:rsidRDefault="00513FC6" w:rsidP="00513FC6">
      <w:pPr>
        <w:shd w:val="clear" w:color="auto" w:fill="FFFFFF"/>
        <w:ind w:firstLine="709"/>
        <w:jc w:val="both"/>
        <w:rPr>
          <w:color w:val="000000" w:themeColor="text1"/>
          <w:sz w:val="26"/>
          <w:szCs w:val="26"/>
        </w:rPr>
      </w:pPr>
      <w:r w:rsidRPr="00513FC6">
        <w:rPr>
          <w:color w:val="000000" w:themeColor="text1"/>
          <w:sz w:val="26"/>
          <w:szCs w:val="26"/>
        </w:rPr>
        <w:lastRenderedPageBreak/>
        <w:t>- анализу и мониторингу бюджетного процесса, в том числе подготовке предложений по устранению выявленных отклонений в бюджетном процессе от бюджетного законодательства Российской Федерации;</w:t>
      </w:r>
    </w:p>
    <w:p w:rsidR="00513FC6" w:rsidRPr="00513FC6" w:rsidRDefault="00513FC6" w:rsidP="00513FC6">
      <w:pPr>
        <w:shd w:val="clear" w:color="auto" w:fill="FFFFFF"/>
        <w:ind w:firstLine="709"/>
        <w:jc w:val="both"/>
        <w:rPr>
          <w:color w:val="000000" w:themeColor="text1"/>
          <w:sz w:val="26"/>
          <w:szCs w:val="26"/>
        </w:rPr>
      </w:pPr>
      <w:r w:rsidRPr="00513FC6">
        <w:rPr>
          <w:color w:val="000000" w:themeColor="text1"/>
          <w:sz w:val="26"/>
          <w:szCs w:val="26"/>
        </w:rPr>
        <w:t xml:space="preserve">-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w:t>
      </w:r>
    </w:p>
    <w:p w:rsidR="00513FC6" w:rsidRPr="00513FC6" w:rsidRDefault="00513FC6" w:rsidP="00513FC6">
      <w:pPr>
        <w:shd w:val="clear" w:color="auto" w:fill="FFFFFF"/>
        <w:ind w:firstLine="709"/>
        <w:jc w:val="both"/>
        <w:rPr>
          <w:color w:val="000000" w:themeColor="text1"/>
          <w:sz w:val="26"/>
          <w:szCs w:val="26"/>
        </w:rPr>
      </w:pPr>
      <w:r w:rsidRPr="00513FC6">
        <w:rPr>
          <w:color w:val="000000" w:themeColor="text1"/>
          <w:sz w:val="26"/>
          <w:szCs w:val="26"/>
        </w:rPr>
        <w:t>- другим вопросам, установленным Федеральным законодательством.</w:t>
      </w:r>
    </w:p>
    <w:p w:rsidR="00513FC6" w:rsidRPr="00513FC6" w:rsidRDefault="00513FC6" w:rsidP="00513FC6">
      <w:pPr>
        <w:ind w:firstLine="709"/>
        <w:jc w:val="both"/>
        <w:rPr>
          <w:color w:val="000000" w:themeColor="text1"/>
          <w:sz w:val="26"/>
          <w:szCs w:val="26"/>
        </w:rPr>
      </w:pPr>
      <w:r w:rsidRPr="00513FC6">
        <w:rPr>
          <w:color w:val="000000" w:themeColor="text1"/>
          <w:sz w:val="26"/>
          <w:szCs w:val="26"/>
        </w:rPr>
        <w:t>На основании соглашения, полномочия по осуществлению внутреннего муниципального финансового контроля в сфере бюджетных правоотношений могут быть переданы  на уровень муниципального района.</w:t>
      </w:r>
    </w:p>
    <w:p w:rsidR="00513FC6" w:rsidRPr="00513FC6" w:rsidRDefault="00513FC6" w:rsidP="00513FC6">
      <w:pPr>
        <w:autoSpaceDE w:val="0"/>
        <w:autoSpaceDN w:val="0"/>
        <w:adjustRightInd w:val="0"/>
        <w:ind w:firstLine="539"/>
        <w:jc w:val="both"/>
        <w:rPr>
          <w:color w:val="000000" w:themeColor="text1"/>
          <w:sz w:val="26"/>
          <w:szCs w:val="26"/>
        </w:rPr>
      </w:pPr>
    </w:p>
    <w:p w:rsidR="00513FC6" w:rsidRPr="00513FC6" w:rsidRDefault="00513FC6" w:rsidP="00513FC6">
      <w:pPr>
        <w:autoSpaceDE w:val="0"/>
        <w:autoSpaceDN w:val="0"/>
        <w:adjustRightInd w:val="0"/>
        <w:jc w:val="both"/>
        <w:rPr>
          <w:color w:val="000000" w:themeColor="text1"/>
          <w:sz w:val="26"/>
          <w:szCs w:val="26"/>
        </w:rPr>
      </w:pPr>
      <w:r w:rsidRPr="00513FC6">
        <w:rPr>
          <w:b/>
          <w:bCs/>
          <w:color w:val="000000" w:themeColor="text1"/>
          <w:sz w:val="26"/>
          <w:szCs w:val="26"/>
        </w:rPr>
        <w:t xml:space="preserve">Статья 15. Бюджетные полномочия иных участников бюджетного процесса </w:t>
      </w:r>
      <w:r w:rsidRPr="00513FC6">
        <w:rPr>
          <w:b/>
          <w:color w:val="000000" w:themeColor="text1"/>
          <w:sz w:val="26"/>
          <w:szCs w:val="26"/>
        </w:rPr>
        <w:t xml:space="preserve">в муниципальном образовании </w:t>
      </w:r>
      <w:proofErr w:type="spellStart"/>
      <w:r w:rsidRPr="00513FC6">
        <w:rPr>
          <w:b/>
          <w:color w:val="000000" w:themeColor="text1"/>
          <w:sz w:val="26"/>
          <w:szCs w:val="26"/>
        </w:rPr>
        <w:t>Бегуницкое</w:t>
      </w:r>
      <w:proofErr w:type="spellEnd"/>
      <w:r w:rsidRPr="00513FC6">
        <w:rPr>
          <w:b/>
          <w:color w:val="000000" w:themeColor="text1"/>
          <w:sz w:val="26"/>
          <w:szCs w:val="26"/>
        </w:rPr>
        <w:t xml:space="preserve"> сельское поселение </w:t>
      </w:r>
      <w:proofErr w:type="spellStart"/>
      <w:r w:rsidRPr="00513FC6">
        <w:rPr>
          <w:b/>
          <w:color w:val="000000" w:themeColor="text1"/>
          <w:sz w:val="26"/>
          <w:szCs w:val="26"/>
        </w:rPr>
        <w:t>Волосовского</w:t>
      </w:r>
      <w:proofErr w:type="spellEnd"/>
      <w:r w:rsidRPr="00513FC6">
        <w:rPr>
          <w:b/>
          <w:color w:val="000000" w:themeColor="text1"/>
          <w:sz w:val="26"/>
          <w:szCs w:val="26"/>
        </w:rPr>
        <w:t xml:space="preserve"> муниципального района Лени</w:t>
      </w:r>
      <w:r w:rsidRPr="00513FC6">
        <w:rPr>
          <w:b/>
          <w:color w:val="000000" w:themeColor="text1"/>
          <w:sz w:val="26"/>
          <w:szCs w:val="26"/>
        </w:rPr>
        <w:t>н</w:t>
      </w:r>
      <w:r w:rsidRPr="00513FC6">
        <w:rPr>
          <w:b/>
          <w:color w:val="000000" w:themeColor="text1"/>
          <w:sz w:val="26"/>
          <w:szCs w:val="26"/>
        </w:rPr>
        <w:t>градской области</w:t>
      </w:r>
    </w:p>
    <w:p w:rsidR="00513FC6" w:rsidRPr="00513FC6" w:rsidRDefault="00513FC6" w:rsidP="00513FC6">
      <w:pPr>
        <w:autoSpaceDE w:val="0"/>
        <w:autoSpaceDN w:val="0"/>
        <w:adjustRightInd w:val="0"/>
        <w:ind w:firstLine="539"/>
        <w:jc w:val="both"/>
        <w:outlineLvl w:val="1"/>
        <w:rPr>
          <w:color w:val="000000" w:themeColor="text1"/>
          <w:sz w:val="26"/>
          <w:szCs w:val="26"/>
        </w:rPr>
      </w:pPr>
    </w:p>
    <w:p w:rsidR="00513FC6" w:rsidRPr="00513FC6" w:rsidRDefault="00513FC6" w:rsidP="00513FC6">
      <w:pPr>
        <w:autoSpaceDE w:val="0"/>
        <w:autoSpaceDN w:val="0"/>
        <w:adjustRightInd w:val="0"/>
        <w:ind w:firstLine="539"/>
        <w:jc w:val="both"/>
        <w:outlineLvl w:val="1"/>
        <w:rPr>
          <w:color w:val="000000" w:themeColor="text1"/>
          <w:sz w:val="26"/>
          <w:szCs w:val="26"/>
        </w:rPr>
      </w:pPr>
      <w:r w:rsidRPr="00513FC6">
        <w:rPr>
          <w:color w:val="000000" w:themeColor="text1"/>
          <w:sz w:val="26"/>
          <w:szCs w:val="26"/>
        </w:rPr>
        <w:t>Бюджетные полномочия главных распорядителей средств местного  бюджета, получателей средств бюджета и иных участников бюджетного процесса определяю</w:t>
      </w:r>
      <w:r w:rsidRPr="00513FC6">
        <w:rPr>
          <w:color w:val="000000" w:themeColor="text1"/>
          <w:sz w:val="26"/>
          <w:szCs w:val="26"/>
        </w:rPr>
        <w:t>т</w:t>
      </w:r>
      <w:r w:rsidRPr="00513FC6">
        <w:rPr>
          <w:color w:val="000000" w:themeColor="text1"/>
          <w:sz w:val="26"/>
          <w:szCs w:val="26"/>
        </w:rPr>
        <w:t xml:space="preserve">ся в соответствии с Бюджетным кодексом и принимаемыми в соответствии с ним муниципальными правовыми актами в муниципальном образовании </w:t>
      </w:r>
      <w:proofErr w:type="spellStart"/>
      <w:r w:rsidRPr="00513FC6">
        <w:rPr>
          <w:color w:val="000000" w:themeColor="text1"/>
          <w:sz w:val="26"/>
          <w:szCs w:val="26"/>
        </w:rPr>
        <w:t>Бегуницкое</w:t>
      </w:r>
      <w:proofErr w:type="spellEnd"/>
      <w:r w:rsidRPr="00513FC6">
        <w:rPr>
          <w:color w:val="000000" w:themeColor="text1"/>
          <w:sz w:val="26"/>
          <w:szCs w:val="26"/>
        </w:rPr>
        <w:t xml:space="preserve"> сельское поселение </w:t>
      </w:r>
      <w:proofErr w:type="spellStart"/>
      <w:r w:rsidRPr="00513FC6">
        <w:rPr>
          <w:color w:val="000000" w:themeColor="text1"/>
          <w:sz w:val="26"/>
          <w:szCs w:val="26"/>
        </w:rPr>
        <w:t>Волосовского</w:t>
      </w:r>
      <w:proofErr w:type="spellEnd"/>
      <w:r w:rsidRPr="00513FC6">
        <w:rPr>
          <w:color w:val="000000" w:themeColor="text1"/>
          <w:sz w:val="26"/>
          <w:szCs w:val="26"/>
        </w:rPr>
        <w:t xml:space="preserve"> муниципального района Ленинградской области, регулирующими бюджетные правоо</w:t>
      </w:r>
      <w:r w:rsidRPr="00513FC6">
        <w:rPr>
          <w:color w:val="000000" w:themeColor="text1"/>
          <w:sz w:val="26"/>
          <w:szCs w:val="26"/>
        </w:rPr>
        <w:t>т</w:t>
      </w:r>
      <w:r w:rsidRPr="00513FC6">
        <w:rPr>
          <w:color w:val="000000" w:themeColor="text1"/>
          <w:sz w:val="26"/>
          <w:szCs w:val="26"/>
        </w:rPr>
        <w:t>ношения.</w:t>
      </w:r>
    </w:p>
    <w:p w:rsidR="00513FC6" w:rsidRPr="00513FC6" w:rsidRDefault="00513FC6" w:rsidP="00513FC6">
      <w:pPr>
        <w:pStyle w:val="ConsPlusTitle"/>
        <w:tabs>
          <w:tab w:val="left" w:pos="7920"/>
        </w:tabs>
        <w:rPr>
          <w:color w:val="000000" w:themeColor="text1"/>
          <w:sz w:val="26"/>
          <w:szCs w:val="26"/>
        </w:rPr>
      </w:pPr>
    </w:p>
    <w:p w:rsidR="00513FC6" w:rsidRPr="00513FC6" w:rsidRDefault="00513FC6" w:rsidP="00513FC6">
      <w:pPr>
        <w:pStyle w:val="ConsPlusTitle"/>
        <w:tabs>
          <w:tab w:val="left" w:pos="7920"/>
        </w:tabs>
        <w:ind w:firstLine="142"/>
        <w:jc w:val="center"/>
        <w:rPr>
          <w:color w:val="000000" w:themeColor="text1"/>
          <w:sz w:val="26"/>
          <w:szCs w:val="26"/>
        </w:rPr>
      </w:pPr>
      <w:r w:rsidRPr="00513FC6">
        <w:rPr>
          <w:color w:val="000000" w:themeColor="text1"/>
          <w:sz w:val="26"/>
          <w:szCs w:val="26"/>
        </w:rPr>
        <w:t xml:space="preserve">Глава </w:t>
      </w:r>
      <w:r w:rsidRPr="00513FC6">
        <w:rPr>
          <w:color w:val="000000" w:themeColor="text1"/>
          <w:sz w:val="26"/>
          <w:szCs w:val="26"/>
          <w:lang w:val="en-US"/>
        </w:rPr>
        <w:t>II</w:t>
      </w:r>
      <w:r w:rsidRPr="00513FC6">
        <w:rPr>
          <w:color w:val="000000" w:themeColor="text1"/>
          <w:sz w:val="26"/>
          <w:szCs w:val="26"/>
        </w:rPr>
        <w:t xml:space="preserve"> Межбюджетные  отношения в муниципальном образовании </w:t>
      </w:r>
      <w:proofErr w:type="spellStart"/>
      <w:r w:rsidRPr="00513FC6">
        <w:rPr>
          <w:color w:val="000000" w:themeColor="text1"/>
          <w:sz w:val="26"/>
          <w:szCs w:val="26"/>
        </w:rPr>
        <w:t>Бегуницкое</w:t>
      </w:r>
      <w:proofErr w:type="spellEnd"/>
      <w:r w:rsidRPr="00513FC6">
        <w:rPr>
          <w:color w:val="000000" w:themeColor="text1"/>
          <w:sz w:val="26"/>
          <w:szCs w:val="26"/>
        </w:rPr>
        <w:t xml:space="preserve"> сельское поселение </w:t>
      </w:r>
      <w:proofErr w:type="spellStart"/>
      <w:r w:rsidRPr="00513FC6">
        <w:rPr>
          <w:color w:val="000000" w:themeColor="text1"/>
          <w:sz w:val="26"/>
          <w:szCs w:val="26"/>
        </w:rPr>
        <w:t>Волосовского</w:t>
      </w:r>
      <w:proofErr w:type="spellEnd"/>
      <w:r w:rsidRPr="00513FC6">
        <w:rPr>
          <w:color w:val="000000" w:themeColor="text1"/>
          <w:sz w:val="26"/>
          <w:szCs w:val="26"/>
        </w:rPr>
        <w:t xml:space="preserve"> м</w:t>
      </w:r>
      <w:r w:rsidRPr="00513FC6">
        <w:rPr>
          <w:color w:val="000000" w:themeColor="text1"/>
          <w:sz w:val="26"/>
          <w:szCs w:val="26"/>
        </w:rPr>
        <w:t>у</w:t>
      </w:r>
      <w:r w:rsidRPr="00513FC6">
        <w:rPr>
          <w:color w:val="000000" w:themeColor="text1"/>
          <w:sz w:val="26"/>
          <w:szCs w:val="26"/>
        </w:rPr>
        <w:t>ниципального района Ленинградской области</w:t>
      </w:r>
    </w:p>
    <w:p w:rsidR="00513FC6" w:rsidRPr="00513FC6" w:rsidRDefault="00513FC6" w:rsidP="00513FC6">
      <w:pPr>
        <w:pStyle w:val="ConsPlusTitle"/>
        <w:tabs>
          <w:tab w:val="left" w:pos="0"/>
        </w:tabs>
        <w:ind w:firstLine="539"/>
        <w:jc w:val="both"/>
        <w:rPr>
          <w:b w:val="0"/>
          <w:bCs w:val="0"/>
          <w:color w:val="000000" w:themeColor="text1"/>
          <w:sz w:val="26"/>
          <w:szCs w:val="26"/>
        </w:rPr>
      </w:pPr>
    </w:p>
    <w:p w:rsidR="00513FC6" w:rsidRPr="00513FC6" w:rsidRDefault="00513FC6" w:rsidP="00513FC6">
      <w:pPr>
        <w:pStyle w:val="ConsPlusTitle"/>
        <w:tabs>
          <w:tab w:val="left" w:pos="0"/>
        </w:tabs>
        <w:jc w:val="both"/>
        <w:rPr>
          <w:color w:val="000000" w:themeColor="text1"/>
          <w:sz w:val="26"/>
          <w:szCs w:val="26"/>
        </w:rPr>
      </w:pPr>
      <w:r w:rsidRPr="00513FC6">
        <w:rPr>
          <w:color w:val="000000" w:themeColor="text1"/>
          <w:sz w:val="26"/>
          <w:szCs w:val="26"/>
        </w:rPr>
        <w:t xml:space="preserve">Статья 16. Формы межбюджетных трансфертов, предоставляемых из  бюджета муниципального образования </w:t>
      </w:r>
      <w:proofErr w:type="spellStart"/>
      <w:r w:rsidRPr="00513FC6">
        <w:rPr>
          <w:color w:val="000000" w:themeColor="text1"/>
          <w:sz w:val="26"/>
          <w:szCs w:val="26"/>
        </w:rPr>
        <w:t>Бегуницкое</w:t>
      </w:r>
      <w:proofErr w:type="spellEnd"/>
      <w:r w:rsidRPr="00513FC6">
        <w:rPr>
          <w:color w:val="000000" w:themeColor="text1"/>
          <w:sz w:val="26"/>
          <w:szCs w:val="26"/>
        </w:rPr>
        <w:t xml:space="preserve"> сельское поселение </w:t>
      </w:r>
      <w:proofErr w:type="spellStart"/>
      <w:r w:rsidRPr="00513FC6">
        <w:rPr>
          <w:color w:val="000000" w:themeColor="text1"/>
          <w:sz w:val="26"/>
          <w:szCs w:val="26"/>
        </w:rPr>
        <w:t>Волосовского</w:t>
      </w:r>
      <w:proofErr w:type="spellEnd"/>
      <w:r w:rsidRPr="00513FC6">
        <w:rPr>
          <w:color w:val="000000" w:themeColor="text1"/>
          <w:sz w:val="26"/>
          <w:szCs w:val="26"/>
        </w:rPr>
        <w:t xml:space="preserve"> муниципального района Л</w:t>
      </w:r>
      <w:r w:rsidRPr="00513FC6">
        <w:rPr>
          <w:color w:val="000000" w:themeColor="text1"/>
          <w:sz w:val="26"/>
          <w:szCs w:val="26"/>
        </w:rPr>
        <w:t>е</w:t>
      </w:r>
      <w:r w:rsidRPr="00513FC6">
        <w:rPr>
          <w:color w:val="000000" w:themeColor="text1"/>
          <w:sz w:val="26"/>
          <w:szCs w:val="26"/>
        </w:rPr>
        <w:t>нинградской области</w:t>
      </w:r>
    </w:p>
    <w:p w:rsidR="00513FC6" w:rsidRPr="00513FC6" w:rsidRDefault="00513FC6" w:rsidP="00513FC6">
      <w:pPr>
        <w:pStyle w:val="ConsPlusTitle"/>
        <w:tabs>
          <w:tab w:val="left" w:pos="0"/>
        </w:tabs>
        <w:ind w:firstLine="539"/>
        <w:jc w:val="both"/>
        <w:rPr>
          <w:color w:val="000000" w:themeColor="text1"/>
          <w:sz w:val="26"/>
          <w:szCs w:val="26"/>
        </w:rPr>
      </w:pP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Межбюджетные трансферты из местного бюджета иным  бюджетам предоста</w:t>
      </w:r>
      <w:r w:rsidRPr="00513FC6">
        <w:rPr>
          <w:color w:val="000000" w:themeColor="text1"/>
          <w:sz w:val="26"/>
          <w:szCs w:val="26"/>
          <w:lang w:eastAsia="en-US"/>
        </w:rPr>
        <w:t>в</w:t>
      </w:r>
      <w:r w:rsidRPr="00513FC6">
        <w:rPr>
          <w:color w:val="000000" w:themeColor="text1"/>
          <w:sz w:val="26"/>
          <w:szCs w:val="26"/>
          <w:lang w:eastAsia="en-US"/>
        </w:rPr>
        <w:t>ляются в форме иных межбюджетных трансфертов.</w:t>
      </w:r>
    </w:p>
    <w:p w:rsidR="00513FC6" w:rsidRPr="00513FC6" w:rsidRDefault="00513FC6" w:rsidP="00513FC6">
      <w:pPr>
        <w:autoSpaceDE w:val="0"/>
        <w:autoSpaceDN w:val="0"/>
        <w:adjustRightInd w:val="0"/>
        <w:ind w:firstLine="539"/>
        <w:jc w:val="both"/>
        <w:rPr>
          <w:color w:val="000000" w:themeColor="text1"/>
          <w:sz w:val="26"/>
          <w:szCs w:val="26"/>
          <w:lang w:eastAsia="en-US"/>
        </w:rPr>
      </w:pPr>
      <w:proofErr w:type="gramStart"/>
      <w:r w:rsidRPr="00513FC6">
        <w:rPr>
          <w:color w:val="000000" w:themeColor="text1"/>
          <w:sz w:val="26"/>
          <w:szCs w:val="26"/>
          <w:lang w:eastAsia="en-US"/>
        </w:rPr>
        <w:t>Межбюджетные трансферты из бюджета</w:t>
      </w:r>
      <w:r w:rsidRPr="00513FC6">
        <w:rPr>
          <w:color w:val="000000" w:themeColor="text1"/>
          <w:sz w:val="26"/>
          <w:szCs w:val="26"/>
        </w:rPr>
        <w:t xml:space="preserve">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w:t>
      </w:r>
      <w:r w:rsidRPr="00513FC6">
        <w:rPr>
          <w:color w:val="000000" w:themeColor="text1"/>
          <w:sz w:val="26"/>
          <w:szCs w:val="26"/>
          <w:lang w:eastAsia="en-US"/>
        </w:rPr>
        <w:t xml:space="preserve">в бюджет муниципального района предоставляются на основании и порядке, предусмотренном муниципальными правовыми актами, решениями совета депутатов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w:t>
      </w:r>
      <w:r w:rsidRPr="00513FC6">
        <w:rPr>
          <w:color w:val="000000" w:themeColor="text1"/>
          <w:sz w:val="26"/>
          <w:szCs w:val="26"/>
          <w:lang w:eastAsia="en-US"/>
        </w:rPr>
        <w:t>, на осуществление части полном</w:t>
      </w:r>
      <w:r w:rsidRPr="00513FC6">
        <w:rPr>
          <w:color w:val="000000" w:themeColor="text1"/>
          <w:sz w:val="26"/>
          <w:szCs w:val="26"/>
          <w:lang w:eastAsia="en-US"/>
        </w:rPr>
        <w:t>о</w:t>
      </w:r>
      <w:r w:rsidRPr="00513FC6">
        <w:rPr>
          <w:color w:val="000000" w:themeColor="text1"/>
          <w:sz w:val="26"/>
          <w:szCs w:val="26"/>
          <w:lang w:eastAsia="en-US"/>
        </w:rPr>
        <w:t>чий по решению вопросов местного значения в соответствии с заключенными согл</w:t>
      </w:r>
      <w:r w:rsidRPr="00513FC6">
        <w:rPr>
          <w:color w:val="000000" w:themeColor="text1"/>
          <w:sz w:val="26"/>
          <w:szCs w:val="26"/>
          <w:lang w:eastAsia="en-US"/>
        </w:rPr>
        <w:t>а</w:t>
      </w:r>
      <w:r w:rsidRPr="00513FC6">
        <w:rPr>
          <w:color w:val="000000" w:themeColor="text1"/>
          <w:sz w:val="26"/>
          <w:szCs w:val="26"/>
          <w:lang w:eastAsia="en-US"/>
        </w:rPr>
        <w:t>шениями, принимаемыми в соответствии с требованиями Бюджетного кодекса и с</w:t>
      </w:r>
      <w:r w:rsidRPr="00513FC6">
        <w:rPr>
          <w:color w:val="000000" w:themeColor="text1"/>
          <w:sz w:val="26"/>
          <w:szCs w:val="26"/>
          <w:lang w:eastAsia="en-US"/>
        </w:rPr>
        <w:t>о</w:t>
      </w:r>
      <w:r w:rsidRPr="00513FC6">
        <w:rPr>
          <w:color w:val="000000" w:themeColor="text1"/>
          <w:sz w:val="26"/>
          <w:szCs w:val="26"/>
          <w:lang w:eastAsia="en-US"/>
        </w:rPr>
        <w:t xml:space="preserve">ответствующими им законами Ленинградской области. </w:t>
      </w:r>
      <w:proofErr w:type="gramEnd"/>
    </w:p>
    <w:p w:rsidR="00513FC6" w:rsidRPr="00513FC6" w:rsidRDefault="00513FC6" w:rsidP="00513FC6">
      <w:pPr>
        <w:autoSpaceDE w:val="0"/>
        <w:autoSpaceDN w:val="0"/>
        <w:adjustRightInd w:val="0"/>
        <w:ind w:firstLine="539"/>
        <w:jc w:val="both"/>
        <w:rPr>
          <w:color w:val="000000" w:themeColor="text1"/>
          <w:sz w:val="26"/>
          <w:szCs w:val="26"/>
          <w:lang w:eastAsia="en-US"/>
        </w:rPr>
      </w:pPr>
    </w:p>
    <w:p w:rsidR="00513FC6" w:rsidRPr="00513FC6" w:rsidRDefault="00513FC6" w:rsidP="00513FC6">
      <w:pPr>
        <w:autoSpaceDE w:val="0"/>
        <w:autoSpaceDN w:val="0"/>
        <w:adjustRightInd w:val="0"/>
        <w:jc w:val="center"/>
        <w:outlineLvl w:val="0"/>
        <w:rPr>
          <w:b/>
          <w:color w:val="000000" w:themeColor="text1"/>
          <w:sz w:val="26"/>
          <w:szCs w:val="26"/>
          <w:lang w:eastAsia="en-US"/>
        </w:rPr>
      </w:pPr>
      <w:r w:rsidRPr="00513FC6">
        <w:rPr>
          <w:b/>
          <w:bCs/>
          <w:color w:val="000000" w:themeColor="text1"/>
          <w:sz w:val="26"/>
          <w:szCs w:val="26"/>
          <w:lang w:eastAsia="en-US"/>
        </w:rPr>
        <w:t xml:space="preserve">Глава III Расходные обязательства муниципального образования </w:t>
      </w:r>
      <w:proofErr w:type="spellStart"/>
      <w:r w:rsidRPr="00513FC6">
        <w:rPr>
          <w:b/>
          <w:color w:val="000000" w:themeColor="text1"/>
          <w:sz w:val="26"/>
          <w:szCs w:val="26"/>
        </w:rPr>
        <w:t>Бегуницкое</w:t>
      </w:r>
      <w:proofErr w:type="spellEnd"/>
      <w:r w:rsidRPr="00513FC6">
        <w:rPr>
          <w:b/>
          <w:color w:val="000000" w:themeColor="text1"/>
          <w:sz w:val="26"/>
          <w:szCs w:val="26"/>
        </w:rPr>
        <w:t xml:space="preserve"> сельское поселение </w:t>
      </w:r>
      <w:proofErr w:type="spellStart"/>
      <w:r w:rsidRPr="00513FC6">
        <w:rPr>
          <w:b/>
          <w:color w:val="000000" w:themeColor="text1"/>
          <w:sz w:val="26"/>
          <w:szCs w:val="26"/>
        </w:rPr>
        <w:t>Волосовского</w:t>
      </w:r>
      <w:proofErr w:type="spellEnd"/>
      <w:r w:rsidRPr="00513FC6">
        <w:rPr>
          <w:b/>
          <w:color w:val="000000" w:themeColor="text1"/>
          <w:sz w:val="26"/>
          <w:szCs w:val="26"/>
        </w:rPr>
        <w:t xml:space="preserve"> м</w:t>
      </w:r>
      <w:r w:rsidRPr="00513FC6">
        <w:rPr>
          <w:b/>
          <w:color w:val="000000" w:themeColor="text1"/>
          <w:sz w:val="26"/>
          <w:szCs w:val="26"/>
        </w:rPr>
        <w:t>у</w:t>
      </w:r>
      <w:r w:rsidRPr="00513FC6">
        <w:rPr>
          <w:b/>
          <w:color w:val="000000" w:themeColor="text1"/>
          <w:sz w:val="26"/>
          <w:szCs w:val="26"/>
        </w:rPr>
        <w:t>ниципального района Ленинградской области</w:t>
      </w:r>
    </w:p>
    <w:p w:rsidR="00513FC6" w:rsidRPr="00513FC6" w:rsidRDefault="00513FC6" w:rsidP="00513FC6">
      <w:pPr>
        <w:autoSpaceDE w:val="0"/>
        <w:autoSpaceDN w:val="0"/>
        <w:adjustRightInd w:val="0"/>
        <w:ind w:firstLine="539"/>
        <w:jc w:val="both"/>
        <w:outlineLvl w:val="1"/>
        <w:rPr>
          <w:b/>
          <w:bCs/>
          <w:color w:val="000000" w:themeColor="text1"/>
          <w:sz w:val="26"/>
          <w:szCs w:val="26"/>
          <w:lang w:eastAsia="en-US"/>
        </w:rPr>
      </w:pPr>
    </w:p>
    <w:p w:rsidR="00513FC6" w:rsidRPr="00513FC6" w:rsidRDefault="00513FC6" w:rsidP="00513FC6">
      <w:pPr>
        <w:autoSpaceDE w:val="0"/>
        <w:autoSpaceDN w:val="0"/>
        <w:adjustRightInd w:val="0"/>
        <w:jc w:val="both"/>
        <w:outlineLvl w:val="1"/>
        <w:rPr>
          <w:b/>
          <w:color w:val="000000" w:themeColor="text1"/>
          <w:sz w:val="26"/>
          <w:szCs w:val="26"/>
        </w:rPr>
      </w:pPr>
      <w:r w:rsidRPr="00513FC6">
        <w:rPr>
          <w:b/>
          <w:bCs/>
          <w:color w:val="000000" w:themeColor="text1"/>
          <w:sz w:val="26"/>
          <w:szCs w:val="26"/>
          <w:lang w:eastAsia="en-US"/>
        </w:rPr>
        <w:t xml:space="preserve">Статья 17. Расходные обязательства муниципального образования </w:t>
      </w:r>
      <w:proofErr w:type="spellStart"/>
      <w:r w:rsidRPr="00513FC6">
        <w:rPr>
          <w:b/>
          <w:color w:val="000000" w:themeColor="text1"/>
          <w:sz w:val="26"/>
          <w:szCs w:val="26"/>
        </w:rPr>
        <w:t>Бегуницкое</w:t>
      </w:r>
      <w:proofErr w:type="spellEnd"/>
      <w:r w:rsidRPr="00513FC6">
        <w:rPr>
          <w:b/>
          <w:color w:val="000000" w:themeColor="text1"/>
          <w:sz w:val="26"/>
          <w:szCs w:val="26"/>
        </w:rPr>
        <w:t xml:space="preserve"> сельское поселение </w:t>
      </w:r>
      <w:proofErr w:type="spellStart"/>
      <w:r w:rsidRPr="00513FC6">
        <w:rPr>
          <w:b/>
          <w:color w:val="000000" w:themeColor="text1"/>
          <w:sz w:val="26"/>
          <w:szCs w:val="26"/>
        </w:rPr>
        <w:t>Вол</w:t>
      </w:r>
      <w:r w:rsidRPr="00513FC6">
        <w:rPr>
          <w:b/>
          <w:color w:val="000000" w:themeColor="text1"/>
          <w:sz w:val="26"/>
          <w:szCs w:val="26"/>
        </w:rPr>
        <w:t>о</w:t>
      </w:r>
      <w:r w:rsidRPr="00513FC6">
        <w:rPr>
          <w:b/>
          <w:color w:val="000000" w:themeColor="text1"/>
          <w:sz w:val="26"/>
          <w:szCs w:val="26"/>
        </w:rPr>
        <w:t>совского</w:t>
      </w:r>
      <w:proofErr w:type="spellEnd"/>
      <w:r w:rsidRPr="00513FC6">
        <w:rPr>
          <w:b/>
          <w:color w:val="000000" w:themeColor="text1"/>
          <w:sz w:val="26"/>
          <w:szCs w:val="26"/>
        </w:rPr>
        <w:t xml:space="preserve"> муниципального района Ленинградской области</w:t>
      </w:r>
    </w:p>
    <w:p w:rsidR="00513FC6" w:rsidRPr="00513FC6" w:rsidRDefault="00513FC6" w:rsidP="00513FC6">
      <w:pPr>
        <w:autoSpaceDE w:val="0"/>
        <w:autoSpaceDN w:val="0"/>
        <w:adjustRightInd w:val="0"/>
        <w:ind w:firstLine="539"/>
        <w:jc w:val="both"/>
        <w:outlineLvl w:val="1"/>
        <w:rPr>
          <w:b/>
          <w:bCs/>
          <w:color w:val="000000" w:themeColor="text1"/>
          <w:sz w:val="26"/>
          <w:szCs w:val="26"/>
          <w:lang w:eastAsia="en-US"/>
        </w:rPr>
      </w:pP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 xml:space="preserve">1. Расходные обязательства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w:t>
      </w:r>
      <w:r w:rsidRPr="00513FC6">
        <w:rPr>
          <w:color w:val="000000" w:themeColor="text1"/>
          <w:sz w:val="26"/>
          <w:szCs w:val="26"/>
          <w:lang w:eastAsia="en-US"/>
        </w:rPr>
        <w:t>возникают в результате:</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 xml:space="preserve">принятия решений  совета  депутатов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w:t>
      </w:r>
      <w:r w:rsidRPr="00513FC6">
        <w:rPr>
          <w:color w:val="000000" w:themeColor="text1"/>
          <w:sz w:val="26"/>
          <w:szCs w:val="26"/>
          <w:lang w:eastAsia="en-US"/>
        </w:rPr>
        <w:t>по вопросам местного знач</w:t>
      </w:r>
      <w:r w:rsidRPr="00513FC6">
        <w:rPr>
          <w:color w:val="000000" w:themeColor="text1"/>
          <w:sz w:val="26"/>
          <w:szCs w:val="26"/>
          <w:lang w:eastAsia="en-US"/>
        </w:rPr>
        <w:t>е</w:t>
      </w:r>
      <w:r w:rsidRPr="00513FC6">
        <w:rPr>
          <w:color w:val="000000" w:themeColor="text1"/>
          <w:sz w:val="26"/>
          <w:szCs w:val="26"/>
          <w:lang w:eastAsia="en-US"/>
        </w:rPr>
        <w:t xml:space="preserve">ния и иным вопросам, которые в соответствии с </w:t>
      </w:r>
      <w:r w:rsidRPr="00513FC6">
        <w:rPr>
          <w:color w:val="000000" w:themeColor="text1"/>
          <w:sz w:val="26"/>
          <w:szCs w:val="26"/>
          <w:lang w:eastAsia="en-US"/>
        </w:rPr>
        <w:lastRenderedPageBreak/>
        <w:t xml:space="preserve">федеральными законами  вправе решать органы  местного самоуправления, а также заключения </w:t>
      </w:r>
      <w:proofErr w:type="spellStart"/>
      <w:r w:rsidRPr="00513FC6">
        <w:rPr>
          <w:color w:val="000000" w:themeColor="text1"/>
          <w:sz w:val="26"/>
          <w:szCs w:val="26"/>
        </w:rPr>
        <w:t>Зимитицким</w:t>
      </w:r>
      <w:proofErr w:type="spellEnd"/>
      <w:r w:rsidRPr="00513FC6">
        <w:rPr>
          <w:color w:val="000000" w:themeColor="text1"/>
          <w:sz w:val="26"/>
          <w:szCs w:val="26"/>
        </w:rPr>
        <w:t xml:space="preserve"> сельским п</w:t>
      </w:r>
      <w:r w:rsidRPr="00513FC6">
        <w:rPr>
          <w:color w:val="000000" w:themeColor="text1"/>
          <w:sz w:val="26"/>
          <w:szCs w:val="26"/>
        </w:rPr>
        <w:t>о</w:t>
      </w:r>
      <w:r w:rsidRPr="00513FC6">
        <w:rPr>
          <w:color w:val="000000" w:themeColor="text1"/>
          <w:sz w:val="26"/>
          <w:szCs w:val="26"/>
        </w:rPr>
        <w:t xml:space="preserve">селением </w:t>
      </w:r>
      <w:r w:rsidRPr="00513FC6">
        <w:rPr>
          <w:color w:val="000000" w:themeColor="text1"/>
          <w:sz w:val="26"/>
          <w:szCs w:val="26"/>
          <w:lang w:eastAsia="en-US"/>
        </w:rPr>
        <w:t>договоров (соглашений) по данным вопросам;</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 xml:space="preserve">заключения от имени муниципального образования договоров (соглашений) муниципальными учреждениями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w:t>
      </w:r>
      <w:r w:rsidRPr="00513FC6">
        <w:rPr>
          <w:color w:val="000000" w:themeColor="text1"/>
          <w:sz w:val="26"/>
          <w:szCs w:val="26"/>
          <w:lang w:eastAsia="en-US"/>
        </w:rPr>
        <w:t>;</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 xml:space="preserve">принятия  муниципальных правовых актов при осуществлении администрацией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w:t>
      </w:r>
      <w:r w:rsidRPr="00513FC6">
        <w:rPr>
          <w:color w:val="000000" w:themeColor="text1"/>
          <w:sz w:val="26"/>
          <w:szCs w:val="26"/>
          <w:lang w:eastAsia="en-US"/>
        </w:rPr>
        <w:t>переданных отдельных  государственных полномочий.</w:t>
      </w:r>
    </w:p>
    <w:p w:rsidR="00513FC6" w:rsidRPr="00513FC6" w:rsidRDefault="00513FC6" w:rsidP="00513FC6">
      <w:pPr>
        <w:autoSpaceDE w:val="0"/>
        <w:autoSpaceDN w:val="0"/>
        <w:adjustRightInd w:val="0"/>
        <w:ind w:right="125" w:firstLine="540"/>
        <w:jc w:val="both"/>
        <w:rPr>
          <w:color w:val="000000" w:themeColor="text1"/>
          <w:sz w:val="26"/>
          <w:szCs w:val="26"/>
        </w:rPr>
      </w:pPr>
      <w:r w:rsidRPr="00513FC6">
        <w:rPr>
          <w:color w:val="000000" w:themeColor="text1"/>
          <w:sz w:val="26"/>
          <w:szCs w:val="26"/>
        </w:rPr>
        <w:t xml:space="preserve">2. Расходные обязательства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указанные в абзацах втором и третьем пункта 1 настоящей статьи, устанавливаются органом местной администрации и и</w:t>
      </w:r>
      <w:r w:rsidRPr="00513FC6">
        <w:rPr>
          <w:color w:val="000000" w:themeColor="text1"/>
          <w:sz w:val="26"/>
          <w:szCs w:val="26"/>
        </w:rPr>
        <w:t>с</w:t>
      </w:r>
      <w:r w:rsidRPr="00513FC6">
        <w:rPr>
          <w:color w:val="000000" w:themeColor="text1"/>
          <w:sz w:val="26"/>
          <w:szCs w:val="26"/>
        </w:rPr>
        <w:t>полняются за счет собственных доходов и источников финансирования дефицита местного бюджета.</w:t>
      </w:r>
    </w:p>
    <w:p w:rsidR="00513FC6" w:rsidRPr="00513FC6" w:rsidRDefault="00513FC6" w:rsidP="00513FC6">
      <w:pPr>
        <w:autoSpaceDE w:val="0"/>
        <w:autoSpaceDN w:val="0"/>
        <w:adjustRightInd w:val="0"/>
        <w:ind w:right="125" w:firstLine="540"/>
        <w:jc w:val="both"/>
        <w:rPr>
          <w:color w:val="000000" w:themeColor="text1"/>
          <w:sz w:val="26"/>
          <w:szCs w:val="26"/>
        </w:rPr>
      </w:pPr>
      <w:r w:rsidRPr="00513FC6">
        <w:rPr>
          <w:color w:val="000000" w:themeColor="text1"/>
          <w:sz w:val="26"/>
          <w:szCs w:val="26"/>
        </w:rPr>
        <w:t xml:space="preserve">3. </w:t>
      </w:r>
      <w:proofErr w:type="gramStart"/>
      <w:r w:rsidRPr="00513FC6">
        <w:rPr>
          <w:color w:val="000000" w:themeColor="text1"/>
          <w:sz w:val="26"/>
          <w:szCs w:val="26"/>
        </w:rPr>
        <w:t xml:space="preserve">Расходные обязательства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указанные в абзаце четвертом пункта 1 настоящей статьи, устанавливаются муниципальными правовыми актами в соотве</w:t>
      </w:r>
      <w:r w:rsidRPr="00513FC6">
        <w:rPr>
          <w:color w:val="000000" w:themeColor="text1"/>
          <w:sz w:val="26"/>
          <w:szCs w:val="26"/>
        </w:rPr>
        <w:t>т</w:t>
      </w:r>
      <w:r w:rsidRPr="00513FC6">
        <w:rPr>
          <w:color w:val="000000" w:themeColor="text1"/>
          <w:sz w:val="26"/>
          <w:szCs w:val="26"/>
        </w:rPr>
        <w:t>ствии с федеральными законами (законами Ленинградской области), исполняются за счет и в пределах субвенций из бюджета Ленинградской области, предоставляемых местному бюджету в порядке, предусмотренном статьей 140 Бюджетного  кодекса.</w:t>
      </w:r>
      <w:proofErr w:type="gramEnd"/>
    </w:p>
    <w:p w:rsidR="00513FC6" w:rsidRPr="00513FC6" w:rsidRDefault="00513FC6" w:rsidP="00513FC6">
      <w:pPr>
        <w:autoSpaceDE w:val="0"/>
        <w:autoSpaceDN w:val="0"/>
        <w:adjustRightInd w:val="0"/>
        <w:ind w:right="125" w:firstLine="540"/>
        <w:jc w:val="both"/>
        <w:rPr>
          <w:color w:val="000000" w:themeColor="text1"/>
          <w:sz w:val="26"/>
          <w:szCs w:val="26"/>
        </w:rPr>
      </w:pPr>
      <w:r w:rsidRPr="00513FC6">
        <w:rPr>
          <w:color w:val="000000" w:themeColor="text1"/>
          <w:sz w:val="26"/>
          <w:szCs w:val="26"/>
        </w:rPr>
        <w:t>В случае если в муниципальном образовании превышены нормативы, испол</w:t>
      </w:r>
      <w:r w:rsidRPr="00513FC6">
        <w:rPr>
          <w:color w:val="000000" w:themeColor="text1"/>
          <w:sz w:val="26"/>
          <w:szCs w:val="26"/>
        </w:rPr>
        <w:t>ь</w:t>
      </w:r>
      <w:r w:rsidRPr="00513FC6">
        <w:rPr>
          <w:color w:val="000000" w:themeColor="text1"/>
          <w:sz w:val="26"/>
          <w:szCs w:val="26"/>
        </w:rPr>
        <w:t>зуемые в методиках расчета соответствующих субвенций, финансовое обеспечение дополнительных расходов, необходимых для полного исполнения указанных ра</w:t>
      </w:r>
      <w:r w:rsidRPr="00513FC6">
        <w:rPr>
          <w:color w:val="000000" w:themeColor="text1"/>
          <w:sz w:val="26"/>
          <w:szCs w:val="26"/>
        </w:rPr>
        <w:t>с</w:t>
      </w:r>
      <w:r w:rsidRPr="00513FC6">
        <w:rPr>
          <w:color w:val="000000" w:themeColor="text1"/>
          <w:sz w:val="26"/>
          <w:szCs w:val="26"/>
        </w:rPr>
        <w:t>ходных обязательств муниципального образования, осуществляется за счет собс</w:t>
      </w:r>
      <w:r w:rsidRPr="00513FC6">
        <w:rPr>
          <w:color w:val="000000" w:themeColor="text1"/>
          <w:sz w:val="26"/>
          <w:szCs w:val="26"/>
        </w:rPr>
        <w:t>т</w:t>
      </w:r>
      <w:r w:rsidRPr="00513FC6">
        <w:rPr>
          <w:color w:val="000000" w:themeColor="text1"/>
          <w:sz w:val="26"/>
          <w:szCs w:val="26"/>
        </w:rPr>
        <w:t>венных доходов и источников финансирования дефицита местного бюджета.</w:t>
      </w:r>
    </w:p>
    <w:p w:rsidR="00513FC6" w:rsidRPr="00513FC6" w:rsidRDefault="00513FC6" w:rsidP="00513FC6">
      <w:pPr>
        <w:shd w:val="clear" w:color="auto" w:fill="FFFFFF"/>
        <w:ind w:firstLine="567"/>
        <w:jc w:val="both"/>
        <w:rPr>
          <w:color w:val="000000" w:themeColor="text1"/>
          <w:sz w:val="26"/>
          <w:szCs w:val="26"/>
        </w:rPr>
      </w:pPr>
      <w:proofErr w:type="gramStart"/>
      <w:r w:rsidRPr="00513FC6">
        <w:rPr>
          <w:rStyle w:val="auto-matches"/>
          <w:color w:val="000000" w:themeColor="text1"/>
          <w:sz w:val="26"/>
          <w:szCs w:val="26"/>
        </w:rPr>
        <w:t>Расходные</w:t>
      </w:r>
      <w:r w:rsidRPr="00513FC6">
        <w:rPr>
          <w:color w:val="000000" w:themeColor="text1"/>
          <w:sz w:val="26"/>
          <w:szCs w:val="26"/>
        </w:rPr>
        <w:t xml:space="preserve"> </w:t>
      </w:r>
      <w:r w:rsidRPr="00513FC6">
        <w:rPr>
          <w:rStyle w:val="auto-matches"/>
          <w:color w:val="000000" w:themeColor="text1"/>
          <w:sz w:val="26"/>
          <w:szCs w:val="26"/>
        </w:rPr>
        <w:t>обязательства</w:t>
      </w:r>
      <w:r w:rsidRPr="00513FC6">
        <w:rPr>
          <w:color w:val="000000" w:themeColor="text1"/>
          <w:sz w:val="26"/>
          <w:szCs w:val="26"/>
        </w:rPr>
        <w:t xml:space="preserve"> муниципального образования, связанные с осуществлением органами местного самоуправления муниципального района части полномочий органов местного самоуправления сельского поселения по решению вопросов местного значения, переданных им в соответствии с заключенными между органами местного самоуправления муниципального района и сельского поселения соглашениями, или с осуществлением органами местного самоуправления сельского поселения части полномочий органов местного самоуправления муниципального района по решению вопросов местного значения</w:t>
      </w:r>
      <w:proofErr w:type="gramEnd"/>
      <w:r w:rsidRPr="00513FC6">
        <w:rPr>
          <w:color w:val="000000" w:themeColor="text1"/>
          <w:sz w:val="26"/>
          <w:szCs w:val="26"/>
        </w:rPr>
        <w:t xml:space="preserve">, </w:t>
      </w:r>
      <w:proofErr w:type="gramStart"/>
      <w:r w:rsidRPr="00513FC6">
        <w:rPr>
          <w:color w:val="000000" w:themeColor="text1"/>
          <w:sz w:val="26"/>
          <w:szCs w:val="26"/>
        </w:rPr>
        <w:t>переданных им в соответствии с заключенными между органами местного самоуправления муниципального района и сельского поселения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Бюджетного  кодекса.</w:t>
      </w:r>
      <w:proofErr w:type="gramEnd"/>
    </w:p>
    <w:p w:rsidR="00513FC6" w:rsidRPr="00513FC6" w:rsidRDefault="00513FC6" w:rsidP="00513FC6">
      <w:pPr>
        <w:autoSpaceDE w:val="0"/>
        <w:autoSpaceDN w:val="0"/>
        <w:adjustRightInd w:val="0"/>
        <w:ind w:right="125" w:firstLine="540"/>
        <w:jc w:val="both"/>
        <w:rPr>
          <w:color w:val="000000" w:themeColor="text1"/>
          <w:sz w:val="26"/>
          <w:szCs w:val="26"/>
        </w:rPr>
      </w:pPr>
      <w:r w:rsidRPr="00513FC6">
        <w:rPr>
          <w:color w:val="000000" w:themeColor="text1"/>
          <w:sz w:val="26"/>
          <w:szCs w:val="26"/>
        </w:rPr>
        <w:t>4. Органы местного самоуправления самостоятельно определяет размеры и условия оплаты труда депутатов, выборных должностных лиц местного самоуправл</w:t>
      </w:r>
      <w:r w:rsidRPr="00513FC6">
        <w:rPr>
          <w:color w:val="000000" w:themeColor="text1"/>
          <w:sz w:val="26"/>
          <w:szCs w:val="26"/>
        </w:rPr>
        <w:t>е</w:t>
      </w:r>
      <w:r w:rsidRPr="00513FC6">
        <w:rPr>
          <w:color w:val="000000" w:themeColor="text1"/>
          <w:sz w:val="26"/>
          <w:szCs w:val="26"/>
        </w:rPr>
        <w:t>ния, осуществляющих свои полномочия на постоянной основе, муниципальных служащих, работников муниципальных учреждений, с соблюдением требований, у</w:t>
      </w:r>
      <w:r w:rsidRPr="00513FC6">
        <w:rPr>
          <w:color w:val="000000" w:themeColor="text1"/>
          <w:sz w:val="26"/>
          <w:szCs w:val="26"/>
        </w:rPr>
        <w:t>с</w:t>
      </w:r>
      <w:r w:rsidRPr="00513FC6">
        <w:rPr>
          <w:color w:val="000000" w:themeColor="text1"/>
          <w:sz w:val="26"/>
          <w:szCs w:val="26"/>
        </w:rPr>
        <w:t>тановленных  Бюджетным кодексом.</w:t>
      </w:r>
    </w:p>
    <w:p w:rsidR="00513FC6" w:rsidRPr="00513FC6" w:rsidRDefault="00513FC6" w:rsidP="00513FC6">
      <w:pPr>
        <w:autoSpaceDE w:val="0"/>
        <w:autoSpaceDN w:val="0"/>
        <w:adjustRightInd w:val="0"/>
        <w:ind w:right="125" w:firstLine="540"/>
        <w:jc w:val="both"/>
        <w:rPr>
          <w:color w:val="000000" w:themeColor="text1"/>
          <w:sz w:val="26"/>
          <w:szCs w:val="26"/>
        </w:rPr>
      </w:pPr>
      <w:r w:rsidRPr="00513FC6">
        <w:rPr>
          <w:color w:val="000000" w:themeColor="text1"/>
          <w:sz w:val="26"/>
          <w:szCs w:val="26"/>
        </w:rPr>
        <w:t xml:space="preserve">5. Органы местного самоуправления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w:t>
      </w:r>
      <w:r w:rsidRPr="00513FC6">
        <w:rPr>
          <w:color w:val="000000" w:themeColor="text1"/>
          <w:sz w:val="26"/>
          <w:szCs w:val="26"/>
        </w:rPr>
        <w:t>н</w:t>
      </w:r>
      <w:r w:rsidRPr="00513FC6">
        <w:rPr>
          <w:color w:val="000000" w:themeColor="text1"/>
          <w:sz w:val="26"/>
          <w:szCs w:val="26"/>
        </w:rPr>
        <w:t>ной власти субъектов Российской Федерации, за исключением случаев, установле</w:t>
      </w:r>
      <w:r w:rsidRPr="00513FC6">
        <w:rPr>
          <w:color w:val="000000" w:themeColor="text1"/>
          <w:sz w:val="26"/>
          <w:szCs w:val="26"/>
        </w:rPr>
        <w:t>н</w:t>
      </w:r>
      <w:r w:rsidRPr="00513FC6">
        <w:rPr>
          <w:color w:val="000000" w:themeColor="text1"/>
          <w:sz w:val="26"/>
          <w:szCs w:val="26"/>
        </w:rPr>
        <w:t>ных соответственно федеральными законами, областными законами Ленинградской области.</w:t>
      </w:r>
    </w:p>
    <w:p w:rsidR="00513FC6" w:rsidRPr="00513FC6" w:rsidRDefault="00513FC6" w:rsidP="00513FC6">
      <w:pPr>
        <w:autoSpaceDE w:val="0"/>
        <w:autoSpaceDN w:val="0"/>
        <w:adjustRightInd w:val="0"/>
        <w:ind w:right="125" w:firstLine="540"/>
        <w:jc w:val="both"/>
        <w:rPr>
          <w:color w:val="000000" w:themeColor="text1"/>
          <w:sz w:val="26"/>
          <w:szCs w:val="26"/>
        </w:rPr>
      </w:pPr>
      <w:proofErr w:type="gramStart"/>
      <w:r w:rsidRPr="00513FC6">
        <w:rPr>
          <w:color w:val="000000" w:themeColor="text1"/>
          <w:sz w:val="26"/>
          <w:szCs w:val="26"/>
        </w:rPr>
        <w:t xml:space="preserve">Органы местного самоуправления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вправе устанавливать и исполнять расходные обязательства, связанные с решением </w:t>
      </w:r>
      <w:r w:rsidRPr="00513FC6">
        <w:rPr>
          <w:color w:val="000000" w:themeColor="text1"/>
          <w:sz w:val="26"/>
          <w:szCs w:val="26"/>
        </w:rPr>
        <w:lastRenderedPageBreak/>
        <w:t>вопросов, не отнесенных к комп</w:t>
      </w:r>
      <w:r w:rsidRPr="00513FC6">
        <w:rPr>
          <w:color w:val="000000" w:themeColor="text1"/>
          <w:sz w:val="26"/>
          <w:szCs w:val="26"/>
        </w:rPr>
        <w:t>е</w:t>
      </w:r>
      <w:r w:rsidRPr="00513FC6">
        <w:rPr>
          <w:color w:val="000000" w:themeColor="text1"/>
          <w:sz w:val="26"/>
          <w:szCs w:val="26"/>
        </w:rPr>
        <w:t>тенции органов местного самоуправления других муниципальных образований, о</w:t>
      </w:r>
      <w:r w:rsidRPr="00513FC6">
        <w:rPr>
          <w:color w:val="000000" w:themeColor="text1"/>
          <w:sz w:val="26"/>
          <w:szCs w:val="26"/>
        </w:rPr>
        <w:t>р</w:t>
      </w:r>
      <w:r w:rsidRPr="00513FC6">
        <w:rPr>
          <w:color w:val="000000" w:themeColor="text1"/>
          <w:sz w:val="26"/>
          <w:szCs w:val="26"/>
        </w:rPr>
        <w:t>ганов государственной власти, и не исключенные из их компетенции федеральными законами и областными законами Ленинградской области, только при наличии со</w:t>
      </w:r>
      <w:r w:rsidRPr="00513FC6">
        <w:rPr>
          <w:color w:val="000000" w:themeColor="text1"/>
          <w:sz w:val="26"/>
          <w:szCs w:val="26"/>
        </w:rPr>
        <w:t>б</w:t>
      </w:r>
      <w:r w:rsidRPr="00513FC6">
        <w:rPr>
          <w:color w:val="000000" w:themeColor="text1"/>
          <w:sz w:val="26"/>
          <w:szCs w:val="26"/>
        </w:rPr>
        <w:t>ственных средств местного бюджета (за исключением межбюджетных трансфертов).</w:t>
      </w:r>
      <w:proofErr w:type="gramEnd"/>
    </w:p>
    <w:p w:rsidR="00513FC6" w:rsidRPr="00513FC6" w:rsidRDefault="00513FC6" w:rsidP="00513FC6">
      <w:pPr>
        <w:autoSpaceDE w:val="0"/>
        <w:autoSpaceDN w:val="0"/>
        <w:adjustRightInd w:val="0"/>
        <w:ind w:right="125"/>
        <w:jc w:val="both"/>
        <w:rPr>
          <w:b/>
          <w:bCs/>
          <w:color w:val="000000" w:themeColor="text1"/>
          <w:sz w:val="26"/>
          <w:szCs w:val="26"/>
        </w:rPr>
      </w:pPr>
    </w:p>
    <w:p w:rsidR="00513FC6" w:rsidRPr="00513FC6" w:rsidRDefault="00513FC6" w:rsidP="00513FC6">
      <w:pPr>
        <w:autoSpaceDE w:val="0"/>
        <w:autoSpaceDN w:val="0"/>
        <w:adjustRightInd w:val="0"/>
        <w:jc w:val="both"/>
        <w:outlineLvl w:val="1"/>
        <w:rPr>
          <w:b/>
          <w:color w:val="000000" w:themeColor="text1"/>
          <w:sz w:val="26"/>
          <w:szCs w:val="26"/>
        </w:rPr>
      </w:pPr>
      <w:r w:rsidRPr="00513FC6">
        <w:rPr>
          <w:b/>
          <w:bCs/>
          <w:color w:val="000000" w:themeColor="text1"/>
          <w:sz w:val="26"/>
          <w:szCs w:val="26"/>
        </w:rPr>
        <w:t>Статья 18. Реестры расходных обязательств</w:t>
      </w:r>
      <w:r w:rsidRPr="00513FC6">
        <w:rPr>
          <w:b/>
          <w:bCs/>
          <w:color w:val="000000" w:themeColor="text1"/>
          <w:sz w:val="26"/>
          <w:szCs w:val="26"/>
          <w:lang w:eastAsia="en-US"/>
        </w:rPr>
        <w:t xml:space="preserve"> муниципального образования </w:t>
      </w:r>
      <w:proofErr w:type="spellStart"/>
      <w:r w:rsidRPr="00513FC6">
        <w:rPr>
          <w:b/>
          <w:color w:val="000000" w:themeColor="text1"/>
          <w:sz w:val="26"/>
          <w:szCs w:val="26"/>
        </w:rPr>
        <w:t>Бегуницкое</w:t>
      </w:r>
      <w:proofErr w:type="spellEnd"/>
      <w:r w:rsidRPr="00513FC6">
        <w:rPr>
          <w:b/>
          <w:color w:val="000000" w:themeColor="text1"/>
          <w:sz w:val="26"/>
          <w:szCs w:val="26"/>
        </w:rPr>
        <w:t xml:space="preserve"> сельское поселение </w:t>
      </w:r>
      <w:proofErr w:type="spellStart"/>
      <w:r w:rsidRPr="00513FC6">
        <w:rPr>
          <w:b/>
          <w:color w:val="000000" w:themeColor="text1"/>
          <w:sz w:val="26"/>
          <w:szCs w:val="26"/>
        </w:rPr>
        <w:t>Вол</w:t>
      </w:r>
      <w:r w:rsidRPr="00513FC6">
        <w:rPr>
          <w:b/>
          <w:color w:val="000000" w:themeColor="text1"/>
          <w:sz w:val="26"/>
          <w:szCs w:val="26"/>
        </w:rPr>
        <w:t>о</w:t>
      </w:r>
      <w:r w:rsidRPr="00513FC6">
        <w:rPr>
          <w:b/>
          <w:color w:val="000000" w:themeColor="text1"/>
          <w:sz w:val="26"/>
          <w:szCs w:val="26"/>
        </w:rPr>
        <w:t>совского</w:t>
      </w:r>
      <w:proofErr w:type="spellEnd"/>
      <w:r w:rsidRPr="00513FC6">
        <w:rPr>
          <w:b/>
          <w:color w:val="000000" w:themeColor="text1"/>
          <w:sz w:val="26"/>
          <w:szCs w:val="26"/>
        </w:rPr>
        <w:t xml:space="preserve"> муниципального района Ленинградской области</w:t>
      </w:r>
    </w:p>
    <w:p w:rsidR="00513FC6" w:rsidRPr="00513FC6" w:rsidRDefault="00513FC6" w:rsidP="00513FC6">
      <w:pPr>
        <w:autoSpaceDE w:val="0"/>
        <w:autoSpaceDN w:val="0"/>
        <w:adjustRightInd w:val="0"/>
        <w:ind w:right="125"/>
        <w:jc w:val="both"/>
        <w:rPr>
          <w:b/>
          <w:bCs/>
          <w:color w:val="000000" w:themeColor="text1"/>
          <w:sz w:val="26"/>
          <w:szCs w:val="26"/>
        </w:rPr>
      </w:pPr>
    </w:p>
    <w:p w:rsidR="00513FC6" w:rsidRPr="00513FC6" w:rsidRDefault="00513FC6" w:rsidP="00513FC6">
      <w:pPr>
        <w:autoSpaceDE w:val="0"/>
        <w:autoSpaceDN w:val="0"/>
        <w:adjustRightInd w:val="0"/>
        <w:ind w:right="125" w:firstLine="540"/>
        <w:jc w:val="both"/>
        <w:rPr>
          <w:color w:val="000000" w:themeColor="text1"/>
          <w:sz w:val="26"/>
          <w:szCs w:val="26"/>
        </w:rPr>
      </w:pPr>
      <w:r w:rsidRPr="00513FC6">
        <w:rPr>
          <w:color w:val="000000" w:themeColor="text1"/>
          <w:sz w:val="26"/>
          <w:szCs w:val="26"/>
        </w:rPr>
        <w:t xml:space="preserve">1. Администрация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ведет реестры расходных об</w:t>
      </w:r>
      <w:r w:rsidRPr="00513FC6">
        <w:rPr>
          <w:color w:val="000000" w:themeColor="text1"/>
          <w:sz w:val="26"/>
          <w:szCs w:val="26"/>
        </w:rPr>
        <w:t>я</w:t>
      </w:r>
      <w:r w:rsidRPr="00513FC6">
        <w:rPr>
          <w:color w:val="000000" w:themeColor="text1"/>
          <w:sz w:val="26"/>
          <w:szCs w:val="26"/>
        </w:rPr>
        <w:t>зательств.</w:t>
      </w:r>
    </w:p>
    <w:p w:rsidR="00513FC6" w:rsidRPr="00513FC6" w:rsidRDefault="00513FC6" w:rsidP="00513FC6">
      <w:pPr>
        <w:autoSpaceDE w:val="0"/>
        <w:autoSpaceDN w:val="0"/>
        <w:adjustRightInd w:val="0"/>
        <w:ind w:right="125" w:firstLine="540"/>
        <w:jc w:val="both"/>
        <w:rPr>
          <w:strike/>
          <w:color w:val="000000" w:themeColor="text1"/>
          <w:sz w:val="26"/>
          <w:szCs w:val="26"/>
        </w:rPr>
      </w:pPr>
      <w:r w:rsidRPr="00513FC6">
        <w:rPr>
          <w:color w:val="000000" w:themeColor="text1"/>
          <w:sz w:val="26"/>
          <w:szCs w:val="26"/>
        </w:rPr>
        <w:t xml:space="preserve">2. </w:t>
      </w:r>
      <w:proofErr w:type="gramStart"/>
      <w:r w:rsidRPr="00513FC6">
        <w:rPr>
          <w:color w:val="000000" w:themeColor="text1"/>
          <w:sz w:val="26"/>
          <w:szCs w:val="26"/>
        </w:rPr>
        <w:t>Под реестром расходных обязательств понимается используемый при соста</w:t>
      </w:r>
      <w:r w:rsidRPr="00513FC6">
        <w:rPr>
          <w:color w:val="000000" w:themeColor="text1"/>
          <w:sz w:val="26"/>
          <w:szCs w:val="26"/>
        </w:rPr>
        <w:t>в</w:t>
      </w:r>
      <w:r w:rsidRPr="00513FC6">
        <w:rPr>
          <w:color w:val="000000" w:themeColor="text1"/>
          <w:sz w:val="26"/>
          <w:szCs w:val="26"/>
        </w:rPr>
        <w:t>лении проекта бюджета свод (перечень) законов, иных нормативных правовых а</w:t>
      </w:r>
      <w:r w:rsidRPr="00513FC6">
        <w:rPr>
          <w:color w:val="000000" w:themeColor="text1"/>
          <w:sz w:val="26"/>
          <w:szCs w:val="26"/>
        </w:rPr>
        <w:t>к</w:t>
      </w:r>
      <w:r w:rsidRPr="00513FC6">
        <w:rPr>
          <w:color w:val="000000" w:themeColor="text1"/>
          <w:sz w:val="26"/>
          <w:szCs w:val="26"/>
        </w:rPr>
        <w:t>тов, муниципальных правовых актов, обусловливающих публичные нормативные обязательства и (или) правовые основания для иных расходных обязательств с ук</w:t>
      </w:r>
      <w:r w:rsidRPr="00513FC6">
        <w:rPr>
          <w:color w:val="000000" w:themeColor="text1"/>
          <w:sz w:val="26"/>
          <w:szCs w:val="26"/>
        </w:rPr>
        <w:t>а</w:t>
      </w:r>
      <w:r w:rsidRPr="00513FC6">
        <w:rPr>
          <w:color w:val="000000" w:themeColor="text1"/>
          <w:sz w:val="26"/>
          <w:szCs w:val="26"/>
        </w:rPr>
        <w:t>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w:t>
      </w:r>
      <w:r w:rsidRPr="00513FC6">
        <w:rPr>
          <w:color w:val="000000" w:themeColor="text1"/>
          <w:sz w:val="26"/>
          <w:szCs w:val="26"/>
        </w:rPr>
        <w:t>н</w:t>
      </w:r>
      <w:r w:rsidRPr="00513FC6">
        <w:rPr>
          <w:color w:val="000000" w:themeColor="text1"/>
          <w:sz w:val="26"/>
          <w:szCs w:val="26"/>
        </w:rPr>
        <w:t>ных в</w:t>
      </w:r>
      <w:proofErr w:type="gramEnd"/>
      <w:r w:rsidRPr="00513FC6">
        <w:rPr>
          <w:color w:val="000000" w:themeColor="text1"/>
          <w:sz w:val="26"/>
          <w:szCs w:val="26"/>
        </w:rPr>
        <w:t xml:space="preserve"> реестр обязательств.</w:t>
      </w:r>
    </w:p>
    <w:p w:rsidR="00513FC6" w:rsidRPr="00513FC6" w:rsidRDefault="00513FC6" w:rsidP="00513FC6">
      <w:pPr>
        <w:tabs>
          <w:tab w:val="left" w:pos="851"/>
        </w:tabs>
        <w:autoSpaceDE w:val="0"/>
        <w:autoSpaceDN w:val="0"/>
        <w:adjustRightInd w:val="0"/>
        <w:ind w:right="125" w:firstLine="540"/>
        <w:jc w:val="both"/>
        <w:rPr>
          <w:color w:val="000000" w:themeColor="text1"/>
          <w:sz w:val="26"/>
          <w:szCs w:val="26"/>
        </w:rPr>
      </w:pPr>
      <w:r w:rsidRPr="00513FC6">
        <w:rPr>
          <w:color w:val="000000" w:themeColor="text1"/>
          <w:sz w:val="26"/>
          <w:szCs w:val="26"/>
        </w:rPr>
        <w:t xml:space="preserve">3. Реестр расходных обязательств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ведется в порядке, установленном администрацией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w:t>
      </w:r>
    </w:p>
    <w:p w:rsidR="00513FC6" w:rsidRPr="00513FC6" w:rsidRDefault="00513FC6" w:rsidP="00513FC6">
      <w:pPr>
        <w:pStyle w:val="ConsPlusNormal"/>
        <w:ind w:firstLine="540"/>
        <w:jc w:val="both"/>
        <w:outlineLvl w:val="1"/>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xml:space="preserve">4. Реестр расходных обязательств муниципального образования представляется администрацией </w:t>
      </w:r>
      <w:proofErr w:type="spellStart"/>
      <w:r w:rsidRPr="00513FC6">
        <w:rPr>
          <w:rFonts w:ascii="Times New Roman" w:hAnsi="Times New Roman" w:cs="Times New Roman"/>
          <w:color w:val="000000" w:themeColor="text1"/>
          <w:sz w:val="26"/>
          <w:szCs w:val="26"/>
        </w:rPr>
        <w:t>Бегуницкого</w:t>
      </w:r>
      <w:proofErr w:type="spellEnd"/>
      <w:r w:rsidRPr="00513FC6">
        <w:rPr>
          <w:rFonts w:ascii="Times New Roman" w:hAnsi="Times New Roman" w:cs="Times New Roman"/>
          <w:color w:val="000000" w:themeColor="text1"/>
          <w:sz w:val="26"/>
          <w:szCs w:val="26"/>
        </w:rPr>
        <w:t xml:space="preserve"> сельского поселения в комитет финансов  </w:t>
      </w:r>
      <w:proofErr w:type="spellStart"/>
      <w:r w:rsidRPr="00513FC6">
        <w:rPr>
          <w:rFonts w:ascii="Times New Roman" w:hAnsi="Times New Roman" w:cs="Times New Roman"/>
          <w:color w:val="000000" w:themeColor="text1"/>
          <w:sz w:val="26"/>
          <w:szCs w:val="26"/>
        </w:rPr>
        <w:t>Волосовского</w:t>
      </w:r>
      <w:proofErr w:type="spellEnd"/>
      <w:r w:rsidRPr="00513FC6">
        <w:rPr>
          <w:rFonts w:ascii="Times New Roman" w:hAnsi="Times New Roman" w:cs="Times New Roman"/>
          <w:color w:val="000000" w:themeColor="text1"/>
          <w:sz w:val="26"/>
          <w:szCs w:val="26"/>
        </w:rPr>
        <w:t xml:space="preserve"> муниципальный ра</w:t>
      </w:r>
      <w:r w:rsidRPr="00513FC6">
        <w:rPr>
          <w:rFonts w:ascii="Times New Roman" w:hAnsi="Times New Roman" w:cs="Times New Roman"/>
          <w:color w:val="000000" w:themeColor="text1"/>
          <w:sz w:val="26"/>
          <w:szCs w:val="26"/>
        </w:rPr>
        <w:t>й</w:t>
      </w:r>
      <w:r w:rsidRPr="00513FC6">
        <w:rPr>
          <w:rFonts w:ascii="Times New Roman" w:hAnsi="Times New Roman" w:cs="Times New Roman"/>
          <w:color w:val="000000" w:themeColor="text1"/>
          <w:sz w:val="26"/>
          <w:szCs w:val="26"/>
        </w:rPr>
        <w:t>она в установленном порядке.</w:t>
      </w:r>
    </w:p>
    <w:p w:rsidR="00513FC6" w:rsidRPr="00513FC6" w:rsidRDefault="00513FC6" w:rsidP="00513FC6">
      <w:pPr>
        <w:pStyle w:val="ConsPlusTitle"/>
        <w:tabs>
          <w:tab w:val="left" w:pos="0"/>
        </w:tabs>
        <w:ind w:firstLine="539"/>
        <w:jc w:val="both"/>
        <w:rPr>
          <w:color w:val="000000" w:themeColor="text1"/>
          <w:sz w:val="26"/>
          <w:szCs w:val="26"/>
        </w:rPr>
      </w:pPr>
    </w:p>
    <w:p w:rsidR="00513FC6" w:rsidRPr="00513FC6" w:rsidRDefault="00513FC6" w:rsidP="00513FC6">
      <w:pPr>
        <w:pStyle w:val="ConsPlusTitle"/>
        <w:tabs>
          <w:tab w:val="left" w:pos="0"/>
        </w:tabs>
        <w:ind w:firstLine="539"/>
        <w:jc w:val="center"/>
        <w:rPr>
          <w:b w:val="0"/>
          <w:bCs w:val="0"/>
          <w:color w:val="000000" w:themeColor="text1"/>
          <w:sz w:val="26"/>
          <w:szCs w:val="26"/>
        </w:rPr>
      </w:pPr>
      <w:r w:rsidRPr="00513FC6">
        <w:rPr>
          <w:color w:val="000000" w:themeColor="text1"/>
          <w:sz w:val="26"/>
          <w:szCs w:val="26"/>
        </w:rPr>
        <w:t xml:space="preserve">Глава  </w:t>
      </w:r>
      <w:r w:rsidRPr="00513FC6">
        <w:rPr>
          <w:color w:val="000000" w:themeColor="text1"/>
          <w:sz w:val="26"/>
          <w:szCs w:val="26"/>
          <w:lang w:val="en-US"/>
        </w:rPr>
        <w:t>I</w:t>
      </w:r>
      <w:r w:rsidRPr="00513FC6">
        <w:rPr>
          <w:color w:val="000000" w:themeColor="text1"/>
          <w:sz w:val="26"/>
          <w:szCs w:val="26"/>
        </w:rPr>
        <w:t xml:space="preserve">V Составление проекта бюджета муниципального образования </w:t>
      </w:r>
      <w:proofErr w:type="spellStart"/>
      <w:r w:rsidRPr="00513FC6">
        <w:rPr>
          <w:color w:val="000000" w:themeColor="text1"/>
          <w:sz w:val="26"/>
          <w:szCs w:val="26"/>
        </w:rPr>
        <w:t>Бегуницкое</w:t>
      </w:r>
      <w:proofErr w:type="spellEnd"/>
      <w:r w:rsidRPr="00513FC6">
        <w:rPr>
          <w:color w:val="000000" w:themeColor="text1"/>
          <w:sz w:val="26"/>
          <w:szCs w:val="26"/>
        </w:rPr>
        <w:t xml:space="preserve"> сельское поселение </w:t>
      </w:r>
      <w:proofErr w:type="spellStart"/>
      <w:r w:rsidRPr="00513FC6">
        <w:rPr>
          <w:color w:val="000000" w:themeColor="text1"/>
          <w:sz w:val="26"/>
          <w:szCs w:val="26"/>
        </w:rPr>
        <w:t>Волосовского</w:t>
      </w:r>
      <w:proofErr w:type="spellEnd"/>
      <w:r w:rsidRPr="00513FC6">
        <w:rPr>
          <w:color w:val="000000" w:themeColor="text1"/>
          <w:sz w:val="26"/>
          <w:szCs w:val="26"/>
        </w:rPr>
        <w:t xml:space="preserve"> муниципального района Ленинградской области</w:t>
      </w:r>
    </w:p>
    <w:p w:rsidR="00513FC6" w:rsidRPr="00513FC6" w:rsidRDefault="00513FC6" w:rsidP="00513FC6">
      <w:pPr>
        <w:pStyle w:val="220"/>
        <w:autoSpaceDE w:val="0"/>
        <w:autoSpaceDN w:val="0"/>
        <w:adjustRightInd w:val="0"/>
        <w:ind w:firstLine="539"/>
        <w:rPr>
          <w:b/>
          <w:bCs/>
          <w:color w:val="000000" w:themeColor="text1"/>
          <w:sz w:val="26"/>
          <w:szCs w:val="26"/>
        </w:rPr>
      </w:pPr>
    </w:p>
    <w:p w:rsidR="00513FC6" w:rsidRPr="00513FC6" w:rsidRDefault="00513FC6" w:rsidP="00513FC6">
      <w:pPr>
        <w:pStyle w:val="220"/>
        <w:autoSpaceDE w:val="0"/>
        <w:autoSpaceDN w:val="0"/>
        <w:adjustRightInd w:val="0"/>
        <w:rPr>
          <w:b/>
          <w:bCs/>
          <w:color w:val="000000" w:themeColor="text1"/>
          <w:sz w:val="26"/>
          <w:szCs w:val="26"/>
        </w:rPr>
      </w:pPr>
      <w:r w:rsidRPr="00513FC6">
        <w:rPr>
          <w:b/>
          <w:bCs/>
          <w:color w:val="000000" w:themeColor="text1"/>
          <w:sz w:val="26"/>
          <w:szCs w:val="26"/>
        </w:rPr>
        <w:t xml:space="preserve">Статья 19. Общие положения </w:t>
      </w:r>
    </w:p>
    <w:p w:rsidR="00513FC6" w:rsidRPr="00513FC6" w:rsidRDefault="00513FC6" w:rsidP="00513FC6">
      <w:pPr>
        <w:pStyle w:val="ConsPlusTitle"/>
        <w:tabs>
          <w:tab w:val="left" w:pos="0"/>
        </w:tabs>
        <w:ind w:firstLine="539"/>
        <w:jc w:val="both"/>
        <w:rPr>
          <w:color w:val="000000" w:themeColor="text1"/>
          <w:sz w:val="26"/>
          <w:szCs w:val="26"/>
          <w:highlight w:val="green"/>
        </w:rPr>
      </w:pPr>
    </w:p>
    <w:p w:rsidR="00513FC6" w:rsidRPr="00513FC6" w:rsidRDefault="00513FC6" w:rsidP="00513FC6">
      <w:pPr>
        <w:pStyle w:val="ConsPlusTitle"/>
        <w:ind w:firstLine="539"/>
        <w:jc w:val="both"/>
        <w:rPr>
          <w:b w:val="0"/>
          <w:bCs w:val="0"/>
          <w:color w:val="000000" w:themeColor="text1"/>
          <w:sz w:val="26"/>
          <w:szCs w:val="26"/>
        </w:rPr>
      </w:pPr>
      <w:r w:rsidRPr="00513FC6">
        <w:rPr>
          <w:b w:val="0"/>
          <w:bCs w:val="0"/>
          <w:color w:val="000000" w:themeColor="text1"/>
          <w:sz w:val="26"/>
          <w:szCs w:val="26"/>
        </w:rPr>
        <w:t xml:space="preserve">1. Проект местного бюджета составляется на основе прогноза социально-экономического развития </w:t>
      </w:r>
      <w:proofErr w:type="spellStart"/>
      <w:r w:rsidRPr="00513FC6">
        <w:rPr>
          <w:b w:val="0"/>
          <w:color w:val="000000" w:themeColor="text1"/>
          <w:sz w:val="26"/>
          <w:szCs w:val="26"/>
        </w:rPr>
        <w:t>Бегуницкого</w:t>
      </w:r>
      <w:proofErr w:type="spellEnd"/>
      <w:r w:rsidRPr="00513FC6">
        <w:rPr>
          <w:b w:val="0"/>
          <w:color w:val="000000" w:themeColor="text1"/>
          <w:sz w:val="26"/>
          <w:szCs w:val="26"/>
        </w:rPr>
        <w:t xml:space="preserve"> сельского поселения </w:t>
      </w:r>
      <w:r w:rsidRPr="00513FC6">
        <w:rPr>
          <w:b w:val="0"/>
          <w:bCs w:val="0"/>
          <w:color w:val="000000" w:themeColor="text1"/>
          <w:sz w:val="26"/>
          <w:szCs w:val="26"/>
        </w:rPr>
        <w:t>в целях финансового обеспечения расходных обязательств.</w:t>
      </w:r>
    </w:p>
    <w:p w:rsidR="00513FC6" w:rsidRPr="00513FC6" w:rsidRDefault="00513FC6" w:rsidP="00513FC6">
      <w:pPr>
        <w:pStyle w:val="ConsPlusTitle"/>
        <w:ind w:firstLine="539"/>
        <w:jc w:val="both"/>
        <w:rPr>
          <w:b w:val="0"/>
          <w:bCs w:val="0"/>
          <w:color w:val="000000" w:themeColor="text1"/>
          <w:sz w:val="26"/>
          <w:szCs w:val="26"/>
        </w:rPr>
      </w:pPr>
      <w:r w:rsidRPr="00513FC6">
        <w:rPr>
          <w:b w:val="0"/>
          <w:bCs w:val="0"/>
          <w:color w:val="000000" w:themeColor="text1"/>
          <w:sz w:val="26"/>
          <w:szCs w:val="26"/>
        </w:rPr>
        <w:t>2.</w:t>
      </w:r>
      <w:r w:rsidRPr="00513FC6">
        <w:rPr>
          <w:color w:val="000000" w:themeColor="text1"/>
          <w:sz w:val="26"/>
          <w:szCs w:val="26"/>
        </w:rPr>
        <w:t xml:space="preserve"> </w:t>
      </w:r>
      <w:r w:rsidRPr="00513FC6">
        <w:rPr>
          <w:b w:val="0"/>
          <w:bCs w:val="0"/>
          <w:color w:val="000000" w:themeColor="text1"/>
          <w:sz w:val="26"/>
          <w:szCs w:val="26"/>
        </w:rPr>
        <w:t>Проект местного бюджета составляется в порядке, установленном местной администрацией, в соответствии с Бюджетным кодексом и принима</w:t>
      </w:r>
      <w:r w:rsidRPr="00513FC6">
        <w:rPr>
          <w:b w:val="0"/>
          <w:bCs w:val="0"/>
          <w:color w:val="000000" w:themeColor="text1"/>
          <w:sz w:val="26"/>
          <w:szCs w:val="26"/>
        </w:rPr>
        <w:t>е</w:t>
      </w:r>
      <w:r w:rsidRPr="00513FC6">
        <w:rPr>
          <w:b w:val="0"/>
          <w:bCs w:val="0"/>
          <w:color w:val="000000" w:themeColor="text1"/>
          <w:sz w:val="26"/>
          <w:szCs w:val="26"/>
        </w:rPr>
        <w:t xml:space="preserve">мыми с соблюдением его требований решениями совета депутатов </w:t>
      </w:r>
      <w:proofErr w:type="spellStart"/>
      <w:r w:rsidRPr="00513FC6">
        <w:rPr>
          <w:b w:val="0"/>
          <w:color w:val="000000" w:themeColor="text1"/>
          <w:sz w:val="26"/>
          <w:szCs w:val="26"/>
        </w:rPr>
        <w:t>Бегуницкого</w:t>
      </w:r>
      <w:proofErr w:type="spellEnd"/>
      <w:r w:rsidRPr="00513FC6">
        <w:rPr>
          <w:b w:val="0"/>
          <w:color w:val="000000" w:themeColor="text1"/>
          <w:sz w:val="26"/>
          <w:szCs w:val="26"/>
        </w:rPr>
        <w:t xml:space="preserve"> сельск</w:t>
      </w:r>
      <w:r w:rsidRPr="00513FC6">
        <w:rPr>
          <w:b w:val="0"/>
          <w:color w:val="000000" w:themeColor="text1"/>
          <w:sz w:val="26"/>
          <w:szCs w:val="26"/>
        </w:rPr>
        <w:t>о</w:t>
      </w:r>
      <w:r w:rsidRPr="00513FC6">
        <w:rPr>
          <w:b w:val="0"/>
          <w:color w:val="000000" w:themeColor="text1"/>
          <w:sz w:val="26"/>
          <w:szCs w:val="26"/>
        </w:rPr>
        <w:t>го поселения</w:t>
      </w:r>
      <w:r w:rsidRPr="00513FC6">
        <w:rPr>
          <w:b w:val="0"/>
          <w:bCs w:val="0"/>
          <w:color w:val="000000" w:themeColor="text1"/>
          <w:sz w:val="26"/>
          <w:szCs w:val="26"/>
        </w:rPr>
        <w:t>.</w:t>
      </w:r>
    </w:p>
    <w:p w:rsidR="00513FC6" w:rsidRPr="00513FC6" w:rsidRDefault="00513FC6" w:rsidP="00513FC6">
      <w:pPr>
        <w:autoSpaceDE w:val="0"/>
        <w:autoSpaceDN w:val="0"/>
        <w:adjustRightInd w:val="0"/>
        <w:ind w:firstLine="539"/>
        <w:jc w:val="both"/>
        <w:rPr>
          <w:color w:val="000000" w:themeColor="text1"/>
          <w:sz w:val="26"/>
          <w:szCs w:val="26"/>
        </w:rPr>
      </w:pPr>
      <w:r w:rsidRPr="00513FC6">
        <w:rPr>
          <w:color w:val="000000" w:themeColor="text1"/>
          <w:sz w:val="26"/>
          <w:szCs w:val="26"/>
        </w:rPr>
        <w:t>3. Проект местного бюджета составляется и утверждается сроком на три года (очередной финансовый год и плановый период).</w:t>
      </w:r>
    </w:p>
    <w:p w:rsidR="00513FC6" w:rsidRPr="00513FC6" w:rsidRDefault="00513FC6" w:rsidP="00513FC6">
      <w:pPr>
        <w:autoSpaceDE w:val="0"/>
        <w:autoSpaceDN w:val="0"/>
        <w:adjustRightInd w:val="0"/>
        <w:ind w:firstLine="539"/>
        <w:jc w:val="both"/>
        <w:rPr>
          <w:color w:val="000000" w:themeColor="text1"/>
          <w:sz w:val="26"/>
          <w:szCs w:val="26"/>
        </w:rPr>
      </w:pPr>
      <w:r w:rsidRPr="00513FC6">
        <w:rPr>
          <w:color w:val="000000" w:themeColor="text1"/>
          <w:sz w:val="26"/>
          <w:szCs w:val="26"/>
        </w:rPr>
        <w:t>4. Составление проекта бюджета - исключительная прерогатива администраций муниципального образования.</w:t>
      </w:r>
    </w:p>
    <w:p w:rsidR="00513FC6" w:rsidRPr="00513FC6" w:rsidRDefault="00513FC6" w:rsidP="00513FC6">
      <w:pPr>
        <w:pStyle w:val="ConsPlusNormal"/>
        <w:ind w:firstLine="539"/>
        <w:jc w:val="both"/>
        <w:rPr>
          <w:rFonts w:ascii="Times New Roman" w:hAnsi="Times New Roman" w:cs="Times New Roman"/>
          <w:b/>
          <w:bCs/>
          <w:color w:val="000000" w:themeColor="text1"/>
          <w:sz w:val="26"/>
          <w:szCs w:val="26"/>
        </w:rPr>
      </w:pPr>
    </w:p>
    <w:p w:rsidR="00513FC6" w:rsidRPr="00513FC6" w:rsidRDefault="00513FC6" w:rsidP="00513FC6">
      <w:pPr>
        <w:pStyle w:val="220"/>
        <w:tabs>
          <w:tab w:val="left" w:pos="2518"/>
        </w:tabs>
        <w:autoSpaceDE w:val="0"/>
        <w:autoSpaceDN w:val="0"/>
        <w:adjustRightInd w:val="0"/>
        <w:rPr>
          <w:b/>
          <w:bCs/>
          <w:color w:val="000000" w:themeColor="text1"/>
          <w:sz w:val="26"/>
          <w:szCs w:val="26"/>
        </w:rPr>
      </w:pPr>
      <w:r w:rsidRPr="00513FC6">
        <w:rPr>
          <w:b/>
          <w:bCs/>
          <w:color w:val="000000" w:themeColor="text1"/>
          <w:sz w:val="26"/>
          <w:szCs w:val="26"/>
        </w:rPr>
        <w:t>Статья 20. Сведения, необходимые для составления проекта местного бю</w:t>
      </w:r>
      <w:r w:rsidRPr="00513FC6">
        <w:rPr>
          <w:b/>
          <w:bCs/>
          <w:color w:val="000000" w:themeColor="text1"/>
          <w:sz w:val="26"/>
          <w:szCs w:val="26"/>
        </w:rPr>
        <w:t>д</w:t>
      </w:r>
      <w:r w:rsidRPr="00513FC6">
        <w:rPr>
          <w:b/>
          <w:bCs/>
          <w:color w:val="000000" w:themeColor="text1"/>
          <w:sz w:val="26"/>
          <w:szCs w:val="26"/>
        </w:rPr>
        <w:t>жета</w:t>
      </w:r>
    </w:p>
    <w:p w:rsidR="00513FC6" w:rsidRPr="00513FC6" w:rsidRDefault="00513FC6" w:rsidP="00513FC6">
      <w:pPr>
        <w:autoSpaceDE w:val="0"/>
        <w:autoSpaceDN w:val="0"/>
        <w:adjustRightInd w:val="0"/>
        <w:ind w:firstLine="539"/>
        <w:jc w:val="both"/>
        <w:rPr>
          <w:color w:val="000000" w:themeColor="text1"/>
          <w:sz w:val="26"/>
          <w:szCs w:val="26"/>
        </w:rPr>
      </w:pPr>
    </w:p>
    <w:p w:rsidR="00513FC6" w:rsidRPr="00513FC6" w:rsidRDefault="00513FC6" w:rsidP="00513FC6">
      <w:pPr>
        <w:shd w:val="clear" w:color="auto" w:fill="FFFFFF"/>
        <w:ind w:firstLine="567"/>
        <w:jc w:val="both"/>
        <w:rPr>
          <w:color w:val="000000" w:themeColor="text1"/>
          <w:sz w:val="26"/>
          <w:szCs w:val="26"/>
        </w:rPr>
      </w:pPr>
      <w:r w:rsidRPr="00513FC6">
        <w:rPr>
          <w:color w:val="000000" w:themeColor="text1"/>
          <w:sz w:val="26"/>
          <w:szCs w:val="26"/>
        </w:rPr>
        <w:t>1. В целях своевременного и качественного составления проекта местного бю</w:t>
      </w:r>
      <w:r w:rsidRPr="00513FC6">
        <w:rPr>
          <w:color w:val="000000" w:themeColor="text1"/>
          <w:sz w:val="26"/>
          <w:szCs w:val="26"/>
        </w:rPr>
        <w:t>д</w:t>
      </w:r>
      <w:r w:rsidRPr="00513FC6">
        <w:rPr>
          <w:color w:val="000000" w:themeColor="text1"/>
          <w:sz w:val="26"/>
          <w:szCs w:val="26"/>
        </w:rPr>
        <w:t xml:space="preserve">жета, местная администрация имеет право получать необходимые сведения от Комитета финансов </w:t>
      </w:r>
      <w:proofErr w:type="spellStart"/>
      <w:r w:rsidRPr="00513FC6">
        <w:rPr>
          <w:color w:val="000000" w:themeColor="text1"/>
          <w:sz w:val="26"/>
          <w:szCs w:val="26"/>
        </w:rPr>
        <w:t>Волосовского</w:t>
      </w:r>
      <w:proofErr w:type="spellEnd"/>
      <w:r w:rsidRPr="00513FC6">
        <w:rPr>
          <w:color w:val="000000" w:themeColor="text1"/>
          <w:sz w:val="26"/>
          <w:szCs w:val="26"/>
        </w:rPr>
        <w:t xml:space="preserve"> муниципального района, а также от иных органов государственной власти, органов местного самоуправления.</w:t>
      </w:r>
    </w:p>
    <w:p w:rsidR="00513FC6" w:rsidRPr="00513FC6" w:rsidRDefault="00513FC6" w:rsidP="00513FC6">
      <w:pPr>
        <w:autoSpaceDE w:val="0"/>
        <w:autoSpaceDN w:val="0"/>
        <w:adjustRightInd w:val="0"/>
        <w:ind w:firstLine="539"/>
        <w:jc w:val="both"/>
        <w:rPr>
          <w:color w:val="000000" w:themeColor="text1"/>
          <w:sz w:val="26"/>
          <w:szCs w:val="26"/>
          <w:highlight w:val="green"/>
        </w:rPr>
      </w:pPr>
    </w:p>
    <w:p w:rsidR="00513FC6" w:rsidRPr="00513FC6" w:rsidRDefault="00513FC6" w:rsidP="00513FC6">
      <w:pPr>
        <w:autoSpaceDE w:val="0"/>
        <w:autoSpaceDN w:val="0"/>
        <w:adjustRightInd w:val="0"/>
        <w:ind w:firstLine="539"/>
        <w:jc w:val="both"/>
        <w:rPr>
          <w:color w:val="000000" w:themeColor="text1"/>
          <w:sz w:val="26"/>
          <w:szCs w:val="26"/>
        </w:rPr>
      </w:pPr>
      <w:r w:rsidRPr="00513FC6">
        <w:rPr>
          <w:color w:val="000000" w:themeColor="text1"/>
          <w:sz w:val="26"/>
          <w:szCs w:val="26"/>
        </w:rPr>
        <w:lastRenderedPageBreak/>
        <w:t xml:space="preserve">2. Составление проекта  местного бюджета основывается </w:t>
      </w:r>
      <w:proofErr w:type="gramStart"/>
      <w:r w:rsidRPr="00513FC6">
        <w:rPr>
          <w:color w:val="000000" w:themeColor="text1"/>
          <w:sz w:val="26"/>
          <w:szCs w:val="26"/>
        </w:rPr>
        <w:t>на</w:t>
      </w:r>
      <w:proofErr w:type="gramEnd"/>
      <w:r w:rsidRPr="00513FC6">
        <w:rPr>
          <w:color w:val="000000" w:themeColor="text1"/>
          <w:sz w:val="26"/>
          <w:szCs w:val="26"/>
        </w:rPr>
        <w:t>:</w:t>
      </w:r>
    </w:p>
    <w:p w:rsidR="00513FC6" w:rsidRPr="00513FC6" w:rsidRDefault="00513FC6" w:rsidP="00513FC6">
      <w:pPr>
        <w:shd w:val="clear" w:color="auto" w:fill="FFFFFF"/>
        <w:jc w:val="both"/>
        <w:rPr>
          <w:color w:val="000000" w:themeColor="text1"/>
          <w:sz w:val="26"/>
          <w:szCs w:val="26"/>
        </w:rPr>
      </w:pPr>
      <w:r w:rsidRPr="00513FC6">
        <w:rPr>
          <w:color w:val="000000" w:themeColor="text1"/>
          <w:sz w:val="26"/>
          <w:szCs w:val="26"/>
        </w:rPr>
        <w:t>-</w:t>
      </w:r>
      <w:proofErr w:type="gramStart"/>
      <w:r w:rsidRPr="00513FC6">
        <w:rPr>
          <w:color w:val="000000" w:themeColor="text1"/>
          <w:sz w:val="26"/>
          <w:szCs w:val="26"/>
        </w:rPr>
        <w:t>положениях</w:t>
      </w:r>
      <w:proofErr w:type="gramEnd"/>
      <w:r w:rsidRPr="00513FC6">
        <w:rPr>
          <w:color w:val="000000" w:themeColor="text1"/>
          <w:sz w:val="26"/>
          <w:szCs w:val="26"/>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13FC6" w:rsidRPr="00513FC6" w:rsidRDefault="00513FC6" w:rsidP="00513FC6">
      <w:pPr>
        <w:shd w:val="clear" w:color="auto" w:fill="FFFFFF"/>
        <w:jc w:val="both"/>
        <w:rPr>
          <w:color w:val="000000" w:themeColor="text1"/>
          <w:sz w:val="26"/>
          <w:szCs w:val="26"/>
        </w:rPr>
      </w:pPr>
      <w:r w:rsidRPr="00513FC6">
        <w:rPr>
          <w:color w:val="000000" w:themeColor="text1"/>
          <w:sz w:val="26"/>
          <w:szCs w:val="26"/>
        </w:rPr>
        <w:t xml:space="preserve">-основных </w:t>
      </w:r>
      <w:proofErr w:type="gramStart"/>
      <w:r w:rsidRPr="00513FC6">
        <w:rPr>
          <w:color w:val="000000" w:themeColor="text1"/>
          <w:sz w:val="26"/>
          <w:szCs w:val="26"/>
        </w:rPr>
        <w:t>направлениях</w:t>
      </w:r>
      <w:proofErr w:type="gramEnd"/>
      <w:r w:rsidRPr="00513FC6">
        <w:rPr>
          <w:color w:val="000000" w:themeColor="text1"/>
          <w:sz w:val="26"/>
          <w:szCs w:val="26"/>
        </w:rPr>
        <w:t xml:space="preserve"> бюджетной политики и налоговой политики муниципального образования;</w:t>
      </w:r>
    </w:p>
    <w:p w:rsidR="00513FC6" w:rsidRPr="00513FC6" w:rsidRDefault="00513FC6" w:rsidP="00513FC6">
      <w:pPr>
        <w:shd w:val="clear" w:color="auto" w:fill="FFFFFF"/>
        <w:jc w:val="both"/>
        <w:rPr>
          <w:color w:val="000000" w:themeColor="text1"/>
          <w:sz w:val="26"/>
          <w:szCs w:val="26"/>
        </w:rPr>
      </w:pPr>
      <w:r w:rsidRPr="00513FC6">
        <w:rPr>
          <w:color w:val="000000" w:themeColor="text1"/>
          <w:sz w:val="26"/>
          <w:szCs w:val="26"/>
        </w:rPr>
        <w:t>-</w:t>
      </w:r>
      <w:proofErr w:type="gramStart"/>
      <w:r w:rsidRPr="00513FC6">
        <w:rPr>
          <w:color w:val="000000" w:themeColor="text1"/>
          <w:sz w:val="26"/>
          <w:szCs w:val="26"/>
        </w:rPr>
        <w:t>прогнозе</w:t>
      </w:r>
      <w:proofErr w:type="gramEnd"/>
      <w:r w:rsidRPr="00513FC6">
        <w:rPr>
          <w:color w:val="000000" w:themeColor="text1"/>
          <w:sz w:val="26"/>
          <w:szCs w:val="26"/>
        </w:rPr>
        <w:t xml:space="preserve"> социально-экономического развития;</w:t>
      </w:r>
    </w:p>
    <w:p w:rsidR="00513FC6" w:rsidRPr="00513FC6" w:rsidRDefault="00513FC6" w:rsidP="00513FC6">
      <w:pPr>
        <w:shd w:val="clear" w:color="auto" w:fill="FFFFFF"/>
        <w:jc w:val="both"/>
        <w:rPr>
          <w:color w:val="000000" w:themeColor="text1"/>
          <w:sz w:val="26"/>
          <w:szCs w:val="26"/>
        </w:rPr>
      </w:pPr>
      <w:r w:rsidRPr="00513FC6">
        <w:rPr>
          <w:color w:val="000000" w:themeColor="text1"/>
          <w:sz w:val="26"/>
          <w:szCs w:val="26"/>
        </w:rPr>
        <w:t xml:space="preserve">-бюджетном </w:t>
      </w:r>
      <w:proofErr w:type="gramStart"/>
      <w:r w:rsidRPr="00513FC6">
        <w:rPr>
          <w:color w:val="000000" w:themeColor="text1"/>
          <w:sz w:val="26"/>
          <w:szCs w:val="26"/>
        </w:rPr>
        <w:t>прогнозе</w:t>
      </w:r>
      <w:proofErr w:type="gramEnd"/>
      <w:r w:rsidRPr="00513FC6">
        <w:rPr>
          <w:color w:val="000000" w:themeColor="text1"/>
          <w:sz w:val="26"/>
          <w:szCs w:val="26"/>
        </w:rPr>
        <w:t xml:space="preserve"> (проекте бюджетного прогноза, проекте изменений бюджетного прогноза) на долгосрочный период;</w:t>
      </w:r>
    </w:p>
    <w:p w:rsidR="00513FC6" w:rsidRPr="00513FC6" w:rsidRDefault="00513FC6" w:rsidP="00513FC6">
      <w:pPr>
        <w:shd w:val="clear" w:color="auto" w:fill="FFFFFF"/>
        <w:jc w:val="both"/>
        <w:rPr>
          <w:color w:val="000000" w:themeColor="text1"/>
          <w:sz w:val="26"/>
          <w:szCs w:val="26"/>
        </w:rPr>
      </w:pPr>
      <w:r w:rsidRPr="00513FC6">
        <w:rPr>
          <w:color w:val="000000" w:themeColor="text1"/>
          <w:sz w:val="26"/>
          <w:szCs w:val="26"/>
        </w:rPr>
        <w:t xml:space="preserve">-муниципальных </w:t>
      </w:r>
      <w:proofErr w:type="gramStart"/>
      <w:r w:rsidRPr="00513FC6">
        <w:rPr>
          <w:color w:val="000000" w:themeColor="text1"/>
          <w:sz w:val="26"/>
          <w:szCs w:val="26"/>
        </w:rPr>
        <w:t>программах</w:t>
      </w:r>
      <w:proofErr w:type="gramEnd"/>
      <w:r w:rsidRPr="00513FC6">
        <w:rPr>
          <w:color w:val="000000" w:themeColor="text1"/>
          <w:sz w:val="26"/>
          <w:szCs w:val="26"/>
        </w:rPr>
        <w:t xml:space="preserve"> (проектах муниципальных программ, проектах изменений указанных программ)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w:t>
      </w:r>
      <w:r w:rsidRPr="00513FC6">
        <w:rPr>
          <w:color w:val="000000" w:themeColor="text1"/>
          <w:sz w:val="26"/>
          <w:szCs w:val="26"/>
        </w:rPr>
        <w:t>ь</w:t>
      </w:r>
      <w:r w:rsidRPr="00513FC6">
        <w:rPr>
          <w:color w:val="000000" w:themeColor="text1"/>
          <w:sz w:val="26"/>
          <w:szCs w:val="26"/>
        </w:rPr>
        <w:t xml:space="preserve">ского поселения </w:t>
      </w:r>
      <w:proofErr w:type="spellStart"/>
      <w:r w:rsidRPr="00513FC6">
        <w:rPr>
          <w:color w:val="000000" w:themeColor="text1"/>
          <w:sz w:val="26"/>
          <w:szCs w:val="26"/>
        </w:rPr>
        <w:t>Волосовского</w:t>
      </w:r>
      <w:proofErr w:type="spellEnd"/>
      <w:r w:rsidRPr="00513FC6">
        <w:rPr>
          <w:color w:val="000000" w:themeColor="text1"/>
          <w:sz w:val="26"/>
          <w:szCs w:val="26"/>
        </w:rPr>
        <w:t xml:space="preserve"> муниципального района Ленинградской о</w:t>
      </w:r>
      <w:r w:rsidRPr="00513FC6">
        <w:rPr>
          <w:color w:val="000000" w:themeColor="text1"/>
          <w:sz w:val="26"/>
          <w:szCs w:val="26"/>
        </w:rPr>
        <w:t>б</w:t>
      </w:r>
      <w:r w:rsidRPr="00513FC6">
        <w:rPr>
          <w:color w:val="000000" w:themeColor="text1"/>
          <w:sz w:val="26"/>
          <w:szCs w:val="26"/>
        </w:rPr>
        <w:t>ласти.</w:t>
      </w:r>
    </w:p>
    <w:p w:rsidR="00513FC6" w:rsidRPr="00513FC6" w:rsidRDefault="00513FC6" w:rsidP="00513FC6">
      <w:pPr>
        <w:shd w:val="clear" w:color="auto" w:fill="FFFFFF"/>
        <w:jc w:val="both"/>
        <w:rPr>
          <w:color w:val="000000" w:themeColor="text1"/>
          <w:sz w:val="26"/>
          <w:szCs w:val="26"/>
        </w:rPr>
      </w:pPr>
    </w:p>
    <w:p w:rsidR="00513FC6" w:rsidRPr="00513FC6" w:rsidRDefault="00513FC6" w:rsidP="00513FC6">
      <w:pPr>
        <w:pStyle w:val="ConsPlusNormal"/>
        <w:ind w:firstLine="0"/>
        <w:jc w:val="both"/>
        <w:outlineLvl w:val="1"/>
        <w:rPr>
          <w:rFonts w:ascii="Times New Roman" w:hAnsi="Times New Roman" w:cs="Times New Roman"/>
          <w:b/>
          <w:bCs/>
          <w:color w:val="000000" w:themeColor="text1"/>
          <w:sz w:val="26"/>
          <w:szCs w:val="26"/>
        </w:rPr>
      </w:pPr>
      <w:r w:rsidRPr="00513FC6">
        <w:rPr>
          <w:rFonts w:ascii="Times New Roman" w:hAnsi="Times New Roman" w:cs="Times New Roman"/>
          <w:b/>
          <w:bCs/>
          <w:color w:val="000000" w:themeColor="text1"/>
          <w:sz w:val="26"/>
          <w:szCs w:val="26"/>
        </w:rPr>
        <w:t xml:space="preserve">Статья 21. Прогноз социально-экономического развития и долгосрочное бюджетное планирование муниципального образования </w:t>
      </w:r>
      <w:proofErr w:type="spellStart"/>
      <w:r w:rsidRPr="00513FC6">
        <w:rPr>
          <w:rFonts w:ascii="Times New Roman" w:hAnsi="Times New Roman" w:cs="Times New Roman"/>
          <w:b/>
          <w:color w:val="000000" w:themeColor="text1"/>
          <w:sz w:val="26"/>
          <w:szCs w:val="26"/>
        </w:rPr>
        <w:t>Бегуницкое</w:t>
      </w:r>
      <w:proofErr w:type="spellEnd"/>
      <w:r w:rsidRPr="00513FC6">
        <w:rPr>
          <w:rFonts w:ascii="Times New Roman" w:hAnsi="Times New Roman" w:cs="Times New Roman"/>
          <w:b/>
          <w:color w:val="000000" w:themeColor="text1"/>
          <w:sz w:val="26"/>
          <w:szCs w:val="26"/>
        </w:rPr>
        <w:t xml:space="preserve"> сельск</w:t>
      </w:r>
      <w:r w:rsidRPr="00513FC6">
        <w:rPr>
          <w:rFonts w:ascii="Times New Roman" w:hAnsi="Times New Roman" w:cs="Times New Roman"/>
          <w:b/>
          <w:color w:val="000000" w:themeColor="text1"/>
          <w:sz w:val="26"/>
          <w:szCs w:val="26"/>
        </w:rPr>
        <w:t>о</w:t>
      </w:r>
      <w:r w:rsidRPr="00513FC6">
        <w:rPr>
          <w:rFonts w:ascii="Times New Roman" w:hAnsi="Times New Roman" w:cs="Times New Roman"/>
          <w:b/>
          <w:color w:val="000000" w:themeColor="text1"/>
          <w:sz w:val="26"/>
          <w:szCs w:val="26"/>
        </w:rPr>
        <w:t xml:space="preserve">е поселение </w:t>
      </w:r>
      <w:proofErr w:type="spellStart"/>
      <w:r w:rsidRPr="00513FC6">
        <w:rPr>
          <w:rFonts w:ascii="Times New Roman" w:hAnsi="Times New Roman" w:cs="Times New Roman"/>
          <w:b/>
          <w:color w:val="000000" w:themeColor="text1"/>
          <w:sz w:val="26"/>
          <w:szCs w:val="26"/>
        </w:rPr>
        <w:t>Волосовского</w:t>
      </w:r>
      <w:proofErr w:type="spellEnd"/>
      <w:r w:rsidRPr="00513FC6">
        <w:rPr>
          <w:rFonts w:ascii="Times New Roman" w:hAnsi="Times New Roman" w:cs="Times New Roman"/>
          <w:b/>
          <w:color w:val="000000" w:themeColor="text1"/>
          <w:sz w:val="26"/>
          <w:szCs w:val="26"/>
        </w:rPr>
        <w:t xml:space="preserve"> муниципального района Ленинградской области</w:t>
      </w:r>
    </w:p>
    <w:p w:rsidR="00513FC6" w:rsidRPr="00513FC6" w:rsidRDefault="00513FC6" w:rsidP="00513FC6">
      <w:pPr>
        <w:autoSpaceDE w:val="0"/>
        <w:autoSpaceDN w:val="0"/>
        <w:adjustRightInd w:val="0"/>
        <w:ind w:firstLine="539"/>
        <w:jc w:val="both"/>
        <w:rPr>
          <w:b/>
          <w:bCs/>
          <w:color w:val="000000" w:themeColor="text1"/>
          <w:sz w:val="26"/>
          <w:szCs w:val="26"/>
        </w:rPr>
      </w:pPr>
    </w:p>
    <w:p w:rsidR="00513FC6" w:rsidRPr="00513FC6" w:rsidRDefault="00513FC6" w:rsidP="00513FC6">
      <w:pPr>
        <w:pStyle w:val="12"/>
        <w:numPr>
          <w:ilvl w:val="0"/>
          <w:numId w:val="2"/>
        </w:numPr>
        <w:tabs>
          <w:tab w:val="left" w:pos="851"/>
        </w:tabs>
        <w:autoSpaceDE w:val="0"/>
        <w:autoSpaceDN w:val="0"/>
        <w:adjustRightInd w:val="0"/>
        <w:ind w:left="0" w:firstLine="539"/>
        <w:contextualSpacing w:val="0"/>
        <w:jc w:val="both"/>
        <w:rPr>
          <w:color w:val="000000" w:themeColor="text1"/>
          <w:sz w:val="26"/>
          <w:szCs w:val="26"/>
        </w:rPr>
      </w:pPr>
      <w:r w:rsidRPr="00513FC6">
        <w:rPr>
          <w:color w:val="000000" w:themeColor="text1"/>
          <w:sz w:val="26"/>
          <w:szCs w:val="26"/>
        </w:rPr>
        <w:t xml:space="preserve">Прогноз социально-экономического развития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разрабатывается на период не менее трех лет.</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rPr>
        <w:t xml:space="preserve">2. </w:t>
      </w:r>
      <w:r w:rsidRPr="00513FC6">
        <w:rPr>
          <w:color w:val="000000" w:themeColor="text1"/>
          <w:sz w:val="26"/>
          <w:szCs w:val="26"/>
          <w:lang w:eastAsia="en-US"/>
        </w:rPr>
        <w:t xml:space="preserve">Прогноз социально-экономического развития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w:t>
      </w:r>
      <w:r w:rsidRPr="00513FC6">
        <w:rPr>
          <w:color w:val="000000" w:themeColor="text1"/>
          <w:sz w:val="26"/>
          <w:szCs w:val="26"/>
          <w:lang w:eastAsia="en-US"/>
        </w:rPr>
        <w:t>ежегодно разрабат</w:t>
      </w:r>
      <w:r w:rsidRPr="00513FC6">
        <w:rPr>
          <w:color w:val="000000" w:themeColor="text1"/>
          <w:sz w:val="26"/>
          <w:szCs w:val="26"/>
          <w:lang w:eastAsia="en-US"/>
        </w:rPr>
        <w:t>ы</w:t>
      </w:r>
      <w:r w:rsidRPr="00513FC6">
        <w:rPr>
          <w:color w:val="000000" w:themeColor="text1"/>
          <w:sz w:val="26"/>
          <w:szCs w:val="26"/>
          <w:lang w:eastAsia="en-US"/>
        </w:rPr>
        <w:t xml:space="preserve">вается в </w:t>
      </w:r>
      <w:hyperlink r:id="rId15" w:history="1">
        <w:r w:rsidRPr="00513FC6">
          <w:rPr>
            <w:color w:val="000000" w:themeColor="text1"/>
            <w:sz w:val="26"/>
            <w:szCs w:val="26"/>
            <w:lang w:eastAsia="en-US"/>
          </w:rPr>
          <w:t>порядке</w:t>
        </w:r>
      </w:hyperlink>
      <w:r w:rsidRPr="00513FC6">
        <w:rPr>
          <w:color w:val="000000" w:themeColor="text1"/>
          <w:sz w:val="26"/>
          <w:szCs w:val="26"/>
          <w:lang w:eastAsia="en-US"/>
        </w:rPr>
        <w:t xml:space="preserve">, установленном  администрацией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w:t>
      </w:r>
      <w:r w:rsidRPr="00513FC6">
        <w:rPr>
          <w:color w:val="000000" w:themeColor="text1"/>
          <w:sz w:val="26"/>
          <w:szCs w:val="26"/>
          <w:lang w:eastAsia="en-US"/>
        </w:rPr>
        <w:t>.</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Прогноз социально-экономического развития сельского поселения может разрабатываться администрацией муниципального района в соответствии с соглашением между мес</w:t>
      </w:r>
      <w:r w:rsidRPr="00513FC6">
        <w:rPr>
          <w:color w:val="000000" w:themeColor="text1"/>
          <w:sz w:val="26"/>
          <w:szCs w:val="26"/>
          <w:lang w:eastAsia="en-US"/>
        </w:rPr>
        <w:t>т</w:t>
      </w:r>
      <w:r w:rsidRPr="00513FC6">
        <w:rPr>
          <w:color w:val="000000" w:themeColor="text1"/>
          <w:sz w:val="26"/>
          <w:szCs w:val="26"/>
          <w:lang w:eastAsia="en-US"/>
        </w:rPr>
        <w:t xml:space="preserve">ной администрацией сельского поселения и администрацией муниципального района. </w:t>
      </w:r>
    </w:p>
    <w:p w:rsidR="00513FC6" w:rsidRPr="00513FC6" w:rsidRDefault="00513FC6" w:rsidP="00513FC6">
      <w:pPr>
        <w:autoSpaceDE w:val="0"/>
        <w:autoSpaceDN w:val="0"/>
        <w:adjustRightInd w:val="0"/>
        <w:ind w:firstLine="539"/>
        <w:jc w:val="both"/>
        <w:rPr>
          <w:color w:val="000000" w:themeColor="text1"/>
          <w:sz w:val="26"/>
          <w:szCs w:val="26"/>
        </w:rPr>
      </w:pPr>
      <w:r w:rsidRPr="00513FC6">
        <w:rPr>
          <w:color w:val="000000" w:themeColor="text1"/>
          <w:sz w:val="26"/>
          <w:szCs w:val="26"/>
        </w:rPr>
        <w:t xml:space="preserve">3. Прогноз социально-экономического развития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одобряется  администр</w:t>
      </w:r>
      <w:r w:rsidRPr="00513FC6">
        <w:rPr>
          <w:color w:val="000000" w:themeColor="text1"/>
          <w:sz w:val="26"/>
          <w:szCs w:val="26"/>
        </w:rPr>
        <w:t>а</w:t>
      </w:r>
      <w:r w:rsidRPr="00513FC6">
        <w:rPr>
          <w:color w:val="000000" w:themeColor="text1"/>
          <w:sz w:val="26"/>
          <w:szCs w:val="26"/>
        </w:rPr>
        <w:t xml:space="preserve">цией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одновременно с принятием решения о внесении проекта местного бюджета на рассмотрение совета депутатов.</w:t>
      </w:r>
    </w:p>
    <w:p w:rsidR="00513FC6" w:rsidRPr="00513FC6" w:rsidRDefault="00513FC6" w:rsidP="00513FC6">
      <w:pPr>
        <w:autoSpaceDE w:val="0"/>
        <w:autoSpaceDN w:val="0"/>
        <w:adjustRightInd w:val="0"/>
        <w:ind w:firstLine="539"/>
        <w:jc w:val="both"/>
        <w:rPr>
          <w:i/>
          <w:iCs/>
          <w:color w:val="000000" w:themeColor="text1"/>
          <w:sz w:val="26"/>
          <w:szCs w:val="26"/>
        </w:rPr>
      </w:pPr>
      <w:r w:rsidRPr="00513FC6">
        <w:rPr>
          <w:color w:val="000000" w:themeColor="text1"/>
          <w:sz w:val="26"/>
          <w:szCs w:val="26"/>
        </w:rPr>
        <w:t xml:space="preserve">4. Прогноз социально-экономического развития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на очередной фина</w:t>
      </w:r>
      <w:r w:rsidRPr="00513FC6">
        <w:rPr>
          <w:color w:val="000000" w:themeColor="text1"/>
          <w:sz w:val="26"/>
          <w:szCs w:val="26"/>
        </w:rPr>
        <w:t>н</w:t>
      </w:r>
      <w:r w:rsidRPr="00513FC6">
        <w:rPr>
          <w:color w:val="000000" w:themeColor="text1"/>
          <w:sz w:val="26"/>
          <w:szCs w:val="26"/>
        </w:rPr>
        <w:t>совый год и плановый период разрабатывается путем уточнения параметров планов</w:t>
      </w:r>
      <w:r w:rsidRPr="00513FC6">
        <w:rPr>
          <w:color w:val="000000" w:themeColor="text1"/>
          <w:sz w:val="26"/>
          <w:szCs w:val="26"/>
        </w:rPr>
        <w:t>о</w:t>
      </w:r>
      <w:r w:rsidRPr="00513FC6">
        <w:rPr>
          <w:color w:val="000000" w:themeColor="text1"/>
          <w:sz w:val="26"/>
          <w:szCs w:val="26"/>
        </w:rPr>
        <w:t xml:space="preserve">го периода и добавления параметров второго года планового периода. </w:t>
      </w:r>
    </w:p>
    <w:p w:rsidR="00513FC6" w:rsidRPr="00513FC6" w:rsidRDefault="00513FC6" w:rsidP="00513FC6">
      <w:pPr>
        <w:autoSpaceDE w:val="0"/>
        <w:autoSpaceDN w:val="0"/>
        <w:adjustRightInd w:val="0"/>
        <w:ind w:firstLine="539"/>
        <w:jc w:val="both"/>
        <w:rPr>
          <w:i/>
          <w:iCs/>
          <w:color w:val="000000" w:themeColor="text1"/>
          <w:sz w:val="26"/>
          <w:szCs w:val="26"/>
        </w:rPr>
      </w:pPr>
      <w:r w:rsidRPr="00513FC6">
        <w:rPr>
          <w:color w:val="000000" w:themeColor="text1"/>
          <w:sz w:val="26"/>
          <w:szCs w:val="26"/>
        </w:rPr>
        <w:t xml:space="preserve">В пояснительной записке к прогнозу социально-экономического развития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13FC6" w:rsidRPr="00513FC6" w:rsidRDefault="00513FC6" w:rsidP="00513FC6">
      <w:pPr>
        <w:pStyle w:val="ConsNonformat"/>
        <w:widowControl/>
        <w:ind w:firstLine="53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xml:space="preserve">5. Изменение прогноза социально-экономического развития </w:t>
      </w:r>
      <w:proofErr w:type="spellStart"/>
      <w:r w:rsidRPr="00513FC6">
        <w:rPr>
          <w:rFonts w:ascii="Times New Roman" w:hAnsi="Times New Roman" w:cs="Times New Roman"/>
          <w:color w:val="000000" w:themeColor="text1"/>
          <w:sz w:val="26"/>
          <w:szCs w:val="26"/>
        </w:rPr>
        <w:t>Бегуницкого</w:t>
      </w:r>
      <w:proofErr w:type="spellEnd"/>
      <w:r w:rsidRPr="00513FC6">
        <w:rPr>
          <w:rFonts w:ascii="Times New Roman" w:hAnsi="Times New Roman" w:cs="Times New Roman"/>
          <w:color w:val="000000" w:themeColor="text1"/>
          <w:sz w:val="26"/>
          <w:szCs w:val="26"/>
        </w:rPr>
        <w:t xml:space="preserve"> сельского поселения в ходе с</w:t>
      </w:r>
      <w:r w:rsidRPr="00513FC6">
        <w:rPr>
          <w:rFonts w:ascii="Times New Roman" w:hAnsi="Times New Roman" w:cs="Times New Roman"/>
          <w:color w:val="000000" w:themeColor="text1"/>
          <w:sz w:val="26"/>
          <w:szCs w:val="26"/>
        </w:rPr>
        <w:t>о</w:t>
      </w:r>
      <w:r w:rsidRPr="00513FC6">
        <w:rPr>
          <w:rFonts w:ascii="Times New Roman" w:hAnsi="Times New Roman" w:cs="Times New Roman"/>
          <w:color w:val="000000" w:themeColor="text1"/>
          <w:sz w:val="26"/>
          <w:szCs w:val="26"/>
        </w:rPr>
        <w:t>ставления или рассмотрения проекта местного бюджета влечет за собой изменение основных характеристик проекта местного бюджета.</w:t>
      </w:r>
    </w:p>
    <w:p w:rsidR="00513FC6" w:rsidRPr="00513FC6" w:rsidRDefault="00513FC6" w:rsidP="00513FC6">
      <w:pPr>
        <w:pStyle w:val="ConsPlusNormal"/>
        <w:ind w:firstLine="53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xml:space="preserve">6. Разработка прогноза социально-экономического развития </w:t>
      </w:r>
      <w:proofErr w:type="spellStart"/>
      <w:r w:rsidRPr="00513FC6">
        <w:rPr>
          <w:rFonts w:ascii="Times New Roman" w:hAnsi="Times New Roman" w:cs="Times New Roman"/>
          <w:color w:val="000000" w:themeColor="text1"/>
          <w:sz w:val="26"/>
          <w:szCs w:val="26"/>
        </w:rPr>
        <w:t>Бегуницкого</w:t>
      </w:r>
      <w:proofErr w:type="spellEnd"/>
      <w:r w:rsidRPr="00513FC6">
        <w:rPr>
          <w:rFonts w:ascii="Times New Roman" w:hAnsi="Times New Roman" w:cs="Times New Roman"/>
          <w:color w:val="000000" w:themeColor="text1"/>
          <w:sz w:val="26"/>
          <w:szCs w:val="26"/>
        </w:rPr>
        <w:t xml:space="preserve"> сельского поселения на очере</w:t>
      </w:r>
      <w:r w:rsidRPr="00513FC6">
        <w:rPr>
          <w:rFonts w:ascii="Times New Roman" w:hAnsi="Times New Roman" w:cs="Times New Roman"/>
          <w:color w:val="000000" w:themeColor="text1"/>
          <w:sz w:val="26"/>
          <w:szCs w:val="26"/>
        </w:rPr>
        <w:t>д</w:t>
      </w:r>
      <w:r w:rsidRPr="00513FC6">
        <w:rPr>
          <w:rFonts w:ascii="Times New Roman" w:hAnsi="Times New Roman" w:cs="Times New Roman"/>
          <w:color w:val="000000" w:themeColor="text1"/>
          <w:sz w:val="26"/>
          <w:szCs w:val="26"/>
        </w:rPr>
        <w:t>ной финансовый год и плановый период осуществляется специалистами администр</w:t>
      </w:r>
      <w:r w:rsidRPr="00513FC6">
        <w:rPr>
          <w:rFonts w:ascii="Times New Roman" w:hAnsi="Times New Roman" w:cs="Times New Roman"/>
          <w:color w:val="000000" w:themeColor="text1"/>
          <w:sz w:val="26"/>
          <w:szCs w:val="26"/>
        </w:rPr>
        <w:t>а</w:t>
      </w:r>
      <w:r w:rsidRPr="00513FC6">
        <w:rPr>
          <w:rFonts w:ascii="Times New Roman" w:hAnsi="Times New Roman" w:cs="Times New Roman"/>
          <w:color w:val="000000" w:themeColor="text1"/>
          <w:sz w:val="26"/>
          <w:szCs w:val="26"/>
        </w:rPr>
        <w:t>ции.</w:t>
      </w:r>
    </w:p>
    <w:p w:rsidR="00513FC6" w:rsidRPr="00513FC6" w:rsidRDefault="00513FC6" w:rsidP="00513FC6">
      <w:pPr>
        <w:autoSpaceDE w:val="0"/>
        <w:autoSpaceDN w:val="0"/>
        <w:adjustRightInd w:val="0"/>
        <w:ind w:firstLine="539"/>
        <w:jc w:val="both"/>
        <w:rPr>
          <w:color w:val="000000" w:themeColor="text1"/>
          <w:sz w:val="26"/>
          <w:szCs w:val="26"/>
        </w:rPr>
      </w:pPr>
      <w:r w:rsidRPr="00513FC6">
        <w:rPr>
          <w:color w:val="000000" w:themeColor="text1"/>
          <w:sz w:val="26"/>
          <w:szCs w:val="26"/>
          <w:lang w:eastAsia="en-US"/>
        </w:rPr>
        <w:t xml:space="preserve">7. </w:t>
      </w:r>
      <w:r w:rsidRPr="00513FC6">
        <w:rPr>
          <w:color w:val="000000" w:themeColor="text1"/>
          <w:sz w:val="26"/>
          <w:szCs w:val="26"/>
        </w:rPr>
        <w:t xml:space="preserve">В целях формирования бюджетного прогноза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на долгосрочный период, разрабатывается прогноз социально-экономического развития сельского поселения на долгосрочный период в порядке, установленном администрацией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w:t>
      </w:r>
    </w:p>
    <w:p w:rsidR="00513FC6" w:rsidRPr="00513FC6" w:rsidRDefault="00513FC6" w:rsidP="00513FC6">
      <w:pPr>
        <w:autoSpaceDE w:val="0"/>
        <w:autoSpaceDN w:val="0"/>
        <w:adjustRightInd w:val="0"/>
        <w:ind w:firstLine="539"/>
        <w:jc w:val="both"/>
        <w:rPr>
          <w:color w:val="000000" w:themeColor="text1"/>
          <w:sz w:val="26"/>
          <w:szCs w:val="26"/>
        </w:rPr>
      </w:pPr>
      <w:r w:rsidRPr="00513FC6">
        <w:rPr>
          <w:color w:val="000000" w:themeColor="text1"/>
          <w:sz w:val="26"/>
          <w:szCs w:val="26"/>
        </w:rPr>
        <w:t xml:space="preserve">8. Под бюджетным прогнозом на долгосрочный период понимается документ, содержащий прогноз основных характеристик бюджета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показатели финансового обеспечения муниципальных программ на </w:t>
      </w:r>
      <w:r w:rsidRPr="00513FC6">
        <w:rPr>
          <w:color w:val="000000" w:themeColor="text1"/>
          <w:sz w:val="26"/>
          <w:szCs w:val="26"/>
        </w:rPr>
        <w:lastRenderedPageBreak/>
        <w:t xml:space="preserve">период их действия, иные показатели, характеризующие бюджет сельского поселения, а также содержащий основные подходы к формированию бюджетной </w:t>
      </w:r>
      <w:proofErr w:type="gramStart"/>
      <w:r w:rsidRPr="00513FC6">
        <w:rPr>
          <w:color w:val="000000" w:themeColor="text1"/>
          <w:sz w:val="26"/>
          <w:szCs w:val="26"/>
        </w:rPr>
        <w:t>политики на</w:t>
      </w:r>
      <w:proofErr w:type="gramEnd"/>
      <w:r w:rsidRPr="00513FC6">
        <w:rPr>
          <w:color w:val="000000" w:themeColor="text1"/>
          <w:sz w:val="26"/>
          <w:szCs w:val="26"/>
        </w:rPr>
        <w:t xml:space="preserve"> долгосрочный период.</w:t>
      </w:r>
    </w:p>
    <w:p w:rsidR="00513FC6" w:rsidRPr="00513FC6" w:rsidRDefault="00513FC6" w:rsidP="00513FC6">
      <w:pPr>
        <w:autoSpaceDE w:val="0"/>
        <w:autoSpaceDN w:val="0"/>
        <w:adjustRightInd w:val="0"/>
        <w:ind w:firstLine="539"/>
        <w:jc w:val="both"/>
        <w:rPr>
          <w:color w:val="000000" w:themeColor="text1"/>
          <w:sz w:val="26"/>
          <w:szCs w:val="26"/>
        </w:rPr>
      </w:pPr>
      <w:r w:rsidRPr="00513FC6">
        <w:rPr>
          <w:color w:val="000000" w:themeColor="text1"/>
          <w:sz w:val="26"/>
          <w:szCs w:val="26"/>
        </w:rPr>
        <w:t xml:space="preserve">9. Бюджетный прогноз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на долгосрочный период разрабатывается каждые три года на шесть и более лет на основе прогноза социально-экономического развития сельского поселения на соответствующий период. </w:t>
      </w:r>
    </w:p>
    <w:p w:rsidR="00513FC6" w:rsidRPr="00513FC6" w:rsidRDefault="00513FC6" w:rsidP="00513FC6">
      <w:pPr>
        <w:autoSpaceDE w:val="0"/>
        <w:autoSpaceDN w:val="0"/>
        <w:adjustRightInd w:val="0"/>
        <w:ind w:firstLine="539"/>
        <w:jc w:val="both"/>
        <w:rPr>
          <w:color w:val="000000" w:themeColor="text1"/>
          <w:sz w:val="26"/>
          <w:szCs w:val="26"/>
        </w:rPr>
      </w:pPr>
      <w:r w:rsidRPr="00513FC6">
        <w:rPr>
          <w:color w:val="000000" w:themeColor="text1"/>
          <w:sz w:val="26"/>
          <w:szCs w:val="26"/>
        </w:rPr>
        <w:t xml:space="preserve">10. Бюджетный прогноз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на долгосрочный период может быть изменен с учетом изменения прогноза социально-экономического развития сельского поселения на соответствующий период и принятого решения о бюджете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без продления периода его действия.</w:t>
      </w:r>
    </w:p>
    <w:p w:rsidR="00513FC6" w:rsidRPr="00513FC6" w:rsidRDefault="00513FC6" w:rsidP="00513FC6">
      <w:pPr>
        <w:autoSpaceDE w:val="0"/>
        <w:autoSpaceDN w:val="0"/>
        <w:adjustRightInd w:val="0"/>
        <w:ind w:firstLine="539"/>
        <w:jc w:val="both"/>
        <w:rPr>
          <w:color w:val="000000" w:themeColor="text1"/>
          <w:sz w:val="26"/>
          <w:szCs w:val="26"/>
        </w:rPr>
      </w:pPr>
      <w:r w:rsidRPr="00513FC6">
        <w:rPr>
          <w:color w:val="000000" w:themeColor="text1"/>
          <w:sz w:val="26"/>
          <w:szCs w:val="26"/>
        </w:rPr>
        <w:t xml:space="preserve">11. Порядок разработки, утверждения и период действия, а также требования к составу и содержанию бюджетного прогноза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на долгосрочный период устанавливаются местной администрацией с соблюдением требований Бюджетного Кодекса.</w:t>
      </w:r>
    </w:p>
    <w:p w:rsidR="00513FC6" w:rsidRPr="00513FC6" w:rsidRDefault="00513FC6" w:rsidP="00513FC6">
      <w:pPr>
        <w:autoSpaceDE w:val="0"/>
        <w:autoSpaceDN w:val="0"/>
        <w:adjustRightInd w:val="0"/>
        <w:ind w:firstLine="539"/>
        <w:jc w:val="both"/>
        <w:rPr>
          <w:color w:val="000000" w:themeColor="text1"/>
          <w:sz w:val="26"/>
          <w:szCs w:val="26"/>
        </w:rPr>
      </w:pPr>
      <w:r w:rsidRPr="00513FC6">
        <w:rPr>
          <w:color w:val="000000" w:themeColor="text1"/>
          <w:sz w:val="26"/>
          <w:szCs w:val="26"/>
        </w:rPr>
        <w:t xml:space="preserve">12. Проект бюджетного прогноза (проект изменений бюджетного прогноза)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на долгосрочный период (за исключением показателей финансового обеспечения муниципальных программ) представляется в совет депутатов одновременно с проектом решения о бюджете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w:t>
      </w:r>
    </w:p>
    <w:p w:rsidR="00513FC6" w:rsidRPr="00513FC6" w:rsidRDefault="00513FC6" w:rsidP="00513FC6">
      <w:pPr>
        <w:shd w:val="clear" w:color="auto" w:fill="FFFFFF"/>
        <w:ind w:firstLine="567"/>
        <w:jc w:val="both"/>
        <w:rPr>
          <w:color w:val="000000" w:themeColor="text1"/>
          <w:sz w:val="26"/>
          <w:szCs w:val="26"/>
        </w:rPr>
      </w:pPr>
      <w:r w:rsidRPr="00513FC6">
        <w:rPr>
          <w:color w:val="000000" w:themeColor="text1"/>
          <w:sz w:val="26"/>
          <w:szCs w:val="26"/>
        </w:rPr>
        <w:t xml:space="preserve">13. Бюджетный прогноз (изменения бюджетного прогноза)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на долгосрочный период утверждается (утверждаются) соответственно местной администрацией в срок, не превышающий двух месяцев со дня официального опубликования решения о бюджете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w:t>
      </w:r>
    </w:p>
    <w:p w:rsidR="00513FC6" w:rsidRPr="00513FC6" w:rsidRDefault="00513FC6" w:rsidP="00513FC6">
      <w:pPr>
        <w:pStyle w:val="ConsPlusNormal"/>
        <w:ind w:firstLine="0"/>
        <w:jc w:val="both"/>
        <w:outlineLvl w:val="1"/>
        <w:rPr>
          <w:rFonts w:ascii="Times New Roman" w:hAnsi="Times New Roman" w:cs="Times New Roman"/>
          <w:b/>
          <w:bCs/>
          <w:color w:val="000000" w:themeColor="text1"/>
          <w:sz w:val="26"/>
          <w:szCs w:val="26"/>
        </w:rPr>
      </w:pPr>
      <w:r w:rsidRPr="00513FC6">
        <w:rPr>
          <w:rStyle w:val="btn"/>
          <w:vanish/>
          <w:color w:val="000000" w:themeColor="text1"/>
          <w:sz w:val="26"/>
          <w:szCs w:val="26"/>
        </w:rPr>
        <w:t>3</w:t>
      </w:r>
      <w:r w:rsidRPr="00513FC6">
        <w:rPr>
          <w:color w:val="000000" w:themeColor="text1"/>
          <w:sz w:val="26"/>
          <w:szCs w:val="26"/>
        </w:rPr>
        <w:br/>
      </w:r>
      <w:r w:rsidRPr="00513FC6">
        <w:rPr>
          <w:rFonts w:ascii="Times New Roman" w:hAnsi="Times New Roman" w:cs="Times New Roman"/>
          <w:b/>
          <w:bCs/>
          <w:color w:val="000000" w:themeColor="text1"/>
          <w:sz w:val="26"/>
          <w:szCs w:val="26"/>
        </w:rPr>
        <w:t xml:space="preserve">Статья 22. Прогнозирование доходов бюджета муниципального образования </w:t>
      </w:r>
      <w:proofErr w:type="spellStart"/>
      <w:r w:rsidRPr="00513FC6">
        <w:rPr>
          <w:rFonts w:ascii="Times New Roman" w:hAnsi="Times New Roman" w:cs="Times New Roman"/>
          <w:b/>
          <w:color w:val="000000" w:themeColor="text1"/>
          <w:sz w:val="26"/>
          <w:szCs w:val="26"/>
        </w:rPr>
        <w:t>Бегуницкое</w:t>
      </w:r>
      <w:proofErr w:type="spellEnd"/>
      <w:r w:rsidRPr="00513FC6">
        <w:rPr>
          <w:rFonts w:ascii="Times New Roman" w:hAnsi="Times New Roman" w:cs="Times New Roman"/>
          <w:b/>
          <w:color w:val="000000" w:themeColor="text1"/>
          <w:sz w:val="26"/>
          <w:szCs w:val="26"/>
        </w:rPr>
        <w:t xml:space="preserve"> сельск</w:t>
      </w:r>
      <w:r w:rsidRPr="00513FC6">
        <w:rPr>
          <w:rFonts w:ascii="Times New Roman" w:hAnsi="Times New Roman" w:cs="Times New Roman"/>
          <w:b/>
          <w:color w:val="000000" w:themeColor="text1"/>
          <w:sz w:val="26"/>
          <w:szCs w:val="26"/>
        </w:rPr>
        <w:t>о</w:t>
      </w:r>
      <w:r w:rsidRPr="00513FC6">
        <w:rPr>
          <w:rFonts w:ascii="Times New Roman" w:hAnsi="Times New Roman" w:cs="Times New Roman"/>
          <w:b/>
          <w:color w:val="000000" w:themeColor="text1"/>
          <w:sz w:val="26"/>
          <w:szCs w:val="26"/>
        </w:rPr>
        <w:t xml:space="preserve">е поселение </w:t>
      </w:r>
      <w:proofErr w:type="spellStart"/>
      <w:r w:rsidRPr="00513FC6">
        <w:rPr>
          <w:rFonts w:ascii="Times New Roman" w:hAnsi="Times New Roman" w:cs="Times New Roman"/>
          <w:b/>
          <w:color w:val="000000" w:themeColor="text1"/>
          <w:sz w:val="26"/>
          <w:szCs w:val="26"/>
        </w:rPr>
        <w:t>Волосовского</w:t>
      </w:r>
      <w:proofErr w:type="spellEnd"/>
      <w:r w:rsidRPr="00513FC6">
        <w:rPr>
          <w:rFonts w:ascii="Times New Roman" w:hAnsi="Times New Roman" w:cs="Times New Roman"/>
          <w:b/>
          <w:color w:val="000000" w:themeColor="text1"/>
          <w:sz w:val="26"/>
          <w:szCs w:val="26"/>
        </w:rPr>
        <w:t xml:space="preserve"> муниципального района Ленинградской области</w:t>
      </w:r>
    </w:p>
    <w:p w:rsidR="00513FC6" w:rsidRPr="00513FC6" w:rsidRDefault="00513FC6" w:rsidP="00513FC6">
      <w:pPr>
        <w:autoSpaceDE w:val="0"/>
        <w:autoSpaceDN w:val="0"/>
        <w:adjustRightInd w:val="0"/>
        <w:ind w:firstLine="539"/>
        <w:jc w:val="both"/>
        <w:rPr>
          <w:b/>
          <w:bCs/>
          <w:color w:val="000000" w:themeColor="text1"/>
          <w:sz w:val="26"/>
          <w:szCs w:val="26"/>
        </w:rPr>
      </w:pPr>
    </w:p>
    <w:p w:rsidR="00513FC6" w:rsidRPr="00513FC6" w:rsidRDefault="00513FC6" w:rsidP="00513FC6">
      <w:pPr>
        <w:pStyle w:val="BodyText22"/>
        <w:autoSpaceDE w:val="0"/>
        <w:autoSpaceDN w:val="0"/>
        <w:adjustRightInd w:val="0"/>
        <w:ind w:firstLine="539"/>
        <w:rPr>
          <w:color w:val="000000" w:themeColor="text1"/>
          <w:sz w:val="26"/>
          <w:szCs w:val="26"/>
        </w:rPr>
      </w:pPr>
      <w:r w:rsidRPr="00513FC6">
        <w:rPr>
          <w:color w:val="000000" w:themeColor="text1"/>
          <w:sz w:val="26"/>
          <w:szCs w:val="26"/>
        </w:rPr>
        <w:t xml:space="preserve"> </w:t>
      </w:r>
      <w:proofErr w:type="gramStart"/>
      <w:r w:rsidRPr="00513FC6">
        <w:rPr>
          <w:color w:val="000000" w:themeColor="text1"/>
          <w:sz w:val="26"/>
          <w:szCs w:val="26"/>
        </w:rPr>
        <w:t xml:space="preserve">Доходы местного бюджета прогнозируются на основе прогноза социально-экономического развития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w:t>
      </w:r>
      <w:r w:rsidRPr="00513FC6">
        <w:rPr>
          <w:bCs/>
          <w:color w:val="000000" w:themeColor="text1"/>
          <w:sz w:val="26"/>
          <w:szCs w:val="26"/>
        </w:rPr>
        <w:t xml:space="preserve"> </w:t>
      </w:r>
      <w:r w:rsidRPr="00513FC6">
        <w:rPr>
          <w:color w:val="000000" w:themeColor="text1"/>
          <w:sz w:val="26"/>
          <w:szCs w:val="26"/>
        </w:rPr>
        <w:t>в условиях действующего на день внесения пр</w:t>
      </w:r>
      <w:r w:rsidRPr="00513FC6">
        <w:rPr>
          <w:color w:val="000000" w:themeColor="text1"/>
          <w:sz w:val="26"/>
          <w:szCs w:val="26"/>
        </w:rPr>
        <w:t>о</w:t>
      </w:r>
      <w:r w:rsidRPr="00513FC6">
        <w:rPr>
          <w:color w:val="000000" w:themeColor="text1"/>
          <w:sz w:val="26"/>
          <w:szCs w:val="26"/>
        </w:rPr>
        <w:t xml:space="preserve">екта решения о бюджете на заседание  совета депутатов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законодательства о налогах и сборах и бюджетного законодательства Ро</w:t>
      </w:r>
      <w:r w:rsidRPr="00513FC6">
        <w:rPr>
          <w:color w:val="000000" w:themeColor="text1"/>
          <w:sz w:val="26"/>
          <w:szCs w:val="26"/>
        </w:rPr>
        <w:t>с</w:t>
      </w:r>
      <w:r w:rsidRPr="00513FC6">
        <w:rPr>
          <w:color w:val="000000" w:themeColor="text1"/>
          <w:sz w:val="26"/>
          <w:szCs w:val="26"/>
        </w:rPr>
        <w:t>сийской Федерации, а также законодательства Российской Федерации, областных з</w:t>
      </w:r>
      <w:r w:rsidRPr="00513FC6">
        <w:rPr>
          <w:color w:val="000000" w:themeColor="text1"/>
          <w:sz w:val="26"/>
          <w:szCs w:val="26"/>
        </w:rPr>
        <w:t>а</w:t>
      </w:r>
      <w:r w:rsidRPr="00513FC6">
        <w:rPr>
          <w:color w:val="000000" w:themeColor="text1"/>
          <w:sz w:val="26"/>
          <w:szCs w:val="26"/>
        </w:rPr>
        <w:t xml:space="preserve">конов Ленинградской области и муниципальных правовых актов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устанавливающих неналоговые доходы местного бюджета.</w:t>
      </w:r>
      <w:proofErr w:type="gramEnd"/>
    </w:p>
    <w:p w:rsidR="00513FC6" w:rsidRPr="00513FC6" w:rsidRDefault="00513FC6" w:rsidP="00513FC6">
      <w:pPr>
        <w:pStyle w:val="BodyText22"/>
        <w:autoSpaceDE w:val="0"/>
        <w:autoSpaceDN w:val="0"/>
        <w:adjustRightInd w:val="0"/>
        <w:ind w:firstLine="539"/>
        <w:rPr>
          <w:color w:val="000000" w:themeColor="text1"/>
          <w:sz w:val="26"/>
          <w:szCs w:val="26"/>
        </w:rPr>
      </w:pPr>
    </w:p>
    <w:p w:rsidR="00513FC6" w:rsidRPr="00513FC6" w:rsidRDefault="00513FC6" w:rsidP="00513FC6">
      <w:pPr>
        <w:pStyle w:val="ConsPlusNormal"/>
        <w:ind w:firstLine="0"/>
        <w:jc w:val="both"/>
        <w:outlineLvl w:val="1"/>
        <w:rPr>
          <w:rFonts w:ascii="Times New Roman" w:hAnsi="Times New Roman" w:cs="Times New Roman"/>
          <w:b/>
          <w:bCs/>
          <w:color w:val="000000" w:themeColor="text1"/>
          <w:sz w:val="26"/>
          <w:szCs w:val="26"/>
        </w:rPr>
      </w:pPr>
      <w:r w:rsidRPr="00513FC6">
        <w:rPr>
          <w:rFonts w:ascii="Times New Roman" w:hAnsi="Times New Roman" w:cs="Times New Roman"/>
          <w:b/>
          <w:bCs/>
          <w:color w:val="000000" w:themeColor="text1"/>
          <w:sz w:val="26"/>
          <w:szCs w:val="26"/>
          <w:lang w:eastAsia="en-US"/>
        </w:rPr>
        <w:t>Статья 23. Планирование бюджетных ассигнований</w:t>
      </w:r>
      <w:r w:rsidRPr="00513FC6">
        <w:rPr>
          <w:rFonts w:ascii="Times New Roman" w:hAnsi="Times New Roman" w:cs="Times New Roman"/>
          <w:b/>
          <w:bCs/>
          <w:color w:val="000000" w:themeColor="text1"/>
          <w:sz w:val="26"/>
          <w:szCs w:val="26"/>
        </w:rPr>
        <w:t xml:space="preserve"> муниципального образования </w:t>
      </w:r>
      <w:proofErr w:type="spellStart"/>
      <w:r w:rsidRPr="00513FC6">
        <w:rPr>
          <w:rFonts w:ascii="Times New Roman" w:hAnsi="Times New Roman" w:cs="Times New Roman"/>
          <w:b/>
          <w:color w:val="000000" w:themeColor="text1"/>
          <w:sz w:val="26"/>
          <w:szCs w:val="26"/>
        </w:rPr>
        <w:t>Бегуницкое</w:t>
      </w:r>
      <w:proofErr w:type="spellEnd"/>
      <w:r w:rsidRPr="00513FC6">
        <w:rPr>
          <w:rFonts w:ascii="Times New Roman" w:hAnsi="Times New Roman" w:cs="Times New Roman"/>
          <w:b/>
          <w:color w:val="000000" w:themeColor="text1"/>
          <w:sz w:val="26"/>
          <w:szCs w:val="26"/>
        </w:rPr>
        <w:t xml:space="preserve"> сельск</w:t>
      </w:r>
      <w:r w:rsidRPr="00513FC6">
        <w:rPr>
          <w:rFonts w:ascii="Times New Roman" w:hAnsi="Times New Roman" w:cs="Times New Roman"/>
          <w:b/>
          <w:color w:val="000000" w:themeColor="text1"/>
          <w:sz w:val="26"/>
          <w:szCs w:val="26"/>
        </w:rPr>
        <w:t>о</w:t>
      </w:r>
      <w:r w:rsidRPr="00513FC6">
        <w:rPr>
          <w:rFonts w:ascii="Times New Roman" w:hAnsi="Times New Roman" w:cs="Times New Roman"/>
          <w:b/>
          <w:color w:val="000000" w:themeColor="text1"/>
          <w:sz w:val="26"/>
          <w:szCs w:val="26"/>
        </w:rPr>
        <w:t xml:space="preserve">е поселение </w:t>
      </w:r>
      <w:proofErr w:type="spellStart"/>
      <w:r w:rsidRPr="00513FC6">
        <w:rPr>
          <w:rFonts w:ascii="Times New Roman" w:hAnsi="Times New Roman" w:cs="Times New Roman"/>
          <w:b/>
          <w:color w:val="000000" w:themeColor="text1"/>
          <w:sz w:val="26"/>
          <w:szCs w:val="26"/>
        </w:rPr>
        <w:t>Волосовского</w:t>
      </w:r>
      <w:proofErr w:type="spellEnd"/>
      <w:r w:rsidRPr="00513FC6">
        <w:rPr>
          <w:rFonts w:ascii="Times New Roman" w:hAnsi="Times New Roman" w:cs="Times New Roman"/>
          <w:b/>
          <w:color w:val="000000" w:themeColor="text1"/>
          <w:sz w:val="26"/>
          <w:szCs w:val="26"/>
        </w:rPr>
        <w:t xml:space="preserve"> муниципального района Ленинградской области</w:t>
      </w:r>
    </w:p>
    <w:p w:rsidR="00513FC6" w:rsidRPr="00513FC6" w:rsidRDefault="00513FC6" w:rsidP="00513FC6">
      <w:pPr>
        <w:autoSpaceDE w:val="0"/>
        <w:autoSpaceDN w:val="0"/>
        <w:adjustRightInd w:val="0"/>
        <w:ind w:firstLine="539"/>
        <w:jc w:val="both"/>
        <w:rPr>
          <w:color w:val="000000" w:themeColor="text1"/>
          <w:sz w:val="26"/>
          <w:szCs w:val="26"/>
          <w:lang w:eastAsia="en-US"/>
        </w:rPr>
      </w:pP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xml:space="preserve">1. Планирование бюджетных ассигнований осуществляется в порядке и в соответствии с методикой, устанавливаемой администрацией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w:t>
      </w:r>
      <w:r w:rsidRPr="00513FC6">
        <w:rPr>
          <w:color w:val="000000" w:themeColor="text1"/>
          <w:sz w:val="26"/>
          <w:szCs w:val="26"/>
        </w:rPr>
        <w:t>е</w:t>
      </w:r>
      <w:r w:rsidRPr="00513FC6">
        <w:rPr>
          <w:color w:val="000000" w:themeColor="text1"/>
          <w:sz w:val="26"/>
          <w:szCs w:val="26"/>
        </w:rPr>
        <w:t>ния</w:t>
      </w:r>
      <w:r w:rsidRPr="00513FC6">
        <w:rPr>
          <w:color w:val="000000" w:themeColor="text1"/>
          <w:sz w:val="26"/>
          <w:szCs w:val="26"/>
          <w:lang w:eastAsia="en-US"/>
        </w:rPr>
        <w:t>.</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2. Планирование бюджетных ассигнований осуществляется раздельно по бю</w:t>
      </w:r>
      <w:r w:rsidRPr="00513FC6">
        <w:rPr>
          <w:color w:val="000000" w:themeColor="text1"/>
          <w:sz w:val="26"/>
          <w:szCs w:val="26"/>
          <w:lang w:eastAsia="en-US"/>
        </w:rPr>
        <w:t>д</w:t>
      </w:r>
      <w:r w:rsidRPr="00513FC6">
        <w:rPr>
          <w:color w:val="000000" w:themeColor="text1"/>
          <w:sz w:val="26"/>
          <w:szCs w:val="26"/>
          <w:lang w:eastAsia="en-US"/>
        </w:rPr>
        <w:t>жетным ассигнованиям на исполнение действующих и принимаемых обязательств.</w:t>
      </w:r>
    </w:p>
    <w:p w:rsidR="00513FC6" w:rsidRPr="00513FC6" w:rsidRDefault="00513FC6" w:rsidP="00513FC6">
      <w:pPr>
        <w:autoSpaceDE w:val="0"/>
        <w:autoSpaceDN w:val="0"/>
        <w:adjustRightInd w:val="0"/>
        <w:ind w:firstLine="539"/>
        <w:jc w:val="both"/>
        <w:rPr>
          <w:color w:val="000000" w:themeColor="text1"/>
          <w:sz w:val="26"/>
          <w:szCs w:val="26"/>
          <w:lang w:eastAsia="en-US"/>
        </w:rPr>
      </w:pPr>
      <w:proofErr w:type="gramStart"/>
      <w:r w:rsidRPr="00513FC6">
        <w:rPr>
          <w:color w:val="000000" w:themeColor="text1"/>
          <w:sz w:val="26"/>
          <w:szCs w:val="26"/>
          <w:lang w:eastAsia="en-US"/>
        </w:rPr>
        <w:t xml:space="preserve">Под бюджетными ассигнованиями на исполнение действующих расходных обязательств понимаются ассигнования, состав и (или) объем которых </w:t>
      </w:r>
      <w:r w:rsidRPr="00513FC6">
        <w:rPr>
          <w:color w:val="000000" w:themeColor="text1"/>
          <w:sz w:val="26"/>
          <w:szCs w:val="26"/>
          <w:lang w:eastAsia="en-US"/>
        </w:rPr>
        <w:lastRenderedPageBreak/>
        <w:t>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w:t>
      </w:r>
      <w:r w:rsidRPr="00513FC6">
        <w:rPr>
          <w:color w:val="000000" w:themeColor="text1"/>
          <w:sz w:val="26"/>
          <w:szCs w:val="26"/>
          <w:lang w:eastAsia="en-US"/>
        </w:rPr>
        <w:t>е</w:t>
      </w:r>
      <w:r w:rsidRPr="00513FC6">
        <w:rPr>
          <w:color w:val="000000" w:themeColor="text1"/>
          <w:sz w:val="26"/>
          <w:szCs w:val="26"/>
          <w:lang w:eastAsia="en-US"/>
        </w:rPr>
        <w:t>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rsidRPr="00513FC6">
        <w:rPr>
          <w:color w:val="000000" w:themeColor="text1"/>
          <w:sz w:val="26"/>
          <w:szCs w:val="26"/>
          <w:lang w:eastAsia="en-US"/>
        </w:rPr>
        <w:t xml:space="preserve"> обязательств в текущем финансовом году, включая договоры и соглашения, заключенные (подлеж</w:t>
      </w:r>
      <w:r w:rsidRPr="00513FC6">
        <w:rPr>
          <w:color w:val="000000" w:themeColor="text1"/>
          <w:sz w:val="26"/>
          <w:szCs w:val="26"/>
          <w:lang w:eastAsia="en-US"/>
        </w:rPr>
        <w:t>а</w:t>
      </w:r>
      <w:r w:rsidRPr="00513FC6">
        <w:rPr>
          <w:color w:val="000000" w:themeColor="text1"/>
          <w:sz w:val="26"/>
          <w:szCs w:val="26"/>
          <w:lang w:eastAsia="en-US"/>
        </w:rPr>
        <w:t>щие заключению) получателями бюджетных средств во исполнение указанных зак</w:t>
      </w:r>
      <w:r w:rsidRPr="00513FC6">
        <w:rPr>
          <w:color w:val="000000" w:themeColor="text1"/>
          <w:sz w:val="26"/>
          <w:szCs w:val="26"/>
          <w:lang w:eastAsia="en-US"/>
        </w:rPr>
        <w:t>о</w:t>
      </w:r>
      <w:r w:rsidRPr="00513FC6">
        <w:rPr>
          <w:color w:val="000000" w:themeColor="text1"/>
          <w:sz w:val="26"/>
          <w:szCs w:val="26"/>
          <w:lang w:eastAsia="en-US"/>
        </w:rPr>
        <w:t>нов и нормативных правовых актов (муниципальных правовых актов).</w:t>
      </w:r>
    </w:p>
    <w:p w:rsidR="00513FC6" w:rsidRPr="00513FC6" w:rsidRDefault="00513FC6" w:rsidP="00513FC6">
      <w:pPr>
        <w:autoSpaceDE w:val="0"/>
        <w:autoSpaceDN w:val="0"/>
        <w:adjustRightInd w:val="0"/>
        <w:ind w:firstLine="539"/>
        <w:jc w:val="both"/>
        <w:rPr>
          <w:color w:val="000000" w:themeColor="text1"/>
          <w:sz w:val="26"/>
          <w:szCs w:val="26"/>
          <w:lang w:eastAsia="en-US"/>
        </w:rPr>
      </w:pPr>
      <w:proofErr w:type="gramStart"/>
      <w:r w:rsidRPr="00513FC6">
        <w:rPr>
          <w:color w:val="000000" w:themeColor="text1"/>
          <w:sz w:val="26"/>
          <w:szCs w:val="26"/>
          <w:lang w:eastAsia="en-US"/>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w:t>
      </w:r>
      <w:r w:rsidRPr="00513FC6">
        <w:rPr>
          <w:color w:val="000000" w:themeColor="text1"/>
          <w:sz w:val="26"/>
          <w:szCs w:val="26"/>
          <w:lang w:eastAsia="en-US"/>
        </w:rPr>
        <w:t>е</w:t>
      </w:r>
      <w:r w:rsidRPr="00513FC6">
        <w:rPr>
          <w:color w:val="000000" w:themeColor="text1"/>
          <w:sz w:val="26"/>
          <w:szCs w:val="26"/>
          <w:lang w:eastAsia="en-US"/>
        </w:rPr>
        <w:t>кущем финансовом году, в очередном финансовом году или в плановом периоде, к принятию либо к изменению с увеличением объема бюджетных ассигнований, пред</w:t>
      </w:r>
      <w:r w:rsidRPr="00513FC6">
        <w:rPr>
          <w:color w:val="000000" w:themeColor="text1"/>
          <w:sz w:val="26"/>
          <w:szCs w:val="26"/>
          <w:lang w:eastAsia="en-US"/>
        </w:rPr>
        <w:t>у</w:t>
      </w:r>
      <w:r w:rsidRPr="00513FC6">
        <w:rPr>
          <w:color w:val="000000" w:themeColor="text1"/>
          <w:sz w:val="26"/>
          <w:szCs w:val="26"/>
          <w:lang w:eastAsia="en-US"/>
        </w:rPr>
        <w:t>смотренного на исполнение соответствующих обязательств в текущем</w:t>
      </w:r>
      <w:proofErr w:type="gramEnd"/>
      <w:r w:rsidRPr="00513FC6">
        <w:rPr>
          <w:color w:val="000000" w:themeColor="text1"/>
          <w:sz w:val="26"/>
          <w:szCs w:val="26"/>
          <w:lang w:eastAsia="en-US"/>
        </w:rPr>
        <w:t xml:space="preserve"> </w:t>
      </w:r>
      <w:proofErr w:type="gramStart"/>
      <w:r w:rsidRPr="00513FC6">
        <w:rPr>
          <w:color w:val="000000" w:themeColor="text1"/>
          <w:sz w:val="26"/>
          <w:szCs w:val="26"/>
          <w:lang w:eastAsia="en-US"/>
        </w:rPr>
        <w:t>финансовом году, включая договоры и соглашения, подлежащие заключению получателями бю</w:t>
      </w:r>
      <w:r w:rsidRPr="00513FC6">
        <w:rPr>
          <w:color w:val="000000" w:themeColor="text1"/>
          <w:sz w:val="26"/>
          <w:szCs w:val="26"/>
          <w:lang w:eastAsia="en-US"/>
        </w:rPr>
        <w:t>д</w:t>
      </w:r>
      <w:r w:rsidRPr="00513FC6">
        <w:rPr>
          <w:color w:val="000000" w:themeColor="text1"/>
          <w:sz w:val="26"/>
          <w:szCs w:val="26"/>
          <w:lang w:eastAsia="en-US"/>
        </w:rPr>
        <w:t>жетных средств во исполнение указанных законов и нормативных правовых актов (муниципальных правовых актов).</w:t>
      </w:r>
      <w:proofErr w:type="gramEnd"/>
    </w:p>
    <w:p w:rsidR="00513FC6" w:rsidRPr="00513FC6" w:rsidRDefault="00513FC6" w:rsidP="00513FC6">
      <w:pPr>
        <w:autoSpaceDE w:val="0"/>
        <w:autoSpaceDN w:val="0"/>
        <w:adjustRightInd w:val="0"/>
        <w:ind w:firstLine="539"/>
        <w:jc w:val="both"/>
        <w:rPr>
          <w:color w:val="000000" w:themeColor="text1"/>
          <w:sz w:val="26"/>
          <w:szCs w:val="26"/>
          <w:lang w:eastAsia="en-US"/>
        </w:rPr>
      </w:pPr>
    </w:p>
    <w:p w:rsidR="00513FC6" w:rsidRPr="00513FC6" w:rsidRDefault="00513FC6" w:rsidP="00513FC6">
      <w:pPr>
        <w:pStyle w:val="ConsPlusNormal"/>
        <w:ind w:firstLine="0"/>
        <w:jc w:val="both"/>
        <w:outlineLvl w:val="1"/>
        <w:rPr>
          <w:rFonts w:ascii="Times New Roman" w:hAnsi="Times New Roman" w:cs="Times New Roman"/>
          <w:b/>
          <w:bCs/>
          <w:color w:val="000000" w:themeColor="text1"/>
          <w:sz w:val="26"/>
          <w:szCs w:val="26"/>
        </w:rPr>
      </w:pPr>
      <w:r w:rsidRPr="00513FC6">
        <w:rPr>
          <w:rFonts w:ascii="Times New Roman" w:hAnsi="Times New Roman" w:cs="Times New Roman"/>
          <w:b/>
          <w:color w:val="000000" w:themeColor="text1"/>
          <w:sz w:val="26"/>
          <w:szCs w:val="26"/>
        </w:rPr>
        <w:t>Статья 24. «Дорожный фонд»</w:t>
      </w:r>
      <w:r w:rsidRPr="00513FC6">
        <w:rPr>
          <w:rFonts w:ascii="Times New Roman" w:hAnsi="Times New Roman" w:cs="Times New Roman"/>
          <w:b/>
          <w:bCs/>
          <w:color w:val="000000" w:themeColor="text1"/>
          <w:sz w:val="26"/>
          <w:szCs w:val="26"/>
        </w:rPr>
        <w:t xml:space="preserve"> муниципального образования </w:t>
      </w:r>
      <w:proofErr w:type="spellStart"/>
      <w:r w:rsidRPr="00513FC6">
        <w:rPr>
          <w:rFonts w:ascii="Times New Roman" w:hAnsi="Times New Roman" w:cs="Times New Roman"/>
          <w:b/>
          <w:color w:val="000000" w:themeColor="text1"/>
          <w:sz w:val="26"/>
          <w:szCs w:val="26"/>
        </w:rPr>
        <w:t>Бегуницкое</w:t>
      </w:r>
      <w:proofErr w:type="spellEnd"/>
      <w:r w:rsidRPr="00513FC6">
        <w:rPr>
          <w:rFonts w:ascii="Times New Roman" w:hAnsi="Times New Roman" w:cs="Times New Roman"/>
          <w:b/>
          <w:color w:val="000000" w:themeColor="text1"/>
          <w:sz w:val="26"/>
          <w:szCs w:val="26"/>
        </w:rPr>
        <w:t xml:space="preserve"> сельск</w:t>
      </w:r>
      <w:r w:rsidRPr="00513FC6">
        <w:rPr>
          <w:rFonts w:ascii="Times New Roman" w:hAnsi="Times New Roman" w:cs="Times New Roman"/>
          <w:b/>
          <w:color w:val="000000" w:themeColor="text1"/>
          <w:sz w:val="26"/>
          <w:szCs w:val="26"/>
        </w:rPr>
        <w:t>о</w:t>
      </w:r>
      <w:r w:rsidRPr="00513FC6">
        <w:rPr>
          <w:rFonts w:ascii="Times New Roman" w:hAnsi="Times New Roman" w:cs="Times New Roman"/>
          <w:b/>
          <w:color w:val="000000" w:themeColor="text1"/>
          <w:sz w:val="26"/>
          <w:szCs w:val="26"/>
        </w:rPr>
        <w:t xml:space="preserve">е поселение </w:t>
      </w:r>
      <w:proofErr w:type="spellStart"/>
      <w:r w:rsidRPr="00513FC6">
        <w:rPr>
          <w:rFonts w:ascii="Times New Roman" w:hAnsi="Times New Roman" w:cs="Times New Roman"/>
          <w:b/>
          <w:color w:val="000000" w:themeColor="text1"/>
          <w:sz w:val="26"/>
          <w:szCs w:val="26"/>
        </w:rPr>
        <w:t>Волосовского</w:t>
      </w:r>
      <w:proofErr w:type="spellEnd"/>
      <w:r w:rsidRPr="00513FC6">
        <w:rPr>
          <w:rFonts w:ascii="Times New Roman" w:hAnsi="Times New Roman" w:cs="Times New Roman"/>
          <w:b/>
          <w:color w:val="000000" w:themeColor="text1"/>
          <w:sz w:val="26"/>
          <w:szCs w:val="26"/>
        </w:rPr>
        <w:t xml:space="preserve"> муниципального района Ленинградской области</w:t>
      </w:r>
    </w:p>
    <w:p w:rsidR="00513FC6" w:rsidRPr="00513FC6" w:rsidRDefault="00513FC6" w:rsidP="00513FC6">
      <w:pPr>
        <w:autoSpaceDE w:val="0"/>
        <w:autoSpaceDN w:val="0"/>
        <w:adjustRightInd w:val="0"/>
        <w:spacing w:line="264" w:lineRule="auto"/>
        <w:ind w:firstLine="705"/>
        <w:jc w:val="both"/>
        <w:rPr>
          <w:b/>
          <w:color w:val="000000" w:themeColor="text1"/>
          <w:sz w:val="26"/>
          <w:szCs w:val="26"/>
        </w:rPr>
      </w:pPr>
    </w:p>
    <w:p w:rsidR="00513FC6" w:rsidRPr="00513FC6" w:rsidRDefault="00513FC6" w:rsidP="00513FC6">
      <w:pPr>
        <w:shd w:val="clear" w:color="auto" w:fill="FFFFFF"/>
        <w:ind w:firstLine="709"/>
        <w:jc w:val="both"/>
        <w:rPr>
          <w:color w:val="000000" w:themeColor="text1"/>
          <w:sz w:val="26"/>
          <w:szCs w:val="26"/>
        </w:rPr>
      </w:pPr>
      <w:r w:rsidRPr="00513FC6">
        <w:rPr>
          <w:color w:val="000000" w:themeColor="text1"/>
          <w:sz w:val="26"/>
          <w:szCs w:val="26"/>
        </w:rPr>
        <w:t xml:space="preserve">Дорожный фонд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 часть средств бюджета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513FC6" w:rsidRPr="00513FC6" w:rsidRDefault="00513FC6" w:rsidP="00513FC6">
      <w:pPr>
        <w:autoSpaceDE w:val="0"/>
        <w:autoSpaceDN w:val="0"/>
        <w:adjustRightInd w:val="0"/>
        <w:spacing w:line="264" w:lineRule="auto"/>
        <w:ind w:firstLine="705"/>
        <w:jc w:val="both"/>
        <w:rPr>
          <w:color w:val="000000" w:themeColor="text1"/>
          <w:sz w:val="26"/>
          <w:szCs w:val="26"/>
        </w:rPr>
      </w:pPr>
      <w:r w:rsidRPr="00513FC6">
        <w:rPr>
          <w:color w:val="000000" w:themeColor="text1"/>
          <w:sz w:val="26"/>
          <w:szCs w:val="26"/>
        </w:rPr>
        <w:t>Муниципальный дорожный фонд создается решением совета депутатов (за исключением решения о бюджете).</w:t>
      </w:r>
    </w:p>
    <w:p w:rsidR="00513FC6" w:rsidRPr="00513FC6" w:rsidRDefault="00513FC6" w:rsidP="00513FC6">
      <w:pPr>
        <w:autoSpaceDE w:val="0"/>
        <w:autoSpaceDN w:val="0"/>
        <w:adjustRightInd w:val="0"/>
        <w:spacing w:line="264" w:lineRule="auto"/>
        <w:ind w:firstLine="705"/>
        <w:jc w:val="both"/>
        <w:rPr>
          <w:color w:val="000000" w:themeColor="text1"/>
          <w:sz w:val="26"/>
          <w:szCs w:val="26"/>
        </w:rPr>
      </w:pPr>
      <w:r w:rsidRPr="00513FC6">
        <w:rPr>
          <w:color w:val="000000" w:themeColor="text1"/>
          <w:sz w:val="26"/>
          <w:szCs w:val="26"/>
        </w:rPr>
        <w:t>Объем бюджетных ассигнований муниципального дорожного фонда утве</w:t>
      </w:r>
      <w:r w:rsidRPr="00513FC6">
        <w:rPr>
          <w:color w:val="000000" w:themeColor="text1"/>
          <w:sz w:val="26"/>
          <w:szCs w:val="26"/>
        </w:rPr>
        <w:t>р</w:t>
      </w:r>
      <w:r w:rsidRPr="00513FC6">
        <w:rPr>
          <w:color w:val="000000" w:themeColor="text1"/>
          <w:sz w:val="26"/>
          <w:szCs w:val="26"/>
        </w:rPr>
        <w:t xml:space="preserve">ждается решением о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совета депутатов, указанным в абзаце втором настоящего пункта </w:t>
      </w:r>
      <w:proofErr w:type="gramStart"/>
      <w:r w:rsidRPr="00513FC6">
        <w:rPr>
          <w:color w:val="000000" w:themeColor="text1"/>
          <w:sz w:val="26"/>
          <w:szCs w:val="26"/>
        </w:rPr>
        <w:t>от</w:t>
      </w:r>
      <w:proofErr w:type="gramEnd"/>
      <w:r w:rsidRPr="00513FC6">
        <w:rPr>
          <w:color w:val="000000" w:themeColor="text1"/>
          <w:sz w:val="26"/>
          <w:szCs w:val="26"/>
        </w:rPr>
        <w:t>:</w:t>
      </w:r>
    </w:p>
    <w:p w:rsidR="00513FC6" w:rsidRPr="00513FC6" w:rsidRDefault="00513FC6" w:rsidP="00513FC6">
      <w:pPr>
        <w:autoSpaceDE w:val="0"/>
        <w:autoSpaceDN w:val="0"/>
        <w:adjustRightInd w:val="0"/>
        <w:spacing w:line="264" w:lineRule="auto"/>
        <w:ind w:firstLine="705"/>
        <w:jc w:val="both"/>
        <w:rPr>
          <w:color w:val="000000" w:themeColor="text1"/>
          <w:sz w:val="26"/>
          <w:szCs w:val="26"/>
        </w:rPr>
      </w:pPr>
      <w:r w:rsidRPr="00513FC6">
        <w:rPr>
          <w:color w:val="000000" w:themeColor="text1"/>
          <w:sz w:val="26"/>
          <w:szCs w:val="26"/>
        </w:rPr>
        <w:t>акцизов на автомобильный бензин, прямогонный бензин, дизельное топл</w:t>
      </w:r>
      <w:r w:rsidRPr="00513FC6">
        <w:rPr>
          <w:color w:val="000000" w:themeColor="text1"/>
          <w:sz w:val="26"/>
          <w:szCs w:val="26"/>
        </w:rPr>
        <w:t>и</w:t>
      </w:r>
      <w:r w:rsidRPr="00513FC6">
        <w:rPr>
          <w:color w:val="000000" w:themeColor="text1"/>
          <w:sz w:val="26"/>
          <w:szCs w:val="26"/>
        </w:rPr>
        <w:t>во, моторные масла для дизельных и (или) карбюраторных (</w:t>
      </w:r>
      <w:proofErr w:type="spellStart"/>
      <w:r w:rsidRPr="00513FC6">
        <w:rPr>
          <w:color w:val="000000" w:themeColor="text1"/>
          <w:sz w:val="26"/>
          <w:szCs w:val="26"/>
        </w:rPr>
        <w:t>инжекторных</w:t>
      </w:r>
      <w:proofErr w:type="spellEnd"/>
      <w:r w:rsidRPr="00513FC6">
        <w:rPr>
          <w:color w:val="000000" w:themeColor="text1"/>
          <w:sz w:val="26"/>
          <w:szCs w:val="26"/>
        </w:rPr>
        <w:t>) двигат</w:t>
      </w:r>
      <w:r w:rsidRPr="00513FC6">
        <w:rPr>
          <w:color w:val="000000" w:themeColor="text1"/>
          <w:sz w:val="26"/>
          <w:szCs w:val="26"/>
        </w:rPr>
        <w:t>е</w:t>
      </w:r>
      <w:r w:rsidRPr="00513FC6">
        <w:rPr>
          <w:color w:val="000000" w:themeColor="text1"/>
          <w:sz w:val="26"/>
          <w:szCs w:val="26"/>
        </w:rPr>
        <w:t>лей, производимые на территории Российской Федерации, подлежащих зачисл</w:t>
      </w:r>
      <w:r w:rsidRPr="00513FC6">
        <w:rPr>
          <w:color w:val="000000" w:themeColor="text1"/>
          <w:sz w:val="26"/>
          <w:szCs w:val="26"/>
        </w:rPr>
        <w:t>е</w:t>
      </w:r>
      <w:r w:rsidRPr="00513FC6">
        <w:rPr>
          <w:color w:val="000000" w:themeColor="text1"/>
          <w:sz w:val="26"/>
          <w:szCs w:val="26"/>
        </w:rPr>
        <w:t>нию в местный бюджет;</w:t>
      </w:r>
    </w:p>
    <w:p w:rsidR="00513FC6" w:rsidRPr="00513FC6" w:rsidRDefault="00513FC6" w:rsidP="00513FC6">
      <w:pPr>
        <w:autoSpaceDE w:val="0"/>
        <w:autoSpaceDN w:val="0"/>
        <w:adjustRightInd w:val="0"/>
        <w:spacing w:line="264" w:lineRule="auto"/>
        <w:ind w:firstLine="705"/>
        <w:jc w:val="both"/>
        <w:rPr>
          <w:color w:val="000000" w:themeColor="text1"/>
          <w:sz w:val="26"/>
          <w:szCs w:val="26"/>
        </w:rPr>
      </w:pPr>
      <w:r w:rsidRPr="00513FC6">
        <w:rPr>
          <w:color w:val="000000" w:themeColor="text1"/>
          <w:sz w:val="26"/>
          <w:szCs w:val="26"/>
        </w:rPr>
        <w:t>иных поступлений в местный бюджет, утвержденных решением совета д</w:t>
      </w:r>
      <w:r w:rsidRPr="00513FC6">
        <w:rPr>
          <w:color w:val="000000" w:themeColor="text1"/>
          <w:sz w:val="26"/>
          <w:szCs w:val="26"/>
        </w:rPr>
        <w:t>е</w:t>
      </w:r>
      <w:r w:rsidRPr="00513FC6">
        <w:rPr>
          <w:color w:val="000000" w:themeColor="text1"/>
          <w:sz w:val="26"/>
          <w:szCs w:val="26"/>
        </w:rPr>
        <w:t>путатов, предусматривающим создание муниципального дорожного фонда.</w:t>
      </w:r>
    </w:p>
    <w:p w:rsidR="00513FC6" w:rsidRPr="00513FC6" w:rsidRDefault="00513FC6" w:rsidP="00513FC6">
      <w:pPr>
        <w:autoSpaceDE w:val="0"/>
        <w:autoSpaceDN w:val="0"/>
        <w:adjustRightInd w:val="0"/>
        <w:spacing w:line="264" w:lineRule="auto"/>
        <w:ind w:firstLine="705"/>
        <w:jc w:val="both"/>
        <w:rPr>
          <w:color w:val="000000" w:themeColor="text1"/>
          <w:sz w:val="26"/>
          <w:szCs w:val="26"/>
        </w:rPr>
      </w:pPr>
      <w:r w:rsidRPr="00513FC6">
        <w:rPr>
          <w:color w:val="000000" w:themeColor="text1"/>
          <w:sz w:val="26"/>
          <w:szCs w:val="26"/>
        </w:rPr>
        <w:t>Порядок формирования и использования бюджетных ассигнований муниц</w:t>
      </w:r>
      <w:r w:rsidRPr="00513FC6">
        <w:rPr>
          <w:color w:val="000000" w:themeColor="text1"/>
          <w:sz w:val="26"/>
          <w:szCs w:val="26"/>
        </w:rPr>
        <w:t>и</w:t>
      </w:r>
      <w:r w:rsidRPr="00513FC6">
        <w:rPr>
          <w:color w:val="000000" w:themeColor="text1"/>
          <w:sz w:val="26"/>
          <w:szCs w:val="26"/>
        </w:rPr>
        <w:t>пального дорожного фонда устанавливается решением совета депутатов.</w:t>
      </w:r>
    </w:p>
    <w:p w:rsidR="00513FC6" w:rsidRPr="00513FC6" w:rsidRDefault="00513FC6" w:rsidP="00513FC6">
      <w:pPr>
        <w:autoSpaceDE w:val="0"/>
        <w:autoSpaceDN w:val="0"/>
        <w:adjustRightInd w:val="0"/>
        <w:spacing w:line="264" w:lineRule="auto"/>
        <w:ind w:firstLine="705"/>
        <w:jc w:val="both"/>
        <w:rPr>
          <w:color w:val="000000" w:themeColor="text1"/>
          <w:sz w:val="26"/>
          <w:szCs w:val="26"/>
        </w:rPr>
      </w:pPr>
      <w:r w:rsidRPr="00513FC6">
        <w:rPr>
          <w:color w:val="000000" w:themeColor="text1"/>
          <w:sz w:val="26"/>
          <w:szCs w:val="26"/>
        </w:rPr>
        <w:t>Бюджетные ассигнования муниципального дорожного фонда, не использ</w:t>
      </w:r>
      <w:r w:rsidRPr="00513FC6">
        <w:rPr>
          <w:color w:val="000000" w:themeColor="text1"/>
          <w:sz w:val="26"/>
          <w:szCs w:val="26"/>
        </w:rPr>
        <w:t>о</w:t>
      </w:r>
      <w:r w:rsidRPr="00513FC6">
        <w:rPr>
          <w:color w:val="000000" w:themeColor="text1"/>
          <w:sz w:val="26"/>
          <w:szCs w:val="26"/>
        </w:rPr>
        <w:t>ванные в текущем финансовом году, направляются на увеличение бюджетных а</w:t>
      </w:r>
      <w:r w:rsidRPr="00513FC6">
        <w:rPr>
          <w:color w:val="000000" w:themeColor="text1"/>
          <w:sz w:val="26"/>
          <w:szCs w:val="26"/>
        </w:rPr>
        <w:t>с</w:t>
      </w:r>
      <w:r w:rsidRPr="00513FC6">
        <w:rPr>
          <w:color w:val="000000" w:themeColor="text1"/>
          <w:sz w:val="26"/>
          <w:szCs w:val="26"/>
        </w:rPr>
        <w:t>сигнований муниципального дорожного фонда в очередном финансовом году.</w:t>
      </w:r>
    </w:p>
    <w:p w:rsidR="00513FC6" w:rsidRPr="00513FC6" w:rsidRDefault="00513FC6" w:rsidP="00513FC6">
      <w:pPr>
        <w:pStyle w:val="ConsPlusNormal"/>
        <w:ind w:firstLine="539"/>
        <w:jc w:val="both"/>
        <w:outlineLvl w:val="1"/>
        <w:rPr>
          <w:rFonts w:ascii="Times New Roman" w:hAnsi="Times New Roman" w:cs="Times New Roman"/>
          <w:b/>
          <w:bCs/>
          <w:color w:val="000000" w:themeColor="text1"/>
          <w:sz w:val="26"/>
          <w:szCs w:val="26"/>
        </w:rPr>
      </w:pPr>
    </w:p>
    <w:p w:rsidR="00513FC6" w:rsidRPr="00513FC6" w:rsidRDefault="00513FC6" w:rsidP="00513FC6">
      <w:pPr>
        <w:pStyle w:val="ConsPlusNormal"/>
        <w:ind w:firstLine="0"/>
        <w:jc w:val="both"/>
        <w:outlineLvl w:val="1"/>
        <w:rPr>
          <w:rFonts w:ascii="Times New Roman" w:hAnsi="Times New Roman" w:cs="Times New Roman"/>
          <w:b/>
          <w:bCs/>
          <w:color w:val="000000" w:themeColor="text1"/>
          <w:sz w:val="26"/>
          <w:szCs w:val="26"/>
        </w:rPr>
      </w:pPr>
      <w:r w:rsidRPr="00513FC6">
        <w:rPr>
          <w:rFonts w:ascii="Times New Roman" w:hAnsi="Times New Roman" w:cs="Times New Roman"/>
          <w:b/>
          <w:bCs/>
          <w:color w:val="000000" w:themeColor="text1"/>
          <w:sz w:val="26"/>
          <w:szCs w:val="26"/>
          <w:lang w:eastAsia="en-US"/>
        </w:rPr>
        <w:t>Статья 25. Муниципальные программы</w:t>
      </w:r>
      <w:r w:rsidRPr="00513FC6">
        <w:rPr>
          <w:rFonts w:ascii="Times New Roman" w:hAnsi="Times New Roman" w:cs="Times New Roman"/>
          <w:b/>
          <w:bCs/>
          <w:color w:val="000000" w:themeColor="text1"/>
          <w:sz w:val="26"/>
          <w:szCs w:val="26"/>
        </w:rPr>
        <w:t xml:space="preserve"> муниципального образования </w:t>
      </w:r>
      <w:proofErr w:type="spellStart"/>
      <w:r w:rsidRPr="00513FC6">
        <w:rPr>
          <w:rFonts w:ascii="Times New Roman" w:hAnsi="Times New Roman" w:cs="Times New Roman"/>
          <w:b/>
          <w:color w:val="000000" w:themeColor="text1"/>
          <w:sz w:val="26"/>
          <w:szCs w:val="26"/>
        </w:rPr>
        <w:t>Бегуницкое</w:t>
      </w:r>
      <w:proofErr w:type="spellEnd"/>
      <w:r w:rsidRPr="00513FC6">
        <w:rPr>
          <w:rFonts w:ascii="Times New Roman" w:hAnsi="Times New Roman" w:cs="Times New Roman"/>
          <w:b/>
          <w:color w:val="000000" w:themeColor="text1"/>
          <w:sz w:val="26"/>
          <w:szCs w:val="26"/>
        </w:rPr>
        <w:t xml:space="preserve"> сельск</w:t>
      </w:r>
      <w:r w:rsidRPr="00513FC6">
        <w:rPr>
          <w:rFonts w:ascii="Times New Roman" w:hAnsi="Times New Roman" w:cs="Times New Roman"/>
          <w:b/>
          <w:color w:val="000000" w:themeColor="text1"/>
          <w:sz w:val="26"/>
          <w:szCs w:val="26"/>
        </w:rPr>
        <w:t>о</w:t>
      </w:r>
      <w:r w:rsidRPr="00513FC6">
        <w:rPr>
          <w:rFonts w:ascii="Times New Roman" w:hAnsi="Times New Roman" w:cs="Times New Roman"/>
          <w:b/>
          <w:color w:val="000000" w:themeColor="text1"/>
          <w:sz w:val="26"/>
          <w:szCs w:val="26"/>
        </w:rPr>
        <w:t xml:space="preserve">е поселение </w:t>
      </w:r>
      <w:proofErr w:type="spellStart"/>
      <w:r w:rsidRPr="00513FC6">
        <w:rPr>
          <w:rFonts w:ascii="Times New Roman" w:hAnsi="Times New Roman" w:cs="Times New Roman"/>
          <w:b/>
          <w:color w:val="000000" w:themeColor="text1"/>
          <w:sz w:val="26"/>
          <w:szCs w:val="26"/>
        </w:rPr>
        <w:t>Волосовского</w:t>
      </w:r>
      <w:proofErr w:type="spellEnd"/>
      <w:r w:rsidRPr="00513FC6">
        <w:rPr>
          <w:rFonts w:ascii="Times New Roman" w:hAnsi="Times New Roman" w:cs="Times New Roman"/>
          <w:b/>
          <w:color w:val="000000" w:themeColor="text1"/>
          <w:sz w:val="26"/>
          <w:szCs w:val="26"/>
        </w:rPr>
        <w:t xml:space="preserve"> муниципального района Ленинградской области</w:t>
      </w:r>
    </w:p>
    <w:p w:rsidR="00513FC6" w:rsidRPr="00513FC6" w:rsidRDefault="00513FC6" w:rsidP="00513FC6">
      <w:pPr>
        <w:autoSpaceDE w:val="0"/>
        <w:autoSpaceDN w:val="0"/>
        <w:adjustRightInd w:val="0"/>
        <w:ind w:firstLine="539"/>
        <w:jc w:val="both"/>
        <w:rPr>
          <w:color w:val="000000" w:themeColor="text1"/>
          <w:sz w:val="26"/>
          <w:szCs w:val="26"/>
          <w:lang w:eastAsia="en-US"/>
        </w:rPr>
      </w:pPr>
    </w:p>
    <w:p w:rsidR="00513FC6" w:rsidRPr="00513FC6" w:rsidRDefault="00513FC6" w:rsidP="00513FC6">
      <w:pPr>
        <w:pStyle w:val="ae"/>
        <w:autoSpaceDE w:val="0"/>
        <w:autoSpaceDN w:val="0"/>
        <w:adjustRightInd w:val="0"/>
        <w:ind w:left="0" w:firstLine="567"/>
        <w:jc w:val="both"/>
        <w:rPr>
          <w:color w:val="000000" w:themeColor="text1"/>
          <w:sz w:val="26"/>
          <w:szCs w:val="26"/>
          <w:lang w:val="ru-RU"/>
        </w:rPr>
      </w:pPr>
      <w:r w:rsidRPr="00513FC6">
        <w:rPr>
          <w:color w:val="000000" w:themeColor="text1"/>
          <w:sz w:val="26"/>
          <w:szCs w:val="26"/>
          <w:lang w:val="ru-RU"/>
        </w:rPr>
        <w:t xml:space="preserve">1. Муниципальные программы утверждаются администрацией </w:t>
      </w:r>
      <w:proofErr w:type="spellStart"/>
      <w:r w:rsidRPr="00513FC6">
        <w:rPr>
          <w:color w:val="000000" w:themeColor="text1"/>
          <w:sz w:val="26"/>
          <w:szCs w:val="26"/>
          <w:lang w:val="ru-RU"/>
        </w:rPr>
        <w:t>Бегуницкого</w:t>
      </w:r>
      <w:proofErr w:type="spellEnd"/>
      <w:r w:rsidRPr="00513FC6">
        <w:rPr>
          <w:color w:val="000000" w:themeColor="text1"/>
          <w:sz w:val="26"/>
          <w:szCs w:val="26"/>
          <w:lang w:val="ru-RU"/>
        </w:rPr>
        <w:t xml:space="preserve"> сельского поселения.</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xml:space="preserve">Сроки реализации муниципальных программ определяются администрацией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w:t>
      </w:r>
      <w:r w:rsidRPr="00513FC6">
        <w:rPr>
          <w:color w:val="000000" w:themeColor="text1"/>
          <w:sz w:val="26"/>
          <w:szCs w:val="26"/>
          <w:lang w:eastAsia="en-US"/>
        </w:rPr>
        <w:t>в устанавливаемом ей порядке.</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Порядок принятия решений о разработке муниципальных программ и формир</w:t>
      </w:r>
      <w:r w:rsidRPr="00513FC6">
        <w:rPr>
          <w:color w:val="000000" w:themeColor="text1"/>
          <w:sz w:val="26"/>
          <w:szCs w:val="26"/>
          <w:lang w:eastAsia="en-US"/>
        </w:rPr>
        <w:t>о</w:t>
      </w:r>
      <w:r w:rsidRPr="00513FC6">
        <w:rPr>
          <w:color w:val="000000" w:themeColor="text1"/>
          <w:sz w:val="26"/>
          <w:szCs w:val="26"/>
          <w:lang w:eastAsia="en-US"/>
        </w:rPr>
        <w:t xml:space="preserve">вания и реализации указанных программ, устанавливается муниципальным правовым актом администрации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w:t>
      </w:r>
      <w:r w:rsidRPr="00513FC6">
        <w:rPr>
          <w:color w:val="000000" w:themeColor="text1"/>
          <w:sz w:val="26"/>
          <w:szCs w:val="26"/>
          <w:lang w:eastAsia="en-US"/>
        </w:rPr>
        <w:t>.</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xml:space="preserve">2. </w:t>
      </w:r>
      <w:proofErr w:type="gramStart"/>
      <w:r w:rsidRPr="00513FC6">
        <w:rPr>
          <w:color w:val="000000" w:themeColor="text1"/>
          <w:sz w:val="26"/>
          <w:szCs w:val="26"/>
          <w:lang w:eastAsia="en-US"/>
        </w:rPr>
        <w:t xml:space="preserve">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w:t>
      </w:r>
      <w:r w:rsidRPr="00513FC6">
        <w:rPr>
          <w:color w:val="000000" w:themeColor="text1"/>
          <w:sz w:val="26"/>
          <w:szCs w:val="26"/>
        </w:rPr>
        <w:t>е</w:t>
      </w:r>
      <w:r w:rsidRPr="00513FC6">
        <w:rPr>
          <w:color w:val="000000" w:themeColor="text1"/>
          <w:sz w:val="26"/>
          <w:szCs w:val="26"/>
        </w:rPr>
        <w:t>ния.</w:t>
      </w:r>
      <w:proofErr w:type="gramEnd"/>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Муниципальные программы, предлагаемые к реализации начиная с очередного финансового года, подлежат утверждению в сроки, установленные администрацией.</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Муниципальные программы подлежат приведению в соответствие с решением о бюджете не позднее трех месяцев со дня вступления его в силу.</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rPr>
        <w:t xml:space="preserve">Совет депутатов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представ</w:t>
      </w:r>
      <w:r w:rsidRPr="00513FC6">
        <w:rPr>
          <w:color w:val="000000" w:themeColor="text1"/>
          <w:sz w:val="26"/>
          <w:szCs w:val="26"/>
        </w:rPr>
        <w:t>и</w:t>
      </w:r>
      <w:r w:rsidRPr="00513FC6">
        <w:rPr>
          <w:color w:val="000000" w:themeColor="text1"/>
          <w:sz w:val="26"/>
          <w:szCs w:val="26"/>
        </w:rPr>
        <w:t>тельных органов муниципальных образований.</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xml:space="preserve">3. По каждой муниципальной программе ежегодно проводится оценка эффективности ее реализации. </w:t>
      </w:r>
      <w:hyperlink r:id="rId16" w:history="1">
        <w:r w:rsidRPr="00513FC6">
          <w:rPr>
            <w:color w:val="000000" w:themeColor="text1"/>
            <w:sz w:val="26"/>
            <w:szCs w:val="26"/>
            <w:lang w:eastAsia="en-US"/>
          </w:rPr>
          <w:t>Порядок</w:t>
        </w:r>
      </w:hyperlink>
      <w:r w:rsidRPr="00513FC6">
        <w:rPr>
          <w:color w:val="000000" w:themeColor="text1"/>
          <w:sz w:val="26"/>
          <w:szCs w:val="26"/>
          <w:lang w:eastAsia="en-US"/>
        </w:rPr>
        <w:t xml:space="preserve"> проведения указанной оценки и ее критерии уст</w:t>
      </w:r>
      <w:r w:rsidRPr="00513FC6">
        <w:rPr>
          <w:color w:val="000000" w:themeColor="text1"/>
          <w:sz w:val="26"/>
          <w:szCs w:val="26"/>
          <w:lang w:eastAsia="en-US"/>
        </w:rPr>
        <w:t>а</w:t>
      </w:r>
      <w:r w:rsidRPr="00513FC6">
        <w:rPr>
          <w:color w:val="000000" w:themeColor="text1"/>
          <w:sz w:val="26"/>
          <w:szCs w:val="26"/>
          <w:lang w:eastAsia="en-US"/>
        </w:rPr>
        <w:t>навливаются администрацией</w:t>
      </w:r>
      <w:r w:rsidRPr="00513FC6">
        <w:rPr>
          <w:color w:val="000000" w:themeColor="text1"/>
          <w:sz w:val="26"/>
          <w:szCs w:val="26"/>
        </w:rPr>
        <w:t xml:space="preserve">.  </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xml:space="preserve">По результатам указанной оценки администрацией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w:t>
      </w:r>
      <w:r w:rsidRPr="00513FC6">
        <w:rPr>
          <w:color w:val="000000" w:themeColor="text1"/>
          <w:sz w:val="26"/>
          <w:szCs w:val="26"/>
        </w:rPr>
        <w:t>е</w:t>
      </w:r>
      <w:r w:rsidRPr="00513FC6">
        <w:rPr>
          <w:color w:val="000000" w:themeColor="text1"/>
          <w:sz w:val="26"/>
          <w:szCs w:val="26"/>
        </w:rPr>
        <w:t>ния</w:t>
      </w:r>
      <w:r w:rsidRPr="00513FC6">
        <w:rPr>
          <w:color w:val="000000" w:themeColor="text1"/>
          <w:sz w:val="26"/>
          <w:szCs w:val="26"/>
          <w:lang w:eastAsia="en-US"/>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w:t>
      </w:r>
      <w:r w:rsidRPr="00513FC6">
        <w:rPr>
          <w:color w:val="000000" w:themeColor="text1"/>
          <w:sz w:val="26"/>
          <w:szCs w:val="26"/>
          <w:lang w:eastAsia="en-US"/>
        </w:rPr>
        <w:t>о</w:t>
      </w:r>
      <w:r w:rsidRPr="00513FC6">
        <w:rPr>
          <w:color w:val="000000" w:themeColor="text1"/>
          <w:sz w:val="26"/>
          <w:szCs w:val="26"/>
          <w:lang w:eastAsia="en-US"/>
        </w:rPr>
        <w:t>граммы, в том числе необходимости изменения объема бюджетных ассигнований на финансовое обеспечение реализации муниципальной программы.</w:t>
      </w:r>
    </w:p>
    <w:p w:rsidR="00513FC6" w:rsidRPr="00513FC6" w:rsidRDefault="00513FC6" w:rsidP="00513FC6">
      <w:pPr>
        <w:autoSpaceDE w:val="0"/>
        <w:autoSpaceDN w:val="0"/>
        <w:adjustRightInd w:val="0"/>
        <w:ind w:firstLine="539"/>
        <w:jc w:val="both"/>
        <w:outlineLvl w:val="0"/>
        <w:rPr>
          <w:b/>
          <w:bCs/>
          <w:color w:val="000000" w:themeColor="text1"/>
          <w:sz w:val="26"/>
          <w:szCs w:val="26"/>
          <w:lang w:eastAsia="en-US"/>
        </w:rPr>
      </w:pPr>
    </w:p>
    <w:p w:rsidR="00513FC6" w:rsidRPr="00513FC6" w:rsidRDefault="00513FC6" w:rsidP="00513FC6">
      <w:pPr>
        <w:autoSpaceDE w:val="0"/>
        <w:autoSpaceDN w:val="0"/>
        <w:adjustRightInd w:val="0"/>
        <w:jc w:val="both"/>
        <w:outlineLvl w:val="0"/>
        <w:rPr>
          <w:b/>
          <w:bCs/>
          <w:color w:val="000000" w:themeColor="text1"/>
          <w:sz w:val="26"/>
          <w:szCs w:val="26"/>
          <w:lang w:eastAsia="en-US"/>
        </w:rPr>
      </w:pPr>
      <w:r w:rsidRPr="00513FC6">
        <w:rPr>
          <w:b/>
          <w:bCs/>
          <w:color w:val="000000" w:themeColor="text1"/>
          <w:sz w:val="26"/>
          <w:szCs w:val="26"/>
          <w:lang w:eastAsia="en-US"/>
        </w:rPr>
        <w:t>Статья 26. Порядок и сроки составления проекта бюджета</w:t>
      </w:r>
      <w:r w:rsidRPr="00513FC6">
        <w:rPr>
          <w:b/>
          <w:color w:val="000000" w:themeColor="text1"/>
          <w:sz w:val="26"/>
          <w:szCs w:val="26"/>
        </w:rPr>
        <w:t xml:space="preserve"> муниципального образования </w:t>
      </w:r>
      <w:proofErr w:type="spellStart"/>
      <w:r w:rsidRPr="00513FC6">
        <w:rPr>
          <w:b/>
          <w:color w:val="000000" w:themeColor="text1"/>
          <w:sz w:val="26"/>
          <w:szCs w:val="26"/>
        </w:rPr>
        <w:t>Бегуницкое</w:t>
      </w:r>
      <w:proofErr w:type="spellEnd"/>
      <w:r w:rsidRPr="00513FC6">
        <w:rPr>
          <w:b/>
          <w:color w:val="000000" w:themeColor="text1"/>
          <w:sz w:val="26"/>
          <w:szCs w:val="26"/>
        </w:rPr>
        <w:t xml:space="preserve"> сельское поселение </w:t>
      </w:r>
      <w:proofErr w:type="spellStart"/>
      <w:r w:rsidRPr="00513FC6">
        <w:rPr>
          <w:b/>
          <w:color w:val="000000" w:themeColor="text1"/>
          <w:sz w:val="26"/>
          <w:szCs w:val="26"/>
        </w:rPr>
        <w:t>Вол</w:t>
      </w:r>
      <w:r w:rsidRPr="00513FC6">
        <w:rPr>
          <w:b/>
          <w:color w:val="000000" w:themeColor="text1"/>
          <w:sz w:val="26"/>
          <w:szCs w:val="26"/>
        </w:rPr>
        <w:t>о</w:t>
      </w:r>
      <w:r w:rsidRPr="00513FC6">
        <w:rPr>
          <w:b/>
          <w:color w:val="000000" w:themeColor="text1"/>
          <w:sz w:val="26"/>
          <w:szCs w:val="26"/>
        </w:rPr>
        <w:t>совского</w:t>
      </w:r>
      <w:proofErr w:type="spellEnd"/>
      <w:r w:rsidRPr="00513FC6">
        <w:rPr>
          <w:b/>
          <w:color w:val="000000" w:themeColor="text1"/>
          <w:sz w:val="26"/>
          <w:szCs w:val="26"/>
        </w:rPr>
        <w:t xml:space="preserve"> муниципального района Ленинградской области</w:t>
      </w:r>
    </w:p>
    <w:p w:rsidR="00513FC6" w:rsidRPr="00513FC6" w:rsidRDefault="00513FC6" w:rsidP="00513FC6">
      <w:pPr>
        <w:autoSpaceDE w:val="0"/>
        <w:autoSpaceDN w:val="0"/>
        <w:adjustRightInd w:val="0"/>
        <w:ind w:firstLine="539"/>
        <w:jc w:val="both"/>
        <w:rPr>
          <w:color w:val="000000" w:themeColor="text1"/>
          <w:sz w:val="26"/>
          <w:szCs w:val="26"/>
          <w:lang w:eastAsia="en-US"/>
        </w:rPr>
      </w:pP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xml:space="preserve">Порядок и сроки составления проекта местного бюджета устанавливается администрацией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w:t>
      </w:r>
      <w:r w:rsidRPr="00513FC6">
        <w:rPr>
          <w:color w:val="000000" w:themeColor="text1"/>
          <w:sz w:val="26"/>
          <w:szCs w:val="26"/>
          <w:lang w:eastAsia="en-US"/>
        </w:rPr>
        <w:t xml:space="preserve"> с соблюдением требований Бюджетного кодекса и решениями совета депутатов</w:t>
      </w:r>
      <w:r w:rsidRPr="00513FC6">
        <w:rPr>
          <w:color w:val="000000" w:themeColor="text1"/>
          <w:sz w:val="26"/>
          <w:szCs w:val="26"/>
        </w:rPr>
        <w:t xml:space="preserve">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w:t>
      </w:r>
      <w:r w:rsidRPr="00513FC6">
        <w:rPr>
          <w:color w:val="000000" w:themeColor="text1"/>
          <w:sz w:val="26"/>
          <w:szCs w:val="26"/>
          <w:lang w:eastAsia="en-US"/>
        </w:rPr>
        <w:t>.</w:t>
      </w:r>
    </w:p>
    <w:p w:rsidR="00513FC6" w:rsidRPr="00513FC6" w:rsidRDefault="00513FC6" w:rsidP="00513FC6">
      <w:pPr>
        <w:pStyle w:val="ConsPlusTitle"/>
        <w:ind w:firstLine="539"/>
        <w:jc w:val="both"/>
        <w:outlineLvl w:val="0"/>
        <w:rPr>
          <w:color w:val="000000" w:themeColor="text1"/>
          <w:sz w:val="26"/>
          <w:szCs w:val="26"/>
        </w:rPr>
      </w:pPr>
    </w:p>
    <w:p w:rsidR="00513FC6" w:rsidRPr="00513FC6" w:rsidRDefault="00513FC6" w:rsidP="00513FC6">
      <w:pPr>
        <w:pStyle w:val="ConsPlusTitle"/>
        <w:ind w:firstLine="539"/>
        <w:jc w:val="center"/>
        <w:outlineLvl w:val="0"/>
        <w:rPr>
          <w:color w:val="000000" w:themeColor="text1"/>
          <w:sz w:val="26"/>
          <w:szCs w:val="26"/>
        </w:rPr>
      </w:pPr>
      <w:r w:rsidRPr="00513FC6">
        <w:rPr>
          <w:color w:val="000000" w:themeColor="text1"/>
          <w:sz w:val="26"/>
          <w:szCs w:val="26"/>
        </w:rPr>
        <w:t xml:space="preserve">Глава V Рассмотрение и утверждение бюджета муниципального образования </w:t>
      </w:r>
      <w:proofErr w:type="spellStart"/>
      <w:r w:rsidRPr="00513FC6">
        <w:rPr>
          <w:color w:val="000000" w:themeColor="text1"/>
          <w:sz w:val="26"/>
          <w:szCs w:val="26"/>
        </w:rPr>
        <w:t>Бегуницкое</w:t>
      </w:r>
      <w:proofErr w:type="spellEnd"/>
      <w:r w:rsidRPr="00513FC6">
        <w:rPr>
          <w:color w:val="000000" w:themeColor="text1"/>
          <w:sz w:val="26"/>
          <w:szCs w:val="26"/>
        </w:rPr>
        <w:t xml:space="preserve"> сельское поселение </w:t>
      </w:r>
      <w:proofErr w:type="spellStart"/>
      <w:r w:rsidRPr="00513FC6">
        <w:rPr>
          <w:color w:val="000000" w:themeColor="text1"/>
          <w:sz w:val="26"/>
          <w:szCs w:val="26"/>
        </w:rPr>
        <w:t>Вол</w:t>
      </w:r>
      <w:r w:rsidRPr="00513FC6">
        <w:rPr>
          <w:color w:val="000000" w:themeColor="text1"/>
          <w:sz w:val="26"/>
          <w:szCs w:val="26"/>
        </w:rPr>
        <w:t>о</w:t>
      </w:r>
      <w:r w:rsidRPr="00513FC6">
        <w:rPr>
          <w:color w:val="000000" w:themeColor="text1"/>
          <w:sz w:val="26"/>
          <w:szCs w:val="26"/>
        </w:rPr>
        <w:t>совского</w:t>
      </w:r>
      <w:proofErr w:type="spellEnd"/>
      <w:r w:rsidRPr="00513FC6">
        <w:rPr>
          <w:color w:val="000000" w:themeColor="text1"/>
          <w:sz w:val="26"/>
          <w:szCs w:val="26"/>
        </w:rPr>
        <w:t xml:space="preserve"> муниципального района Ленинградской области</w:t>
      </w:r>
    </w:p>
    <w:p w:rsidR="00513FC6" w:rsidRPr="00513FC6" w:rsidRDefault="00513FC6" w:rsidP="00513FC6">
      <w:pPr>
        <w:pStyle w:val="ConsPlusTitle"/>
        <w:ind w:firstLine="539"/>
        <w:jc w:val="both"/>
        <w:outlineLvl w:val="0"/>
        <w:rPr>
          <w:color w:val="000000" w:themeColor="text1"/>
          <w:sz w:val="26"/>
          <w:szCs w:val="26"/>
        </w:rPr>
      </w:pPr>
    </w:p>
    <w:p w:rsidR="00513FC6" w:rsidRPr="00513FC6" w:rsidRDefault="00513FC6" w:rsidP="00513FC6">
      <w:pPr>
        <w:pStyle w:val="ConsPlusNormal"/>
        <w:ind w:firstLine="0"/>
        <w:jc w:val="both"/>
        <w:rPr>
          <w:rFonts w:ascii="Times New Roman" w:hAnsi="Times New Roman" w:cs="Times New Roman"/>
          <w:b/>
          <w:bCs/>
          <w:color w:val="000000" w:themeColor="text1"/>
          <w:sz w:val="26"/>
          <w:szCs w:val="26"/>
        </w:rPr>
      </w:pPr>
      <w:r w:rsidRPr="00513FC6">
        <w:rPr>
          <w:rFonts w:ascii="Times New Roman" w:hAnsi="Times New Roman" w:cs="Times New Roman"/>
          <w:b/>
          <w:bCs/>
          <w:color w:val="000000" w:themeColor="text1"/>
          <w:sz w:val="26"/>
          <w:szCs w:val="26"/>
        </w:rPr>
        <w:t>Статья 27. Общие положения</w:t>
      </w:r>
    </w:p>
    <w:p w:rsidR="00513FC6" w:rsidRPr="00513FC6" w:rsidRDefault="00513FC6" w:rsidP="00513FC6">
      <w:pPr>
        <w:pStyle w:val="ConsPlusNormal"/>
        <w:ind w:firstLine="0"/>
        <w:jc w:val="both"/>
        <w:rPr>
          <w:rFonts w:ascii="Times New Roman" w:hAnsi="Times New Roman" w:cs="Times New Roman"/>
          <w:color w:val="000000" w:themeColor="text1"/>
          <w:sz w:val="26"/>
          <w:szCs w:val="26"/>
        </w:rPr>
      </w:pP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rPr>
        <w:lastRenderedPageBreak/>
        <w:t>1.</w:t>
      </w:r>
      <w:r w:rsidRPr="00513FC6">
        <w:rPr>
          <w:color w:val="000000" w:themeColor="text1"/>
          <w:sz w:val="26"/>
          <w:szCs w:val="26"/>
          <w:lang w:eastAsia="en-US"/>
        </w:rPr>
        <w:t xml:space="preserve"> В решении о бюджете должны содержаться основные</w:t>
      </w:r>
      <w:r w:rsidRPr="00513FC6">
        <w:rPr>
          <w:b/>
          <w:bCs/>
          <w:color w:val="000000" w:themeColor="text1"/>
          <w:sz w:val="26"/>
          <w:szCs w:val="26"/>
          <w:lang w:eastAsia="en-US"/>
        </w:rPr>
        <w:t xml:space="preserve"> </w:t>
      </w:r>
      <w:r w:rsidRPr="00513FC6">
        <w:rPr>
          <w:color w:val="000000" w:themeColor="text1"/>
          <w:sz w:val="26"/>
          <w:szCs w:val="26"/>
          <w:lang w:eastAsia="en-US"/>
        </w:rPr>
        <w:t>характеристики бюдж</w:t>
      </w:r>
      <w:r w:rsidRPr="00513FC6">
        <w:rPr>
          <w:color w:val="000000" w:themeColor="text1"/>
          <w:sz w:val="26"/>
          <w:szCs w:val="26"/>
          <w:lang w:eastAsia="en-US"/>
        </w:rPr>
        <w:t>е</w:t>
      </w:r>
      <w:r w:rsidRPr="00513FC6">
        <w:rPr>
          <w:color w:val="000000" w:themeColor="text1"/>
          <w:sz w:val="26"/>
          <w:szCs w:val="26"/>
          <w:lang w:eastAsia="en-US"/>
        </w:rPr>
        <w:t>та, к которым относится общий объем доходов бюджета, общий объем расходов бюджета, д</w:t>
      </w:r>
      <w:r w:rsidRPr="00513FC6">
        <w:rPr>
          <w:color w:val="000000" w:themeColor="text1"/>
          <w:sz w:val="26"/>
          <w:szCs w:val="26"/>
          <w:lang w:eastAsia="en-US"/>
        </w:rPr>
        <w:t>е</w:t>
      </w:r>
      <w:r w:rsidRPr="00513FC6">
        <w:rPr>
          <w:color w:val="000000" w:themeColor="text1"/>
          <w:sz w:val="26"/>
          <w:szCs w:val="26"/>
          <w:lang w:eastAsia="en-US"/>
        </w:rPr>
        <w:t>фицит (</w:t>
      </w:r>
      <w:proofErr w:type="spellStart"/>
      <w:r w:rsidRPr="00513FC6">
        <w:rPr>
          <w:color w:val="000000" w:themeColor="text1"/>
          <w:sz w:val="26"/>
          <w:szCs w:val="26"/>
          <w:lang w:eastAsia="en-US"/>
        </w:rPr>
        <w:t>профицит</w:t>
      </w:r>
      <w:proofErr w:type="spellEnd"/>
      <w:r w:rsidRPr="00513FC6">
        <w:rPr>
          <w:color w:val="000000" w:themeColor="text1"/>
          <w:sz w:val="26"/>
          <w:szCs w:val="26"/>
          <w:lang w:eastAsia="en-US"/>
        </w:rPr>
        <w:t>) бюджета, а также иные показатели, установленные Бюджетным кодексом, законами субъектов Российской Федерации, решениями совета депутатов (кроме решений о бюджете).</w:t>
      </w:r>
    </w:p>
    <w:p w:rsidR="00513FC6" w:rsidRPr="00513FC6" w:rsidRDefault="00513FC6" w:rsidP="00513FC6">
      <w:pPr>
        <w:autoSpaceDE w:val="0"/>
        <w:autoSpaceDN w:val="0"/>
        <w:adjustRightInd w:val="0"/>
        <w:ind w:firstLine="539"/>
        <w:jc w:val="both"/>
        <w:rPr>
          <w:color w:val="000000" w:themeColor="text1"/>
          <w:sz w:val="26"/>
          <w:szCs w:val="26"/>
        </w:rPr>
      </w:pPr>
      <w:r w:rsidRPr="00513FC6">
        <w:rPr>
          <w:color w:val="000000" w:themeColor="text1"/>
          <w:sz w:val="26"/>
          <w:szCs w:val="26"/>
        </w:rPr>
        <w:t xml:space="preserve">2. Решением о бюджете утверждаются: </w:t>
      </w:r>
    </w:p>
    <w:p w:rsidR="00513FC6" w:rsidRPr="00513FC6" w:rsidRDefault="00513FC6" w:rsidP="00513FC6">
      <w:pPr>
        <w:pStyle w:val="ConsNormal"/>
        <w:widowControl/>
        <w:ind w:right="0" w:firstLine="53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перечень главных администраторов доходов местного бюджета;</w:t>
      </w:r>
    </w:p>
    <w:p w:rsidR="00513FC6" w:rsidRPr="00513FC6" w:rsidRDefault="00513FC6" w:rsidP="00513FC6">
      <w:pPr>
        <w:pStyle w:val="ConsNormal"/>
        <w:widowControl/>
        <w:ind w:right="0" w:firstLine="53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xml:space="preserve">- перечень главных </w:t>
      </w:r>
      <w:proofErr w:type="gramStart"/>
      <w:r w:rsidRPr="00513FC6">
        <w:rPr>
          <w:rFonts w:ascii="Times New Roman" w:hAnsi="Times New Roman" w:cs="Times New Roman"/>
          <w:color w:val="000000" w:themeColor="text1"/>
          <w:sz w:val="26"/>
          <w:szCs w:val="26"/>
        </w:rPr>
        <w:t>администраторов источников финансирования дефицита мес</w:t>
      </w:r>
      <w:r w:rsidRPr="00513FC6">
        <w:rPr>
          <w:rFonts w:ascii="Times New Roman" w:hAnsi="Times New Roman" w:cs="Times New Roman"/>
          <w:color w:val="000000" w:themeColor="text1"/>
          <w:sz w:val="26"/>
          <w:szCs w:val="26"/>
        </w:rPr>
        <w:t>т</w:t>
      </w:r>
      <w:r w:rsidRPr="00513FC6">
        <w:rPr>
          <w:rFonts w:ascii="Times New Roman" w:hAnsi="Times New Roman" w:cs="Times New Roman"/>
          <w:color w:val="000000" w:themeColor="text1"/>
          <w:sz w:val="26"/>
          <w:szCs w:val="26"/>
        </w:rPr>
        <w:t>ного бюджета</w:t>
      </w:r>
      <w:proofErr w:type="gramEnd"/>
      <w:r w:rsidRPr="00513FC6">
        <w:rPr>
          <w:rFonts w:ascii="Times New Roman" w:hAnsi="Times New Roman" w:cs="Times New Roman"/>
          <w:color w:val="000000" w:themeColor="text1"/>
          <w:sz w:val="26"/>
          <w:szCs w:val="26"/>
        </w:rPr>
        <w:t>;</w:t>
      </w:r>
    </w:p>
    <w:p w:rsidR="00513FC6" w:rsidRPr="00513FC6" w:rsidRDefault="00513FC6" w:rsidP="00513FC6">
      <w:pPr>
        <w:autoSpaceDE w:val="0"/>
        <w:autoSpaceDN w:val="0"/>
        <w:adjustRightInd w:val="0"/>
        <w:ind w:firstLine="539"/>
        <w:jc w:val="both"/>
        <w:rPr>
          <w:color w:val="000000" w:themeColor="text1"/>
          <w:sz w:val="26"/>
          <w:szCs w:val="26"/>
          <w:lang w:eastAsia="en-US"/>
        </w:rPr>
      </w:pPr>
      <w:proofErr w:type="gramStart"/>
      <w:r w:rsidRPr="00513FC6">
        <w:rPr>
          <w:color w:val="000000" w:themeColor="text1"/>
          <w:sz w:val="26"/>
          <w:szCs w:val="26"/>
          <w:lang w:eastAsia="en-US"/>
        </w:rPr>
        <w:t>- распределение бюджетных ассигнований по разделам, подразделам, целевым статьям, группам (группам и подгруппам) видов расходов либо по разделам, подра</w:t>
      </w:r>
      <w:r w:rsidRPr="00513FC6">
        <w:rPr>
          <w:color w:val="000000" w:themeColor="text1"/>
          <w:sz w:val="26"/>
          <w:szCs w:val="26"/>
          <w:lang w:eastAsia="en-US"/>
        </w:rPr>
        <w:t>з</w:t>
      </w:r>
      <w:r w:rsidRPr="00513FC6">
        <w:rPr>
          <w:color w:val="000000" w:themeColor="text1"/>
          <w:sz w:val="26"/>
          <w:szCs w:val="26"/>
          <w:lang w:eastAsia="en-US"/>
        </w:rPr>
        <w:t xml:space="preserve">делам, целевым статьям (муниципальным программам и </w:t>
      </w:r>
      <w:proofErr w:type="spellStart"/>
      <w:r w:rsidRPr="00513FC6">
        <w:rPr>
          <w:color w:val="000000" w:themeColor="text1"/>
          <w:sz w:val="26"/>
          <w:szCs w:val="26"/>
          <w:lang w:eastAsia="en-US"/>
        </w:rPr>
        <w:t>непрограммным</w:t>
      </w:r>
      <w:proofErr w:type="spellEnd"/>
      <w:r w:rsidRPr="00513FC6">
        <w:rPr>
          <w:color w:val="000000" w:themeColor="text1"/>
          <w:sz w:val="26"/>
          <w:szCs w:val="26"/>
          <w:lang w:eastAsia="en-US"/>
        </w:rPr>
        <w:t xml:space="preserve"> направлен</w:t>
      </w:r>
      <w:r w:rsidRPr="00513FC6">
        <w:rPr>
          <w:color w:val="000000" w:themeColor="text1"/>
          <w:sz w:val="26"/>
          <w:szCs w:val="26"/>
          <w:lang w:eastAsia="en-US"/>
        </w:rPr>
        <w:t>и</w:t>
      </w:r>
      <w:r w:rsidRPr="00513FC6">
        <w:rPr>
          <w:color w:val="000000" w:themeColor="text1"/>
          <w:sz w:val="26"/>
          <w:szCs w:val="26"/>
          <w:lang w:eastAsia="en-US"/>
        </w:rPr>
        <w:t>ям деятельности), группам (группам и подгруппам) видов расходов и (или) по цел</w:t>
      </w:r>
      <w:r w:rsidRPr="00513FC6">
        <w:rPr>
          <w:color w:val="000000" w:themeColor="text1"/>
          <w:sz w:val="26"/>
          <w:szCs w:val="26"/>
          <w:lang w:eastAsia="en-US"/>
        </w:rPr>
        <w:t>е</w:t>
      </w:r>
      <w:r w:rsidRPr="00513FC6">
        <w:rPr>
          <w:color w:val="000000" w:themeColor="text1"/>
          <w:sz w:val="26"/>
          <w:szCs w:val="26"/>
          <w:lang w:eastAsia="en-US"/>
        </w:rPr>
        <w:t xml:space="preserve">вым статьям (муниципальным программам и </w:t>
      </w:r>
      <w:proofErr w:type="spellStart"/>
      <w:r w:rsidRPr="00513FC6">
        <w:rPr>
          <w:color w:val="000000" w:themeColor="text1"/>
          <w:sz w:val="26"/>
          <w:szCs w:val="26"/>
          <w:lang w:eastAsia="en-US"/>
        </w:rPr>
        <w:t>непрограммным</w:t>
      </w:r>
      <w:proofErr w:type="spellEnd"/>
      <w:r w:rsidRPr="00513FC6">
        <w:rPr>
          <w:color w:val="000000" w:themeColor="text1"/>
          <w:sz w:val="26"/>
          <w:szCs w:val="26"/>
          <w:lang w:eastAsia="en-US"/>
        </w:rPr>
        <w:t xml:space="preserve"> направлениям деятел</w:t>
      </w:r>
      <w:r w:rsidRPr="00513FC6">
        <w:rPr>
          <w:color w:val="000000" w:themeColor="text1"/>
          <w:sz w:val="26"/>
          <w:szCs w:val="26"/>
          <w:lang w:eastAsia="en-US"/>
        </w:rPr>
        <w:t>ь</w:t>
      </w:r>
      <w:r w:rsidRPr="00513FC6">
        <w:rPr>
          <w:color w:val="000000" w:themeColor="text1"/>
          <w:sz w:val="26"/>
          <w:szCs w:val="26"/>
          <w:lang w:eastAsia="en-US"/>
        </w:rPr>
        <w:t>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513FC6">
        <w:rPr>
          <w:color w:val="000000" w:themeColor="text1"/>
          <w:sz w:val="26"/>
          <w:szCs w:val="26"/>
          <w:lang w:eastAsia="en-US"/>
        </w:rPr>
        <w:t xml:space="preserve"> также по разделам и подразделам классификации расходов бюджетов в случаях, установленных соотве</w:t>
      </w:r>
      <w:r w:rsidRPr="00513FC6">
        <w:rPr>
          <w:color w:val="000000" w:themeColor="text1"/>
          <w:sz w:val="26"/>
          <w:szCs w:val="26"/>
          <w:lang w:eastAsia="en-US"/>
        </w:rPr>
        <w:t>т</w:t>
      </w:r>
      <w:r w:rsidRPr="00513FC6">
        <w:rPr>
          <w:color w:val="000000" w:themeColor="text1"/>
          <w:sz w:val="26"/>
          <w:szCs w:val="26"/>
          <w:lang w:eastAsia="en-US"/>
        </w:rPr>
        <w:t>ственно Бюджетным кодексом, законом субъекта Российской Федерации, муниц</w:t>
      </w:r>
      <w:r w:rsidRPr="00513FC6">
        <w:rPr>
          <w:color w:val="000000" w:themeColor="text1"/>
          <w:sz w:val="26"/>
          <w:szCs w:val="26"/>
          <w:lang w:eastAsia="en-US"/>
        </w:rPr>
        <w:t>и</w:t>
      </w:r>
      <w:r w:rsidRPr="00513FC6">
        <w:rPr>
          <w:color w:val="000000" w:themeColor="text1"/>
          <w:sz w:val="26"/>
          <w:szCs w:val="26"/>
          <w:lang w:eastAsia="en-US"/>
        </w:rPr>
        <w:t>пальным правовым актом представительного органа муниципального образования;</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ведомственная структура расходов бюджета на очередной финансовый год (оч</w:t>
      </w:r>
      <w:r w:rsidRPr="00513FC6">
        <w:rPr>
          <w:color w:val="000000" w:themeColor="text1"/>
          <w:sz w:val="26"/>
          <w:szCs w:val="26"/>
          <w:lang w:eastAsia="en-US"/>
        </w:rPr>
        <w:t>е</w:t>
      </w:r>
      <w:r w:rsidRPr="00513FC6">
        <w:rPr>
          <w:color w:val="000000" w:themeColor="text1"/>
          <w:sz w:val="26"/>
          <w:szCs w:val="26"/>
          <w:lang w:eastAsia="en-US"/>
        </w:rPr>
        <w:t>редной финансовый год и плановый период)</w:t>
      </w:r>
    </w:p>
    <w:p w:rsidR="00513FC6" w:rsidRPr="00513FC6" w:rsidRDefault="00513FC6" w:rsidP="00513FC6">
      <w:pPr>
        <w:pStyle w:val="ConsNormal"/>
        <w:widowControl/>
        <w:ind w:right="0" w:firstLine="53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общий объем бюджетных ассигнований, направляемых на исполнение публи</w:t>
      </w:r>
      <w:r w:rsidRPr="00513FC6">
        <w:rPr>
          <w:rFonts w:ascii="Times New Roman" w:hAnsi="Times New Roman" w:cs="Times New Roman"/>
          <w:color w:val="000000" w:themeColor="text1"/>
          <w:sz w:val="26"/>
          <w:szCs w:val="26"/>
        </w:rPr>
        <w:t>ч</w:t>
      </w:r>
      <w:r w:rsidRPr="00513FC6">
        <w:rPr>
          <w:rFonts w:ascii="Times New Roman" w:hAnsi="Times New Roman" w:cs="Times New Roman"/>
          <w:color w:val="000000" w:themeColor="text1"/>
          <w:sz w:val="26"/>
          <w:szCs w:val="26"/>
        </w:rPr>
        <w:t>ных нормативных обязательств;</w:t>
      </w:r>
    </w:p>
    <w:p w:rsidR="00513FC6" w:rsidRPr="00513FC6" w:rsidRDefault="00513FC6" w:rsidP="00513FC6">
      <w:pPr>
        <w:pStyle w:val="ConsNormal"/>
        <w:widowControl/>
        <w:ind w:right="0" w:firstLine="53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13FC6" w:rsidRPr="00513FC6" w:rsidRDefault="00513FC6" w:rsidP="00513FC6">
      <w:pPr>
        <w:autoSpaceDE w:val="0"/>
        <w:autoSpaceDN w:val="0"/>
        <w:adjustRightInd w:val="0"/>
        <w:ind w:firstLine="539"/>
        <w:jc w:val="both"/>
        <w:rPr>
          <w:color w:val="000000" w:themeColor="text1"/>
          <w:sz w:val="26"/>
          <w:szCs w:val="26"/>
        </w:rPr>
      </w:pPr>
      <w:proofErr w:type="gramStart"/>
      <w:r w:rsidRPr="00513FC6">
        <w:rPr>
          <w:color w:val="000000" w:themeColor="text1"/>
          <w:sz w:val="26"/>
          <w:szCs w:val="26"/>
          <w:lang w:eastAsia="en-US"/>
        </w:rPr>
        <w:t>- общий объем условно утверждаемых (утвержденных) расходов в случае утве</w:t>
      </w:r>
      <w:r w:rsidRPr="00513FC6">
        <w:rPr>
          <w:color w:val="000000" w:themeColor="text1"/>
          <w:sz w:val="26"/>
          <w:szCs w:val="26"/>
          <w:lang w:eastAsia="en-US"/>
        </w:rPr>
        <w:t>р</w:t>
      </w:r>
      <w:r w:rsidRPr="00513FC6">
        <w:rPr>
          <w:color w:val="000000" w:themeColor="text1"/>
          <w:sz w:val="26"/>
          <w:szCs w:val="26"/>
          <w:lang w:eastAsia="en-US"/>
        </w:rPr>
        <w:t>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513FC6">
        <w:rPr>
          <w:color w:val="000000" w:themeColor="text1"/>
          <w:sz w:val="26"/>
          <w:szCs w:val="26"/>
          <w:lang w:eastAsia="en-US"/>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513FC6">
        <w:rPr>
          <w:color w:val="000000" w:themeColor="text1"/>
          <w:sz w:val="26"/>
          <w:szCs w:val="26"/>
        </w:rPr>
        <w:t>;</w:t>
      </w:r>
    </w:p>
    <w:p w:rsidR="00513FC6" w:rsidRPr="00513FC6" w:rsidRDefault="00513FC6" w:rsidP="00513FC6">
      <w:pPr>
        <w:pStyle w:val="ConsNormal"/>
        <w:widowControl/>
        <w:ind w:right="0" w:firstLine="53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источники финансирования дефицита местного бюджета на очередной финанс</w:t>
      </w:r>
      <w:r w:rsidRPr="00513FC6">
        <w:rPr>
          <w:rFonts w:ascii="Times New Roman" w:hAnsi="Times New Roman" w:cs="Times New Roman"/>
          <w:color w:val="000000" w:themeColor="text1"/>
          <w:sz w:val="26"/>
          <w:szCs w:val="26"/>
        </w:rPr>
        <w:t>о</w:t>
      </w:r>
      <w:r w:rsidRPr="00513FC6">
        <w:rPr>
          <w:rFonts w:ascii="Times New Roman" w:hAnsi="Times New Roman" w:cs="Times New Roman"/>
          <w:color w:val="000000" w:themeColor="text1"/>
          <w:sz w:val="26"/>
          <w:szCs w:val="26"/>
        </w:rPr>
        <w:t>вый год  и плановый период;</w:t>
      </w:r>
    </w:p>
    <w:p w:rsidR="00513FC6" w:rsidRPr="00513FC6" w:rsidRDefault="00513FC6" w:rsidP="00513FC6">
      <w:pPr>
        <w:autoSpaceDE w:val="0"/>
        <w:autoSpaceDN w:val="0"/>
        <w:adjustRightInd w:val="0"/>
        <w:ind w:firstLine="539"/>
        <w:jc w:val="both"/>
        <w:rPr>
          <w:color w:val="000000" w:themeColor="text1"/>
          <w:sz w:val="26"/>
          <w:szCs w:val="26"/>
        </w:rPr>
      </w:pPr>
      <w:r w:rsidRPr="00513FC6">
        <w:rPr>
          <w:color w:val="000000" w:themeColor="text1"/>
          <w:sz w:val="26"/>
          <w:szCs w:val="26"/>
        </w:rPr>
        <w:t>- иные показатели местного бюджета, установленные Бюджетным к</w:t>
      </w:r>
      <w:r w:rsidRPr="00513FC6">
        <w:rPr>
          <w:color w:val="000000" w:themeColor="text1"/>
          <w:sz w:val="26"/>
          <w:szCs w:val="26"/>
          <w:lang w:eastAsia="en-US"/>
        </w:rPr>
        <w:t>одексом</w:t>
      </w:r>
      <w:r w:rsidRPr="00513FC6">
        <w:rPr>
          <w:color w:val="000000" w:themeColor="text1"/>
          <w:sz w:val="26"/>
          <w:szCs w:val="26"/>
        </w:rPr>
        <w:t xml:space="preserve">, муниципальным правовым актом совета депутатов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w:t>
      </w:r>
    </w:p>
    <w:p w:rsidR="00513FC6" w:rsidRPr="00513FC6" w:rsidRDefault="00513FC6" w:rsidP="00513FC6">
      <w:pPr>
        <w:spacing w:line="264" w:lineRule="auto"/>
        <w:ind w:firstLine="567"/>
        <w:jc w:val="both"/>
        <w:rPr>
          <w:color w:val="000000" w:themeColor="text1"/>
          <w:sz w:val="26"/>
          <w:szCs w:val="26"/>
        </w:rPr>
      </w:pPr>
      <w:r w:rsidRPr="00513FC6">
        <w:rPr>
          <w:color w:val="000000" w:themeColor="text1"/>
          <w:sz w:val="26"/>
          <w:szCs w:val="26"/>
        </w:rPr>
        <w:t>3. В случае утверждения бюджета на очередной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513FC6" w:rsidRPr="00513FC6" w:rsidRDefault="00513FC6" w:rsidP="00513FC6">
      <w:pPr>
        <w:spacing w:line="264" w:lineRule="auto"/>
        <w:ind w:firstLine="567"/>
        <w:jc w:val="both"/>
        <w:rPr>
          <w:color w:val="000000" w:themeColor="text1"/>
          <w:sz w:val="26"/>
          <w:szCs w:val="26"/>
        </w:rPr>
      </w:pPr>
      <w:r w:rsidRPr="00513FC6">
        <w:rPr>
          <w:color w:val="000000" w:themeColor="text1"/>
          <w:sz w:val="26"/>
          <w:szCs w:val="26"/>
        </w:rPr>
        <w:t>Изменение параметров планового периода местного бюджета осуществляется в соответствии с муниципальным правовым актом совета депутатов.</w:t>
      </w:r>
    </w:p>
    <w:p w:rsidR="00513FC6" w:rsidRPr="00513FC6" w:rsidRDefault="00513FC6" w:rsidP="00513FC6">
      <w:pPr>
        <w:spacing w:line="264" w:lineRule="auto"/>
        <w:ind w:firstLine="567"/>
        <w:jc w:val="both"/>
        <w:rPr>
          <w:color w:val="000000" w:themeColor="text1"/>
          <w:sz w:val="26"/>
          <w:szCs w:val="26"/>
        </w:rPr>
      </w:pPr>
      <w:r w:rsidRPr="00513FC6">
        <w:rPr>
          <w:color w:val="000000" w:themeColor="text1"/>
          <w:sz w:val="26"/>
          <w:szCs w:val="26"/>
        </w:rPr>
        <w:t xml:space="preserve">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w:t>
      </w:r>
      <w:r w:rsidRPr="00513FC6">
        <w:rPr>
          <w:color w:val="000000" w:themeColor="text1"/>
          <w:sz w:val="26"/>
          <w:szCs w:val="26"/>
        </w:rPr>
        <w:lastRenderedPageBreak/>
        <w:t>бюджетных ассигнований по дополнительным целевым статьям и (или) видам расходов бюдж</w:t>
      </w:r>
      <w:r w:rsidRPr="00513FC6">
        <w:rPr>
          <w:color w:val="000000" w:themeColor="text1"/>
          <w:sz w:val="26"/>
          <w:szCs w:val="26"/>
        </w:rPr>
        <w:t>е</w:t>
      </w:r>
      <w:r w:rsidRPr="00513FC6">
        <w:rPr>
          <w:color w:val="000000" w:themeColor="text1"/>
          <w:sz w:val="26"/>
          <w:szCs w:val="26"/>
        </w:rPr>
        <w:t>та.</w:t>
      </w:r>
    </w:p>
    <w:p w:rsidR="00513FC6" w:rsidRPr="00513FC6" w:rsidRDefault="00513FC6" w:rsidP="00513FC6">
      <w:pPr>
        <w:spacing w:line="264" w:lineRule="auto"/>
        <w:ind w:firstLine="567"/>
        <w:jc w:val="both"/>
        <w:rPr>
          <w:color w:val="000000" w:themeColor="text1"/>
          <w:sz w:val="26"/>
          <w:szCs w:val="26"/>
        </w:rPr>
      </w:pPr>
      <w:r w:rsidRPr="00513FC6">
        <w:rPr>
          <w:color w:val="000000" w:themeColor="text1"/>
          <w:sz w:val="26"/>
          <w:szCs w:val="26"/>
          <w:lang w:eastAsia="en-US"/>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5.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w:t>
      </w:r>
      <w:r w:rsidRPr="00513FC6">
        <w:rPr>
          <w:color w:val="000000" w:themeColor="text1"/>
          <w:sz w:val="26"/>
          <w:szCs w:val="26"/>
          <w:lang w:eastAsia="en-US"/>
        </w:rPr>
        <w:t>с</w:t>
      </w:r>
      <w:r w:rsidRPr="00513FC6">
        <w:rPr>
          <w:color w:val="000000" w:themeColor="text1"/>
          <w:sz w:val="26"/>
          <w:szCs w:val="26"/>
          <w:lang w:eastAsia="en-US"/>
        </w:rPr>
        <w:t>тановленные решением о бюджете, сверх соответствующих бюджетных ассигнований и (или) общего объема расходов бюджета.</w:t>
      </w:r>
    </w:p>
    <w:p w:rsidR="00513FC6" w:rsidRPr="00513FC6" w:rsidRDefault="00513FC6" w:rsidP="00513FC6">
      <w:pPr>
        <w:autoSpaceDE w:val="0"/>
        <w:autoSpaceDN w:val="0"/>
        <w:adjustRightInd w:val="0"/>
        <w:ind w:firstLine="539"/>
        <w:jc w:val="both"/>
        <w:outlineLvl w:val="0"/>
        <w:rPr>
          <w:color w:val="000000" w:themeColor="text1"/>
          <w:sz w:val="26"/>
          <w:szCs w:val="26"/>
          <w:lang w:eastAsia="en-US"/>
        </w:rPr>
      </w:pPr>
    </w:p>
    <w:p w:rsidR="00513FC6" w:rsidRPr="00513FC6" w:rsidRDefault="00513FC6" w:rsidP="00513FC6">
      <w:pPr>
        <w:autoSpaceDE w:val="0"/>
        <w:autoSpaceDN w:val="0"/>
        <w:adjustRightInd w:val="0"/>
        <w:jc w:val="both"/>
        <w:outlineLvl w:val="0"/>
        <w:rPr>
          <w:b/>
          <w:bCs/>
          <w:color w:val="000000" w:themeColor="text1"/>
          <w:sz w:val="26"/>
          <w:szCs w:val="26"/>
          <w:lang w:eastAsia="en-US"/>
        </w:rPr>
      </w:pPr>
      <w:r w:rsidRPr="00513FC6">
        <w:rPr>
          <w:b/>
          <w:bCs/>
          <w:color w:val="000000" w:themeColor="text1"/>
          <w:sz w:val="26"/>
          <w:szCs w:val="26"/>
          <w:lang w:eastAsia="en-US"/>
        </w:rPr>
        <w:t>Статья 28. Документы и материалы, представляемые одновременно с пр</w:t>
      </w:r>
      <w:r w:rsidRPr="00513FC6">
        <w:rPr>
          <w:b/>
          <w:bCs/>
          <w:color w:val="000000" w:themeColor="text1"/>
          <w:sz w:val="26"/>
          <w:szCs w:val="26"/>
          <w:lang w:eastAsia="en-US"/>
        </w:rPr>
        <w:t>о</w:t>
      </w:r>
      <w:r w:rsidRPr="00513FC6">
        <w:rPr>
          <w:b/>
          <w:bCs/>
          <w:color w:val="000000" w:themeColor="text1"/>
          <w:sz w:val="26"/>
          <w:szCs w:val="26"/>
          <w:lang w:eastAsia="en-US"/>
        </w:rPr>
        <w:t>ектом бюджета</w:t>
      </w:r>
      <w:r w:rsidRPr="00513FC6">
        <w:rPr>
          <w:b/>
          <w:color w:val="000000" w:themeColor="text1"/>
          <w:sz w:val="26"/>
          <w:szCs w:val="26"/>
        </w:rPr>
        <w:t xml:space="preserve"> муниципального образования </w:t>
      </w:r>
      <w:proofErr w:type="spellStart"/>
      <w:r w:rsidRPr="00513FC6">
        <w:rPr>
          <w:b/>
          <w:color w:val="000000" w:themeColor="text1"/>
          <w:sz w:val="26"/>
          <w:szCs w:val="26"/>
        </w:rPr>
        <w:t>Бегуницкое</w:t>
      </w:r>
      <w:proofErr w:type="spellEnd"/>
      <w:r w:rsidRPr="00513FC6">
        <w:rPr>
          <w:b/>
          <w:color w:val="000000" w:themeColor="text1"/>
          <w:sz w:val="26"/>
          <w:szCs w:val="26"/>
        </w:rPr>
        <w:t xml:space="preserve"> сельское поселение </w:t>
      </w:r>
      <w:proofErr w:type="spellStart"/>
      <w:r w:rsidRPr="00513FC6">
        <w:rPr>
          <w:b/>
          <w:color w:val="000000" w:themeColor="text1"/>
          <w:sz w:val="26"/>
          <w:szCs w:val="26"/>
        </w:rPr>
        <w:t>Вол</w:t>
      </w:r>
      <w:r w:rsidRPr="00513FC6">
        <w:rPr>
          <w:b/>
          <w:color w:val="000000" w:themeColor="text1"/>
          <w:sz w:val="26"/>
          <w:szCs w:val="26"/>
        </w:rPr>
        <w:t>о</w:t>
      </w:r>
      <w:r w:rsidRPr="00513FC6">
        <w:rPr>
          <w:b/>
          <w:color w:val="000000" w:themeColor="text1"/>
          <w:sz w:val="26"/>
          <w:szCs w:val="26"/>
        </w:rPr>
        <w:t>совского</w:t>
      </w:r>
      <w:proofErr w:type="spellEnd"/>
      <w:r w:rsidRPr="00513FC6">
        <w:rPr>
          <w:b/>
          <w:color w:val="000000" w:themeColor="text1"/>
          <w:sz w:val="26"/>
          <w:szCs w:val="26"/>
        </w:rPr>
        <w:t xml:space="preserve"> муниципального района Ленинградской области</w:t>
      </w:r>
    </w:p>
    <w:p w:rsidR="00513FC6" w:rsidRPr="00513FC6" w:rsidRDefault="00513FC6" w:rsidP="00513FC6">
      <w:pPr>
        <w:autoSpaceDE w:val="0"/>
        <w:autoSpaceDN w:val="0"/>
        <w:adjustRightInd w:val="0"/>
        <w:ind w:firstLine="539"/>
        <w:jc w:val="both"/>
        <w:rPr>
          <w:color w:val="000000" w:themeColor="text1"/>
          <w:sz w:val="26"/>
          <w:szCs w:val="26"/>
          <w:lang w:eastAsia="en-US"/>
        </w:rPr>
      </w:pP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xml:space="preserve">Одновременно с проектом решения о бюджете в совет депутатов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w:t>
      </w:r>
      <w:r w:rsidRPr="00513FC6">
        <w:rPr>
          <w:color w:val="000000" w:themeColor="text1"/>
          <w:sz w:val="26"/>
          <w:szCs w:val="26"/>
          <w:lang w:eastAsia="en-US"/>
        </w:rPr>
        <w:t>пре</w:t>
      </w:r>
      <w:r w:rsidRPr="00513FC6">
        <w:rPr>
          <w:color w:val="000000" w:themeColor="text1"/>
          <w:sz w:val="26"/>
          <w:szCs w:val="26"/>
          <w:lang w:eastAsia="en-US"/>
        </w:rPr>
        <w:t>д</w:t>
      </w:r>
      <w:r w:rsidRPr="00513FC6">
        <w:rPr>
          <w:color w:val="000000" w:themeColor="text1"/>
          <w:sz w:val="26"/>
          <w:szCs w:val="26"/>
          <w:lang w:eastAsia="en-US"/>
        </w:rPr>
        <w:t>ставляются:</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основные направления бюджетной политики и основные направления налоговой политики;</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предварительные итоги социально-экономического развития поселения за и</w:t>
      </w:r>
      <w:r w:rsidRPr="00513FC6">
        <w:rPr>
          <w:color w:val="000000" w:themeColor="text1"/>
          <w:sz w:val="26"/>
          <w:szCs w:val="26"/>
          <w:lang w:eastAsia="en-US"/>
        </w:rPr>
        <w:t>с</w:t>
      </w:r>
      <w:r w:rsidRPr="00513FC6">
        <w:rPr>
          <w:color w:val="000000" w:themeColor="text1"/>
          <w:sz w:val="26"/>
          <w:szCs w:val="26"/>
          <w:lang w:eastAsia="en-US"/>
        </w:rPr>
        <w:t>текший период текущего финансового года и ожидаемые итоги социально-экономического развития поселения за текущий финансовый год;</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xml:space="preserve">- прогноз социально-экономического развития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w:t>
      </w:r>
      <w:r w:rsidRPr="00513FC6">
        <w:rPr>
          <w:color w:val="000000" w:themeColor="text1"/>
          <w:sz w:val="26"/>
          <w:szCs w:val="26"/>
          <w:lang w:eastAsia="en-US"/>
        </w:rPr>
        <w:t>;</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прогноз основных характеристик (общий объем доходов, общий объем расходов, дефицита (</w:t>
      </w:r>
      <w:proofErr w:type="spellStart"/>
      <w:r w:rsidRPr="00513FC6">
        <w:rPr>
          <w:color w:val="000000" w:themeColor="text1"/>
          <w:sz w:val="26"/>
          <w:szCs w:val="26"/>
          <w:lang w:eastAsia="en-US"/>
        </w:rPr>
        <w:t>профицита</w:t>
      </w:r>
      <w:proofErr w:type="spellEnd"/>
      <w:r w:rsidRPr="00513FC6">
        <w:rPr>
          <w:color w:val="000000" w:themeColor="text1"/>
          <w:sz w:val="26"/>
          <w:szCs w:val="26"/>
          <w:lang w:eastAsia="en-US"/>
        </w:rPr>
        <w:t xml:space="preserve">) бюджета) консолидированного бюджета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w:t>
      </w:r>
      <w:r w:rsidRPr="00513FC6">
        <w:rPr>
          <w:color w:val="000000" w:themeColor="text1"/>
          <w:sz w:val="26"/>
          <w:szCs w:val="26"/>
          <w:lang w:eastAsia="en-US"/>
        </w:rPr>
        <w:t>на очере</w:t>
      </w:r>
      <w:r w:rsidRPr="00513FC6">
        <w:rPr>
          <w:color w:val="000000" w:themeColor="text1"/>
          <w:sz w:val="26"/>
          <w:szCs w:val="26"/>
          <w:lang w:eastAsia="en-US"/>
        </w:rPr>
        <w:t>д</w:t>
      </w:r>
      <w:r w:rsidRPr="00513FC6">
        <w:rPr>
          <w:color w:val="000000" w:themeColor="text1"/>
          <w:sz w:val="26"/>
          <w:szCs w:val="26"/>
          <w:lang w:eastAsia="en-US"/>
        </w:rPr>
        <w:t>ной финансовый год и плановый период;</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пояснительная записка к проекту бюджета;</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оценка ожидаемого исполнения бюджета на текущий финансовый год;</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иные документы и материалы.</w:t>
      </w:r>
    </w:p>
    <w:p w:rsidR="00513FC6" w:rsidRPr="00513FC6" w:rsidRDefault="00513FC6" w:rsidP="00513FC6">
      <w:pPr>
        <w:shd w:val="clear" w:color="auto" w:fill="FFFFFF"/>
        <w:rPr>
          <w:color w:val="000000" w:themeColor="text1"/>
          <w:sz w:val="26"/>
          <w:szCs w:val="26"/>
        </w:rPr>
      </w:pPr>
      <w:r w:rsidRPr="00513FC6">
        <w:rPr>
          <w:color w:val="000000" w:themeColor="text1"/>
          <w:sz w:val="26"/>
          <w:szCs w:val="26"/>
        </w:rPr>
        <w:t xml:space="preserve">        </w:t>
      </w:r>
      <w:proofErr w:type="gramStart"/>
      <w:r w:rsidRPr="00513FC6">
        <w:rPr>
          <w:color w:val="000000" w:themeColor="text1"/>
          <w:sz w:val="26"/>
          <w:szCs w:val="26"/>
        </w:rPr>
        <w:t>- методики (проекты методик) и расчеты распределения межбюджетных трансфертов;</w:t>
      </w:r>
      <w:r w:rsidRPr="00513FC6">
        <w:rPr>
          <w:color w:val="000000" w:themeColor="text1"/>
          <w:sz w:val="26"/>
          <w:szCs w:val="26"/>
        </w:rPr>
        <w:br/>
        <w:t xml:space="preserve">          -  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roofErr w:type="gramEnd"/>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в случае утверждения решением о бюджете распределения бюджетных ассигн</w:t>
      </w:r>
      <w:r w:rsidRPr="00513FC6">
        <w:rPr>
          <w:color w:val="000000" w:themeColor="text1"/>
          <w:sz w:val="26"/>
          <w:szCs w:val="26"/>
          <w:lang w:eastAsia="en-US"/>
        </w:rPr>
        <w:t>о</w:t>
      </w:r>
      <w:r w:rsidRPr="00513FC6">
        <w:rPr>
          <w:color w:val="000000" w:themeColor="text1"/>
          <w:sz w:val="26"/>
          <w:szCs w:val="26"/>
          <w:lang w:eastAsia="en-US"/>
        </w:rPr>
        <w:t xml:space="preserve">ваний по муниципальным программам и </w:t>
      </w:r>
      <w:proofErr w:type="spellStart"/>
      <w:r w:rsidRPr="00513FC6">
        <w:rPr>
          <w:color w:val="000000" w:themeColor="text1"/>
          <w:sz w:val="26"/>
          <w:szCs w:val="26"/>
          <w:lang w:eastAsia="en-US"/>
        </w:rPr>
        <w:t>непрограммным</w:t>
      </w:r>
      <w:proofErr w:type="spellEnd"/>
      <w:r w:rsidRPr="00513FC6">
        <w:rPr>
          <w:color w:val="000000" w:themeColor="text1"/>
          <w:sz w:val="26"/>
          <w:szCs w:val="26"/>
          <w:lang w:eastAsia="en-US"/>
        </w:rPr>
        <w:t xml:space="preserve"> направлениям деятельности к проекту решения о бюджете представляются паспорта муниципальных программ.</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в случае если проект решения о бюджете не содержит приложение с распред</w:t>
      </w:r>
      <w:r w:rsidRPr="00513FC6">
        <w:rPr>
          <w:color w:val="000000" w:themeColor="text1"/>
          <w:sz w:val="26"/>
          <w:szCs w:val="26"/>
          <w:lang w:eastAsia="en-US"/>
        </w:rPr>
        <w:t>е</w:t>
      </w:r>
      <w:r w:rsidRPr="00513FC6">
        <w:rPr>
          <w:color w:val="000000" w:themeColor="text1"/>
          <w:sz w:val="26"/>
          <w:szCs w:val="26"/>
          <w:lang w:eastAsia="en-US"/>
        </w:rPr>
        <w:t>лением бюджетных ассигнований по разделам и подразделам классификации расх</w:t>
      </w:r>
      <w:r w:rsidRPr="00513FC6">
        <w:rPr>
          <w:color w:val="000000" w:themeColor="text1"/>
          <w:sz w:val="26"/>
          <w:szCs w:val="26"/>
          <w:lang w:eastAsia="en-US"/>
        </w:rPr>
        <w:t>о</w:t>
      </w:r>
      <w:r w:rsidRPr="00513FC6">
        <w:rPr>
          <w:color w:val="000000" w:themeColor="text1"/>
          <w:sz w:val="26"/>
          <w:szCs w:val="26"/>
          <w:lang w:eastAsia="en-US"/>
        </w:rPr>
        <w:t>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513FC6" w:rsidRPr="00513FC6" w:rsidRDefault="00513FC6" w:rsidP="00513FC6">
      <w:pPr>
        <w:pStyle w:val="ConsPlusNormal"/>
        <w:ind w:firstLine="539"/>
        <w:jc w:val="both"/>
        <w:outlineLvl w:val="1"/>
        <w:rPr>
          <w:rFonts w:ascii="Times New Roman" w:hAnsi="Times New Roman" w:cs="Times New Roman"/>
          <w:color w:val="000000" w:themeColor="text1"/>
          <w:sz w:val="26"/>
          <w:szCs w:val="26"/>
        </w:rPr>
      </w:pPr>
    </w:p>
    <w:p w:rsidR="00513FC6" w:rsidRPr="00513FC6" w:rsidRDefault="00513FC6" w:rsidP="00513FC6">
      <w:pPr>
        <w:pStyle w:val="ConsPlusNormal"/>
        <w:ind w:firstLine="0"/>
        <w:jc w:val="both"/>
        <w:rPr>
          <w:rFonts w:ascii="Times New Roman" w:hAnsi="Times New Roman" w:cs="Times New Roman"/>
          <w:b/>
          <w:bCs/>
          <w:color w:val="000000" w:themeColor="text1"/>
          <w:sz w:val="26"/>
          <w:szCs w:val="26"/>
        </w:rPr>
      </w:pPr>
      <w:r w:rsidRPr="00513FC6">
        <w:rPr>
          <w:rFonts w:ascii="Times New Roman" w:hAnsi="Times New Roman" w:cs="Times New Roman"/>
          <w:b/>
          <w:bCs/>
          <w:color w:val="000000" w:themeColor="text1"/>
          <w:sz w:val="26"/>
          <w:szCs w:val="26"/>
        </w:rPr>
        <w:t xml:space="preserve">Статья 29. Внесение проекта решения о бюджете муниципального образования </w:t>
      </w:r>
      <w:proofErr w:type="spellStart"/>
      <w:r w:rsidRPr="00513FC6">
        <w:rPr>
          <w:rFonts w:ascii="Times New Roman" w:hAnsi="Times New Roman" w:cs="Times New Roman"/>
          <w:b/>
          <w:color w:val="000000" w:themeColor="text1"/>
          <w:sz w:val="26"/>
          <w:szCs w:val="26"/>
        </w:rPr>
        <w:t>Бегуницкое</w:t>
      </w:r>
      <w:proofErr w:type="spellEnd"/>
      <w:r w:rsidRPr="00513FC6">
        <w:rPr>
          <w:rFonts w:ascii="Times New Roman" w:hAnsi="Times New Roman" w:cs="Times New Roman"/>
          <w:b/>
          <w:color w:val="000000" w:themeColor="text1"/>
          <w:sz w:val="26"/>
          <w:szCs w:val="26"/>
        </w:rPr>
        <w:t xml:space="preserve"> сельского поселения </w:t>
      </w:r>
      <w:proofErr w:type="spellStart"/>
      <w:r w:rsidRPr="00513FC6">
        <w:rPr>
          <w:rFonts w:ascii="Times New Roman" w:hAnsi="Times New Roman" w:cs="Times New Roman"/>
          <w:b/>
          <w:color w:val="000000" w:themeColor="text1"/>
          <w:sz w:val="26"/>
          <w:szCs w:val="26"/>
        </w:rPr>
        <w:t>Волосовского</w:t>
      </w:r>
      <w:proofErr w:type="spellEnd"/>
      <w:r w:rsidRPr="00513FC6">
        <w:rPr>
          <w:rFonts w:ascii="Times New Roman" w:hAnsi="Times New Roman" w:cs="Times New Roman"/>
          <w:b/>
          <w:color w:val="000000" w:themeColor="text1"/>
          <w:sz w:val="26"/>
          <w:szCs w:val="26"/>
        </w:rPr>
        <w:t xml:space="preserve"> муниципального района Ленинградской области</w:t>
      </w:r>
      <w:r w:rsidRPr="00513FC6">
        <w:rPr>
          <w:rFonts w:ascii="Times New Roman" w:hAnsi="Times New Roman" w:cs="Times New Roman"/>
          <w:b/>
          <w:bCs/>
          <w:color w:val="000000" w:themeColor="text1"/>
          <w:sz w:val="26"/>
          <w:szCs w:val="26"/>
        </w:rPr>
        <w:t xml:space="preserve"> на рассмотрение совета депутатов </w:t>
      </w:r>
      <w:r w:rsidRPr="00513FC6">
        <w:rPr>
          <w:rFonts w:ascii="Times New Roman" w:hAnsi="Times New Roman" w:cs="Times New Roman"/>
          <w:b/>
          <w:bCs/>
          <w:color w:val="000000" w:themeColor="text1"/>
          <w:sz w:val="26"/>
          <w:szCs w:val="26"/>
        </w:rPr>
        <w:lastRenderedPageBreak/>
        <w:t xml:space="preserve">муниципального образования </w:t>
      </w:r>
      <w:proofErr w:type="spellStart"/>
      <w:r w:rsidRPr="00513FC6">
        <w:rPr>
          <w:rFonts w:ascii="Times New Roman" w:hAnsi="Times New Roman" w:cs="Times New Roman"/>
          <w:b/>
          <w:color w:val="000000" w:themeColor="text1"/>
          <w:sz w:val="26"/>
          <w:szCs w:val="26"/>
        </w:rPr>
        <w:t>Бегуницкое</w:t>
      </w:r>
      <w:proofErr w:type="spellEnd"/>
      <w:r w:rsidRPr="00513FC6">
        <w:rPr>
          <w:rFonts w:ascii="Times New Roman" w:hAnsi="Times New Roman" w:cs="Times New Roman"/>
          <w:b/>
          <w:color w:val="000000" w:themeColor="text1"/>
          <w:sz w:val="26"/>
          <w:szCs w:val="26"/>
        </w:rPr>
        <w:t xml:space="preserve"> сельское поселение </w:t>
      </w:r>
      <w:proofErr w:type="spellStart"/>
      <w:r w:rsidRPr="00513FC6">
        <w:rPr>
          <w:rFonts w:ascii="Times New Roman" w:hAnsi="Times New Roman" w:cs="Times New Roman"/>
          <w:b/>
          <w:color w:val="000000" w:themeColor="text1"/>
          <w:sz w:val="26"/>
          <w:szCs w:val="26"/>
        </w:rPr>
        <w:t>Волосовского</w:t>
      </w:r>
      <w:proofErr w:type="spellEnd"/>
      <w:r w:rsidRPr="00513FC6">
        <w:rPr>
          <w:rFonts w:ascii="Times New Roman" w:hAnsi="Times New Roman" w:cs="Times New Roman"/>
          <w:b/>
          <w:color w:val="000000" w:themeColor="text1"/>
          <w:sz w:val="26"/>
          <w:szCs w:val="26"/>
        </w:rPr>
        <w:t xml:space="preserve"> мун</w:t>
      </w:r>
      <w:r w:rsidRPr="00513FC6">
        <w:rPr>
          <w:rFonts w:ascii="Times New Roman" w:hAnsi="Times New Roman" w:cs="Times New Roman"/>
          <w:b/>
          <w:color w:val="000000" w:themeColor="text1"/>
          <w:sz w:val="26"/>
          <w:szCs w:val="26"/>
        </w:rPr>
        <w:t>и</w:t>
      </w:r>
      <w:r w:rsidRPr="00513FC6">
        <w:rPr>
          <w:rFonts w:ascii="Times New Roman" w:hAnsi="Times New Roman" w:cs="Times New Roman"/>
          <w:b/>
          <w:color w:val="000000" w:themeColor="text1"/>
          <w:sz w:val="26"/>
          <w:szCs w:val="26"/>
        </w:rPr>
        <w:t>ципального района Ленинградской области</w:t>
      </w:r>
    </w:p>
    <w:p w:rsidR="00513FC6" w:rsidRPr="00513FC6" w:rsidRDefault="00513FC6" w:rsidP="00513FC6">
      <w:pPr>
        <w:pStyle w:val="af8"/>
        <w:tabs>
          <w:tab w:val="left" w:pos="7920"/>
        </w:tabs>
        <w:ind w:firstLine="539"/>
        <w:rPr>
          <w:color w:val="000000" w:themeColor="text1"/>
          <w:sz w:val="26"/>
          <w:szCs w:val="26"/>
        </w:rPr>
      </w:pPr>
    </w:p>
    <w:p w:rsidR="00513FC6" w:rsidRPr="00513FC6" w:rsidRDefault="00513FC6" w:rsidP="00513FC6">
      <w:pPr>
        <w:pStyle w:val="af8"/>
        <w:tabs>
          <w:tab w:val="left" w:pos="7920"/>
        </w:tabs>
        <w:ind w:left="0" w:firstLine="567"/>
        <w:jc w:val="both"/>
        <w:rPr>
          <w:color w:val="000000" w:themeColor="text1"/>
          <w:sz w:val="26"/>
          <w:szCs w:val="26"/>
        </w:rPr>
      </w:pPr>
      <w:r w:rsidRPr="00513FC6">
        <w:rPr>
          <w:color w:val="000000" w:themeColor="text1"/>
          <w:sz w:val="26"/>
          <w:szCs w:val="26"/>
        </w:rPr>
        <w:t xml:space="preserve">1. Глава администрации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вносит на рассмотрение совета депутатов проект решения о бюджете на очередной финансовый год и плановый период не позднее 15 ноября текущего года. </w:t>
      </w:r>
    </w:p>
    <w:p w:rsidR="00513FC6" w:rsidRPr="00513FC6" w:rsidRDefault="00513FC6" w:rsidP="00513FC6">
      <w:pPr>
        <w:pStyle w:val="af8"/>
        <w:tabs>
          <w:tab w:val="left" w:pos="7920"/>
        </w:tabs>
        <w:ind w:left="0" w:firstLine="567"/>
        <w:jc w:val="both"/>
        <w:rPr>
          <w:color w:val="000000" w:themeColor="text1"/>
          <w:sz w:val="26"/>
          <w:szCs w:val="26"/>
        </w:rPr>
      </w:pPr>
      <w:r w:rsidRPr="00513FC6">
        <w:rPr>
          <w:color w:val="000000" w:themeColor="text1"/>
          <w:sz w:val="26"/>
          <w:szCs w:val="26"/>
        </w:rPr>
        <w:t xml:space="preserve">2. Одновременно с проектом решения о бюджете в совет депутатов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представляются документы и материалы в соответствии со статьей 28 н</w:t>
      </w:r>
      <w:r w:rsidRPr="00513FC6">
        <w:rPr>
          <w:color w:val="000000" w:themeColor="text1"/>
          <w:sz w:val="26"/>
          <w:szCs w:val="26"/>
        </w:rPr>
        <w:t>а</w:t>
      </w:r>
      <w:r w:rsidRPr="00513FC6">
        <w:rPr>
          <w:color w:val="000000" w:themeColor="text1"/>
          <w:sz w:val="26"/>
          <w:szCs w:val="26"/>
        </w:rPr>
        <w:t>стоящего Положения.</w:t>
      </w:r>
    </w:p>
    <w:p w:rsidR="00513FC6" w:rsidRPr="00513FC6" w:rsidRDefault="00513FC6" w:rsidP="00513FC6">
      <w:pPr>
        <w:pStyle w:val="ConsPlusNormal"/>
        <w:ind w:firstLine="0"/>
        <w:jc w:val="both"/>
        <w:rPr>
          <w:rFonts w:ascii="Times New Roman" w:hAnsi="Times New Roman" w:cs="Times New Roman"/>
          <w:b/>
          <w:bCs/>
          <w:color w:val="000000" w:themeColor="text1"/>
          <w:sz w:val="26"/>
          <w:szCs w:val="26"/>
        </w:rPr>
      </w:pPr>
    </w:p>
    <w:p w:rsidR="00513FC6" w:rsidRPr="00513FC6" w:rsidRDefault="00513FC6" w:rsidP="00513FC6">
      <w:pPr>
        <w:pStyle w:val="ConsPlusNormal"/>
        <w:ind w:firstLine="0"/>
        <w:jc w:val="both"/>
        <w:rPr>
          <w:rFonts w:ascii="Times New Roman" w:hAnsi="Times New Roman" w:cs="Times New Roman"/>
          <w:b/>
          <w:bCs/>
          <w:color w:val="000000" w:themeColor="text1"/>
          <w:sz w:val="26"/>
          <w:szCs w:val="26"/>
        </w:rPr>
      </w:pPr>
      <w:r w:rsidRPr="00513FC6">
        <w:rPr>
          <w:rFonts w:ascii="Times New Roman" w:hAnsi="Times New Roman" w:cs="Times New Roman"/>
          <w:b/>
          <w:bCs/>
          <w:color w:val="000000" w:themeColor="text1"/>
          <w:sz w:val="26"/>
          <w:szCs w:val="26"/>
        </w:rPr>
        <w:t xml:space="preserve">Статья 30. Внесение решений совета депутатов муниципального образования </w:t>
      </w:r>
      <w:proofErr w:type="spellStart"/>
      <w:r w:rsidRPr="00513FC6">
        <w:rPr>
          <w:rFonts w:ascii="Times New Roman" w:hAnsi="Times New Roman" w:cs="Times New Roman"/>
          <w:b/>
          <w:color w:val="000000" w:themeColor="text1"/>
          <w:sz w:val="26"/>
          <w:szCs w:val="26"/>
        </w:rPr>
        <w:t>Бегуницкое</w:t>
      </w:r>
      <w:proofErr w:type="spellEnd"/>
      <w:r w:rsidRPr="00513FC6">
        <w:rPr>
          <w:rFonts w:ascii="Times New Roman" w:hAnsi="Times New Roman" w:cs="Times New Roman"/>
          <w:b/>
          <w:color w:val="000000" w:themeColor="text1"/>
          <w:sz w:val="26"/>
          <w:szCs w:val="26"/>
        </w:rPr>
        <w:t xml:space="preserve"> сельское посел</w:t>
      </w:r>
      <w:r w:rsidRPr="00513FC6">
        <w:rPr>
          <w:rFonts w:ascii="Times New Roman" w:hAnsi="Times New Roman" w:cs="Times New Roman"/>
          <w:b/>
          <w:color w:val="000000" w:themeColor="text1"/>
          <w:sz w:val="26"/>
          <w:szCs w:val="26"/>
        </w:rPr>
        <w:t>е</w:t>
      </w:r>
      <w:r w:rsidRPr="00513FC6">
        <w:rPr>
          <w:rFonts w:ascii="Times New Roman" w:hAnsi="Times New Roman" w:cs="Times New Roman"/>
          <w:b/>
          <w:color w:val="000000" w:themeColor="text1"/>
          <w:sz w:val="26"/>
          <w:szCs w:val="26"/>
        </w:rPr>
        <w:t xml:space="preserve">ние </w:t>
      </w:r>
      <w:proofErr w:type="spellStart"/>
      <w:r w:rsidRPr="00513FC6">
        <w:rPr>
          <w:rFonts w:ascii="Times New Roman" w:hAnsi="Times New Roman" w:cs="Times New Roman"/>
          <w:b/>
          <w:color w:val="000000" w:themeColor="text1"/>
          <w:sz w:val="26"/>
          <w:szCs w:val="26"/>
        </w:rPr>
        <w:t>Волосовского</w:t>
      </w:r>
      <w:proofErr w:type="spellEnd"/>
      <w:r w:rsidRPr="00513FC6">
        <w:rPr>
          <w:rFonts w:ascii="Times New Roman" w:hAnsi="Times New Roman" w:cs="Times New Roman"/>
          <w:b/>
          <w:color w:val="000000" w:themeColor="text1"/>
          <w:sz w:val="26"/>
          <w:szCs w:val="26"/>
        </w:rPr>
        <w:t xml:space="preserve"> муниципального района Ленинградской области</w:t>
      </w:r>
      <w:r w:rsidRPr="00513FC6">
        <w:rPr>
          <w:rFonts w:ascii="Times New Roman" w:hAnsi="Times New Roman" w:cs="Times New Roman"/>
          <w:bCs/>
          <w:color w:val="000000" w:themeColor="text1"/>
          <w:sz w:val="26"/>
          <w:szCs w:val="26"/>
        </w:rPr>
        <w:t xml:space="preserve"> </w:t>
      </w:r>
      <w:r w:rsidRPr="00513FC6">
        <w:rPr>
          <w:rFonts w:ascii="Times New Roman" w:hAnsi="Times New Roman" w:cs="Times New Roman"/>
          <w:b/>
          <w:bCs/>
          <w:color w:val="000000" w:themeColor="text1"/>
          <w:sz w:val="26"/>
          <w:szCs w:val="26"/>
        </w:rPr>
        <w:t>о налогах и сборах</w:t>
      </w:r>
    </w:p>
    <w:p w:rsidR="00513FC6" w:rsidRPr="00513FC6" w:rsidRDefault="00513FC6" w:rsidP="00513FC6">
      <w:pPr>
        <w:pStyle w:val="ConsPlusNormal"/>
        <w:ind w:firstLine="539"/>
        <w:jc w:val="both"/>
        <w:rPr>
          <w:rFonts w:ascii="Times New Roman" w:hAnsi="Times New Roman" w:cs="Times New Roman"/>
          <w:color w:val="000000" w:themeColor="text1"/>
          <w:sz w:val="26"/>
          <w:szCs w:val="26"/>
        </w:rPr>
      </w:pPr>
    </w:p>
    <w:p w:rsidR="00513FC6" w:rsidRPr="00513FC6" w:rsidRDefault="00513FC6" w:rsidP="00513FC6">
      <w:pPr>
        <w:pStyle w:val="26"/>
        <w:tabs>
          <w:tab w:val="left" w:pos="7920"/>
        </w:tabs>
        <w:autoSpaceDE w:val="0"/>
        <w:autoSpaceDN w:val="0"/>
        <w:adjustRightInd w:val="0"/>
        <w:spacing w:after="0" w:line="240" w:lineRule="auto"/>
        <w:ind w:left="0" w:firstLine="539"/>
        <w:jc w:val="both"/>
        <w:rPr>
          <w:color w:val="000000" w:themeColor="text1"/>
          <w:sz w:val="26"/>
          <w:szCs w:val="26"/>
        </w:rPr>
      </w:pPr>
      <w:r w:rsidRPr="00513FC6">
        <w:rPr>
          <w:color w:val="000000" w:themeColor="text1"/>
          <w:sz w:val="26"/>
          <w:szCs w:val="26"/>
        </w:rPr>
        <w:t xml:space="preserve"> </w:t>
      </w:r>
      <w:proofErr w:type="gramStart"/>
      <w:r w:rsidRPr="00513FC6">
        <w:rPr>
          <w:color w:val="000000" w:themeColor="text1"/>
          <w:sz w:val="26"/>
          <w:szCs w:val="26"/>
        </w:rPr>
        <w:t xml:space="preserve">Решения совета депутатов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предусматривающие внесение изменений в нормативные  акты  муниципального образования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о налогах и сборах, принятые после дня внесения на рассмотрение советом депутатов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проекта решения о бюджете  на очередной финансовый год и плановый период, пр</w:t>
      </w:r>
      <w:r w:rsidRPr="00513FC6">
        <w:rPr>
          <w:color w:val="000000" w:themeColor="text1"/>
          <w:sz w:val="26"/>
          <w:szCs w:val="26"/>
        </w:rPr>
        <w:t>и</w:t>
      </w:r>
      <w:r w:rsidRPr="00513FC6">
        <w:rPr>
          <w:color w:val="000000" w:themeColor="text1"/>
          <w:sz w:val="26"/>
          <w:szCs w:val="26"/>
        </w:rPr>
        <w:t>водящие к изменению доходов (расходов) местного бюджета, должны содержать положения о вступлении в силу указанных решений не</w:t>
      </w:r>
      <w:proofErr w:type="gramEnd"/>
      <w:r w:rsidRPr="00513FC6">
        <w:rPr>
          <w:color w:val="000000" w:themeColor="text1"/>
          <w:sz w:val="26"/>
          <w:szCs w:val="26"/>
        </w:rPr>
        <w:t xml:space="preserve"> ранее 1 января года, следующего за очередным финансовым годом.</w:t>
      </w:r>
    </w:p>
    <w:p w:rsidR="00513FC6" w:rsidRPr="00513FC6" w:rsidRDefault="00513FC6" w:rsidP="00513FC6">
      <w:pPr>
        <w:pStyle w:val="ConsPlusNormal"/>
        <w:ind w:firstLine="539"/>
        <w:jc w:val="both"/>
        <w:outlineLvl w:val="0"/>
        <w:rPr>
          <w:rFonts w:ascii="Times New Roman" w:hAnsi="Times New Roman" w:cs="Times New Roman"/>
          <w:color w:val="000000" w:themeColor="text1"/>
          <w:sz w:val="26"/>
          <w:szCs w:val="26"/>
        </w:rPr>
      </w:pPr>
    </w:p>
    <w:p w:rsidR="00513FC6" w:rsidRPr="00513FC6" w:rsidRDefault="00513FC6" w:rsidP="00513FC6">
      <w:pPr>
        <w:pStyle w:val="ConsPlusNormal"/>
        <w:ind w:firstLine="0"/>
        <w:jc w:val="both"/>
        <w:rPr>
          <w:rFonts w:ascii="Times New Roman" w:hAnsi="Times New Roman" w:cs="Times New Roman"/>
          <w:b/>
          <w:bCs/>
          <w:color w:val="000000" w:themeColor="text1"/>
          <w:sz w:val="26"/>
          <w:szCs w:val="26"/>
        </w:rPr>
      </w:pPr>
      <w:r w:rsidRPr="00513FC6">
        <w:rPr>
          <w:rFonts w:ascii="Times New Roman" w:hAnsi="Times New Roman" w:cs="Times New Roman"/>
          <w:b/>
          <w:bCs/>
          <w:color w:val="000000" w:themeColor="text1"/>
          <w:sz w:val="26"/>
          <w:szCs w:val="26"/>
        </w:rPr>
        <w:t xml:space="preserve">Статья 31. Организация рассмотрения проекта решения о бюджете в совете депутатов муниципального образования </w:t>
      </w:r>
      <w:proofErr w:type="spellStart"/>
      <w:r w:rsidRPr="00513FC6">
        <w:rPr>
          <w:rFonts w:ascii="Times New Roman" w:hAnsi="Times New Roman" w:cs="Times New Roman"/>
          <w:b/>
          <w:color w:val="000000" w:themeColor="text1"/>
          <w:sz w:val="26"/>
          <w:szCs w:val="26"/>
        </w:rPr>
        <w:t>Бегуницкое</w:t>
      </w:r>
      <w:proofErr w:type="spellEnd"/>
      <w:r w:rsidRPr="00513FC6">
        <w:rPr>
          <w:rFonts w:ascii="Times New Roman" w:hAnsi="Times New Roman" w:cs="Times New Roman"/>
          <w:b/>
          <w:color w:val="000000" w:themeColor="text1"/>
          <w:sz w:val="26"/>
          <w:szCs w:val="26"/>
        </w:rPr>
        <w:t xml:space="preserve"> сельское поселение </w:t>
      </w:r>
      <w:proofErr w:type="spellStart"/>
      <w:r w:rsidRPr="00513FC6">
        <w:rPr>
          <w:rFonts w:ascii="Times New Roman" w:hAnsi="Times New Roman" w:cs="Times New Roman"/>
          <w:b/>
          <w:color w:val="000000" w:themeColor="text1"/>
          <w:sz w:val="26"/>
          <w:szCs w:val="26"/>
        </w:rPr>
        <w:t>Волосовского</w:t>
      </w:r>
      <w:proofErr w:type="spellEnd"/>
      <w:r w:rsidRPr="00513FC6">
        <w:rPr>
          <w:rFonts w:ascii="Times New Roman" w:hAnsi="Times New Roman" w:cs="Times New Roman"/>
          <w:b/>
          <w:color w:val="000000" w:themeColor="text1"/>
          <w:sz w:val="26"/>
          <w:szCs w:val="26"/>
        </w:rPr>
        <w:t xml:space="preserve"> муниципального района Ленинградской области</w:t>
      </w:r>
      <w:r w:rsidRPr="00513FC6">
        <w:rPr>
          <w:rFonts w:ascii="Times New Roman" w:hAnsi="Times New Roman" w:cs="Times New Roman"/>
          <w:bCs/>
          <w:color w:val="000000" w:themeColor="text1"/>
          <w:sz w:val="26"/>
          <w:szCs w:val="26"/>
        </w:rPr>
        <w:t xml:space="preserve"> </w:t>
      </w:r>
      <w:r w:rsidRPr="00513FC6">
        <w:rPr>
          <w:rFonts w:ascii="Times New Roman" w:hAnsi="Times New Roman" w:cs="Times New Roman"/>
          <w:b/>
          <w:bCs/>
          <w:color w:val="000000" w:themeColor="text1"/>
          <w:sz w:val="26"/>
          <w:szCs w:val="26"/>
        </w:rPr>
        <w:t>на очередной финансовый год и плановый пер</w:t>
      </w:r>
      <w:r w:rsidRPr="00513FC6">
        <w:rPr>
          <w:rFonts w:ascii="Times New Roman" w:hAnsi="Times New Roman" w:cs="Times New Roman"/>
          <w:b/>
          <w:bCs/>
          <w:color w:val="000000" w:themeColor="text1"/>
          <w:sz w:val="26"/>
          <w:szCs w:val="26"/>
        </w:rPr>
        <w:t>и</w:t>
      </w:r>
      <w:r w:rsidRPr="00513FC6">
        <w:rPr>
          <w:rFonts w:ascii="Times New Roman" w:hAnsi="Times New Roman" w:cs="Times New Roman"/>
          <w:b/>
          <w:bCs/>
          <w:color w:val="000000" w:themeColor="text1"/>
          <w:sz w:val="26"/>
          <w:szCs w:val="26"/>
        </w:rPr>
        <w:t>од</w:t>
      </w:r>
    </w:p>
    <w:p w:rsidR="00513FC6" w:rsidRPr="00513FC6" w:rsidRDefault="00513FC6" w:rsidP="00513FC6">
      <w:pPr>
        <w:pStyle w:val="ConsPlusNormal"/>
        <w:ind w:firstLine="539"/>
        <w:jc w:val="both"/>
        <w:rPr>
          <w:rFonts w:ascii="Times New Roman" w:hAnsi="Times New Roman" w:cs="Times New Roman"/>
          <w:color w:val="000000" w:themeColor="text1"/>
          <w:sz w:val="26"/>
          <w:szCs w:val="26"/>
        </w:rPr>
      </w:pPr>
    </w:p>
    <w:p w:rsidR="00513FC6" w:rsidRPr="00513FC6" w:rsidRDefault="00513FC6" w:rsidP="00513FC6">
      <w:pPr>
        <w:pStyle w:val="ConsPlusNormal"/>
        <w:ind w:firstLine="53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1. Глава администрации сельского поселения в течение одного рабочего дня со дня внесения администрацией проекта бюджета сельского поселения направляет его в контрольно-счетный орган для подготовки заключения о соответствии представленных документов и материалов требованиям бюджетного законодательства Российской Федерации и муниципальным правовым актам.</w:t>
      </w:r>
    </w:p>
    <w:p w:rsidR="00513FC6" w:rsidRPr="00513FC6" w:rsidRDefault="00513FC6" w:rsidP="00513FC6">
      <w:pPr>
        <w:pStyle w:val="ConsPlusNormal"/>
        <w:ind w:firstLine="539"/>
        <w:jc w:val="both"/>
        <w:rPr>
          <w:rFonts w:ascii="Times New Roman" w:hAnsi="Times New Roman" w:cs="Times New Roman"/>
          <w:color w:val="000000" w:themeColor="text1"/>
          <w:sz w:val="26"/>
          <w:szCs w:val="26"/>
        </w:rPr>
      </w:pPr>
      <w:proofErr w:type="gramStart"/>
      <w:r w:rsidRPr="00513FC6">
        <w:rPr>
          <w:rFonts w:ascii="Times New Roman" w:hAnsi="Times New Roman" w:cs="Times New Roman"/>
          <w:color w:val="000000" w:themeColor="text1"/>
          <w:sz w:val="26"/>
          <w:szCs w:val="26"/>
        </w:rPr>
        <w:t>Контрольно-счетный орган в течение 3 рабочих дней направляет главе администрации сельского поселения заключение по представленному проекту бюджета сельского поселения, на основании которого глава администрации сельского поселения принимает решение о вынесении на рассмотрение советом депутатов проекта бюджета сельского поселения, либо возвращает на доработку в администрацию сельского поселения, если состав представленных документов и материалов не соответствует требованиям бюджетного законодательства Российской Федерации и</w:t>
      </w:r>
      <w:proofErr w:type="gramEnd"/>
      <w:r w:rsidRPr="00513FC6">
        <w:rPr>
          <w:rFonts w:ascii="Times New Roman" w:hAnsi="Times New Roman" w:cs="Times New Roman"/>
          <w:color w:val="000000" w:themeColor="text1"/>
          <w:sz w:val="26"/>
          <w:szCs w:val="26"/>
        </w:rPr>
        <w:t xml:space="preserve"> муниципальным правовым актам.</w:t>
      </w:r>
    </w:p>
    <w:p w:rsidR="00513FC6" w:rsidRPr="00513FC6" w:rsidRDefault="00513FC6" w:rsidP="00513FC6">
      <w:pPr>
        <w:pStyle w:val="ConsPlusNormal"/>
        <w:ind w:firstLine="53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Доработанный проект бюджета сельского поселения со всеми необходимыми документами и материалами должен быть представлен администрацией сельского поселения главе администрации сельского поселения в течение 5 рабочих дней с момента поступления проекта бюджета на доработку.</w:t>
      </w:r>
    </w:p>
    <w:p w:rsidR="00513FC6" w:rsidRPr="00513FC6" w:rsidRDefault="00513FC6" w:rsidP="00513FC6">
      <w:pPr>
        <w:pStyle w:val="ConsPlusNormal"/>
        <w:ind w:firstLine="53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Глава администрации сельского поселения в течени</w:t>
      </w:r>
      <w:proofErr w:type="gramStart"/>
      <w:r w:rsidRPr="00513FC6">
        <w:rPr>
          <w:rFonts w:ascii="Times New Roman" w:hAnsi="Times New Roman" w:cs="Times New Roman"/>
          <w:color w:val="000000" w:themeColor="text1"/>
          <w:sz w:val="26"/>
          <w:szCs w:val="26"/>
        </w:rPr>
        <w:t>и</w:t>
      </w:r>
      <w:proofErr w:type="gramEnd"/>
      <w:r w:rsidRPr="00513FC6">
        <w:rPr>
          <w:rFonts w:ascii="Times New Roman" w:hAnsi="Times New Roman" w:cs="Times New Roman"/>
          <w:color w:val="000000" w:themeColor="text1"/>
          <w:sz w:val="26"/>
          <w:szCs w:val="26"/>
        </w:rPr>
        <w:t xml:space="preserve"> одного рабочего дня со дня внесения администрацией доработанного проекта бюджета сельского поселения, направляет его в контрольно-ревизионную комиссию для подготовки заключения.</w:t>
      </w:r>
    </w:p>
    <w:p w:rsidR="00513FC6" w:rsidRPr="00513FC6" w:rsidRDefault="00513FC6" w:rsidP="00513FC6">
      <w:pPr>
        <w:pStyle w:val="ConsPlusNormal"/>
        <w:ind w:firstLine="539"/>
        <w:jc w:val="both"/>
        <w:rPr>
          <w:rFonts w:ascii="Times New Roman" w:hAnsi="Times New Roman" w:cs="Times New Roman"/>
          <w:color w:val="000000" w:themeColor="text1"/>
          <w:sz w:val="26"/>
          <w:szCs w:val="26"/>
          <w:highlight w:val="green"/>
        </w:rPr>
      </w:pPr>
      <w:r w:rsidRPr="00513FC6">
        <w:rPr>
          <w:rFonts w:ascii="Times New Roman" w:hAnsi="Times New Roman" w:cs="Times New Roman"/>
          <w:color w:val="000000" w:themeColor="text1"/>
          <w:sz w:val="26"/>
          <w:szCs w:val="26"/>
        </w:rPr>
        <w:t>Глава администрации вносит на рассмотрение и утверждение совета депутатов проект решения о бюджете с необходимыми документами и материалами.</w:t>
      </w:r>
      <w:r w:rsidRPr="00513FC6">
        <w:rPr>
          <w:rFonts w:ascii="Times New Roman" w:hAnsi="Times New Roman" w:cs="Times New Roman"/>
          <w:color w:val="000000" w:themeColor="text1"/>
          <w:sz w:val="26"/>
          <w:szCs w:val="26"/>
          <w:highlight w:val="green"/>
        </w:rPr>
        <w:t xml:space="preserve"> </w:t>
      </w:r>
    </w:p>
    <w:p w:rsidR="00513FC6" w:rsidRPr="00513FC6" w:rsidRDefault="00513FC6" w:rsidP="00513FC6">
      <w:pPr>
        <w:pStyle w:val="ConsPlusNormal"/>
        <w:ind w:firstLine="53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lastRenderedPageBreak/>
        <w:t xml:space="preserve">Совет депутатов </w:t>
      </w:r>
      <w:proofErr w:type="spellStart"/>
      <w:r w:rsidRPr="00513FC6">
        <w:rPr>
          <w:rFonts w:ascii="Times New Roman" w:hAnsi="Times New Roman" w:cs="Times New Roman"/>
          <w:color w:val="000000" w:themeColor="text1"/>
          <w:sz w:val="26"/>
          <w:szCs w:val="26"/>
        </w:rPr>
        <w:t>Бегуницкого</w:t>
      </w:r>
      <w:proofErr w:type="spellEnd"/>
      <w:r w:rsidRPr="00513FC6">
        <w:rPr>
          <w:rFonts w:ascii="Times New Roman" w:hAnsi="Times New Roman" w:cs="Times New Roman"/>
          <w:color w:val="000000" w:themeColor="text1"/>
          <w:sz w:val="26"/>
          <w:szCs w:val="26"/>
        </w:rPr>
        <w:t xml:space="preserve"> сельского поселения рассматривает проект решения о бюджете в двух чтениях.</w:t>
      </w:r>
    </w:p>
    <w:p w:rsidR="00513FC6" w:rsidRPr="00513FC6" w:rsidRDefault="00513FC6" w:rsidP="00513FC6">
      <w:pPr>
        <w:pStyle w:val="ConsPlusNormal"/>
        <w:ind w:firstLine="53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xml:space="preserve">2. Постоянная комиссия, ответственная за рассмотрение бюджета, организует и координирует процесс рассмотрения проекта решения о бюджете на очередной финансовый год и плановый период. </w:t>
      </w:r>
    </w:p>
    <w:p w:rsidR="00513FC6" w:rsidRPr="00513FC6" w:rsidRDefault="00513FC6" w:rsidP="00513FC6">
      <w:pPr>
        <w:pStyle w:val="af8"/>
        <w:tabs>
          <w:tab w:val="left" w:pos="7920"/>
        </w:tabs>
        <w:ind w:left="0" w:firstLine="539"/>
        <w:jc w:val="both"/>
        <w:rPr>
          <w:color w:val="000000" w:themeColor="text1"/>
          <w:sz w:val="26"/>
          <w:szCs w:val="26"/>
        </w:rPr>
      </w:pPr>
      <w:r w:rsidRPr="00513FC6">
        <w:rPr>
          <w:color w:val="000000" w:themeColor="text1"/>
          <w:sz w:val="26"/>
          <w:szCs w:val="26"/>
        </w:rPr>
        <w:t xml:space="preserve">3. При рассмотрении советом депутатов сельского поселения проекта решения о бюджете в первом чтении, обсуждается его концепция, основные направления бюджетной и налоговой политики, прогноз социально-экономического развития сельского поселения. </w:t>
      </w:r>
    </w:p>
    <w:p w:rsidR="00513FC6" w:rsidRPr="00513FC6" w:rsidRDefault="00513FC6" w:rsidP="00513FC6">
      <w:pPr>
        <w:pStyle w:val="af8"/>
        <w:tabs>
          <w:tab w:val="left" w:pos="7920"/>
        </w:tabs>
        <w:ind w:left="0" w:firstLine="539"/>
        <w:jc w:val="both"/>
        <w:rPr>
          <w:color w:val="000000" w:themeColor="text1"/>
          <w:sz w:val="26"/>
          <w:szCs w:val="26"/>
        </w:rPr>
      </w:pPr>
      <w:r w:rsidRPr="00513FC6">
        <w:rPr>
          <w:color w:val="000000" w:themeColor="text1"/>
          <w:sz w:val="26"/>
          <w:szCs w:val="26"/>
        </w:rPr>
        <w:t>Предметом рассмотрения проекта решения о бюджете в первом чт</w:t>
      </w:r>
      <w:r w:rsidRPr="00513FC6">
        <w:rPr>
          <w:color w:val="000000" w:themeColor="text1"/>
          <w:sz w:val="26"/>
          <w:szCs w:val="26"/>
        </w:rPr>
        <w:t>е</w:t>
      </w:r>
      <w:r w:rsidRPr="00513FC6">
        <w:rPr>
          <w:color w:val="000000" w:themeColor="text1"/>
          <w:sz w:val="26"/>
          <w:szCs w:val="26"/>
        </w:rPr>
        <w:t>нии являются основные характеристики местного бюджета:</w:t>
      </w:r>
    </w:p>
    <w:p w:rsidR="00513FC6" w:rsidRPr="00513FC6" w:rsidRDefault="00513FC6" w:rsidP="00513FC6">
      <w:pPr>
        <w:pStyle w:val="af8"/>
        <w:tabs>
          <w:tab w:val="left" w:pos="7920"/>
        </w:tabs>
        <w:ind w:left="0" w:firstLine="539"/>
        <w:jc w:val="both"/>
        <w:rPr>
          <w:color w:val="000000" w:themeColor="text1"/>
          <w:sz w:val="26"/>
          <w:szCs w:val="26"/>
        </w:rPr>
      </w:pPr>
      <w:r w:rsidRPr="00513FC6">
        <w:rPr>
          <w:color w:val="000000" w:themeColor="text1"/>
          <w:sz w:val="26"/>
          <w:szCs w:val="26"/>
        </w:rPr>
        <w:t>прогнозируемый в очередном финансовом году и плановом периоде общий об</w:t>
      </w:r>
      <w:r w:rsidRPr="00513FC6">
        <w:rPr>
          <w:color w:val="000000" w:themeColor="text1"/>
          <w:sz w:val="26"/>
          <w:szCs w:val="26"/>
        </w:rPr>
        <w:t>ъ</w:t>
      </w:r>
      <w:r w:rsidRPr="00513FC6">
        <w:rPr>
          <w:color w:val="000000" w:themeColor="text1"/>
          <w:sz w:val="26"/>
          <w:szCs w:val="26"/>
        </w:rPr>
        <w:t>ем доходов местного бюджета;</w:t>
      </w:r>
    </w:p>
    <w:p w:rsidR="00513FC6" w:rsidRPr="00513FC6" w:rsidRDefault="00513FC6" w:rsidP="00513FC6">
      <w:pPr>
        <w:pStyle w:val="af8"/>
        <w:tabs>
          <w:tab w:val="left" w:pos="7920"/>
        </w:tabs>
        <w:ind w:left="0" w:firstLine="539"/>
        <w:jc w:val="both"/>
        <w:rPr>
          <w:color w:val="000000" w:themeColor="text1"/>
          <w:sz w:val="26"/>
          <w:szCs w:val="26"/>
        </w:rPr>
      </w:pPr>
      <w:r w:rsidRPr="00513FC6">
        <w:rPr>
          <w:color w:val="000000" w:themeColor="text1"/>
          <w:sz w:val="26"/>
          <w:szCs w:val="26"/>
        </w:rPr>
        <w:t>общий объем расходов в очередном финансовом году и плановом периоде;</w:t>
      </w:r>
    </w:p>
    <w:p w:rsidR="00513FC6" w:rsidRPr="00513FC6" w:rsidRDefault="00513FC6" w:rsidP="00513FC6">
      <w:pPr>
        <w:shd w:val="clear" w:color="auto" w:fill="FFFFFF"/>
        <w:ind w:firstLine="567"/>
        <w:jc w:val="both"/>
        <w:rPr>
          <w:color w:val="000000" w:themeColor="text1"/>
          <w:sz w:val="26"/>
          <w:szCs w:val="26"/>
        </w:rPr>
      </w:pPr>
      <w:proofErr w:type="gramStart"/>
      <w:r w:rsidRPr="00513FC6">
        <w:rPr>
          <w:color w:val="000000" w:themeColor="text1"/>
          <w:sz w:val="26"/>
          <w:szCs w:val="26"/>
        </w:rPr>
        <w:t xml:space="preserve">условно утверждаемые расходы в объеме не менее 2,5 процента общего объема расходов местного бюджета на первый год планового периода и не менее 5 процентов общего объема расходов местного бюджета на второй год планового периода (без учета </w:t>
      </w:r>
      <w:r w:rsidRPr="00513FC6">
        <w:rPr>
          <w:rStyle w:val="matches"/>
          <w:color w:val="000000" w:themeColor="text1"/>
          <w:sz w:val="26"/>
          <w:szCs w:val="26"/>
        </w:rPr>
        <w:t>расходов</w:t>
      </w:r>
      <w:r w:rsidRPr="00513FC6">
        <w:rPr>
          <w:color w:val="000000" w:themeColor="text1"/>
          <w:sz w:val="26"/>
          <w:szCs w:val="26"/>
        </w:rP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rsidR="00513FC6" w:rsidRPr="00513FC6" w:rsidRDefault="00513FC6" w:rsidP="00513FC6">
      <w:pPr>
        <w:shd w:val="clear" w:color="auto" w:fill="FFFFFF"/>
        <w:ind w:firstLine="567"/>
        <w:jc w:val="both"/>
        <w:rPr>
          <w:color w:val="000000" w:themeColor="text1"/>
          <w:sz w:val="26"/>
          <w:szCs w:val="26"/>
        </w:rPr>
      </w:pPr>
      <w:r w:rsidRPr="00513FC6">
        <w:rPr>
          <w:color w:val="000000" w:themeColor="text1"/>
          <w:sz w:val="26"/>
          <w:szCs w:val="26"/>
        </w:rPr>
        <w:t>величина резервного фонда;</w:t>
      </w:r>
    </w:p>
    <w:p w:rsidR="00513FC6" w:rsidRPr="00513FC6" w:rsidRDefault="00513FC6" w:rsidP="00513FC6">
      <w:pPr>
        <w:pStyle w:val="af8"/>
        <w:tabs>
          <w:tab w:val="left" w:pos="7920"/>
        </w:tabs>
        <w:ind w:left="0" w:firstLine="539"/>
        <w:rPr>
          <w:color w:val="000000" w:themeColor="text1"/>
          <w:sz w:val="26"/>
          <w:szCs w:val="26"/>
        </w:rPr>
      </w:pPr>
      <w:r w:rsidRPr="00513FC6">
        <w:rPr>
          <w:color w:val="000000" w:themeColor="text1"/>
          <w:sz w:val="26"/>
          <w:szCs w:val="26"/>
        </w:rPr>
        <w:t>дефицит (</w:t>
      </w:r>
      <w:proofErr w:type="spellStart"/>
      <w:r w:rsidRPr="00513FC6">
        <w:rPr>
          <w:color w:val="000000" w:themeColor="text1"/>
          <w:sz w:val="26"/>
          <w:szCs w:val="26"/>
        </w:rPr>
        <w:t>профицит</w:t>
      </w:r>
      <w:proofErr w:type="spellEnd"/>
      <w:r w:rsidRPr="00513FC6">
        <w:rPr>
          <w:color w:val="000000" w:themeColor="text1"/>
          <w:sz w:val="26"/>
          <w:szCs w:val="26"/>
        </w:rPr>
        <w:t>) местного бюджета;</w:t>
      </w:r>
    </w:p>
    <w:p w:rsidR="00513FC6" w:rsidRPr="00513FC6" w:rsidRDefault="00513FC6" w:rsidP="00513FC6">
      <w:pPr>
        <w:pStyle w:val="ConsPlusNormal"/>
        <w:ind w:firstLine="53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Процесс подготовки к рассмотрению в первом чтении проекта бюджета включает следующие этапы:</w:t>
      </w:r>
    </w:p>
    <w:p w:rsidR="00513FC6" w:rsidRPr="00513FC6" w:rsidRDefault="00513FC6" w:rsidP="00513FC6">
      <w:pPr>
        <w:pStyle w:val="ConsPlusNormal"/>
        <w:ind w:left="567" w:firstLine="567"/>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1) проведение публичных слушаний по проекту бюджета;</w:t>
      </w:r>
    </w:p>
    <w:p w:rsidR="00513FC6" w:rsidRPr="00513FC6" w:rsidRDefault="00513FC6" w:rsidP="00513FC6">
      <w:pPr>
        <w:pStyle w:val="ConsPlusNormal"/>
        <w:ind w:left="567" w:firstLine="567"/>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xml:space="preserve">2) подготовка </w:t>
      </w:r>
      <w:r w:rsidRPr="00513FC6">
        <w:rPr>
          <w:rFonts w:ascii="Times New Roman" w:hAnsi="Times New Roman" w:cs="Times New Roman"/>
          <w:color w:val="000000" w:themeColor="text1"/>
          <w:sz w:val="26"/>
          <w:szCs w:val="26"/>
          <w:lang w:eastAsia="en-US"/>
        </w:rPr>
        <w:t xml:space="preserve">ревизионной комиссией  </w:t>
      </w:r>
      <w:proofErr w:type="spellStart"/>
      <w:r w:rsidRPr="00513FC6">
        <w:rPr>
          <w:rFonts w:ascii="Times New Roman" w:hAnsi="Times New Roman" w:cs="Times New Roman"/>
          <w:color w:val="000000" w:themeColor="text1"/>
          <w:sz w:val="26"/>
          <w:szCs w:val="26"/>
          <w:lang w:eastAsia="en-US"/>
        </w:rPr>
        <w:t>Бегуницкого</w:t>
      </w:r>
      <w:proofErr w:type="spellEnd"/>
      <w:r w:rsidRPr="00513FC6">
        <w:rPr>
          <w:rFonts w:ascii="Times New Roman" w:hAnsi="Times New Roman" w:cs="Times New Roman"/>
          <w:color w:val="000000" w:themeColor="text1"/>
          <w:sz w:val="26"/>
          <w:szCs w:val="26"/>
          <w:lang w:eastAsia="en-US"/>
        </w:rPr>
        <w:t xml:space="preserve"> сельского поселения </w:t>
      </w:r>
      <w:r w:rsidRPr="00513FC6">
        <w:rPr>
          <w:rFonts w:ascii="Times New Roman" w:hAnsi="Times New Roman" w:cs="Times New Roman"/>
          <w:color w:val="000000" w:themeColor="text1"/>
          <w:sz w:val="26"/>
          <w:szCs w:val="26"/>
        </w:rPr>
        <w:t>в течение 10 рабочих дней заключения по проекту бюджета сельского поселения по предмету первого чтения;</w:t>
      </w:r>
    </w:p>
    <w:p w:rsidR="00513FC6" w:rsidRPr="00513FC6" w:rsidRDefault="00513FC6" w:rsidP="00513FC6">
      <w:pPr>
        <w:pStyle w:val="ConsPlusNormal"/>
        <w:ind w:firstLine="53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xml:space="preserve">4. При рассмотрении в первом чтении проекта бюджета сельского поселения, совет депутатов заслушивает доклад главы администрации </w:t>
      </w:r>
      <w:proofErr w:type="spellStart"/>
      <w:r w:rsidRPr="00513FC6">
        <w:rPr>
          <w:rFonts w:ascii="Times New Roman" w:hAnsi="Times New Roman" w:cs="Times New Roman"/>
          <w:color w:val="000000" w:themeColor="text1"/>
          <w:sz w:val="26"/>
          <w:szCs w:val="26"/>
        </w:rPr>
        <w:t>Бегуницкого</w:t>
      </w:r>
      <w:proofErr w:type="spellEnd"/>
      <w:r w:rsidRPr="00513FC6">
        <w:rPr>
          <w:rFonts w:ascii="Times New Roman" w:hAnsi="Times New Roman" w:cs="Times New Roman"/>
          <w:color w:val="000000" w:themeColor="text1"/>
          <w:sz w:val="26"/>
          <w:szCs w:val="26"/>
        </w:rPr>
        <w:t xml:space="preserve"> сельского поселения и принимает решение о принятии или об отклонении указанного проекта. </w:t>
      </w:r>
    </w:p>
    <w:p w:rsidR="00513FC6" w:rsidRPr="00513FC6" w:rsidRDefault="00513FC6" w:rsidP="00513FC6">
      <w:pPr>
        <w:pStyle w:val="ConsPlusNormal"/>
        <w:ind w:firstLine="53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xml:space="preserve">В случае принятия советом депутатов указанного проекта в первом чтении утверждаются основные характеристики бюджета, определенные пунктом 3 настоящей статьи. </w:t>
      </w:r>
    </w:p>
    <w:p w:rsidR="00513FC6" w:rsidRPr="00513FC6" w:rsidRDefault="00513FC6" w:rsidP="00513FC6">
      <w:pPr>
        <w:pStyle w:val="ConsPlusNormal"/>
        <w:ind w:firstLine="53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xml:space="preserve">В случае отклонения в первом чтении проекта бюджета сельского поселения, совет депутатов может вернуть указанный проект в администрацию сельского поселения на доработку в соответствии с предложениями и рекомендациями комиссии по бюджету, налогам и собственности. </w:t>
      </w:r>
    </w:p>
    <w:p w:rsidR="00513FC6" w:rsidRPr="00513FC6" w:rsidRDefault="00513FC6" w:rsidP="00513FC6">
      <w:pPr>
        <w:pStyle w:val="ConsPlusNormal"/>
        <w:ind w:firstLine="53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xml:space="preserve">При возвращении проекта решения о бюджете сельского поселения на доработку, администрация в течение 5 рабочих дней дорабатывает указанный проект с учетом предложений и рекомендаций комиссии по бюджету, налогам и собственности и вносит доработанный проект на повторное рассмотрение советом депутатов в первом чтении. </w:t>
      </w:r>
    </w:p>
    <w:p w:rsidR="00513FC6" w:rsidRPr="00513FC6" w:rsidRDefault="00513FC6" w:rsidP="00513FC6">
      <w:pPr>
        <w:pStyle w:val="ConsPlusNormal"/>
        <w:ind w:firstLine="53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При повторном внесении указанного проекта, совет депутатов сельского поселения рассматривает его в течение 10 рабочих дней со дня повторного внесения.</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5. Предметом рассмотрения проекта решения о бюджете на очередной финанс</w:t>
      </w:r>
      <w:r w:rsidRPr="00513FC6">
        <w:rPr>
          <w:color w:val="000000" w:themeColor="text1"/>
          <w:sz w:val="26"/>
          <w:szCs w:val="26"/>
          <w:lang w:eastAsia="en-US"/>
        </w:rPr>
        <w:t>о</w:t>
      </w:r>
      <w:r w:rsidRPr="00513FC6">
        <w:rPr>
          <w:color w:val="000000" w:themeColor="text1"/>
          <w:sz w:val="26"/>
          <w:szCs w:val="26"/>
          <w:lang w:eastAsia="en-US"/>
        </w:rPr>
        <w:t>вый год и плановый период во втором чтении являются текстовые статьи проекта р</w:t>
      </w:r>
      <w:r w:rsidRPr="00513FC6">
        <w:rPr>
          <w:color w:val="000000" w:themeColor="text1"/>
          <w:sz w:val="26"/>
          <w:szCs w:val="26"/>
          <w:lang w:eastAsia="en-US"/>
        </w:rPr>
        <w:t>е</w:t>
      </w:r>
      <w:r w:rsidRPr="00513FC6">
        <w:rPr>
          <w:color w:val="000000" w:themeColor="text1"/>
          <w:sz w:val="26"/>
          <w:szCs w:val="26"/>
          <w:lang w:eastAsia="en-US"/>
        </w:rPr>
        <w:t>шения о бюджете, а также приложения к нему, устанавливающие:</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lastRenderedPageBreak/>
        <w:t>- перечень главных администраторов доходов местного бюджета;</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xml:space="preserve">- перечень главных </w:t>
      </w:r>
      <w:proofErr w:type="gramStart"/>
      <w:r w:rsidRPr="00513FC6">
        <w:rPr>
          <w:color w:val="000000" w:themeColor="text1"/>
          <w:sz w:val="26"/>
          <w:szCs w:val="26"/>
          <w:lang w:eastAsia="en-US"/>
        </w:rPr>
        <w:t>администраторов источников финансирования дефицита мес</w:t>
      </w:r>
      <w:r w:rsidRPr="00513FC6">
        <w:rPr>
          <w:color w:val="000000" w:themeColor="text1"/>
          <w:sz w:val="26"/>
          <w:szCs w:val="26"/>
          <w:lang w:eastAsia="en-US"/>
        </w:rPr>
        <w:t>т</w:t>
      </w:r>
      <w:r w:rsidRPr="00513FC6">
        <w:rPr>
          <w:color w:val="000000" w:themeColor="text1"/>
          <w:sz w:val="26"/>
          <w:szCs w:val="26"/>
          <w:lang w:eastAsia="en-US"/>
        </w:rPr>
        <w:t>ного бюджета</w:t>
      </w:r>
      <w:proofErr w:type="gramEnd"/>
      <w:r w:rsidRPr="00513FC6">
        <w:rPr>
          <w:color w:val="000000" w:themeColor="text1"/>
          <w:sz w:val="26"/>
          <w:szCs w:val="26"/>
          <w:lang w:eastAsia="en-US"/>
        </w:rPr>
        <w:t>;</w:t>
      </w:r>
    </w:p>
    <w:p w:rsidR="00513FC6" w:rsidRPr="00513FC6" w:rsidRDefault="00513FC6" w:rsidP="00513FC6">
      <w:pPr>
        <w:autoSpaceDE w:val="0"/>
        <w:autoSpaceDN w:val="0"/>
        <w:adjustRightInd w:val="0"/>
        <w:ind w:firstLine="539"/>
        <w:jc w:val="both"/>
        <w:rPr>
          <w:color w:val="000000" w:themeColor="text1"/>
          <w:sz w:val="26"/>
          <w:szCs w:val="26"/>
          <w:lang w:eastAsia="en-US"/>
        </w:rPr>
      </w:pPr>
      <w:proofErr w:type="gramStart"/>
      <w:r w:rsidRPr="00513FC6">
        <w:rPr>
          <w:color w:val="000000" w:themeColor="text1"/>
          <w:sz w:val="26"/>
          <w:szCs w:val="26"/>
          <w:lang w:eastAsia="en-US"/>
        </w:rPr>
        <w:t>- бюджетные ассигнования (за исключением утвержденных в первом чтении у</w:t>
      </w:r>
      <w:r w:rsidRPr="00513FC6">
        <w:rPr>
          <w:color w:val="000000" w:themeColor="text1"/>
          <w:sz w:val="26"/>
          <w:szCs w:val="26"/>
          <w:lang w:eastAsia="en-US"/>
        </w:rPr>
        <w:t>с</w:t>
      </w:r>
      <w:r w:rsidRPr="00513FC6">
        <w:rPr>
          <w:color w:val="000000" w:themeColor="text1"/>
          <w:sz w:val="26"/>
          <w:szCs w:val="26"/>
          <w:lang w:eastAsia="en-US"/>
        </w:rPr>
        <w:t xml:space="preserve">ловно утверждаемых (утвержденных) расходов) по разделам, подразделам, целевым статьям (муниципальным программам и </w:t>
      </w:r>
      <w:proofErr w:type="spellStart"/>
      <w:r w:rsidRPr="00513FC6">
        <w:rPr>
          <w:color w:val="000000" w:themeColor="text1"/>
          <w:sz w:val="26"/>
          <w:szCs w:val="26"/>
          <w:lang w:eastAsia="en-US"/>
        </w:rPr>
        <w:t>непрограммным</w:t>
      </w:r>
      <w:proofErr w:type="spellEnd"/>
      <w:r w:rsidRPr="00513FC6">
        <w:rPr>
          <w:color w:val="000000" w:themeColor="text1"/>
          <w:sz w:val="26"/>
          <w:szCs w:val="26"/>
          <w:lang w:eastAsia="en-US"/>
        </w:rPr>
        <w:t xml:space="preserve"> направлениям деятельн</w:t>
      </w:r>
      <w:r w:rsidRPr="00513FC6">
        <w:rPr>
          <w:color w:val="000000" w:themeColor="text1"/>
          <w:sz w:val="26"/>
          <w:szCs w:val="26"/>
          <w:lang w:eastAsia="en-US"/>
        </w:rPr>
        <w:t>о</w:t>
      </w:r>
      <w:r w:rsidRPr="00513FC6">
        <w:rPr>
          <w:color w:val="000000" w:themeColor="text1"/>
          <w:sz w:val="26"/>
          <w:szCs w:val="26"/>
          <w:lang w:eastAsia="en-US"/>
        </w:rPr>
        <w:t>сти), группам видов расходов классификации расходов бюджета на очередной фина</w:t>
      </w:r>
      <w:r w:rsidRPr="00513FC6">
        <w:rPr>
          <w:color w:val="000000" w:themeColor="text1"/>
          <w:sz w:val="26"/>
          <w:szCs w:val="26"/>
          <w:lang w:eastAsia="en-US"/>
        </w:rPr>
        <w:t>н</w:t>
      </w:r>
      <w:r w:rsidRPr="00513FC6">
        <w:rPr>
          <w:color w:val="000000" w:themeColor="text1"/>
          <w:sz w:val="26"/>
          <w:szCs w:val="26"/>
          <w:lang w:eastAsia="en-US"/>
        </w:rPr>
        <w:t>совый год и плановый период в пределах общего объема расходов бюджета на оч</w:t>
      </w:r>
      <w:r w:rsidRPr="00513FC6">
        <w:rPr>
          <w:color w:val="000000" w:themeColor="text1"/>
          <w:sz w:val="26"/>
          <w:szCs w:val="26"/>
          <w:lang w:eastAsia="en-US"/>
        </w:rPr>
        <w:t>е</w:t>
      </w:r>
      <w:r w:rsidRPr="00513FC6">
        <w:rPr>
          <w:color w:val="000000" w:themeColor="text1"/>
          <w:sz w:val="26"/>
          <w:szCs w:val="26"/>
          <w:lang w:eastAsia="en-US"/>
        </w:rPr>
        <w:t xml:space="preserve">редной финансовый год и плановый период, утвержденных в первом чтении.  </w:t>
      </w:r>
      <w:proofErr w:type="gramEnd"/>
    </w:p>
    <w:p w:rsidR="00513FC6" w:rsidRPr="00513FC6" w:rsidRDefault="00513FC6" w:rsidP="00513FC6">
      <w:pPr>
        <w:autoSpaceDE w:val="0"/>
        <w:autoSpaceDN w:val="0"/>
        <w:adjustRightInd w:val="0"/>
        <w:ind w:firstLine="539"/>
        <w:jc w:val="both"/>
        <w:rPr>
          <w:color w:val="000000" w:themeColor="text1"/>
          <w:sz w:val="26"/>
          <w:szCs w:val="26"/>
          <w:lang w:eastAsia="en-US"/>
        </w:rPr>
      </w:pPr>
      <w:proofErr w:type="gramStart"/>
      <w:r w:rsidRPr="00513FC6">
        <w:rPr>
          <w:color w:val="000000" w:themeColor="text1"/>
          <w:sz w:val="26"/>
          <w:szCs w:val="26"/>
          <w:lang w:eastAsia="en-US"/>
        </w:rPr>
        <w:t>- бюджетные ассигнования (за исключением утвержденных в первом чтении у</w:t>
      </w:r>
      <w:r w:rsidRPr="00513FC6">
        <w:rPr>
          <w:color w:val="000000" w:themeColor="text1"/>
          <w:sz w:val="26"/>
          <w:szCs w:val="26"/>
          <w:lang w:eastAsia="en-US"/>
        </w:rPr>
        <w:t>с</w:t>
      </w:r>
      <w:r w:rsidRPr="00513FC6">
        <w:rPr>
          <w:color w:val="000000" w:themeColor="text1"/>
          <w:sz w:val="26"/>
          <w:szCs w:val="26"/>
          <w:lang w:eastAsia="en-US"/>
        </w:rPr>
        <w:t xml:space="preserve">ловно утверждаемых (утвержденных) расходов) по целевым статьям (муниципальным программам и </w:t>
      </w:r>
      <w:proofErr w:type="spellStart"/>
      <w:r w:rsidRPr="00513FC6">
        <w:rPr>
          <w:color w:val="000000" w:themeColor="text1"/>
          <w:sz w:val="26"/>
          <w:szCs w:val="26"/>
          <w:lang w:eastAsia="en-US"/>
        </w:rPr>
        <w:t>непрограммным</w:t>
      </w:r>
      <w:proofErr w:type="spellEnd"/>
      <w:r w:rsidRPr="00513FC6">
        <w:rPr>
          <w:color w:val="000000" w:themeColor="text1"/>
          <w:sz w:val="26"/>
          <w:szCs w:val="26"/>
          <w:lang w:eastAsia="en-US"/>
        </w:rPr>
        <w:t xml:space="preserve">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местного бюджета на очередной финансовый год и плановый период, утвержденных в первом чтении, в соответствии с </w:t>
      </w:r>
      <w:hyperlink r:id="rId17" w:history="1">
        <w:r w:rsidRPr="00513FC6">
          <w:rPr>
            <w:color w:val="000000" w:themeColor="text1"/>
            <w:sz w:val="26"/>
            <w:szCs w:val="26"/>
            <w:lang w:eastAsia="en-US"/>
          </w:rPr>
          <w:t>пунктом 3</w:t>
        </w:r>
        <w:proofErr w:type="gramEnd"/>
        <w:r w:rsidRPr="00513FC6">
          <w:rPr>
            <w:color w:val="000000" w:themeColor="text1"/>
            <w:sz w:val="26"/>
            <w:szCs w:val="26"/>
            <w:lang w:eastAsia="en-US"/>
          </w:rPr>
          <w:t xml:space="preserve"> настоящей статьи</w:t>
        </w:r>
      </w:hyperlink>
      <w:r w:rsidRPr="00513FC6">
        <w:rPr>
          <w:color w:val="000000" w:themeColor="text1"/>
          <w:sz w:val="26"/>
          <w:szCs w:val="26"/>
          <w:lang w:eastAsia="en-US"/>
        </w:rPr>
        <w:t>;</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источники финансирования дефицита местного бюджета на очередной финанс</w:t>
      </w:r>
      <w:r w:rsidRPr="00513FC6">
        <w:rPr>
          <w:color w:val="000000" w:themeColor="text1"/>
          <w:sz w:val="26"/>
          <w:szCs w:val="26"/>
          <w:lang w:eastAsia="en-US"/>
        </w:rPr>
        <w:t>о</w:t>
      </w:r>
      <w:r w:rsidRPr="00513FC6">
        <w:rPr>
          <w:color w:val="000000" w:themeColor="text1"/>
          <w:sz w:val="26"/>
          <w:szCs w:val="26"/>
          <w:lang w:eastAsia="en-US"/>
        </w:rPr>
        <w:t>вый год и плановый период;</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ведомственная структура расходов местного бюджета на очередной фина</w:t>
      </w:r>
      <w:r w:rsidRPr="00513FC6">
        <w:rPr>
          <w:color w:val="000000" w:themeColor="text1"/>
          <w:sz w:val="26"/>
          <w:szCs w:val="26"/>
          <w:lang w:eastAsia="en-US"/>
        </w:rPr>
        <w:t>н</w:t>
      </w:r>
      <w:r w:rsidRPr="00513FC6">
        <w:rPr>
          <w:color w:val="000000" w:themeColor="text1"/>
          <w:sz w:val="26"/>
          <w:szCs w:val="26"/>
          <w:lang w:eastAsia="en-US"/>
        </w:rPr>
        <w:t xml:space="preserve">совый год и плановый период (по главным распорядителям бюджетных средств, разделам, подразделам, целевым статьям (муниципальным программам и </w:t>
      </w:r>
      <w:proofErr w:type="spellStart"/>
      <w:r w:rsidRPr="00513FC6">
        <w:rPr>
          <w:color w:val="000000" w:themeColor="text1"/>
          <w:sz w:val="26"/>
          <w:szCs w:val="26"/>
          <w:lang w:eastAsia="en-US"/>
        </w:rPr>
        <w:t>непрограм</w:t>
      </w:r>
      <w:r w:rsidRPr="00513FC6">
        <w:rPr>
          <w:color w:val="000000" w:themeColor="text1"/>
          <w:sz w:val="26"/>
          <w:szCs w:val="26"/>
          <w:lang w:eastAsia="en-US"/>
        </w:rPr>
        <w:t>м</w:t>
      </w:r>
      <w:r w:rsidRPr="00513FC6">
        <w:rPr>
          <w:color w:val="000000" w:themeColor="text1"/>
          <w:sz w:val="26"/>
          <w:szCs w:val="26"/>
          <w:lang w:eastAsia="en-US"/>
        </w:rPr>
        <w:t>ным</w:t>
      </w:r>
      <w:proofErr w:type="spellEnd"/>
      <w:r w:rsidRPr="00513FC6">
        <w:rPr>
          <w:color w:val="000000" w:themeColor="text1"/>
          <w:sz w:val="26"/>
          <w:szCs w:val="26"/>
          <w:lang w:eastAsia="en-US"/>
        </w:rPr>
        <w:t xml:space="preserve">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xml:space="preserve">6. Контрольно-счетный орган в течение 10 рабочих дней готовит заключение о проекте </w:t>
      </w:r>
      <w:proofErr w:type="gramStart"/>
      <w:r w:rsidRPr="00513FC6">
        <w:rPr>
          <w:color w:val="000000" w:themeColor="text1"/>
          <w:sz w:val="26"/>
          <w:szCs w:val="26"/>
          <w:lang w:eastAsia="en-US"/>
        </w:rPr>
        <w:t>бюджета сельского поселения,  представленного ко второму чтению и направляет</w:t>
      </w:r>
      <w:proofErr w:type="gramEnd"/>
      <w:r w:rsidRPr="00513FC6">
        <w:rPr>
          <w:color w:val="000000" w:themeColor="text1"/>
          <w:sz w:val="26"/>
          <w:szCs w:val="26"/>
          <w:lang w:eastAsia="en-US"/>
        </w:rPr>
        <w:t xml:space="preserve"> заключение главе администрации.</w:t>
      </w:r>
    </w:p>
    <w:p w:rsidR="00513FC6" w:rsidRPr="00513FC6" w:rsidRDefault="00513FC6" w:rsidP="00513FC6">
      <w:pPr>
        <w:pStyle w:val="ConsPlusNormal"/>
        <w:ind w:firstLine="53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xml:space="preserve">Глава администрации вносит проект решения о бюджете с необходимыми документами и материалами в комиссию по бюджету, налогам и собственности. </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xml:space="preserve">Постоянная комиссия, </w:t>
      </w:r>
      <w:r w:rsidRPr="00513FC6">
        <w:rPr>
          <w:color w:val="000000" w:themeColor="text1"/>
          <w:sz w:val="26"/>
          <w:szCs w:val="26"/>
        </w:rPr>
        <w:t>ответственная за рассмотрение бюджета,</w:t>
      </w:r>
      <w:r w:rsidRPr="00513FC6">
        <w:rPr>
          <w:color w:val="000000" w:themeColor="text1"/>
          <w:sz w:val="26"/>
          <w:szCs w:val="26"/>
          <w:lang w:eastAsia="en-US"/>
        </w:rPr>
        <w:t xml:space="preserve"> в течение 3 рабочих дней вносит проект решения совета депутатов о принятии бюджета сельского поселения во втором (окончательном) чтении на заседание совета депутатов.</w:t>
      </w:r>
    </w:p>
    <w:p w:rsidR="00513FC6" w:rsidRPr="00513FC6" w:rsidRDefault="00513FC6" w:rsidP="00513FC6">
      <w:pPr>
        <w:autoSpaceDE w:val="0"/>
        <w:autoSpaceDN w:val="0"/>
        <w:adjustRightInd w:val="0"/>
        <w:ind w:firstLine="539"/>
        <w:jc w:val="both"/>
        <w:rPr>
          <w:rStyle w:val="aff5"/>
          <w:b w:val="0"/>
          <w:bCs w:val="0"/>
          <w:color w:val="000000" w:themeColor="text1"/>
          <w:sz w:val="26"/>
          <w:szCs w:val="26"/>
          <w:lang w:eastAsia="en-US"/>
        </w:rPr>
      </w:pPr>
      <w:r w:rsidRPr="00513FC6">
        <w:rPr>
          <w:color w:val="000000" w:themeColor="text1"/>
          <w:sz w:val="26"/>
          <w:szCs w:val="26"/>
          <w:lang w:eastAsia="en-US"/>
        </w:rPr>
        <w:t>Совет депутатов рассматривает проект бюджета сельского поселения во втором чтении и утверждает его в срок, обеспечивающий вступление в силу указанного решения с 1 января очередного финансового года.</w:t>
      </w:r>
    </w:p>
    <w:p w:rsidR="00513FC6" w:rsidRPr="00513FC6" w:rsidRDefault="00513FC6" w:rsidP="00513FC6">
      <w:pPr>
        <w:autoSpaceDE w:val="0"/>
        <w:autoSpaceDN w:val="0"/>
        <w:adjustRightInd w:val="0"/>
        <w:ind w:firstLine="539"/>
        <w:jc w:val="both"/>
        <w:rPr>
          <w:rStyle w:val="aff5"/>
          <w:color w:val="000000" w:themeColor="text1"/>
          <w:sz w:val="26"/>
          <w:szCs w:val="26"/>
        </w:rPr>
      </w:pPr>
    </w:p>
    <w:p w:rsidR="00513FC6" w:rsidRPr="00513FC6" w:rsidRDefault="00513FC6" w:rsidP="00513FC6">
      <w:pPr>
        <w:autoSpaceDE w:val="0"/>
        <w:autoSpaceDN w:val="0"/>
        <w:adjustRightInd w:val="0"/>
        <w:jc w:val="both"/>
        <w:rPr>
          <w:b/>
          <w:bCs/>
          <w:color w:val="000000" w:themeColor="text1"/>
          <w:sz w:val="26"/>
          <w:szCs w:val="26"/>
        </w:rPr>
      </w:pPr>
      <w:r w:rsidRPr="00513FC6">
        <w:rPr>
          <w:rStyle w:val="aff5"/>
          <w:color w:val="000000" w:themeColor="text1"/>
          <w:sz w:val="26"/>
          <w:szCs w:val="26"/>
        </w:rPr>
        <w:t xml:space="preserve">Статья 32. </w:t>
      </w:r>
      <w:r w:rsidRPr="00513FC6">
        <w:rPr>
          <w:b/>
          <w:bCs/>
          <w:color w:val="000000" w:themeColor="text1"/>
          <w:sz w:val="26"/>
          <w:szCs w:val="26"/>
        </w:rPr>
        <w:t>Временное управление местным бюджетом</w:t>
      </w:r>
    </w:p>
    <w:p w:rsidR="00513FC6" w:rsidRPr="00513FC6" w:rsidRDefault="00513FC6" w:rsidP="00513FC6">
      <w:pPr>
        <w:autoSpaceDE w:val="0"/>
        <w:autoSpaceDN w:val="0"/>
        <w:adjustRightInd w:val="0"/>
        <w:ind w:firstLine="539"/>
        <w:jc w:val="both"/>
        <w:rPr>
          <w:b/>
          <w:bCs/>
          <w:color w:val="000000" w:themeColor="text1"/>
          <w:sz w:val="26"/>
          <w:szCs w:val="26"/>
        </w:rPr>
      </w:pPr>
      <w:r w:rsidRPr="00513FC6">
        <w:rPr>
          <w:b/>
          <w:bCs/>
          <w:color w:val="000000" w:themeColor="text1"/>
          <w:sz w:val="26"/>
          <w:szCs w:val="26"/>
        </w:rPr>
        <w:tab/>
      </w:r>
    </w:p>
    <w:p w:rsidR="00513FC6" w:rsidRPr="00513FC6" w:rsidRDefault="00513FC6" w:rsidP="00513FC6">
      <w:pPr>
        <w:ind w:firstLine="567"/>
        <w:jc w:val="both"/>
        <w:rPr>
          <w:color w:val="000000" w:themeColor="text1"/>
          <w:sz w:val="26"/>
          <w:szCs w:val="26"/>
        </w:rPr>
      </w:pPr>
      <w:r w:rsidRPr="00513FC6">
        <w:rPr>
          <w:color w:val="000000" w:themeColor="text1"/>
          <w:sz w:val="26"/>
          <w:szCs w:val="26"/>
        </w:rPr>
        <w:t xml:space="preserve"> В случае если решение о бюджете муниципального образования не вступил в силу с начала текущего финансового года:</w:t>
      </w:r>
    </w:p>
    <w:p w:rsidR="00513FC6" w:rsidRPr="00513FC6" w:rsidRDefault="00513FC6" w:rsidP="00513FC6">
      <w:pPr>
        <w:ind w:firstLine="567"/>
        <w:jc w:val="both"/>
        <w:rPr>
          <w:color w:val="000000" w:themeColor="text1"/>
          <w:sz w:val="26"/>
          <w:szCs w:val="26"/>
        </w:rPr>
      </w:pPr>
      <w:r w:rsidRPr="00513FC6">
        <w:rPr>
          <w:color w:val="000000" w:themeColor="text1"/>
          <w:sz w:val="26"/>
          <w:szCs w:val="26"/>
        </w:rPr>
        <w:t>Администрация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13FC6" w:rsidRPr="00513FC6" w:rsidRDefault="00513FC6" w:rsidP="00513FC6">
      <w:pPr>
        <w:ind w:firstLine="567"/>
        <w:jc w:val="both"/>
        <w:rPr>
          <w:color w:val="000000" w:themeColor="text1"/>
          <w:sz w:val="26"/>
          <w:szCs w:val="26"/>
        </w:rPr>
      </w:pPr>
      <w:r w:rsidRPr="00513FC6">
        <w:rPr>
          <w:color w:val="000000" w:themeColor="text1"/>
          <w:sz w:val="26"/>
          <w:szCs w:val="26"/>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513FC6" w:rsidRPr="00513FC6" w:rsidRDefault="00513FC6" w:rsidP="00513FC6">
      <w:pPr>
        <w:ind w:firstLine="567"/>
        <w:jc w:val="both"/>
        <w:rPr>
          <w:color w:val="000000" w:themeColor="text1"/>
          <w:sz w:val="26"/>
          <w:szCs w:val="26"/>
        </w:rPr>
      </w:pPr>
      <w:r w:rsidRPr="00513FC6">
        <w:rPr>
          <w:color w:val="000000" w:themeColor="text1"/>
          <w:sz w:val="26"/>
          <w:szCs w:val="26"/>
        </w:rPr>
        <w:lastRenderedPageBreak/>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13FC6" w:rsidRPr="00513FC6" w:rsidRDefault="00513FC6" w:rsidP="00513FC6">
      <w:pPr>
        <w:ind w:firstLine="567"/>
        <w:jc w:val="both"/>
        <w:rPr>
          <w:color w:val="000000" w:themeColor="text1"/>
          <w:sz w:val="26"/>
          <w:szCs w:val="26"/>
        </w:rPr>
      </w:pPr>
      <w:bookmarkStart w:id="2" w:name="Par928"/>
      <w:bookmarkEnd w:id="2"/>
      <w:r w:rsidRPr="00513FC6">
        <w:rPr>
          <w:color w:val="000000" w:themeColor="text1"/>
          <w:sz w:val="26"/>
          <w:szCs w:val="26"/>
        </w:rPr>
        <w:t xml:space="preserve">2. Если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ar923" w:history="1">
        <w:r w:rsidRPr="00513FC6">
          <w:rPr>
            <w:rStyle w:val="a5"/>
            <w:color w:val="000000" w:themeColor="text1"/>
            <w:sz w:val="26"/>
            <w:szCs w:val="26"/>
          </w:rPr>
          <w:t>пунктом 1</w:t>
        </w:r>
      </w:hyperlink>
      <w:r w:rsidRPr="00513FC6">
        <w:rPr>
          <w:color w:val="000000" w:themeColor="text1"/>
          <w:sz w:val="26"/>
          <w:szCs w:val="26"/>
        </w:rPr>
        <w:t xml:space="preserve"> настоящей статьи.</w:t>
      </w:r>
    </w:p>
    <w:p w:rsidR="00513FC6" w:rsidRPr="00513FC6" w:rsidRDefault="00513FC6" w:rsidP="00513FC6">
      <w:pPr>
        <w:ind w:firstLine="567"/>
        <w:jc w:val="both"/>
        <w:rPr>
          <w:color w:val="000000" w:themeColor="text1"/>
          <w:sz w:val="26"/>
          <w:szCs w:val="26"/>
        </w:rPr>
      </w:pPr>
      <w:r w:rsidRPr="00513FC6">
        <w:rPr>
          <w:color w:val="000000" w:themeColor="text1"/>
          <w:sz w:val="26"/>
          <w:szCs w:val="26"/>
        </w:rPr>
        <w:t>При этом администрация муниципального образования не имеет права:</w:t>
      </w:r>
    </w:p>
    <w:p w:rsidR="00513FC6" w:rsidRPr="00513FC6" w:rsidRDefault="00513FC6" w:rsidP="00513FC6">
      <w:pPr>
        <w:ind w:firstLine="567"/>
        <w:jc w:val="both"/>
        <w:rPr>
          <w:color w:val="000000" w:themeColor="text1"/>
          <w:sz w:val="26"/>
          <w:szCs w:val="26"/>
        </w:rPr>
      </w:pPr>
      <w:r w:rsidRPr="00513FC6">
        <w:rPr>
          <w:color w:val="000000" w:themeColor="text1"/>
          <w:sz w:val="26"/>
          <w:szCs w:val="26"/>
        </w:rPr>
        <w:t xml:space="preserve">доводить лимиты бюджетных обязательств и бюджетные ассигнования на бюджетные инвестиции и </w:t>
      </w:r>
      <w:proofErr w:type="gramStart"/>
      <w:r w:rsidRPr="00513FC6">
        <w:rPr>
          <w:color w:val="000000" w:themeColor="text1"/>
          <w:sz w:val="26"/>
          <w:szCs w:val="26"/>
        </w:rPr>
        <w:t>субсидии</w:t>
      </w:r>
      <w:proofErr w:type="gramEnd"/>
      <w:r w:rsidRPr="00513FC6">
        <w:rPr>
          <w:color w:val="000000" w:themeColor="text1"/>
          <w:sz w:val="26"/>
          <w:szCs w:val="26"/>
        </w:rPr>
        <w:t xml:space="preserve"> юридическим и физическим лицам, установленные настоящим Кодексом;</w:t>
      </w:r>
    </w:p>
    <w:p w:rsidR="00513FC6" w:rsidRPr="00513FC6" w:rsidRDefault="00513FC6" w:rsidP="00513FC6">
      <w:pPr>
        <w:ind w:firstLine="567"/>
        <w:jc w:val="both"/>
        <w:rPr>
          <w:color w:val="000000" w:themeColor="text1"/>
          <w:sz w:val="26"/>
          <w:szCs w:val="26"/>
        </w:rPr>
      </w:pPr>
      <w:r w:rsidRPr="00513FC6">
        <w:rPr>
          <w:color w:val="000000" w:themeColor="text1"/>
          <w:sz w:val="26"/>
          <w:szCs w:val="26"/>
        </w:rPr>
        <w:t>предоставлять бюджетные кредиты;</w:t>
      </w:r>
    </w:p>
    <w:p w:rsidR="00513FC6" w:rsidRPr="00513FC6" w:rsidRDefault="00513FC6" w:rsidP="00513FC6">
      <w:pPr>
        <w:ind w:firstLine="567"/>
        <w:jc w:val="both"/>
        <w:rPr>
          <w:color w:val="000000" w:themeColor="text1"/>
          <w:sz w:val="26"/>
          <w:szCs w:val="26"/>
        </w:rPr>
      </w:pPr>
      <w:r w:rsidRPr="00513FC6">
        <w:rPr>
          <w:color w:val="000000" w:themeColor="text1"/>
          <w:sz w:val="26"/>
          <w:szCs w:val="26"/>
        </w:rPr>
        <w:t>осуществлять заимствования в размере более одной восьмой объема заимствований предыдущего финансового года в расчете на квартал;</w:t>
      </w:r>
    </w:p>
    <w:p w:rsidR="00513FC6" w:rsidRPr="00513FC6" w:rsidRDefault="00513FC6" w:rsidP="00513FC6">
      <w:pPr>
        <w:ind w:firstLine="567"/>
        <w:jc w:val="both"/>
        <w:rPr>
          <w:color w:val="000000" w:themeColor="text1"/>
          <w:sz w:val="26"/>
          <w:szCs w:val="26"/>
        </w:rPr>
      </w:pPr>
      <w:r w:rsidRPr="00513FC6">
        <w:rPr>
          <w:color w:val="000000" w:themeColor="text1"/>
          <w:sz w:val="26"/>
          <w:szCs w:val="26"/>
        </w:rPr>
        <w:t>формировать резервные фонды.</w:t>
      </w:r>
    </w:p>
    <w:p w:rsidR="00513FC6" w:rsidRPr="00513FC6" w:rsidRDefault="00513FC6" w:rsidP="00513FC6">
      <w:pPr>
        <w:ind w:firstLine="567"/>
        <w:jc w:val="both"/>
        <w:rPr>
          <w:color w:val="000000" w:themeColor="text1"/>
          <w:sz w:val="26"/>
          <w:szCs w:val="26"/>
        </w:rPr>
      </w:pPr>
      <w:r w:rsidRPr="00513FC6">
        <w:rPr>
          <w:color w:val="000000" w:themeColor="text1"/>
          <w:sz w:val="26"/>
          <w:szCs w:val="26"/>
        </w:rPr>
        <w:t xml:space="preserve">3. Указанные в </w:t>
      </w:r>
      <w:hyperlink w:anchor="Par923" w:history="1">
        <w:r w:rsidRPr="00513FC6">
          <w:rPr>
            <w:rStyle w:val="a5"/>
            <w:color w:val="000000" w:themeColor="text1"/>
            <w:sz w:val="26"/>
            <w:szCs w:val="26"/>
          </w:rPr>
          <w:t>пунктах 1</w:t>
        </w:r>
      </w:hyperlink>
      <w:r w:rsidRPr="00513FC6">
        <w:rPr>
          <w:color w:val="000000" w:themeColor="text1"/>
          <w:sz w:val="26"/>
          <w:szCs w:val="26"/>
        </w:rPr>
        <w:t xml:space="preserve"> и </w:t>
      </w:r>
      <w:hyperlink w:anchor="Par928" w:history="1">
        <w:r w:rsidRPr="00513FC6">
          <w:rPr>
            <w:rStyle w:val="a5"/>
            <w:color w:val="000000" w:themeColor="text1"/>
            <w:sz w:val="26"/>
            <w:szCs w:val="26"/>
          </w:rPr>
          <w:t>2</w:t>
        </w:r>
      </w:hyperlink>
      <w:r w:rsidRPr="00513FC6">
        <w:rPr>
          <w:color w:val="000000" w:themeColor="text1"/>
          <w:sz w:val="26"/>
          <w:szCs w:val="26"/>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513FC6" w:rsidRPr="00513FC6" w:rsidRDefault="00513FC6" w:rsidP="00513FC6">
      <w:pPr>
        <w:pStyle w:val="ConsPlusNormal"/>
        <w:ind w:firstLine="539"/>
        <w:jc w:val="both"/>
        <w:rPr>
          <w:rFonts w:ascii="Times New Roman" w:hAnsi="Times New Roman" w:cs="Times New Roman"/>
          <w:color w:val="000000" w:themeColor="text1"/>
          <w:sz w:val="26"/>
          <w:szCs w:val="26"/>
        </w:rPr>
      </w:pPr>
    </w:p>
    <w:p w:rsidR="00513FC6" w:rsidRPr="00513FC6" w:rsidRDefault="00513FC6" w:rsidP="00513FC6">
      <w:pPr>
        <w:autoSpaceDE w:val="0"/>
        <w:autoSpaceDN w:val="0"/>
        <w:adjustRightInd w:val="0"/>
        <w:jc w:val="both"/>
        <w:rPr>
          <w:b/>
          <w:bCs/>
          <w:color w:val="000000" w:themeColor="text1"/>
          <w:sz w:val="26"/>
          <w:szCs w:val="26"/>
        </w:rPr>
      </w:pPr>
      <w:r w:rsidRPr="00513FC6">
        <w:rPr>
          <w:rStyle w:val="aff5"/>
          <w:color w:val="000000" w:themeColor="text1"/>
          <w:sz w:val="26"/>
          <w:szCs w:val="26"/>
        </w:rPr>
        <w:t>Статья 33.</w:t>
      </w:r>
      <w:r w:rsidRPr="00513FC6">
        <w:rPr>
          <w:color w:val="000000" w:themeColor="text1"/>
          <w:sz w:val="26"/>
          <w:szCs w:val="26"/>
        </w:rPr>
        <w:t xml:space="preserve"> </w:t>
      </w:r>
      <w:r w:rsidRPr="00513FC6">
        <w:rPr>
          <w:b/>
          <w:bCs/>
          <w:color w:val="000000" w:themeColor="text1"/>
          <w:sz w:val="26"/>
          <w:szCs w:val="26"/>
        </w:rPr>
        <w:t>Внесение изменений в решение о бюджете</w:t>
      </w:r>
    </w:p>
    <w:p w:rsidR="00513FC6" w:rsidRPr="00513FC6" w:rsidRDefault="00513FC6" w:rsidP="00513FC6">
      <w:pPr>
        <w:autoSpaceDE w:val="0"/>
        <w:autoSpaceDN w:val="0"/>
        <w:adjustRightInd w:val="0"/>
        <w:ind w:firstLine="539"/>
        <w:jc w:val="both"/>
        <w:rPr>
          <w:color w:val="000000" w:themeColor="text1"/>
          <w:sz w:val="26"/>
          <w:szCs w:val="26"/>
        </w:rPr>
      </w:pPr>
    </w:p>
    <w:p w:rsidR="00513FC6" w:rsidRPr="00513FC6" w:rsidRDefault="00513FC6" w:rsidP="00513FC6">
      <w:pPr>
        <w:pStyle w:val="af8"/>
        <w:tabs>
          <w:tab w:val="left" w:pos="7920"/>
        </w:tabs>
        <w:ind w:left="0" w:firstLine="539"/>
        <w:jc w:val="both"/>
        <w:rPr>
          <w:color w:val="000000" w:themeColor="text1"/>
          <w:sz w:val="26"/>
          <w:szCs w:val="26"/>
        </w:rPr>
      </w:pPr>
      <w:r w:rsidRPr="00513FC6">
        <w:rPr>
          <w:color w:val="000000" w:themeColor="text1"/>
          <w:sz w:val="26"/>
          <w:szCs w:val="26"/>
        </w:rPr>
        <w:t xml:space="preserve">1. Администрация сельского поселения разрабатывает и представляет в совет депутатов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проекты решений  о внесении изменений в решение о бюджете на текущий финансовый год и плановый период. </w:t>
      </w:r>
    </w:p>
    <w:p w:rsidR="00513FC6" w:rsidRPr="00513FC6" w:rsidRDefault="00513FC6" w:rsidP="00513FC6">
      <w:pPr>
        <w:pStyle w:val="af8"/>
        <w:tabs>
          <w:tab w:val="left" w:pos="7920"/>
        </w:tabs>
        <w:ind w:left="0" w:firstLine="539"/>
        <w:jc w:val="both"/>
        <w:rPr>
          <w:color w:val="000000" w:themeColor="text1"/>
          <w:sz w:val="26"/>
          <w:szCs w:val="26"/>
        </w:rPr>
      </w:pPr>
      <w:r w:rsidRPr="00513FC6">
        <w:rPr>
          <w:color w:val="000000" w:themeColor="text1"/>
          <w:sz w:val="26"/>
          <w:szCs w:val="26"/>
        </w:rPr>
        <w:t xml:space="preserve">2. Проекты решений о внесении изменений в решение о бюджете на текущий финансовый год и плановый период рассматриваются советом депутатов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в очередном или во внеочередном порядке.</w:t>
      </w:r>
    </w:p>
    <w:p w:rsidR="00513FC6" w:rsidRPr="00513FC6" w:rsidRDefault="00513FC6" w:rsidP="00513FC6">
      <w:pPr>
        <w:pStyle w:val="af8"/>
        <w:tabs>
          <w:tab w:val="left" w:pos="7920"/>
        </w:tabs>
        <w:ind w:left="0" w:firstLine="539"/>
        <w:jc w:val="both"/>
        <w:rPr>
          <w:color w:val="000000" w:themeColor="text1"/>
          <w:sz w:val="26"/>
          <w:szCs w:val="26"/>
        </w:rPr>
      </w:pPr>
    </w:p>
    <w:p w:rsidR="00513FC6" w:rsidRPr="00513FC6" w:rsidRDefault="00513FC6" w:rsidP="00513FC6">
      <w:pPr>
        <w:pStyle w:val="ConsPlusTitle"/>
        <w:tabs>
          <w:tab w:val="left" w:pos="7920"/>
        </w:tabs>
        <w:jc w:val="center"/>
        <w:rPr>
          <w:color w:val="000000" w:themeColor="text1"/>
          <w:sz w:val="26"/>
          <w:szCs w:val="26"/>
        </w:rPr>
      </w:pPr>
      <w:r w:rsidRPr="00513FC6">
        <w:rPr>
          <w:color w:val="000000" w:themeColor="text1"/>
          <w:sz w:val="26"/>
          <w:szCs w:val="26"/>
        </w:rPr>
        <w:t xml:space="preserve">Глава </w:t>
      </w:r>
      <w:r w:rsidRPr="00513FC6">
        <w:rPr>
          <w:color w:val="000000" w:themeColor="text1"/>
          <w:sz w:val="26"/>
          <w:szCs w:val="26"/>
          <w:lang w:val="en-US"/>
        </w:rPr>
        <w:t>V</w:t>
      </w:r>
      <w:r w:rsidRPr="00513FC6">
        <w:rPr>
          <w:color w:val="000000" w:themeColor="text1"/>
          <w:sz w:val="26"/>
          <w:szCs w:val="26"/>
        </w:rPr>
        <w:t>I</w:t>
      </w:r>
    </w:p>
    <w:p w:rsidR="00513FC6" w:rsidRPr="00513FC6" w:rsidRDefault="00513FC6" w:rsidP="00513FC6">
      <w:pPr>
        <w:pStyle w:val="ConsPlusTitle"/>
        <w:tabs>
          <w:tab w:val="left" w:pos="0"/>
        </w:tabs>
        <w:jc w:val="center"/>
        <w:rPr>
          <w:i/>
          <w:iCs/>
          <w:color w:val="000000" w:themeColor="text1"/>
          <w:sz w:val="26"/>
          <w:szCs w:val="26"/>
        </w:rPr>
      </w:pPr>
      <w:r w:rsidRPr="00513FC6">
        <w:rPr>
          <w:color w:val="000000" w:themeColor="text1"/>
          <w:sz w:val="26"/>
          <w:szCs w:val="26"/>
        </w:rPr>
        <w:t xml:space="preserve">Исполнение бюджета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w:t>
      </w:r>
      <w:proofErr w:type="spellStart"/>
      <w:r w:rsidRPr="00513FC6">
        <w:rPr>
          <w:color w:val="000000" w:themeColor="text1"/>
          <w:sz w:val="26"/>
          <w:szCs w:val="26"/>
        </w:rPr>
        <w:t>Волосовского</w:t>
      </w:r>
      <w:proofErr w:type="spellEnd"/>
      <w:r w:rsidRPr="00513FC6">
        <w:rPr>
          <w:color w:val="000000" w:themeColor="text1"/>
          <w:sz w:val="26"/>
          <w:szCs w:val="26"/>
        </w:rPr>
        <w:t xml:space="preserve"> муниципал</w:t>
      </w:r>
      <w:r w:rsidRPr="00513FC6">
        <w:rPr>
          <w:color w:val="000000" w:themeColor="text1"/>
          <w:sz w:val="26"/>
          <w:szCs w:val="26"/>
        </w:rPr>
        <w:t>ь</w:t>
      </w:r>
      <w:r w:rsidRPr="00513FC6">
        <w:rPr>
          <w:color w:val="000000" w:themeColor="text1"/>
          <w:sz w:val="26"/>
          <w:szCs w:val="26"/>
        </w:rPr>
        <w:t>ного района Ленинградской области</w:t>
      </w:r>
    </w:p>
    <w:p w:rsidR="00513FC6" w:rsidRPr="00513FC6" w:rsidRDefault="00513FC6" w:rsidP="00513FC6">
      <w:pPr>
        <w:rPr>
          <w:color w:val="000000" w:themeColor="text1"/>
          <w:lang/>
        </w:rPr>
      </w:pPr>
    </w:p>
    <w:p w:rsidR="00513FC6" w:rsidRPr="00513FC6" w:rsidRDefault="00513FC6" w:rsidP="00513FC6">
      <w:pPr>
        <w:pStyle w:val="4"/>
        <w:keepNext w:val="0"/>
        <w:autoSpaceDE w:val="0"/>
        <w:autoSpaceDN w:val="0"/>
        <w:adjustRightInd w:val="0"/>
        <w:spacing w:before="0"/>
        <w:jc w:val="both"/>
        <w:rPr>
          <w:i/>
          <w:iCs/>
          <w:color w:val="000000" w:themeColor="text1"/>
          <w:sz w:val="26"/>
          <w:szCs w:val="26"/>
        </w:rPr>
      </w:pPr>
      <w:r w:rsidRPr="00513FC6">
        <w:rPr>
          <w:color w:val="000000" w:themeColor="text1"/>
          <w:sz w:val="26"/>
          <w:szCs w:val="26"/>
        </w:rPr>
        <w:t>Статья 34. Исполнение местного бюджета</w:t>
      </w:r>
    </w:p>
    <w:p w:rsidR="00513FC6" w:rsidRPr="00513FC6" w:rsidRDefault="00513FC6" w:rsidP="00513FC6">
      <w:pPr>
        <w:ind w:firstLine="567"/>
        <w:jc w:val="both"/>
        <w:rPr>
          <w:color w:val="000000" w:themeColor="text1"/>
          <w:sz w:val="26"/>
          <w:szCs w:val="26"/>
        </w:rPr>
      </w:pPr>
    </w:p>
    <w:p w:rsidR="00513FC6" w:rsidRPr="00513FC6" w:rsidRDefault="00513FC6" w:rsidP="00513FC6">
      <w:pPr>
        <w:pStyle w:val="4"/>
        <w:keepNext w:val="0"/>
        <w:autoSpaceDE w:val="0"/>
        <w:autoSpaceDN w:val="0"/>
        <w:adjustRightInd w:val="0"/>
        <w:spacing w:before="0"/>
        <w:ind w:firstLine="567"/>
        <w:jc w:val="both"/>
        <w:rPr>
          <w:b w:val="0"/>
          <w:bCs/>
          <w:i/>
          <w:iCs/>
          <w:color w:val="000000" w:themeColor="text1"/>
          <w:sz w:val="26"/>
          <w:szCs w:val="26"/>
        </w:rPr>
      </w:pPr>
      <w:r w:rsidRPr="00513FC6">
        <w:rPr>
          <w:b w:val="0"/>
          <w:bCs/>
          <w:color w:val="000000" w:themeColor="text1"/>
          <w:sz w:val="26"/>
          <w:szCs w:val="26"/>
        </w:rPr>
        <w:t xml:space="preserve"> 1. Исполнение местного бюджета обеспечивается администрацией</w:t>
      </w:r>
      <w:r w:rsidRPr="00513FC6">
        <w:rPr>
          <w:b w:val="0"/>
          <w:color w:val="000000" w:themeColor="text1"/>
          <w:sz w:val="26"/>
          <w:szCs w:val="26"/>
        </w:rPr>
        <w:t xml:space="preserve"> </w:t>
      </w:r>
      <w:proofErr w:type="spellStart"/>
      <w:r w:rsidRPr="00513FC6">
        <w:rPr>
          <w:b w:val="0"/>
          <w:color w:val="000000" w:themeColor="text1"/>
          <w:sz w:val="26"/>
          <w:szCs w:val="26"/>
        </w:rPr>
        <w:t>Бегуницкого</w:t>
      </w:r>
      <w:proofErr w:type="spellEnd"/>
      <w:r w:rsidRPr="00513FC6">
        <w:rPr>
          <w:b w:val="0"/>
          <w:color w:val="000000" w:themeColor="text1"/>
          <w:sz w:val="26"/>
          <w:szCs w:val="26"/>
        </w:rPr>
        <w:t xml:space="preserve"> сельского поселения</w:t>
      </w:r>
      <w:r w:rsidRPr="00513FC6">
        <w:rPr>
          <w:b w:val="0"/>
          <w:bCs/>
          <w:color w:val="000000" w:themeColor="text1"/>
          <w:sz w:val="26"/>
          <w:szCs w:val="26"/>
        </w:rPr>
        <w:t>.</w:t>
      </w:r>
    </w:p>
    <w:p w:rsidR="00513FC6" w:rsidRPr="00513FC6" w:rsidRDefault="00513FC6" w:rsidP="00513FC6">
      <w:pPr>
        <w:autoSpaceDE w:val="0"/>
        <w:autoSpaceDN w:val="0"/>
        <w:adjustRightInd w:val="0"/>
        <w:ind w:firstLine="567"/>
        <w:jc w:val="both"/>
        <w:rPr>
          <w:color w:val="000000" w:themeColor="text1"/>
          <w:sz w:val="26"/>
          <w:szCs w:val="26"/>
          <w:lang w:eastAsia="en-US"/>
        </w:rPr>
      </w:pPr>
      <w:r w:rsidRPr="00513FC6">
        <w:rPr>
          <w:color w:val="000000" w:themeColor="text1"/>
          <w:sz w:val="26"/>
          <w:szCs w:val="26"/>
        </w:rPr>
        <w:t xml:space="preserve">Организация исполнения местного бюджета возлагается на финансовый отдел администрации сельского поселения. </w:t>
      </w:r>
      <w:r w:rsidRPr="00513FC6">
        <w:rPr>
          <w:color w:val="000000" w:themeColor="text1"/>
          <w:sz w:val="26"/>
          <w:szCs w:val="26"/>
          <w:lang w:eastAsia="en-US"/>
        </w:rPr>
        <w:t>Исполнение бюджета организуется на основе сводной бюджетной росписи и кассового плана.</w:t>
      </w:r>
    </w:p>
    <w:p w:rsidR="00513FC6" w:rsidRPr="00513FC6" w:rsidRDefault="00513FC6" w:rsidP="00513FC6">
      <w:pPr>
        <w:autoSpaceDE w:val="0"/>
        <w:autoSpaceDN w:val="0"/>
        <w:adjustRightInd w:val="0"/>
        <w:ind w:firstLine="567"/>
        <w:jc w:val="both"/>
        <w:rPr>
          <w:color w:val="000000" w:themeColor="text1"/>
          <w:sz w:val="26"/>
          <w:szCs w:val="26"/>
          <w:lang w:eastAsia="en-US"/>
        </w:rPr>
      </w:pPr>
      <w:r w:rsidRPr="00513FC6">
        <w:rPr>
          <w:color w:val="000000" w:themeColor="text1"/>
          <w:sz w:val="26"/>
          <w:szCs w:val="26"/>
        </w:rPr>
        <w:t xml:space="preserve">2. Местный бюджет </w:t>
      </w:r>
      <w:r w:rsidRPr="00513FC6">
        <w:rPr>
          <w:color w:val="000000" w:themeColor="text1"/>
          <w:sz w:val="26"/>
          <w:szCs w:val="26"/>
          <w:lang w:eastAsia="en-US"/>
        </w:rPr>
        <w:t xml:space="preserve">исполняется на основе </w:t>
      </w:r>
      <w:hyperlink r:id="rId18" w:history="1">
        <w:r w:rsidRPr="00513FC6">
          <w:rPr>
            <w:color w:val="000000" w:themeColor="text1"/>
            <w:sz w:val="26"/>
            <w:szCs w:val="26"/>
            <w:lang w:eastAsia="en-US"/>
          </w:rPr>
          <w:t>единства кассы</w:t>
        </w:r>
      </w:hyperlink>
      <w:r w:rsidRPr="00513FC6">
        <w:rPr>
          <w:color w:val="000000" w:themeColor="text1"/>
          <w:sz w:val="26"/>
          <w:szCs w:val="26"/>
          <w:lang w:eastAsia="en-US"/>
        </w:rPr>
        <w:t xml:space="preserve"> и </w:t>
      </w:r>
      <w:hyperlink r:id="rId19" w:history="1">
        <w:r w:rsidRPr="00513FC6">
          <w:rPr>
            <w:color w:val="000000" w:themeColor="text1"/>
            <w:sz w:val="26"/>
            <w:szCs w:val="26"/>
            <w:lang w:eastAsia="en-US"/>
          </w:rPr>
          <w:t>подведомственн</w:t>
        </w:r>
        <w:r w:rsidRPr="00513FC6">
          <w:rPr>
            <w:color w:val="000000" w:themeColor="text1"/>
            <w:sz w:val="26"/>
            <w:szCs w:val="26"/>
            <w:lang w:eastAsia="en-US"/>
          </w:rPr>
          <w:t>о</w:t>
        </w:r>
        <w:r w:rsidRPr="00513FC6">
          <w:rPr>
            <w:color w:val="000000" w:themeColor="text1"/>
            <w:sz w:val="26"/>
            <w:szCs w:val="26"/>
            <w:lang w:eastAsia="en-US"/>
          </w:rPr>
          <w:t>сти расходов</w:t>
        </w:r>
      </w:hyperlink>
      <w:r w:rsidRPr="00513FC6">
        <w:rPr>
          <w:color w:val="000000" w:themeColor="text1"/>
          <w:sz w:val="26"/>
          <w:szCs w:val="26"/>
          <w:lang w:eastAsia="en-US"/>
        </w:rPr>
        <w:t>.</w:t>
      </w:r>
    </w:p>
    <w:p w:rsidR="00513FC6" w:rsidRPr="00513FC6" w:rsidRDefault="00513FC6" w:rsidP="00513FC6">
      <w:pPr>
        <w:pStyle w:val="af8"/>
        <w:tabs>
          <w:tab w:val="num" w:pos="1440"/>
          <w:tab w:val="left" w:pos="7920"/>
        </w:tabs>
        <w:ind w:left="0" w:firstLine="567"/>
        <w:jc w:val="both"/>
        <w:rPr>
          <w:color w:val="000000" w:themeColor="text1"/>
          <w:sz w:val="26"/>
          <w:szCs w:val="26"/>
        </w:rPr>
      </w:pPr>
      <w:r w:rsidRPr="00513FC6">
        <w:rPr>
          <w:color w:val="000000" w:themeColor="text1"/>
          <w:sz w:val="26"/>
          <w:szCs w:val="26"/>
        </w:rPr>
        <w:t>3. Кассовое обслуживание исполнения местного бюджета осуществляется Управлением Федерального казначейства по Ленинградской области посредством о</w:t>
      </w:r>
      <w:r w:rsidRPr="00513FC6">
        <w:rPr>
          <w:color w:val="000000" w:themeColor="text1"/>
          <w:sz w:val="26"/>
          <w:szCs w:val="26"/>
        </w:rPr>
        <w:t>т</w:t>
      </w:r>
      <w:r w:rsidRPr="00513FC6">
        <w:rPr>
          <w:color w:val="000000" w:themeColor="text1"/>
          <w:sz w:val="26"/>
          <w:szCs w:val="26"/>
        </w:rPr>
        <w:t xml:space="preserve">крытия и ведения лицевого счета комитета финансов </w:t>
      </w:r>
      <w:proofErr w:type="spellStart"/>
      <w:r w:rsidRPr="00513FC6">
        <w:rPr>
          <w:color w:val="000000" w:themeColor="text1"/>
          <w:sz w:val="26"/>
          <w:szCs w:val="26"/>
        </w:rPr>
        <w:t>Волосовского</w:t>
      </w:r>
      <w:proofErr w:type="spellEnd"/>
      <w:r w:rsidRPr="00513FC6">
        <w:rPr>
          <w:color w:val="000000" w:themeColor="text1"/>
          <w:sz w:val="26"/>
          <w:szCs w:val="26"/>
        </w:rPr>
        <w:t xml:space="preserve"> муниципального района на едином счете местного бюджета.</w:t>
      </w:r>
    </w:p>
    <w:p w:rsidR="00513FC6" w:rsidRPr="00513FC6" w:rsidRDefault="00513FC6" w:rsidP="00513FC6">
      <w:pPr>
        <w:tabs>
          <w:tab w:val="num" w:pos="1440"/>
          <w:tab w:val="left" w:pos="7920"/>
        </w:tabs>
        <w:autoSpaceDE w:val="0"/>
        <w:autoSpaceDN w:val="0"/>
        <w:adjustRightInd w:val="0"/>
        <w:ind w:firstLine="567"/>
        <w:jc w:val="both"/>
        <w:rPr>
          <w:color w:val="000000" w:themeColor="text1"/>
          <w:sz w:val="26"/>
          <w:szCs w:val="26"/>
        </w:rPr>
      </w:pPr>
      <w:r w:rsidRPr="00513FC6">
        <w:rPr>
          <w:color w:val="000000" w:themeColor="text1"/>
          <w:sz w:val="26"/>
          <w:szCs w:val="26"/>
        </w:rPr>
        <w:t>4. Учет операций по исполнению местного бюджета осуществляется на лицевых счетах главных распорядителей, распорядителей, получателей средств местного бюджета, открытых в комитете финансов. Лицевой счет открывается и ведется в п</w:t>
      </w:r>
      <w:r w:rsidRPr="00513FC6">
        <w:rPr>
          <w:color w:val="000000" w:themeColor="text1"/>
          <w:sz w:val="26"/>
          <w:szCs w:val="26"/>
        </w:rPr>
        <w:t>о</w:t>
      </w:r>
      <w:r w:rsidRPr="00513FC6">
        <w:rPr>
          <w:color w:val="000000" w:themeColor="text1"/>
          <w:sz w:val="26"/>
          <w:szCs w:val="26"/>
        </w:rPr>
        <w:t xml:space="preserve">рядке, установленном комитетом финансов </w:t>
      </w:r>
      <w:proofErr w:type="spellStart"/>
      <w:r w:rsidRPr="00513FC6">
        <w:rPr>
          <w:color w:val="000000" w:themeColor="text1"/>
          <w:sz w:val="26"/>
          <w:szCs w:val="26"/>
        </w:rPr>
        <w:t>Волосовского</w:t>
      </w:r>
      <w:proofErr w:type="spellEnd"/>
      <w:r w:rsidRPr="00513FC6">
        <w:rPr>
          <w:color w:val="000000" w:themeColor="text1"/>
          <w:sz w:val="26"/>
          <w:szCs w:val="26"/>
        </w:rPr>
        <w:t xml:space="preserve"> муниципального района.</w:t>
      </w:r>
    </w:p>
    <w:p w:rsidR="00513FC6" w:rsidRPr="00513FC6" w:rsidRDefault="00513FC6" w:rsidP="00513FC6">
      <w:pPr>
        <w:autoSpaceDE w:val="0"/>
        <w:autoSpaceDN w:val="0"/>
        <w:adjustRightInd w:val="0"/>
        <w:ind w:firstLine="567"/>
        <w:jc w:val="both"/>
        <w:rPr>
          <w:color w:val="000000" w:themeColor="text1"/>
          <w:sz w:val="26"/>
          <w:szCs w:val="26"/>
        </w:rPr>
      </w:pPr>
      <w:r w:rsidRPr="00513FC6">
        <w:rPr>
          <w:color w:val="000000" w:themeColor="text1"/>
          <w:sz w:val="26"/>
          <w:szCs w:val="26"/>
        </w:rPr>
        <w:lastRenderedPageBreak/>
        <w:t xml:space="preserve">5. Администрация </w:t>
      </w:r>
      <w:proofErr w:type="spellStart"/>
      <w:r w:rsidRPr="00513FC6">
        <w:rPr>
          <w:color w:val="000000" w:themeColor="text1"/>
          <w:sz w:val="26"/>
          <w:szCs w:val="26"/>
        </w:rPr>
        <w:t>Бегуницкого</w:t>
      </w:r>
      <w:proofErr w:type="spellEnd"/>
      <w:r w:rsidRPr="00513FC6">
        <w:rPr>
          <w:color w:val="000000" w:themeColor="text1"/>
          <w:sz w:val="26"/>
          <w:szCs w:val="26"/>
        </w:rPr>
        <w:t xml:space="preserve"> сельского поселения </w:t>
      </w:r>
      <w:proofErr w:type="spellStart"/>
      <w:r w:rsidRPr="00513FC6">
        <w:rPr>
          <w:color w:val="000000" w:themeColor="text1"/>
          <w:sz w:val="26"/>
          <w:szCs w:val="26"/>
        </w:rPr>
        <w:t>Волосовского</w:t>
      </w:r>
      <w:proofErr w:type="spellEnd"/>
      <w:r w:rsidRPr="00513FC6">
        <w:rPr>
          <w:color w:val="000000" w:themeColor="text1"/>
          <w:sz w:val="26"/>
          <w:szCs w:val="26"/>
        </w:rPr>
        <w:t xml:space="preserve"> муниципального района Ленинградской области</w:t>
      </w:r>
      <w:r w:rsidRPr="00513FC6">
        <w:rPr>
          <w:bCs/>
          <w:color w:val="000000" w:themeColor="text1"/>
          <w:sz w:val="26"/>
          <w:szCs w:val="26"/>
        </w:rPr>
        <w:t xml:space="preserve"> </w:t>
      </w:r>
      <w:r w:rsidRPr="00513FC6">
        <w:rPr>
          <w:color w:val="000000" w:themeColor="text1"/>
          <w:sz w:val="26"/>
          <w:szCs w:val="26"/>
        </w:rPr>
        <w:t>по согласованию с Управлением Федерального казн</w:t>
      </w:r>
      <w:r w:rsidRPr="00513FC6">
        <w:rPr>
          <w:color w:val="000000" w:themeColor="text1"/>
          <w:sz w:val="26"/>
          <w:szCs w:val="26"/>
        </w:rPr>
        <w:t>а</w:t>
      </w:r>
      <w:r w:rsidRPr="00513FC6">
        <w:rPr>
          <w:color w:val="000000" w:themeColor="text1"/>
          <w:sz w:val="26"/>
          <w:szCs w:val="26"/>
        </w:rPr>
        <w:t xml:space="preserve">чейства по Ленинградской области вправе принять решение об изменении варианта кассового обслуживания исполнения местного бюджета в части проведения и учета операций по кассовым выплатам. </w:t>
      </w:r>
    </w:p>
    <w:p w:rsidR="00513FC6" w:rsidRPr="00513FC6" w:rsidRDefault="00513FC6" w:rsidP="00513FC6">
      <w:pPr>
        <w:spacing w:line="264" w:lineRule="auto"/>
        <w:ind w:firstLine="567"/>
        <w:jc w:val="both"/>
        <w:rPr>
          <w:color w:val="000000" w:themeColor="text1"/>
          <w:sz w:val="26"/>
          <w:szCs w:val="26"/>
        </w:rPr>
      </w:pPr>
      <w:r w:rsidRPr="00513FC6">
        <w:rPr>
          <w:color w:val="000000" w:themeColor="text1"/>
          <w:sz w:val="26"/>
          <w:szCs w:val="26"/>
        </w:rPr>
        <w:t>6. Иммунитет бюджетов бюджетной системы Российской Федерации представляет собой прав</w:t>
      </w:r>
      <w:r w:rsidRPr="00513FC6">
        <w:rPr>
          <w:color w:val="000000" w:themeColor="text1"/>
          <w:sz w:val="26"/>
          <w:szCs w:val="26"/>
        </w:rPr>
        <w:t>о</w:t>
      </w:r>
      <w:r w:rsidRPr="00513FC6">
        <w:rPr>
          <w:color w:val="000000" w:themeColor="text1"/>
          <w:sz w:val="26"/>
          <w:szCs w:val="26"/>
        </w:rPr>
        <w:t>вой режим, при котором обращение взыскания на средство бюджетов бюджетной системы Российской Федерации осуществляется только на основании судебного акта, за исключением случаев, установленных статьями 93.3, 93.4, 142.2, 142.3, 166.1, 218 и 242 Бюджетного Кодекса.</w:t>
      </w:r>
    </w:p>
    <w:p w:rsidR="00513FC6" w:rsidRPr="00513FC6" w:rsidRDefault="00513FC6" w:rsidP="00513FC6">
      <w:pPr>
        <w:spacing w:line="264" w:lineRule="auto"/>
        <w:ind w:firstLine="567"/>
        <w:jc w:val="both"/>
        <w:rPr>
          <w:color w:val="000000" w:themeColor="text1"/>
          <w:sz w:val="26"/>
          <w:szCs w:val="26"/>
        </w:rPr>
      </w:pPr>
      <w:r w:rsidRPr="00513FC6">
        <w:rPr>
          <w:color w:val="000000" w:themeColor="text1"/>
          <w:sz w:val="26"/>
          <w:szCs w:val="26"/>
        </w:rPr>
        <w:t>7. Обращение взыскания на средства бюджетов бюджетной системы Российской Федерации службой судебных приставов не производится, за исключением случ</w:t>
      </w:r>
      <w:r w:rsidRPr="00513FC6">
        <w:rPr>
          <w:color w:val="000000" w:themeColor="text1"/>
          <w:sz w:val="26"/>
          <w:szCs w:val="26"/>
        </w:rPr>
        <w:t>а</w:t>
      </w:r>
      <w:r w:rsidRPr="00513FC6">
        <w:rPr>
          <w:color w:val="000000" w:themeColor="text1"/>
          <w:sz w:val="26"/>
          <w:szCs w:val="26"/>
        </w:rPr>
        <w:t>ев, установленных бюджетным Кодексом.</w:t>
      </w:r>
    </w:p>
    <w:p w:rsidR="00513FC6" w:rsidRPr="00513FC6" w:rsidRDefault="00513FC6" w:rsidP="00513FC6">
      <w:pPr>
        <w:autoSpaceDE w:val="0"/>
        <w:autoSpaceDN w:val="0"/>
        <w:adjustRightInd w:val="0"/>
        <w:ind w:firstLine="567"/>
        <w:jc w:val="both"/>
        <w:rPr>
          <w:color w:val="000000" w:themeColor="text1"/>
          <w:sz w:val="26"/>
          <w:szCs w:val="26"/>
        </w:rPr>
      </w:pPr>
      <w:r w:rsidRPr="00513FC6">
        <w:rPr>
          <w:color w:val="000000" w:themeColor="text1"/>
          <w:sz w:val="26"/>
          <w:szCs w:val="26"/>
        </w:rPr>
        <w:t>8. Обращение взыскания на средства бюджетов бюджетной системы Росси</w:t>
      </w:r>
      <w:r w:rsidRPr="00513FC6">
        <w:rPr>
          <w:color w:val="000000" w:themeColor="text1"/>
          <w:sz w:val="26"/>
          <w:szCs w:val="26"/>
        </w:rPr>
        <w:t>й</w:t>
      </w:r>
      <w:r w:rsidRPr="00513FC6">
        <w:rPr>
          <w:color w:val="000000" w:themeColor="text1"/>
          <w:sz w:val="26"/>
          <w:szCs w:val="26"/>
        </w:rPr>
        <w:t>ской Федерации на основании судебных актов производится в соответствии с гл</w:t>
      </w:r>
      <w:r w:rsidRPr="00513FC6">
        <w:rPr>
          <w:color w:val="000000" w:themeColor="text1"/>
          <w:sz w:val="26"/>
          <w:szCs w:val="26"/>
        </w:rPr>
        <w:t>а</w:t>
      </w:r>
      <w:r w:rsidRPr="00513FC6">
        <w:rPr>
          <w:color w:val="000000" w:themeColor="text1"/>
          <w:sz w:val="26"/>
          <w:szCs w:val="26"/>
        </w:rPr>
        <w:t>вой 24.1 Бюджетного кодекса</w:t>
      </w:r>
    </w:p>
    <w:p w:rsidR="00513FC6" w:rsidRPr="00513FC6" w:rsidRDefault="00513FC6" w:rsidP="00513FC6">
      <w:pPr>
        <w:pStyle w:val="3"/>
        <w:autoSpaceDE w:val="0"/>
        <w:autoSpaceDN w:val="0"/>
        <w:adjustRightInd w:val="0"/>
        <w:jc w:val="both"/>
        <w:rPr>
          <w:rFonts w:ascii="Times New Roman" w:hAnsi="Times New Roman"/>
          <w:color w:val="000000" w:themeColor="text1"/>
        </w:rPr>
      </w:pPr>
      <w:r w:rsidRPr="00513FC6">
        <w:rPr>
          <w:rFonts w:ascii="Times New Roman" w:hAnsi="Times New Roman"/>
          <w:color w:val="000000" w:themeColor="text1"/>
        </w:rPr>
        <w:t>Статья 35.</w:t>
      </w:r>
      <w:r w:rsidRPr="00513FC6">
        <w:rPr>
          <w:rFonts w:ascii="Times New Roman" w:hAnsi="Times New Roman"/>
          <w:b w:val="0"/>
          <w:bCs/>
          <w:color w:val="000000" w:themeColor="text1"/>
        </w:rPr>
        <w:t xml:space="preserve"> </w:t>
      </w:r>
      <w:r w:rsidRPr="00513FC6">
        <w:rPr>
          <w:rFonts w:ascii="Times New Roman" w:hAnsi="Times New Roman"/>
          <w:color w:val="000000" w:themeColor="text1"/>
        </w:rPr>
        <w:t>Сводная бюджетная роспись</w:t>
      </w:r>
    </w:p>
    <w:p w:rsidR="00513FC6" w:rsidRPr="00513FC6" w:rsidRDefault="00513FC6" w:rsidP="00513FC6">
      <w:pPr>
        <w:autoSpaceDE w:val="0"/>
        <w:autoSpaceDN w:val="0"/>
        <w:adjustRightInd w:val="0"/>
        <w:ind w:firstLine="539"/>
        <w:jc w:val="both"/>
        <w:rPr>
          <w:color w:val="000000" w:themeColor="text1"/>
          <w:sz w:val="26"/>
          <w:szCs w:val="26"/>
        </w:rPr>
      </w:pP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xml:space="preserve">1. </w:t>
      </w:r>
      <w:hyperlink r:id="rId20" w:history="1">
        <w:r w:rsidRPr="00513FC6">
          <w:rPr>
            <w:color w:val="000000" w:themeColor="text1"/>
            <w:sz w:val="26"/>
            <w:szCs w:val="26"/>
            <w:lang w:eastAsia="en-US"/>
          </w:rPr>
          <w:t>Порядок</w:t>
        </w:r>
      </w:hyperlink>
      <w:r w:rsidRPr="00513FC6">
        <w:rPr>
          <w:color w:val="000000" w:themeColor="text1"/>
          <w:sz w:val="26"/>
          <w:szCs w:val="26"/>
          <w:lang w:eastAsia="en-US"/>
        </w:rPr>
        <w:t xml:space="preserve"> составления и ведения сводной бюджетной росписи устанавливается администрацией </w:t>
      </w:r>
      <w:r w:rsidRPr="00513FC6">
        <w:rPr>
          <w:color w:val="000000" w:themeColor="text1"/>
          <w:sz w:val="26"/>
          <w:szCs w:val="26"/>
        </w:rPr>
        <w:t xml:space="preserve">сельского поселения. </w:t>
      </w:r>
      <w:r w:rsidRPr="00513FC6">
        <w:rPr>
          <w:color w:val="000000" w:themeColor="text1"/>
          <w:sz w:val="26"/>
          <w:szCs w:val="26"/>
          <w:lang w:eastAsia="en-US"/>
        </w:rPr>
        <w:t>Утверждение сводной бюджетной росписи и внесение изменений в нее осуществляется главой администрации.</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2. Утвержденные показатели сводной бюджетной росписи должны соответств</w:t>
      </w:r>
      <w:r w:rsidRPr="00513FC6">
        <w:rPr>
          <w:color w:val="000000" w:themeColor="text1"/>
          <w:sz w:val="26"/>
          <w:szCs w:val="26"/>
          <w:lang w:eastAsia="en-US"/>
        </w:rPr>
        <w:t>о</w:t>
      </w:r>
      <w:r w:rsidRPr="00513FC6">
        <w:rPr>
          <w:color w:val="000000" w:themeColor="text1"/>
          <w:sz w:val="26"/>
          <w:szCs w:val="26"/>
          <w:lang w:eastAsia="en-US"/>
        </w:rPr>
        <w:t>вать решению о бюджете.</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В случае принятия решения о внесении изменений в решение о бюджете, глава администрации утверждает соответствующие измен</w:t>
      </w:r>
      <w:r w:rsidRPr="00513FC6">
        <w:rPr>
          <w:color w:val="000000" w:themeColor="text1"/>
          <w:sz w:val="26"/>
          <w:szCs w:val="26"/>
          <w:lang w:eastAsia="en-US"/>
        </w:rPr>
        <w:t>е</w:t>
      </w:r>
      <w:r w:rsidRPr="00513FC6">
        <w:rPr>
          <w:color w:val="000000" w:themeColor="text1"/>
          <w:sz w:val="26"/>
          <w:szCs w:val="26"/>
          <w:lang w:eastAsia="en-US"/>
        </w:rPr>
        <w:t>ния в сводную бюджетную роспись.</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xml:space="preserve">В сводную бюджетную роспись могут быть внесены изменения </w:t>
      </w:r>
      <w:proofErr w:type="gramStart"/>
      <w:r w:rsidRPr="00513FC6">
        <w:rPr>
          <w:color w:val="000000" w:themeColor="text1"/>
          <w:sz w:val="26"/>
          <w:szCs w:val="26"/>
          <w:lang w:eastAsia="en-US"/>
        </w:rPr>
        <w:t>в соответствии с решениями главой администрации без внесения изм</w:t>
      </w:r>
      <w:r w:rsidRPr="00513FC6">
        <w:rPr>
          <w:color w:val="000000" w:themeColor="text1"/>
          <w:sz w:val="26"/>
          <w:szCs w:val="26"/>
          <w:lang w:eastAsia="en-US"/>
        </w:rPr>
        <w:t>е</w:t>
      </w:r>
      <w:r w:rsidRPr="00513FC6">
        <w:rPr>
          <w:color w:val="000000" w:themeColor="text1"/>
          <w:sz w:val="26"/>
          <w:szCs w:val="26"/>
          <w:lang w:eastAsia="en-US"/>
        </w:rPr>
        <w:t>нений в решение о бюджете</w:t>
      </w:r>
      <w:proofErr w:type="gramEnd"/>
      <w:r w:rsidRPr="00513FC6">
        <w:rPr>
          <w:color w:val="000000" w:themeColor="text1"/>
          <w:sz w:val="26"/>
          <w:szCs w:val="26"/>
          <w:lang w:eastAsia="en-US"/>
        </w:rPr>
        <w:t>:</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w:t>
      </w:r>
      <w:r w:rsidRPr="00513FC6">
        <w:rPr>
          <w:color w:val="000000" w:themeColor="text1"/>
          <w:sz w:val="26"/>
          <w:szCs w:val="26"/>
          <w:lang w:eastAsia="en-US"/>
        </w:rPr>
        <w:t>е</w:t>
      </w:r>
      <w:r w:rsidRPr="00513FC6">
        <w:rPr>
          <w:color w:val="000000" w:themeColor="text1"/>
          <w:sz w:val="26"/>
          <w:szCs w:val="26"/>
          <w:lang w:eastAsia="en-US"/>
        </w:rPr>
        <w:t>шением о бюджете на их исполнение в текущем финансовом году;</w:t>
      </w:r>
    </w:p>
    <w:p w:rsidR="00513FC6" w:rsidRPr="00513FC6" w:rsidRDefault="00513FC6" w:rsidP="00513FC6">
      <w:pPr>
        <w:autoSpaceDE w:val="0"/>
        <w:autoSpaceDN w:val="0"/>
        <w:adjustRightInd w:val="0"/>
        <w:ind w:firstLine="539"/>
        <w:jc w:val="both"/>
        <w:rPr>
          <w:color w:val="000000" w:themeColor="text1"/>
          <w:sz w:val="26"/>
          <w:szCs w:val="26"/>
          <w:lang w:eastAsia="en-US"/>
        </w:rPr>
      </w:pPr>
      <w:proofErr w:type="gramStart"/>
      <w:r w:rsidRPr="00513FC6">
        <w:rPr>
          <w:color w:val="000000" w:themeColor="text1"/>
          <w:sz w:val="26"/>
          <w:szCs w:val="26"/>
          <w:lang w:eastAsia="en-US"/>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w:t>
      </w:r>
      <w:r w:rsidRPr="00513FC6">
        <w:rPr>
          <w:color w:val="000000" w:themeColor="text1"/>
          <w:sz w:val="26"/>
          <w:szCs w:val="26"/>
          <w:lang w:eastAsia="en-US"/>
        </w:rPr>
        <w:t>л</w:t>
      </w:r>
      <w:r w:rsidRPr="00513FC6">
        <w:rPr>
          <w:color w:val="000000" w:themeColor="text1"/>
          <w:sz w:val="26"/>
          <w:szCs w:val="26"/>
          <w:lang w:eastAsia="en-US"/>
        </w:rPr>
        <w:t>нения судебных актов, предусматривающих обращение взыскания на средства бю</w:t>
      </w:r>
      <w:r w:rsidRPr="00513FC6">
        <w:rPr>
          <w:color w:val="000000" w:themeColor="text1"/>
          <w:sz w:val="26"/>
          <w:szCs w:val="26"/>
          <w:lang w:eastAsia="en-US"/>
        </w:rPr>
        <w:t>д</w:t>
      </w:r>
      <w:r w:rsidRPr="00513FC6">
        <w:rPr>
          <w:color w:val="000000" w:themeColor="text1"/>
          <w:sz w:val="26"/>
          <w:szCs w:val="26"/>
          <w:lang w:eastAsia="en-US"/>
        </w:rPr>
        <w:t>жетов бюджетной системы Российской Федерации, использования средств резервных фондов и иным</w:t>
      </w:r>
      <w:proofErr w:type="gramEnd"/>
      <w:r w:rsidRPr="00513FC6">
        <w:rPr>
          <w:color w:val="000000" w:themeColor="text1"/>
          <w:sz w:val="26"/>
          <w:szCs w:val="26"/>
          <w:lang w:eastAsia="en-US"/>
        </w:rPr>
        <w:t xml:space="preserve"> образом зарезервированных в составе утвержденных бюджетных а</w:t>
      </w:r>
      <w:r w:rsidRPr="00513FC6">
        <w:rPr>
          <w:color w:val="000000" w:themeColor="text1"/>
          <w:sz w:val="26"/>
          <w:szCs w:val="26"/>
          <w:lang w:eastAsia="en-US"/>
        </w:rPr>
        <w:t>с</w:t>
      </w:r>
      <w:r w:rsidRPr="00513FC6">
        <w:rPr>
          <w:color w:val="000000" w:themeColor="text1"/>
          <w:sz w:val="26"/>
          <w:szCs w:val="26"/>
          <w:lang w:eastAsia="en-US"/>
        </w:rPr>
        <w:t>сигнований, распределения бюджетных ассигнований между получателями бюдже</w:t>
      </w:r>
      <w:r w:rsidRPr="00513FC6">
        <w:rPr>
          <w:color w:val="000000" w:themeColor="text1"/>
          <w:sz w:val="26"/>
          <w:szCs w:val="26"/>
          <w:lang w:eastAsia="en-US"/>
        </w:rPr>
        <w:t>т</w:t>
      </w:r>
      <w:r w:rsidRPr="00513FC6">
        <w:rPr>
          <w:color w:val="000000" w:themeColor="text1"/>
          <w:sz w:val="26"/>
          <w:szCs w:val="26"/>
          <w:lang w:eastAsia="en-US"/>
        </w:rPr>
        <w:t>ных средств на конкурсной основе и по иным основаниям, связанным с особенност</w:t>
      </w:r>
      <w:r w:rsidRPr="00513FC6">
        <w:rPr>
          <w:color w:val="000000" w:themeColor="text1"/>
          <w:sz w:val="26"/>
          <w:szCs w:val="26"/>
          <w:lang w:eastAsia="en-US"/>
        </w:rPr>
        <w:t>я</w:t>
      </w:r>
      <w:r w:rsidRPr="00513FC6">
        <w:rPr>
          <w:color w:val="000000" w:themeColor="text1"/>
          <w:sz w:val="26"/>
          <w:szCs w:val="26"/>
          <w:lang w:eastAsia="en-US"/>
        </w:rPr>
        <w:t>ми исполнения бюджетов бюджетной системы Российской Федерации, перераспред</w:t>
      </w:r>
      <w:r w:rsidRPr="00513FC6">
        <w:rPr>
          <w:color w:val="000000" w:themeColor="text1"/>
          <w:sz w:val="26"/>
          <w:szCs w:val="26"/>
          <w:lang w:eastAsia="en-US"/>
        </w:rPr>
        <w:t>е</w:t>
      </w:r>
      <w:r w:rsidRPr="00513FC6">
        <w:rPr>
          <w:color w:val="000000" w:themeColor="text1"/>
          <w:sz w:val="26"/>
          <w:szCs w:val="26"/>
          <w:lang w:eastAsia="en-US"/>
        </w:rPr>
        <w:t>ления бюджетных ассигнований между главными распорядителями бюджетных средств, установленным решением о бюджете, - в пределах объема бюджетных а</w:t>
      </w:r>
      <w:r w:rsidRPr="00513FC6">
        <w:rPr>
          <w:color w:val="000000" w:themeColor="text1"/>
          <w:sz w:val="26"/>
          <w:szCs w:val="26"/>
          <w:lang w:eastAsia="en-US"/>
        </w:rPr>
        <w:t>с</w:t>
      </w:r>
      <w:r w:rsidRPr="00513FC6">
        <w:rPr>
          <w:color w:val="000000" w:themeColor="text1"/>
          <w:sz w:val="26"/>
          <w:szCs w:val="26"/>
          <w:lang w:eastAsia="en-US"/>
        </w:rPr>
        <w:t>сигнований;</w:t>
      </w:r>
    </w:p>
    <w:p w:rsidR="00513FC6" w:rsidRPr="00513FC6" w:rsidRDefault="00513FC6" w:rsidP="00513FC6">
      <w:pPr>
        <w:autoSpaceDE w:val="0"/>
        <w:autoSpaceDN w:val="0"/>
        <w:adjustRightInd w:val="0"/>
        <w:ind w:firstLine="539"/>
        <w:jc w:val="both"/>
        <w:rPr>
          <w:color w:val="000000" w:themeColor="text1"/>
          <w:sz w:val="26"/>
          <w:szCs w:val="26"/>
          <w:lang w:eastAsia="en-US"/>
        </w:rPr>
      </w:pPr>
      <w:proofErr w:type="gramStart"/>
      <w:r w:rsidRPr="00513FC6">
        <w:rPr>
          <w:color w:val="000000" w:themeColor="text1"/>
          <w:sz w:val="26"/>
          <w:szCs w:val="26"/>
          <w:lang w:eastAsia="en-US"/>
        </w:rPr>
        <w:t>в случае перераспределения бюджетных ассигнований между текущим финанс</w:t>
      </w:r>
      <w:r w:rsidRPr="00513FC6">
        <w:rPr>
          <w:color w:val="000000" w:themeColor="text1"/>
          <w:sz w:val="26"/>
          <w:szCs w:val="26"/>
          <w:lang w:eastAsia="en-US"/>
        </w:rPr>
        <w:t>о</w:t>
      </w:r>
      <w:r w:rsidRPr="00513FC6">
        <w:rPr>
          <w:color w:val="000000" w:themeColor="text1"/>
          <w:sz w:val="26"/>
          <w:szCs w:val="26"/>
          <w:lang w:eastAsia="en-US"/>
        </w:rPr>
        <w:t xml:space="preserve">вым годом и плановым периодом - в пределах предусмотренных решением о бюджете на очередной финансовый год и плановый период главному </w:t>
      </w:r>
      <w:r w:rsidRPr="00513FC6">
        <w:rPr>
          <w:color w:val="000000" w:themeColor="text1"/>
          <w:sz w:val="26"/>
          <w:szCs w:val="26"/>
          <w:lang w:eastAsia="en-US"/>
        </w:rPr>
        <w:lastRenderedPageBreak/>
        <w:t>распорядителю бюдже</w:t>
      </w:r>
      <w:r w:rsidRPr="00513FC6">
        <w:rPr>
          <w:color w:val="000000" w:themeColor="text1"/>
          <w:sz w:val="26"/>
          <w:szCs w:val="26"/>
          <w:lang w:eastAsia="en-US"/>
        </w:rPr>
        <w:t>т</w:t>
      </w:r>
      <w:r w:rsidRPr="00513FC6">
        <w:rPr>
          <w:color w:val="000000" w:themeColor="text1"/>
          <w:sz w:val="26"/>
          <w:szCs w:val="26"/>
          <w:lang w:eastAsia="en-US"/>
        </w:rPr>
        <w:t>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w:t>
      </w:r>
      <w:r w:rsidRPr="00513FC6">
        <w:rPr>
          <w:color w:val="000000" w:themeColor="text1"/>
          <w:sz w:val="26"/>
          <w:szCs w:val="26"/>
          <w:lang w:eastAsia="en-US"/>
        </w:rPr>
        <w:t>а</w:t>
      </w:r>
      <w:r w:rsidRPr="00513FC6">
        <w:rPr>
          <w:color w:val="000000" w:themeColor="text1"/>
          <w:sz w:val="26"/>
          <w:szCs w:val="26"/>
          <w:lang w:eastAsia="en-US"/>
        </w:rPr>
        <w:t>ний по соответствующим разделам, подразделам, целевым статьям, видам расходов на текущий финансовый год и плановый</w:t>
      </w:r>
      <w:proofErr w:type="gramEnd"/>
      <w:r w:rsidRPr="00513FC6">
        <w:rPr>
          <w:color w:val="000000" w:themeColor="text1"/>
          <w:sz w:val="26"/>
          <w:szCs w:val="26"/>
          <w:lang w:eastAsia="en-US"/>
        </w:rPr>
        <w:t xml:space="preserve"> период;</w:t>
      </w:r>
    </w:p>
    <w:p w:rsidR="00513FC6" w:rsidRPr="00513FC6" w:rsidRDefault="00513FC6" w:rsidP="00513FC6">
      <w:pPr>
        <w:autoSpaceDE w:val="0"/>
        <w:autoSpaceDN w:val="0"/>
        <w:adjustRightInd w:val="0"/>
        <w:ind w:firstLine="539"/>
        <w:jc w:val="both"/>
        <w:rPr>
          <w:color w:val="000000" w:themeColor="text1"/>
          <w:sz w:val="26"/>
          <w:szCs w:val="26"/>
          <w:lang w:eastAsia="en-US"/>
        </w:rPr>
      </w:pPr>
      <w:proofErr w:type="gramStart"/>
      <w:r w:rsidRPr="00513FC6">
        <w:rPr>
          <w:color w:val="000000" w:themeColor="text1"/>
          <w:sz w:val="26"/>
          <w:szCs w:val="26"/>
          <w:lang w:eastAsia="en-US"/>
        </w:rPr>
        <w:t>в случае увеличения бюджетных ассигнований по отдельным разделам, подра</w:t>
      </w:r>
      <w:r w:rsidRPr="00513FC6">
        <w:rPr>
          <w:color w:val="000000" w:themeColor="text1"/>
          <w:sz w:val="26"/>
          <w:szCs w:val="26"/>
          <w:lang w:eastAsia="en-US"/>
        </w:rPr>
        <w:t>з</w:t>
      </w:r>
      <w:r w:rsidRPr="00513FC6">
        <w:rPr>
          <w:color w:val="000000" w:themeColor="text1"/>
          <w:sz w:val="26"/>
          <w:szCs w:val="26"/>
          <w:lang w:eastAsia="en-US"/>
        </w:rPr>
        <w:t>делам, целевым статьям и видам расходов бюджета за счет экономии по использов</w:t>
      </w:r>
      <w:r w:rsidRPr="00513FC6">
        <w:rPr>
          <w:color w:val="000000" w:themeColor="text1"/>
          <w:sz w:val="26"/>
          <w:szCs w:val="26"/>
          <w:lang w:eastAsia="en-US"/>
        </w:rPr>
        <w:t>а</w:t>
      </w:r>
      <w:r w:rsidRPr="00513FC6">
        <w:rPr>
          <w:color w:val="000000" w:themeColor="text1"/>
          <w:sz w:val="26"/>
          <w:szCs w:val="26"/>
          <w:lang w:eastAsia="en-US"/>
        </w:rPr>
        <w:t>нию в текущем финансовом году бюджетных ассигнований на оказание муниципал</w:t>
      </w:r>
      <w:r w:rsidRPr="00513FC6">
        <w:rPr>
          <w:color w:val="000000" w:themeColor="text1"/>
          <w:sz w:val="26"/>
          <w:szCs w:val="26"/>
          <w:lang w:eastAsia="en-US"/>
        </w:rPr>
        <w:t>ь</w:t>
      </w:r>
      <w:r w:rsidRPr="00513FC6">
        <w:rPr>
          <w:color w:val="000000" w:themeColor="text1"/>
          <w:sz w:val="26"/>
          <w:szCs w:val="26"/>
          <w:lang w:eastAsia="en-US"/>
        </w:rPr>
        <w:t>ных услуг - в пределах общего объема бюджетных ассигнований, предусмотренных главному распорядителю бюджетных средств в текущем финансовом году на оказ</w:t>
      </w:r>
      <w:r w:rsidRPr="00513FC6">
        <w:rPr>
          <w:color w:val="000000" w:themeColor="text1"/>
          <w:sz w:val="26"/>
          <w:szCs w:val="26"/>
          <w:lang w:eastAsia="en-US"/>
        </w:rPr>
        <w:t>а</w:t>
      </w:r>
      <w:r w:rsidRPr="00513FC6">
        <w:rPr>
          <w:color w:val="000000" w:themeColor="text1"/>
          <w:sz w:val="26"/>
          <w:szCs w:val="26"/>
          <w:lang w:eastAsia="en-US"/>
        </w:rPr>
        <w:t>ние муниципальных услуг при условии, что увеличение бюджетных ассигнований по соответствующему виду расходов не</w:t>
      </w:r>
      <w:proofErr w:type="gramEnd"/>
      <w:r w:rsidRPr="00513FC6">
        <w:rPr>
          <w:color w:val="000000" w:themeColor="text1"/>
          <w:sz w:val="26"/>
          <w:szCs w:val="26"/>
          <w:lang w:eastAsia="en-US"/>
        </w:rPr>
        <w:t xml:space="preserve"> превышает 10 процентов;</w:t>
      </w:r>
    </w:p>
    <w:p w:rsidR="00513FC6" w:rsidRPr="00513FC6" w:rsidRDefault="00513FC6" w:rsidP="00513FC6">
      <w:pPr>
        <w:autoSpaceDE w:val="0"/>
        <w:autoSpaceDN w:val="0"/>
        <w:adjustRightInd w:val="0"/>
        <w:ind w:firstLine="539"/>
        <w:jc w:val="both"/>
        <w:rPr>
          <w:color w:val="000000" w:themeColor="text1"/>
          <w:sz w:val="26"/>
          <w:szCs w:val="26"/>
          <w:lang w:eastAsia="en-US"/>
        </w:rPr>
      </w:pPr>
      <w:proofErr w:type="gramStart"/>
      <w:r w:rsidRPr="00513FC6">
        <w:rPr>
          <w:color w:val="000000" w:themeColor="text1"/>
          <w:sz w:val="26"/>
          <w:szCs w:val="26"/>
        </w:rPr>
        <w:t xml:space="preserve">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(государственными (муниципальными) программами и </w:t>
      </w:r>
      <w:proofErr w:type="spellStart"/>
      <w:r w:rsidRPr="00513FC6">
        <w:rPr>
          <w:color w:val="000000" w:themeColor="text1"/>
          <w:sz w:val="26"/>
          <w:szCs w:val="26"/>
        </w:rPr>
        <w:t>непрограммными</w:t>
      </w:r>
      <w:proofErr w:type="spellEnd"/>
      <w:r w:rsidRPr="00513FC6">
        <w:rPr>
          <w:color w:val="000000" w:themeColor="text1"/>
          <w:sz w:val="26"/>
          <w:szCs w:val="26"/>
        </w:rPr>
        <w:t xml:space="preserve">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w:t>
      </w:r>
      <w:proofErr w:type="gramEnd"/>
      <w:r w:rsidRPr="00513FC6">
        <w:rPr>
          <w:color w:val="000000" w:themeColor="text1"/>
          <w:sz w:val="26"/>
          <w:szCs w:val="26"/>
        </w:rPr>
        <w:t xml:space="preserve"> в текущем финансовом году;</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513FC6" w:rsidRPr="00513FC6" w:rsidRDefault="00513FC6" w:rsidP="00513FC6">
      <w:pPr>
        <w:autoSpaceDE w:val="0"/>
        <w:autoSpaceDN w:val="0"/>
        <w:adjustRightInd w:val="0"/>
        <w:ind w:firstLine="539"/>
        <w:jc w:val="both"/>
        <w:rPr>
          <w:color w:val="000000" w:themeColor="text1"/>
          <w:sz w:val="26"/>
          <w:szCs w:val="26"/>
          <w:lang w:eastAsia="en-US"/>
        </w:rPr>
      </w:pPr>
      <w:proofErr w:type="gramStart"/>
      <w:r w:rsidRPr="00513FC6">
        <w:rPr>
          <w:color w:val="000000" w:themeColor="text1"/>
          <w:sz w:val="26"/>
          <w:szCs w:val="26"/>
          <w:lang w:eastAsia="en-US"/>
        </w:rPr>
        <w:t>в случае перераспределения бюджетных ассигнований между видами источн</w:t>
      </w:r>
      <w:r w:rsidRPr="00513FC6">
        <w:rPr>
          <w:color w:val="000000" w:themeColor="text1"/>
          <w:sz w:val="26"/>
          <w:szCs w:val="26"/>
          <w:lang w:eastAsia="en-US"/>
        </w:rPr>
        <w:t>и</w:t>
      </w:r>
      <w:r w:rsidRPr="00513FC6">
        <w:rPr>
          <w:color w:val="000000" w:themeColor="text1"/>
          <w:sz w:val="26"/>
          <w:szCs w:val="26"/>
          <w:lang w:eastAsia="en-US"/>
        </w:rPr>
        <w:t>ков финансирования дефицита бюджета при образовании экономии в ходе исполн</w:t>
      </w:r>
      <w:r w:rsidRPr="00513FC6">
        <w:rPr>
          <w:color w:val="000000" w:themeColor="text1"/>
          <w:sz w:val="26"/>
          <w:szCs w:val="26"/>
          <w:lang w:eastAsia="en-US"/>
        </w:rPr>
        <w:t>е</w:t>
      </w:r>
      <w:r w:rsidRPr="00513FC6">
        <w:rPr>
          <w:color w:val="000000" w:themeColor="text1"/>
          <w:sz w:val="26"/>
          <w:szCs w:val="26"/>
          <w:lang w:eastAsia="en-US"/>
        </w:rPr>
        <w:t>ния бюджета в пределах</w:t>
      </w:r>
      <w:proofErr w:type="gramEnd"/>
      <w:r w:rsidRPr="00513FC6">
        <w:rPr>
          <w:color w:val="000000" w:themeColor="text1"/>
          <w:sz w:val="26"/>
          <w:szCs w:val="26"/>
          <w:lang w:eastAsia="en-US"/>
        </w:rPr>
        <w:t xml:space="preserve"> общего объема бюджетных ассигнований по источникам финансирования дефицита бюджета, предусмотренных на соответствующий финанс</w:t>
      </w:r>
      <w:r w:rsidRPr="00513FC6">
        <w:rPr>
          <w:color w:val="000000" w:themeColor="text1"/>
          <w:sz w:val="26"/>
          <w:szCs w:val="26"/>
          <w:lang w:eastAsia="en-US"/>
        </w:rPr>
        <w:t>о</w:t>
      </w:r>
      <w:r w:rsidRPr="00513FC6">
        <w:rPr>
          <w:color w:val="000000" w:themeColor="text1"/>
          <w:sz w:val="26"/>
          <w:szCs w:val="26"/>
          <w:lang w:eastAsia="en-US"/>
        </w:rPr>
        <w:t>вый год;</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xml:space="preserve">в случае изменения </w:t>
      </w:r>
      <w:hyperlink r:id="rId21" w:history="1">
        <w:r w:rsidRPr="00513FC6">
          <w:rPr>
            <w:color w:val="000000" w:themeColor="text1"/>
            <w:sz w:val="26"/>
            <w:szCs w:val="26"/>
            <w:lang w:eastAsia="en-US"/>
          </w:rPr>
          <w:t>типа</w:t>
        </w:r>
      </w:hyperlink>
      <w:r w:rsidRPr="00513FC6">
        <w:rPr>
          <w:color w:val="000000" w:themeColor="text1"/>
          <w:sz w:val="26"/>
          <w:szCs w:val="26"/>
          <w:lang w:eastAsia="en-US"/>
        </w:rPr>
        <w:t xml:space="preserve"> муниципальных учреждений и организационно-правовой формы муниципальных унитарных предприятий; </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w:t>
      </w:r>
      <w:r w:rsidRPr="00513FC6">
        <w:rPr>
          <w:color w:val="000000" w:themeColor="text1"/>
          <w:sz w:val="26"/>
          <w:szCs w:val="26"/>
          <w:lang w:eastAsia="en-US"/>
        </w:rPr>
        <w:t xml:space="preserve">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513FC6">
        <w:rPr>
          <w:color w:val="000000" w:themeColor="text1"/>
          <w:sz w:val="26"/>
          <w:szCs w:val="26"/>
          <w:lang w:eastAsia="en-US"/>
        </w:rPr>
        <w:t>ассигнований</w:t>
      </w:r>
      <w:proofErr w:type="gramEnd"/>
      <w:r w:rsidRPr="00513FC6">
        <w:rPr>
          <w:color w:val="000000" w:themeColor="text1"/>
          <w:sz w:val="26"/>
          <w:szCs w:val="26"/>
          <w:lang w:eastAsia="en-US"/>
        </w:rPr>
        <w:t xml:space="preserve"> на исполнение указанных государственных (муниципальных) контрактов в соответствии с требованиями, установленными настоящим Кодексом;</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При изменении показателей сводной бюджетной росписи по расходам, утвержденным в соответствии с ведомственной структурой расходов, уменьшение бю</w:t>
      </w:r>
      <w:r w:rsidRPr="00513FC6">
        <w:rPr>
          <w:color w:val="000000" w:themeColor="text1"/>
          <w:sz w:val="26"/>
          <w:szCs w:val="26"/>
          <w:lang w:eastAsia="en-US"/>
        </w:rPr>
        <w:t>д</w:t>
      </w:r>
      <w:r w:rsidRPr="00513FC6">
        <w:rPr>
          <w:color w:val="000000" w:themeColor="text1"/>
          <w:sz w:val="26"/>
          <w:szCs w:val="26"/>
          <w:lang w:eastAsia="en-US"/>
        </w:rPr>
        <w:t>жетных ассигнований, предусмотренных на исполнение публичных нормативных обязательств и обслуживание муниципального долга, для увеличения иных бюдже</w:t>
      </w:r>
      <w:r w:rsidRPr="00513FC6">
        <w:rPr>
          <w:color w:val="000000" w:themeColor="text1"/>
          <w:sz w:val="26"/>
          <w:szCs w:val="26"/>
          <w:lang w:eastAsia="en-US"/>
        </w:rPr>
        <w:t>т</w:t>
      </w:r>
      <w:r w:rsidRPr="00513FC6">
        <w:rPr>
          <w:color w:val="000000" w:themeColor="text1"/>
          <w:sz w:val="26"/>
          <w:szCs w:val="26"/>
          <w:lang w:eastAsia="en-US"/>
        </w:rPr>
        <w:t>ных ассигнований без внесения изменений в решение о бюджете не допускается;</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xml:space="preserve">в случаях распределения средств целевых межбюджетных трансфертов (и их остатков) из бюджетов Российской Федерации, (сверх утвержденных решением о бюджете доходов) на осуществление отдельных целевых расходов на основании федеральных законов </w:t>
      </w:r>
      <w:proofErr w:type="gramStart"/>
      <w:r w:rsidRPr="00513FC6">
        <w:rPr>
          <w:color w:val="000000" w:themeColor="text1"/>
          <w:sz w:val="26"/>
          <w:szCs w:val="26"/>
          <w:lang w:eastAsia="en-US"/>
        </w:rPr>
        <w:t>и(</w:t>
      </w:r>
      <w:proofErr w:type="gramEnd"/>
      <w:r w:rsidRPr="00513FC6">
        <w:rPr>
          <w:color w:val="000000" w:themeColor="text1"/>
          <w:sz w:val="26"/>
          <w:szCs w:val="26"/>
          <w:lang w:eastAsia="en-US"/>
        </w:rPr>
        <w:t>или) нормативных правовых актов Пр</w:t>
      </w:r>
      <w:r w:rsidRPr="00513FC6">
        <w:rPr>
          <w:color w:val="000000" w:themeColor="text1"/>
          <w:sz w:val="26"/>
          <w:szCs w:val="26"/>
          <w:lang w:eastAsia="en-US"/>
        </w:rPr>
        <w:t>е</w:t>
      </w:r>
      <w:r w:rsidRPr="00513FC6">
        <w:rPr>
          <w:color w:val="000000" w:themeColor="text1"/>
          <w:sz w:val="26"/>
          <w:szCs w:val="26"/>
          <w:lang w:eastAsia="en-US"/>
        </w:rPr>
        <w:t>зидента Российской Федерации и Правительства Российской Федерации, з</w:t>
      </w:r>
      <w:r w:rsidRPr="00513FC6">
        <w:rPr>
          <w:color w:val="000000" w:themeColor="text1"/>
          <w:sz w:val="26"/>
          <w:szCs w:val="26"/>
          <w:lang w:eastAsia="en-US"/>
        </w:rPr>
        <w:t>а</w:t>
      </w:r>
      <w:r w:rsidRPr="00513FC6">
        <w:rPr>
          <w:color w:val="000000" w:themeColor="text1"/>
          <w:sz w:val="26"/>
          <w:szCs w:val="26"/>
          <w:lang w:eastAsia="en-US"/>
        </w:rPr>
        <w:t xml:space="preserve">кона об областном бюджете Ленинградской области и о внесении изменений в закон об областном бюджете </w:t>
      </w:r>
      <w:r w:rsidRPr="00513FC6">
        <w:rPr>
          <w:color w:val="000000" w:themeColor="text1"/>
          <w:sz w:val="26"/>
          <w:szCs w:val="26"/>
          <w:lang w:eastAsia="en-US"/>
        </w:rPr>
        <w:lastRenderedPageBreak/>
        <w:t>Ленинградской области на текущий финансовый год и плановый период, постановления и распоряжения Губернатора Лени</w:t>
      </w:r>
      <w:r w:rsidRPr="00513FC6">
        <w:rPr>
          <w:color w:val="000000" w:themeColor="text1"/>
          <w:sz w:val="26"/>
          <w:szCs w:val="26"/>
          <w:lang w:eastAsia="en-US"/>
        </w:rPr>
        <w:t>н</w:t>
      </w:r>
      <w:r w:rsidRPr="00513FC6">
        <w:rPr>
          <w:color w:val="000000" w:themeColor="text1"/>
          <w:sz w:val="26"/>
          <w:szCs w:val="26"/>
          <w:lang w:eastAsia="en-US"/>
        </w:rPr>
        <w:t>градской области и Правительства Ленинградской области, а также заключе</w:t>
      </w:r>
      <w:r w:rsidRPr="00513FC6">
        <w:rPr>
          <w:color w:val="000000" w:themeColor="text1"/>
          <w:sz w:val="26"/>
          <w:szCs w:val="26"/>
          <w:lang w:eastAsia="en-US"/>
        </w:rPr>
        <w:t>н</w:t>
      </w:r>
      <w:r w:rsidRPr="00513FC6">
        <w:rPr>
          <w:color w:val="000000" w:themeColor="text1"/>
          <w:sz w:val="26"/>
          <w:szCs w:val="26"/>
          <w:lang w:eastAsia="en-US"/>
        </w:rPr>
        <w:t>ных соглашений;</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в случаях перераспределения бюджетных ассигнований между разделами, подразделами, целевыми статьями классификации расходов бюджетов в пр</w:t>
      </w:r>
      <w:r w:rsidRPr="00513FC6">
        <w:rPr>
          <w:color w:val="000000" w:themeColor="text1"/>
          <w:sz w:val="26"/>
          <w:szCs w:val="26"/>
          <w:lang w:eastAsia="en-US"/>
        </w:rPr>
        <w:t>е</w:t>
      </w:r>
      <w:r w:rsidRPr="00513FC6">
        <w:rPr>
          <w:color w:val="000000" w:themeColor="text1"/>
          <w:sz w:val="26"/>
          <w:szCs w:val="26"/>
          <w:lang w:eastAsia="en-US"/>
        </w:rPr>
        <w:t>делах общего объема бюджетных ассигнований, предусмотренных главному распорядителю бюджетных средств на предоставление бюджетным и авт</w:t>
      </w:r>
      <w:r w:rsidRPr="00513FC6">
        <w:rPr>
          <w:color w:val="000000" w:themeColor="text1"/>
          <w:sz w:val="26"/>
          <w:szCs w:val="26"/>
          <w:lang w:eastAsia="en-US"/>
        </w:rPr>
        <w:t>о</w:t>
      </w:r>
      <w:r w:rsidRPr="00513FC6">
        <w:rPr>
          <w:color w:val="000000" w:themeColor="text1"/>
          <w:sz w:val="26"/>
          <w:szCs w:val="26"/>
          <w:lang w:eastAsia="en-US"/>
        </w:rPr>
        <w:t>номным учреждениям субсидий на финансовое обеспечение муниципального задания на оказание муниципальных услуг (выполнение работ);</w:t>
      </w:r>
    </w:p>
    <w:p w:rsidR="00513FC6" w:rsidRPr="00513FC6" w:rsidRDefault="00513FC6" w:rsidP="00EC2C8C">
      <w:pPr>
        <w:autoSpaceDE w:val="0"/>
        <w:autoSpaceDN w:val="0"/>
        <w:adjustRightInd w:val="0"/>
        <w:ind w:firstLine="539"/>
        <w:jc w:val="both"/>
        <w:rPr>
          <w:color w:val="000000" w:themeColor="text1"/>
          <w:sz w:val="26"/>
          <w:szCs w:val="26"/>
          <w:lang w:eastAsia="en-US"/>
        </w:rPr>
      </w:pPr>
      <w:proofErr w:type="gramStart"/>
      <w:r w:rsidRPr="00513FC6">
        <w:rPr>
          <w:color w:val="000000" w:themeColor="text1"/>
          <w:sz w:val="26"/>
          <w:szCs w:val="26"/>
          <w:lang w:eastAsia="en-US"/>
        </w:rPr>
        <w:t>в случаях перераспределения бюджетных ассигнований между главными распорядителями бюджетных средств бюджета, разделами, подразделами, целевыми статьями, видами расходов классификации расходов бюджетов в пределах общего объема средств, для финансирования муниципальных програ</w:t>
      </w:r>
      <w:r w:rsidRPr="00513FC6">
        <w:rPr>
          <w:color w:val="000000" w:themeColor="text1"/>
          <w:sz w:val="26"/>
          <w:szCs w:val="26"/>
          <w:lang w:eastAsia="en-US"/>
        </w:rPr>
        <w:t>м</w:t>
      </w:r>
      <w:r w:rsidRPr="00513FC6">
        <w:rPr>
          <w:color w:val="000000" w:themeColor="text1"/>
          <w:sz w:val="26"/>
          <w:szCs w:val="26"/>
          <w:lang w:eastAsia="en-US"/>
        </w:rPr>
        <w:t xml:space="preserve">м </w:t>
      </w:r>
      <w:proofErr w:type="spellStart"/>
      <w:r w:rsidRPr="00513FC6">
        <w:rPr>
          <w:color w:val="000000" w:themeColor="text1"/>
          <w:sz w:val="26"/>
          <w:szCs w:val="26"/>
          <w:lang w:eastAsia="en-US"/>
        </w:rPr>
        <w:t>Бегуницкого</w:t>
      </w:r>
      <w:proofErr w:type="spellEnd"/>
      <w:r w:rsidRPr="00513FC6">
        <w:rPr>
          <w:color w:val="000000" w:themeColor="text1"/>
          <w:sz w:val="26"/>
          <w:szCs w:val="26"/>
          <w:lang w:eastAsia="en-US"/>
        </w:rPr>
        <w:t xml:space="preserve"> сельского поселения </w:t>
      </w:r>
      <w:proofErr w:type="spellStart"/>
      <w:r w:rsidRPr="00513FC6">
        <w:rPr>
          <w:color w:val="000000" w:themeColor="text1"/>
          <w:sz w:val="26"/>
          <w:szCs w:val="26"/>
          <w:lang w:eastAsia="en-US"/>
        </w:rPr>
        <w:t>Волосовского</w:t>
      </w:r>
      <w:proofErr w:type="spellEnd"/>
      <w:r w:rsidRPr="00513FC6">
        <w:rPr>
          <w:color w:val="000000" w:themeColor="text1"/>
          <w:sz w:val="26"/>
          <w:szCs w:val="26"/>
          <w:lang w:eastAsia="en-US"/>
        </w:rPr>
        <w:t xml:space="preserve"> муниципального района Ленинградской области, после внесения изменений в муниципальную программу </w:t>
      </w:r>
      <w:proofErr w:type="spellStart"/>
      <w:r w:rsidRPr="00513FC6">
        <w:rPr>
          <w:color w:val="000000" w:themeColor="text1"/>
          <w:sz w:val="26"/>
          <w:szCs w:val="26"/>
          <w:lang w:eastAsia="en-US"/>
        </w:rPr>
        <w:t>Бегуницкого</w:t>
      </w:r>
      <w:proofErr w:type="spellEnd"/>
      <w:r w:rsidRPr="00513FC6">
        <w:rPr>
          <w:color w:val="000000" w:themeColor="text1"/>
          <w:sz w:val="26"/>
          <w:szCs w:val="26"/>
          <w:lang w:eastAsia="en-US"/>
        </w:rPr>
        <w:t xml:space="preserve"> сельского поселения </w:t>
      </w:r>
      <w:proofErr w:type="spellStart"/>
      <w:r w:rsidRPr="00513FC6">
        <w:rPr>
          <w:color w:val="000000" w:themeColor="text1"/>
          <w:sz w:val="26"/>
          <w:szCs w:val="26"/>
          <w:lang w:eastAsia="en-US"/>
        </w:rPr>
        <w:t>Волосовского</w:t>
      </w:r>
      <w:proofErr w:type="spellEnd"/>
      <w:r w:rsidRPr="00513FC6">
        <w:rPr>
          <w:color w:val="000000" w:themeColor="text1"/>
          <w:sz w:val="26"/>
          <w:szCs w:val="26"/>
          <w:lang w:eastAsia="en-US"/>
        </w:rPr>
        <w:t xml:space="preserve"> муниципального района Ленинградской области;</w:t>
      </w:r>
      <w:proofErr w:type="gramEnd"/>
    </w:p>
    <w:p w:rsidR="00513FC6" w:rsidRPr="00513FC6" w:rsidRDefault="00513FC6" w:rsidP="00EC2C8C">
      <w:pPr>
        <w:autoSpaceDE w:val="0"/>
        <w:autoSpaceDN w:val="0"/>
        <w:adjustRightInd w:val="0"/>
        <w:ind w:firstLine="539"/>
        <w:jc w:val="both"/>
        <w:rPr>
          <w:color w:val="000000" w:themeColor="text1"/>
          <w:sz w:val="26"/>
          <w:szCs w:val="26"/>
          <w:lang w:eastAsia="en-US"/>
        </w:rPr>
      </w:pPr>
      <w:proofErr w:type="gramStart"/>
      <w:r w:rsidRPr="00513FC6">
        <w:rPr>
          <w:color w:val="000000" w:themeColor="text1"/>
          <w:sz w:val="26"/>
          <w:szCs w:val="26"/>
          <w:lang w:eastAsia="en-US"/>
        </w:rPr>
        <w:t>при внесении Министерством финансов Российской Федерации измен</w:t>
      </w:r>
      <w:r w:rsidRPr="00513FC6">
        <w:rPr>
          <w:color w:val="000000" w:themeColor="text1"/>
          <w:sz w:val="26"/>
          <w:szCs w:val="26"/>
          <w:lang w:eastAsia="en-US"/>
        </w:rPr>
        <w:t>е</w:t>
      </w:r>
      <w:r w:rsidRPr="00513FC6">
        <w:rPr>
          <w:color w:val="000000" w:themeColor="text1"/>
          <w:sz w:val="26"/>
          <w:szCs w:val="26"/>
          <w:lang w:eastAsia="en-US"/>
        </w:rPr>
        <w:t>ний в Указания о порядке применения бюджетной классификации Российской Федерации в части отражения расходов по кодам разделов, подразделов, цел</w:t>
      </w:r>
      <w:r w:rsidRPr="00513FC6">
        <w:rPr>
          <w:color w:val="000000" w:themeColor="text1"/>
          <w:sz w:val="26"/>
          <w:szCs w:val="26"/>
          <w:lang w:eastAsia="en-US"/>
        </w:rPr>
        <w:t>е</w:t>
      </w:r>
      <w:r w:rsidRPr="00513FC6">
        <w:rPr>
          <w:color w:val="000000" w:themeColor="text1"/>
          <w:sz w:val="26"/>
          <w:szCs w:val="26"/>
          <w:lang w:eastAsia="en-US"/>
        </w:rPr>
        <w:t>вых статей, видов расходов, а также в части отражения расходов, осущест</w:t>
      </w:r>
      <w:r w:rsidRPr="00513FC6">
        <w:rPr>
          <w:color w:val="000000" w:themeColor="text1"/>
          <w:sz w:val="26"/>
          <w:szCs w:val="26"/>
          <w:lang w:eastAsia="en-US"/>
        </w:rPr>
        <w:t>в</w:t>
      </w:r>
      <w:r w:rsidRPr="00513FC6">
        <w:rPr>
          <w:color w:val="000000" w:themeColor="text1"/>
          <w:sz w:val="26"/>
          <w:szCs w:val="26"/>
          <w:lang w:eastAsia="en-US"/>
        </w:rPr>
        <w:t>ляемых за счет межбюджетных трансфертов, полученных в форме субсидий, субвенций и иных межбюджетных трансфертов, имеющих целевое назнач</w:t>
      </w:r>
      <w:r w:rsidRPr="00513FC6">
        <w:rPr>
          <w:color w:val="000000" w:themeColor="text1"/>
          <w:sz w:val="26"/>
          <w:szCs w:val="26"/>
          <w:lang w:eastAsia="en-US"/>
        </w:rPr>
        <w:t>е</w:t>
      </w:r>
      <w:r w:rsidRPr="00513FC6">
        <w:rPr>
          <w:color w:val="000000" w:themeColor="text1"/>
          <w:sz w:val="26"/>
          <w:szCs w:val="26"/>
          <w:lang w:eastAsia="en-US"/>
        </w:rPr>
        <w:t>ние, по кодам разделов, подразделов, целевых статей, видов расходов</w:t>
      </w:r>
      <w:proofErr w:type="gramEnd"/>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xml:space="preserve">3. </w:t>
      </w:r>
      <w:proofErr w:type="gramStart"/>
      <w:r w:rsidRPr="00513FC6">
        <w:rPr>
          <w:color w:val="000000" w:themeColor="text1"/>
          <w:sz w:val="26"/>
          <w:szCs w:val="26"/>
          <w:lang w:eastAsia="en-US"/>
        </w:rPr>
        <w:t>Порядком составления и ведения сводной бюджетной росписи предусматрив</w:t>
      </w:r>
      <w:r w:rsidRPr="00513FC6">
        <w:rPr>
          <w:color w:val="000000" w:themeColor="text1"/>
          <w:sz w:val="26"/>
          <w:szCs w:val="26"/>
          <w:lang w:eastAsia="en-US"/>
        </w:rPr>
        <w:t>а</w:t>
      </w:r>
      <w:r w:rsidRPr="00513FC6">
        <w:rPr>
          <w:color w:val="000000" w:themeColor="text1"/>
          <w:sz w:val="26"/>
          <w:szCs w:val="26"/>
          <w:lang w:eastAsia="en-US"/>
        </w:rPr>
        <w:t>ется утверждение показателей сводной бюджетной росписи по главным распорядит</w:t>
      </w:r>
      <w:r w:rsidRPr="00513FC6">
        <w:rPr>
          <w:color w:val="000000" w:themeColor="text1"/>
          <w:sz w:val="26"/>
          <w:szCs w:val="26"/>
          <w:lang w:eastAsia="en-US"/>
        </w:rPr>
        <w:t>е</w:t>
      </w:r>
      <w:r w:rsidRPr="00513FC6">
        <w:rPr>
          <w:color w:val="000000" w:themeColor="text1"/>
          <w:sz w:val="26"/>
          <w:szCs w:val="26"/>
          <w:lang w:eastAsia="en-US"/>
        </w:rPr>
        <w:t>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w:t>
      </w:r>
      <w:r w:rsidRPr="00513FC6">
        <w:rPr>
          <w:color w:val="000000" w:themeColor="text1"/>
          <w:sz w:val="26"/>
          <w:szCs w:val="26"/>
          <w:lang w:eastAsia="en-US"/>
        </w:rPr>
        <w:t>о</w:t>
      </w:r>
      <w:r w:rsidRPr="00513FC6">
        <w:rPr>
          <w:color w:val="000000" w:themeColor="text1"/>
          <w:sz w:val="26"/>
          <w:szCs w:val="26"/>
          <w:lang w:eastAsia="en-US"/>
        </w:rPr>
        <w:t xml:space="preserve">граммам и </w:t>
      </w:r>
      <w:proofErr w:type="spellStart"/>
      <w:r w:rsidRPr="00513FC6">
        <w:rPr>
          <w:color w:val="000000" w:themeColor="text1"/>
          <w:sz w:val="26"/>
          <w:szCs w:val="26"/>
          <w:lang w:eastAsia="en-US"/>
        </w:rPr>
        <w:t>непрограммным</w:t>
      </w:r>
      <w:proofErr w:type="spellEnd"/>
      <w:r w:rsidRPr="00513FC6">
        <w:rPr>
          <w:color w:val="000000" w:themeColor="text1"/>
          <w:sz w:val="26"/>
          <w:szCs w:val="26"/>
          <w:lang w:eastAsia="en-US"/>
        </w:rPr>
        <w:t xml:space="preserve"> направлениям деятельности), группам (группам и по</w:t>
      </w:r>
      <w:r w:rsidRPr="00513FC6">
        <w:rPr>
          <w:color w:val="000000" w:themeColor="text1"/>
          <w:sz w:val="26"/>
          <w:szCs w:val="26"/>
          <w:lang w:eastAsia="en-US"/>
        </w:rPr>
        <w:t>д</w:t>
      </w:r>
      <w:r w:rsidRPr="00513FC6">
        <w:rPr>
          <w:color w:val="000000" w:themeColor="text1"/>
          <w:sz w:val="26"/>
          <w:szCs w:val="26"/>
          <w:lang w:eastAsia="en-US"/>
        </w:rPr>
        <w:t>группам) видов расходов классификации расходов бюджетов.</w:t>
      </w:r>
      <w:proofErr w:type="gramEnd"/>
    </w:p>
    <w:p w:rsidR="00513FC6" w:rsidRPr="00513FC6" w:rsidRDefault="00513FC6" w:rsidP="00513FC6">
      <w:pPr>
        <w:autoSpaceDE w:val="0"/>
        <w:autoSpaceDN w:val="0"/>
        <w:adjustRightInd w:val="0"/>
        <w:ind w:firstLine="539"/>
        <w:jc w:val="both"/>
        <w:rPr>
          <w:color w:val="000000" w:themeColor="text1"/>
          <w:sz w:val="26"/>
          <w:szCs w:val="26"/>
          <w:lang w:eastAsia="en-US"/>
        </w:rPr>
      </w:pPr>
      <w:proofErr w:type="gramStart"/>
      <w:r w:rsidRPr="00513FC6">
        <w:rPr>
          <w:color w:val="000000" w:themeColor="text1"/>
          <w:sz w:val="26"/>
          <w:szCs w:val="26"/>
          <w:lang w:eastAsia="en-US"/>
        </w:rPr>
        <w:t>Порядком составления и ведения сводной бюджетной росписи может быть 93предусмотрено утверждение показателей сводной бюджетной росписи по кодам элеме</w:t>
      </w:r>
      <w:r w:rsidRPr="00513FC6">
        <w:rPr>
          <w:color w:val="000000" w:themeColor="text1"/>
          <w:sz w:val="26"/>
          <w:szCs w:val="26"/>
          <w:lang w:eastAsia="en-US"/>
        </w:rPr>
        <w:t>н</w:t>
      </w:r>
      <w:r w:rsidRPr="00513FC6">
        <w:rPr>
          <w:color w:val="000000" w:themeColor="text1"/>
          <w:sz w:val="26"/>
          <w:szCs w:val="26"/>
          <w:lang w:eastAsia="en-US"/>
        </w:rPr>
        <w:t>тов (подгрупп и элементов) видов расходов классификации расходов бюджетов, к</w:t>
      </w:r>
      <w:r w:rsidRPr="00513FC6">
        <w:rPr>
          <w:color w:val="000000" w:themeColor="text1"/>
          <w:sz w:val="26"/>
          <w:szCs w:val="26"/>
          <w:lang w:eastAsia="en-US"/>
        </w:rPr>
        <w:t>о</w:t>
      </w:r>
      <w:r w:rsidRPr="00513FC6">
        <w:rPr>
          <w:color w:val="000000" w:themeColor="text1"/>
          <w:sz w:val="26"/>
          <w:szCs w:val="26"/>
          <w:lang w:eastAsia="en-US"/>
        </w:rPr>
        <w:t>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w:t>
      </w:r>
      <w:r w:rsidRPr="00513FC6">
        <w:rPr>
          <w:color w:val="000000" w:themeColor="text1"/>
          <w:sz w:val="26"/>
          <w:szCs w:val="26"/>
          <w:lang w:eastAsia="en-US"/>
        </w:rPr>
        <w:t>е</w:t>
      </w:r>
      <w:r w:rsidRPr="00513FC6">
        <w:rPr>
          <w:color w:val="000000" w:themeColor="text1"/>
          <w:sz w:val="26"/>
          <w:szCs w:val="26"/>
          <w:lang w:eastAsia="en-US"/>
        </w:rPr>
        <w:t>та, групп и статей классификации операций сектора государственного управления, главных распорядителей бюджетных средств.</w:t>
      </w:r>
      <w:proofErr w:type="gramEnd"/>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xml:space="preserve">При составлении и ведении сводной бюджетной росписи местного бюджета ее показатели утверждаются по главным распорядителям средств местного бюджета, разделам, подразделам, целевым статьям (муниципальным программам и </w:t>
      </w:r>
      <w:proofErr w:type="spellStart"/>
      <w:r w:rsidRPr="00513FC6">
        <w:rPr>
          <w:color w:val="000000" w:themeColor="text1"/>
          <w:sz w:val="26"/>
          <w:szCs w:val="26"/>
          <w:lang w:eastAsia="en-US"/>
        </w:rPr>
        <w:t>непр</w:t>
      </w:r>
      <w:r w:rsidRPr="00513FC6">
        <w:rPr>
          <w:color w:val="000000" w:themeColor="text1"/>
          <w:sz w:val="26"/>
          <w:szCs w:val="26"/>
          <w:lang w:eastAsia="en-US"/>
        </w:rPr>
        <w:t>о</w:t>
      </w:r>
      <w:r w:rsidRPr="00513FC6">
        <w:rPr>
          <w:color w:val="000000" w:themeColor="text1"/>
          <w:sz w:val="26"/>
          <w:szCs w:val="26"/>
          <w:lang w:eastAsia="en-US"/>
        </w:rPr>
        <w:t>граммным</w:t>
      </w:r>
      <w:proofErr w:type="spellEnd"/>
      <w:r w:rsidRPr="00513FC6">
        <w:rPr>
          <w:color w:val="000000" w:themeColor="text1"/>
          <w:sz w:val="26"/>
          <w:szCs w:val="26"/>
          <w:lang w:eastAsia="en-US"/>
        </w:rPr>
        <w:t xml:space="preserve"> направлениям деятельности), группам </w:t>
      </w:r>
      <w:proofErr w:type="gramStart"/>
      <w:r w:rsidRPr="00513FC6">
        <w:rPr>
          <w:color w:val="000000" w:themeColor="text1"/>
          <w:sz w:val="26"/>
          <w:szCs w:val="26"/>
          <w:lang w:eastAsia="en-US"/>
        </w:rPr>
        <w:t>видов расходов классификации ра</w:t>
      </w:r>
      <w:r w:rsidRPr="00513FC6">
        <w:rPr>
          <w:color w:val="000000" w:themeColor="text1"/>
          <w:sz w:val="26"/>
          <w:szCs w:val="26"/>
          <w:lang w:eastAsia="en-US"/>
        </w:rPr>
        <w:t>с</w:t>
      </w:r>
      <w:r w:rsidRPr="00513FC6">
        <w:rPr>
          <w:color w:val="000000" w:themeColor="text1"/>
          <w:sz w:val="26"/>
          <w:szCs w:val="26"/>
          <w:lang w:eastAsia="en-US"/>
        </w:rPr>
        <w:t>ходов местного бюджета</w:t>
      </w:r>
      <w:proofErr w:type="gramEnd"/>
      <w:r w:rsidRPr="00513FC6">
        <w:rPr>
          <w:color w:val="000000" w:themeColor="text1"/>
          <w:sz w:val="26"/>
          <w:szCs w:val="26"/>
          <w:lang w:eastAsia="en-US"/>
        </w:rPr>
        <w:t>.</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4. Утвержденные показатели сводной бюджетной росписи по расходам доводя</w:t>
      </w:r>
      <w:r w:rsidRPr="00513FC6">
        <w:rPr>
          <w:color w:val="000000" w:themeColor="text1"/>
          <w:sz w:val="26"/>
          <w:szCs w:val="26"/>
          <w:lang w:eastAsia="en-US"/>
        </w:rPr>
        <w:t>т</w:t>
      </w:r>
      <w:r w:rsidRPr="00513FC6">
        <w:rPr>
          <w:color w:val="000000" w:themeColor="text1"/>
          <w:sz w:val="26"/>
          <w:szCs w:val="26"/>
          <w:lang w:eastAsia="en-US"/>
        </w:rPr>
        <w:t xml:space="preserve">ся до главных распорядителей бюджетных средств до начала очередного финансового года, за исключением случаев, предусмотренных </w:t>
      </w:r>
      <w:hyperlink r:id="rId22" w:history="1">
        <w:r w:rsidRPr="00513FC6">
          <w:rPr>
            <w:color w:val="000000" w:themeColor="text1"/>
            <w:sz w:val="26"/>
            <w:szCs w:val="26"/>
            <w:lang w:eastAsia="en-US"/>
          </w:rPr>
          <w:t>статьями 190</w:t>
        </w:r>
      </w:hyperlink>
      <w:r w:rsidRPr="00513FC6">
        <w:rPr>
          <w:color w:val="000000" w:themeColor="text1"/>
          <w:sz w:val="26"/>
          <w:szCs w:val="26"/>
          <w:lang w:eastAsia="en-US"/>
        </w:rPr>
        <w:t xml:space="preserve"> и </w:t>
      </w:r>
      <w:hyperlink r:id="rId23" w:history="1">
        <w:r w:rsidRPr="00513FC6">
          <w:rPr>
            <w:color w:val="000000" w:themeColor="text1"/>
            <w:sz w:val="26"/>
            <w:szCs w:val="26"/>
            <w:lang w:eastAsia="en-US"/>
          </w:rPr>
          <w:t>191</w:t>
        </w:r>
      </w:hyperlink>
      <w:r w:rsidRPr="00513FC6">
        <w:rPr>
          <w:color w:val="000000" w:themeColor="text1"/>
          <w:sz w:val="26"/>
          <w:szCs w:val="26"/>
          <w:lang w:eastAsia="en-US"/>
        </w:rPr>
        <w:t xml:space="preserve"> Бюджетного к</w:t>
      </w:r>
      <w:r w:rsidRPr="00513FC6">
        <w:rPr>
          <w:color w:val="000000" w:themeColor="text1"/>
          <w:sz w:val="26"/>
          <w:szCs w:val="26"/>
          <w:lang w:eastAsia="en-US"/>
        </w:rPr>
        <w:t>о</w:t>
      </w:r>
      <w:r w:rsidRPr="00513FC6">
        <w:rPr>
          <w:color w:val="000000" w:themeColor="text1"/>
          <w:sz w:val="26"/>
          <w:szCs w:val="26"/>
          <w:lang w:eastAsia="en-US"/>
        </w:rPr>
        <w:t>декса.</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Порядком составления и ведения сводной бюджетной росписи могут устанавл</w:t>
      </w:r>
      <w:r w:rsidRPr="00513FC6">
        <w:rPr>
          <w:color w:val="000000" w:themeColor="text1"/>
          <w:sz w:val="26"/>
          <w:szCs w:val="26"/>
          <w:lang w:eastAsia="en-US"/>
        </w:rPr>
        <w:t>и</w:t>
      </w:r>
      <w:r w:rsidRPr="00513FC6">
        <w:rPr>
          <w:color w:val="000000" w:themeColor="text1"/>
          <w:sz w:val="26"/>
          <w:szCs w:val="26"/>
          <w:lang w:eastAsia="en-US"/>
        </w:rPr>
        <w:t>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lastRenderedPageBreak/>
        <w:t>5. В сводную бюджетную роспись включаются бюджетные ассигнования по источникам финансирования дефицита бюджета, кроме операций по управлению оста</w:t>
      </w:r>
      <w:r w:rsidRPr="00513FC6">
        <w:rPr>
          <w:color w:val="000000" w:themeColor="text1"/>
          <w:sz w:val="26"/>
          <w:szCs w:val="26"/>
          <w:lang w:eastAsia="en-US"/>
        </w:rPr>
        <w:t>т</w:t>
      </w:r>
      <w:r w:rsidRPr="00513FC6">
        <w:rPr>
          <w:color w:val="000000" w:themeColor="text1"/>
          <w:sz w:val="26"/>
          <w:szCs w:val="26"/>
          <w:lang w:eastAsia="en-US"/>
        </w:rPr>
        <w:t>ками средств на едином счете бюджета.</w:t>
      </w:r>
    </w:p>
    <w:p w:rsidR="00513FC6" w:rsidRPr="00EC2C8C" w:rsidRDefault="00513FC6" w:rsidP="00EC2C8C">
      <w:pPr>
        <w:autoSpaceDE w:val="0"/>
        <w:autoSpaceDN w:val="0"/>
        <w:adjustRightInd w:val="0"/>
        <w:ind w:firstLine="539"/>
        <w:jc w:val="both"/>
        <w:rPr>
          <w:b/>
          <w:bCs/>
          <w:lang w:eastAsia="en-US"/>
        </w:rPr>
      </w:pP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EC2C8C">
        <w:rPr>
          <w:b/>
          <w:bCs/>
          <w:lang w:eastAsia="en-US"/>
        </w:rPr>
        <w:t>Статья 36.</w:t>
      </w:r>
      <w:r w:rsidRPr="00513FC6">
        <w:rPr>
          <w:color w:val="000000" w:themeColor="text1"/>
          <w:sz w:val="26"/>
          <w:szCs w:val="26"/>
          <w:lang w:eastAsia="en-US"/>
        </w:rPr>
        <w:t xml:space="preserve"> </w:t>
      </w:r>
      <w:r w:rsidRPr="00EC2C8C">
        <w:rPr>
          <w:color w:val="000000" w:themeColor="text1"/>
          <w:sz w:val="26"/>
          <w:szCs w:val="26"/>
          <w:lang w:eastAsia="en-US"/>
        </w:rPr>
        <w:t>Кассовый план</w:t>
      </w:r>
    </w:p>
    <w:p w:rsidR="00513FC6" w:rsidRPr="00513FC6" w:rsidRDefault="00513FC6" w:rsidP="00513FC6">
      <w:pPr>
        <w:autoSpaceDE w:val="0"/>
        <w:autoSpaceDN w:val="0"/>
        <w:adjustRightInd w:val="0"/>
        <w:ind w:firstLine="539"/>
        <w:jc w:val="both"/>
        <w:rPr>
          <w:color w:val="000000" w:themeColor="text1"/>
          <w:sz w:val="26"/>
          <w:szCs w:val="26"/>
          <w:lang w:eastAsia="en-US"/>
        </w:rPr>
      </w:pP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1. Под кассовым планом понимается прогноз кассовых поступлений в бюджет и кассовых выплат из бюджета в текущем финансовом году.</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В кассовом плане устанавливается предельный объем денежных средств, испол</w:t>
      </w:r>
      <w:r w:rsidRPr="00513FC6">
        <w:rPr>
          <w:color w:val="000000" w:themeColor="text1"/>
          <w:sz w:val="26"/>
          <w:szCs w:val="26"/>
          <w:lang w:eastAsia="en-US"/>
        </w:rPr>
        <w:t>ь</w:t>
      </w:r>
      <w:r w:rsidRPr="00513FC6">
        <w:rPr>
          <w:color w:val="000000" w:themeColor="text1"/>
          <w:sz w:val="26"/>
          <w:szCs w:val="26"/>
          <w:lang w:eastAsia="en-US"/>
        </w:rPr>
        <w:t>зуемых на осуществление операций по управлению остатками средств на едином сч</w:t>
      </w:r>
      <w:r w:rsidRPr="00513FC6">
        <w:rPr>
          <w:color w:val="000000" w:themeColor="text1"/>
          <w:sz w:val="26"/>
          <w:szCs w:val="26"/>
          <w:lang w:eastAsia="en-US"/>
        </w:rPr>
        <w:t>е</w:t>
      </w:r>
      <w:r w:rsidRPr="00513FC6">
        <w:rPr>
          <w:color w:val="000000" w:themeColor="text1"/>
          <w:sz w:val="26"/>
          <w:szCs w:val="26"/>
          <w:lang w:eastAsia="en-US"/>
        </w:rPr>
        <w:t>те бюджета.</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xml:space="preserve">2. Администрации сельского поселения устанавливает </w:t>
      </w:r>
      <w:hyperlink r:id="rId24" w:history="1">
        <w:r w:rsidRPr="00513FC6">
          <w:rPr>
            <w:color w:val="000000" w:themeColor="text1"/>
            <w:sz w:val="26"/>
            <w:szCs w:val="26"/>
            <w:lang w:eastAsia="en-US"/>
          </w:rPr>
          <w:t>порядок</w:t>
        </w:r>
      </w:hyperlink>
      <w:r w:rsidRPr="00513FC6">
        <w:rPr>
          <w:color w:val="000000" w:themeColor="text1"/>
          <w:sz w:val="26"/>
          <w:szCs w:val="26"/>
          <w:lang w:eastAsia="en-US"/>
        </w:rPr>
        <w:t xml:space="preserve"> соста</w:t>
      </w:r>
      <w:r w:rsidRPr="00513FC6">
        <w:rPr>
          <w:color w:val="000000" w:themeColor="text1"/>
          <w:sz w:val="26"/>
          <w:szCs w:val="26"/>
          <w:lang w:eastAsia="en-US"/>
        </w:rPr>
        <w:t>в</w:t>
      </w:r>
      <w:r w:rsidRPr="00513FC6">
        <w:rPr>
          <w:color w:val="000000" w:themeColor="text1"/>
          <w:sz w:val="26"/>
          <w:szCs w:val="26"/>
          <w:lang w:eastAsia="en-US"/>
        </w:rPr>
        <w:t>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w:t>
      </w:r>
      <w:r w:rsidRPr="00513FC6">
        <w:rPr>
          <w:color w:val="000000" w:themeColor="text1"/>
          <w:sz w:val="26"/>
          <w:szCs w:val="26"/>
          <w:lang w:eastAsia="en-US"/>
        </w:rPr>
        <w:t>е</w:t>
      </w:r>
      <w:r w:rsidRPr="00513FC6">
        <w:rPr>
          <w:color w:val="000000" w:themeColor="text1"/>
          <w:sz w:val="26"/>
          <w:szCs w:val="26"/>
          <w:lang w:eastAsia="en-US"/>
        </w:rPr>
        <w:t>та, главными администраторами источников финансирования дефицита бюджета св</w:t>
      </w:r>
      <w:r w:rsidRPr="00513FC6">
        <w:rPr>
          <w:color w:val="000000" w:themeColor="text1"/>
          <w:sz w:val="26"/>
          <w:szCs w:val="26"/>
          <w:lang w:eastAsia="en-US"/>
        </w:rPr>
        <w:t>е</w:t>
      </w:r>
      <w:r w:rsidRPr="00513FC6">
        <w:rPr>
          <w:color w:val="000000" w:themeColor="text1"/>
          <w:sz w:val="26"/>
          <w:szCs w:val="26"/>
          <w:lang w:eastAsia="en-US"/>
        </w:rPr>
        <w:t>дений, необходимых для составления и ведения кассового плана.</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xml:space="preserve">Составление и ведение кассового плана осуществляется финансовым отделом администрации </w:t>
      </w:r>
      <w:proofErr w:type="spellStart"/>
      <w:r w:rsidRPr="00513FC6">
        <w:rPr>
          <w:color w:val="000000" w:themeColor="text1"/>
          <w:sz w:val="26"/>
          <w:szCs w:val="26"/>
          <w:lang w:eastAsia="en-US"/>
        </w:rPr>
        <w:t>Бегуницкого</w:t>
      </w:r>
      <w:proofErr w:type="spellEnd"/>
      <w:r w:rsidRPr="00513FC6">
        <w:rPr>
          <w:color w:val="000000" w:themeColor="text1"/>
          <w:sz w:val="26"/>
          <w:szCs w:val="26"/>
          <w:lang w:eastAsia="en-US"/>
        </w:rPr>
        <w:t xml:space="preserve"> сельского поселения</w:t>
      </w:r>
    </w:p>
    <w:p w:rsidR="00513FC6" w:rsidRPr="00EC2C8C" w:rsidRDefault="00513FC6" w:rsidP="00EC2C8C">
      <w:pPr>
        <w:autoSpaceDE w:val="0"/>
        <w:autoSpaceDN w:val="0"/>
        <w:adjustRightInd w:val="0"/>
        <w:ind w:firstLine="539"/>
        <w:jc w:val="both"/>
        <w:rPr>
          <w:color w:val="000000" w:themeColor="text1"/>
          <w:sz w:val="26"/>
          <w:szCs w:val="26"/>
          <w:lang w:eastAsia="en-US"/>
        </w:rPr>
      </w:pPr>
    </w:p>
    <w:p w:rsidR="00513FC6" w:rsidRPr="00EC2C8C" w:rsidRDefault="00513FC6" w:rsidP="00EC2C8C">
      <w:pPr>
        <w:autoSpaceDE w:val="0"/>
        <w:autoSpaceDN w:val="0"/>
        <w:adjustRightInd w:val="0"/>
        <w:ind w:firstLine="539"/>
        <w:jc w:val="both"/>
        <w:rPr>
          <w:color w:val="000000" w:themeColor="text1"/>
          <w:sz w:val="26"/>
          <w:szCs w:val="26"/>
          <w:lang w:eastAsia="en-US"/>
        </w:rPr>
      </w:pPr>
      <w:r w:rsidRPr="00EC2C8C">
        <w:rPr>
          <w:color w:val="000000" w:themeColor="text1"/>
          <w:sz w:val="26"/>
          <w:szCs w:val="26"/>
          <w:lang w:eastAsia="en-US"/>
        </w:rPr>
        <w:t>Статья 37. Исполнение бюджетов по доходам</w:t>
      </w:r>
    </w:p>
    <w:p w:rsidR="00513FC6" w:rsidRPr="00513FC6" w:rsidRDefault="00513FC6" w:rsidP="00513FC6">
      <w:pPr>
        <w:autoSpaceDE w:val="0"/>
        <w:autoSpaceDN w:val="0"/>
        <w:adjustRightInd w:val="0"/>
        <w:ind w:firstLine="539"/>
        <w:jc w:val="both"/>
        <w:rPr>
          <w:color w:val="000000" w:themeColor="text1"/>
          <w:sz w:val="26"/>
          <w:szCs w:val="26"/>
          <w:lang w:eastAsia="en-US"/>
        </w:rPr>
      </w:pP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1. Исполнение бюджетов по доходам предусматривает:</w:t>
      </w:r>
    </w:p>
    <w:p w:rsidR="00513FC6" w:rsidRPr="00513FC6" w:rsidRDefault="00513FC6" w:rsidP="00513FC6">
      <w:pPr>
        <w:autoSpaceDE w:val="0"/>
        <w:autoSpaceDN w:val="0"/>
        <w:adjustRightInd w:val="0"/>
        <w:ind w:firstLine="539"/>
        <w:jc w:val="both"/>
        <w:rPr>
          <w:color w:val="000000" w:themeColor="text1"/>
          <w:sz w:val="26"/>
          <w:szCs w:val="26"/>
          <w:lang w:eastAsia="en-US"/>
        </w:rPr>
      </w:pPr>
      <w:proofErr w:type="gramStart"/>
      <w:r w:rsidRPr="00513FC6">
        <w:rPr>
          <w:color w:val="000000" w:themeColor="text1"/>
          <w:sz w:val="26"/>
          <w:szCs w:val="26"/>
          <w:lang w:eastAsia="en-US"/>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w:t>
      </w:r>
      <w:r w:rsidRPr="00513FC6">
        <w:rPr>
          <w:color w:val="000000" w:themeColor="text1"/>
          <w:sz w:val="26"/>
          <w:szCs w:val="26"/>
          <w:lang w:eastAsia="en-US"/>
        </w:rPr>
        <w:t>п</w:t>
      </w:r>
      <w:r w:rsidRPr="00513FC6">
        <w:rPr>
          <w:color w:val="000000" w:themeColor="text1"/>
          <w:sz w:val="26"/>
          <w:szCs w:val="26"/>
          <w:lang w:eastAsia="en-US"/>
        </w:rPr>
        <w:t>лений в бюджет;</w:t>
      </w:r>
      <w:proofErr w:type="gramEnd"/>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w:t>
      </w:r>
      <w:r w:rsidRPr="00513FC6">
        <w:rPr>
          <w:color w:val="000000" w:themeColor="text1"/>
          <w:sz w:val="26"/>
          <w:szCs w:val="26"/>
          <w:lang w:eastAsia="en-US"/>
        </w:rPr>
        <w:t>е</w:t>
      </w:r>
      <w:r w:rsidRPr="00513FC6">
        <w:rPr>
          <w:color w:val="000000" w:themeColor="text1"/>
          <w:sz w:val="26"/>
          <w:szCs w:val="26"/>
          <w:lang w:eastAsia="en-US"/>
        </w:rPr>
        <w:t>ние такого возврата и процентов, начисленных на излишне взысканные суммы;</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xml:space="preserve">зачет излишне уплаченных или излишне взысканных сумм в соответствии с </w:t>
      </w:r>
      <w:hyperlink r:id="rId25" w:history="1">
        <w:r w:rsidRPr="00513FC6">
          <w:rPr>
            <w:color w:val="000000" w:themeColor="text1"/>
            <w:sz w:val="26"/>
            <w:szCs w:val="26"/>
            <w:lang w:eastAsia="en-US"/>
          </w:rPr>
          <w:t>з</w:t>
        </w:r>
        <w:r w:rsidRPr="00513FC6">
          <w:rPr>
            <w:color w:val="000000" w:themeColor="text1"/>
            <w:sz w:val="26"/>
            <w:szCs w:val="26"/>
            <w:lang w:eastAsia="en-US"/>
          </w:rPr>
          <w:t>а</w:t>
        </w:r>
        <w:r w:rsidRPr="00513FC6">
          <w:rPr>
            <w:color w:val="000000" w:themeColor="text1"/>
            <w:sz w:val="26"/>
            <w:szCs w:val="26"/>
            <w:lang w:eastAsia="en-US"/>
          </w:rPr>
          <w:t>конодательством</w:t>
        </w:r>
      </w:hyperlink>
      <w:r w:rsidRPr="00513FC6">
        <w:rPr>
          <w:color w:val="000000" w:themeColor="text1"/>
          <w:sz w:val="26"/>
          <w:szCs w:val="26"/>
          <w:lang w:eastAsia="en-US"/>
        </w:rPr>
        <w:t xml:space="preserve"> Российской Федерации;</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уточнение администратором доходов бюджета платежей в бюджеты бюджетной системы Российской Федерации;</w:t>
      </w:r>
    </w:p>
    <w:p w:rsidR="00513FC6" w:rsidRPr="00513FC6" w:rsidRDefault="00513FC6" w:rsidP="00513FC6">
      <w:pPr>
        <w:autoSpaceDE w:val="0"/>
        <w:autoSpaceDN w:val="0"/>
        <w:adjustRightInd w:val="0"/>
        <w:ind w:firstLine="539"/>
        <w:jc w:val="both"/>
        <w:rPr>
          <w:color w:val="000000" w:themeColor="text1"/>
          <w:sz w:val="26"/>
          <w:szCs w:val="26"/>
          <w:lang w:eastAsia="en-US"/>
        </w:rPr>
      </w:pPr>
      <w:proofErr w:type="gramStart"/>
      <w:r w:rsidRPr="00513FC6">
        <w:rPr>
          <w:color w:val="000000" w:themeColor="text1"/>
          <w:sz w:val="26"/>
          <w:szCs w:val="26"/>
          <w:lang w:eastAsia="en-US"/>
        </w:rPr>
        <w:t>перечисление Федеральным казначейством излишне распределенных сумм, средств, необходимых для осуществления возврата (зачета, уточнения) излишне у</w:t>
      </w:r>
      <w:r w:rsidRPr="00513FC6">
        <w:rPr>
          <w:color w:val="000000" w:themeColor="text1"/>
          <w:sz w:val="26"/>
          <w:szCs w:val="26"/>
          <w:lang w:eastAsia="en-US"/>
        </w:rPr>
        <w:t>п</w:t>
      </w:r>
      <w:r w:rsidRPr="00513FC6">
        <w:rPr>
          <w:color w:val="000000" w:themeColor="text1"/>
          <w:sz w:val="26"/>
          <w:szCs w:val="26"/>
          <w:lang w:eastAsia="en-US"/>
        </w:rPr>
        <w:t>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w:t>
      </w:r>
      <w:r w:rsidRPr="00513FC6">
        <w:rPr>
          <w:color w:val="000000" w:themeColor="text1"/>
          <w:sz w:val="26"/>
          <w:szCs w:val="26"/>
          <w:lang w:eastAsia="en-US"/>
        </w:rPr>
        <w:t>д</w:t>
      </w:r>
      <w:r w:rsidRPr="00513FC6">
        <w:rPr>
          <w:color w:val="000000" w:themeColor="text1"/>
          <w:sz w:val="26"/>
          <w:szCs w:val="26"/>
          <w:lang w:eastAsia="en-US"/>
        </w:rPr>
        <w:t>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513FC6">
        <w:rPr>
          <w:color w:val="000000" w:themeColor="text1"/>
          <w:sz w:val="26"/>
          <w:szCs w:val="26"/>
          <w:lang w:eastAsia="en-US"/>
        </w:rPr>
        <w:t xml:space="preserve"> системы Ро</w:t>
      </w:r>
      <w:r w:rsidRPr="00513FC6">
        <w:rPr>
          <w:color w:val="000000" w:themeColor="text1"/>
          <w:sz w:val="26"/>
          <w:szCs w:val="26"/>
          <w:lang w:eastAsia="en-US"/>
        </w:rPr>
        <w:t>с</w:t>
      </w:r>
      <w:r w:rsidRPr="00513FC6">
        <w:rPr>
          <w:color w:val="000000" w:themeColor="text1"/>
          <w:sz w:val="26"/>
          <w:szCs w:val="26"/>
          <w:lang w:eastAsia="en-US"/>
        </w:rPr>
        <w:t xml:space="preserve">сийской Федерации, в </w:t>
      </w:r>
      <w:hyperlink r:id="rId26" w:history="1">
        <w:r w:rsidRPr="00513FC6">
          <w:rPr>
            <w:color w:val="000000" w:themeColor="text1"/>
            <w:sz w:val="26"/>
            <w:szCs w:val="26"/>
            <w:lang w:eastAsia="en-US"/>
          </w:rPr>
          <w:t>порядке</w:t>
        </w:r>
      </w:hyperlink>
      <w:r w:rsidRPr="00513FC6">
        <w:rPr>
          <w:color w:val="000000" w:themeColor="text1"/>
          <w:sz w:val="26"/>
          <w:szCs w:val="26"/>
          <w:lang w:eastAsia="en-US"/>
        </w:rPr>
        <w:t>, установленном Министерством финансов Российской Федерации.</w:t>
      </w:r>
    </w:p>
    <w:p w:rsidR="00513FC6" w:rsidRPr="00EC2C8C" w:rsidRDefault="00513FC6" w:rsidP="00EC2C8C">
      <w:pPr>
        <w:autoSpaceDE w:val="0"/>
        <w:autoSpaceDN w:val="0"/>
        <w:adjustRightInd w:val="0"/>
        <w:ind w:firstLine="539"/>
        <w:jc w:val="both"/>
        <w:rPr>
          <w:color w:val="000000" w:themeColor="text1"/>
          <w:sz w:val="26"/>
          <w:szCs w:val="26"/>
          <w:lang w:eastAsia="en-US"/>
        </w:rPr>
      </w:pPr>
    </w:p>
    <w:p w:rsidR="00513FC6" w:rsidRPr="00EC2C8C" w:rsidRDefault="00513FC6" w:rsidP="00EC2C8C">
      <w:pPr>
        <w:autoSpaceDE w:val="0"/>
        <w:autoSpaceDN w:val="0"/>
        <w:adjustRightInd w:val="0"/>
        <w:ind w:firstLine="539"/>
        <w:jc w:val="both"/>
        <w:rPr>
          <w:color w:val="000000" w:themeColor="text1"/>
          <w:sz w:val="26"/>
          <w:szCs w:val="26"/>
          <w:lang w:eastAsia="en-US"/>
        </w:rPr>
      </w:pPr>
      <w:r w:rsidRPr="00EC2C8C">
        <w:rPr>
          <w:color w:val="000000" w:themeColor="text1"/>
          <w:sz w:val="26"/>
          <w:szCs w:val="26"/>
          <w:lang w:eastAsia="en-US"/>
        </w:rPr>
        <w:t>Статья 38. Исполнение бюджета по расходам</w:t>
      </w:r>
    </w:p>
    <w:p w:rsidR="00513FC6" w:rsidRPr="00513FC6" w:rsidRDefault="00513FC6" w:rsidP="00513FC6">
      <w:pPr>
        <w:autoSpaceDE w:val="0"/>
        <w:autoSpaceDN w:val="0"/>
        <w:adjustRightInd w:val="0"/>
        <w:ind w:firstLine="539"/>
        <w:jc w:val="both"/>
        <w:rPr>
          <w:color w:val="000000" w:themeColor="text1"/>
          <w:sz w:val="26"/>
          <w:szCs w:val="26"/>
          <w:lang w:eastAsia="en-US"/>
        </w:rPr>
      </w:pP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xml:space="preserve">1. Исполнение бюджета по расходам осуществляется в </w:t>
      </w:r>
      <w:hyperlink r:id="rId27" w:history="1">
        <w:r w:rsidRPr="00513FC6">
          <w:rPr>
            <w:color w:val="000000" w:themeColor="text1"/>
            <w:sz w:val="26"/>
            <w:szCs w:val="26"/>
            <w:lang w:eastAsia="en-US"/>
          </w:rPr>
          <w:t>порядке</w:t>
        </w:r>
      </w:hyperlink>
      <w:r w:rsidRPr="00513FC6">
        <w:rPr>
          <w:color w:val="000000" w:themeColor="text1"/>
          <w:sz w:val="26"/>
          <w:szCs w:val="26"/>
          <w:lang w:eastAsia="en-US"/>
        </w:rPr>
        <w:t>, установленном  финансовым органом, с соблюдением требований Бюджетного кодекса.</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lastRenderedPageBreak/>
        <w:t>2. Исполнение бюджета по расходам предусматривает:</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принятие бюджетных обязательств;</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подтверждение денежных обязательств;</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санкционирование оплаты денежных обязательств;</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подтверждение исполнения денежных обязательств.</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3. Получатель бюджетных сре</w:t>
      </w:r>
      <w:proofErr w:type="gramStart"/>
      <w:r w:rsidRPr="00513FC6">
        <w:rPr>
          <w:color w:val="000000" w:themeColor="text1"/>
          <w:sz w:val="26"/>
          <w:szCs w:val="26"/>
          <w:lang w:eastAsia="en-US"/>
        </w:rPr>
        <w:t>дств пр</w:t>
      </w:r>
      <w:proofErr w:type="gramEnd"/>
      <w:r w:rsidRPr="00513FC6">
        <w:rPr>
          <w:color w:val="000000" w:themeColor="text1"/>
          <w:sz w:val="26"/>
          <w:szCs w:val="26"/>
          <w:lang w:eastAsia="en-US"/>
        </w:rPr>
        <w:t>инимает бюджетные обязательства в пред</w:t>
      </w:r>
      <w:r w:rsidRPr="00513FC6">
        <w:rPr>
          <w:color w:val="000000" w:themeColor="text1"/>
          <w:sz w:val="26"/>
          <w:szCs w:val="26"/>
          <w:lang w:eastAsia="en-US"/>
        </w:rPr>
        <w:t>е</w:t>
      </w:r>
      <w:r w:rsidRPr="00513FC6">
        <w:rPr>
          <w:color w:val="000000" w:themeColor="text1"/>
          <w:sz w:val="26"/>
          <w:szCs w:val="26"/>
          <w:lang w:eastAsia="en-US"/>
        </w:rPr>
        <w:t>лах, доведенных до него лимитов бюджетных обязательств.</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Получатель бюджетных сре</w:t>
      </w:r>
      <w:proofErr w:type="gramStart"/>
      <w:r w:rsidRPr="00513FC6">
        <w:rPr>
          <w:color w:val="000000" w:themeColor="text1"/>
          <w:sz w:val="26"/>
          <w:szCs w:val="26"/>
          <w:lang w:eastAsia="en-US"/>
        </w:rPr>
        <w:t>дств пр</w:t>
      </w:r>
      <w:proofErr w:type="gramEnd"/>
      <w:r w:rsidRPr="00513FC6">
        <w:rPr>
          <w:color w:val="000000" w:themeColor="text1"/>
          <w:sz w:val="26"/>
          <w:szCs w:val="26"/>
          <w:lang w:eastAsia="en-US"/>
        </w:rPr>
        <w:t>инимает бюджетные обязательства путем заключения муниципальных контрактов, иных договоров с физическими и юридич</w:t>
      </w:r>
      <w:r w:rsidRPr="00513FC6">
        <w:rPr>
          <w:color w:val="000000" w:themeColor="text1"/>
          <w:sz w:val="26"/>
          <w:szCs w:val="26"/>
          <w:lang w:eastAsia="en-US"/>
        </w:rPr>
        <w:t>е</w:t>
      </w:r>
      <w:r w:rsidRPr="00513FC6">
        <w:rPr>
          <w:color w:val="000000" w:themeColor="text1"/>
          <w:sz w:val="26"/>
          <w:szCs w:val="26"/>
          <w:lang w:eastAsia="en-US"/>
        </w:rPr>
        <w:t>скими лицами, индивидуальными предпринимателями или в соответствии с законом, иным правовым актом, соглашением.</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w:t>
      </w:r>
      <w:r w:rsidRPr="00513FC6">
        <w:rPr>
          <w:color w:val="000000" w:themeColor="text1"/>
          <w:sz w:val="26"/>
          <w:szCs w:val="26"/>
          <w:lang w:eastAsia="en-US"/>
        </w:rPr>
        <w:t>о</w:t>
      </w:r>
      <w:r w:rsidRPr="00513FC6">
        <w:rPr>
          <w:color w:val="000000" w:themeColor="text1"/>
          <w:sz w:val="26"/>
          <w:szCs w:val="26"/>
          <w:lang w:eastAsia="en-US"/>
        </w:rPr>
        <w:t>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w:t>
      </w:r>
      <w:r w:rsidRPr="00513FC6">
        <w:rPr>
          <w:color w:val="000000" w:themeColor="text1"/>
          <w:sz w:val="26"/>
          <w:szCs w:val="26"/>
          <w:lang w:eastAsia="en-US"/>
        </w:rPr>
        <w:t>с</w:t>
      </w:r>
      <w:r w:rsidRPr="00513FC6">
        <w:rPr>
          <w:color w:val="000000" w:themeColor="text1"/>
          <w:sz w:val="26"/>
          <w:szCs w:val="26"/>
          <w:lang w:eastAsia="en-US"/>
        </w:rPr>
        <w:t>ности в отношении потерпевших, свидетелей и иных участников уголовного суд</w:t>
      </w:r>
      <w:r w:rsidRPr="00513FC6">
        <w:rPr>
          <w:color w:val="000000" w:themeColor="text1"/>
          <w:sz w:val="26"/>
          <w:szCs w:val="26"/>
          <w:lang w:eastAsia="en-US"/>
        </w:rPr>
        <w:t>о</w:t>
      </w:r>
      <w:r w:rsidRPr="00513FC6">
        <w:rPr>
          <w:color w:val="000000" w:themeColor="text1"/>
          <w:sz w:val="26"/>
          <w:szCs w:val="26"/>
          <w:lang w:eastAsia="en-US"/>
        </w:rPr>
        <w:t>производства, в соответствии с платежными документами.</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28" w:history="1">
        <w:r w:rsidRPr="00513FC6">
          <w:rPr>
            <w:color w:val="000000" w:themeColor="text1"/>
            <w:sz w:val="26"/>
            <w:szCs w:val="26"/>
            <w:lang w:eastAsia="en-US"/>
          </w:rPr>
          <w:t>порядком</w:t>
        </w:r>
      </w:hyperlink>
      <w:r w:rsidRPr="00513FC6">
        <w:rPr>
          <w:color w:val="000000" w:themeColor="text1"/>
          <w:sz w:val="26"/>
          <w:szCs w:val="26"/>
          <w:lang w:eastAsia="en-US"/>
        </w:rPr>
        <w:t xml:space="preserve"> санкционирования оплаты денежных обязательств, установленным администрацией </w:t>
      </w:r>
      <w:proofErr w:type="spellStart"/>
      <w:r w:rsidRPr="00513FC6">
        <w:rPr>
          <w:color w:val="000000" w:themeColor="text1"/>
          <w:sz w:val="26"/>
          <w:szCs w:val="26"/>
          <w:lang w:eastAsia="en-US"/>
        </w:rPr>
        <w:t>Бегуницкого</w:t>
      </w:r>
      <w:proofErr w:type="spellEnd"/>
      <w:r w:rsidRPr="00513FC6">
        <w:rPr>
          <w:color w:val="000000" w:themeColor="text1"/>
          <w:sz w:val="26"/>
          <w:szCs w:val="26"/>
          <w:lang w:eastAsia="en-US"/>
        </w:rPr>
        <w:t xml:space="preserve"> сельского поселения в соответствии с полож</w:t>
      </w:r>
      <w:r w:rsidRPr="00513FC6">
        <w:rPr>
          <w:color w:val="000000" w:themeColor="text1"/>
          <w:sz w:val="26"/>
          <w:szCs w:val="26"/>
          <w:lang w:eastAsia="en-US"/>
        </w:rPr>
        <w:t>е</w:t>
      </w:r>
      <w:r w:rsidRPr="00513FC6">
        <w:rPr>
          <w:color w:val="000000" w:themeColor="text1"/>
          <w:sz w:val="26"/>
          <w:szCs w:val="26"/>
          <w:lang w:eastAsia="en-US"/>
        </w:rPr>
        <w:t>ниями Бюджетного кодекса.</w:t>
      </w:r>
    </w:p>
    <w:p w:rsidR="00513FC6" w:rsidRPr="00513FC6" w:rsidRDefault="00513FC6" w:rsidP="00EC2C8C">
      <w:pPr>
        <w:autoSpaceDE w:val="0"/>
        <w:autoSpaceDN w:val="0"/>
        <w:adjustRightInd w:val="0"/>
        <w:ind w:firstLine="539"/>
        <w:jc w:val="both"/>
        <w:rPr>
          <w:color w:val="000000" w:themeColor="text1"/>
          <w:sz w:val="26"/>
          <w:szCs w:val="26"/>
          <w:lang w:eastAsia="en-US"/>
        </w:rPr>
      </w:pPr>
      <w:proofErr w:type="gramStart"/>
      <w:r w:rsidRPr="00513FC6">
        <w:rPr>
          <w:color w:val="000000" w:themeColor="text1"/>
          <w:sz w:val="26"/>
          <w:szCs w:val="26"/>
          <w:lang w:eastAsia="en-US"/>
        </w:rP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 </w:t>
      </w:r>
      <w:proofErr w:type="gramEnd"/>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513FC6">
        <w:rPr>
          <w:color w:val="000000" w:themeColor="text1"/>
          <w:sz w:val="26"/>
          <w:szCs w:val="26"/>
          <w:lang w:eastAsia="en-US"/>
        </w:rPr>
        <w:t>пределах</w:t>
      </w:r>
      <w:proofErr w:type="gramEnd"/>
      <w:r w:rsidRPr="00513FC6">
        <w:rPr>
          <w:color w:val="000000" w:themeColor="text1"/>
          <w:sz w:val="26"/>
          <w:szCs w:val="26"/>
          <w:lang w:eastAsia="en-US"/>
        </w:rPr>
        <w:t xml:space="preserve"> доведенных до п</w:t>
      </w:r>
      <w:r w:rsidRPr="00513FC6">
        <w:rPr>
          <w:color w:val="000000" w:themeColor="text1"/>
          <w:sz w:val="26"/>
          <w:szCs w:val="26"/>
          <w:lang w:eastAsia="en-US"/>
        </w:rPr>
        <w:t>о</w:t>
      </w:r>
      <w:r w:rsidRPr="00513FC6">
        <w:rPr>
          <w:color w:val="000000" w:themeColor="text1"/>
          <w:sz w:val="26"/>
          <w:szCs w:val="26"/>
          <w:lang w:eastAsia="en-US"/>
        </w:rPr>
        <w:t xml:space="preserve">лучателя бюджетных средств лимитов бюджетных обязательств. </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xml:space="preserve">Оплата денежных обязательств по публичным нормативным обязательствам может осуществляться в </w:t>
      </w:r>
      <w:proofErr w:type="gramStart"/>
      <w:r w:rsidRPr="00513FC6">
        <w:rPr>
          <w:color w:val="000000" w:themeColor="text1"/>
          <w:sz w:val="26"/>
          <w:szCs w:val="26"/>
          <w:lang w:eastAsia="en-US"/>
        </w:rPr>
        <w:t>пределах</w:t>
      </w:r>
      <w:proofErr w:type="gramEnd"/>
      <w:r w:rsidRPr="00513FC6">
        <w:rPr>
          <w:color w:val="000000" w:themeColor="text1"/>
          <w:sz w:val="26"/>
          <w:szCs w:val="26"/>
          <w:lang w:eastAsia="en-US"/>
        </w:rPr>
        <w:t xml:space="preserve"> доведенных до получателя бюджетных средств бю</w:t>
      </w:r>
      <w:r w:rsidRPr="00513FC6">
        <w:rPr>
          <w:color w:val="000000" w:themeColor="text1"/>
          <w:sz w:val="26"/>
          <w:szCs w:val="26"/>
          <w:lang w:eastAsia="en-US"/>
        </w:rPr>
        <w:t>д</w:t>
      </w:r>
      <w:r w:rsidRPr="00513FC6">
        <w:rPr>
          <w:color w:val="000000" w:themeColor="text1"/>
          <w:sz w:val="26"/>
          <w:szCs w:val="26"/>
          <w:lang w:eastAsia="en-US"/>
        </w:rPr>
        <w:t>жетных ассигнований.</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6. Подтверждение исполнения денежных обязательств осуществляется на осн</w:t>
      </w:r>
      <w:r w:rsidRPr="00513FC6">
        <w:rPr>
          <w:color w:val="000000" w:themeColor="text1"/>
          <w:sz w:val="26"/>
          <w:szCs w:val="26"/>
          <w:lang w:eastAsia="en-US"/>
        </w:rPr>
        <w:t>о</w:t>
      </w:r>
      <w:r w:rsidRPr="00513FC6">
        <w:rPr>
          <w:color w:val="000000" w:themeColor="text1"/>
          <w:sz w:val="26"/>
          <w:szCs w:val="26"/>
          <w:lang w:eastAsia="en-US"/>
        </w:rPr>
        <w:t>вании платежных документов, подтверждающих списание денежных средств с един</w:t>
      </w:r>
      <w:r w:rsidRPr="00513FC6">
        <w:rPr>
          <w:color w:val="000000" w:themeColor="text1"/>
          <w:sz w:val="26"/>
          <w:szCs w:val="26"/>
          <w:lang w:eastAsia="en-US"/>
        </w:rPr>
        <w:t>о</w:t>
      </w:r>
      <w:r w:rsidRPr="00513FC6">
        <w:rPr>
          <w:color w:val="000000" w:themeColor="text1"/>
          <w:sz w:val="26"/>
          <w:szCs w:val="26"/>
          <w:lang w:eastAsia="en-US"/>
        </w:rPr>
        <w:t>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w:t>
      </w:r>
      <w:r w:rsidRPr="00513FC6">
        <w:rPr>
          <w:color w:val="000000" w:themeColor="text1"/>
          <w:sz w:val="26"/>
          <w:szCs w:val="26"/>
          <w:lang w:eastAsia="en-US"/>
        </w:rPr>
        <w:t>е</w:t>
      </w:r>
      <w:r w:rsidRPr="00513FC6">
        <w:rPr>
          <w:color w:val="000000" w:themeColor="text1"/>
          <w:sz w:val="26"/>
          <w:szCs w:val="26"/>
          <w:lang w:eastAsia="en-US"/>
        </w:rPr>
        <w:t>нию денежных обязательств получателей бюджетных средств.</w:t>
      </w:r>
    </w:p>
    <w:p w:rsidR="00513FC6" w:rsidRPr="00EC2C8C" w:rsidRDefault="00513FC6" w:rsidP="00EC2C8C">
      <w:pPr>
        <w:autoSpaceDE w:val="0"/>
        <w:autoSpaceDN w:val="0"/>
        <w:adjustRightInd w:val="0"/>
        <w:ind w:firstLine="539"/>
        <w:jc w:val="both"/>
        <w:rPr>
          <w:color w:val="000000" w:themeColor="text1"/>
          <w:sz w:val="26"/>
          <w:szCs w:val="26"/>
          <w:lang w:eastAsia="en-US"/>
        </w:rPr>
      </w:pPr>
    </w:p>
    <w:p w:rsidR="00513FC6" w:rsidRPr="00EC2C8C" w:rsidRDefault="00513FC6" w:rsidP="00EC2C8C">
      <w:pPr>
        <w:autoSpaceDE w:val="0"/>
        <w:autoSpaceDN w:val="0"/>
        <w:adjustRightInd w:val="0"/>
        <w:ind w:firstLine="539"/>
        <w:jc w:val="both"/>
        <w:rPr>
          <w:color w:val="000000" w:themeColor="text1"/>
          <w:sz w:val="26"/>
          <w:szCs w:val="26"/>
          <w:lang w:eastAsia="en-US"/>
        </w:rPr>
      </w:pPr>
      <w:r w:rsidRPr="00EC2C8C">
        <w:rPr>
          <w:color w:val="000000" w:themeColor="text1"/>
          <w:sz w:val="26"/>
          <w:szCs w:val="26"/>
          <w:lang w:eastAsia="en-US"/>
        </w:rPr>
        <w:t>Статья 39. Исполнение бюджета по источникам финансирования дефицита бюджета</w:t>
      </w:r>
    </w:p>
    <w:p w:rsidR="00513FC6" w:rsidRPr="00513FC6" w:rsidRDefault="00513FC6" w:rsidP="00513FC6">
      <w:pPr>
        <w:autoSpaceDE w:val="0"/>
        <w:autoSpaceDN w:val="0"/>
        <w:adjustRightInd w:val="0"/>
        <w:ind w:firstLine="539"/>
        <w:jc w:val="both"/>
        <w:rPr>
          <w:color w:val="000000" w:themeColor="text1"/>
          <w:sz w:val="26"/>
          <w:szCs w:val="26"/>
          <w:lang w:eastAsia="en-US"/>
        </w:rPr>
      </w:pP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Исполнение бюджета по источникам финансирования дефицита бюджета осущ</w:t>
      </w:r>
      <w:r w:rsidRPr="00513FC6">
        <w:rPr>
          <w:color w:val="000000" w:themeColor="text1"/>
          <w:sz w:val="26"/>
          <w:szCs w:val="26"/>
          <w:lang w:eastAsia="en-US"/>
        </w:rPr>
        <w:t>е</w:t>
      </w:r>
      <w:r w:rsidRPr="00513FC6">
        <w:rPr>
          <w:color w:val="000000" w:themeColor="text1"/>
          <w:sz w:val="26"/>
          <w:szCs w:val="26"/>
          <w:lang w:eastAsia="en-US"/>
        </w:rPr>
        <w:t>ствляется главными администраторами, администраторами источников финансиров</w:t>
      </w:r>
      <w:r w:rsidRPr="00513FC6">
        <w:rPr>
          <w:color w:val="000000" w:themeColor="text1"/>
          <w:sz w:val="26"/>
          <w:szCs w:val="26"/>
          <w:lang w:eastAsia="en-US"/>
        </w:rPr>
        <w:t>а</w:t>
      </w:r>
      <w:r w:rsidRPr="00513FC6">
        <w:rPr>
          <w:color w:val="000000" w:themeColor="text1"/>
          <w:sz w:val="26"/>
          <w:szCs w:val="26"/>
          <w:lang w:eastAsia="en-US"/>
        </w:rPr>
        <w:t>ния дефицита бюджета в соответствии со сводной бюджетной росписью, за исключ</w:t>
      </w:r>
      <w:r w:rsidRPr="00513FC6">
        <w:rPr>
          <w:color w:val="000000" w:themeColor="text1"/>
          <w:sz w:val="26"/>
          <w:szCs w:val="26"/>
          <w:lang w:eastAsia="en-US"/>
        </w:rPr>
        <w:t>е</w:t>
      </w:r>
      <w:r w:rsidRPr="00513FC6">
        <w:rPr>
          <w:color w:val="000000" w:themeColor="text1"/>
          <w:sz w:val="26"/>
          <w:szCs w:val="26"/>
          <w:lang w:eastAsia="en-US"/>
        </w:rPr>
        <w:t xml:space="preserve">нием операций по управлению остатками средств на едином счете бюджета, в </w:t>
      </w:r>
      <w:hyperlink r:id="rId29" w:history="1">
        <w:r w:rsidRPr="00513FC6">
          <w:rPr>
            <w:color w:val="000000" w:themeColor="text1"/>
            <w:sz w:val="26"/>
            <w:szCs w:val="26"/>
            <w:lang w:eastAsia="en-US"/>
          </w:rPr>
          <w:t>поря</w:t>
        </w:r>
        <w:r w:rsidRPr="00513FC6">
          <w:rPr>
            <w:color w:val="000000" w:themeColor="text1"/>
            <w:sz w:val="26"/>
            <w:szCs w:val="26"/>
            <w:lang w:eastAsia="en-US"/>
          </w:rPr>
          <w:t>д</w:t>
        </w:r>
        <w:r w:rsidRPr="00513FC6">
          <w:rPr>
            <w:color w:val="000000" w:themeColor="text1"/>
            <w:sz w:val="26"/>
            <w:szCs w:val="26"/>
            <w:lang w:eastAsia="en-US"/>
          </w:rPr>
          <w:t>ке</w:t>
        </w:r>
      </w:hyperlink>
      <w:r w:rsidRPr="00513FC6">
        <w:rPr>
          <w:color w:val="000000" w:themeColor="text1"/>
          <w:sz w:val="26"/>
          <w:szCs w:val="26"/>
          <w:lang w:eastAsia="en-US"/>
        </w:rPr>
        <w:t>, установленном комитетом финансов  в соответствии с положениями Кодекса.</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lastRenderedPageBreak/>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w:t>
      </w:r>
      <w:hyperlink r:id="rId30" w:history="1">
        <w:r w:rsidRPr="00513FC6">
          <w:rPr>
            <w:color w:val="000000" w:themeColor="text1"/>
            <w:sz w:val="26"/>
            <w:szCs w:val="26"/>
            <w:lang w:eastAsia="en-US"/>
          </w:rPr>
          <w:t>порядке</w:t>
        </w:r>
      </w:hyperlink>
      <w:r w:rsidRPr="00513FC6">
        <w:rPr>
          <w:color w:val="000000" w:themeColor="text1"/>
          <w:sz w:val="26"/>
          <w:szCs w:val="26"/>
          <w:lang w:eastAsia="en-US"/>
        </w:rPr>
        <w:t xml:space="preserve">, установленном администрацией </w:t>
      </w:r>
      <w:proofErr w:type="spellStart"/>
      <w:r w:rsidRPr="00513FC6">
        <w:rPr>
          <w:color w:val="000000" w:themeColor="text1"/>
          <w:sz w:val="26"/>
          <w:szCs w:val="26"/>
          <w:lang w:eastAsia="en-US"/>
        </w:rPr>
        <w:t>Бегуницкого</w:t>
      </w:r>
      <w:proofErr w:type="spellEnd"/>
      <w:r w:rsidRPr="00513FC6">
        <w:rPr>
          <w:color w:val="000000" w:themeColor="text1"/>
          <w:sz w:val="26"/>
          <w:szCs w:val="26"/>
          <w:lang w:eastAsia="en-US"/>
        </w:rPr>
        <w:t xml:space="preserve"> сельского пос</w:t>
      </w:r>
      <w:r w:rsidRPr="00513FC6">
        <w:rPr>
          <w:color w:val="000000" w:themeColor="text1"/>
          <w:sz w:val="26"/>
          <w:szCs w:val="26"/>
          <w:lang w:eastAsia="en-US"/>
        </w:rPr>
        <w:t>е</w:t>
      </w:r>
      <w:r w:rsidRPr="00513FC6">
        <w:rPr>
          <w:color w:val="000000" w:themeColor="text1"/>
          <w:sz w:val="26"/>
          <w:szCs w:val="26"/>
          <w:lang w:eastAsia="en-US"/>
        </w:rPr>
        <w:t>ления</w:t>
      </w:r>
    </w:p>
    <w:p w:rsidR="00513FC6" w:rsidRPr="00513FC6" w:rsidRDefault="00513FC6" w:rsidP="00513FC6">
      <w:pPr>
        <w:autoSpaceDE w:val="0"/>
        <w:autoSpaceDN w:val="0"/>
        <w:adjustRightInd w:val="0"/>
        <w:ind w:firstLine="539"/>
        <w:jc w:val="both"/>
        <w:rPr>
          <w:color w:val="000000" w:themeColor="text1"/>
          <w:sz w:val="26"/>
          <w:szCs w:val="26"/>
          <w:lang w:eastAsia="en-US"/>
        </w:rPr>
      </w:pPr>
    </w:p>
    <w:p w:rsidR="00513FC6" w:rsidRPr="00EC2C8C" w:rsidRDefault="00513FC6" w:rsidP="00EC2C8C">
      <w:pPr>
        <w:autoSpaceDE w:val="0"/>
        <w:autoSpaceDN w:val="0"/>
        <w:adjustRightInd w:val="0"/>
        <w:ind w:firstLine="539"/>
        <w:jc w:val="both"/>
        <w:rPr>
          <w:color w:val="000000" w:themeColor="text1"/>
          <w:sz w:val="26"/>
          <w:szCs w:val="26"/>
          <w:lang w:eastAsia="en-US"/>
        </w:rPr>
      </w:pPr>
      <w:r w:rsidRPr="00EC2C8C">
        <w:rPr>
          <w:color w:val="000000" w:themeColor="text1"/>
          <w:sz w:val="26"/>
          <w:szCs w:val="26"/>
          <w:lang w:eastAsia="en-US"/>
        </w:rPr>
        <w:t>Статья 40. Лицевые счета для учета операций по исполнению бюджета</w:t>
      </w:r>
    </w:p>
    <w:p w:rsidR="00513FC6" w:rsidRPr="00513FC6" w:rsidRDefault="00513FC6" w:rsidP="00513FC6">
      <w:pPr>
        <w:autoSpaceDE w:val="0"/>
        <w:autoSpaceDN w:val="0"/>
        <w:adjustRightInd w:val="0"/>
        <w:ind w:firstLine="539"/>
        <w:jc w:val="both"/>
        <w:rPr>
          <w:color w:val="000000" w:themeColor="text1"/>
          <w:sz w:val="26"/>
          <w:szCs w:val="26"/>
          <w:lang w:eastAsia="en-US"/>
        </w:rPr>
      </w:pP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Учет операций по исполнению бюджета, осуществляемых участниками бюдже</w:t>
      </w:r>
      <w:r w:rsidRPr="00513FC6">
        <w:rPr>
          <w:color w:val="000000" w:themeColor="text1"/>
          <w:sz w:val="26"/>
          <w:szCs w:val="26"/>
          <w:lang w:eastAsia="en-US"/>
        </w:rPr>
        <w:t>т</w:t>
      </w:r>
      <w:r w:rsidRPr="00513FC6">
        <w:rPr>
          <w:color w:val="000000" w:themeColor="text1"/>
          <w:sz w:val="26"/>
          <w:szCs w:val="26"/>
          <w:lang w:eastAsia="en-US"/>
        </w:rPr>
        <w:t>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w:t>
      </w:r>
      <w:r w:rsidRPr="00513FC6">
        <w:rPr>
          <w:color w:val="000000" w:themeColor="text1"/>
          <w:sz w:val="26"/>
          <w:szCs w:val="26"/>
          <w:lang w:eastAsia="en-US"/>
        </w:rPr>
        <w:t>а</w:t>
      </w:r>
      <w:r w:rsidRPr="00513FC6">
        <w:rPr>
          <w:color w:val="000000" w:themeColor="text1"/>
          <w:sz w:val="26"/>
          <w:szCs w:val="26"/>
          <w:lang w:eastAsia="en-US"/>
        </w:rPr>
        <w:t>значействе и  комитете  финансов.</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Лицевые счета, открываемые в Федеральном казначействе, открываются и в</w:t>
      </w:r>
      <w:r w:rsidRPr="00513FC6">
        <w:rPr>
          <w:color w:val="000000" w:themeColor="text1"/>
          <w:sz w:val="26"/>
          <w:szCs w:val="26"/>
          <w:lang w:eastAsia="en-US"/>
        </w:rPr>
        <w:t>е</w:t>
      </w:r>
      <w:r w:rsidRPr="00513FC6">
        <w:rPr>
          <w:color w:val="000000" w:themeColor="text1"/>
          <w:sz w:val="26"/>
          <w:szCs w:val="26"/>
          <w:lang w:eastAsia="en-US"/>
        </w:rPr>
        <w:t xml:space="preserve">дутся в </w:t>
      </w:r>
      <w:hyperlink r:id="rId31" w:history="1">
        <w:r w:rsidRPr="00513FC6">
          <w:rPr>
            <w:color w:val="000000" w:themeColor="text1"/>
            <w:sz w:val="26"/>
            <w:szCs w:val="26"/>
            <w:lang w:eastAsia="en-US"/>
          </w:rPr>
          <w:t>порядке</w:t>
        </w:r>
      </w:hyperlink>
      <w:r w:rsidRPr="00513FC6">
        <w:rPr>
          <w:color w:val="000000" w:themeColor="text1"/>
          <w:sz w:val="26"/>
          <w:szCs w:val="26"/>
          <w:lang w:eastAsia="en-US"/>
        </w:rPr>
        <w:t>, установленном Федеральным казначейством.</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Лицевые счета, открываемые в комитете финансов, открываются и ведутся в п</w:t>
      </w:r>
      <w:r w:rsidRPr="00513FC6">
        <w:rPr>
          <w:color w:val="000000" w:themeColor="text1"/>
          <w:sz w:val="26"/>
          <w:szCs w:val="26"/>
          <w:lang w:eastAsia="en-US"/>
        </w:rPr>
        <w:t>о</w:t>
      </w:r>
      <w:r w:rsidRPr="00513FC6">
        <w:rPr>
          <w:color w:val="000000" w:themeColor="text1"/>
          <w:sz w:val="26"/>
          <w:szCs w:val="26"/>
          <w:lang w:eastAsia="en-US"/>
        </w:rPr>
        <w:t>рядке, установленном комитетом финансов.</w:t>
      </w:r>
    </w:p>
    <w:p w:rsidR="00513FC6" w:rsidRPr="00513FC6" w:rsidRDefault="00513FC6" w:rsidP="00513FC6">
      <w:pPr>
        <w:autoSpaceDE w:val="0"/>
        <w:autoSpaceDN w:val="0"/>
        <w:adjustRightInd w:val="0"/>
        <w:ind w:firstLine="539"/>
        <w:jc w:val="both"/>
        <w:rPr>
          <w:color w:val="000000" w:themeColor="text1"/>
          <w:sz w:val="26"/>
          <w:szCs w:val="26"/>
          <w:lang w:eastAsia="en-US"/>
        </w:rPr>
      </w:pPr>
    </w:p>
    <w:p w:rsidR="00513FC6" w:rsidRPr="00EC2C8C" w:rsidRDefault="00513FC6" w:rsidP="00EC2C8C">
      <w:pPr>
        <w:autoSpaceDE w:val="0"/>
        <w:autoSpaceDN w:val="0"/>
        <w:adjustRightInd w:val="0"/>
        <w:ind w:firstLine="539"/>
        <w:jc w:val="both"/>
        <w:rPr>
          <w:color w:val="000000" w:themeColor="text1"/>
          <w:sz w:val="26"/>
          <w:szCs w:val="26"/>
          <w:lang w:eastAsia="en-US"/>
        </w:rPr>
      </w:pPr>
      <w:r w:rsidRPr="00EC2C8C">
        <w:rPr>
          <w:color w:val="000000" w:themeColor="text1"/>
          <w:sz w:val="26"/>
          <w:szCs w:val="26"/>
          <w:lang w:eastAsia="en-US"/>
        </w:rPr>
        <w:t>Статья 41. Бюджетная смета</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513FC6" w:rsidRPr="00513FC6" w:rsidRDefault="00513FC6" w:rsidP="00EC2C8C">
      <w:pPr>
        <w:autoSpaceDE w:val="0"/>
        <w:autoSpaceDN w:val="0"/>
        <w:adjustRightInd w:val="0"/>
        <w:ind w:firstLine="539"/>
        <w:jc w:val="both"/>
        <w:rPr>
          <w:color w:val="000000" w:themeColor="text1"/>
          <w:sz w:val="26"/>
          <w:szCs w:val="26"/>
          <w:lang w:eastAsia="en-US"/>
        </w:rPr>
      </w:pPr>
      <w:proofErr w:type="gramStart"/>
      <w:r w:rsidRPr="00513FC6">
        <w:rPr>
          <w:color w:val="000000" w:themeColor="text1"/>
          <w:sz w:val="26"/>
          <w:szCs w:val="26"/>
          <w:lang w:eastAsia="en-US"/>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13FC6" w:rsidRPr="00EC2C8C" w:rsidRDefault="00513FC6" w:rsidP="00EC2C8C">
      <w:pPr>
        <w:autoSpaceDE w:val="0"/>
        <w:autoSpaceDN w:val="0"/>
        <w:adjustRightInd w:val="0"/>
        <w:ind w:firstLine="539"/>
        <w:jc w:val="both"/>
        <w:rPr>
          <w:color w:val="000000" w:themeColor="text1"/>
          <w:sz w:val="26"/>
          <w:szCs w:val="26"/>
          <w:lang w:eastAsia="en-US"/>
        </w:rPr>
      </w:pPr>
      <w:proofErr w:type="gramStart"/>
      <w:r w:rsidRPr="00513FC6">
        <w:rPr>
          <w:color w:val="000000" w:themeColor="text1"/>
          <w:sz w:val="26"/>
          <w:szCs w:val="26"/>
          <w:lang w:eastAsia="en-US"/>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513FC6" w:rsidRPr="00EC2C8C" w:rsidRDefault="00513FC6" w:rsidP="00EC2C8C">
      <w:pPr>
        <w:autoSpaceDE w:val="0"/>
        <w:autoSpaceDN w:val="0"/>
        <w:adjustRightInd w:val="0"/>
        <w:ind w:firstLine="539"/>
        <w:jc w:val="both"/>
        <w:rPr>
          <w:color w:val="000000" w:themeColor="text1"/>
          <w:sz w:val="26"/>
          <w:szCs w:val="26"/>
          <w:lang w:eastAsia="en-US"/>
        </w:rPr>
      </w:pPr>
      <w:r w:rsidRPr="00EC2C8C">
        <w:rPr>
          <w:color w:val="000000" w:themeColor="text1"/>
          <w:sz w:val="26"/>
          <w:szCs w:val="26"/>
          <w:lang w:eastAsia="en-US"/>
        </w:rPr>
        <w:t>Статья 42. Предельные объемы финансирования</w:t>
      </w:r>
    </w:p>
    <w:p w:rsidR="00513FC6" w:rsidRPr="00513FC6" w:rsidRDefault="00513FC6" w:rsidP="00513FC6">
      <w:pPr>
        <w:autoSpaceDE w:val="0"/>
        <w:autoSpaceDN w:val="0"/>
        <w:adjustRightInd w:val="0"/>
        <w:ind w:firstLine="539"/>
        <w:jc w:val="both"/>
        <w:rPr>
          <w:color w:val="000000" w:themeColor="text1"/>
          <w:sz w:val="26"/>
          <w:szCs w:val="26"/>
          <w:lang w:eastAsia="en-US"/>
        </w:rPr>
      </w:pP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xml:space="preserve"> В случае и порядке, установленных администрацией </w:t>
      </w:r>
      <w:proofErr w:type="spellStart"/>
      <w:r w:rsidRPr="00513FC6">
        <w:rPr>
          <w:color w:val="000000" w:themeColor="text1"/>
          <w:sz w:val="26"/>
          <w:szCs w:val="26"/>
          <w:lang w:eastAsia="en-US"/>
        </w:rPr>
        <w:t>Бегуницкого</w:t>
      </w:r>
      <w:proofErr w:type="spellEnd"/>
      <w:r w:rsidRPr="00513FC6">
        <w:rPr>
          <w:color w:val="000000" w:themeColor="text1"/>
          <w:sz w:val="26"/>
          <w:szCs w:val="26"/>
          <w:lang w:eastAsia="en-US"/>
        </w:rPr>
        <w:t xml:space="preserve"> сельского пос</w:t>
      </w:r>
      <w:r w:rsidRPr="00513FC6">
        <w:rPr>
          <w:color w:val="000000" w:themeColor="text1"/>
          <w:sz w:val="26"/>
          <w:szCs w:val="26"/>
          <w:lang w:eastAsia="en-US"/>
        </w:rPr>
        <w:t>е</w:t>
      </w:r>
      <w:r w:rsidRPr="00513FC6">
        <w:rPr>
          <w:color w:val="000000" w:themeColor="text1"/>
          <w:sz w:val="26"/>
          <w:szCs w:val="26"/>
          <w:lang w:eastAsia="en-US"/>
        </w:rPr>
        <w:t xml:space="preserve">ления, при организации исполнения бюджета по расходам могут </w:t>
      </w:r>
      <w:r w:rsidRPr="00513FC6">
        <w:rPr>
          <w:color w:val="000000" w:themeColor="text1"/>
          <w:sz w:val="26"/>
          <w:szCs w:val="26"/>
          <w:lang w:eastAsia="en-US"/>
        </w:rPr>
        <w:lastRenderedPageBreak/>
        <w:t>предусматриваться утверждение и доведение до главных распорядителей, распорядителей и получателей бюджетных сре</w:t>
      </w:r>
      <w:proofErr w:type="gramStart"/>
      <w:r w:rsidRPr="00513FC6">
        <w:rPr>
          <w:color w:val="000000" w:themeColor="text1"/>
          <w:sz w:val="26"/>
          <w:szCs w:val="26"/>
          <w:lang w:eastAsia="en-US"/>
        </w:rPr>
        <w:t>дств пр</w:t>
      </w:r>
      <w:proofErr w:type="gramEnd"/>
      <w:r w:rsidRPr="00513FC6">
        <w:rPr>
          <w:color w:val="000000" w:themeColor="text1"/>
          <w:sz w:val="26"/>
          <w:szCs w:val="26"/>
          <w:lang w:eastAsia="en-US"/>
        </w:rPr>
        <w:t>едельного объема оплаты денежных обязательств в соответс</w:t>
      </w:r>
      <w:r w:rsidRPr="00513FC6">
        <w:rPr>
          <w:color w:val="000000" w:themeColor="text1"/>
          <w:sz w:val="26"/>
          <w:szCs w:val="26"/>
          <w:lang w:eastAsia="en-US"/>
        </w:rPr>
        <w:t>т</w:t>
      </w:r>
      <w:r w:rsidRPr="00513FC6">
        <w:rPr>
          <w:color w:val="000000" w:themeColor="text1"/>
          <w:sz w:val="26"/>
          <w:szCs w:val="26"/>
          <w:lang w:eastAsia="en-US"/>
        </w:rPr>
        <w:t>вующем периоде текущего финансового года (предельные объемы финансирования).</w:t>
      </w:r>
    </w:p>
    <w:p w:rsidR="00513FC6" w:rsidRPr="00513FC6" w:rsidRDefault="00513FC6" w:rsidP="00513FC6">
      <w:pPr>
        <w:autoSpaceDE w:val="0"/>
        <w:autoSpaceDN w:val="0"/>
        <w:adjustRightInd w:val="0"/>
        <w:ind w:firstLine="539"/>
        <w:jc w:val="both"/>
        <w:rPr>
          <w:color w:val="000000" w:themeColor="text1"/>
          <w:sz w:val="26"/>
          <w:szCs w:val="26"/>
          <w:lang w:eastAsia="en-US"/>
        </w:rPr>
      </w:pPr>
    </w:p>
    <w:p w:rsidR="00513FC6" w:rsidRPr="00EC2C8C" w:rsidRDefault="00513FC6" w:rsidP="00EC2C8C">
      <w:pPr>
        <w:autoSpaceDE w:val="0"/>
        <w:autoSpaceDN w:val="0"/>
        <w:adjustRightInd w:val="0"/>
        <w:ind w:firstLine="539"/>
        <w:jc w:val="both"/>
        <w:rPr>
          <w:color w:val="000000" w:themeColor="text1"/>
          <w:sz w:val="26"/>
          <w:szCs w:val="26"/>
          <w:lang w:eastAsia="en-US"/>
        </w:rPr>
      </w:pPr>
      <w:r w:rsidRPr="00EC2C8C">
        <w:rPr>
          <w:color w:val="000000" w:themeColor="text1"/>
          <w:sz w:val="26"/>
          <w:szCs w:val="26"/>
          <w:lang w:eastAsia="en-US"/>
        </w:rPr>
        <w:t>Статья 43. Использование доходов, фактически полученных при исполн</w:t>
      </w:r>
      <w:r w:rsidRPr="00EC2C8C">
        <w:rPr>
          <w:color w:val="000000" w:themeColor="text1"/>
          <w:sz w:val="26"/>
          <w:szCs w:val="26"/>
          <w:lang w:eastAsia="en-US"/>
        </w:rPr>
        <w:t>е</w:t>
      </w:r>
      <w:r w:rsidRPr="00EC2C8C">
        <w:rPr>
          <w:color w:val="000000" w:themeColor="text1"/>
          <w:sz w:val="26"/>
          <w:szCs w:val="26"/>
          <w:lang w:eastAsia="en-US"/>
        </w:rPr>
        <w:t xml:space="preserve">нии бюджета </w:t>
      </w:r>
      <w:proofErr w:type="gramStart"/>
      <w:r w:rsidRPr="00EC2C8C">
        <w:rPr>
          <w:color w:val="000000" w:themeColor="text1"/>
          <w:sz w:val="26"/>
          <w:szCs w:val="26"/>
          <w:lang w:eastAsia="en-US"/>
        </w:rPr>
        <w:t>сверх</w:t>
      </w:r>
      <w:proofErr w:type="gramEnd"/>
      <w:r w:rsidRPr="00EC2C8C">
        <w:rPr>
          <w:color w:val="000000" w:themeColor="text1"/>
          <w:sz w:val="26"/>
          <w:szCs w:val="26"/>
          <w:lang w:eastAsia="en-US"/>
        </w:rPr>
        <w:t xml:space="preserve"> утвержденных законом (решением) о бюджете</w:t>
      </w:r>
    </w:p>
    <w:p w:rsidR="00513FC6" w:rsidRPr="00513FC6" w:rsidRDefault="00513FC6" w:rsidP="00513FC6">
      <w:pPr>
        <w:autoSpaceDE w:val="0"/>
        <w:autoSpaceDN w:val="0"/>
        <w:adjustRightInd w:val="0"/>
        <w:ind w:firstLine="539"/>
        <w:jc w:val="both"/>
        <w:rPr>
          <w:color w:val="000000" w:themeColor="text1"/>
          <w:sz w:val="26"/>
          <w:szCs w:val="26"/>
          <w:lang w:eastAsia="en-US"/>
        </w:rPr>
      </w:pP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xml:space="preserve"> </w:t>
      </w:r>
      <w:proofErr w:type="gramStart"/>
      <w:r w:rsidRPr="00513FC6">
        <w:rPr>
          <w:color w:val="000000" w:themeColor="text1"/>
          <w:sz w:val="26"/>
          <w:szCs w:val="26"/>
          <w:lang w:eastAsia="en-US"/>
        </w:rPr>
        <w:t>Субсидии, субвенции, иные межбюджетные трансферты и безвозмездные п</w:t>
      </w:r>
      <w:r w:rsidRPr="00513FC6">
        <w:rPr>
          <w:color w:val="000000" w:themeColor="text1"/>
          <w:sz w:val="26"/>
          <w:szCs w:val="26"/>
          <w:lang w:eastAsia="en-US"/>
        </w:rPr>
        <w:t>о</w:t>
      </w:r>
      <w:r w:rsidRPr="00513FC6">
        <w:rPr>
          <w:color w:val="000000" w:themeColor="text1"/>
          <w:sz w:val="26"/>
          <w:szCs w:val="26"/>
          <w:lang w:eastAsia="en-US"/>
        </w:rPr>
        <w:t xml:space="preserve">ступления от физических и юридических лиц, имеющие целевое назначение, в том числе поступающие в бюджет в порядке, установленном </w:t>
      </w:r>
      <w:hyperlink r:id="rId32" w:history="1">
        <w:r w:rsidRPr="00513FC6">
          <w:rPr>
            <w:color w:val="000000" w:themeColor="text1"/>
            <w:sz w:val="26"/>
            <w:szCs w:val="26"/>
            <w:lang w:eastAsia="en-US"/>
          </w:rPr>
          <w:t>пунктом 5 статьи 242</w:t>
        </w:r>
      </w:hyperlink>
      <w:r w:rsidRPr="00513FC6">
        <w:rPr>
          <w:color w:val="000000" w:themeColor="text1"/>
          <w:sz w:val="26"/>
          <w:szCs w:val="26"/>
          <w:lang w:eastAsia="en-US"/>
        </w:rPr>
        <w:t xml:space="preserve"> Бюджетного Кодекса, фактически полученные при исполнении бюджета сверх утве</w:t>
      </w:r>
      <w:r w:rsidRPr="00513FC6">
        <w:rPr>
          <w:color w:val="000000" w:themeColor="text1"/>
          <w:sz w:val="26"/>
          <w:szCs w:val="26"/>
          <w:lang w:eastAsia="en-US"/>
        </w:rPr>
        <w:t>р</w:t>
      </w:r>
      <w:r w:rsidRPr="00513FC6">
        <w:rPr>
          <w:color w:val="000000" w:themeColor="text1"/>
          <w:sz w:val="26"/>
          <w:szCs w:val="26"/>
          <w:lang w:eastAsia="en-US"/>
        </w:rPr>
        <w:t>жденных решением о бюджете доходов, направляются на увеличение расходов бюджета соответственно целям предоставления субсидий, субвенций, иных межбюдже</w:t>
      </w:r>
      <w:r w:rsidRPr="00513FC6">
        <w:rPr>
          <w:color w:val="000000" w:themeColor="text1"/>
          <w:sz w:val="26"/>
          <w:szCs w:val="26"/>
          <w:lang w:eastAsia="en-US"/>
        </w:rPr>
        <w:t>т</w:t>
      </w:r>
      <w:r w:rsidRPr="00513FC6">
        <w:rPr>
          <w:color w:val="000000" w:themeColor="text1"/>
          <w:sz w:val="26"/>
          <w:szCs w:val="26"/>
          <w:lang w:eastAsia="en-US"/>
        </w:rPr>
        <w:t>ных трансфертов, имеющих целевое назначение, с внесением</w:t>
      </w:r>
      <w:proofErr w:type="gramEnd"/>
      <w:r w:rsidRPr="00513FC6">
        <w:rPr>
          <w:color w:val="000000" w:themeColor="text1"/>
          <w:sz w:val="26"/>
          <w:szCs w:val="26"/>
          <w:lang w:eastAsia="en-US"/>
        </w:rPr>
        <w:t xml:space="preserve"> изменений </w:t>
      </w:r>
      <w:proofErr w:type="gramStart"/>
      <w:r w:rsidRPr="00513FC6">
        <w:rPr>
          <w:color w:val="000000" w:themeColor="text1"/>
          <w:sz w:val="26"/>
          <w:szCs w:val="26"/>
          <w:lang w:eastAsia="en-US"/>
        </w:rPr>
        <w:t>в сводную бюджетную роспись без внесения изменений в решение о бюджете на текущий ф</w:t>
      </w:r>
      <w:r w:rsidRPr="00513FC6">
        <w:rPr>
          <w:color w:val="000000" w:themeColor="text1"/>
          <w:sz w:val="26"/>
          <w:szCs w:val="26"/>
          <w:lang w:eastAsia="en-US"/>
        </w:rPr>
        <w:t>и</w:t>
      </w:r>
      <w:r w:rsidRPr="00513FC6">
        <w:rPr>
          <w:color w:val="000000" w:themeColor="text1"/>
          <w:sz w:val="26"/>
          <w:szCs w:val="26"/>
          <w:lang w:eastAsia="en-US"/>
        </w:rPr>
        <w:t>нансовый год</w:t>
      </w:r>
      <w:proofErr w:type="gramEnd"/>
      <w:r w:rsidRPr="00513FC6">
        <w:rPr>
          <w:color w:val="000000" w:themeColor="text1"/>
          <w:sz w:val="26"/>
          <w:szCs w:val="26"/>
          <w:lang w:eastAsia="en-US"/>
        </w:rPr>
        <w:t xml:space="preserve"> и плановый период.</w:t>
      </w:r>
    </w:p>
    <w:p w:rsidR="00513FC6" w:rsidRPr="00EC2C8C" w:rsidRDefault="00513FC6" w:rsidP="00EC2C8C">
      <w:pPr>
        <w:autoSpaceDE w:val="0"/>
        <w:autoSpaceDN w:val="0"/>
        <w:adjustRightInd w:val="0"/>
        <w:ind w:firstLine="539"/>
        <w:jc w:val="both"/>
        <w:rPr>
          <w:color w:val="000000" w:themeColor="text1"/>
          <w:sz w:val="26"/>
          <w:szCs w:val="26"/>
          <w:lang w:eastAsia="en-US"/>
        </w:rPr>
      </w:pPr>
    </w:p>
    <w:p w:rsidR="00513FC6" w:rsidRPr="00EC2C8C" w:rsidRDefault="00513FC6" w:rsidP="00EC2C8C">
      <w:pPr>
        <w:autoSpaceDE w:val="0"/>
        <w:autoSpaceDN w:val="0"/>
        <w:adjustRightInd w:val="0"/>
        <w:ind w:firstLine="539"/>
        <w:jc w:val="both"/>
        <w:rPr>
          <w:color w:val="000000" w:themeColor="text1"/>
          <w:sz w:val="26"/>
          <w:szCs w:val="26"/>
          <w:lang w:eastAsia="en-US"/>
        </w:rPr>
      </w:pPr>
      <w:r w:rsidRPr="00EC2C8C">
        <w:rPr>
          <w:color w:val="000000" w:themeColor="text1"/>
          <w:sz w:val="26"/>
          <w:szCs w:val="26"/>
          <w:lang w:eastAsia="en-US"/>
        </w:rPr>
        <w:t xml:space="preserve">Статья 44. Резервный фонд администрации муниципального образования </w:t>
      </w:r>
      <w:proofErr w:type="spellStart"/>
      <w:r w:rsidRPr="00EC2C8C">
        <w:rPr>
          <w:color w:val="000000" w:themeColor="text1"/>
          <w:sz w:val="26"/>
          <w:szCs w:val="26"/>
          <w:lang w:eastAsia="en-US"/>
        </w:rPr>
        <w:t>Бегуницкое</w:t>
      </w:r>
      <w:proofErr w:type="spellEnd"/>
      <w:r w:rsidRPr="00EC2C8C">
        <w:rPr>
          <w:color w:val="000000" w:themeColor="text1"/>
          <w:sz w:val="26"/>
          <w:szCs w:val="26"/>
          <w:lang w:eastAsia="en-US"/>
        </w:rPr>
        <w:t xml:space="preserve"> сельское поселение </w:t>
      </w:r>
      <w:proofErr w:type="spellStart"/>
      <w:r w:rsidRPr="00EC2C8C">
        <w:rPr>
          <w:color w:val="000000" w:themeColor="text1"/>
          <w:sz w:val="26"/>
          <w:szCs w:val="26"/>
          <w:lang w:eastAsia="en-US"/>
        </w:rPr>
        <w:t>Волосовского</w:t>
      </w:r>
      <w:proofErr w:type="spellEnd"/>
      <w:r w:rsidRPr="00EC2C8C">
        <w:rPr>
          <w:color w:val="000000" w:themeColor="text1"/>
          <w:sz w:val="26"/>
          <w:szCs w:val="26"/>
          <w:lang w:eastAsia="en-US"/>
        </w:rPr>
        <w:t xml:space="preserve"> муниципального района Ленинградской области</w:t>
      </w:r>
    </w:p>
    <w:p w:rsidR="00513FC6" w:rsidRPr="00513FC6" w:rsidRDefault="00513FC6" w:rsidP="00513FC6">
      <w:pPr>
        <w:autoSpaceDE w:val="0"/>
        <w:autoSpaceDN w:val="0"/>
        <w:adjustRightInd w:val="0"/>
        <w:ind w:firstLine="539"/>
        <w:jc w:val="both"/>
        <w:rPr>
          <w:color w:val="000000" w:themeColor="text1"/>
          <w:sz w:val="26"/>
          <w:szCs w:val="26"/>
          <w:lang w:eastAsia="en-US"/>
        </w:rPr>
      </w:pP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xml:space="preserve">1. В расходной части  местного бюджета предусматривается создание резервного фонда администрации муниципального образования </w:t>
      </w:r>
      <w:proofErr w:type="spellStart"/>
      <w:r w:rsidRPr="00513FC6">
        <w:rPr>
          <w:color w:val="000000" w:themeColor="text1"/>
          <w:sz w:val="26"/>
          <w:szCs w:val="26"/>
          <w:lang w:eastAsia="en-US"/>
        </w:rPr>
        <w:t>Бегуницкое</w:t>
      </w:r>
      <w:proofErr w:type="spellEnd"/>
      <w:r w:rsidRPr="00513FC6">
        <w:rPr>
          <w:color w:val="000000" w:themeColor="text1"/>
          <w:sz w:val="26"/>
          <w:szCs w:val="26"/>
          <w:lang w:eastAsia="en-US"/>
        </w:rPr>
        <w:t xml:space="preserve"> сельское поселение </w:t>
      </w:r>
      <w:proofErr w:type="spellStart"/>
      <w:r w:rsidRPr="00513FC6">
        <w:rPr>
          <w:color w:val="000000" w:themeColor="text1"/>
          <w:sz w:val="26"/>
          <w:szCs w:val="26"/>
          <w:lang w:eastAsia="en-US"/>
        </w:rPr>
        <w:t>Волосовского</w:t>
      </w:r>
      <w:proofErr w:type="spellEnd"/>
      <w:r w:rsidRPr="00513FC6">
        <w:rPr>
          <w:color w:val="000000" w:themeColor="text1"/>
          <w:sz w:val="26"/>
          <w:szCs w:val="26"/>
          <w:lang w:eastAsia="en-US"/>
        </w:rPr>
        <w:t xml:space="preserve"> муниципального района Ленинградской области (далее – резервный фонд).</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2. Размер резервного фонда устанавливается решением о бюджете и не может превышать трех процентов утвержденного решением о бюджете общего объ</w:t>
      </w:r>
      <w:r w:rsidRPr="00513FC6">
        <w:rPr>
          <w:color w:val="000000" w:themeColor="text1"/>
          <w:sz w:val="26"/>
          <w:szCs w:val="26"/>
          <w:lang w:eastAsia="en-US"/>
        </w:rPr>
        <w:t>е</w:t>
      </w:r>
      <w:r w:rsidRPr="00513FC6">
        <w:rPr>
          <w:color w:val="000000" w:themeColor="text1"/>
          <w:sz w:val="26"/>
          <w:szCs w:val="26"/>
          <w:lang w:eastAsia="en-US"/>
        </w:rPr>
        <w:t>ма расходов.</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3. Средства резервного фонда направляются на финансовое обеспечение непре</w:t>
      </w:r>
      <w:r w:rsidRPr="00513FC6">
        <w:rPr>
          <w:color w:val="000000" w:themeColor="text1"/>
          <w:sz w:val="26"/>
          <w:szCs w:val="26"/>
          <w:lang w:eastAsia="en-US"/>
        </w:rPr>
        <w:t>д</w:t>
      </w:r>
      <w:r w:rsidRPr="00513FC6">
        <w:rPr>
          <w:color w:val="000000" w:themeColor="text1"/>
          <w:sz w:val="26"/>
          <w:szCs w:val="26"/>
          <w:lang w:eastAsia="en-US"/>
        </w:rPr>
        <w:t>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4. Бюджетные ассигнования резервного фонда, предусмотренные в составе бю</w:t>
      </w:r>
      <w:r w:rsidRPr="00513FC6">
        <w:rPr>
          <w:color w:val="000000" w:themeColor="text1"/>
          <w:sz w:val="26"/>
          <w:szCs w:val="26"/>
          <w:lang w:eastAsia="en-US"/>
        </w:rPr>
        <w:t>д</w:t>
      </w:r>
      <w:r w:rsidRPr="00513FC6">
        <w:rPr>
          <w:color w:val="000000" w:themeColor="text1"/>
          <w:sz w:val="26"/>
          <w:szCs w:val="26"/>
          <w:lang w:eastAsia="en-US"/>
        </w:rPr>
        <w:t>жета, используются по решению администрации сельского поселения.</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xml:space="preserve">5. </w:t>
      </w:r>
      <w:hyperlink r:id="rId33" w:history="1">
        <w:r w:rsidRPr="00EC2C8C">
          <w:t>Порядок</w:t>
        </w:r>
      </w:hyperlink>
      <w:r w:rsidRPr="00513FC6">
        <w:rPr>
          <w:color w:val="000000" w:themeColor="text1"/>
          <w:sz w:val="26"/>
          <w:szCs w:val="26"/>
          <w:lang w:eastAsia="en-US"/>
        </w:rPr>
        <w:t xml:space="preserve"> использования бюджетных ассигнований резервного фонда, пред</w:t>
      </w:r>
      <w:r w:rsidRPr="00513FC6">
        <w:rPr>
          <w:color w:val="000000" w:themeColor="text1"/>
          <w:sz w:val="26"/>
          <w:szCs w:val="26"/>
          <w:lang w:eastAsia="en-US"/>
        </w:rPr>
        <w:t>у</w:t>
      </w:r>
      <w:r w:rsidRPr="00513FC6">
        <w:rPr>
          <w:color w:val="000000" w:themeColor="text1"/>
          <w:sz w:val="26"/>
          <w:szCs w:val="26"/>
          <w:lang w:eastAsia="en-US"/>
        </w:rPr>
        <w:t xml:space="preserve">смотренных в составе местного бюджета, устанавливается администрацией  </w:t>
      </w:r>
      <w:proofErr w:type="spellStart"/>
      <w:r w:rsidRPr="00513FC6">
        <w:rPr>
          <w:color w:val="000000" w:themeColor="text1"/>
          <w:sz w:val="26"/>
          <w:szCs w:val="26"/>
          <w:lang w:eastAsia="en-US"/>
        </w:rPr>
        <w:t>Бегуницкого</w:t>
      </w:r>
      <w:proofErr w:type="spellEnd"/>
      <w:r w:rsidRPr="00513FC6">
        <w:rPr>
          <w:color w:val="000000" w:themeColor="text1"/>
          <w:sz w:val="26"/>
          <w:szCs w:val="26"/>
          <w:lang w:eastAsia="en-US"/>
        </w:rPr>
        <w:t xml:space="preserve"> сельского поселения.</w:t>
      </w:r>
    </w:p>
    <w:p w:rsidR="00513FC6" w:rsidRPr="00513FC6" w:rsidRDefault="00513FC6" w:rsidP="00513FC6">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6. Отчет об использовании бюджетных ассигнований резервного фонда прилаг</w:t>
      </w:r>
      <w:r w:rsidRPr="00513FC6">
        <w:rPr>
          <w:color w:val="000000" w:themeColor="text1"/>
          <w:sz w:val="26"/>
          <w:szCs w:val="26"/>
          <w:lang w:eastAsia="en-US"/>
        </w:rPr>
        <w:t>а</w:t>
      </w:r>
      <w:r w:rsidRPr="00513FC6">
        <w:rPr>
          <w:color w:val="000000" w:themeColor="text1"/>
          <w:sz w:val="26"/>
          <w:szCs w:val="26"/>
          <w:lang w:eastAsia="en-US"/>
        </w:rPr>
        <w:t>ется к ежеквартальному и годовому отчетам об исполнении  местного бюджета.</w:t>
      </w:r>
    </w:p>
    <w:p w:rsidR="00513FC6" w:rsidRPr="00EC2C8C" w:rsidRDefault="00513FC6" w:rsidP="00513FC6">
      <w:pPr>
        <w:autoSpaceDE w:val="0"/>
        <w:autoSpaceDN w:val="0"/>
        <w:adjustRightInd w:val="0"/>
        <w:ind w:firstLine="539"/>
        <w:jc w:val="both"/>
        <w:rPr>
          <w:color w:val="000000" w:themeColor="text1"/>
          <w:sz w:val="26"/>
          <w:szCs w:val="26"/>
          <w:lang w:eastAsia="en-US"/>
        </w:rPr>
      </w:pPr>
    </w:p>
    <w:p w:rsidR="00513FC6" w:rsidRPr="00EC2C8C" w:rsidRDefault="00513FC6" w:rsidP="00EC2C8C">
      <w:pPr>
        <w:autoSpaceDE w:val="0"/>
        <w:autoSpaceDN w:val="0"/>
        <w:adjustRightInd w:val="0"/>
        <w:ind w:firstLine="539"/>
        <w:jc w:val="both"/>
        <w:rPr>
          <w:color w:val="000000" w:themeColor="text1"/>
          <w:sz w:val="26"/>
          <w:szCs w:val="26"/>
          <w:lang w:eastAsia="en-US"/>
        </w:rPr>
      </w:pPr>
      <w:r w:rsidRPr="00EC2C8C">
        <w:rPr>
          <w:color w:val="000000" w:themeColor="text1"/>
          <w:sz w:val="26"/>
          <w:szCs w:val="26"/>
          <w:lang w:eastAsia="en-US"/>
        </w:rPr>
        <w:t>Глава VII. Составление, внешняя проверка, рассмотрение и утверждение бюджетной отчетности местного бюджета</w:t>
      </w:r>
    </w:p>
    <w:p w:rsidR="00513FC6" w:rsidRPr="00EC2C8C" w:rsidRDefault="00513FC6" w:rsidP="00EC2C8C">
      <w:pPr>
        <w:autoSpaceDE w:val="0"/>
        <w:autoSpaceDN w:val="0"/>
        <w:adjustRightInd w:val="0"/>
        <w:ind w:firstLine="539"/>
        <w:jc w:val="both"/>
        <w:rPr>
          <w:b/>
          <w:bCs/>
          <w:lang w:eastAsia="en-US"/>
        </w:rPr>
      </w:pPr>
    </w:p>
    <w:p w:rsidR="00513FC6" w:rsidRPr="00EC2C8C" w:rsidRDefault="00513FC6" w:rsidP="00EC2C8C">
      <w:pPr>
        <w:autoSpaceDE w:val="0"/>
        <w:autoSpaceDN w:val="0"/>
        <w:adjustRightInd w:val="0"/>
        <w:ind w:firstLine="539"/>
        <w:jc w:val="both"/>
        <w:rPr>
          <w:color w:val="000000" w:themeColor="text1"/>
          <w:sz w:val="26"/>
          <w:szCs w:val="26"/>
          <w:lang w:eastAsia="en-US"/>
        </w:rPr>
      </w:pPr>
      <w:r w:rsidRPr="00EC2C8C">
        <w:rPr>
          <w:color w:val="000000" w:themeColor="text1"/>
          <w:sz w:val="26"/>
          <w:szCs w:val="26"/>
          <w:lang w:eastAsia="en-US"/>
        </w:rPr>
        <w:t xml:space="preserve">Статья 45. Бюджетный учет и отчетность об исполнении бюджета муниципального образования </w:t>
      </w:r>
      <w:proofErr w:type="spellStart"/>
      <w:r w:rsidRPr="00EC2C8C">
        <w:rPr>
          <w:color w:val="000000" w:themeColor="text1"/>
          <w:sz w:val="26"/>
          <w:szCs w:val="26"/>
          <w:lang w:eastAsia="en-US"/>
        </w:rPr>
        <w:t>Бегуницкое</w:t>
      </w:r>
      <w:proofErr w:type="spellEnd"/>
      <w:r w:rsidRPr="00EC2C8C">
        <w:rPr>
          <w:color w:val="000000" w:themeColor="text1"/>
          <w:sz w:val="26"/>
          <w:szCs w:val="26"/>
          <w:lang w:eastAsia="en-US"/>
        </w:rPr>
        <w:t xml:space="preserve"> сельское поселение </w:t>
      </w:r>
      <w:proofErr w:type="spellStart"/>
      <w:r w:rsidRPr="00EC2C8C">
        <w:rPr>
          <w:color w:val="000000" w:themeColor="text1"/>
          <w:sz w:val="26"/>
          <w:szCs w:val="26"/>
          <w:lang w:eastAsia="en-US"/>
        </w:rPr>
        <w:t>Волосовского</w:t>
      </w:r>
      <w:proofErr w:type="spellEnd"/>
      <w:r w:rsidRPr="00EC2C8C">
        <w:rPr>
          <w:color w:val="000000" w:themeColor="text1"/>
          <w:sz w:val="26"/>
          <w:szCs w:val="26"/>
          <w:lang w:eastAsia="en-US"/>
        </w:rPr>
        <w:t xml:space="preserve"> муниципального района Ленинградской области</w:t>
      </w:r>
    </w:p>
    <w:p w:rsidR="00513FC6" w:rsidRPr="00EC2C8C" w:rsidRDefault="00513FC6" w:rsidP="00EC2C8C">
      <w:pPr>
        <w:autoSpaceDE w:val="0"/>
        <w:autoSpaceDN w:val="0"/>
        <w:adjustRightInd w:val="0"/>
        <w:ind w:firstLine="539"/>
        <w:jc w:val="both"/>
        <w:rPr>
          <w:color w:val="000000" w:themeColor="text1"/>
          <w:sz w:val="26"/>
          <w:szCs w:val="26"/>
          <w:lang w:eastAsia="en-US"/>
        </w:rPr>
      </w:pP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lastRenderedPageBreak/>
        <w:t>2. Бюджетный учет представляет собой упорядоченную систему сбора, регистр</w:t>
      </w:r>
      <w:r w:rsidRPr="00513FC6">
        <w:rPr>
          <w:color w:val="000000" w:themeColor="text1"/>
          <w:sz w:val="26"/>
          <w:szCs w:val="26"/>
          <w:lang w:eastAsia="en-US"/>
        </w:rPr>
        <w:t>а</w:t>
      </w:r>
      <w:r w:rsidRPr="00513FC6">
        <w:rPr>
          <w:color w:val="000000" w:themeColor="text1"/>
          <w:sz w:val="26"/>
          <w:szCs w:val="26"/>
          <w:lang w:eastAsia="en-US"/>
        </w:rPr>
        <w:t>ции и обобщения информации в денежном выражении о состоянии финансовых и н</w:t>
      </w:r>
      <w:r w:rsidRPr="00513FC6">
        <w:rPr>
          <w:color w:val="000000" w:themeColor="text1"/>
          <w:sz w:val="26"/>
          <w:szCs w:val="26"/>
          <w:lang w:eastAsia="en-US"/>
        </w:rPr>
        <w:t>е</w:t>
      </w:r>
      <w:r w:rsidRPr="00513FC6">
        <w:rPr>
          <w:color w:val="000000" w:themeColor="text1"/>
          <w:sz w:val="26"/>
          <w:szCs w:val="26"/>
          <w:lang w:eastAsia="en-US"/>
        </w:rPr>
        <w:t>финансовых активов и обязательств муниципального образования, а также об опер</w:t>
      </w:r>
      <w:r w:rsidRPr="00513FC6">
        <w:rPr>
          <w:color w:val="000000" w:themeColor="text1"/>
          <w:sz w:val="26"/>
          <w:szCs w:val="26"/>
          <w:lang w:eastAsia="en-US"/>
        </w:rPr>
        <w:t>а</w:t>
      </w:r>
      <w:r w:rsidRPr="00513FC6">
        <w:rPr>
          <w:color w:val="000000" w:themeColor="text1"/>
          <w:sz w:val="26"/>
          <w:szCs w:val="26"/>
          <w:lang w:eastAsia="en-US"/>
        </w:rPr>
        <w:t>циях, изменяющих указанные активы и обязательства.</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Бюджетный учет осуществляется в соответствии с планом счетов, включающим в себя бюджетную классификацию Российской Федерации.</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План счетов бюджетного учета и инструкция по его применению утверждаются Министерством финансов Российской Федерации.</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3. Бюджетная отчетность включает:</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1) отчет об исполнении бюджета;</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2) баланс исполнения бюджета;</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3) отчет о финансовых результатах деятельности;</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4) отчет о движении денежных средств;</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5) пояснительную записку.</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w:t>
      </w:r>
      <w:r w:rsidRPr="00513FC6">
        <w:rPr>
          <w:color w:val="000000" w:themeColor="text1"/>
          <w:sz w:val="26"/>
          <w:szCs w:val="26"/>
          <w:lang w:eastAsia="en-US"/>
        </w:rPr>
        <w:t>с</w:t>
      </w:r>
      <w:r w:rsidRPr="00513FC6">
        <w:rPr>
          <w:color w:val="000000" w:themeColor="text1"/>
          <w:sz w:val="26"/>
          <w:szCs w:val="26"/>
          <w:lang w:eastAsia="en-US"/>
        </w:rPr>
        <w:t>порядителями, получателями) бюджетных средств в отчетном финансовом году.</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5. Главными распорядителями бюджетных средств (получателями бюджетных средств) могут применяться внутренние акты, обеспечивающие детализацию фина</w:t>
      </w:r>
      <w:r w:rsidRPr="00513FC6">
        <w:rPr>
          <w:color w:val="000000" w:themeColor="text1"/>
          <w:sz w:val="26"/>
          <w:szCs w:val="26"/>
          <w:lang w:eastAsia="en-US"/>
        </w:rPr>
        <w:t>н</w:t>
      </w:r>
      <w:r w:rsidRPr="00513FC6">
        <w:rPr>
          <w:color w:val="000000" w:themeColor="text1"/>
          <w:sz w:val="26"/>
          <w:szCs w:val="26"/>
          <w:lang w:eastAsia="en-US"/>
        </w:rPr>
        <w:t>совой информации с соблюдением единой методологии и стандартов бюджетного учета и бюджетной отчетности.</w:t>
      </w:r>
    </w:p>
    <w:p w:rsidR="00513FC6" w:rsidRPr="00EC2C8C" w:rsidRDefault="00513FC6" w:rsidP="00EC2C8C">
      <w:pPr>
        <w:autoSpaceDE w:val="0"/>
        <w:autoSpaceDN w:val="0"/>
        <w:adjustRightInd w:val="0"/>
        <w:ind w:firstLine="539"/>
        <w:jc w:val="both"/>
        <w:rPr>
          <w:color w:val="000000" w:themeColor="text1"/>
          <w:sz w:val="26"/>
          <w:szCs w:val="26"/>
          <w:lang w:eastAsia="en-US"/>
        </w:rPr>
      </w:pPr>
    </w:p>
    <w:p w:rsidR="00513FC6" w:rsidRPr="00EC2C8C" w:rsidRDefault="00513FC6" w:rsidP="00EC2C8C">
      <w:pPr>
        <w:autoSpaceDE w:val="0"/>
        <w:autoSpaceDN w:val="0"/>
        <w:adjustRightInd w:val="0"/>
        <w:ind w:firstLine="539"/>
        <w:jc w:val="both"/>
        <w:rPr>
          <w:color w:val="000000" w:themeColor="text1"/>
          <w:sz w:val="26"/>
          <w:szCs w:val="26"/>
          <w:lang w:eastAsia="en-US"/>
        </w:rPr>
      </w:pPr>
      <w:r w:rsidRPr="00EC2C8C">
        <w:rPr>
          <w:color w:val="000000" w:themeColor="text1"/>
          <w:sz w:val="26"/>
          <w:szCs w:val="26"/>
          <w:lang w:eastAsia="en-US"/>
        </w:rPr>
        <w:t xml:space="preserve">Статья 46. Составление бюджетной отчетности об исполнении бюджета муниципального образования </w:t>
      </w:r>
      <w:proofErr w:type="spellStart"/>
      <w:r w:rsidRPr="00EC2C8C">
        <w:rPr>
          <w:color w:val="000000" w:themeColor="text1"/>
          <w:sz w:val="26"/>
          <w:szCs w:val="26"/>
          <w:lang w:eastAsia="en-US"/>
        </w:rPr>
        <w:t>Бегуницкое</w:t>
      </w:r>
      <w:proofErr w:type="spellEnd"/>
      <w:r w:rsidRPr="00EC2C8C">
        <w:rPr>
          <w:color w:val="000000" w:themeColor="text1"/>
          <w:sz w:val="26"/>
          <w:szCs w:val="26"/>
          <w:lang w:eastAsia="en-US"/>
        </w:rPr>
        <w:t xml:space="preserve"> сельское поселение </w:t>
      </w:r>
      <w:proofErr w:type="spellStart"/>
      <w:r w:rsidRPr="00EC2C8C">
        <w:rPr>
          <w:color w:val="000000" w:themeColor="text1"/>
          <w:sz w:val="26"/>
          <w:szCs w:val="26"/>
          <w:lang w:eastAsia="en-US"/>
        </w:rPr>
        <w:t>Волосовского</w:t>
      </w:r>
      <w:proofErr w:type="spellEnd"/>
      <w:r w:rsidRPr="00EC2C8C">
        <w:rPr>
          <w:color w:val="000000" w:themeColor="text1"/>
          <w:sz w:val="26"/>
          <w:szCs w:val="26"/>
          <w:lang w:eastAsia="en-US"/>
        </w:rPr>
        <w:t xml:space="preserve"> муниципального района Ленинградской области</w:t>
      </w:r>
    </w:p>
    <w:p w:rsidR="00513FC6" w:rsidRPr="00EC2C8C" w:rsidRDefault="00513FC6" w:rsidP="00EC2C8C">
      <w:pPr>
        <w:autoSpaceDE w:val="0"/>
        <w:autoSpaceDN w:val="0"/>
        <w:adjustRightInd w:val="0"/>
        <w:ind w:firstLine="539"/>
        <w:jc w:val="both"/>
        <w:rPr>
          <w:color w:val="000000" w:themeColor="text1"/>
          <w:sz w:val="26"/>
          <w:szCs w:val="26"/>
          <w:lang w:eastAsia="en-US"/>
        </w:rPr>
      </w:pP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1. Главные распорядители бюджетных средств, главные администраторы дох</w:t>
      </w:r>
      <w:r w:rsidRPr="00513FC6">
        <w:rPr>
          <w:color w:val="000000" w:themeColor="text1"/>
          <w:sz w:val="26"/>
          <w:szCs w:val="26"/>
          <w:lang w:eastAsia="en-US"/>
        </w:rPr>
        <w:t>о</w:t>
      </w:r>
      <w:r w:rsidRPr="00513FC6">
        <w:rPr>
          <w:color w:val="000000" w:themeColor="text1"/>
          <w:sz w:val="26"/>
          <w:szCs w:val="26"/>
          <w:lang w:eastAsia="en-US"/>
        </w:rPr>
        <w:t>дов бюджета, главные администраторы источников финансирования дефицита бю</w:t>
      </w:r>
      <w:r w:rsidRPr="00513FC6">
        <w:rPr>
          <w:color w:val="000000" w:themeColor="text1"/>
          <w:sz w:val="26"/>
          <w:szCs w:val="26"/>
          <w:lang w:eastAsia="en-US"/>
        </w:rPr>
        <w:t>д</w:t>
      </w:r>
      <w:r w:rsidRPr="00513FC6">
        <w:rPr>
          <w:color w:val="000000" w:themeColor="text1"/>
          <w:sz w:val="26"/>
          <w:szCs w:val="26"/>
          <w:lang w:eastAsia="en-US"/>
        </w:rPr>
        <w:t>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w:t>
      </w:r>
      <w:r w:rsidRPr="00513FC6">
        <w:rPr>
          <w:color w:val="000000" w:themeColor="text1"/>
          <w:sz w:val="26"/>
          <w:szCs w:val="26"/>
          <w:lang w:eastAsia="en-US"/>
        </w:rPr>
        <w:t>а</w:t>
      </w:r>
      <w:r w:rsidRPr="00513FC6">
        <w:rPr>
          <w:color w:val="000000" w:themeColor="text1"/>
          <w:sz w:val="26"/>
          <w:szCs w:val="26"/>
          <w:lang w:eastAsia="en-US"/>
        </w:rPr>
        <w:t>торами доходов бюджета, администраторами источников финансирования дефицита бюджета.</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2. Бюджетная отчетность муниципального образования составляется финанс</w:t>
      </w:r>
      <w:r w:rsidRPr="00513FC6">
        <w:rPr>
          <w:color w:val="000000" w:themeColor="text1"/>
          <w:sz w:val="26"/>
          <w:szCs w:val="26"/>
          <w:lang w:eastAsia="en-US"/>
        </w:rPr>
        <w:t>о</w:t>
      </w:r>
      <w:r w:rsidRPr="00513FC6">
        <w:rPr>
          <w:color w:val="000000" w:themeColor="text1"/>
          <w:sz w:val="26"/>
          <w:szCs w:val="26"/>
          <w:lang w:eastAsia="en-US"/>
        </w:rPr>
        <w:t>вым сектором администрации на основании сводной бюджетной отчетности главных администраторов бюджетных средств.</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3. Бюджетная отчетность муниципального образования является месячной, ква</w:t>
      </w:r>
      <w:r w:rsidRPr="00513FC6">
        <w:rPr>
          <w:color w:val="000000" w:themeColor="text1"/>
          <w:sz w:val="26"/>
          <w:szCs w:val="26"/>
          <w:lang w:eastAsia="en-US"/>
        </w:rPr>
        <w:t>р</w:t>
      </w:r>
      <w:r w:rsidRPr="00513FC6">
        <w:rPr>
          <w:color w:val="000000" w:themeColor="text1"/>
          <w:sz w:val="26"/>
          <w:szCs w:val="26"/>
          <w:lang w:eastAsia="en-US"/>
        </w:rPr>
        <w:t xml:space="preserve">тальной, годовой. </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lastRenderedPageBreak/>
        <w:t>4. Бюджетная отчетность муниципального образования представляется в Ком</w:t>
      </w:r>
      <w:r w:rsidRPr="00513FC6">
        <w:rPr>
          <w:color w:val="000000" w:themeColor="text1"/>
          <w:sz w:val="26"/>
          <w:szCs w:val="26"/>
          <w:lang w:eastAsia="en-US"/>
        </w:rPr>
        <w:t>и</w:t>
      </w:r>
      <w:r w:rsidRPr="00513FC6">
        <w:rPr>
          <w:color w:val="000000" w:themeColor="text1"/>
          <w:sz w:val="26"/>
          <w:szCs w:val="26"/>
          <w:lang w:eastAsia="en-US"/>
        </w:rPr>
        <w:t xml:space="preserve">тет финансов </w:t>
      </w:r>
      <w:proofErr w:type="spellStart"/>
      <w:r w:rsidRPr="00513FC6">
        <w:rPr>
          <w:color w:val="000000" w:themeColor="text1"/>
          <w:sz w:val="26"/>
          <w:szCs w:val="26"/>
          <w:lang w:eastAsia="en-US"/>
        </w:rPr>
        <w:t>Волосовского</w:t>
      </w:r>
      <w:proofErr w:type="spellEnd"/>
      <w:r w:rsidRPr="00513FC6">
        <w:rPr>
          <w:color w:val="000000" w:themeColor="text1"/>
          <w:sz w:val="26"/>
          <w:szCs w:val="26"/>
          <w:lang w:eastAsia="en-US"/>
        </w:rPr>
        <w:t xml:space="preserve"> муниципального района Ленинградской области в уст</w:t>
      </w:r>
      <w:r w:rsidRPr="00513FC6">
        <w:rPr>
          <w:color w:val="000000" w:themeColor="text1"/>
          <w:sz w:val="26"/>
          <w:szCs w:val="26"/>
          <w:lang w:eastAsia="en-US"/>
        </w:rPr>
        <w:t>а</w:t>
      </w:r>
      <w:r w:rsidRPr="00513FC6">
        <w:rPr>
          <w:color w:val="000000" w:themeColor="text1"/>
          <w:sz w:val="26"/>
          <w:szCs w:val="26"/>
          <w:lang w:eastAsia="en-US"/>
        </w:rPr>
        <w:t>новленные им сроки.</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5. Отчет об исполнении местного бюджета за первый квартал, полугодие и д</w:t>
      </w:r>
      <w:r w:rsidRPr="00513FC6">
        <w:rPr>
          <w:color w:val="000000" w:themeColor="text1"/>
          <w:sz w:val="26"/>
          <w:szCs w:val="26"/>
          <w:lang w:eastAsia="en-US"/>
        </w:rPr>
        <w:t>е</w:t>
      </w:r>
      <w:r w:rsidRPr="00513FC6">
        <w:rPr>
          <w:color w:val="000000" w:themeColor="text1"/>
          <w:sz w:val="26"/>
          <w:szCs w:val="26"/>
          <w:lang w:eastAsia="en-US"/>
        </w:rPr>
        <w:t xml:space="preserve">вять месяцев текущего финансового года утверждается администрацией </w:t>
      </w:r>
      <w:proofErr w:type="spellStart"/>
      <w:r w:rsidRPr="00513FC6">
        <w:rPr>
          <w:color w:val="000000" w:themeColor="text1"/>
          <w:sz w:val="26"/>
          <w:szCs w:val="26"/>
          <w:lang w:eastAsia="en-US"/>
        </w:rPr>
        <w:t>Бегуницкого</w:t>
      </w:r>
      <w:proofErr w:type="spellEnd"/>
      <w:r w:rsidRPr="00513FC6">
        <w:rPr>
          <w:color w:val="000000" w:themeColor="text1"/>
          <w:sz w:val="26"/>
          <w:szCs w:val="26"/>
          <w:lang w:eastAsia="en-US"/>
        </w:rPr>
        <w:t xml:space="preserve"> сельского поселения и направляется в совет депутатов </w:t>
      </w:r>
      <w:proofErr w:type="spellStart"/>
      <w:r w:rsidRPr="00513FC6">
        <w:rPr>
          <w:color w:val="000000" w:themeColor="text1"/>
          <w:sz w:val="26"/>
          <w:szCs w:val="26"/>
          <w:lang w:eastAsia="en-US"/>
        </w:rPr>
        <w:t>Бегуницкого</w:t>
      </w:r>
      <w:proofErr w:type="spellEnd"/>
      <w:r w:rsidRPr="00513FC6">
        <w:rPr>
          <w:color w:val="000000" w:themeColor="text1"/>
          <w:sz w:val="26"/>
          <w:szCs w:val="26"/>
          <w:lang w:eastAsia="en-US"/>
        </w:rPr>
        <w:t xml:space="preserve"> сельского поселения.</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xml:space="preserve"> Годовой отчет об исполнении бюджета подлежит утверждению  муниципал</w:t>
      </w:r>
      <w:r w:rsidRPr="00513FC6">
        <w:rPr>
          <w:color w:val="000000" w:themeColor="text1"/>
          <w:sz w:val="26"/>
          <w:szCs w:val="26"/>
          <w:lang w:eastAsia="en-US"/>
        </w:rPr>
        <w:t>ь</w:t>
      </w:r>
      <w:r w:rsidRPr="00513FC6">
        <w:rPr>
          <w:color w:val="000000" w:themeColor="text1"/>
          <w:sz w:val="26"/>
          <w:szCs w:val="26"/>
          <w:lang w:eastAsia="en-US"/>
        </w:rPr>
        <w:t xml:space="preserve">ным правовым актом совета депутатов </w:t>
      </w:r>
      <w:proofErr w:type="spellStart"/>
      <w:r w:rsidRPr="00513FC6">
        <w:rPr>
          <w:color w:val="000000" w:themeColor="text1"/>
          <w:sz w:val="26"/>
          <w:szCs w:val="26"/>
          <w:lang w:eastAsia="en-US"/>
        </w:rPr>
        <w:t>Бегуницкого</w:t>
      </w:r>
      <w:proofErr w:type="spellEnd"/>
      <w:r w:rsidRPr="00513FC6">
        <w:rPr>
          <w:color w:val="000000" w:themeColor="text1"/>
          <w:sz w:val="26"/>
          <w:szCs w:val="26"/>
          <w:lang w:eastAsia="en-US"/>
        </w:rPr>
        <w:t xml:space="preserve"> сельского поселения.</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6. Годовой отчет об исполнении бюджета до его рассмотрения на совете депут</w:t>
      </w:r>
      <w:r w:rsidRPr="00513FC6">
        <w:rPr>
          <w:color w:val="000000" w:themeColor="text1"/>
          <w:sz w:val="26"/>
          <w:szCs w:val="26"/>
          <w:lang w:eastAsia="en-US"/>
        </w:rPr>
        <w:t>а</w:t>
      </w:r>
      <w:r w:rsidRPr="00513FC6">
        <w:rPr>
          <w:color w:val="000000" w:themeColor="text1"/>
          <w:sz w:val="26"/>
          <w:szCs w:val="26"/>
          <w:lang w:eastAsia="en-US"/>
        </w:rPr>
        <w:t>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Внешняя проверка годового отчета об исполнении бюджета сельского поселения осуществляется контрольно-счетным органом,</w:t>
      </w:r>
      <w:r w:rsidRPr="00EC2C8C">
        <w:rPr>
          <w:color w:val="000000" w:themeColor="text1"/>
          <w:sz w:val="26"/>
          <w:szCs w:val="26"/>
          <w:lang w:eastAsia="en-US"/>
        </w:rPr>
        <w:t xml:space="preserve"> </w:t>
      </w:r>
      <w:r w:rsidRPr="00513FC6">
        <w:rPr>
          <w:color w:val="000000" w:themeColor="text1"/>
          <w:sz w:val="26"/>
          <w:szCs w:val="26"/>
          <w:lang w:eastAsia="en-US"/>
        </w:rPr>
        <w:t>в порядке, установленном муниципальным правовым актом администрации муниципального образования, с соблюдением требований Бюджетного Кодекса и с учетом особенностей, установленных федеральными законами.</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По обращению администрации  муниципального образования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xml:space="preserve"> Администрация сельского поселения представляет отчет об исполн</w:t>
      </w:r>
      <w:r w:rsidRPr="00513FC6">
        <w:rPr>
          <w:color w:val="000000" w:themeColor="text1"/>
          <w:sz w:val="26"/>
          <w:szCs w:val="26"/>
          <w:lang w:eastAsia="en-US"/>
        </w:rPr>
        <w:t>е</w:t>
      </w:r>
      <w:r w:rsidRPr="00513FC6">
        <w:rPr>
          <w:color w:val="000000" w:themeColor="text1"/>
          <w:sz w:val="26"/>
          <w:szCs w:val="26"/>
          <w:lang w:eastAsia="en-US"/>
        </w:rPr>
        <w:t>нии бюджета муниципального образования для подготовки заключения на него не позднее 1 апреля текущего года. Подготовка заключения на годовой отчет об испо</w:t>
      </w:r>
      <w:r w:rsidRPr="00513FC6">
        <w:rPr>
          <w:color w:val="000000" w:themeColor="text1"/>
          <w:sz w:val="26"/>
          <w:szCs w:val="26"/>
          <w:lang w:eastAsia="en-US"/>
        </w:rPr>
        <w:t>л</w:t>
      </w:r>
      <w:r w:rsidRPr="00513FC6">
        <w:rPr>
          <w:color w:val="000000" w:themeColor="text1"/>
          <w:sz w:val="26"/>
          <w:szCs w:val="26"/>
          <w:lang w:eastAsia="en-US"/>
        </w:rPr>
        <w:t xml:space="preserve">нении бюджета </w:t>
      </w:r>
      <w:proofErr w:type="spellStart"/>
      <w:r w:rsidRPr="00513FC6">
        <w:rPr>
          <w:color w:val="000000" w:themeColor="text1"/>
          <w:sz w:val="26"/>
          <w:szCs w:val="26"/>
          <w:lang w:eastAsia="en-US"/>
        </w:rPr>
        <w:t>Бегуницкого</w:t>
      </w:r>
      <w:proofErr w:type="spellEnd"/>
      <w:r w:rsidRPr="00513FC6">
        <w:rPr>
          <w:color w:val="000000" w:themeColor="text1"/>
          <w:sz w:val="26"/>
          <w:szCs w:val="26"/>
          <w:lang w:eastAsia="en-US"/>
        </w:rPr>
        <w:t xml:space="preserve"> сельского поселения проводится в срок, не превышающий один месяц.</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7.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8. Заключение на годовой отчет об исполнении бюджета представляется органом внешнего муниципального финансового контроля</w:t>
      </w:r>
      <w:r w:rsidRPr="00EC2C8C">
        <w:rPr>
          <w:color w:val="000000" w:themeColor="text1"/>
          <w:sz w:val="26"/>
          <w:szCs w:val="26"/>
          <w:lang w:eastAsia="en-US"/>
        </w:rPr>
        <w:t xml:space="preserve"> </w:t>
      </w:r>
      <w:r w:rsidRPr="00513FC6">
        <w:rPr>
          <w:color w:val="000000" w:themeColor="text1"/>
          <w:sz w:val="26"/>
          <w:szCs w:val="26"/>
          <w:lang w:eastAsia="en-US"/>
        </w:rPr>
        <w:t>в совет депутатов с одновременным н</w:t>
      </w:r>
      <w:r w:rsidRPr="00513FC6">
        <w:rPr>
          <w:color w:val="000000" w:themeColor="text1"/>
          <w:sz w:val="26"/>
          <w:szCs w:val="26"/>
          <w:lang w:eastAsia="en-US"/>
        </w:rPr>
        <w:t>а</w:t>
      </w:r>
      <w:r w:rsidRPr="00513FC6">
        <w:rPr>
          <w:color w:val="000000" w:themeColor="text1"/>
          <w:sz w:val="26"/>
          <w:szCs w:val="26"/>
          <w:lang w:eastAsia="en-US"/>
        </w:rPr>
        <w:t xml:space="preserve">правлением в администрацию </w:t>
      </w:r>
      <w:proofErr w:type="spellStart"/>
      <w:r w:rsidRPr="00513FC6">
        <w:rPr>
          <w:color w:val="000000" w:themeColor="text1"/>
          <w:sz w:val="26"/>
          <w:szCs w:val="26"/>
          <w:lang w:eastAsia="en-US"/>
        </w:rPr>
        <w:t>Бегуницкого</w:t>
      </w:r>
      <w:proofErr w:type="spellEnd"/>
      <w:r w:rsidRPr="00513FC6">
        <w:rPr>
          <w:color w:val="000000" w:themeColor="text1"/>
          <w:sz w:val="26"/>
          <w:szCs w:val="26"/>
          <w:lang w:eastAsia="en-US"/>
        </w:rPr>
        <w:t xml:space="preserve"> сельского поселения.</w:t>
      </w:r>
    </w:p>
    <w:p w:rsidR="00513FC6" w:rsidRPr="00513FC6" w:rsidRDefault="00513FC6" w:rsidP="00EC2C8C">
      <w:pPr>
        <w:autoSpaceDE w:val="0"/>
        <w:autoSpaceDN w:val="0"/>
        <w:adjustRightInd w:val="0"/>
        <w:ind w:firstLine="539"/>
        <w:jc w:val="both"/>
        <w:rPr>
          <w:color w:val="000000" w:themeColor="text1"/>
          <w:sz w:val="26"/>
          <w:szCs w:val="26"/>
          <w:lang w:eastAsia="en-US"/>
        </w:rPr>
      </w:pPr>
    </w:p>
    <w:p w:rsidR="00513FC6" w:rsidRPr="00EC2C8C" w:rsidRDefault="00513FC6" w:rsidP="00EC2C8C">
      <w:pPr>
        <w:autoSpaceDE w:val="0"/>
        <w:autoSpaceDN w:val="0"/>
        <w:adjustRightInd w:val="0"/>
        <w:ind w:firstLine="539"/>
        <w:jc w:val="both"/>
        <w:rPr>
          <w:color w:val="000000" w:themeColor="text1"/>
          <w:sz w:val="26"/>
          <w:szCs w:val="26"/>
          <w:lang w:eastAsia="en-US"/>
        </w:rPr>
      </w:pPr>
      <w:r w:rsidRPr="00EC2C8C">
        <w:rPr>
          <w:color w:val="000000" w:themeColor="text1"/>
          <w:sz w:val="26"/>
          <w:szCs w:val="26"/>
          <w:lang w:eastAsia="en-US"/>
        </w:rPr>
        <w:t>Статья</w:t>
      </w:r>
      <w:r w:rsidRPr="00513FC6">
        <w:rPr>
          <w:color w:val="000000" w:themeColor="text1"/>
          <w:sz w:val="26"/>
          <w:szCs w:val="26"/>
          <w:lang w:eastAsia="en-US"/>
        </w:rPr>
        <w:t xml:space="preserve"> </w:t>
      </w:r>
      <w:r w:rsidRPr="00EC2C8C">
        <w:rPr>
          <w:color w:val="000000" w:themeColor="text1"/>
          <w:sz w:val="26"/>
          <w:szCs w:val="26"/>
          <w:lang w:eastAsia="en-US"/>
        </w:rPr>
        <w:t>47. Представление, рассмотрение и утверждение отчета об исполн</w:t>
      </w:r>
      <w:r w:rsidRPr="00EC2C8C">
        <w:rPr>
          <w:color w:val="000000" w:themeColor="text1"/>
          <w:sz w:val="26"/>
          <w:szCs w:val="26"/>
          <w:lang w:eastAsia="en-US"/>
        </w:rPr>
        <w:t>е</w:t>
      </w:r>
      <w:r w:rsidRPr="00EC2C8C">
        <w:rPr>
          <w:color w:val="000000" w:themeColor="text1"/>
          <w:sz w:val="26"/>
          <w:szCs w:val="26"/>
          <w:lang w:eastAsia="en-US"/>
        </w:rPr>
        <w:t>нии бюджета</w:t>
      </w:r>
      <w:r w:rsidRPr="00513FC6">
        <w:rPr>
          <w:color w:val="000000" w:themeColor="text1"/>
          <w:sz w:val="26"/>
          <w:szCs w:val="26"/>
          <w:lang w:eastAsia="en-US"/>
        </w:rPr>
        <w:t xml:space="preserve"> </w:t>
      </w:r>
      <w:r w:rsidRPr="00EC2C8C">
        <w:rPr>
          <w:color w:val="000000" w:themeColor="text1"/>
          <w:sz w:val="26"/>
          <w:szCs w:val="26"/>
          <w:lang w:eastAsia="en-US"/>
        </w:rPr>
        <w:t xml:space="preserve"> муниципального образования </w:t>
      </w:r>
      <w:proofErr w:type="spellStart"/>
      <w:r w:rsidRPr="00EC2C8C">
        <w:rPr>
          <w:color w:val="000000" w:themeColor="text1"/>
          <w:sz w:val="26"/>
          <w:szCs w:val="26"/>
          <w:lang w:eastAsia="en-US"/>
        </w:rPr>
        <w:t>Бегуницкое</w:t>
      </w:r>
      <w:proofErr w:type="spellEnd"/>
      <w:r w:rsidRPr="00EC2C8C">
        <w:rPr>
          <w:color w:val="000000" w:themeColor="text1"/>
          <w:sz w:val="26"/>
          <w:szCs w:val="26"/>
          <w:lang w:eastAsia="en-US"/>
        </w:rPr>
        <w:t xml:space="preserve"> сельское поселение </w:t>
      </w:r>
      <w:proofErr w:type="spellStart"/>
      <w:r w:rsidRPr="00EC2C8C">
        <w:rPr>
          <w:color w:val="000000" w:themeColor="text1"/>
          <w:sz w:val="26"/>
          <w:szCs w:val="26"/>
          <w:lang w:eastAsia="en-US"/>
        </w:rPr>
        <w:t>Волосовского</w:t>
      </w:r>
      <w:proofErr w:type="spellEnd"/>
      <w:r w:rsidRPr="00EC2C8C">
        <w:rPr>
          <w:color w:val="000000" w:themeColor="text1"/>
          <w:sz w:val="26"/>
          <w:szCs w:val="26"/>
          <w:lang w:eastAsia="en-US"/>
        </w:rPr>
        <w:t xml:space="preserve"> муниципального района Ленинградской области советом депутатов муниципального образования </w:t>
      </w:r>
      <w:proofErr w:type="spellStart"/>
      <w:r w:rsidRPr="00EC2C8C">
        <w:rPr>
          <w:color w:val="000000" w:themeColor="text1"/>
          <w:sz w:val="26"/>
          <w:szCs w:val="26"/>
          <w:lang w:eastAsia="en-US"/>
        </w:rPr>
        <w:t>Бегуницкое</w:t>
      </w:r>
      <w:proofErr w:type="spellEnd"/>
      <w:r w:rsidRPr="00EC2C8C">
        <w:rPr>
          <w:color w:val="000000" w:themeColor="text1"/>
          <w:sz w:val="26"/>
          <w:szCs w:val="26"/>
          <w:lang w:eastAsia="en-US"/>
        </w:rPr>
        <w:t xml:space="preserve"> сельское поселение </w:t>
      </w:r>
      <w:proofErr w:type="spellStart"/>
      <w:r w:rsidRPr="00EC2C8C">
        <w:rPr>
          <w:color w:val="000000" w:themeColor="text1"/>
          <w:sz w:val="26"/>
          <w:szCs w:val="26"/>
          <w:lang w:eastAsia="en-US"/>
        </w:rPr>
        <w:t>Волосовского</w:t>
      </w:r>
      <w:proofErr w:type="spellEnd"/>
      <w:r w:rsidRPr="00EC2C8C">
        <w:rPr>
          <w:color w:val="000000" w:themeColor="text1"/>
          <w:sz w:val="26"/>
          <w:szCs w:val="26"/>
          <w:lang w:eastAsia="en-US"/>
        </w:rPr>
        <w:t xml:space="preserve"> муниципального района Ленинградской области</w:t>
      </w:r>
    </w:p>
    <w:p w:rsidR="00513FC6" w:rsidRPr="00513FC6" w:rsidRDefault="00513FC6" w:rsidP="00EC2C8C">
      <w:pPr>
        <w:autoSpaceDE w:val="0"/>
        <w:autoSpaceDN w:val="0"/>
        <w:adjustRightInd w:val="0"/>
        <w:ind w:firstLine="539"/>
        <w:jc w:val="both"/>
        <w:rPr>
          <w:color w:val="000000" w:themeColor="text1"/>
          <w:sz w:val="26"/>
          <w:szCs w:val="26"/>
          <w:lang w:eastAsia="en-US"/>
        </w:rPr>
      </w:pP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1. Порядок представления, рассмотрения и утверждения годового отчета об и</w:t>
      </w:r>
      <w:r w:rsidRPr="00513FC6">
        <w:rPr>
          <w:color w:val="000000" w:themeColor="text1"/>
          <w:sz w:val="26"/>
          <w:szCs w:val="26"/>
          <w:lang w:eastAsia="en-US"/>
        </w:rPr>
        <w:t>с</w:t>
      </w:r>
      <w:r w:rsidRPr="00513FC6">
        <w:rPr>
          <w:color w:val="000000" w:themeColor="text1"/>
          <w:sz w:val="26"/>
          <w:szCs w:val="26"/>
          <w:lang w:eastAsia="en-US"/>
        </w:rPr>
        <w:t xml:space="preserve">полнении бюджета устанавливается советом депутатов </w:t>
      </w:r>
      <w:proofErr w:type="spellStart"/>
      <w:r w:rsidRPr="00513FC6">
        <w:rPr>
          <w:color w:val="000000" w:themeColor="text1"/>
          <w:sz w:val="26"/>
          <w:szCs w:val="26"/>
          <w:lang w:eastAsia="en-US"/>
        </w:rPr>
        <w:t>Бегуницкого</w:t>
      </w:r>
      <w:proofErr w:type="spellEnd"/>
      <w:r w:rsidRPr="00513FC6">
        <w:rPr>
          <w:color w:val="000000" w:themeColor="text1"/>
          <w:sz w:val="26"/>
          <w:szCs w:val="26"/>
          <w:lang w:eastAsia="en-US"/>
        </w:rPr>
        <w:t xml:space="preserve"> сельского поселения в соответствии с положениями Бюджетного кодекса.</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2. 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w:t>
      </w:r>
      <w:r w:rsidRPr="00513FC6">
        <w:rPr>
          <w:color w:val="000000" w:themeColor="text1"/>
          <w:sz w:val="26"/>
          <w:szCs w:val="26"/>
          <w:lang w:eastAsia="en-US"/>
        </w:rPr>
        <w:t>а</w:t>
      </w:r>
      <w:r w:rsidRPr="00513FC6">
        <w:rPr>
          <w:color w:val="000000" w:themeColor="text1"/>
          <w:sz w:val="26"/>
          <w:szCs w:val="26"/>
          <w:lang w:eastAsia="en-US"/>
        </w:rPr>
        <w:t>ции.</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3. Проект исполнения бюджета муниципального образования  выносится на публичные слушания, которые назначаются Советом депутатов.</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lastRenderedPageBreak/>
        <w:t>Жители поселения не позднее, чем за 10 дней до дня проведения публичных слушаний оповещаются о месте и времени их проведения через средства массовой информации поселения или иным способом, обеспечивающим информирование жителей поселения о проведении публичных слушаний.</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xml:space="preserve">Проект исполнения бюджета муниципального образования, выносимого на публичные слушания, не позднее, чем за 10 дней до дня их проведения публикуется в средствах массовой информации поселения. </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xml:space="preserve">Публичные слушания по проекту исполнения бюджета муниципального образования проводится не позднее, чем за 10 дней до дня их  рассмотрения Советом депутатов. </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4. По результатам рассмотрения годового отчета об исполнении бюджета, совет депутатов  принимает решение об утверждении либо отклонении решения об испо</w:t>
      </w:r>
      <w:r w:rsidRPr="00513FC6">
        <w:rPr>
          <w:color w:val="000000" w:themeColor="text1"/>
          <w:sz w:val="26"/>
          <w:szCs w:val="26"/>
          <w:lang w:eastAsia="en-US"/>
        </w:rPr>
        <w:t>л</w:t>
      </w:r>
      <w:r w:rsidRPr="00513FC6">
        <w:rPr>
          <w:color w:val="000000" w:themeColor="text1"/>
          <w:sz w:val="26"/>
          <w:szCs w:val="26"/>
          <w:lang w:eastAsia="en-US"/>
        </w:rPr>
        <w:t>нении бюджета.</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В случае отклонения советом депутатов решения об исполнении бюджета он возвращается для устранения фактов недостоверного или неполного отражения да</w:t>
      </w:r>
      <w:r w:rsidRPr="00513FC6">
        <w:rPr>
          <w:color w:val="000000" w:themeColor="text1"/>
          <w:sz w:val="26"/>
          <w:szCs w:val="26"/>
          <w:lang w:eastAsia="en-US"/>
        </w:rPr>
        <w:t>н</w:t>
      </w:r>
      <w:r w:rsidRPr="00513FC6">
        <w:rPr>
          <w:color w:val="000000" w:themeColor="text1"/>
          <w:sz w:val="26"/>
          <w:szCs w:val="26"/>
          <w:lang w:eastAsia="en-US"/>
        </w:rPr>
        <w:t>ных и повторного представления в срок, не превышающий один месяц.</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5. Годовой отчет об исполнении  бюджета муниципального образования  пре</w:t>
      </w:r>
      <w:r w:rsidRPr="00513FC6">
        <w:rPr>
          <w:color w:val="000000" w:themeColor="text1"/>
          <w:sz w:val="26"/>
          <w:szCs w:val="26"/>
          <w:lang w:eastAsia="en-US"/>
        </w:rPr>
        <w:t>д</w:t>
      </w:r>
      <w:r w:rsidRPr="00513FC6">
        <w:rPr>
          <w:color w:val="000000" w:themeColor="text1"/>
          <w:sz w:val="26"/>
          <w:szCs w:val="26"/>
          <w:lang w:eastAsia="en-US"/>
        </w:rPr>
        <w:t>ставляется в совет депутатов муниципального образования не позднее 1 мая текущего года.</w:t>
      </w:r>
    </w:p>
    <w:p w:rsidR="00513FC6" w:rsidRPr="00513FC6" w:rsidRDefault="00513FC6" w:rsidP="00EC2C8C">
      <w:pPr>
        <w:autoSpaceDE w:val="0"/>
        <w:autoSpaceDN w:val="0"/>
        <w:adjustRightInd w:val="0"/>
        <w:ind w:firstLine="539"/>
        <w:jc w:val="both"/>
        <w:rPr>
          <w:color w:val="000000" w:themeColor="text1"/>
          <w:sz w:val="26"/>
          <w:szCs w:val="26"/>
          <w:lang w:eastAsia="en-US"/>
        </w:rPr>
      </w:pPr>
    </w:p>
    <w:p w:rsidR="00513FC6" w:rsidRPr="00EC2C8C" w:rsidRDefault="00513FC6" w:rsidP="00EC2C8C">
      <w:pPr>
        <w:autoSpaceDE w:val="0"/>
        <w:autoSpaceDN w:val="0"/>
        <w:adjustRightInd w:val="0"/>
        <w:ind w:firstLine="539"/>
        <w:jc w:val="both"/>
        <w:rPr>
          <w:color w:val="000000" w:themeColor="text1"/>
          <w:sz w:val="26"/>
          <w:szCs w:val="26"/>
          <w:lang w:eastAsia="en-US"/>
        </w:rPr>
      </w:pPr>
      <w:r w:rsidRPr="00EC2C8C">
        <w:rPr>
          <w:color w:val="000000" w:themeColor="text1"/>
          <w:sz w:val="26"/>
          <w:szCs w:val="26"/>
          <w:lang w:eastAsia="en-US"/>
        </w:rPr>
        <w:t xml:space="preserve">Статья 48. Решение об исполнении бюджета муниципального образования </w:t>
      </w:r>
      <w:proofErr w:type="spellStart"/>
      <w:r w:rsidRPr="00EC2C8C">
        <w:rPr>
          <w:color w:val="000000" w:themeColor="text1"/>
          <w:sz w:val="26"/>
          <w:szCs w:val="26"/>
          <w:lang w:eastAsia="en-US"/>
        </w:rPr>
        <w:t>Бегуницкое</w:t>
      </w:r>
      <w:proofErr w:type="spellEnd"/>
      <w:r w:rsidRPr="00EC2C8C">
        <w:rPr>
          <w:color w:val="000000" w:themeColor="text1"/>
          <w:sz w:val="26"/>
          <w:szCs w:val="26"/>
          <w:lang w:eastAsia="en-US"/>
        </w:rPr>
        <w:t xml:space="preserve"> сельское поселение </w:t>
      </w:r>
      <w:proofErr w:type="spellStart"/>
      <w:r w:rsidRPr="00EC2C8C">
        <w:rPr>
          <w:color w:val="000000" w:themeColor="text1"/>
          <w:sz w:val="26"/>
          <w:szCs w:val="26"/>
          <w:lang w:eastAsia="en-US"/>
        </w:rPr>
        <w:t>Волосовского</w:t>
      </w:r>
      <w:proofErr w:type="spellEnd"/>
      <w:r w:rsidRPr="00EC2C8C">
        <w:rPr>
          <w:color w:val="000000" w:themeColor="text1"/>
          <w:sz w:val="26"/>
          <w:szCs w:val="26"/>
          <w:lang w:eastAsia="en-US"/>
        </w:rPr>
        <w:t xml:space="preserve"> муниципального района Ленинградской области</w:t>
      </w:r>
    </w:p>
    <w:p w:rsidR="00513FC6" w:rsidRPr="00EC2C8C" w:rsidRDefault="00513FC6" w:rsidP="00EC2C8C">
      <w:pPr>
        <w:autoSpaceDE w:val="0"/>
        <w:autoSpaceDN w:val="0"/>
        <w:adjustRightInd w:val="0"/>
        <w:ind w:firstLine="539"/>
        <w:jc w:val="both"/>
        <w:rPr>
          <w:color w:val="000000" w:themeColor="text1"/>
          <w:sz w:val="26"/>
          <w:szCs w:val="26"/>
          <w:lang w:eastAsia="en-US"/>
        </w:rPr>
      </w:pP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xml:space="preserve"> Решением об исполнении бюджета утверждается отчет об исполнении бюджета за отчетный финансовый год с указанием общего объема доходов, расходов и деф</w:t>
      </w:r>
      <w:r w:rsidRPr="00513FC6">
        <w:rPr>
          <w:color w:val="000000" w:themeColor="text1"/>
          <w:sz w:val="26"/>
          <w:szCs w:val="26"/>
          <w:lang w:eastAsia="en-US"/>
        </w:rPr>
        <w:t>и</w:t>
      </w:r>
      <w:r w:rsidRPr="00513FC6">
        <w:rPr>
          <w:color w:val="000000" w:themeColor="text1"/>
          <w:sz w:val="26"/>
          <w:szCs w:val="26"/>
          <w:lang w:eastAsia="en-US"/>
        </w:rPr>
        <w:t>цита (</w:t>
      </w:r>
      <w:proofErr w:type="spellStart"/>
      <w:r w:rsidRPr="00513FC6">
        <w:rPr>
          <w:color w:val="000000" w:themeColor="text1"/>
          <w:sz w:val="26"/>
          <w:szCs w:val="26"/>
          <w:lang w:eastAsia="en-US"/>
        </w:rPr>
        <w:t>профицита</w:t>
      </w:r>
      <w:proofErr w:type="spellEnd"/>
      <w:r w:rsidRPr="00513FC6">
        <w:rPr>
          <w:color w:val="000000" w:themeColor="text1"/>
          <w:sz w:val="26"/>
          <w:szCs w:val="26"/>
          <w:lang w:eastAsia="en-US"/>
        </w:rPr>
        <w:t>) бюджета.</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Отдельными приложениями к решению об исполнении бюджета за отчетный финансовый год утверждаются показатели:</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доходов бюджета по кодам классификации доходов бюджетов;</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расходов бюджета по ведомственной структуре расходов соответствующего бюджета;</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расходов бюджета по разделам и подразделам классификации расходов бюдж</w:t>
      </w:r>
      <w:r w:rsidRPr="00513FC6">
        <w:rPr>
          <w:color w:val="000000" w:themeColor="text1"/>
          <w:sz w:val="26"/>
          <w:szCs w:val="26"/>
          <w:lang w:eastAsia="en-US"/>
        </w:rPr>
        <w:t>е</w:t>
      </w:r>
      <w:r w:rsidRPr="00513FC6">
        <w:rPr>
          <w:color w:val="000000" w:themeColor="text1"/>
          <w:sz w:val="26"/>
          <w:szCs w:val="26"/>
          <w:lang w:eastAsia="en-US"/>
        </w:rPr>
        <w:t>тов;</w:t>
      </w:r>
    </w:p>
    <w:p w:rsidR="00513FC6" w:rsidRPr="00513FC6" w:rsidRDefault="00513FC6" w:rsidP="00EC2C8C">
      <w:pPr>
        <w:autoSpaceDE w:val="0"/>
        <w:autoSpaceDN w:val="0"/>
        <w:adjustRightInd w:val="0"/>
        <w:ind w:firstLine="539"/>
        <w:jc w:val="both"/>
        <w:rPr>
          <w:color w:val="000000" w:themeColor="text1"/>
          <w:sz w:val="26"/>
          <w:szCs w:val="26"/>
          <w:lang w:eastAsia="en-US"/>
        </w:rPr>
      </w:pPr>
      <w:r w:rsidRPr="00513FC6">
        <w:rPr>
          <w:color w:val="000000" w:themeColor="text1"/>
          <w:sz w:val="26"/>
          <w:szCs w:val="26"/>
          <w:lang w:eastAsia="en-US"/>
        </w:rPr>
        <w:t xml:space="preserve">- источников финансирования дефицита бюджета по кодам </w:t>
      </w:r>
      <w:proofErr w:type="gramStart"/>
      <w:r w:rsidRPr="00513FC6">
        <w:rPr>
          <w:color w:val="000000" w:themeColor="text1"/>
          <w:sz w:val="26"/>
          <w:szCs w:val="26"/>
          <w:lang w:eastAsia="en-US"/>
        </w:rPr>
        <w:t>классификации исто</w:t>
      </w:r>
      <w:r w:rsidRPr="00513FC6">
        <w:rPr>
          <w:color w:val="000000" w:themeColor="text1"/>
          <w:sz w:val="26"/>
          <w:szCs w:val="26"/>
          <w:lang w:eastAsia="en-US"/>
        </w:rPr>
        <w:t>ч</w:t>
      </w:r>
      <w:r w:rsidRPr="00513FC6">
        <w:rPr>
          <w:color w:val="000000" w:themeColor="text1"/>
          <w:sz w:val="26"/>
          <w:szCs w:val="26"/>
          <w:lang w:eastAsia="en-US"/>
        </w:rPr>
        <w:t>ников финансирования дефицитов бюджетов</w:t>
      </w:r>
      <w:proofErr w:type="gramEnd"/>
      <w:r w:rsidRPr="00513FC6">
        <w:rPr>
          <w:color w:val="000000" w:themeColor="text1"/>
          <w:sz w:val="26"/>
          <w:szCs w:val="26"/>
          <w:lang w:eastAsia="en-US"/>
        </w:rPr>
        <w:t>;</w:t>
      </w:r>
    </w:p>
    <w:p w:rsidR="00513FC6" w:rsidRPr="00513FC6" w:rsidRDefault="00513FC6" w:rsidP="00EC2C8C">
      <w:pPr>
        <w:autoSpaceDE w:val="0"/>
        <w:autoSpaceDN w:val="0"/>
        <w:adjustRightInd w:val="0"/>
        <w:ind w:firstLine="539"/>
        <w:jc w:val="both"/>
        <w:rPr>
          <w:color w:val="000000" w:themeColor="text1"/>
          <w:sz w:val="26"/>
          <w:szCs w:val="26"/>
        </w:rPr>
      </w:pPr>
      <w:r w:rsidRPr="00513FC6">
        <w:rPr>
          <w:color w:val="000000" w:themeColor="text1"/>
          <w:sz w:val="26"/>
          <w:szCs w:val="26"/>
          <w:lang w:eastAsia="en-US"/>
        </w:rPr>
        <w:t>- источников финансирования дефицита бюджета по кодам групп, подгрупп, ст</w:t>
      </w:r>
      <w:r w:rsidRPr="00513FC6">
        <w:rPr>
          <w:color w:val="000000" w:themeColor="text1"/>
          <w:sz w:val="26"/>
          <w:szCs w:val="26"/>
          <w:lang w:eastAsia="en-US"/>
        </w:rPr>
        <w:t>а</w:t>
      </w:r>
      <w:r w:rsidRPr="00513FC6">
        <w:rPr>
          <w:color w:val="000000" w:themeColor="text1"/>
          <w:sz w:val="26"/>
          <w:szCs w:val="26"/>
          <w:lang w:eastAsia="en-US"/>
        </w:rPr>
        <w:t xml:space="preserve">тей, видов </w:t>
      </w:r>
      <w:proofErr w:type="gramStart"/>
      <w:r w:rsidRPr="00513FC6">
        <w:rPr>
          <w:color w:val="000000" w:themeColor="text1"/>
          <w:sz w:val="26"/>
          <w:szCs w:val="26"/>
          <w:lang w:eastAsia="en-US"/>
        </w:rPr>
        <w:t>источников финансирования дефицитов бюджетов классификации опер</w:t>
      </w:r>
      <w:r w:rsidRPr="00513FC6">
        <w:rPr>
          <w:color w:val="000000" w:themeColor="text1"/>
          <w:sz w:val="26"/>
          <w:szCs w:val="26"/>
          <w:lang w:eastAsia="en-US"/>
        </w:rPr>
        <w:t>а</w:t>
      </w:r>
      <w:r w:rsidRPr="00513FC6">
        <w:rPr>
          <w:color w:val="000000" w:themeColor="text1"/>
          <w:sz w:val="26"/>
          <w:szCs w:val="26"/>
          <w:lang w:eastAsia="en-US"/>
        </w:rPr>
        <w:t>ций сектора государственного</w:t>
      </w:r>
      <w:proofErr w:type="gramEnd"/>
      <w:r w:rsidRPr="00513FC6">
        <w:rPr>
          <w:color w:val="000000" w:themeColor="text1"/>
          <w:sz w:val="26"/>
          <w:szCs w:val="26"/>
          <w:lang w:eastAsia="en-US"/>
        </w:rPr>
        <w:t xml:space="preserve"> управления, относящихся к источникам финансиров</w:t>
      </w:r>
      <w:r w:rsidRPr="00513FC6">
        <w:rPr>
          <w:color w:val="000000" w:themeColor="text1"/>
          <w:sz w:val="26"/>
          <w:szCs w:val="26"/>
          <w:lang w:eastAsia="en-US"/>
        </w:rPr>
        <w:t>а</w:t>
      </w:r>
      <w:r w:rsidRPr="00513FC6">
        <w:rPr>
          <w:color w:val="000000" w:themeColor="text1"/>
          <w:sz w:val="26"/>
          <w:szCs w:val="26"/>
          <w:lang w:eastAsia="en-US"/>
        </w:rPr>
        <w:t>ния</w:t>
      </w:r>
      <w:r w:rsidRPr="00513FC6">
        <w:rPr>
          <w:color w:val="000000" w:themeColor="text1"/>
          <w:sz w:val="26"/>
          <w:szCs w:val="26"/>
        </w:rPr>
        <w:t xml:space="preserve"> дефицитов бюджетов;</w:t>
      </w:r>
    </w:p>
    <w:p w:rsidR="00513FC6" w:rsidRPr="00513FC6" w:rsidRDefault="00513FC6" w:rsidP="00513FC6">
      <w:pPr>
        <w:pStyle w:val="ConsPlusNormal"/>
        <w:ind w:firstLine="539"/>
        <w:jc w:val="both"/>
        <w:rPr>
          <w:rFonts w:ascii="Times New Roman" w:hAnsi="Times New Roman" w:cs="Times New Roman"/>
          <w:color w:val="000000" w:themeColor="text1"/>
          <w:sz w:val="26"/>
          <w:szCs w:val="26"/>
        </w:rPr>
      </w:pPr>
      <w:r w:rsidRPr="00513FC6">
        <w:rPr>
          <w:rFonts w:ascii="Times New Roman" w:hAnsi="Times New Roman" w:cs="Times New Roman"/>
          <w:color w:val="000000" w:themeColor="text1"/>
          <w:sz w:val="26"/>
          <w:szCs w:val="26"/>
        </w:rPr>
        <w:t>- отчета о расходовании средств резервного фонда;</w:t>
      </w:r>
    </w:p>
    <w:p w:rsidR="00513FC6" w:rsidRPr="00513FC6" w:rsidRDefault="00513FC6" w:rsidP="00513FC6">
      <w:pPr>
        <w:autoSpaceDE w:val="0"/>
        <w:autoSpaceDN w:val="0"/>
        <w:adjustRightInd w:val="0"/>
        <w:ind w:firstLine="539"/>
        <w:jc w:val="both"/>
        <w:rPr>
          <w:color w:val="000000" w:themeColor="text1"/>
          <w:sz w:val="26"/>
          <w:szCs w:val="26"/>
        </w:rPr>
      </w:pPr>
      <w:r w:rsidRPr="00513FC6">
        <w:rPr>
          <w:color w:val="000000" w:themeColor="text1"/>
          <w:sz w:val="26"/>
          <w:szCs w:val="26"/>
        </w:rPr>
        <w:t>- иные показатели, установленные Бюджетным кодексом, законами Ленингра</w:t>
      </w:r>
      <w:r w:rsidRPr="00513FC6">
        <w:rPr>
          <w:color w:val="000000" w:themeColor="text1"/>
          <w:sz w:val="26"/>
          <w:szCs w:val="26"/>
        </w:rPr>
        <w:t>д</w:t>
      </w:r>
      <w:r w:rsidRPr="00513FC6">
        <w:rPr>
          <w:color w:val="000000" w:themeColor="text1"/>
          <w:sz w:val="26"/>
          <w:szCs w:val="26"/>
        </w:rPr>
        <w:t>ской области, настоящим Положением.</w:t>
      </w:r>
    </w:p>
    <w:p w:rsidR="00513FC6" w:rsidRPr="00513FC6" w:rsidRDefault="00513FC6" w:rsidP="00513FC6">
      <w:pPr>
        <w:autoSpaceDE w:val="0"/>
        <w:autoSpaceDN w:val="0"/>
        <w:adjustRightInd w:val="0"/>
        <w:ind w:firstLine="539"/>
        <w:jc w:val="both"/>
        <w:outlineLvl w:val="0"/>
        <w:rPr>
          <w:b/>
          <w:bCs/>
          <w:color w:val="000000" w:themeColor="text1"/>
          <w:sz w:val="26"/>
          <w:szCs w:val="26"/>
          <w:lang w:eastAsia="en-US"/>
        </w:rPr>
      </w:pPr>
    </w:p>
    <w:p w:rsidR="00513FC6" w:rsidRPr="00513FC6" w:rsidRDefault="00513FC6" w:rsidP="00513FC6">
      <w:pPr>
        <w:autoSpaceDE w:val="0"/>
        <w:autoSpaceDN w:val="0"/>
        <w:adjustRightInd w:val="0"/>
        <w:ind w:firstLine="539"/>
        <w:jc w:val="center"/>
        <w:outlineLvl w:val="0"/>
        <w:rPr>
          <w:b/>
          <w:bCs/>
          <w:color w:val="000000" w:themeColor="text1"/>
          <w:sz w:val="26"/>
          <w:szCs w:val="26"/>
          <w:lang w:eastAsia="en-US"/>
        </w:rPr>
      </w:pPr>
      <w:r w:rsidRPr="00513FC6">
        <w:rPr>
          <w:b/>
          <w:bCs/>
          <w:color w:val="000000" w:themeColor="text1"/>
          <w:sz w:val="26"/>
          <w:szCs w:val="26"/>
          <w:lang w:eastAsia="en-US"/>
        </w:rPr>
        <w:t>Глава VII Муниципальный финансовый контроль</w:t>
      </w:r>
    </w:p>
    <w:p w:rsidR="00513FC6" w:rsidRPr="00513FC6" w:rsidRDefault="00513FC6" w:rsidP="00513FC6">
      <w:pPr>
        <w:autoSpaceDE w:val="0"/>
        <w:autoSpaceDN w:val="0"/>
        <w:adjustRightInd w:val="0"/>
        <w:ind w:firstLine="539"/>
        <w:jc w:val="center"/>
        <w:rPr>
          <w:b/>
          <w:bCs/>
          <w:color w:val="000000" w:themeColor="text1"/>
          <w:sz w:val="26"/>
          <w:szCs w:val="26"/>
          <w:lang w:eastAsia="en-US"/>
        </w:rPr>
      </w:pPr>
    </w:p>
    <w:p w:rsidR="00513FC6" w:rsidRPr="00513FC6" w:rsidRDefault="00513FC6" w:rsidP="00513FC6">
      <w:pPr>
        <w:autoSpaceDE w:val="0"/>
        <w:autoSpaceDN w:val="0"/>
        <w:adjustRightInd w:val="0"/>
        <w:jc w:val="both"/>
        <w:rPr>
          <w:b/>
          <w:bCs/>
          <w:color w:val="000000" w:themeColor="text1"/>
          <w:sz w:val="26"/>
          <w:szCs w:val="26"/>
        </w:rPr>
      </w:pPr>
      <w:r w:rsidRPr="00513FC6">
        <w:rPr>
          <w:b/>
          <w:bCs/>
          <w:color w:val="000000" w:themeColor="text1"/>
          <w:sz w:val="26"/>
          <w:szCs w:val="26"/>
        </w:rPr>
        <w:t>Статья 49. Виды муниципального финансового контроля</w:t>
      </w:r>
    </w:p>
    <w:p w:rsidR="00513FC6" w:rsidRPr="00513FC6" w:rsidRDefault="00513FC6" w:rsidP="00513FC6">
      <w:pPr>
        <w:autoSpaceDE w:val="0"/>
        <w:autoSpaceDN w:val="0"/>
        <w:adjustRightInd w:val="0"/>
        <w:jc w:val="both"/>
        <w:rPr>
          <w:b/>
          <w:bCs/>
          <w:color w:val="000000" w:themeColor="text1"/>
          <w:sz w:val="26"/>
          <w:szCs w:val="26"/>
        </w:rPr>
      </w:pP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lastRenderedPageBreak/>
        <w:t>1. Муниципальный финансовый контроль осуществляется в целях обеспечения соблюдения бюджетного законодательства Российской Федерации и иных нормати</w:t>
      </w:r>
      <w:r w:rsidRPr="00513FC6">
        <w:rPr>
          <w:color w:val="000000" w:themeColor="text1"/>
          <w:sz w:val="26"/>
          <w:szCs w:val="26"/>
          <w:lang w:eastAsia="en-US"/>
        </w:rPr>
        <w:t>в</w:t>
      </w:r>
      <w:r w:rsidRPr="00513FC6">
        <w:rPr>
          <w:color w:val="000000" w:themeColor="text1"/>
          <w:sz w:val="26"/>
          <w:szCs w:val="26"/>
          <w:lang w:eastAsia="en-US"/>
        </w:rPr>
        <w:t>ных правовых актов, регулирующих бюджетные правоотношения.</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 xml:space="preserve">Муниципальный финансовый контроль подразделяется </w:t>
      </w:r>
      <w:proofErr w:type="gramStart"/>
      <w:r w:rsidRPr="00513FC6">
        <w:rPr>
          <w:color w:val="000000" w:themeColor="text1"/>
          <w:sz w:val="26"/>
          <w:szCs w:val="26"/>
          <w:lang w:eastAsia="en-US"/>
        </w:rPr>
        <w:t>на</w:t>
      </w:r>
      <w:proofErr w:type="gramEnd"/>
      <w:r w:rsidRPr="00513FC6">
        <w:rPr>
          <w:color w:val="000000" w:themeColor="text1"/>
          <w:sz w:val="26"/>
          <w:szCs w:val="26"/>
          <w:lang w:eastAsia="en-US"/>
        </w:rPr>
        <w:t xml:space="preserve"> внешний и внутре</w:t>
      </w:r>
      <w:r w:rsidRPr="00513FC6">
        <w:rPr>
          <w:color w:val="000000" w:themeColor="text1"/>
          <w:sz w:val="26"/>
          <w:szCs w:val="26"/>
          <w:lang w:eastAsia="en-US"/>
        </w:rPr>
        <w:t>н</w:t>
      </w:r>
      <w:r w:rsidRPr="00513FC6">
        <w:rPr>
          <w:color w:val="000000" w:themeColor="text1"/>
          <w:sz w:val="26"/>
          <w:szCs w:val="26"/>
          <w:lang w:eastAsia="en-US"/>
        </w:rPr>
        <w:t>ний, предварительный и последующий.</w:t>
      </w:r>
    </w:p>
    <w:p w:rsidR="00513FC6" w:rsidRPr="00513FC6" w:rsidRDefault="00513FC6" w:rsidP="00513FC6">
      <w:pPr>
        <w:ind w:firstLine="567"/>
        <w:jc w:val="both"/>
        <w:rPr>
          <w:color w:val="000000" w:themeColor="text1"/>
          <w:sz w:val="26"/>
          <w:szCs w:val="26"/>
        </w:rPr>
      </w:pPr>
      <w:r w:rsidRPr="00513FC6">
        <w:rPr>
          <w:color w:val="000000" w:themeColor="text1"/>
          <w:sz w:val="26"/>
          <w:szCs w:val="26"/>
        </w:rPr>
        <w:t>2. Внешний муниципальный финансовый контроль в сфере бюджетных правоотношений является контрольной деятельностью муниципальных образований (далее - органы внешнего муниципального финансового контроля).</w:t>
      </w:r>
    </w:p>
    <w:p w:rsidR="00513FC6" w:rsidRPr="00513FC6" w:rsidRDefault="00513FC6" w:rsidP="00513FC6">
      <w:pPr>
        <w:ind w:firstLine="567"/>
        <w:jc w:val="both"/>
        <w:rPr>
          <w:color w:val="000000" w:themeColor="text1"/>
          <w:sz w:val="26"/>
          <w:szCs w:val="26"/>
        </w:rPr>
      </w:pPr>
      <w:r w:rsidRPr="00513FC6">
        <w:rPr>
          <w:color w:val="000000" w:themeColor="text1"/>
          <w:sz w:val="26"/>
          <w:szCs w:val="26"/>
        </w:rPr>
        <w:t>3. Внутренний муниципальный финансовый контроль в сфере бюджетных правоотношений является контрольной деятельностью Федеральной службы финансово-бюджетного надзора, органов муниципального финансового контроля, являющихся соответственно органами (должностными лицами) исполнительной власти субъектов Российской Федерации,  администрации (далее - органы внутреннего муниципального финансового контроля), Федерального казначейства (финансовых органов субъектов Российской Федерации или муниципальных образований).</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4. Предварительный контроль осуществляется в целях предупреждения и прес</w:t>
      </w:r>
      <w:r w:rsidRPr="00513FC6">
        <w:rPr>
          <w:color w:val="000000" w:themeColor="text1"/>
          <w:sz w:val="26"/>
          <w:szCs w:val="26"/>
          <w:lang w:eastAsia="en-US"/>
        </w:rPr>
        <w:t>е</w:t>
      </w:r>
      <w:r w:rsidRPr="00513FC6">
        <w:rPr>
          <w:color w:val="000000" w:themeColor="text1"/>
          <w:sz w:val="26"/>
          <w:szCs w:val="26"/>
          <w:lang w:eastAsia="en-US"/>
        </w:rPr>
        <w:t>чения бюджетных нарушений в процессе исполнения местного бюджета.</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5. Последующий контроль осуществляется по результатам исполнения бюджета в целях установления законности исполнения, достоверности учета и отчетности.</w:t>
      </w:r>
    </w:p>
    <w:p w:rsidR="00513FC6" w:rsidRPr="00513FC6" w:rsidRDefault="00513FC6" w:rsidP="00513FC6">
      <w:pPr>
        <w:autoSpaceDE w:val="0"/>
        <w:autoSpaceDN w:val="0"/>
        <w:adjustRightInd w:val="0"/>
        <w:jc w:val="both"/>
        <w:rPr>
          <w:color w:val="000000" w:themeColor="text1"/>
          <w:sz w:val="26"/>
          <w:szCs w:val="26"/>
        </w:rPr>
      </w:pPr>
    </w:p>
    <w:p w:rsidR="00513FC6" w:rsidRPr="00513FC6" w:rsidRDefault="00513FC6" w:rsidP="00513FC6">
      <w:pPr>
        <w:autoSpaceDE w:val="0"/>
        <w:autoSpaceDN w:val="0"/>
        <w:adjustRightInd w:val="0"/>
        <w:jc w:val="both"/>
        <w:outlineLvl w:val="0"/>
        <w:rPr>
          <w:b/>
          <w:bCs/>
          <w:color w:val="000000" w:themeColor="text1"/>
          <w:sz w:val="26"/>
          <w:szCs w:val="26"/>
          <w:lang w:eastAsia="en-US"/>
        </w:rPr>
      </w:pPr>
      <w:r w:rsidRPr="00513FC6">
        <w:rPr>
          <w:b/>
          <w:bCs/>
          <w:color w:val="000000" w:themeColor="text1"/>
          <w:sz w:val="26"/>
          <w:szCs w:val="26"/>
        </w:rPr>
        <w:t xml:space="preserve">Статья 50. </w:t>
      </w:r>
      <w:r w:rsidRPr="00513FC6">
        <w:rPr>
          <w:b/>
          <w:bCs/>
          <w:color w:val="000000" w:themeColor="text1"/>
          <w:sz w:val="26"/>
          <w:szCs w:val="26"/>
          <w:lang w:eastAsia="en-US"/>
        </w:rPr>
        <w:t>Объекты муниципального финансового контроля</w:t>
      </w:r>
    </w:p>
    <w:p w:rsidR="00513FC6" w:rsidRPr="00513FC6" w:rsidRDefault="00513FC6" w:rsidP="00513FC6">
      <w:pPr>
        <w:autoSpaceDE w:val="0"/>
        <w:autoSpaceDN w:val="0"/>
        <w:adjustRightInd w:val="0"/>
        <w:jc w:val="both"/>
        <w:outlineLvl w:val="0"/>
        <w:rPr>
          <w:b/>
          <w:bCs/>
          <w:color w:val="000000" w:themeColor="text1"/>
          <w:sz w:val="26"/>
          <w:szCs w:val="26"/>
          <w:lang w:eastAsia="en-US"/>
        </w:rPr>
      </w:pP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1. Объектами муниципального финансового контроля (далее - объекты контроля) являются:</w:t>
      </w:r>
    </w:p>
    <w:p w:rsidR="00513FC6" w:rsidRPr="00513FC6" w:rsidRDefault="00513FC6" w:rsidP="00513FC6">
      <w:pPr>
        <w:autoSpaceDE w:val="0"/>
        <w:autoSpaceDN w:val="0"/>
        <w:adjustRightInd w:val="0"/>
        <w:ind w:firstLine="540"/>
        <w:jc w:val="both"/>
        <w:rPr>
          <w:color w:val="000000" w:themeColor="text1"/>
          <w:sz w:val="26"/>
          <w:szCs w:val="26"/>
          <w:lang w:eastAsia="en-US"/>
        </w:rPr>
      </w:pPr>
      <w:proofErr w:type="gramStart"/>
      <w:r w:rsidRPr="00513FC6">
        <w:rPr>
          <w:color w:val="000000" w:themeColor="text1"/>
          <w:sz w:val="26"/>
          <w:szCs w:val="26"/>
          <w:lang w:eastAsia="en-US"/>
        </w:rPr>
        <w:t>- главные распорядители (распорядители, получатели) бюджетных средств, гла</w:t>
      </w:r>
      <w:r w:rsidRPr="00513FC6">
        <w:rPr>
          <w:color w:val="000000" w:themeColor="text1"/>
          <w:sz w:val="26"/>
          <w:szCs w:val="26"/>
          <w:lang w:eastAsia="en-US"/>
        </w:rPr>
        <w:t>в</w:t>
      </w:r>
      <w:r w:rsidRPr="00513FC6">
        <w:rPr>
          <w:color w:val="000000" w:themeColor="text1"/>
          <w:sz w:val="26"/>
          <w:szCs w:val="26"/>
          <w:lang w:eastAsia="en-US"/>
        </w:rPr>
        <w:t>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 главные распорядители (распорядители) и получатели средств бюджета, кот</w:t>
      </w:r>
      <w:r w:rsidRPr="00513FC6">
        <w:rPr>
          <w:color w:val="000000" w:themeColor="text1"/>
          <w:sz w:val="26"/>
          <w:szCs w:val="26"/>
          <w:lang w:eastAsia="en-US"/>
        </w:rPr>
        <w:t>о</w:t>
      </w:r>
      <w:r w:rsidRPr="00513FC6">
        <w:rPr>
          <w:color w:val="000000" w:themeColor="text1"/>
          <w:sz w:val="26"/>
          <w:szCs w:val="26"/>
          <w:lang w:eastAsia="en-US"/>
        </w:rPr>
        <w:t>рым предоставлены межбюджетные трансферты - в части соблюдения ими целей и условий предоставления межбюджетных трансфертов, предоставленных из другого бюджета бюджетной системы Российской Федерации;</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 муниципальные  учреждения;</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 муниципальные унитарные предприятия;</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 юридические лица (за исключением муниципальных  учреждений, муниципал</w:t>
      </w:r>
      <w:r w:rsidRPr="00513FC6">
        <w:rPr>
          <w:color w:val="000000" w:themeColor="text1"/>
          <w:sz w:val="26"/>
          <w:szCs w:val="26"/>
          <w:lang w:eastAsia="en-US"/>
        </w:rPr>
        <w:t>ь</w:t>
      </w:r>
      <w:r w:rsidRPr="00513FC6">
        <w:rPr>
          <w:color w:val="000000" w:themeColor="text1"/>
          <w:sz w:val="26"/>
          <w:szCs w:val="26"/>
          <w:lang w:eastAsia="en-US"/>
        </w:rPr>
        <w:t>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w:t>
      </w:r>
      <w:r w:rsidRPr="00513FC6">
        <w:rPr>
          <w:color w:val="000000" w:themeColor="text1"/>
          <w:sz w:val="26"/>
          <w:szCs w:val="26"/>
          <w:lang w:eastAsia="en-US"/>
        </w:rPr>
        <w:t>а</w:t>
      </w:r>
      <w:r w:rsidRPr="00513FC6">
        <w:rPr>
          <w:color w:val="000000" w:themeColor="text1"/>
          <w:sz w:val="26"/>
          <w:szCs w:val="26"/>
          <w:lang w:eastAsia="en-US"/>
        </w:rPr>
        <w:t>рантий;</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 xml:space="preserve">2. Органы муниципального финансового контроля осуществляют </w:t>
      </w:r>
      <w:proofErr w:type="gramStart"/>
      <w:r w:rsidRPr="00513FC6">
        <w:rPr>
          <w:color w:val="000000" w:themeColor="text1"/>
          <w:sz w:val="26"/>
          <w:szCs w:val="26"/>
          <w:lang w:eastAsia="en-US"/>
        </w:rPr>
        <w:t>контроль за</w:t>
      </w:r>
      <w:proofErr w:type="gramEnd"/>
      <w:r w:rsidRPr="00513FC6">
        <w:rPr>
          <w:color w:val="000000" w:themeColor="text1"/>
          <w:sz w:val="26"/>
          <w:szCs w:val="26"/>
          <w:lang w:eastAsia="en-US"/>
        </w:rPr>
        <w:t xml:space="preserve"> использованием средств местного  бюджета, а также межбюджетных трансфертов   предоставленных другому бюджету бюджетной системы Российской Федерации. Т</w:t>
      </w:r>
      <w:r w:rsidRPr="00513FC6">
        <w:rPr>
          <w:color w:val="000000" w:themeColor="text1"/>
          <w:sz w:val="26"/>
          <w:szCs w:val="26"/>
          <w:lang w:eastAsia="en-US"/>
        </w:rPr>
        <w:t>а</w:t>
      </w:r>
      <w:r w:rsidRPr="00513FC6">
        <w:rPr>
          <w:color w:val="000000" w:themeColor="text1"/>
          <w:sz w:val="26"/>
          <w:szCs w:val="26"/>
          <w:lang w:eastAsia="en-US"/>
        </w:rPr>
        <w:t>кой контроль осуществляется также в отношении главных распорядителей (распор</w:t>
      </w:r>
      <w:r w:rsidRPr="00513FC6">
        <w:rPr>
          <w:color w:val="000000" w:themeColor="text1"/>
          <w:sz w:val="26"/>
          <w:szCs w:val="26"/>
          <w:lang w:eastAsia="en-US"/>
        </w:rPr>
        <w:t>я</w:t>
      </w:r>
      <w:r w:rsidRPr="00513FC6">
        <w:rPr>
          <w:color w:val="000000" w:themeColor="text1"/>
          <w:sz w:val="26"/>
          <w:szCs w:val="26"/>
          <w:lang w:eastAsia="en-US"/>
        </w:rPr>
        <w:t>дителей) и получателей средств бюджета, которым предоставлены межбюджетные трансферты.</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 xml:space="preserve">Муниципальный финансовый контроль в отношении объектов </w:t>
      </w:r>
      <w:proofErr w:type="gramStart"/>
      <w:r w:rsidRPr="00513FC6">
        <w:rPr>
          <w:color w:val="000000" w:themeColor="text1"/>
          <w:sz w:val="26"/>
          <w:szCs w:val="26"/>
          <w:lang w:eastAsia="en-US"/>
        </w:rPr>
        <w:t>контроля (за</w:t>
      </w:r>
      <w:proofErr w:type="gramEnd"/>
      <w:r w:rsidRPr="00513FC6">
        <w:rPr>
          <w:color w:val="000000" w:themeColor="text1"/>
          <w:sz w:val="26"/>
          <w:szCs w:val="26"/>
          <w:lang w:eastAsia="en-US"/>
        </w:rPr>
        <w:t xml:space="preserve"> исключением участников бюджетного процесса, бюджетных учреждений, муниципал</w:t>
      </w:r>
      <w:r w:rsidRPr="00513FC6">
        <w:rPr>
          <w:color w:val="000000" w:themeColor="text1"/>
          <w:sz w:val="26"/>
          <w:szCs w:val="26"/>
          <w:lang w:eastAsia="en-US"/>
        </w:rPr>
        <w:t>ь</w:t>
      </w:r>
      <w:r w:rsidRPr="00513FC6">
        <w:rPr>
          <w:color w:val="000000" w:themeColor="text1"/>
          <w:sz w:val="26"/>
          <w:szCs w:val="26"/>
          <w:lang w:eastAsia="en-US"/>
        </w:rPr>
        <w:t>ных унитарных предприятий) осуществляется только в части соблюдения ими усл</w:t>
      </w:r>
      <w:r w:rsidRPr="00513FC6">
        <w:rPr>
          <w:color w:val="000000" w:themeColor="text1"/>
          <w:sz w:val="26"/>
          <w:szCs w:val="26"/>
          <w:lang w:eastAsia="en-US"/>
        </w:rPr>
        <w:t>о</w:t>
      </w:r>
      <w:r w:rsidRPr="00513FC6">
        <w:rPr>
          <w:color w:val="000000" w:themeColor="text1"/>
          <w:sz w:val="26"/>
          <w:szCs w:val="26"/>
          <w:lang w:eastAsia="en-US"/>
        </w:rPr>
        <w:t xml:space="preserve">вий предоставления средств из бюджета, в процессе проверки </w:t>
      </w:r>
      <w:r w:rsidRPr="00513FC6">
        <w:rPr>
          <w:color w:val="000000" w:themeColor="text1"/>
          <w:sz w:val="26"/>
          <w:szCs w:val="26"/>
          <w:lang w:eastAsia="en-US"/>
        </w:rPr>
        <w:lastRenderedPageBreak/>
        <w:t>главных распорядит</w:t>
      </w:r>
      <w:r w:rsidRPr="00513FC6">
        <w:rPr>
          <w:color w:val="000000" w:themeColor="text1"/>
          <w:sz w:val="26"/>
          <w:szCs w:val="26"/>
          <w:lang w:eastAsia="en-US"/>
        </w:rPr>
        <w:t>е</w:t>
      </w:r>
      <w:r w:rsidRPr="00513FC6">
        <w:rPr>
          <w:color w:val="000000" w:themeColor="text1"/>
          <w:sz w:val="26"/>
          <w:szCs w:val="26"/>
          <w:lang w:eastAsia="en-US"/>
        </w:rPr>
        <w:t>лей (распорядителей) бюджетных средств, их предоставивших.</w:t>
      </w:r>
    </w:p>
    <w:p w:rsidR="00513FC6" w:rsidRPr="00513FC6" w:rsidRDefault="00513FC6" w:rsidP="00513FC6">
      <w:pPr>
        <w:pStyle w:val="ae"/>
        <w:tabs>
          <w:tab w:val="left" w:pos="993"/>
        </w:tabs>
        <w:autoSpaceDE w:val="0"/>
        <w:autoSpaceDN w:val="0"/>
        <w:adjustRightInd w:val="0"/>
        <w:ind w:left="0"/>
        <w:jc w:val="both"/>
        <w:rPr>
          <w:color w:val="000000" w:themeColor="text1"/>
          <w:sz w:val="26"/>
          <w:szCs w:val="26"/>
          <w:lang w:val="ru-RU"/>
        </w:rPr>
      </w:pPr>
      <w:r w:rsidRPr="00513FC6">
        <w:rPr>
          <w:color w:val="000000" w:themeColor="text1"/>
          <w:sz w:val="26"/>
          <w:szCs w:val="26"/>
          <w:lang w:val="ru-RU"/>
        </w:rPr>
        <w:t xml:space="preserve">        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w:t>
      </w:r>
      <w:r w:rsidRPr="00513FC6">
        <w:rPr>
          <w:color w:val="000000" w:themeColor="text1"/>
          <w:sz w:val="26"/>
          <w:szCs w:val="26"/>
          <w:lang w:val="ru-RU"/>
        </w:rPr>
        <w:t>и</w:t>
      </w:r>
      <w:r w:rsidRPr="00513FC6">
        <w:rPr>
          <w:color w:val="000000" w:themeColor="text1"/>
          <w:sz w:val="26"/>
          <w:szCs w:val="26"/>
          <w:lang w:val="ru-RU"/>
        </w:rPr>
        <w:t>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513FC6" w:rsidRPr="00513FC6" w:rsidRDefault="00513FC6" w:rsidP="00513FC6">
      <w:pPr>
        <w:pStyle w:val="ae"/>
        <w:tabs>
          <w:tab w:val="left" w:pos="993"/>
        </w:tabs>
        <w:autoSpaceDE w:val="0"/>
        <w:autoSpaceDN w:val="0"/>
        <w:adjustRightInd w:val="0"/>
        <w:ind w:left="0" w:firstLine="567"/>
        <w:jc w:val="both"/>
        <w:rPr>
          <w:color w:val="000000" w:themeColor="text1"/>
          <w:sz w:val="26"/>
          <w:szCs w:val="26"/>
          <w:lang w:val="ru-RU"/>
        </w:rPr>
      </w:pPr>
      <w:r w:rsidRPr="00513FC6">
        <w:rPr>
          <w:color w:val="000000" w:themeColor="text1"/>
          <w:sz w:val="26"/>
          <w:szCs w:val="26"/>
          <w:lang w:val="ru-RU"/>
        </w:rPr>
        <w:t xml:space="preserve">4. Проверка расходов ревизионной комиссией </w:t>
      </w:r>
      <w:proofErr w:type="spellStart"/>
      <w:r w:rsidRPr="00513FC6">
        <w:rPr>
          <w:color w:val="000000" w:themeColor="text1"/>
          <w:sz w:val="26"/>
          <w:szCs w:val="26"/>
          <w:lang w:val="ru-RU"/>
        </w:rPr>
        <w:t>Бегуницкого</w:t>
      </w:r>
      <w:proofErr w:type="spellEnd"/>
      <w:r w:rsidRPr="00513FC6">
        <w:rPr>
          <w:color w:val="000000" w:themeColor="text1"/>
          <w:sz w:val="26"/>
          <w:szCs w:val="26"/>
          <w:lang w:val="ru-RU"/>
        </w:rPr>
        <w:t xml:space="preserve"> сельского поселения за отчетный финансовый год осуществляется в соответствии с Федеральным </w:t>
      </w:r>
      <w:hyperlink r:id="rId34" w:history="1">
        <w:r w:rsidRPr="00513FC6">
          <w:rPr>
            <w:color w:val="000000" w:themeColor="text1"/>
            <w:sz w:val="26"/>
            <w:szCs w:val="26"/>
            <w:lang w:val="ru-RU"/>
          </w:rPr>
          <w:t>законом</w:t>
        </w:r>
      </w:hyperlink>
      <w:r w:rsidRPr="00513FC6">
        <w:rPr>
          <w:color w:val="000000" w:themeColor="text1"/>
          <w:sz w:val="26"/>
          <w:szCs w:val="26"/>
          <w:lang w:val="ru-RU"/>
        </w:rPr>
        <w:t xml:space="preserve"> от 7 февраля 2011 года </w:t>
      </w:r>
      <w:r w:rsidRPr="00513FC6">
        <w:rPr>
          <w:color w:val="000000" w:themeColor="text1"/>
          <w:sz w:val="26"/>
          <w:szCs w:val="26"/>
        </w:rPr>
        <w:t>N</w:t>
      </w:r>
      <w:r w:rsidRPr="00513FC6">
        <w:rPr>
          <w:color w:val="000000" w:themeColor="text1"/>
          <w:sz w:val="26"/>
          <w:szCs w:val="26"/>
          <w:lang w:val="ru-RU"/>
        </w:rPr>
        <w:t xml:space="preserve"> 6-ФЗ "Об общих принципах организации и деятельности контрольно-счетных органов субъектов Российской Федерации и муниципальных обр</w:t>
      </w:r>
      <w:r w:rsidRPr="00513FC6">
        <w:rPr>
          <w:color w:val="000000" w:themeColor="text1"/>
          <w:sz w:val="26"/>
          <w:szCs w:val="26"/>
          <w:lang w:val="ru-RU"/>
        </w:rPr>
        <w:t>а</w:t>
      </w:r>
      <w:r w:rsidRPr="00513FC6">
        <w:rPr>
          <w:color w:val="000000" w:themeColor="text1"/>
          <w:sz w:val="26"/>
          <w:szCs w:val="26"/>
          <w:lang w:val="ru-RU"/>
        </w:rPr>
        <w:t>зований".</w:t>
      </w:r>
    </w:p>
    <w:p w:rsidR="00513FC6" w:rsidRPr="00513FC6" w:rsidRDefault="00513FC6" w:rsidP="00513FC6">
      <w:pPr>
        <w:autoSpaceDE w:val="0"/>
        <w:autoSpaceDN w:val="0"/>
        <w:adjustRightInd w:val="0"/>
        <w:ind w:firstLine="567"/>
        <w:jc w:val="both"/>
        <w:rPr>
          <w:color w:val="000000" w:themeColor="text1"/>
          <w:sz w:val="26"/>
          <w:szCs w:val="26"/>
          <w:lang w:eastAsia="en-US"/>
        </w:rPr>
      </w:pPr>
    </w:p>
    <w:p w:rsidR="00513FC6" w:rsidRPr="00513FC6" w:rsidRDefault="00513FC6" w:rsidP="00513FC6">
      <w:pPr>
        <w:autoSpaceDE w:val="0"/>
        <w:autoSpaceDN w:val="0"/>
        <w:adjustRightInd w:val="0"/>
        <w:jc w:val="both"/>
        <w:outlineLvl w:val="0"/>
        <w:rPr>
          <w:b/>
          <w:bCs/>
          <w:color w:val="000000" w:themeColor="text1"/>
          <w:sz w:val="26"/>
          <w:szCs w:val="26"/>
          <w:lang w:eastAsia="en-US"/>
        </w:rPr>
      </w:pPr>
      <w:r w:rsidRPr="00513FC6">
        <w:rPr>
          <w:b/>
          <w:bCs/>
          <w:color w:val="000000" w:themeColor="text1"/>
          <w:sz w:val="26"/>
          <w:szCs w:val="26"/>
          <w:lang w:eastAsia="en-US"/>
        </w:rPr>
        <w:t>Статья 51. Методы осуществления муниципального финансового контроля</w:t>
      </w:r>
    </w:p>
    <w:p w:rsidR="00513FC6" w:rsidRPr="00513FC6" w:rsidRDefault="00513FC6" w:rsidP="00513FC6">
      <w:pPr>
        <w:autoSpaceDE w:val="0"/>
        <w:autoSpaceDN w:val="0"/>
        <w:adjustRightInd w:val="0"/>
        <w:jc w:val="both"/>
        <w:outlineLvl w:val="0"/>
        <w:rPr>
          <w:b/>
          <w:bCs/>
          <w:color w:val="000000" w:themeColor="text1"/>
          <w:sz w:val="26"/>
          <w:szCs w:val="26"/>
          <w:lang w:eastAsia="en-US"/>
        </w:rPr>
      </w:pP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1. Методами осуществления муниципального финансового контроля являются проверка, ревизия, обследование, санкционирование операций.</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2. Под проверкой понимается совершение контрольных действий по докуме</w:t>
      </w:r>
      <w:r w:rsidRPr="00513FC6">
        <w:rPr>
          <w:color w:val="000000" w:themeColor="text1"/>
          <w:sz w:val="26"/>
          <w:szCs w:val="26"/>
          <w:lang w:eastAsia="en-US"/>
        </w:rPr>
        <w:t>н</w:t>
      </w:r>
      <w:r w:rsidRPr="00513FC6">
        <w:rPr>
          <w:color w:val="000000" w:themeColor="text1"/>
          <w:sz w:val="26"/>
          <w:szCs w:val="26"/>
          <w:lang w:eastAsia="en-US"/>
        </w:rPr>
        <w:t>тальному и фактическому изучению законности отдельных финансовых и хозяйс</w:t>
      </w:r>
      <w:r w:rsidRPr="00513FC6">
        <w:rPr>
          <w:color w:val="000000" w:themeColor="text1"/>
          <w:sz w:val="26"/>
          <w:szCs w:val="26"/>
          <w:lang w:eastAsia="en-US"/>
        </w:rPr>
        <w:t>т</w:t>
      </w:r>
      <w:r w:rsidRPr="00513FC6">
        <w:rPr>
          <w:color w:val="000000" w:themeColor="text1"/>
          <w:sz w:val="26"/>
          <w:szCs w:val="26"/>
          <w:lang w:eastAsia="en-US"/>
        </w:rPr>
        <w:t>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w:t>
      </w:r>
      <w:r w:rsidRPr="00513FC6">
        <w:rPr>
          <w:color w:val="000000" w:themeColor="text1"/>
          <w:sz w:val="26"/>
          <w:szCs w:val="26"/>
          <w:lang w:eastAsia="en-US"/>
        </w:rPr>
        <w:t>е</w:t>
      </w:r>
      <w:r w:rsidRPr="00513FC6">
        <w:rPr>
          <w:color w:val="000000" w:themeColor="text1"/>
          <w:sz w:val="26"/>
          <w:szCs w:val="26"/>
          <w:lang w:eastAsia="en-US"/>
        </w:rPr>
        <w:t>ленный период.</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w:t>
      </w:r>
      <w:r w:rsidRPr="00513FC6">
        <w:rPr>
          <w:color w:val="000000" w:themeColor="text1"/>
          <w:sz w:val="26"/>
          <w:szCs w:val="26"/>
          <w:lang w:eastAsia="en-US"/>
        </w:rPr>
        <w:t>о</w:t>
      </w:r>
      <w:r w:rsidRPr="00513FC6">
        <w:rPr>
          <w:color w:val="000000" w:themeColor="text1"/>
          <w:sz w:val="26"/>
          <w:szCs w:val="26"/>
          <w:lang w:eastAsia="en-US"/>
        </w:rPr>
        <w:t>зяйственных операций, достоверности и правильности их отражения в бюджетной (бухгалтерской) отчетности.</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Результаты проверки, ревизии оформляются актом.</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3. Проверки подразделяются на камеральные и выездные, в том числе встречные проверки.</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Под камеральными проверками понимаются проверки, проводимые по месту н</w:t>
      </w:r>
      <w:r w:rsidRPr="00513FC6">
        <w:rPr>
          <w:color w:val="000000" w:themeColor="text1"/>
          <w:sz w:val="26"/>
          <w:szCs w:val="26"/>
          <w:lang w:eastAsia="en-US"/>
        </w:rPr>
        <w:t>а</w:t>
      </w:r>
      <w:r w:rsidRPr="00513FC6">
        <w:rPr>
          <w:color w:val="000000" w:themeColor="text1"/>
          <w:sz w:val="26"/>
          <w:szCs w:val="26"/>
          <w:lang w:eastAsia="en-US"/>
        </w:rPr>
        <w:t>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w:t>
      </w:r>
      <w:r w:rsidRPr="00513FC6">
        <w:rPr>
          <w:color w:val="000000" w:themeColor="text1"/>
          <w:sz w:val="26"/>
          <w:szCs w:val="26"/>
          <w:lang w:eastAsia="en-US"/>
        </w:rPr>
        <w:t>о</w:t>
      </w:r>
      <w:r w:rsidRPr="00513FC6">
        <w:rPr>
          <w:color w:val="000000" w:themeColor="text1"/>
          <w:sz w:val="26"/>
          <w:szCs w:val="26"/>
          <w:lang w:eastAsia="en-US"/>
        </w:rPr>
        <w:t>ответствие совершенных операций данным бюджетной (бухгалтерской) отчетности и первичных документов.</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Под встречными проверками понимаются проверки, проводимые в рамках в</w:t>
      </w:r>
      <w:r w:rsidRPr="00513FC6">
        <w:rPr>
          <w:color w:val="000000" w:themeColor="text1"/>
          <w:sz w:val="26"/>
          <w:szCs w:val="26"/>
          <w:lang w:eastAsia="en-US"/>
        </w:rPr>
        <w:t>ы</w:t>
      </w:r>
      <w:r w:rsidRPr="00513FC6">
        <w:rPr>
          <w:color w:val="000000" w:themeColor="text1"/>
          <w:sz w:val="26"/>
          <w:szCs w:val="26"/>
          <w:lang w:eastAsia="en-US"/>
        </w:rPr>
        <w:t>ездных и (или) камеральных проверок в целях установления и (или) подтверждения фактов, связанных с деятельностью объекта контроля.</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 xml:space="preserve">4. Под обследованием понимаются анализ и оценка </w:t>
      </w:r>
      <w:proofErr w:type="gramStart"/>
      <w:r w:rsidRPr="00513FC6">
        <w:rPr>
          <w:color w:val="000000" w:themeColor="text1"/>
          <w:sz w:val="26"/>
          <w:szCs w:val="26"/>
          <w:lang w:eastAsia="en-US"/>
        </w:rPr>
        <w:t>состояния определенной сферы деятельности объекта контроля</w:t>
      </w:r>
      <w:proofErr w:type="gramEnd"/>
      <w:r w:rsidRPr="00513FC6">
        <w:rPr>
          <w:color w:val="000000" w:themeColor="text1"/>
          <w:sz w:val="26"/>
          <w:szCs w:val="26"/>
          <w:lang w:eastAsia="en-US"/>
        </w:rPr>
        <w:t>.</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Результаты обследования оформляются заключением.</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w:t>
      </w:r>
      <w:r w:rsidRPr="00513FC6">
        <w:rPr>
          <w:color w:val="000000" w:themeColor="text1"/>
          <w:sz w:val="26"/>
          <w:szCs w:val="26"/>
          <w:lang w:eastAsia="en-US"/>
        </w:rPr>
        <w:t>н</w:t>
      </w:r>
      <w:r w:rsidRPr="00513FC6">
        <w:rPr>
          <w:color w:val="000000" w:themeColor="text1"/>
          <w:sz w:val="26"/>
          <w:szCs w:val="26"/>
          <w:lang w:eastAsia="en-US"/>
        </w:rPr>
        <w:t>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w:t>
      </w:r>
      <w:r w:rsidRPr="00513FC6">
        <w:rPr>
          <w:color w:val="000000" w:themeColor="text1"/>
          <w:sz w:val="26"/>
          <w:szCs w:val="26"/>
          <w:lang w:eastAsia="en-US"/>
        </w:rPr>
        <w:t>в</w:t>
      </w:r>
      <w:r w:rsidRPr="00513FC6">
        <w:rPr>
          <w:color w:val="000000" w:themeColor="text1"/>
          <w:sz w:val="26"/>
          <w:szCs w:val="26"/>
          <w:lang w:eastAsia="en-US"/>
        </w:rPr>
        <w:t>ных правовых актов, регулирующих бюджетные правоотношения.</w:t>
      </w:r>
    </w:p>
    <w:p w:rsidR="00513FC6" w:rsidRPr="00513FC6" w:rsidRDefault="00513FC6" w:rsidP="00513FC6">
      <w:pPr>
        <w:autoSpaceDE w:val="0"/>
        <w:autoSpaceDN w:val="0"/>
        <w:adjustRightInd w:val="0"/>
        <w:jc w:val="both"/>
        <w:rPr>
          <w:color w:val="000000" w:themeColor="text1"/>
          <w:sz w:val="26"/>
          <w:szCs w:val="26"/>
          <w:lang w:eastAsia="en-US"/>
        </w:rPr>
      </w:pPr>
    </w:p>
    <w:p w:rsidR="00513FC6" w:rsidRPr="00513FC6" w:rsidRDefault="00513FC6" w:rsidP="00513FC6">
      <w:pPr>
        <w:autoSpaceDE w:val="0"/>
        <w:autoSpaceDN w:val="0"/>
        <w:adjustRightInd w:val="0"/>
        <w:jc w:val="both"/>
        <w:rPr>
          <w:b/>
          <w:color w:val="000000" w:themeColor="text1"/>
          <w:sz w:val="26"/>
          <w:szCs w:val="26"/>
        </w:rPr>
      </w:pPr>
      <w:r w:rsidRPr="00513FC6">
        <w:rPr>
          <w:b/>
          <w:color w:val="000000" w:themeColor="text1"/>
          <w:sz w:val="26"/>
          <w:szCs w:val="26"/>
          <w:lang w:eastAsia="en-US"/>
        </w:rPr>
        <w:lastRenderedPageBreak/>
        <w:t>Статья 52.</w:t>
      </w:r>
      <w:r w:rsidRPr="00513FC6">
        <w:rPr>
          <w:color w:val="000000" w:themeColor="text1"/>
          <w:sz w:val="26"/>
          <w:szCs w:val="26"/>
          <w:lang w:eastAsia="en-US"/>
        </w:rPr>
        <w:t xml:space="preserve"> </w:t>
      </w:r>
      <w:r w:rsidRPr="00513FC6">
        <w:rPr>
          <w:b/>
          <w:color w:val="000000" w:themeColor="text1"/>
          <w:sz w:val="26"/>
          <w:szCs w:val="26"/>
        </w:rPr>
        <w:t>Органы, осуществляющие муниципальный финансовый контроль</w:t>
      </w:r>
    </w:p>
    <w:p w:rsidR="00513FC6" w:rsidRPr="00513FC6" w:rsidRDefault="00513FC6" w:rsidP="00513FC6">
      <w:pPr>
        <w:autoSpaceDE w:val="0"/>
        <w:autoSpaceDN w:val="0"/>
        <w:adjustRightInd w:val="0"/>
        <w:jc w:val="both"/>
        <w:rPr>
          <w:color w:val="000000" w:themeColor="text1"/>
          <w:sz w:val="26"/>
          <w:szCs w:val="26"/>
          <w:lang w:eastAsia="en-US"/>
        </w:rPr>
      </w:pPr>
    </w:p>
    <w:p w:rsidR="00513FC6" w:rsidRPr="00513FC6" w:rsidRDefault="00513FC6" w:rsidP="00513FC6">
      <w:pPr>
        <w:ind w:firstLine="567"/>
        <w:jc w:val="both"/>
        <w:rPr>
          <w:color w:val="000000" w:themeColor="text1"/>
          <w:sz w:val="26"/>
          <w:szCs w:val="26"/>
        </w:rPr>
      </w:pPr>
      <w:r w:rsidRPr="00513FC6">
        <w:rPr>
          <w:color w:val="000000" w:themeColor="text1"/>
          <w:sz w:val="26"/>
          <w:szCs w:val="26"/>
        </w:rPr>
        <w:t xml:space="preserve">1. В муниципальном образовании </w:t>
      </w:r>
      <w:proofErr w:type="spellStart"/>
      <w:r w:rsidRPr="00513FC6">
        <w:rPr>
          <w:color w:val="000000" w:themeColor="text1"/>
          <w:sz w:val="26"/>
          <w:szCs w:val="26"/>
        </w:rPr>
        <w:t>Бегуницкое</w:t>
      </w:r>
      <w:proofErr w:type="spellEnd"/>
      <w:r w:rsidRPr="00513FC6">
        <w:rPr>
          <w:color w:val="000000" w:themeColor="text1"/>
          <w:sz w:val="26"/>
          <w:szCs w:val="26"/>
        </w:rPr>
        <w:t xml:space="preserve"> сельское поселение финансовый контроль осуществляют:</w:t>
      </w:r>
    </w:p>
    <w:p w:rsidR="00513FC6" w:rsidRPr="00513FC6" w:rsidRDefault="00513FC6" w:rsidP="00513FC6">
      <w:pPr>
        <w:ind w:firstLine="567"/>
        <w:jc w:val="both"/>
        <w:rPr>
          <w:color w:val="000000" w:themeColor="text1"/>
          <w:sz w:val="26"/>
          <w:szCs w:val="26"/>
        </w:rPr>
      </w:pPr>
      <w:r w:rsidRPr="00513FC6">
        <w:rPr>
          <w:color w:val="000000" w:themeColor="text1"/>
          <w:sz w:val="26"/>
          <w:szCs w:val="26"/>
        </w:rPr>
        <w:t xml:space="preserve">- Совет депутатов МО </w:t>
      </w:r>
      <w:proofErr w:type="spellStart"/>
      <w:r w:rsidRPr="00513FC6">
        <w:rPr>
          <w:color w:val="000000" w:themeColor="text1"/>
          <w:sz w:val="26"/>
          <w:szCs w:val="26"/>
        </w:rPr>
        <w:t>Бегуницкое</w:t>
      </w:r>
      <w:proofErr w:type="spellEnd"/>
      <w:r w:rsidRPr="00513FC6">
        <w:rPr>
          <w:color w:val="000000" w:themeColor="text1"/>
          <w:sz w:val="26"/>
          <w:szCs w:val="26"/>
        </w:rPr>
        <w:t xml:space="preserve"> сельское поселение;</w:t>
      </w:r>
    </w:p>
    <w:p w:rsidR="00513FC6" w:rsidRPr="00513FC6" w:rsidRDefault="00513FC6" w:rsidP="00513FC6">
      <w:pPr>
        <w:ind w:firstLine="567"/>
        <w:jc w:val="both"/>
        <w:rPr>
          <w:color w:val="000000" w:themeColor="text1"/>
          <w:sz w:val="26"/>
          <w:szCs w:val="26"/>
        </w:rPr>
      </w:pPr>
      <w:r w:rsidRPr="00513FC6">
        <w:rPr>
          <w:color w:val="000000" w:themeColor="text1"/>
          <w:sz w:val="26"/>
          <w:szCs w:val="26"/>
        </w:rPr>
        <w:t xml:space="preserve">- комитет финансов МО </w:t>
      </w:r>
      <w:proofErr w:type="spellStart"/>
      <w:r w:rsidRPr="00513FC6">
        <w:rPr>
          <w:color w:val="000000" w:themeColor="text1"/>
          <w:sz w:val="26"/>
          <w:szCs w:val="26"/>
        </w:rPr>
        <w:t>Волосовский</w:t>
      </w:r>
      <w:proofErr w:type="spellEnd"/>
      <w:r w:rsidRPr="00513FC6">
        <w:rPr>
          <w:color w:val="000000" w:themeColor="text1"/>
          <w:sz w:val="26"/>
          <w:szCs w:val="26"/>
        </w:rPr>
        <w:t xml:space="preserve"> муниципальный район;</w:t>
      </w:r>
    </w:p>
    <w:p w:rsidR="00513FC6" w:rsidRPr="00513FC6" w:rsidRDefault="00513FC6" w:rsidP="00513FC6">
      <w:pPr>
        <w:ind w:firstLine="567"/>
        <w:jc w:val="both"/>
        <w:rPr>
          <w:color w:val="000000" w:themeColor="text1"/>
          <w:sz w:val="26"/>
          <w:szCs w:val="26"/>
        </w:rPr>
      </w:pPr>
      <w:r w:rsidRPr="00513FC6">
        <w:rPr>
          <w:color w:val="000000" w:themeColor="text1"/>
          <w:sz w:val="26"/>
          <w:szCs w:val="26"/>
        </w:rPr>
        <w:t>- Контрольно-счетный орган;</w:t>
      </w:r>
    </w:p>
    <w:p w:rsidR="00513FC6" w:rsidRPr="00513FC6" w:rsidRDefault="00513FC6" w:rsidP="00513FC6">
      <w:pPr>
        <w:ind w:firstLine="567"/>
        <w:jc w:val="both"/>
        <w:rPr>
          <w:color w:val="000000" w:themeColor="text1"/>
          <w:sz w:val="26"/>
          <w:szCs w:val="26"/>
        </w:rPr>
      </w:pPr>
      <w:r w:rsidRPr="00513FC6">
        <w:rPr>
          <w:color w:val="000000" w:themeColor="text1"/>
          <w:sz w:val="26"/>
          <w:szCs w:val="26"/>
        </w:rPr>
        <w:t>- распорядители бюджетных средств;</w:t>
      </w:r>
    </w:p>
    <w:p w:rsidR="00513FC6" w:rsidRPr="00513FC6" w:rsidRDefault="00513FC6" w:rsidP="00513FC6">
      <w:pPr>
        <w:ind w:firstLine="567"/>
        <w:jc w:val="both"/>
        <w:rPr>
          <w:color w:val="000000" w:themeColor="text1"/>
          <w:sz w:val="26"/>
          <w:szCs w:val="26"/>
        </w:rPr>
      </w:pPr>
      <w:r w:rsidRPr="00513FC6">
        <w:rPr>
          <w:color w:val="000000" w:themeColor="text1"/>
          <w:sz w:val="26"/>
          <w:szCs w:val="26"/>
        </w:rPr>
        <w:t>- главные администраторы (администраторы) доходов бюджета;</w:t>
      </w:r>
    </w:p>
    <w:p w:rsidR="00513FC6" w:rsidRPr="00513FC6" w:rsidRDefault="00513FC6" w:rsidP="00513FC6">
      <w:pPr>
        <w:ind w:firstLine="567"/>
        <w:jc w:val="both"/>
        <w:rPr>
          <w:color w:val="000000" w:themeColor="text1"/>
          <w:sz w:val="26"/>
          <w:szCs w:val="26"/>
        </w:rPr>
      </w:pPr>
      <w:r w:rsidRPr="00513FC6">
        <w:rPr>
          <w:color w:val="000000" w:themeColor="text1"/>
          <w:sz w:val="26"/>
          <w:szCs w:val="26"/>
        </w:rPr>
        <w:t>-главные администраторы (администраторы) источников финансирования дефицита бюджета.</w:t>
      </w:r>
    </w:p>
    <w:p w:rsidR="00513FC6" w:rsidRPr="00513FC6" w:rsidRDefault="00513FC6" w:rsidP="00513FC6">
      <w:pPr>
        <w:ind w:firstLine="567"/>
        <w:jc w:val="both"/>
        <w:rPr>
          <w:color w:val="000000" w:themeColor="text1"/>
          <w:sz w:val="26"/>
          <w:szCs w:val="26"/>
        </w:rPr>
      </w:pPr>
      <w:r w:rsidRPr="00513FC6">
        <w:rPr>
          <w:color w:val="000000" w:themeColor="text1"/>
          <w:sz w:val="26"/>
          <w:szCs w:val="26"/>
        </w:rPr>
        <w:t xml:space="preserve">2. Совет депутатов МО </w:t>
      </w:r>
      <w:proofErr w:type="spellStart"/>
      <w:r w:rsidRPr="00513FC6">
        <w:rPr>
          <w:color w:val="000000" w:themeColor="text1"/>
          <w:sz w:val="26"/>
          <w:szCs w:val="26"/>
        </w:rPr>
        <w:t>Бегуницкое</w:t>
      </w:r>
      <w:proofErr w:type="spellEnd"/>
      <w:r w:rsidRPr="00513FC6">
        <w:rPr>
          <w:color w:val="000000" w:themeColor="text1"/>
          <w:sz w:val="26"/>
          <w:szCs w:val="26"/>
        </w:rPr>
        <w:t xml:space="preserve"> сельское поселение осуществляет следующие формы муниципального финансового контроля:</w:t>
      </w:r>
    </w:p>
    <w:p w:rsidR="00513FC6" w:rsidRPr="00513FC6" w:rsidRDefault="00513FC6" w:rsidP="00513FC6">
      <w:pPr>
        <w:ind w:firstLine="567"/>
        <w:jc w:val="both"/>
        <w:rPr>
          <w:color w:val="000000" w:themeColor="text1"/>
          <w:sz w:val="26"/>
          <w:szCs w:val="26"/>
        </w:rPr>
      </w:pPr>
      <w:r w:rsidRPr="00513FC6">
        <w:rPr>
          <w:color w:val="000000" w:themeColor="text1"/>
          <w:sz w:val="26"/>
          <w:szCs w:val="26"/>
        </w:rPr>
        <w:t>предварительный контроль - в ходе обсуждения и утверждения проекта решения о бюджете  муниципального образования и иных проектов решений по бюджетно-финансовым вопросам;</w:t>
      </w:r>
    </w:p>
    <w:p w:rsidR="00513FC6" w:rsidRPr="00513FC6" w:rsidRDefault="00513FC6" w:rsidP="00513FC6">
      <w:pPr>
        <w:ind w:firstLine="567"/>
        <w:jc w:val="both"/>
        <w:rPr>
          <w:color w:val="000000" w:themeColor="text1"/>
          <w:sz w:val="26"/>
          <w:szCs w:val="26"/>
        </w:rPr>
      </w:pPr>
      <w:r w:rsidRPr="00513FC6">
        <w:rPr>
          <w:color w:val="000000" w:themeColor="text1"/>
          <w:sz w:val="26"/>
          <w:szCs w:val="26"/>
        </w:rPr>
        <w:t xml:space="preserve">текущий контроль - в ходе </w:t>
      </w:r>
      <w:proofErr w:type="gramStart"/>
      <w:r w:rsidRPr="00513FC6">
        <w:rPr>
          <w:color w:val="000000" w:themeColor="text1"/>
          <w:sz w:val="26"/>
          <w:szCs w:val="26"/>
        </w:rPr>
        <w:t>рассмотрения отдельных вопросов исполнения бюджета муниципального образования</w:t>
      </w:r>
      <w:proofErr w:type="gramEnd"/>
      <w:r w:rsidRPr="00513FC6">
        <w:rPr>
          <w:color w:val="000000" w:themeColor="text1"/>
          <w:sz w:val="26"/>
          <w:szCs w:val="26"/>
        </w:rPr>
        <w:t xml:space="preserve"> на заседаниях комиссий, рабочих групп Совета депутатов и в связи с депутатскими запросами;</w:t>
      </w:r>
    </w:p>
    <w:p w:rsidR="00513FC6" w:rsidRPr="00513FC6" w:rsidRDefault="00513FC6" w:rsidP="00513FC6">
      <w:pPr>
        <w:ind w:firstLine="567"/>
        <w:jc w:val="both"/>
        <w:rPr>
          <w:color w:val="000000" w:themeColor="text1"/>
          <w:sz w:val="26"/>
          <w:szCs w:val="26"/>
        </w:rPr>
      </w:pPr>
      <w:r w:rsidRPr="00513FC6">
        <w:rPr>
          <w:color w:val="000000" w:themeColor="text1"/>
          <w:sz w:val="26"/>
          <w:szCs w:val="26"/>
        </w:rPr>
        <w:t>последующий контроль - в ходе рассмотрения и утверждения отчета об исполнении бюджета муниципального образования.</w:t>
      </w:r>
    </w:p>
    <w:p w:rsidR="00513FC6" w:rsidRPr="00513FC6" w:rsidRDefault="00513FC6" w:rsidP="00513FC6">
      <w:pPr>
        <w:ind w:firstLine="567"/>
        <w:jc w:val="both"/>
        <w:rPr>
          <w:color w:val="000000" w:themeColor="text1"/>
          <w:sz w:val="26"/>
          <w:szCs w:val="26"/>
        </w:rPr>
      </w:pPr>
      <w:r w:rsidRPr="00513FC6">
        <w:rPr>
          <w:color w:val="000000" w:themeColor="text1"/>
          <w:sz w:val="26"/>
          <w:szCs w:val="26"/>
        </w:rPr>
        <w:t xml:space="preserve">3. Контроль Совета депутатов муниципального образования предусматривает право Совета депутатов муниципального образования </w:t>
      </w:r>
      <w:proofErr w:type="gramStart"/>
      <w:r w:rsidRPr="00513FC6">
        <w:rPr>
          <w:color w:val="000000" w:themeColor="text1"/>
          <w:sz w:val="26"/>
          <w:szCs w:val="26"/>
        </w:rPr>
        <w:t>на</w:t>
      </w:r>
      <w:proofErr w:type="gramEnd"/>
      <w:r w:rsidRPr="00513FC6">
        <w:rPr>
          <w:color w:val="000000" w:themeColor="text1"/>
          <w:sz w:val="26"/>
          <w:szCs w:val="26"/>
        </w:rPr>
        <w:t>:</w:t>
      </w:r>
    </w:p>
    <w:p w:rsidR="00513FC6" w:rsidRPr="00513FC6" w:rsidRDefault="00513FC6" w:rsidP="00513FC6">
      <w:pPr>
        <w:ind w:firstLine="567"/>
        <w:jc w:val="both"/>
        <w:rPr>
          <w:color w:val="000000" w:themeColor="text1"/>
          <w:sz w:val="26"/>
          <w:szCs w:val="26"/>
        </w:rPr>
      </w:pPr>
      <w:r w:rsidRPr="00513FC6">
        <w:rPr>
          <w:color w:val="000000" w:themeColor="text1"/>
          <w:sz w:val="26"/>
          <w:szCs w:val="26"/>
        </w:rPr>
        <w:t>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rsidR="00513FC6" w:rsidRPr="00513FC6" w:rsidRDefault="00513FC6" w:rsidP="00513FC6">
      <w:pPr>
        <w:ind w:firstLine="567"/>
        <w:jc w:val="both"/>
        <w:rPr>
          <w:color w:val="000000" w:themeColor="text1"/>
          <w:sz w:val="26"/>
          <w:szCs w:val="26"/>
        </w:rPr>
      </w:pPr>
      <w:r w:rsidRPr="00513FC6">
        <w:rPr>
          <w:color w:val="000000" w:themeColor="text1"/>
          <w:sz w:val="26"/>
          <w:szCs w:val="26"/>
        </w:rPr>
        <w:t>получение от финансового сектора администрации муниципального образования оперативной информации об исполнении бюджета муниципального образования;</w:t>
      </w:r>
    </w:p>
    <w:p w:rsidR="00513FC6" w:rsidRPr="00513FC6" w:rsidRDefault="00513FC6" w:rsidP="00513FC6">
      <w:pPr>
        <w:ind w:firstLine="567"/>
        <w:jc w:val="both"/>
        <w:rPr>
          <w:color w:val="000000" w:themeColor="text1"/>
          <w:sz w:val="26"/>
          <w:szCs w:val="26"/>
        </w:rPr>
      </w:pPr>
      <w:r w:rsidRPr="00513FC6">
        <w:rPr>
          <w:color w:val="000000" w:themeColor="text1"/>
          <w:sz w:val="26"/>
          <w:szCs w:val="26"/>
        </w:rPr>
        <w:t>утверждение (</w:t>
      </w:r>
      <w:proofErr w:type="spellStart"/>
      <w:r w:rsidRPr="00513FC6">
        <w:rPr>
          <w:color w:val="000000" w:themeColor="text1"/>
          <w:sz w:val="26"/>
          <w:szCs w:val="26"/>
        </w:rPr>
        <w:t>неутверждение</w:t>
      </w:r>
      <w:proofErr w:type="spellEnd"/>
      <w:r w:rsidRPr="00513FC6">
        <w:rPr>
          <w:color w:val="000000" w:themeColor="text1"/>
          <w:sz w:val="26"/>
          <w:szCs w:val="26"/>
        </w:rPr>
        <w:t>) годового отчета об исполнении бюджета муниципального образования;</w:t>
      </w:r>
    </w:p>
    <w:p w:rsidR="00513FC6" w:rsidRPr="00513FC6" w:rsidRDefault="00513FC6" w:rsidP="00513FC6">
      <w:pPr>
        <w:ind w:firstLine="567"/>
        <w:jc w:val="both"/>
        <w:rPr>
          <w:color w:val="000000" w:themeColor="text1"/>
          <w:sz w:val="26"/>
          <w:szCs w:val="26"/>
        </w:rPr>
      </w:pPr>
      <w:r w:rsidRPr="00513FC6">
        <w:rPr>
          <w:color w:val="000000" w:themeColor="text1"/>
          <w:sz w:val="26"/>
          <w:szCs w:val="26"/>
        </w:rPr>
        <w:t xml:space="preserve">осуществление </w:t>
      </w:r>
      <w:proofErr w:type="gramStart"/>
      <w:r w:rsidRPr="00513FC6">
        <w:rPr>
          <w:color w:val="000000" w:themeColor="text1"/>
          <w:sz w:val="26"/>
          <w:szCs w:val="26"/>
        </w:rPr>
        <w:t>контроля за</w:t>
      </w:r>
      <w:proofErr w:type="gramEnd"/>
      <w:r w:rsidRPr="00513FC6">
        <w:rPr>
          <w:color w:val="000000" w:themeColor="text1"/>
          <w:sz w:val="26"/>
          <w:szCs w:val="26"/>
        </w:rPr>
        <w:t xml:space="preserve"> исполнением бюджета с привлечением Контрольно-счетного органа;</w:t>
      </w:r>
    </w:p>
    <w:p w:rsidR="00513FC6" w:rsidRPr="00513FC6" w:rsidRDefault="00513FC6" w:rsidP="00513FC6">
      <w:pPr>
        <w:ind w:firstLine="567"/>
        <w:jc w:val="both"/>
        <w:rPr>
          <w:color w:val="000000" w:themeColor="text1"/>
          <w:sz w:val="26"/>
          <w:szCs w:val="26"/>
        </w:rPr>
      </w:pPr>
      <w:r w:rsidRPr="00513FC6">
        <w:rPr>
          <w:color w:val="000000" w:themeColor="text1"/>
          <w:sz w:val="26"/>
          <w:szCs w:val="26"/>
        </w:rPr>
        <w:t xml:space="preserve">вынесение оценки деятельности органа местного самоуправления по исполнению бюджета МО </w:t>
      </w:r>
      <w:proofErr w:type="spellStart"/>
      <w:r w:rsidRPr="00513FC6">
        <w:rPr>
          <w:color w:val="000000" w:themeColor="text1"/>
          <w:sz w:val="26"/>
          <w:szCs w:val="26"/>
        </w:rPr>
        <w:t>Бегуницкое</w:t>
      </w:r>
      <w:proofErr w:type="spellEnd"/>
      <w:r w:rsidRPr="00513FC6">
        <w:rPr>
          <w:color w:val="000000" w:themeColor="text1"/>
          <w:sz w:val="26"/>
          <w:szCs w:val="26"/>
        </w:rPr>
        <w:t xml:space="preserve"> сельское поселение.</w:t>
      </w:r>
    </w:p>
    <w:p w:rsidR="00513FC6" w:rsidRPr="00513FC6" w:rsidRDefault="00513FC6" w:rsidP="00513FC6">
      <w:pPr>
        <w:ind w:firstLine="567"/>
        <w:jc w:val="both"/>
        <w:rPr>
          <w:color w:val="000000" w:themeColor="text1"/>
          <w:sz w:val="26"/>
          <w:szCs w:val="26"/>
        </w:rPr>
      </w:pPr>
      <w:r w:rsidRPr="00513FC6">
        <w:rPr>
          <w:color w:val="000000" w:themeColor="text1"/>
          <w:sz w:val="26"/>
          <w:szCs w:val="26"/>
        </w:rPr>
        <w:t xml:space="preserve">4. </w:t>
      </w:r>
      <w:proofErr w:type="gramStart"/>
      <w:r w:rsidRPr="00513FC6">
        <w:rPr>
          <w:color w:val="000000" w:themeColor="text1"/>
          <w:sz w:val="26"/>
          <w:szCs w:val="26"/>
        </w:rPr>
        <w:t xml:space="preserve">Органы местного самоуправления,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обязаны предоставлять информацию, необходимую для осуществления Советом депутатов муниципального образования контроля в пределах его компетенции по бюджетным вопросам, установленной Бюджетным </w:t>
      </w:r>
      <w:hyperlink r:id="rId35" w:history="1">
        <w:r w:rsidRPr="00513FC6">
          <w:rPr>
            <w:rStyle w:val="a5"/>
            <w:color w:val="000000" w:themeColor="text1"/>
            <w:sz w:val="26"/>
            <w:szCs w:val="26"/>
          </w:rPr>
          <w:t>Кодексом</w:t>
        </w:r>
      </w:hyperlink>
      <w:r w:rsidRPr="00513FC6">
        <w:rPr>
          <w:color w:val="000000" w:themeColor="text1"/>
          <w:sz w:val="26"/>
          <w:szCs w:val="26"/>
        </w:rPr>
        <w:t>, другими федеральными и областными законами, настоящим Положением, иными решениями Совета депутатов муниципального образования.</w:t>
      </w:r>
      <w:proofErr w:type="gramEnd"/>
    </w:p>
    <w:p w:rsidR="00513FC6" w:rsidRPr="00513FC6" w:rsidRDefault="00513FC6" w:rsidP="00513FC6">
      <w:pPr>
        <w:ind w:firstLine="567"/>
        <w:jc w:val="both"/>
        <w:rPr>
          <w:color w:val="000000" w:themeColor="text1"/>
          <w:sz w:val="26"/>
          <w:szCs w:val="26"/>
        </w:rPr>
      </w:pPr>
      <w:r w:rsidRPr="00513FC6">
        <w:rPr>
          <w:color w:val="000000" w:themeColor="text1"/>
          <w:sz w:val="26"/>
          <w:szCs w:val="26"/>
        </w:rPr>
        <w:t xml:space="preserve">5. </w:t>
      </w:r>
      <w:proofErr w:type="gramStart"/>
      <w:r w:rsidRPr="00513FC6">
        <w:rPr>
          <w:color w:val="000000" w:themeColor="text1"/>
          <w:sz w:val="26"/>
          <w:szCs w:val="26"/>
        </w:rPr>
        <w:t>Контрольно-счетный орган осуществляет муниципальный финансовый контроль за составлением проекта бюджета, исполнением бюджета муниципального образования, за законностью, результативностью использования бюджетных средств муниципального образования, за соблюдением порядка управления и распоряжения муниципальным имуществом муниципального образования Сосновское сельское поселение, проводит финансово-экономическую экспертизу проектов муниципальных правовых актов, анализ бюджетного процесса, принимает участие в мероприятиях, направленных на противодействие коррупции.</w:t>
      </w:r>
      <w:proofErr w:type="gramEnd"/>
    </w:p>
    <w:p w:rsidR="00513FC6" w:rsidRPr="00513FC6" w:rsidRDefault="00513FC6" w:rsidP="00513FC6">
      <w:pPr>
        <w:autoSpaceDE w:val="0"/>
        <w:autoSpaceDN w:val="0"/>
        <w:adjustRightInd w:val="0"/>
        <w:jc w:val="both"/>
        <w:rPr>
          <w:color w:val="000000" w:themeColor="text1"/>
          <w:sz w:val="26"/>
          <w:szCs w:val="26"/>
          <w:lang w:eastAsia="en-US"/>
        </w:rPr>
      </w:pPr>
    </w:p>
    <w:p w:rsidR="00513FC6" w:rsidRPr="00513FC6" w:rsidRDefault="00513FC6" w:rsidP="00513FC6">
      <w:pPr>
        <w:autoSpaceDE w:val="0"/>
        <w:autoSpaceDN w:val="0"/>
        <w:adjustRightInd w:val="0"/>
        <w:jc w:val="both"/>
        <w:outlineLvl w:val="0"/>
        <w:rPr>
          <w:b/>
          <w:bCs/>
          <w:color w:val="000000" w:themeColor="text1"/>
          <w:sz w:val="26"/>
          <w:szCs w:val="26"/>
          <w:lang w:eastAsia="en-US"/>
        </w:rPr>
      </w:pPr>
      <w:r w:rsidRPr="00513FC6">
        <w:rPr>
          <w:b/>
          <w:bCs/>
          <w:color w:val="000000" w:themeColor="text1"/>
          <w:sz w:val="26"/>
          <w:szCs w:val="26"/>
          <w:lang w:eastAsia="en-US"/>
        </w:rPr>
        <w:t>Статья 53. Полномочия органов внешнего муниципального финансового контроля по осуществлению внешнего муниципального финансового контроля</w:t>
      </w:r>
    </w:p>
    <w:p w:rsidR="00513FC6" w:rsidRPr="00513FC6" w:rsidRDefault="00513FC6" w:rsidP="00513FC6">
      <w:pPr>
        <w:autoSpaceDE w:val="0"/>
        <w:autoSpaceDN w:val="0"/>
        <w:adjustRightInd w:val="0"/>
        <w:jc w:val="both"/>
        <w:outlineLvl w:val="0"/>
        <w:rPr>
          <w:b/>
          <w:bCs/>
          <w:color w:val="000000" w:themeColor="text1"/>
          <w:sz w:val="26"/>
          <w:szCs w:val="26"/>
          <w:lang w:eastAsia="en-US"/>
        </w:rPr>
      </w:pP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513FC6" w:rsidRPr="00513FC6" w:rsidRDefault="00513FC6" w:rsidP="00513FC6">
      <w:pPr>
        <w:autoSpaceDE w:val="0"/>
        <w:autoSpaceDN w:val="0"/>
        <w:adjustRightInd w:val="0"/>
        <w:ind w:firstLine="540"/>
        <w:jc w:val="both"/>
        <w:rPr>
          <w:color w:val="000000" w:themeColor="text1"/>
          <w:sz w:val="26"/>
          <w:szCs w:val="26"/>
          <w:lang w:eastAsia="en-US"/>
        </w:rPr>
      </w:pPr>
      <w:proofErr w:type="gramStart"/>
      <w:r w:rsidRPr="00513FC6">
        <w:rPr>
          <w:color w:val="000000" w:themeColor="text1"/>
          <w:sz w:val="26"/>
          <w:szCs w:val="26"/>
          <w:lang w:eastAsia="en-US"/>
        </w:rPr>
        <w:t>контроль за</w:t>
      </w:r>
      <w:proofErr w:type="gramEnd"/>
      <w:r w:rsidRPr="00513FC6">
        <w:rPr>
          <w:color w:val="000000" w:themeColor="text1"/>
          <w:sz w:val="26"/>
          <w:szCs w:val="26"/>
          <w:lang w:eastAsia="en-US"/>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rsidR="00513FC6" w:rsidRPr="00513FC6" w:rsidRDefault="00513FC6" w:rsidP="00513FC6">
      <w:pPr>
        <w:autoSpaceDE w:val="0"/>
        <w:autoSpaceDN w:val="0"/>
        <w:adjustRightInd w:val="0"/>
        <w:ind w:firstLine="540"/>
        <w:jc w:val="both"/>
        <w:rPr>
          <w:color w:val="000000" w:themeColor="text1"/>
          <w:sz w:val="26"/>
          <w:szCs w:val="26"/>
          <w:lang w:eastAsia="en-US"/>
        </w:rPr>
      </w:pPr>
      <w:proofErr w:type="gramStart"/>
      <w:r w:rsidRPr="00513FC6">
        <w:rPr>
          <w:color w:val="000000" w:themeColor="text1"/>
          <w:sz w:val="26"/>
          <w:szCs w:val="26"/>
          <w:lang w:eastAsia="en-US"/>
        </w:rPr>
        <w:t>контроль за</w:t>
      </w:r>
      <w:proofErr w:type="gramEnd"/>
      <w:r w:rsidRPr="00513FC6">
        <w:rPr>
          <w:color w:val="000000" w:themeColor="text1"/>
          <w:sz w:val="26"/>
          <w:szCs w:val="26"/>
          <w:lang w:eastAsia="en-US"/>
        </w:rPr>
        <w:t xml:space="preserve"> достоверностью, полнотой и соответствием нормативным требов</w:t>
      </w:r>
      <w:r w:rsidRPr="00513FC6">
        <w:rPr>
          <w:color w:val="000000" w:themeColor="text1"/>
          <w:sz w:val="26"/>
          <w:szCs w:val="26"/>
          <w:lang w:eastAsia="en-US"/>
        </w:rPr>
        <w:t>а</w:t>
      </w:r>
      <w:r w:rsidRPr="00513FC6">
        <w:rPr>
          <w:color w:val="000000" w:themeColor="text1"/>
          <w:sz w:val="26"/>
          <w:szCs w:val="26"/>
          <w:lang w:eastAsia="en-US"/>
        </w:rPr>
        <w:t>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2. При осуществлении полномочий по внешнему муниципальному финансовому контролю органами внешнего муниципального финансового контроля:</w:t>
      </w:r>
    </w:p>
    <w:p w:rsidR="00513FC6" w:rsidRPr="00513FC6" w:rsidRDefault="00513FC6" w:rsidP="00513FC6">
      <w:pPr>
        <w:autoSpaceDE w:val="0"/>
        <w:autoSpaceDN w:val="0"/>
        <w:adjustRightInd w:val="0"/>
        <w:ind w:firstLine="540"/>
        <w:jc w:val="both"/>
        <w:rPr>
          <w:color w:val="000000" w:themeColor="text1"/>
          <w:sz w:val="26"/>
          <w:szCs w:val="26"/>
          <w:lang w:eastAsia="en-US"/>
        </w:rPr>
      </w:pPr>
      <w:proofErr w:type="gramStart"/>
      <w:r w:rsidRPr="00513FC6">
        <w:rPr>
          <w:color w:val="000000" w:themeColor="text1"/>
          <w:sz w:val="26"/>
          <w:szCs w:val="26"/>
          <w:lang w:eastAsia="en-US"/>
        </w:rPr>
        <w:t>- проводятся проверки, ревизии, обследования;</w:t>
      </w:r>
      <w:proofErr w:type="gramEnd"/>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 направляются объектам контроля акты, заключения, представления и (или) предписания;</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 направляются органам и должностным лицам, уполномоченным принимать решения о применении предусмотренных Бюджетным  кодексом бюджетных мер пр</w:t>
      </w:r>
      <w:r w:rsidRPr="00513FC6">
        <w:rPr>
          <w:color w:val="000000" w:themeColor="text1"/>
          <w:sz w:val="26"/>
          <w:szCs w:val="26"/>
          <w:lang w:eastAsia="en-US"/>
        </w:rPr>
        <w:t>и</w:t>
      </w:r>
      <w:r w:rsidRPr="00513FC6">
        <w:rPr>
          <w:color w:val="000000" w:themeColor="text1"/>
          <w:sz w:val="26"/>
          <w:szCs w:val="26"/>
          <w:lang w:eastAsia="en-US"/>
        </w:rPr>
        <w:t>нуждения, уведомления о применении бюджетных мер принуждения;</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w:t>
      </w:r>
      <w:r w:rsidRPr="00513FC6">
        <w:rPr>
          <w:color w:val="000000" w:themeColor="text1"/>
          <w:sz w:val="26"/>
          <w:szCs w:val="26"/>
          <w:lang w:eastAsia="en-US"/>
        </w:rPr>
        <w:t>и</w:t>
      </w:r>
      <w:r w:rsidRPr="00513FC6">
        <w:rPr>
          <w:color w:val="000000" w:themeColor="text1"/>
          <w:sz w:val="26"/>
          <w:szCs w:val="26"/>
          <w:lang w:eastAsia="en-US"/>
        </w:rPr>
        <w:t>ях.</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муниц</w:t>
      </w:r>
      <w:r w:rsidRPr="00513FC6">
        <w:rPr>
          <w:color w:val="000000" w:themeColor="text1"/>
          <w:sz w:val="26"/>
          <w:szCs w:val="26"/>
          <w:lang w:eastAsia="en-US"/>
        </w:rPr>
        <w:t>и</w:t>
      </w:r>
      <w:r w:rsidRPr="00513FC6">
        <w:rPr>
          <w:color w:val="000000" w:themeColor="text1"/>
          <w:sz w:val="26"/>
          <w:szCs w:val="26"/>
          <w:lang w:eastAsia="en-US"/>
        </w:rPr>
        <w:t>пального образования.</w:t>
      </w:r>
    </w:p>
    <w:p w:rsidR="00513FC6" w:rsidRPr="00513FC6" w:rsidRDefault="00513FC6" w:rsidP="00513FC6">
      <w:pPr>
        <w:autoSpaceDE w:val="0"/>
        <w:autoSpaceDN w:val="0"/>
        <w:adjustRightInd w:val="0"/>
        <w:ind w:firstLine="540"/>
        <w:jc w:val="both"/>
        <w:rPr>
          <w:color w:val="000000" w:themeColor="text1"/>
          <w:sz w:val="26"/>
          <w:szCs w:val="26"/>
          <w:lang w:eastAsia="en-US"/>
        </w:rPr>
      </w:pPr>
    </w:p>
    <w:p w:rsidR="00513FC6" w:rsidRPr="00513FC6" w:rsidRDefault="00513FC6" w:rsidP="00513FC6">
      <w:pPr>
        <w:autoSpaceDE w:val="0"/>
        <w:autoSpaceDN w:val="0"/>
        <w:adjustRightInd w:val="0"/>
        <w:ind w:firstLine="540"/>
        <w:jc w:val="both"/>
        <w:outlineLvl w:val="0"/>
        <w:rPr>
          <w:b/>
          <w:bCs/>
          <w:color w:val="000000" w:themeColor="text1"/>
          <w:sz w:val="26"/>
          <w:szCs w:val="26"/>
          <w:lang w:eastAsia="en-US"/>
        </w:rPr>
      </w:pPr>
      <w:r w:rsidRPr="00513FC6">
        <w:rPr>
          <w:b/>
          <w:bCs/>
          <w:color w:val="000000" w:themeColor="text1"/>
          <w:sz w:val="26"/>
          <w:szCs w:val="26"/>
          <w:lang w:eastAsia="en-US"/>
        </w:rPr>
        <w:t>Статья 54. Полномочия органов внутреннего муниципального финансового контроля по осуществлению внутреннего муниципального финансового контр</w:t>
      </w:r>
      <w:r w:rsidRPr="00513FC6">
        <w:rPr>
          <w:b/>
          <w:bCs/>
          <w:color w:val="000000" w:themeColor="text1"/>
          <w:sz w:val="26"/>
          <w:szCs w:val="26"/>
          <w:lang w:eastAsia="en-US"/>
        </w:rPr>
        <w:t>о</w:t>
      </w:r>
      <w:r w:rsidRPr="00513FC6">
        <w:rPr>
          <w:b/>
          <w:bCs/>
          <w:color w:val="000000" w:themeColor="text1"/>
          <w:sz w:val="26"/>
          <w:szCs w:val="26"/>
          <w:lang w:eastAsia="en-US"/>
        </w:rPr>
        <w:t>ля</w:t>
      </w:r>
    </w:p>
    <w:p w:rsidR="00513FC6" w:rsidRPr="00513FC6" w:rsidRDefault="00513FC6" w:rsidP="00513FC6">
      <w:pPr>
        <w:autoSpaceDE w:val="0"/>
        <w:autoSpaceDN w:val="0"/>
        <w:adjustRightInd w:val="0"/>
        <w:ind w:firstLine="540"/>
        <w:jc w:val="both"/>
        <w:outlineLvl w:val="0"/>
        <w:rPr>
          <w:b/>
          <w:bCs/>
          <w:color w:val="000000" w:themeColor="text1"/>
          <w:sz w:val="26"/>
          <w:szCs w:val="26"/>
          <w:lang w:eastAsia="en-US"/>
        </w:rPr>
      </w:pP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 xml:space="preserve">- </w:t>
      </w:r>
      <w:proofErr w:type="gramStart"/>
      <w:r w:rsidRPr="00513FC6">
        <w:rPr>
          <w:color w:val="000000" w:themeColor="text1"/>
          <w:sz w:val="26"/>
          <w:szCs w:val="26"/>
          <w:lang w:eastAsia="en-US"/>
        </w:rPr>
        <w:t>контроль за</w:t>
      </w:r>
      <w:proofErr w:type="gramEnd"/>
      <w:r w:rsidRPr="00513FC6">
        <w:rPr>
          <w:color w:val="000000" w:themeColor="text1"/>
          <w:sz w:val="26"/>
          <w:szCs w:val="26"/>
          <w:lang w:eastAsia="en-US"/>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 xml:space="preserve">- </w:t>
      </w:r>
      <w:proofErr w:type="gramStart"/>
      <w:r w:rsidRPr="00513FC6">
        <w:rPr>
          <w:color w:val="000000" w:themeColor="text1"/>
          <w:sz w:val="26"/>
          <w:szCs w:val="26"/>
          <w:lang w:eastAsia="en-US"/>
        </w:rPr>
        <w:t>контроль за</w:t>
      </w:r>
      <w:proofErr w:type="gramEnd"/>
      <w:r w:rsidRPr="00513FC6">
        <w:rPr>
          <w:color w:val="000000" w:themeColor="text1"/>
          <w:sz w:val="26"/>
          <w:szCs w:val="26"/>
          <w:lang w:eastAsia="en-US"/>
        </w:rPr>
        <w:t xml:space="preserve"> полнотой и достоверностью отчетности о реализации муниципал</w:t>
      </w:r>
      <w:r w:rsidRPr="00513FC6">
        <w:rPr>
          <w:color w:val="000000" w:themeColor="text1"/>
          <w:sz w:val="26"/>
          <w:szCs w:val="26"/>
          <w:lang w:eastAsia="en-US"/>
        </w:rPr>
        <w:t>ь</w:t>
      </w:r>
      <w:r w:rsidRPr="00513FC6">
        <w:rPr>
          <w:color w:val="000000" w:themeColor="text1"/>
          <w:sz w:val="26"/>
          <w:szCs w:val="26"/>
          <w:lang w:eastAsia="en-US"/>
        </w:rPr>
        <w:t>ных программ, в том числе отчетности об исполнении муниципальных заданий;</w:t>
      </w:r>
    </w:p>
    <w:p w:rsidR="00513FC6" w:rsidRPr="00513FC6" w:rsidRDefault="00513FC6" w:rsidP="00513FC6">
      <w:pPr>
        <w:autoSpaceDE w:val="0"/>
        <w:autoSpaceDN w:val="0"/>
        <w:adjustRightInd w:val="0"/>
        <w:ind w:firstLine="540"/>
        <w:jc w:val="both"/>
        <w:rPr>
          <w:color w:val="000000" w:themeColor="text1"/>
          <w:sz w:val="26"/>
          <w:szCs w:val="26"/>
          <w:lang w:eastAsia="en-US"/>
        </w:rPr>
      </w:pPr>
      <w:proofErr w:type="gramStart"/>
      <w:r w:rsidRPr="00513FC6">
        <w:rPr>
          <w:bCs/>
          <w:color w:val="000000" w:themeColor="text1"/>
          <w:sz w:val="26"/>
          <w:szCs w:val="26"/>
        </w:rPr>
        <w:t>- контроль за соответствием сведений о поставленном на учет бюджетном обяза</w:t>
      </w:r>
      <w:r w:rsidRPr="00513FC6">
        <w:rPr>
          <w:bCs/>
          <w:color w:val="000000" w:themeColor="text1"/>
          <w:sz w:val="26"/>
          <w:szCs w:val="26"/>
        </w:rPr>
        <w:softHyphen/>
        <w:t>тельстве по государственному (муниципальному) контракту сведениям о данном госу</w:t>
      </w:r>
      <w:r w:rsidRPr="00513FC6">
        <w:rPr>
          <w:bCs/>
          <w:color w:val="000000" w:themeColor="text1"/>
          <w:sz w:val="26"/>
          <w:szCs w:val="26"/>
        </w:rPr>
        <w:softHyphen/>
        <w:t>дарственном (муниципальном) контракте, содержащемся в предусмотренном законода</w:t>
      </w:r>
      <w:r w:rsidRPr="00513FC6">
        <w:rPr>
          <w:bCs/>
          <w:color w:val="000000" w:themeColor="text1"/>
          <w:sz w:val="26"/>
          <w:szCs w:val="26"/>
        </w:rPr>
        <w:softHyphen/>
        <w:t xml:space="preserve">тельством Российской Федерации о контрактной </w:t>
      </w:r>
      <w:r w:rsidRPr="00513FC6">
        <w:rPr>
          <w:bCs/>
          <w:color w:val="000000" w:themeColor="text1"/>
          <w:sz w:val="26"/>
          <w:szCs w:val="26"/>
        </w:rPr>
        <w:lastRenderedPageBreak/>
        <w:t>системе в сфере закупок товаров, ра</w:t>
      </w:r>
      <w:r w:rsidRPr="00513FC6">
        <w:rPr>
          <w:bCs/>
          <w:color w:val="000000" w:themeColor="text1"/>
          <w:sz w:val="26"/>
          <w:szCs w:val="26"/>
        </w:rPr>
        <w:softHyphen/>
        <w:t>бот, услуг для обеспечения государс</w:t>
      </w:r>
      <w:r w:rsidRPr="00513FC6">
        <w:rPr>
          <w:bCs/>
          <w:color w:val="000000" w:themeColor="text1"/>
          <w:sz w:val="26"/>
          <w:szCs w:val="26"/>
        </w:rPr>
        <w:t>т</w:t>
      </w:r>
      <w:r w:rsidRPr="00513FC6">
        <w:rPr>
          <w:bCs/>
          <w:color w:val="000000" w:themeColor="text1"/>
          <w:sz w:val="26"/>
          <w:szCs w:val="26"/>
        </w:rPr>
        <w:t>венных и муниципальных нужд реестре контрак</w:t>
      </w:r>
      <w:r w:rsidRPr="00513FC6">
        <w:rPr>
          <w:bCs/>
          <w:color w:val="000000" w:themeColor="text1"/>
          <w:sz w:val="26"/>
          <w:szCs w:val="26"/>
        </w:rPr>
        <w:softHyphen/>
        <w:t>тов, заключенных заказчик</w:t>
      </w:r>
      <w:r w:rsidRPr="00513FC6">
        <w:rPr>
          <w:bCs/>
          <w:color w:val="000000" w:themeColor="text1"/>
          <w:sz w:val="26"/>
          <w:szCs w:val="26"/>
        </w:rPr>
        <w:t>а</w:t>
      </w:r>
      <w:r w:rsidRPr="00513FC6">
        <w:rPr>
          <w:bCs/>
          <w:color w:val="000000" w:themeColor="text1"/>
          <w:sz w:val="26"/>
          <w:szCs w:val="26"/>
        </w:rPr>
        <w:t>ми.</w:t>
      </w:r>
      <w:proofErr w:type="gramEnd"/>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2. При осуществлении полномочий по внутреннему муниципальному финанс</w:t>
      </w:r>
      <w:r w:rsidRPr="00513FC6">
        <w:rPr>
          <w:color w:val="000000" w:themeColor="text1"/>
          <w:sz w:val="26"/>
          <w:szCs w:val="26"/>
          <w:lang w:eastAsia="en-US"/>
        </w:rPr>
        <w:t>о</w:t>
      </w:r>
      <w:r w:rsidRPr="00513FC6">
        <w:rPr>
          <w:color w:val="000000" w:themeColor="text1"/>
          <w:sz w:val="26"/>
          <w:szCs w:val="26"/>
          <w:lang w:eastAsia="en-US"/>
        </w:rPr>
        <w:t>вому контролю органами внутреннего муниципального финансового контроля:</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 проводятся проверки, ревизии и обследования;</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 направляются объектам контроля акты, заключения, представления и (или) предписания;</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 направляются органам и должностным лицам, уполномоченным в соответствии с Бюджетным  кодексом, иными актами бюджетного законодательства Российской Ф</w:t>
      </w:r>
      <w:r w:rsidRPr="00513FC6">
        <w:rPr>
          <w:color w:val="000000" w:themeColor="text1"/>
          <w:sz w:val="26"/>
          <w:szCs w:val="26"/>
          <w:lang w:eastAsia="en-US"/>
        </w:rPr>
        <w:t>е</w:t>
      </w:r>
      <w:r w:rsidRPr="00513FC6">
        <w:rPr>
          <w:color w:val="000000" w:themeColor="text1"/>
          <w:sz w:val="26"/>
          <w:szCs w:val="26"/>
          <w:lang w:eastAsia="en-US"/>
        </w:rPr>
        <w:t>дерации принимать решения о применении предусмотренных Бюджетным кодексом бюджетных мер принуждения, уведомления о применении бюджетных мер прину</w:t>
      </w:r>
      <w:r w:rsidRPr="00513FC6">
        <w:rPr>
          <w:color w:val="000000" w:themeColor="text1"/>
          <w:sz w:val="26"/>
          <w:szCs w:val="26"/>
          <w:lang w:eastAsia="en-US"/>
        </w:rPr>
        <w:t>ж</w:t>
      </w:r>
      <w:r w:rsidRPr="00513FC6">
        <w:rPr>
          <w:color w:val="000000" w:themeColor="text1"/>
          <w:sz w:val="26"/>
          <w:szCs w:val="26"/>
          <w:lang w:eastAsia="en-US"/>
        </w:rPr>
        <w:t>дения;</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w:t>
      </w:r>
      <w:r w:rsidRPr="00513FC6">
        <w:rPr>
          <w:color w:val="000000" w:themeColor="text1"/>
          <w:sz w:val="26"/>
          <w:szCs w:val="26"/>
          <w:lang w:eastAsia="en-US"/>
        </w:rPr>
        <w:t>и</w:t>
      </w:r>
      <w:r w:rsidRPr="00513FC6">
        <w:rPr>
          <w:color w:val="000000" w:themeColor="text1"/>
          <w:sz w:val="26"/>
          <w:szCs w:val="26"/>
          <w:lang w:eastAsia="en-US"/>
        </w:rPr>
        <w:t>ях.</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w:t>
      </w:r>
      <w:r w:rsidRPr="00513FC6">
        <w:rPr>
          <w:color w:val="000000" w:themeColor="text1"/>
          <w:sz w:val="26"/>
          <w:szCs w:val="26"/>
          <w:lang w:eastAsia="en-US"/>
        </w:rPr>
        <w:t>п</w:t>
      </w:r>
      <w:r w:rsidRPr="00513FC6">
        <w:rPr>
          <w:color w:val="000000" w:themeColor="text1"/>
          <w:sz w:val="26"/>
          <w:szCs w:val="26"/>
          <w:lang w:eastAsia="en-US"/>
        </w:rPr>
        <w:t>ределяется муниципальными правовыми актами администрации.</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w:t>
      </w:r>
      <w:r w:rsidRPr="00513FC6">
        <w:rPr>
          <w:color w:val="000000" w:themeColor="text1"/>
          <w:sz w:val="26"/>
          <w:szCs w:val="26"/>
          <w:lang w:eastAsia="en-US"/>
        </w:rPr>
        <w:t>а</w:t>
      </w:r>
      <w:r w:rsidRPr="00513FC6">
        <w:rPr>
          <w:color w:val="000000" w:themeColor="text1"/>
          <w:sz w:val="26"/>
          <w:szCs w:val="26"/>
          <w:lang w:eastAsia="en-US"/>
        </w:rPr>
        <w:t>ний, в том числе перечень должностных лиц, уполномоченных принимать решения об их проведении, о периодичности их проведения.</w:t>
      </w:r>
    </w:p>
    <w:p w:rsidR="00513FC6" w:rsidRPr="00513FC6" w:rsidRDefault="00513FC6" w:rsidP="00513FC6">
      <w:pPr>
        <w:autoSpaceDE w:val="0"/>
        <w:autoSpaceDN w:val="0"/>
        <w:adjustRightInd w:val="0"/>
        <w:ind w:firstLine="540"/>
        <w:jc w:val="both"/>
        <w:rPr>
          <w:b/>
          <w:bCs/>
          <w:color w:val="000000" w:themeColor="text1"/>
          <w:sz w:val="26"/>
          <w:szCs w:val="26"/>
          <w:lang w:eastAsia="en-US"/>
        </w:rPr>
      </w:pPr>
    </w:p>
    <w:p w:rsidR="00513FC6" w:rsidRPr="00513FC6" w:rsidRDefault="00513FC6" w:rsidP="00513FC6">
      <w:pPr>
        <w:autoSpaceDE w:val="0"/>
        <w:autoSpaceDN w:val="0"/>
        <w:adjustRightInd w:val="0"/>
        <w:jc w:val="both"/>
        <w:outlineLvl w:val="0"/>
        <w:rPr>
          <w:b/>
          <w:bCs/>
          <w:color w:val="000000" w:themeColor="text1"/>
          <w:sz w:val="26"/>
          <w:szCs w:val="26"/>
          <w:lang w:eastAsia="en-US"/>
        </w:rPr>
      </w:pPr>
      <w:r w:rsidRPr="00513FC6">
        <w:rPr>
          <w:b/>
          <w:bCs/>
          <w:color w:val="000000" w:themeColor="text1"/>
          <w:sz w:val="26"/>
          <w:szCs w:val="26"/>
          <w:lang w:eastAsia="en-US"/>
        </w:rPr>
        <w:t>Статья 55. Представления и предписания органов муниципального фина</w:t>
      </w:r>
      <w:r w:rsidRPr="00513FC6">
        <w:rPr>
          <w:b/>
          <w:bCs/>
          <w:color w:val="000000" w:themeColor="text1"/>
          <w:sz w:val="26"/>
          <w:szCs w:val="26"/>
          <w:lang w:eastAsia="en-US"/>
        </w:rPr>
        <w:t>н</w:t>
      </w:r>
      <w:r w:rsidRPr="00513FC6">
        <w:rPr>
          <w:b/>
          <w:bCs/>
          <w:color w:val="000000" w:themeColor="text1"/>
          <w:sz w:val="26"/>
          <w:szCs w:val="26"/>
          <w:lang w:eastAsia="en-US"/>
        </w:rPr>
        <w:t>сового контроля</w:t>
      </w:r>
    </w:p>
    <w:p w:rsidR="00513FC6" w:rsidRPr="00513FC6" w:rsidRDefault="00513FC6" w:rsidP="00513FC6">
      <w:pPr>
        <w:autoSpaceDE w:val="0"/>
        <w:autoSpaceDN w:val="0"/>
        <w:adjustRightInd w:val="0"/>
        <w:jc w:val="both"/>
        <w:outlineLvl w:val="0"/>
        <w:rPr>
          <w:b/>
          <w:bCs/>
          <w:color w:val="000000" w:themeColor="text1"/>
          <w:sz w:val="26"/>
          <w:szCs w:val="26"/>
          <w:lang w:eastAsia="en-US"/>
        </w:rPr>
      </w:pP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w:t>
      </w:r>
      <w:r w:rsidRPr="00513FC6">
        <w:rPr>
          <w:color w:val="000000" w:themeColor="text1"/>
          <w:sz w:val="26"/>
          <w:szCs w:val="26"/>
          <w:lang w:eastAsia="en-US"/>
        </w:rPr>
        <w:t>д</w:t>
      </w:r>
      <w:r w:rsidRPr="00513FC6">
        <w:rPr>
          <w:color w:val="000000" w:themeColor="text1"/>
          <w:sz w:val="26"/>
          <w:szCs w:val="26"/>
          <w:lang w:eastAsia="en-US"/>
        </w:rPr>
        <w:t>ставления и (или) предписания.</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 xml:space="preserve">2. </w:t>
      </w:r>
      <w:proofErr w:type="gramStart"/>
      <w:r w:rsidRPr="00513FC6">
        <w:rPr>
          <w:color w:val="000000" w:themeColor="text1"/>
          <w:sz w:val="26"/>
          <w:szCs w:val="26"/>
          <w:lang w:eastAsia="en-US"/>
        </w:rPr>
        <w:t>Под представлением понимается документ органа муниципального финанс</w:t>
      </w:r>
      <w:r w:rsidRPr="00513FC6">
        <w:rPr>
          <w:color w:val="000000" w:themeColor="text1"/>
          <w:sz w:val="26"/>
          <w:szCs w:val="26"/>
          <w:lang w:eastAsia="en-US"/>
        </w:rPr>
        <w:t>о</w:t>
      </w:r>
      <w:r w:rsidRPr="00513FC6">
        <w:rPr>
          <w:color w:val="000000" w:themeColor="text1"/>
          <w:sz w:val="26"/>
          <w:szCs w:val="26"/>
          <w:lang w:eastAsia="en-US"/>
        </w:rPr>
        <w:t>вого контроля, который должен содержать обязательную для рассмотрения в уст</w:t>
      </w:r>
      <w:r w:rsidRPr="00513FC6">
        <w:rPr>
          <w:color w:val="000000" w:themeColor="text1"/>
          <w:sz w:val="26"/>
          <w:szCs w:val="26"/>
          <w:lang w:eastAsia="en-US"/>
        </w:rPr>
        <w:t>а</w:t>
      </w:r>
      <w:r w:rsidRPr="00513FC6">
        <w:rPr>
          <w:color w:val="000000" w:themeColor="text1"/>
          <w:sz w:val="26"/>
          <w:szCs w:val="26"/>
          <w:lang w:eastAsia="en-US"/>
        </w:rPr>
        <w:t>новленные в нем сроки или, если срок не указан, в течение 30 дней со дня его получ</w:t>
      </w:r>
      <w:r w:rsidRPr="00513FC6">
        <w:rPr>
          <w:color w:val="000000" w:themeColor="text1"/>
          <w:sz w:val="26"/>
          <w:szCs w:val="26"/>
          <w:lang w:eastAsia="en-US"/>
        </w:rPr>
        <w:t>е</w:t>
      </w:r>
      <w:r w:rsidRPr="00513FC6">
        <w:rPr>
          <w:color w:val="000000" w:themeColor="text1"/>
          <w:sz w:val="26"/>
          <w:szCs w:val="26"/>
          <w:lang w:eastAsia="en-US"/>
        </w:rPr>
        <w:t>ния информацию о выявленных нарушениях бюджетного законодательства Росси</w:t>
      </w:r>
      <w:r w:rsidRPr="00513FC6">
        <w:rPr>
          <w:color w:val="000000" w:themeColor="text1"/>
          <w:sz w:val="26"/>
          <w:szCs w:val="26"/>
          <w:lang w:eastAsia="en-US"/>
        </w:rPr>
        <w:t>й</w:t>
      </w:r>
      <w:r w:rsidRPr="00513FC6">
        <w:rPr>
          <w:color w:val="000000" w:themeColor="text1"/>
          <w:sz w:val="26"/>
          <w:szCs w:val="26"/>
          <w:lang w:eastAsia="en-US"/>
        </w:rPr>
        <w:t>ской Федерации и иных нормативных правовых актов, регулирующих бюджетные правоотношения, и требования о принятии мер по их устранению, а также устран</w:t>
      </w:r>
      <w:r w:rsidRPr="00513FC6">
        <w:rPr>
          <w:color w:val="000000" w:themeColor="text1"/>
          <w:sz w:val="26"/>
          <w:szCs w:val="26"/>
          <w:lang w:eastAsia="en-US"/>
        </w:rPr>
        <w:t>е</w:t>
      </w:r>
      <w:r w:rsidRPr="00513FC6">
        <w:rPr>
          <w:color w:val="000000" w:themeColor="text1"/>
          <w:sz w:val="26"/>
          <w:szCs w:val="26"/>
          <w:lang w:eastAsia="en-US"/>
        </w:rPr>
        <w:t>нию причин</w:t>
      </w:r>
      <w:proofErr w:type="gramEnd"/>
      <w:r w:rsidRPr="00513FC6">
        <w:rPr>
          <w:color w:val="000000" w:themeColor="text1"/>
          <w:sz w:val="26"/>
          <w:szCs w:val="26"/>
          <w:lang w:eastAsia="en-US"/>
        </w:rPr>
        <w:t xml:space="preserve"> и условий таких нарушений.</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 xml:space="preserve">3. </w:t>
      </w:r>
      <w:proofErr w:type="gramStart"/>
      <w:r w:rsidRPr="00513FC6">
        <w:rPr>
          <w:color w:val="000000" w:themeColor="text1"/>
          <w:sz w:val="26"/>
          <w:szCs w:val="26"/>
          <w:lang w:eastAsia="en-US"/>
        </w:rPr>
        <w:t>Под предписанием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w:t>
      </w:r>
      <w:r w:rsidRPr="00513FC6">
        <w:rPr>
          <w:color w:val="000000" w:themeColor="text1"/>
          <w:sz w:val="26"/>
          <w:szCs w:val="26"/>
          <w:lang w:eastAsia="en-US"/>
        </w:rPr>
        <w:t>т</w:t>
      </w:r>
      <w:r w:rsidRPr="00513FC6">
        <w:rPr>
          <w:color w:val="000000" w:themeColor="text1"/>
          <w:sz w:val="26"/>
          <w:szCs w:val="26"/>
          <w:lang w:eastAsia="en-US"/>
        </w:rPr>
        <w:t>ношения, и (или) требования о возмещении причиненного такими нарушениями ущерба муниципальному образованию.</w:t>
      </w:r>
      <w:proofErr w:type="gramEnd"/>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 xml:space="preserve">4. Неисполнение предписаний органа муниципального финансового </w:t>
      </w:r>
      <w:proofErr w:type="gramStart"/>
      <w:r w:rsidRPr="00513FC6">
        <w:rPr>
          <w:color w:val="000000" w:themeColor="text1"/>
          <w:sz w:val="26"/>
          <w:szCs w:val="26"/>
          <w:lang w:eastAsia="en-US"/>
        </w:rPr>
        <w:t>контроля</w:t>
      </w:r>
      <w:proofErr w:type="gramEnd"/>
      <w:r w:rsidRPr="00513FC6">
        <w:rPr>
          <w:color w:val="000000" w:themeColor="text1"/>
          <w:sz w:val="26"/>
          <w:szCs w:val="26"/>
          <w:lang w:eastAsia="en-US"/>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w:t>
      </w:r>
      <w:r w:rsidRPr="00513FC6">
        <w:rPr>
          <w:color w:val="000000" w:themeColor="text1"/>
          <w:sz w:val="26"/>
          <w:szCs w:val="26"/>
          <w:lang w:eastAsia="en-US"/>
        </w:rPr>
        <w:t>ь</w:t>
      </w:r>
      <w:r w:rsidRPr="00513FC6">
        <w:rPr>
          <w:color w:val="000000" w:themeColor="text1"/>
          <w:sz w:val="26"/>
          <w:szCs w:val="26"/>
          <w:lang w:eastAsia="en-US"/>
        </w:rPr>
        <w:t>ному образованию ущерба является основанием для обращения уполномоченного с</w:t>
      </w:r>
      <w:r w:rsidRPr="00513FC6">
        <w:rPr>
          <w:color w:val="000000" w:themeColor="text1"/>
          <w:sz w:val="26"/>
          <w:szCs w:val="26"/>
          <w:lang w:eastAsia="en-US"/>
        </w:rPr>
        <w:t>о</w:t>
      </w:r>
      <w:r w:rsidRPr="00513FC6">
        <w:rPr>
          <w:color w:val="000000" w:themeColor="text1"/>
          <w:sz w:val="26"/>
          <w:szCs w:val="26"/>
          <w:lang w:eastAsia="en-US"/>
        </w:rPr>
        <w:t xml:space="preserve">ответственно, муниципальным правовым актом </w:t>
      </w:r>
      <w:r w:rsidRPr="00513FC6">
        <w:rPr>
          <w:color w:val="000000" w:themeColor="text1"/>
          <w:sz w:val="26"/>
          <w:szCs w:val="26"/>
          <w:lang w:eastAsia="en-US"/>
        </w:rPr>
        <w:lastRenderedPageBreak/>
        <w:t>администрации муниципального о</w:t>
      </w:r>
      <w:r w:rsidRPr="00513FC6">
        <w:rPr>
          <w:color w:val="000000" w:themeColor="text1"/>
          <w:sz w:val="26"/>
          <w:szCs w:val="26"/>
          <w:lang w:eastAsia="en-US"/>
        </w:rPr>
        <w:t>р</w:t>
      </w:r>
      <w:r w:rsidRPr="00513FC6">
        <w:rPr>
          <w:color w:val="000000" w:themeColor="text1"/>
          <w:sz w:val="26"/>
          <w:szCs w:val="26"/>
          <w:lang w:eastAsia="en-US"/>
        </w:rPr>
        <w:t>гана в суд с исковыми заявлениями о возмещении ущерба,  муниципальному образ</w:t>
      </w:r>
      <w:r w:rsidRPr="00513FC6">
        <w:rPr>
          <w:color w:val="000000" w:themeColor="text1"/>
          <w:sz w:val="26"/>
          <w:szCs w:val="26"/>
          <w:lang w:eastAsia="en-US"/>
        </w:rPr>
        <w:t>о</w:t>
      </w:r>
      <w:r w:rsidRPr="00513FC6">
        <w:rPr>
          <w:color w:val="000000" w:themeColor="text1"/>
          <w:sz w:val="26"/>
          <w:szCs w:val="26"/>
          <w:lang w:eastAsia="en-US"/>
        </w:rPr>
        <w:t>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513FC6" w:rsidRPr="00513FC6" w:rsidRDefault="00513FC6" w:rsidP="00513FC6">
      <w:pPr>
        <w:autoSpaceDE w:val="0"/>
        <w:autoSpaceDN w:val="0"/>
        <w:adjustRightInd w:val="0"/>
        <w:jc w:val="center"/>
        <w:outlineLvl w:val="0"/>
        <w:rPr>
          <w:b/>
          <w:bCs/>
          <w:color w:val="000000" w:themeColor="text1"/>
          <w:sz w:val="26"/>
          <w:szCs w:val="26"/>
          <w:lang w:eastAsia="en-US"/>
        </w:rPr>
      </w:pPr>
    </w:p>
    <w:p w:rsidR="00513FC6" w:rsidRPr="00513FC6" w:rsidRDefault="00513FC6" w:rsidP="00513FC6">
      <w:pPr>
        <w:autoSpaceDE w:val="0"/>
        <w:autoSpaceDN w:val="0"/>
        <w:adjustRightInd w:val="0"/>
        <w:jc w:val="center"/>
        <w:outlineLvl w:val="0"/>
        <w:rPr>
          <w:b/>
          <w:bCs/>
          <w:color w:val="000000" w:themeColor="text1"/>
          <w:sz w:val="26"/>
          <w:szCs w:val="26"/>
          <w:lang w:eastAsia="en-US"/>
        </w:rPr>
      </w:pPr>
      <w:r w:rsidRPr="00513FC6">
        <w:rPr>
          <w:b/>
          <w:bCs/>
          <w:color w:val="000000" w:themeColor="text1"/>
          <w:sz w:val="26"/>
          <w:szCs w:val="26"/>
          <w:lang w:eastAsia="en-US"/>
        </w:rPr>
        <w:t xml:space="preserve">Глава </w:t>
      </w:r>
      <w:r w:rsidRPr="00513FC6">
        <w:rPr>
          <w:b/>
          <w:bCs/>
          <w:color w:val="000000" w:themeColor="text1"/>
          <w:sz w:val="26"/>
          <w:szCs w:val="26"/>
          <w:lang w:val="en-US" w:eastAsia="en-US"/>
        </w:rPr>
        <w:t>VIII</w:t>
      </w:r>
      <w:r w:rsidRPr="00513FC6">
        <w:rPr>
          <w:b/>
          <w:bCs/>
          <w:color w:val="000000" w:themeColor="text1"/>
          <w:sz w:val="26"/>
          <w:szCs w:val="26"/>
          <w:lang w:eastAsia="en-US"/>
        </w:rPr>
        <w:t xml:space="preserve">  Общие положения  о бюджетных нарушениях и применении  бюджетных мер принуждения </w:t>
      </w:r>
    </w:p>
    <w:p w:rsidR="00513FC6" w:rsidRPr="00513FC6" w:rsidRDefault="00513FC6" w:rsidP="00513FC6">
      <w:pPr>
        <w:autoSpaceDE w:val="0"/>
        <w:autoSpaceDN w:val="0"/>
        <w:adjustRightInd w:val="0"/>
        <w:ind w:firstLine="540"/>
        <w:jc w:val="both"/>
        <w:outlineLvl w:val="1"/>
        <w:rPr>
          <w:b/>
          <w:bCs/>
          <w:color w:val="000000" w:themeColor="text1"/>
          <w:sz w:val="26"/>
          <w:szCs w:val="26"/>
          <w:lang w:eastAsia="en-US"/>
        </w:rPr>
      </w:pPr>
    </w:p>
    <w:p w:rsidR="00513FC6" w:rsidRPr="00513FC6" w:rsidRDefault="00513FC6" w:rsidP="00513FC6">
      <w:pPr>
        <w:autoSpaceDE w:val="0"/>
        <w:autoSpaceDN w:val="0"/>
        <w:adjustRightInd w:val="0"/>
        <w:ind w:firstLine="540"/>
        <w:jc w:val="both"/>
        <w:outlineLvl w:val="1"/>
        <w:rPr>
          <w:b/>
          <w:bCs/>
          <w:color w:val="000000" w:themeColor="text1"/>
          <w:sz w:val="26"/>
          <w:szCs w:val="26"/>
          <w:lang w:eastAsia="en-US"/>
        </w:rPr>
      </w:pPr>
      <w:r w:rsidRPr="00513FC6">
        <w:rPr>
          <w:b/>
          <w:bCs/>
          <w:color w:val="000000" w:themeColor="text1"/>
          <w:sz w:val="26"/>
          <w:szCs w:val="26"/>
          <w:lang w:eastAsia="en-US"/>
        </w:rPr>
        <w:t>Статья 56. Понятие бюджетного нарушения</w:t>
      </w:r>
    </w:p>
    <w:p w:rsidR="00513FC6" w:rsidRPr="00513FC6" w:rsidRDefault="00513FC6" w:rsidP="00513FC6">
      <w:pPr>
        <w:autoSpaceDE w:val="0"/>
        <w:autoSpaceDN w:val="0"/>
        <w:adjustRightInd w:val="0"/>
        <w:ind w:firstLine="540"/>
        <w:jc w:val="both"/>
        <w:outlineLvl w:val="1"/>
        <w:rPr>
          <w:b/>
          <w:bCs/>
          <w:color w:val="000000" w:themeColor="text1"/>
          <w:sz w:val="26"/>
          <w:szCs w:val="26"/>
          <w:lang w:eastAsia="en-US"/>
        </w:rPr>
      </w:pP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 xml:space="preserve">1. </w:t>
      </w:r>
      <w:proofErr w:type="gramStart"/>
      <w:r w:rsidRPr="00513FC6">
        <w:rPr>
          <w:color w:val="000000" w:themeColor="text1"/>
          <w:sz w:val="26"/>
          <w:szCs w:val="26"/>
          <w:lang w:eastAsia="en-US"/>
        </w:rPr>
        <w:t>Бюджетным нарушением признается совершенное в нарушение бюджетного законодательства Российской Федерации, иных нормативных правовых актов, рег</w:t>
      </w:r>
      <w:r w:rsidRPr="00513FC6">
        <w:rPr>
          <w:color w:val="000000" w:themeColor="text1"/>
          <w:sz w:val="26"/>
          <w:szCs w:val="26"/>
          <w:lang w:eastAsia="en-US"/>
        </w:rPr>
        <w:t>у</w:t>
      </w:r>
      <w:r w:rsidRPr="00513FC6">
        <w:rPr>
          <w:color w:val="000000" w:themeColor="text1"/>
          <w:sz w:val="26"/>
          <w:szCs w:val="26"/>
          <w:lang w:eastAsia="en-US"/>
        </w:rPr>
        <w:t>лирующих бюджетные правоотношения, и договоров (соглашений), на основании которых предоставляются средства из местного бюджета, действие (бездействие) ком</w:t>
      </w:r>
      <w:r w:rsidRPr="00513FC6">
        <w:rPr>
          <w:color w:val="000000" w:themeColor="text1"/>
          <w:sz w:val="26"/>
          <w:szCs w:val="26"/>
          <w:lang w:eastAsia="en-US"/>
        </w:rPr>
        <w:t>и</w:t>
      </w:r>
      <w:r w:rsidRPr="00513FC6">
        <w:rPr>
          <w:color w:val="000000" w:themeColor="text1"/>
          <w:sz w:val="26"/>
          <w:szCs w:val="26"/>
          <w:lang w:eastAsia="en-US"/>
        </w:rPr>
        <w:t>тета финансов, главного распорядителя бюджетных средств, распорядителя бюдже</w:t>
      </w:r>
      <w:r w:rsidRPr="00513FC6">
        <w:rPr>
          <w:color w:val="000000" w:themeColor="text1"/>
          <w:sz w:val="26"/>
          <w:szCs w:val="26"/>
          <w:lang w:eastAsia="en-US"/>
        </w:rPr>
        <w:t>т</w:t>
      </w:r>
      <w:r w:rsidRPr="00513FC6">
        <w:rPr>
          <w:color w:val="000000" w:themeColor="text1"/>
          <w:sz w:val="26"/>
          <w:szCs w:val="26"/>
          <w:lang w:eastAsia="en-US"/>
        </w:rPr>
        <w:t xml:space="preserve">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r:id="rId36" w:history="1">
        <w:r w:rsidRPr="00513FC6">
          <w:rPr>
            <w:color w:val="000000" w:themeColor="text1"/>
            <w:sz w:val="26"/>
            <w:szCs w:val="26"/>
            <w:lang w:eastAsia="en-US"/>
          </w:rPr>
          <w:t xml:space="preserve">главой </w:t>
        </w:r>
        <w:r w:rsidRPr="00513FC6">
          <w:rPr>
            <w:color w:val="000000" w:themeColor="text1"/>
            <w:sz w:val="26"/>
            <w:szCs w:val="26"/>
            <w:lang w:val="en-US" w:eastAsia="en-US"/>
          </w:rPr>
          <w:t>I</w:t>
        </w:r>
      </w:hyperlink>
      <w:r w:rsidRPr="00513FC6">
        <w:rPr>
          <w:color w:val="000000" w:themeColor="text1"/>
          <w:sz w:val="26"/>
          <w:szCs w:val="26"/>
          <w:lang w:val="en-US" w:eastAsia="en-US"/>
        </w:rPr>
        <w:t>X</w:t>
      </w:r>
      <w:r w:rsidRPr="00513FC6">
        <w:rPr>
          <w:color w:val="000000" w:themeColor="text1"/>
          <w:sz w:val="26"/>
          <w:szCs w:val="26"/>
          <w:lang w:eastAsia="en-US"/>
        </w:rPr>
        <w:t xml:space="preserve"> настоящего Положения</w:t>
      </w:r>
      <w:proofErr w:type="gramEnd"/>
      <w:r w:rsidRPr="00513FC6">
        <w:rPr>
          <w:color w:val="000000" w:themeColor="text1"/>
          <w:sz w:val="26"/>
          <w:szCs w:val="26"/>
          <w:lang w:eastAsia="en-US"/>
        </w:rPr>
        <w:t xml:space="preserve"> предусмотрено примен</w:t>
      </w:r>
      <w:r w:rsidRPr="00513FC6">
        <w:rPr>
          <w:color w:val="000000" w:themeColor="text1"/>
          <w:sz w:val="26"/>
          <w:szCs w:val="26"/>
          <w:lang w:eastAsia="en-US"/>
        </w:rPr>
        <w:t>е</w:t>
      </w:r>
      <w:r w:rsidRPr="00513FC6">
        <w:rPr>
          <w:color w:val="000000" w:themeColor="text1"/>
          <w:sz w:val="26"/>
          <w:szCs w:val="26"/>
          <w:lang w:eastAsia="en-US"/>
        </w:rPr>
        <w:t>ние бюджетных мер принуждения.</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2. Действие (бездействие), нарушающее бюджетное законодательство Росси</w:t>
      </w:r>
      <w:r w:rsidRPr="00513FC6">
        <w:rPr>
          <w:color w:val="000000" w:themeColor="text1"/>
          <w:sz w:val="26"/>
          <w:szCs w:val="26"/>
          <w:lang w:eastAsia="en-US"/>
        </w:rPr>
        <w:t>й</w:t>
      </w:r>
      <w:r w:rsidRPr="00513FC6">
        <w:rPr>
          <w:color w:val="000000" w:themeColor="text1"/>
          <w:sz w:val="26"/>
          <w:szCs w:val="26"/>
          <w:lang w:eastAsia="en-US"/>
        </w:rPr>
        <w:t>ской Федерации, иные нормативные правовые акты, регулирующие бюджетные правоотношения, совершенное лицом, не являющимся участником бюджетного проце</w:t>
      </w:r>
      <w:r w:rsidRPr="00513FC6">
        <w:rPr>
          <w:color w:val="000000" w:themeColor="text1"/>
          <w:sz w:val="26"/>
          <w:szCs w:val="26"/>
          <w:lang w:eastAsia="en-US"/>
        </w:rPr>
        <w:t>с</w:t>
      </w:r>
      <w:r w:rsidRPr="00513FC6">
        <w:rPr>
          <w:color w:val="000000" w:themeColor="text1"/>
          <w:sz w:val="26"/>
          <w:szCs w:val="26"/>
          <w:lang w:eastAsia="en-US"/>
        </w:rPr>
        <w:t>са, влечет ответственность в соответствии с законодательством Российской Федер</w:t>
      </w:r>
      <w:r w:rsidRPr="00513FC6">
        <w:rPr>
          <w:color w:val="000000" w:themeColor="text1"/>
          <w:sz w:val="26"/>
          <w:szCs w:val="26"/>
          <w:lang w:eastAsia="en-US"/>
        </w:rPr>
        <w:t>а</w:t>
      </w:r>
      <w:r w:rsidRPr="00513FC6">
        <w:rPr>
          <w:color w:val="000000" w:themeColor="text1"/>
          <w:sz w:val="26"/>
          <w:szCs w:val="26"/>
          <w:lang w:eastAsia="en-US"/>
        </w:rPr>
        <w:t>ции.</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 xml:space="preserve">3. Применение к участнику бюджетного процесса, указанному в </w:t>
      </w:r>
      <w:hyperlink r:id="rId37" w:history="1">
        <w:r w:rsidRPr="00513FC6">
          <w:rPr>
            <w:color w:val="000000" w:themeColor="text1"/>
            <w:sz w:val="26"/>
            <w:szCs w:val="26"/>
            <w:lang w:eastAsia="en-US"/>
          </w:rPr>
          <w:t>пункте 1</w:t>
        </w:r>
      </w:hyperlink>
      <w:r w:rsidRPr="00513FC6">
        <w:rPr>
          <w:color w:val="000000" w:themeColor="text1"/>
          <w:sz w:val="26"/>
          <w:szCs w:val="26"/>
          <w:lang w:eastAsia="en-US"/>
        </w:rPr>
        <w:t xml:space="preserve"> н</w:t>
      </w:r>
      <w:r w:rsidRPr="00513FC6">
        <w:rPr>
          <w:color w:val="000000" w:themeColor="text1"/>
          <w:sz w:val="26"/>
          <w:szCs w:val="26"/>
          <w:lang w:eastAsia="en-US"/>
        </w:rPr>
        <w:t>а</w:t>
      </w:r>
      <w:r w:rsidRPr="00513FC6">
        <w:rPr>
          <w:color w:val="000000" w:themeColor="text1"/>
          <w:sz w:val="26"/>
          <w:szCs w:val="26"/>
          <w:lang w:eastAsia="en-US"/>
        </w:rPr>
        <w:t>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w:t>
      </w:r>
      <w:r w:rsidRPr="00513FC6">
        <w:rPr>
          <w:color w:val="000000" w:themeColor="text1"/>
          <w:sz w:val="26"/>
          <w:szCs w:val="26"/>
          <w:lang w:eastAsia="en-US"/>
        </w:rPr>
        <w:t>а</w:t>
      </w:r>
      <w:r w:rsidRPr="00513FC6">
        <w:rPr>
          <w:color w:val="000000" w:themeColor="text1"/>
          <w:sz w:val="26"/>
          <w:szCs w:val="26"/>
          <w:lang w:eastAsia="en-US"/>
        </w:rPr>
        <w:t>конодательством Российской Федерации.</w:t>
      </w:r>
    </w:p>
    <w:p w:rsidR="00513FC6" w:rsidRPr="00513FC6" w:rsidRDefault="00513FC6" w:rsidP="00513FC6">
      <w:pPr>
        <w:autoSpaceDE w:val="0"/>
        <w:autoSpaceDN w:val="0"/>
        <w:adjustRightInd w:val="0"/>
        <w:ind w:firstLine="540"/>
        <w:jc w:val="both"/>
        <w:rPr>
          <w:color w:val="000000" w:themeColor="text1"/>
          <w:sz w:val="26"/>
          <w:szCs w:val="26"/>
          <w:lang w:eastAsia="en-US"/>
        </w:rPr>
      </w:pPr>
    </w:p>
    <w:p w:rsidR="00513FC6" w:rsidRPr="00513FC6" w:rsidRDefault="00513FC6" w:rsidP="00513FC6">
      <w:pPr>
        <w:autoSpaceDE w:val="0"/>
        <w:autoSpaceDN w:val="0"/>
        <w:adjustRightInd w:val="0"/>
        <w:jc w:val="both"/>
        <w:outlineLvl w:val="1"/>
        <w:rPr>
          <w:b/>
          <w:bCs/>
          <w:color w:val="000000" w:themeColor="text1"/>
          <w:sz w:val="26"/>
          <w:szCs w:val="26"/>
          <w:lang w:eastAsia="en-US"/>
        </w:rPr>
      </w:pPr>
      <w:r w:rsidRPr="00513FC6">
        <w:rPr>
          <w:b/>
          <w:bCs/>
          <w:color w:val="000000" w:themeColor="text1"/>
          <w:sz w:val="26"/>
          <w:szCs w:val="26"/>
          <w:lang w:eastAsia="en-US"/>
        </w:rPr>
        <w:t>Статья 57. Бюджетные меры принуждения</w:t>
      </w:r>
    </w:p>
    <w:p w:rsidR="00513FC6" w:rsidRPr="00513FC6" w:rsidRDefault="00513FC6" w:rsidP="00513FC6">
      <w:pPr>
        <w:autoSpaceDE w:val="0"/>
        <w:autoSpaceDN w:val="0"/>
        <w:adjustRightInd w:val="0"/>
        <w:jc w:val="both"/>
        <w:outlineLvl w:val="1"/>
        <w:rPr>
          <w:b/>
          <w:bCs/>
          <w:color w:val="000000" w:themeColor="text1"/>
          <w:sz w:val="26"/>
          <w:szCs w:val="26"/>
          <w:lang w:eastAsia="en-US"/>
        </w:rPr>
      </w:pP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1. Бюджетная мера принуждения за совершение бюджетного нарушения прим</w:t>
      </w:r>
      <w:r w:rsidRPr="00513FC6">
        <w:rPr>
          <w:color w:val="000000" w:themeColor="text1"/>
          <w:sz w:val="26"/>
          <w:szCs w:val="26"/>
          <w:lang w:eastAsia="en-US"/>
        </w:rPr>
        <w:t>е</w:t>
      </w:r>
      <w:r w:rsidRPr="00513FC6">
        <w:rPr>
          <w:color w:val="000000" w:themeColor="text1"/>
          <w:sz w:val="26"/>
          <w:szCs w:val="26"/>
          <w:lang w:eastAsia="en-US"/>
        </w:rPr>
        <w:t>няется комитетом финансов  (его должностными лицами) на основании уведомления о применении бюджетных мер принуждения органа муниципального финансового контроля.</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2. К главному распорядителю бюджетных средств, распорядителю бюджетных средств, получателю бюджетных средств, главному администратору доходов бюдж</w:t>
      </w:r>
      <w:r w:rsidRPr="00513FC6">
        <w:rPr>
          <w:color w:val="000000" w:themeColor="text1"/>
          <w:sz w:val="26"/>
          <w:szCs w:val="26"/>
          <w:lang w:eastAsia="en-US"/>
        </w:rPr>
        <w:t>е</w:t>
      </w:r>
      <w:r w:rsidRPr="00513FC6">
        <w:rPr>
          <w:color w:val="000000" w:themeColor="text1"/>
          <w:sz w:val="26"/>
          <w:szCs w:val="26"/>
          <w:lang w:eastAsia="en-US"/>
        </w:rPr>
        <w:t>та, главному администратору источников финансирования дефицита бюджета, с</w:t>
      </w:r>
      <w:r w:rsidRPr="00513FC6">
        <w:rPr>
          <w:color w:val="000000" w:themeColor="text1"/>
          <w:sz w:val="26"/>
          <w:szCs w:val="26"/>
          <w:lang w:eastAsia="en-US"/>
        </w:rPr>
        <w:t>о</w:t>
      </w:r>
      <w:r w:rsidRPr="00513FC6">
        <w:rPr>
          <w:color w:val="000000" w:themeColor="text1"/>
          <w:sz w:val="26"/>
          <w:szCs w:val="26"/>
          <w:lang w:eastAsia="en-US"/>
        </w:rPr>
        <w:t>вершившему бюджетное нарушение, могут быть применены следующие бюджетные меры принуждения:</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 бесспорное взыскание суммы платы за пользование средствами, предоставле</w:t>
      </w:r>
      <w:r w:rsidRPr="00513FC6">
        <w:rPr>
          <w:color w:val="000000" w:themeColor="text1"/>
          <w:sz w:val="26"/>
          <w:szCs w:val="26"/>
          <w:lang w:eastAsia="en-US"/>
        </w:rPr>
        <w:t>н</w:t>
      </w:r>
      <w:r w:rsidRPr="00513FC6">
        <w:rPr>
          <w:color w:val="000000" w:themeColor="text1"/>
          <w:sz w:val="26"/>
          <w:szCs w:val="26"/>
          <w:lang w:eastAsia="en-US"/>
        </w:rPr>
        <w:t>ными из одного бюджета бюджетной системы Российской Федерации другому бю</w:t>
      </w:r>
      <w:r w:rsidRPr="00513FC6">
        <w:rPr>
          <w:color w:val="000000" w:themeColor="text1"/>
          <w:sz w:val="26"/>
          <w:szCs w:val="26"/>
          <w:lang w:eastAsia="en-US"/>
        </w:rPr>
        <w:t>д</w:t>
      </w:r>
      <w:r w:rsidRPr="00513FC6">
        <w:rPr>
          <w:color w:val="000000" w:themeColor="text1"/>
          <w:sz w:val="26"/>
          <w:szCs w:val="26"/>
          <w:lang w:eastAsia="en-US"/>
        </w:rPr>
        <w:t>жету бюджетной системы Российской Федерации;</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 бесспорное взыскание пеней за несвоевременный возврат средств бюджета;</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 приостановление (сокращение) предоставления межбюджетных трансфертов (за исключением субвенций);</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lastRenderedPageBreak/>
        <w:t xml:space="preserve">3. Применение к участнику бюджетного процесса, указанному в </w:t>
      </w:r>
      <w:hyperlink r:id="rId38" w:history="1">
        <w:r w:rsidRPr="00513FC6">
          <w:rPr>
            <w:color w:val="000000" w:themeColor="text1"/>
            <w:sz w:val="26"/>
            <w:szCs w:val="26"/>
            <w:lang w:eastAsia="en-US"/>
          </w:rPr>
          <w:t>пункте 2</w:t>
        </w:r>
      </w:hyperlink>
      <w:r w:rsidRPr="00513FC6">
        <w:rPr>
          <w:color w:val="000000" w:themeColor="text1"/>
          <w:sz w:val="26"/>
          <w:szCs w:val="26"/>
          <w:lang w:eastAsia="en-US"/>
        </w:rPr>
        <w:t xml:space="preserve"> настоящей статьи, совершившему бюджетное нарушение, бюджетной меры принужд</w:t>
      </w:r>
      <w:r w:rsidRPr="00513FC6">
        <w:rPr>
          <w:color w:val="000000" w:themeColor="text1"/>
          <w:sz w:val="26"/>
          <w:szCs w:val="26"/>
          <w:lang w:eastAsia="en-US"/>
        </w:rPr>
        <w:t>е</w:t>
      </w:r>
      <w:r w:rsidRPr="00513FC6">
        <w:rPr>
          <w:color w:val="000000" w:themeColor="text1"/>
          <w:sz w:val="26"/>
          <w:szCs w:val="26"/>
          <w:lang w:eastAsia="en-US"/>
        </w:rPr>
        <w:t>ния не освобождает его от обязанностей по устранению нарушения бюджетного зак</w:t>
      </w:r>
      <w:r w:rsidRPr="00513FC6">
        <w:rPr>
          <w:color w:val="000000" w:themeColor="text1"/>
          <w:sz w:val="26"/>
          <w:szCs w:val="26"/>
          <w:lang w:eastAsia="en-US"/>
        </w:rPr>
        <w:t>о</w:t>
      </w:r>
      <w:r w:rsidRPr="00513FC6">
        <w:rPr>
          <w:color w:val="000000" w:themeColor="text1"/>
          <w:sz w:val="26"/>
          <w:szCs w:val="26"/>
          <w:lang w:eastAsia="en-US"/>
        </w:rPr>
        <w:t>нодательства Российской Федерации и иных нормативных правовых актов, регул</w:t>
      </w:r>
      <w:r w:rsidRPr="00513FC6">
        <w:rPr>
          <w:color w:val="000000" w:themeColor="text1"/>
          <w:sz w:val="26"/>
          <w:szCs w:val="26"/>
          <w:lang w:eastAsia="en-US"/>
        </w:rPr>
        <w:t>и</w:t>
      </w:r>
      <w:r w:rsidRPr="00513FC6">
        <w:rPr>
          <w:color w:val="000000" w:themeColor="text1"/>
          <w:sz w:val="26"/>
          <w:szCs w:val="26"/>
          <w:lang w:eastAsia="en-US"/>
        </w:rPr>
        <w:t>рующих бюджетные правоотношения.</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4. Порядок исполнения решения о применении бюджетных мер принуждения у</w:t>
      </w:r>
      <w:r w:rsidRPr="00513FC6">
        <w:rPr>
          <w:color w:val="000000" w:themeColor="text1"/>
          <w:sz w:val="26"/>
          <w:szCs w:val="26"/>
          <w:lang w:eastAsia="en-US"/>
        </w:rPr>
        <w:t>с</w:t>
      </w:r>
      <w:r w:rsidRPr="00513FC6">
        <w:rPr>
          <w:color w:val="000000" w:themeColor="text1"/>
          <w:sz w:val="26"/>
          <w:szCs w:val="26"/>
          <w:lang w:eastAsia="en-US"/>
        </w:rPr>
        <w:t>танавливается финансовым органом в соответствии с Бюджетным  кодексом.</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5. Под уведомлением о применении бюджетных мер принуждения понимается документ органа муниципального финансового контроля, обязательный к рассмотр</w:t>
      </w:r>
      <w:r w:rsidRPr="00513FC6">
        <w:rPr>
          <w:color w:val="000000" w:themeColor="text1"/>
          <w:sz w:val="26"/>
          <w:szCs w:val="26"/>
          <w:lang w:eastAsia="en-US"/>
        </w:rPr>
        <w:t>е</w:t>
      </w:r>
      <w:r w:rsidRPr="00513FC6">
        <w:rPr>
          <w:color w:val="000000" w:themeColor="text1"/>
          <w:sz w:val="26"/>
          <w:szCs w:val="26"/>
          <w:lang w:eastAsia="en-US"/>
        </w:rPr>
        <w:t>нию комитетом финансов, содержащий основания для применения предусмотренных Бюджетным Кодексом бюджетных мер принуждения.</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При выявлении в ходе проверки (ревизии) бюджетных нарушений руководитель органа муниципального финансового контроля направляет уведомление о примен</w:t>
      </w:r>
      <w:r w:rsidRPr="00513FC6">
        <w:rPr>
          <w:color w:val="000000" w:themeColor="text1"/>
          <w:sz w:val="26"/>
          <w:szCs w:val="26"/>
          <w:lang w:eastAsia="en-US"/>
        </w:rPr>
        <w:t>е</w:t>
      </w:r>
      <w:r w:rsidRPr="00513FC6">
        <w:rPr>
          <w:color w:val="000000" w:themeColor="text1"/>
          <w:sz w:val="26"/>
          <w:szCs w:val="26"/>
          <w:lang w:eastAsia="en-US"/>
        </w:rPr>
        <w:t>нии бюджетных мер принуждения комитету финансов.</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 xml:space="preserve">6. Бюджетные меры принуждения, предусмотренные </w:t>
      </w:r>
      <w:hyperlink r:id="rId39" w:history="1">
        <w:r w:rsidRPr="00513FC6">
          <w:rPr>
            <w:color w:val="000000" w:themeColor="text1"/>
            <w:sz w:val="26"/>
            <w:szCs w:val="26"/>
            <w:lang w:eastAsia="en-US"/>
          </w:rPr>
          <w:t xml:space="preserve">главой </w:t>
        </w:r>
        <w:r w:rsidRPr="00513FC6">
          <w:rPr>
            <w:color w:val="000000" w:themeColor="text1"/>
            <w:sz w:val="26"/>
            <w:szCs w:val="26"/>
            <w:lang w:val="en-US" w:eastAsia="en-US"/>
          </w:rPr>
          <w:t>IX</w:t>
        </w:r>
      </w:hyperlink>
      <w:r w:rsidRPr="00513FC6">
        <w:rPr>
          <w:color w:val="000000" w:themeColor="text1"/>
          <w:sz w:val="26"/>
          <w:szCs w:val="26"/>
          <w:lang w:eastAsia="en-US"/>
        </w:rPr>
        <w:t xml:space="preserve"> настоящего Положения, подлежат применению в течение 30 календарных дней после получения к</w:t>
      </w:r>
      <w:r w:rsidRPr="00513FC6">
        <w:rPr>
          <w:color w:val="000000" w:themeColor="text1"/>
          <w:sz w:val="26"/>
          <w:szCs w:val="26"/>
          <w:lang w:eastAsia="en-US"/>
        </w:rPr>
        <w:t>о</w:t>
      </w:r>
      <w:r w:rsidRPr="00513FC6">
        <w:rPr>
          <w:color w:val="000000" w:themeColor="text1"/>
          <w:sz w:val="26"/>
          <w:szCs w:val="26"/>
          <w:lang w:eastAsia="en-US"/>
        </w:rPr>
        <w:t>митетом финансов уведомления о применении бюджетных мер принуждения. Орган муниципального финансового контроля направляет уведомление о применении бю</w:t>
      </w:r>
      <w:r w:rsidRPr="00513FC6">
        <w:rPr>
          <w:color w:val="000000" w:themeColor="text1"/>
          <w:sz w:val="26"/>
          <w:szCs w:val="26"/>
          <w:lang w:eastAsia="en-US"/>
        </w:rPr>
        <w:t>д</w:t>
      </w:r>
      <w:r w:rsidRPr="00513FC6">
        <w:rPr>
          <w:color w:val="000000" w:themeColor="text1"/>
          <w:sz w:val="26"/>
          <w:szCs w:val="26"/>
          <w:lang w:eastAsia="en-US"/>
        </w:rPr>
        <w:t>жетных мер принуждения не позднее 30 календарных дней после даты окончания проверки (ревизии).</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7. Наряду с применением бюджетных мер принуждения применяются меры ответственности в случаях, предусмотренных законодательством Российской Федер</w:t>
      </w:r>
      <w:r w:rsidRPr="00513FC6">
        <w:rPr>
          <w:color w:val="000000" w:themeColor="text1"/>
          <w:sz w:val="26"/>
          <w:szCs w:val="26"/>
          <w:lang w:eastAsia="en-US"/>
        </w:rPr>
        <w:t>а</w:t>
      </w:r>
      <w:r w:rsidRPr="00513FC6">
        <w:rPr>
          <w:color w:val="000000" w:themeColor="text1"/>
          <w:sz w:val="26"/>
          <w:szCs w:val="26"/>
          <w:lang w:eastAsia="en-US"/>
        </w:rPr>
        <w:t>ции.</w:t>
      </w:r>
    </w:p>
    <w:p w:rsidR="00513FC6" w:rsidRPr="00513FC6" w:rsidRDefault="00513FC6" w:rsidP="00513FC6">
      <w:pPr>
        <w:autoSpaceDE w:val="0"/>
        <w:autoSpaceDN w:val="0"/>
        <w:adjustRightInd w:val="0"/>
        <w:ind w:firstLine="540"/>
        <w:jc w:val="both"/>
        <w:rPr>
          <w:color w:val="000000" w:themeColor="text1"/>
          <w:sz w:val="26"/>
          <w:szCs w:val="26"/>
          <w:lang w:eastAsia="en-US"/>
        </w:rPr>
      </w:pPr>
    </w:p>
    <w:p w:rsidR="00513FC6" w:rsidRPr="00513FC6" w:rsidRDefault="00513FC6" w:rsidP="00513FC6">
      <w:pPr>
        <w:autoSpaceDE w:val="0"/>
        <w:autoSpaceDN w:val="0"/>
        <w:adjustRightInd w:val="0"/>
        <w:jc w:val="both"/>
        <w:outlineLvl w:val="1"/>
        <w:rPr>
          <w:b/>
          <w:bCs/>
          <w:color w:val="000000" w:themeColor="text1"/>
          <w:sz w:val="26"/>
          <w:szCs w:val="26"/>
          <w:lang w:eastAsia="en-US"/>
        </w:rPr>
      </w:pPr>
      <w:r w:rsidRPr="00513FC6">
        <w:rPr>
          <w:b/>
          <w:bCs/>
          <w:color w:val="000000" w:themeColor="text1"/>
          <w:sz w:val="26"/>
          <w:szCs w:val="26"/>
          <w:lang w:eastAsia="en-US"/>
        </w:rPr>
        <w:t>Статья 58. Полномочия местной администрации по применению бюджетных мер принуждения</w:t>
      </w:r>
    </w:p>
    <w:p w:rsidR="00513FC6" w:rsidRPr="00513FC6" w:rsidRDefault="00513FC6" w:rsidP="00513FC6">
      <w:pPr>
        <w:autoSpaceDE w:val="0"/>
        <w:autoSpaceDN w:val="0"/>
        <w:adjustRightInd w:val="0"/>
        <w:jc w:val="both"/>
        <w:outlineLvl w:val="1"/>
        <w:rPr>
          <w:b/>
          <w:bCs/>
          <w:color w:val="000000" w:themeColor="text1"/>
          <w:sz w:val="26"/>
          <w:szCs w:val="26"/>
          <w:lang w:eastAsia="en-US"/>
        </w:rPr>
      </w:pP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rPr>
        <w:t>Администрация</w:t>
      </w:r>
      <w:r w:rsidRPr="00513FC6">
        <w:rPr>
          <w:bCs/>
          <w:color w:val="000000" w:themeColor="text1"/>
          <w:sz w:val="26"/>
          <w:szCs w:val="26"/>
        </w:rPr>
        <w:t xml:space="preserve"> муниципального образования </w:t>
      </w:r>
      <w:proofErr w:type="spellStart"/>
      <w:r w:rsidRPr="00513FC6">
        <w:rPr>
          <w:bCs/>
          <w:color w:val="000000" w:themeColor="text1"/>
          <w:sz w:val="26"/>
          <w:szCs w:val="26"/>
        </w:rPr>
        <w:t>Бегуницкое</w:t>
      </w:r>
      <w:proofErr w:type="spellEnd"/>
      <w:r w:rsidRPr="00513FC6">
        <w:rPr>
          <w:bCs/>
          <w:color w:val="000000" w:themeColor="text1"/>
          <w:sz w:val="26"/>
          <w:szCs w:val="26"/>
        </w:rPr>
        <w:t xml:space="preserve"> сельское поселение </w:t>
      </w:r>
      <w:proofErr w:type="spellStart"/>
      <w:r w:rsidRPr="00513FC6">
        <w:rPr>
          <w:bCs/>
          <w:color w:val="000000" w:themeColor="text1"/>
          <w:sz w:val="26"/>
          <w:szCs w:val="26"/>
        </w:rPr>
        <w:t>Волосовского</w:t>
      </w:r>
      <w:proofErr w:type="spellEnd"/>
      <w:r w:rsidRPr="00513FC6">
        <w:rPr>
          <w:bCs/>
          <w:color w:val="000000" w:themeColor="text1"/>
          <w:sz w:val="26"/>
          <w:szCs w:val="26"/>
        </w:rPr>
        <w:t xml:space="preserve"> муниципального района Ленинградской области </w:t>
      </w:r>
      <w:r w:rsidRPr="00513FC6">
        <w:rPr>
          <w:color w:val="000000" w:themeColor="text1"/>
          <w:sz w:val="26"/>
          <w:szCs w:val="26"/>
          <w:lang w:eastAsia="en-US"/>
        </w:rPr>
        <w:t xml:space="preserve">применяет бюджетные меры принуждения, предусмотренные </w:t>
      </w:r>
      <w:hyperlink r:id="rId40" w:history="1">
        <w:r w:rsidRPr="00513FC6">
          <w:rPr>
            <w:color w:val="000000" w:themeColor="text1"/>
            <w:sz w:val="26"/>
            <w:szCs w:val="26"/>
            <w:lang w:eastAsia="en-US"/>
          </w:rPr>
          <w:t xml:space="preserve">главой </w:t>
        </w:r>
        <w:r w:rsidRPr="00513FC6">
          <w:rPr>
            <w:color w:val="000000" w:themeColor="text1"/>
            <w:sz w:val="26"/>
            <w:szCs w:val="26"/>
            <w:lang w:val="en-US" w:eastAsia="en-US"/>
          </w:rPr>
          <w:t>IX</w:t>
        </w:r>
      </w:hyperlink>
      <w:r w:rsidRPr="00513FC6">
        <w:rPr>
          <w:color w:val="000000" w:themeColor="text1"/>
          <w:sz w:val="26"/>
          <w:szCs w:val="26"/>
          <w:lang w:eastAsia="en-US"/>
        </w:rPr>
        <w:t xml:space="preserve"> настоящего  Положения на основании уведомлений о применении бюджетных мер принуждения.</w:t>
      </w:r>
    </w:p>
    <w:p w:rsidR="00513FC6" w:rsidRPr="00513FC6" w:rsidRDefault="00513FC6" w:rsidP="00513FC6">
      <w:pPr>
        <w:autoSpaceDE w:val="0"/>
        <w:autoSpaceDN w:val="0"/>
        <w:adjustRightInd w:val="0"/>
        <w:jc w:val="both"/>
        <w:rPr>
          <w:color w:val="000000" w:themeColor="text1"/>
          <w:sz w:val="26"/>
          <w:szCs w:val="26"/>
          <w:lang w:eastAsia="en-US"/>
        </w:rPr>
      </w:pPr>
    </w:p>
    <w:p w:rsidR="00513FC6" w:rsidRPr="00513FC6" w:rsidRDefault="00513FC6" w:rsidP="00513FC6">
      <w:pPr>
        <w:autoSpaceDE w:val="0"/>
        <w:autoSpaceDN w:val="0"/>
        <w:adjustRightInd w:val="0"/>
        <w:jc w:val="center"/>
        <w:outlineLvl w:val="0"/>
        <w:rPr>
          <w:b/>
          <w:bCs/>
          <w:color w:val="000000" w:themeColor="text1"/>
          <w:sz w:val="26"/>
          <w:szCs w:val="26"/>
          <w:lang w:eastAsia="en-US"/>
        </w:rPr>
      </w:pPr>
      <w:r w:rsidRPr="00513FC6">
        <w:rPr>
          <w:b/>
          <w:bCs/>
          <w:color w:val="000000" w:themeColor="text1"/>
          <w:sz w:val="26"/>
          <w:szCs w:val="26"/>
          <w:lang w:eastAsia="en-US"/>
        </w:rPr>
        <w:t xml:space="preserve">Глава </w:t>
      </w:r>
      <w:r w:rsidRPr="00513FC6">
        <w:rPr>
          <w:b/>
          <w:bCs/>
          <w:color w:val="000000" w:themeColor="text1"/>
          <w:sz w:val="26"/>
          <w:szCs w:val="26"/>
          <w:lang w:val="en-US" w:eastAsia="en-US"/>
        </w:rPr>
        <w:t>IX</w:t>
      </w:r>
      <w:r w:rsidRPr="00513FC6">
        <w:rPr>
          <w:b/>
          <w:bCs/>
          <w:color w:val="000000" w:themeColor="text1"/>
          <w:sz w:val="26"/>
          <w:szCs w:val="26"/>
          <w:lang w:eastAsia="en-US"/>
        </w:rPr>
        <w:t xml:space="preserve">  Виды бюджетных нарушений  и бюджетные меры принуждения, пр</w:t>
      </w:r>
      <w:r w:rsidRPr="00513FC6">
        <w:rPr>
          <w:b/>
          <w:bCs/>
          <w:color w:val="000000" w:themeColor="text1"/>
          <w:sz w:val="26"/>
          <w:szCs w:val="26"/>
          <w:lang w:eastAsia="en-US"/>
        </w:rPr>
        <w:t>и</w:t>
      </w:r>
      <w:r w:rsidRPr="00513FC6">
        <w:rPr>
          <w:b/>
          <w:bCs/>
          <w:color w:val="000000" w:themeColor="text1"/>
          <w:sz w:val="26"/>
          <w:szCs w:val="26"/>
          <w:lang w:eastAsia="en-US"/>
        </w:rPr>
        <w:t>меняемые за их совершение.</w:t>
      </w:r>
    </w:p>
    <w:p w:rsidR="00513FC6" w:rsidRPr="00513FC6" w:rsidRDefault="00513FC6" w:rsidP="00513FC6">
      <w:pPr>
        <w:autoSpaceDE w:val="0"/>
        <w:autoSpaceDN w:val="0"/>
        <w:adjustRightInd w:val="0"/>
        <w:jc w:val="center"/>
        <w:rPr>
          <w:color w:val="000000" w:themeColor="text1"/>
          <w:sz w:val="26"/>
          <w:szCs w:val="26"/>
          <w:lang w:eastAsia="en-US"/>
        </w:rPr>
      </w:pPr>
    </w:p>
    <w:p w:rsidR="00513FC6" w:rsidRPr="00513FC6" w:rsidRDefault="00513FC6" w:rsidP="00513FC6">
      <w:pPr>
        <w:autoSpaceDE w:val="0"/>
        <w:autoSpaceDN w:val="0"/>
        <w:adjustRightInd w:val="0"/>
        <w:jc w:val="both"/>
        <w:outlineLvl w:val="1"/>
        <w:rPr>
          <w:b/>
          <w:bCs/>
          <w:color w:val="000000" w:themeColor="text1"/>
          <w:sz w:val="26"/>
          <w:szCs w:val="26"/>
          <w:lang w:eastAsia="en-US"/>
        </w:rPr>
      </w:pPr>
      <w:r w:rsidRPr="00513FC6">
        <w:rPr>
          <w:b/>
          <w:bCs/>
          <w:color w:val="000000" w:themeColor="text1"/>
          <w:sz w:val="26"/>
          <w:szCs w:val="26"/>
          <w:lang w:eastAsia="en-US"/>
        </w:rPr>
        <w:t>Статья 59. Нецелевое использование бюджетных средств</w:t>
      </w:r>
    </w:p>
    <w:p w:rsidR="00513FC6" w:rsidRPr="00513FC6" w:rsidRDefault="00513FC6" w:rsidP="00513FC6">
      <w:pPr>
        <w:autoSpaceDE w:val="0"/>
        <w:autoSpaceDN w:val="0"/>
        <w:adjustRightInd w:val="0"/>
        <w:jc w:val="both"/>
        <w:outlineLvl w:val="1"/>
        <w:rPr>
          <w:b/>
          <w:bCs/>
          <w:color w:val="000000" w:themeColor="text1"/>
          <w:sz w:val="26"/>
          <w:szCs w:val="26"/>
          <w:lang w:eastAsia="en-US"/>
        </w:rPr>
      </w:pP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1. Нецелевым использованием бюджетных сре</w:t>
      </w:r>
      <w:proofErr w:type="gramStart"/>
      <w:r w:rsidRPr="00513FC6">
        <w:rPr>
          <w:color w:val="000000" w:themeColor="text1"/>
          <w:sz w:val="26"/>
          <w:szCs w:val="26"/>
          <w:lang w:eastAsia="en-US"/>
        </w:rPr>
        <w:t>дств пр</w:t>
      </w:r>
      <w:proofErr w:type="gramEnd"/>
      <w:r w:rsidRPr="00513FC6">
        <w:rPr>
          <w:color w:val="000000" w:themeColor="text1"/>
          <w:sz w:val="26"/>
          <w:szCs w:val="26"/>
          <w:lang w:eastAsia="en-US"/>
        </w:rPr>
        <w:t>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w:t>
      </w:r>
      <w:r w:rsidRPr="00513FC6">
        <w:rPr>
          <w:color w:val="000000" w:themeColor="text1"/>
          <w:sz w:val="26"/>
          <w:szCs w:val="26"/>
          <w:lang w:eastAsia="en-US"/>
        </w:rPr>
        <w:t>е</w:t>
      </w:r>
      <w:r w:rsidRPr="00513FC6">
        <w:rPr>
          <w:color w:val="000000" w:themeColor="text1"/>
          <w:sz w:val="26"/>
          <w:szCs w:val="26"/>
          <w:lang w:eastAsia="en-US"/>
        </w:rPr>
        <w:t>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2. Нецелевое использование бюджетных средств, совершенное главным распор</w:t>
      </w:r>
      <w:r w:rsidRPr="00513FC6">
        <w:rPr>
          <w:color w:val="000000" w:themeColor="text1"/>
          <w:sz w:val="26"/>
          <w:szCs w:val="26"/>
          <w:lang w:eastAsia="en-US"/>
        </w:rPr>
        <w:t>я</w:t>
      </w:r>
      <w:r w:rsidRPr="00513FC6">
        <w:rPr>
          <w:color w:val="000000" w:themeColor="text1"/>
          <w:sz w:val="26"/>
          <w:szCs w:val="26"/>
          <w:lang w:eastAsia="en-US"/>
        </w:rPr>
        <w:t>дителем бюджетных средств, распорядителем бюджетных средств, получателем бюджетных средств, влечет передачу уполномоченному по соответствующему бю</w:t>
      </w:r>
      <w:r w:rsidRPr="00513FC6">
        <w:rPr>
          <w:color w:val="000000" w:themeColor="text1"/>
          <w:sz w:val="26"/>
          <w:szCs w:val="26"/>
          <w:lang w:eastAsia="en-US"/>
        </w:rPr>
        <w:t>д</w:t>
      </w:r>
      <w:r w:rsidRPr="00513FC6">
        <w:rPr>
          <w:color w:val="000000" w:themeColor="text1"/>
          <w:sz w:val="26"/>
          <w:szCs w:val="26"/>
          <w:lang w:eastAsia="en-US"/>
        </w:rPr>
        <w:t>жету части полномочий главного распорядителя, распорядителя и получателя бю</w:t>
      </w:r>
      <w:r w:rsidRPr="00513FC6">
        <w:rPr>
          <w:color w:val="000000" w:themeColor="text1"/>
          <w:sz w:val="26"/>
          <w:szCs w:val="26"/>
          <w:lang w:eastAsia="en-US"/>
        </w:rPr>
        <w:t>д</w:t>
      </w:r>
      <w:r w:rsidRPr="00513FC6">
        <w:rPr>
          <w:color w:val="000000" w:themeColor="text1"/>
          <w:sz w:val="26"/>
          <w:szCs w:val="26"/>
          <w:lang w:eastAsia="en-US"/>
        </w:rPr>
        <w:t>жетных средств.</w:t>
      </w:r>
    </w:p>
    <w:p w:rsidR="00513FC6" w:rsidRPr="00513FC6" w:rsidRDefault="00513FC6" w:rsidP="00513FC6">
      <w:pPr>
        <w:autoSpaceDE w:val="0"/>
        <w:autoSpaceDN w:val="0"/>
        <w:adjustRightInd w:val="0"/>
        <w:ind w:firstLine="540"/>
        <w:jc w:val="both"/>
        <w:rPr>
          <w:color w:val="000000" w:themeColor="text1"/>
          <w:sz w:val="26"/>
          <w:szCs w:val="26"/>
          <w:lang w:eastAsia="en-US"/>
        </w:rPr>
      </w:pPr>
      <w:r w:rsidRPr="00513FC6">
        <w:rPr>
          <w:color w:val="000000" w:themeColor="text1"/>
          <w:sz w:val="26"/>
          <w:szCs w:val="26"/>
          <w:lang w:eastAsia="en-US"/>
        </w:rPr>
        <w:t xml:space="preserve">3. </w:t>
      </w:r>
      <w:proofErr w:type="gramStart"/>
      <w:r w:rsidRPr="00513FC6">
        <w:rPr>
          <w:color w:val="000000" w:themeColor="text1"/>
          <w:sz w:val="26"/>
          <w:szCs w:val="26"/>
          <w:lang w:eastAsia="en-US"/>
        </w:rPr>
        <w:t>Нецелевое использование бюджетных средств, выразившееся в нецелевом и</w:t>
      </w:r>
      <w:r w:rsidRPr="00513FC6">
        <w:rPr>
          <w:color w:val="000000" w:themeColor="text1"/>
          <w:sz w:val="26"/>
          <w:szCs w:val="26"/>
          <w:lang w:eastAsia="en-US"/>
        </w:rPr>
        <w:t>с</w:t>
      </w:r>
      <w:r w:rsidRPr="00513FC6">
        <w:rPr>
          <w:color w:val="000000" w:themeColor="text1"/>
          <w:sz w:val="26"/>
          <w:szCs w:val="26"/>
          <w:lang w:eastAsia="en-US"/>
        </w:rPr>
        <w:t xml:space="preserve">пользовании финансовым органом (главными распорядителями (распорядителями) и получателями средств бюджета, которому предоставлены </w:t>
      </w:r>
      <w:r w:rsidRPr="00513FC6">
        <w:rPr>
          <w:color w:val="000000" w:themeColor="text1"/>
          <w:sz w:val="26"/>
          <w:szCs w:val="26"/>
          <w:lang w:eastAsia="en-US"/>
        </w:rPr>
        <w:lastRenderedPageBreak/>
        <w:t>межбюджетные трансфе</w:t>
      </w:r>
      <w:r w:rsidRPr="00513FC6">
        <w:rPr>
          <w:color w:val="000000" w:themeColor="text1"/>
          <w:sz w:val="26"/>
          <w:szCs w:val="26"/>
          <w:lang w:eastAsia="en-US"/>
        </w:rPr>
        <w:t>р</w:t>
      </w:r>
      <w:r w:rsidRPr="00513FC6">
        <w:rPr>
          <w:color w:val="000000" w:themeColor="text1"/>
          <w:sz w:val="26"/>
          <w:szCs w:val="26"/>
          <w:lang w:eastAsia="en-US"/>
        </w:rPr>
        <w:t>ты) межбюджетных субсидий, субвенций и иных межбюджетных трансфертов, имеющих целевое назначение,  влечет бесспорное взыскание суммы средств, пол</w:t>
      </w:r>
      <w:r w:rsidRPr="00513FC6">
        <w:rPr>
          <w:color w:val="000000" w:themeColor="text1"/>
          <w:sz w:val="26"/>
          <w:szCs w:val="26"/>
          <w:lang w:eastAsia="en-US"/>
        </w:rPr>
        <w:t>у</w:t>
      </w:r>
      <w:r w:rsidRPr="00513FC6">
        <w:rPr>
          <w:color w:val="000000" w:themeColor="text1"/>
          <w:sz w:val="26"/>
          <w:szCs w:val="26"/>
          <w:lang w:eastAsia="en-US"/>
        </w:rPr>
        <w:t>ченных из другого бюджета бюджетной системы Российской Федерации, и платы за пользование ими либо приостановление (сокращение) предоставления межбюдже</w:t>
      </w:r>
      <w:r w:rsidRPr="00513FC6">
        <w:rPr>
          <w:color w:val="000000" w:themeColor="text1"/>
          <w:sz w:val="26"/>
          <w:szCs w:val="26"/>
          <w:lang w:eastAsia="en-US"/>
        </w:rPr>
        <w:t>т</w:t>
      </w:r>
      <w:r w:rsidRPr="00513FC6">
        <w:rPr>
          <w:color w:val="000000" w:themeColor="text1"/>
          <w:sz w:val="26"/>
          <w:szCs w:val="26"/>
          <w:lang w:eastAsia="en-US"/>
        </w:rPr>
        <w:t>ных трансфертов (за исключением субвенций).</w:t>
      </w:r>
      <w:proofErr w:type="gramEnd"/>
    </w:p>
    <w:p w:rsidR="00513FC6" w:rsidRPr="00513FC6" w:rsidRDefault="00513FC6" w:rsidP="00513FC6">
      <w:pPr>
        <w:autoSpaceDE w:val="0"/>
        <w:autoSpaceDN w:val="0"/>
        <w:adjustRightInd w:val="0"/>
        <w:ind w:firstLine="540"/>
        <w:jc w:val="both"/>
        <w:rPr>
          <w:color w:val="000000" w:themeColor="text1"/>
          <w:sz w:val="26"/>
          <w:szCs w:val="26"/>
          <w:lang w:eastAsia="en-US"/>
        </w:rPr>
      </w:pPr>
    </w:p>
    <w:p w:rsidR="00513FC6" w:rsidRPr="00513FC6" w:rsidRDefault="00513FC6" w:rsidP="00513FC6">
      <w:pPr>
        <w:autoSpaceDE w:val="0"/>
        <w:autoSpaceDN w:val="0"/>
        <w:adjustRightInd w:val="0"/>
        <w:jc w:val="both"/>
        <w:outlineLvl w:val="1"/>
        <w:rPr>
          <w:b/>
          <w:bCs/>
          <w:color w:val="000000" w:themeColor="text1"/>
          <w:sz w:val="26"/>
          <w:szCs w:val="26"/>
          <w:lang w:eastAsia="en-US"/>
        </w:rPr>
      </w:pPr>
      <w:r w:rsidRPr="00513FC6">
        <w:rPr>
          <w:b/>
          <w:bCs/>
          <w:color w:val="000000" w:themeColor="text1"/>
          <w:sz w:val="26"/>
          <w:szCs w:val="26"/>
          <w:lang w:eastAsia="en-US"/>
        </w:rPr>
        <w:t>Статья 60. Нарушение условий предоставления межбюджетных трансфе</w:t>
      </w:r>
      <w:r w:rsidRPr="00513FC6">
        <w:rPr>
          <w:b/>
          <w:bCs/>
          <w:color w:val="000000" w:themeColor="text1"/>
          <w:sz w:val="26"/>
          <w:szCs w:val="26"/>
          <w:lang w:eastAsia="en-US"/>
        </w:rPr>
        <w:t>р</w:t>
      </w:r>
      <w:r w:rsidRPr="00513FC6">
        <w:rPr>
          <w:b/>
          <w:bCs/>
          <w:color w:val="000000" w:themeColor="text1"/>
          <w:sz w:val="26"/>
          <w:szCs w:val="26"/>
          <w:lang w:eastAsia="en-US"/>
        </w:rPr>
        <w:t>тов</w:t>
      </w:r>
    </w:p>
    <w:p w:rsidR="00513FC6" w:rsidRPr="00513FC6" w:rsidRDefault="00513FC6" w:rsidP="00513FC6">
      <w:pPr>
        <w:autoSpaceDE w:val="0"/>
        <w:autoSpaceDN w:val="0"/>
        <w:adjustRightInd w:val="0"/>
        <w:jc w:val="both"/>
        <w:outlineLvl w:val="1"/>
        <w:rPr>
          <w:b/>
          <w:bCs/>
          <w:color w:val="000000" w:themeColor="text1"/>
          <w:sz w:val="26"/>
          <w:szCs w:val="26"/>
          <w:lang w:eastAsia="en-US"/>
        </w:rPr>
      </w:pPr>
    </w:p>
    <w:p w:rsidR="00513FC6" w:rsidRPr="00513FC6" w:rsidRDefault="00513FC6" w:rsidP="00513FC6">
      <w:pPr>
        <w:autoSpaceDE w:val="0"/>
        <w:autoSpaceDN w:val="0"/>
        <w:adjustRightInd w:val="0"/>
        <w:ind w:firstLine="539"/>
        <w:jc w:val="both"/>
        <w:rPr>
          <w:color w:val="000000" w:themeColor="text1"/>
          <w:sz w:val="26"/>
          <w:szCs w:val="26"/>
        </w:rPr>
      </w:pPr>
      <w:r w:rsidRPr="00513FC6">
        <w:rPr>
          <w:color w:val="000000" w:themeColor="text1"/>
          <w:sz w:val="26"/>
          <w:szCs w:val="26"/>
          <w:lang w:eastAsia="en-US"/>
        </w:rP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rsidR="00513FC6" w:rsidRDefault="00513FC6">
      <w:r>
        <w:br w:type="page"/>
      </w:r>
    </w:p>
    <w:p w:rsidR="00513FC6" w:rsidRPr="00513FC6" w:rsidRDefault="00513FC6" w:rsidP="00513FC6">
      <w:pPr>
        <w:autoSpaceDN w:val="0"/>
        <w:jc w:val="center"/>
        <w:rPr>
          <w:sz w:val="28"/>
          <w:szCs w:val="28"/>
        </w:rPr>
      </w:pPr>
      <w:r w:rsidRPr="00513FC6">
        <w:rPr>
          <w:sz w:val="28"/>
          <w:szCs w:val="28"/>
        </w:rPr>
        <w:lastRenderedPageBreak/>
        <w:t>МУНИЦИПАЛЬНОЕ ОБРАЗОВАНИЕ</w:t>
      </w:r>
    </w:p>
    <w:p w:rsidR="00513FC6" w:rsidRPr="00513FC6" w:rsidRDefault="00513FC6" w:rsidP="00513FC6">
      <w:pPr>
        <w:autoSpaceDN w:val="0"/>
        <w:jc w:val="center"/>
        <w:rPr>
          <w:sz w:val="28"/>
          <w:szCs w:val="28"/>
        </w:rPr>
      </w:pPr>
      <w:r w:rsidRPr="00513FC6">
        <w:rPr>
          <w:sz w:val="28"/>
          <w:szCs w:val="28"/>
        </w:rPr>
        <w:t>БЕГУНИЦКОЕ СЕЛЬСКОЕ ПОСЕЛЕНИЕ</w:t>
      </w:r>
    </w:p>
    <w:p w:rsidR="00513FC6" w:rsidRPr="00513FC6" w:rsidRDefault="00513FC6" w:rsidP="00513FC6">
      <w:pPr>
        <w:autoSpaceDN w:val="0"/>
        <w:jc w:val="center"/>
        <w:rPr>
          <w:sz w:val="28"/>
          <w:szCs w:val="28"/>
        </w:rPr>
      </w:pPr>
      <w:r w:rsidRPr="00513FC6">
        <w:rPr>
          <w:sz w:val="28"/>
          <w:szCs w:val="28"/>
        </w:rPr>
        <w:t>ВОЛОСОВСКОГО МУНИЦИПАЛЬНОГО РАЙОНА</w:t>
      </w:r>
    </w:p>
    <w:p w:rsidR="00513FC6" w:rsidRPr="00513FC6" w:rsidRDefault="00513FC6" w:rsidP="00513FC6">
      <w:pPr>
        <w:autoSpaceDN w:val="0"/>
        <w:jc w:val="center"/>
        <w:rPr>
          <w:sz w:val="28"/>
          <w:szCs w:val="28"/>
        </w:rPr>
      </w:pPr>
      <w:r w:rsidRPr="00513FC6">
        <w:rPr>
          <w:sz w:val="28"/>
          <w:szCs w:val="28"/>
        </w:rPr>
        <w:t>ЛЕНИНГРАДСКОЙ ОБЛАСТИ</w:t>
      </w:r>
    </w:p>
    <w:p w:rsidR="00513FC6" w:rsidRPr="00513FC6" w:rsidRDefault="00513FC6" w:rsidP="00513FC6">
      <w:pPr>
        <w:pStyle w:val="1"/>
        <w:jc w:val="center"/>
        <w:rPr>
          <w:rFonts w:ascii="Times New Roman" w:hAnsi="Times New Roman"/>
          <w:b w:val="0"/>
          <w:bCs w:val="0"/>
          <w:szCs w:val="28"/>
        </w:rPr>
      </w:pPr>
      <w:r w:rsidRPr="00513FC6">
        <w:rPr>
          <w:rFonts w:ascii="Times New Roman" w:hAnsi="Times New Roman"/>
          <w:b w:val="0"/>
          <w:bCs w:val="0"/>
          <w:szCs w:val="28"/>
        </w:rPr>
        <w:t>СОВЕТ  ДЕПУТАТОВ</w:t>
      </w:r>
    </w:p>
    <w:p w:rsidR="00513FC6" w:rsidRPr="00513FC6" w:rsidRDefault="00513FC6" w:rsidP="00513FC6">
      <w:pPr>
        <w:jc w:val="center"/>
        <w:rPr>
          <w:sz w:val="28"/>
          <w:szCs w:val="28"/>
        </w:rPr>
      </w:pPr>
      <w:r w:rsidRPr="00513FC6">
        <w:rPr>
          <w:sz w:val="28"/>
          <w:szCs w:val="28"/>
        </w:rPr>
        <w:t>БЕГУНИЦКОГО СЕЛЬСКОГО ПОСЕЛЕНИЯ</w:t>
      </w:r>
    </w:p>
    <w:p w:rsidR="00513FC6" w:rsidRPr="00513FC6" w:rsidRDefault="00513FC6" w:rsidP="00513FC6">
      <w:pPr>
        <w:jc w:val="center"/>
        <w:rPr>
          <w:sz w:val="28"/>
          <w:szCs w:val="28"/>
        </w:rPr>
      </w:pPr>
    </w:p>
    <w:p w:rsidR="00513FC6" w:rsidRPr="00513FC6" w:rsidRDefault="00513FC6" w:rsidP="00513FC6">
      <w:pPr>
        <w:jc w:val="center"/>
        <w:rPr>
          <w:sz w:val="28"/>
          <w:szCs w:val="28"/>
        </w:rPr>
      </w:pPr>
      <w:r w:rsidRPr="00513FC6">
        <w:rPr>
          <w:sz w:val="28"/>
          <w:szCs w:val="28"/>
        </w:rPr>
        <w:t>РЕШЕНИЕ</w:t>
      </w:r>
    </w:p>
    <w:p w:rsidR="00513FC6" w:rsidRPr="00573DD7" w:rsidRDefault="00513FC6" w:rsidP="00513FC6">
      <w:pPr>
        <w:jc w:val="center"/>
        <w:rPr>
          <w:color w:val="000000"/>
          <w:sz w:val="28"/>
        </w:rPr>
      </w:pPr>
      <w:r w:rsidRPr="00513FC6">
        <w:rPr>
          <w:color w:val="FF0000"/>
          <w:sz w:val="28"/>
        </w:rPr>
        <w:t xml:space="preserve">   </w:t>
      </w:r>
      <w:r w:rsidRPr="00513FC6">
        <w:t>(второе заседание первого созыва</w:t>
      </w:r>
      <w:r w:rsidRPr="00573DD7">
        <w:rPr>
          <w:color w:val="000000"/>
          <w:sz w:val="28"/>
        </w:rPr>
        <w:t>)</w:t>
      </w:r>
    </w:p>
    <w:p w:rsidR="00513FC6" w:rsidRPr="00B130BE" w:rsidRDefault="00513FC6" w:rsidP="00513FC6">
      <w:pPr>
        <w:autoSpaceDN w:val="0"/>
        <w:jc w:val="center"/>
        <w:rPr>
          <w:sz w:val="28"/>
          <w:szCs w:val="28"/>
        </w:rPr>
      </w:pPr>
    </w:p>
    <w:p w:rsidR="00513FC6" w:rsidRDefault="00513FC6" w:rsidP="00513FC6">
      <w:pPr>
        <w:autoSpaceDN w:val="0"/>
        <w:rPr>
          <w:sz w:val="28"/>
          <w:szCs w:val="28"/>
        </w:rPr>
      </w:pPr>
      <w:r>
        <w:rPr>
          <w:sz w:val="28"/>
          <w:szCs w:val="28"/>
        </w:rPr>
        <w:t xml:space="preserve">От 21.10.2019 года   № 8  </w:t>
      </w:r>
    </w:p>
    <w:p w:rsidR="00513FC6" w:rsidRDefault="00513FC6" w:rsidP="00513FC6">
      <w:pPr>
        <w:autoSpaceDN w:val="0"/>
        <w:rPr>
          <w:sz w:val="28"/>
          <w:szCs w:val="28"/>
        </w:rPr>
      </w:pPr>
    </w:p>
    <w:p w:rsidR="00513FC6" w:rsidRDefault="00513FC6" w:rsidP="00513FC6"/>
    <w:p w:rsidR="00513FC6" w:rsidRPr="009B31BE" w:rsidRDefault="00513FC6" w:rsidP="00513FC6">
      <w:r w:rsidRPr="009B31BE">
        <w:t xml:space="preserve">О передаче полномочий по осуществлению </w:t>
      </w:r>
    </w:p>
    <w:p w:rsidR="00513FC6" w:rsidRPr="009B31BE" w:rsidRDefault="00513FC6" w:rsidP="00513FC6">
      <w:r w:rsidRPr="009B31BE">
        <w:t>внешнего муниципального финансового контроля</w:t>
      </w:r>
    </w:p>
    <w:p w:rsidR="00513FC6" w:rsidRDefault="00513FC6" w:rsidP="00513FC6">
      <w:pPr>
        <w:rPr>
          <w:sz w:val="20"/>
          <w:szCs w:val="20"/>
        </w:rPr>
      </w:pPr>
    </w:p>
    <w:p w:rsidR="00513FC6" w:rsidRDefault="00513FC6" w:rsidP="00513FC6">
      <w:pPr>
        <w:rPr>
          <w:sz w:val="20"/>
          <w:szCs w:val="20"/>
        </w:rPr>
      </w:pPr>
    </w:p>
    <w:p w:rsidR="00513FC6" w:rsidRDefault="00513FC6" w:rsidP="00513FC6">
      <w:pPr>
        <w:tabs>
          <w:tab w:val="left" w:pos="252"/>
          <w:tab w:val="left" w:pos="8640"/>
        </w:tabs>
        <w:spacing w:before="120" w:after="120"/>
        <w:contextualSpacing/>
        <w:jc w:val="both"/>
        <w:rPr>
          <w:sz w:val="20"/>
          <w:szCs w:val="20"/>
        </w:rPr>
      </w:pPr>
      <w:r>
        <w:rPr>
          <w:sz w:val="20"/>
          <w:szCs w:val="20"/>
        </w:rPr>
        <w:tab/>
      </w:r>
      <w:r>
        <w:rPr>
          <w:sz w:val="20"/>
          <w:szCs w:val="20"/>
        </w:rPr>
        <w:tab/>
      </w:r>
    </w:p>
    <w:p w:rsidR="00513FC6" w:rsidRPr="00345DC1" w:rsidRDefault="00513FC6" w:rsidP="00513FC6">
      <w:pPr>
        <w:tabs>
          <w:tab w:val="left" w:pos="252"/>
          <w:tab w:val="left" w:pos="8640"/>
        </w:tabs>
        <w:spacing w:before="120" w:after="120"/>
        <w:contextualSpacing/>
        <w:jc w:val="both"/>
        <w:rPr>
          <w:sz w:val="26"/>
          <w:szCs w:val="26"/>
        </w:rPr>
      </w:pPr>
      <w:r>
        <w:rPr>
          <w:sz w:val="20"/>
          <w:szCs w:val="20"/>
        </w:rPr>
        <w:t xml:space="preserve">               </w:t>
      </w:r>
      <w:r w:rsidRPr="008516F3">
        <w:rPr>
          <w:sz w:val="26"/>
          <w:szCs w:val="26"/>
        </w:rPr>
        <w:t xml:space="preserve">Во исполнение статьи 38 Федерального закона от 06.10.2003 года № 131-ФЗ «Об общих принципах организации местного самоуправления в Российской Федерации», ст. 268.1 Бюджетного кодекса Российской Федерации, Устава </w:t>
      </w:r>
      <w:proofErr w:type="spellStart"/>
      <w:r>
        <w:rPr>
          <w:sz w:val="26"/>
          <w:szCs w:val="26"/>
        </w:rPr>
        <w:t>Бегуницкого</w:t>
      </w:r>
      <w:proofErr w:type="spellEnd"/>
      <w:r>
        <w:rPr>
          <w:sz w:val="26"/>
          <w:szCs w:val="26"/>
        </w:rPr>
        <w:t xml:space="preserve"> сельского</w:t>
      </w:r>
      <w:r w:rsidRPr="008516F3">
        <w:rPr>
          <w:sz w:val="26"/>
          <w:szCs w:val="26"/>
        </w:rPr>
        <w:t xml:space="preserve"> поселения </w:t>
      </w:r>
      <w:proofErr w:type="spellStart"/>
      <w:r w:rsidRPr="008516F3">
        <w:rPr>
          <w:sz w:val="26"/>
          <w:szCs w:val="26"/>
        </w:rPr>
        <w:t>Волосовского</w:t>
      </w:r>
      <w:proofErr w:type="spellEnd"/>
      <w:r w:rsidRPr="008516F3">
        <w:rPr>
          <w:sz w:val="26"/>
          <w:szCs w:val="26"/>
        </w:rPr>
        <w:t xml:space="preserve"> муниципального района Ленинградской области,</w:t>
      </w:r>
      <w:r w:rsidRPr="00345DC1">
        <w:rPr>
          <w:sz w:val="26"/>
          <w:szCs w:val="26"/>
        </w:rPr>
        <w:t xml:space="preserve"> </w:t>
      </w:r>
    </w:p>
    <w:p w:rsidR="00513FC6" w:rsidRPr="006E471A" w:rsidRDefault="00513FC6" w:rsidP="00513FC6">
      <w:pPr>
        <w:tabs>
          <w:tab w:val="left" w:pos="252"/>
          <w:tab w:val="left" w:pos="8640"/>
        </w:tabs>
        <w:spacing w:before="120" w:after="120"/>
        <w:ind w:firstLine="709"/>
        <w:contextualSpacing/>
        <w:jc w:val="both"/>
        <w:rPr>
          <w:sz w:val="26"/>
          <w:szCs w:val="26"/>
        </w:rPr>
      </w:pPr>
      <w:r w:rsidRPr="006E471A">
        <w:rPr>
          <w:sz w:val="26"/>
          <w:szCs w:val="26"/>
        </w:rPr>
        <w:t xml:space="preserve">Совет депутатов </w:t>
      </w:r>
      <w:proofErr w:type="spellStart"/>
      <w:r>
        <w:rPr>
          <w:sz w:val="26"/>
          <w:szCs w:val="26"/>
        </w:rPr>
        <w:t>Бегуницкого</w:t>
      </w:r>
      <w:proofErr w:type="spellEnd"/>
      <w:r>
        <w:rPr>
          <w:sz w:val="26"/>
          <w:szCs w:val="26"/>
        </w:rPr>
        <w:t xml:space="preserve"> сельского</w:t>
      </w:r>
      <w:r w:rsidRPr="006E471A">
        <w:rPr>
          <w:sz w:val="26"/>
          <w:szCs w:val="26"/>
        </w:rPr>
        <w:t xml:space="preserve"> поселения </w:t>
      </w:r>
      <w:proofErr w:type="spellStart"/>
      <w:r w:rsidRPr="006E471A">
        <w:rPr>
          <w:sz w:val="26"/>
          <w:szCs w:val="26"/>
        </w:rPr>
        <w:t>Волосовского</w:t>
      </w:r>
      <w:proofErr w:type="spellEnd"/>
      <w:r w:rsidRPr="006E471A">
        <w:rPr>
          <w:sz w:val="26"/>
          <w:szCs w:val="26"/>
        </w:rPr>
        <w:t xml:space="preserve"> муниципального района Ленинградской области, РЕШИЛ:</w:t>
      </w:r>
    </w:p>
    <w:p w:rsidR="00513FC6" w:rsidRPr="006E471A" w:rsidRDefault="00513FC6" w:rsidP="00513FC6">
      <w:pPr>
        <w:tabs>
          <w:tab w:val="left" w:pos="252"/>
          <w:tab w:val="left" w:pos="8640"/>
        </w:tabs>
        <w:spacing w:before="120" w:after="120"/>
        <w:ind w:firstLine="709"/>
        <w:contextualSpacing/>
        <w:jc w:val="both"/>
        <w:rPr>
          <w:sz w:val="26"/>
          <w:szCs w:val="26"/>
        </w:rPr>
      </w:pPr>
      <w:r w:rsidRPr="006E471A">
        <w:rPr>
          <w:sz w:val="26"/>
          <w:szCs w:val="26"/>
        </w:rPr>
        <w:t xml:space="preserve">1. Передать полномочия контрольно-счетного органа </w:t>
      </w:r>
      <w:proofErr w:type="spellStart"/>
      <w:r>
        <w:rPr>
          <w:sz w:val="26"/>
          <w:szCs w:val="26"/>
        </w:rPr>
        <w:t>Бегуницкого</w:t>
      </w:r>
      <w:proofErr w:type="spellEnd"/>
      <w:r>
        <w:rPr>
          <w:sz w:val="26"/>
          <w:szCs w:val="26"/>
        </w:rPr>
        <w:t xml:space="preserve"> сельского</w:t>
      </w:r>
      <w:r w:rsidRPr="006E471A">
        <w:rPr>
          <w:sz w:val="26"/>
          <w:szCs w:val="26"/>
        </w:rPr>
        <w:t xml:space="preserve"> поселения </w:t>
      </w:r>
      <w:proofErr w:type="spellStart"/>
      <w:r w:rsidRPr="006E471A">
        <w:rPr>
          <w:sz w:val="26"/>
          <w:szCs w:val="26"/>
        </w:rPr>
        <w:t>Волосовского</w:t>
      </w:r>
      <w:proofErr w:type="spellEnd"/>
      <w:r w:rsidRPr="006E471A">
        <w:rPr>
          <w:sz w:val="26"/>
          <w:szCs w:val="26"/>
        </w:rPr>
        <w:t xml:space="preserve"> муниципального района Ленинградской области, по осуществлению внешнего муниципального финансового контроля для их исполнения контрольно-счетным органом МО </w:t>
      </w:r>
      <w:proofErr w:type="spellStart"/>
      <w:r w:rsidRPr="006E471A">
        <w:rPr>
          <w:sz w:val="26"/>
          <w:szCs w:val="26"/>
        </w:rPr>
        <w:t>Волосовского</w:t>
      </w:r>
      <w:proofErr w:type="spellEnd"/>
      <w:r w:rsidRPr="006E471A">
        <w:rPr>
          <w:sz w:val="26"/>
          <w:szCs w:val="26"/>
        </w:rPr>
        <w:t xml:space="preserve"> района</w:t>
      </w:r>
      <w:r>
        <w:rPr>
          <w:sz w:val="26"/>
          <w:szCs w:val="26"/>
        </w:rPr>
        <w:t>.</w:t>
      </w:r>
      <w:r w:rsidRPr="006E471A">
        <w:rPr>
          <w:sz w:val="26"/>
          <w:szCs w:val="26"/>
        </w:rPr>
        <w:t xml:space="preserve"> </w:t>
      </w:r>
    </w:p>
    <w:p w:rsidR="00513FC6" w:rsidRDefault="00513FC6" w:rsidP="00513FC6">
      <w:pPr>
        <w:tabs>
          <w:tab w:val="left" w:pos="252"/>
          <w:tab w:val="left" w:pos="8640"/>
        </w:tabs>
        <w:spacing w:before="120" w:after="120"/>
        <w:ind w:firstLine="709"/>
        <w:contextualSpacing/>
        <w:jc w:val="both"/>
        <w:rPr>
          <w:sz w:val="28"/>
          <w:szCs w:val="28"/>
        </w:rPr>
      </w:pPr>
      <w:r w:rsidRPr="006E471A">
        <w:rPr>
          <w:sz w:val="26"/>
          <w:szCs w:val="26"/>
        </w:rPr>
        <w:t xml:space="preserve">2. </w:t>
      </w:r>
      <w:r>
        <w:rPr>
          <w:sz w:val="26"/>
          <w:szCs w:val="26"/>
        </w:rPr>
        <w:t xml:space="preserve">Главе </w:t>
      </w:r>
      <w:proofErr w:type="spellStart"/>
      <w:r>
        <w:rPr>
          <w:sz w:val="26"/>
          <w:szCs w:val="26"/>
        </w:rPr>
        <w:t>Бегуницкого</w:t>
      </w:r>
      <w:proofErr w:type="spellEnd"/>
      <w:r>
        <w:rPr>
          <w:sz w:val="26"/>
          <w:szCs w:val="26"/>
        </w:rPr>
        <w:t xml:space="preserve"> сельского</w:t>
      </w:r>
      <w:r w:rsidRPr="006E471A">
        <w:rPr>
          <w:sz w:val="26"/>
          <w:szCs w:val="26"/>
        </w:rPr>
        <w:t xml:space="preserve"> поселения </w:t>
      </w:r>
      <w:proofErr w:type="spellStart"/>
      <w:r w:rsidRPr="006E471A">
        <w:rPr>
          <w:sz w:val="26"/>
          <w:szCs w:val="26"/>
        </w:rPr>
        <w:t>Волосовского</w:t>
      </w:r>
      <w:proofErr w:type="spellEnd"/>
      <w:r w:rsidRPr="006E471A">
        <w:rPr>
          <w:sz w:val="26"/>
          <w:szCs w:val="26"/>
        </w:rPr>
        <w:t xml:space="preserve"> муниципального района Ленинградской области заключить Соглашение о передаче полномочий внешнего муниципального финансового контроля с контрольно-счетным органом МО </w:t>
      </w:r>
      <w:proofErr w:type="spellStart"/>
      <w:r w:rsidRPr="006E471A">
        <w:rPr>
          <w:sz w:val="26"/>
          <w:szCs w:val="26"/>
        </w:rPr>
        <w:t>Волосовского</w:t>
      </w:r>
      <w:proofErr w:type="spellEnd"/>
      <w:r w:rsidRPr="006E471A">
        <w:rPr>
          <w:sz w:val="26"/>
          <w:szCs w:val="26"/>
        </w:rPr>
        <w:t xml:space="preserve"> района. </w:t>
      </w:r>
    </w:p>
    <w:p w:rsidR="00513FC6" w:rsidRPr="005F5109" w:rsidRDefault="00513FC6" w:rsidP="00513FC6">
      <w:pPr>
        <w:tabs>
          <w:tab w:val="left" w:pos="284"/>
        </w:tabs>
        <w:ind w:left="360"/>
        <w:jc w:val="both"/>
        <w:rPr>
          <w:sz w:val="28"/>
          <w:szCs w:val="28"/>
        </w:rPr>
      </w:pPr>
      <w:r>
        <w:rPr>
          <w:sz w:val="28"/>
          <w:szCs w:val="28"/>
        </w:rPr>
        <w:t xml:space="preserve">    3.Обнародовать н</w:t>
      </w:r>
      <w:r w:rsidRPr="005F5109">
        <w:rPr>
          <w:sz w:val="28"/>
          <w:szCs w:val="28"/>
        </w:rPr>
        <w:t xml:space="preserve">астоящее решение </w:t>
      </w:r>
      <w:r>
        <w:rPr>
          <w:sz w:val="28"/>
          <w:szCs w:val="28"/>
        </w:rPr>
        <w:t xml:space="preserve">в установленном порядке  и разместить на официальном сайте МО </w:t>
      </w:r>
      <w:proofErr w:type="spellStart"/>
      <w:r>
        <w:rPr>
          <w:sz w:val="28"/>
          <w:szCs w:val="28"/>
        </w:rPr>
        <w:t>Бегуницкого</w:t>
      </w:r>
      <w:proofErr w:type="spellEnd"/>
      <w:r>
        <w:rPr>
          <w:sz w:val="28"/>
          <w:szCs w:val="28"/>
        </w:rPr>
        <w:t xml:space="preserve"> сельского поселения</w:t>
      </w:r>
      <w:r w:rsidRPr="005F5109">
        <w:rPr>
          <w:sz w:val="28"/>
          <w:szCs w:val="28"/>
        </w:rPr>
        <w:t xml:space="preserve">.  </w:t>
      </w:r>
    </w:p>
    <w:p w:rsidR="00513FC6" w:rsidRPr="00E16DF6" w:rsidRDefault="00513FC6" w:rsidP="00513FC6">
      <w:pPr>
        <w:ind w:firstLine="709"/>
        <w:jc w:val="both"/>
        <w:rPr>
          <w:sz w:val="26"/>
          <w:szCs w:val="26"/>
        </w:rPr>
      </w:pPr>
      <w:r w:rsidRPr="00E16DF6">
        <w:rPr>
          <w:sz w:val="26"/>
          <w:szCs w:val="26"/>
        </w:rPr>
        <w:t>4. Настоящее решение вступает в силу со дня его официального опубликования.</w:t>
      </w:r>
    </w:p>
    <w:p w:rsidR="00513FC6" w:rsidRPr="00E16DF6" w:rsidRDefault="00513FC6" w:rsidP="00513FC6">
      <w:pPr>
        <w:ind w:firstLine="709"/>
        <w:jc w:val="both"/>
        <w:rPr>
          <w:sz w:val="26"/>
          <w:szCs w:val="26"/>
        </w:rPr>
      </w:pPr>
      <w:r w:rsidRPr="00E16DF6">
        <w:rPr>
          <w:sz w:val="26"/>
          <w:szCs w:val="26"/>
        </w:rPr>
        <w:t xml:space="preserve">5. </w:t>
      </w:r>
      <w:proofErr w:type="gramStart"/>
      <w:r w:rsidRPr="00DA7EEF">
        <w:rPr>
          <w:sz w:val="28"/>
          <w:szCs w:val="28"/>
        </w:rPr>
        <w:t>Контроль за</w:t>
      </w:r>
      <w:proofErr w:type="gramEnd"/>
      <w:r w:rsidRPr="00DA7EEF">
        <w:rPr>
          <w:sz w:val="28"/>
          <w:szCs w:val="28"/>
        </w:rPr>
        <w:t xml:space="preserve"> исполнением</w:t>
      </w:r>
      <w:r>
        <w:rPr>
          <w:sz w:val="28"/>
          <w:szCs w:val="28"/>
        </w:rPr>
        <w:t xml:space="preserve"> настоящего решения оставляю за собой.</w:t>
      </w:r>
    </w:p>
    <w:p w:rsidR="00513FC6" w:rsidRPr="00E16DF6" w:rsidRDefault="00513FC6" w:rsidP="00513FC6">
      <w:pPr>
        <w:ind w:firstLine="708"/>
        <w:jc w:val="both"/>
        <w:rPr>
          <w:sz w:val="26"/>
          <w:szCs w:val="26"/>
        </w:rPr>
      </w:pPr>
    </w:p>
    <w:p w:rsidR="00513FC6" w:rsidRDefault="00513FC6" w:rsidP="00513FC6">
      <w:pPr>
        <w:ind w:firstLine="708"/>
        <w:jc w:val="both"/>
        <w:rPr>
          <w:sz w:val="26"/>
          <w:szCs w:val="26"/>
        </w:rPr>
      </w:pPr>
    </w:p>
    <w:p w:rsidR="00513FC6" w:rsidRDefault="00513FC6" w:rsidP="00513FC6">
      <w:pPr>
        <w:ind w:firstLine="708"/>
        <w:jc w:val="both"/>
        <w:rPr>
          <w:sz w:val="26"/>
          <w:szCs w:val="26"/>
        </w:rPr>
      </w:pPr>
    </w:p>
    <w:p w:rsidR="00513FC6" w:rsidRPr="00E16DF6" w:rsidRDefault="00513FC6" w:rsidP="00513FC6">
      <w:pPr>
        <w:jc w:val="both"/>
        <w:rPr>
          <w:sz w:val="26"/>
          <w:szCs w:val="26"/>
        </w:rPr>
      </w:pPr>
      <w:r w:rsidRPr="00E16DF6">
        <w:rPr>
          <w:sz w:val="26"/>
          <w:szCs w:val="26"/>
        </w:rPr>
        <w:t>Глава муниципального образования</w:t>
      </w:r>
    </w:p>
    <w:p w:rsidR="00513FC6" w:rsidRPr="00E16DF6" w:rsidRDefault="00513FC6" w:rsidP="00513FC6">
      <w:pPr>
        <w:jc w:val="both"/>
        <w:rPr>
          <w:sz w:val="26"/>
          <w:szCs w:val="26"/>
        </w:rPr>
      </w:pPr>
      <w:proofErr w:type="spellStart"/>
      <w:r>
        <w:rPr>
          <w:sz w:val="26"/>
          <w:szCs w:val="26"/>
        </w:rPr>
        <w:t>Бегуницкое</w:t>
      </w:r>
      <w:proofErr w:type="spellEnd"/>
      <w:r>
        <w:rPr>
          <w:sz w:val="26"/>
          <w:szCs w:val="26"/>
        </w:rPr>
        <w:t xml:space="preserve"> сельское</w:t>
      </w:r>
      <w:r w:rsidRPr="00E16DF6">
        <w:rPr>
          <w:sz w:val="26"/>
          <w:szCs w:val="26"/>
        </w:rPr>
        <w:t xml:space="preserve"> поселение                                                </w:t>
      </w:r>
      <w:r>
        <w:rPr>
          <w:sz w:val="26"/>
          <w:szCs w:val="26"/>
        </w:rPr>
        <w:t xml:space="preserve">А.И. </w:t>
      </w:r>
      <w:proofErr w:type="spellStart"/>
      <w:r>
        <w:rPr>
          <w:sz w:val="26"/>
          <w:szCs w:val="26"/>
        </w:rPr>
        <w:t>Минюк</w:t>
      </w:r>
      <w:proofErr w:type="spellEnd"/>
    </w:p>
    <w:p w:rsidR="00513FC6" w:rsidRDefault="00513FC6">
      <w:r>
        <w:br w:type="page"/>
      </w:r>
    </w:p>
    <w:p w:rsidR="00513FC6" w:rsidRPr="00513FC6" w:rsidRDefault="00513FC6" w:rsidP="00513FC6">
      <w:pPr>
        <w:pStyle w:val="afb"/>
        <w:rPr>
          <w:b w:val="0"/>
        </w:rPr>
      </w:pPr>
      <w:r w:rsidRPr="00513FC6">
        <w:rPr>
          <w:b w:val="0"/>
        </w:rPr>
        <w:lastRenderedPageBreak/>
        <w:t>МУНИЦИПАЛЬНОЕ ОБРАЗОВАНИЕ</w:t>
      </w:r>
    </w:p>
    <w:p w:rsidR="00513FC6" w:rsidRPr="00513FC6" w:rsidRDefault="00513FC6" w:rsidP="00513FC6">
      <w:pPr>
        <w:pStyle w:val="afb"/>
        <w:rPr>
          <w:b w:val="0"/>
        </w:rPr>
      </w:pPr>
      <w:r w:rsidRPr="00513FC6">
        <w:rPr>
          <w:b w:val="0"/>
        </w:rPr>
        <w:t>БЕГУНИЦКОЕ СЕЛЬСКОЕ ПОСЕЛЕНИЕ</w:t>
      </w:r>
    </w:p>
    <w:p w:rsidR="00513FC6" w:rsidRPr="00513FC6" w:rsidRDefault="00513FC6" w:rsidP="00513FC6">
      <w:pPr>
        <w:pStyle w:val="afb"/>
        <w:rPr>
          <w:b w:val="0"/>
        </w:rPr>
      </w:pPr>
      <w:r w:rsidRPr="00513FC6">
        <w:rPr>
          <w:b w:val="0"/>
        </w:rPr>
        <w:t>ВОЛОСОВСКОГО МУНИЦИПАЛЬНОГО РАЙОНА</w:t>
      </w:r>
    </w:p>
    <w:p w:rsidR="00513FC6" w:rsidRPr="00513FC6" w:rsidRDefault="00513FC6" w:rsidP="00513FC6">
      <w:pPr>
        <w:pStyle w:val="afb"/>
        <w:rPr>
          <w:b w:val="0"/>
        </w:rPr>
      </w:pPr>
      <w:r w:rsidRPr="00513FC6">
        <w:rPr>
          <w:b w:val="0"/>
        </w:rPr>
        <w:t>ЛЕНИНГРАДСКОЙ ОБЛАСТИ</w:t>
      </w:r>
    </w:p>
    <w:p w:rsidR="00513FC6" w:rsidRPr="00513FC6" w:rsidRDefault="00513FC6" w:rsidP="00513FC6">
      <w:pPr>
        <w:pStyle w:val="afb"/>
        <w:rPr>
          <w:b w:val="0"/>
        </w:rPr>
      </w:pPr>
      <w:r w:rsidRPr="00513FC6">
        <w:rPr>
          <w:b w:val="0"/>
        </w:rPr>
        <w:t>СОВЕТ  ДЕПУТАТОВ</w:t>
      </w:r>
    </w:p>
    <w:p w:rsidR="00513FC6" w:rsidRPr="00513FC6" w:rsidRDefault="00513FC6" w:rsidP="00513FC6">
      <w:pPr>
        <w:pStyle w:val="afb"/>
        <w:rPr>
          <w:b w:val="0"/>
        </w:rPr>
      </w:pPr>
      <w:r w:rsidRPr="00513FC6">
        <w:rPr>
          <w:b w:val="0"/>
        </w:rPr>
        <w:t>БЕГУНИЦКОГО СЕЛЬСКОГО ПОСЕЛЕНИЯ</w:t>
      </w:r>
    </w:p>
    <w:p w:rsidR="00513FC6" w:rsidRPr="00513FC6" w:rsidRDefault="00513FC6" w:rsidP="00513FC6">
      <w:pPr>
        <w:pStyle w:val="afb"/>
        <w:rPr>
          <w:b w:val="0"/>
        </w:rPr>
      </w:pPr>
    </w:p>
    <w:p w:rsidR="00513FC6" w:rsidRPr="00513FC6" w:rsidRDefault="00513FC6" w:rsidP="00513FC6">
      <w:pPr>
        <w:pStyle w:val="afb"/>
        <w:rPr>
          <w:b w:val="0"/>
        </w:rPr>
      </w:pPr>
      <w:r w:rsidRPr="00513FC6">
        <w:rPr>
          <w:b w:val="0"/>
        </w:rPr>
        <w:t>РЕШЕНИЕ</w:t>
      </w:r>
    </w:p>
    <w:p w:rsidR="00513FC6" w:rsidRPr="00513FC6" w:rsidRDefault="00513FC6" w:rsidP="00513FC6">
      <w:pPr>
        <w:pStyle w:val="afb"/>
        <w:rPr>
          <w:b w:val="0"/>
          <w:color w:val="000000"/>
        </w:rPr>
      </w:pPr>
      <w:r w:rsidRPr="00513FC6">
        <w:rPr>
          <w:b w:val="0"/>
        </w:rPr>
        <w:t>(второе заседание первого созыва</w:t>
      </w:r>
      <w:r w:rsidRPr="00513FC6">
        <w:rPr>
          <w:b w:val="0"/>
          <w:color w:val="000000"/>
        </w:rPr>
        <w:t>)</w:t>
      </w:r>
    </w:p>
    <w:p w:rsidR="00513FC6" w:rsidRPr="00B130BE" w:rsidRDefault="00513FC6" w:rsidP="00513FC6">
      <w:pPr>
        <w:autoSpaceDN w:val="0"/>
        <w:jc w:val="center"/>
        <w:rPr>
          <w:sz w:val="28"/>
          <w:szCs w:val="28"/>
        </w:rPr>
      </w:pPr>
    </w:p>
    <w:p w:rsidR="00513FC6" w:rsidRDefault="00513FC6" w:rsidP="00513FC6">
      <w:pPr>
        <w:autoSpaceDN w:val="0"/>
        <w:rPr>
          <w:sz w:val="28"/>
          <w:szCs w:val="28"/>
        </w:rPr>
      </w:pPr>
      <w:r>
        <w:rPr>
          <w:sz w:val="28"/>
          <w:szCs w:val="28"/>
        </w:rPr>
        <w:t xml:space="preserve">От 21.10.2019 года      № 9 </w:t>
      </w:r>
    </w:p>
    <w:p w:rsidR="00513FC6" w:rsidRDefault="00513FC6" w:rsidP="00513FC6">
      <w:pPr>
        <w:autoSpaceDN w:val="0"/>
        <w:rPr>
          <w:sz w:val="28"/>
          <w:szCs w:val="28"/>
        </w:rPr>
      </w:pPr>
    </w:p>
    <w:tbl>
      <w:tblPr>
        <w:tblW w:w="10164" w:type="dxa"/>
        <w:tblLayout w:type="fixed"/>
        <w:tblLook w:val="0000"/>
      </w:tblPr>
      <w:tblGrid>
        <w:gridCol w:w="6204"/>
        <w:gridCol w:w="3960"/>
      </w:tblGrid>
      <w:tr w:rsidR="00513FC6" w:rsidTr="007A6880">
        <w:tc>
          <w:tcPr>
            <w:tcW w:w="6204" w:type="dxa"/>
          </w:tcPr>
          <w:p w:rsidR="00513FC6" w:rsidRPr="00FC6E48" w:rsidRDefault="00513FC6" w:rsidP="007A6880">
            <w:r w:rsidRPr="00FC6E48">
              <w:t xml:space="preserve">О </w:t>
            </w:r>
            <w:r>
              <w:t xml:space="preserve">признании </w:t>
            </w:r>
            <w:proofErr w:type="gramStart"/>
            <w:r>
              <w:t>утратившими</w:t>
            </w:r>
            <w:proofErr w:type="gramEnd"/>
            <w:r>
              <w:t xml:space="preserve"> силу</w:t>
            </w:r>
            <w:r w:rsidRPr="00FC6E48">
              <w:t xml:space="preserve"> </w:t>
            </w:r>
            <w:r>
              <w:t xml:space="preserve">Уставов муниципальных образований </w:t>
            </w:r>
            <w:proofErr w:type="spellStart"/>
            <w:r>
              <w:t>Терпилицкого</w:t>
            </w:r>
            <w:proofErr w:type="spellEnd"/>
            <w:r>
              <w:t xml:space="preserve"> сельского поселения и </w:t>
            </w:r>
            <w:proofErr w:type="spellStart"/>
            <w:r>
              <w:t>Зимитицкого</w:t>
            </w:r>
            <w:proofErr w:type="spellEnd"/>
            <w:r>
              <w:t xml:space="preserve"> сельского поселений </w:t>
            </w:r>
            <w:proofErr w:type="spellStart"/>
            <w:r>
              <w:t>Волосовского</w:t>
            </w:r>
            <w:proofErr w:type="spellEnd"/>
            <w:r>
              <w:t xml:space="preserve"> муниципального района Ленинградской области</w:t>
            </w:r>
          </w:p>
        </w:tc>
        <w:tc>
          <w:tcPr>
            <w:tcW w:w="3960" w:type="dxa"/>
          </w:tcPr>
          <w:p w:rsidR="00513FC6" w:rsidRDefault="00513FC6" w:rsidP="007A6880">
            <w:pPr>
              <w:snapToGrid w:val="0"/>
              <w:jc w:val="both"/>
              <w:rPr>
                <w:sz w:val="26"/>
                <w:szCs w:val="26"/>
              </w:rPr>
            </w:pPr>
          </w:p>
        </w:tc>
      </w:tr>
    </w:tbl>
    <w:p w:rsidR="00513FC6" w:rsidRDefault="00513FC6" w:rsidP="00513FC6">
      <w:pPr>
        <w:ind w:right="61" w:firstLine="720"/>
        <w:jc w:val="both"/>
        <w:rPr>
          <w:sz w:val="28"/>
          <w:szCs w:val="28"/>
        </w:rPr>
      </w:pPr>
    </w:p>
    <w:p w:rsidR="00513FC6" w:rsidRDefault="00513FC6" w:rsidP="00513FC6">
      <w:pPr>
        <w:ind w:left="-142" w:firstLine="142"/>
        <w:jc w:val="both"/>
        <w:rPr>
          <w:sz w:val="28"/>
          <w:szCs w:val="28"/>
        </w:rPr>
      </w:pPr>
      <w:r>
        <w:rPr>
          <w:sz w:val="28"/>
          <w:szCs w:val="28"/>
        </w:rPr>
        <w:t xml:space="preserve">     В </w:t>
      </w:r>
      <w:r w:rsidRPr="004D0771">
        <w:rPr>
          <w:sz w:val="28"/>
          <w:szCs w:val="28"/>
        </w:rPr>
        <w:t>соответствии с Федеральным законом от 06.10.2003 № 131-ФЗ «Об общих принципах организации местного самоуправления в Российской Федерации»</w:t>
      </w:r>
      <w:r>
        <w:rPr>
          <w:sz w:val="28"/>
          <w:szCs w:val="28"/>
        </w:rPr>
        <w:t xml:space="preserve">, областным законом от 07.05.2019 года № 35-оз «Об объединении муниципальных образований в </w:t>
      </w:r>
      <w:proofErr w:type="spellStart"/>
      <w:r>
        <w:rPr>
          <w:sz w:val="28"/>
          <w:szCs w:val="28"/>
        </w:rPr>
        <w:t>Волосовском</w:t>
      </w:r>
      <w:proofErr w:type="spellEnd"/>
      <w:r>
        <w:rPr>
          <w:sz w:val="28"/>
          <w:szCs w:val="28"/>
        </w:rPr>
        <w:t xml:space="preserve"> муниципальном районе Ленинградской области и о внесении изменений в отдельные областные законы», Уставом </w:t>
      </w:r>
      <w:proofErr w:type="spellStart"/>
      <w:r>
        <w:rPr>
          <w:sz w:val="28"/>
          <w:szCs w:val="28"/>
        </w:rPr>
        <w:t>Бегуницкого</w:t>
      </w:r>
      <w:proofErr w:type="spellEnd"/>
      <w:r>
        <w:rPr>
          <w:sz w:val="28"/>
          <w:szCs w:val="28"/>
        </w:rPr>
        <w:t xml:space="preserve"> сельского поселения</w:t>
      </w:r>
      <w:r w:rsidRPr="004D0771">
        <w:rPr>
          <w:sz w:val="28"/>
          <w:szCs w:val="28"/>
        </w:rPr>
        <w:t xml:space="preserve">,  </w:t>
      </w:r>
      <w:r>
        <w:rPr>
          <w:sz w:val="28"/>
          <w:szCs w:val="28"/>
        </w:rPr>
        <w:t xml:space="preserve">совет депутатов </w:t>
      </w:r>
      <w:proofErr w:type="spellStart"/>
      <w:r>
        <w:rPr>
          <w:sz w:val="28"/>
          <w:szCs w:val="28"/>
        </w:rPr>
        <w:t>Бегуницкого</w:t>
      </w:r>
      <w:proofErr w:type="spellEnd"/>
      <w:r>
        <w:rPr>
          <w:sz w:val="28"/>
          <w:szCs w:val="28"/>
        </w:rPr>
        <w:t xml:space="preserve"> сельского поселения  </w:t>
      </w:r>
    </w:p>
    <w:p w:rsidR="00513FC6" w:rsidRDefault="00513FC6" w:rsidP="00513FC6">
      <w:pPr>
        <w:ind w:left="-142" w:firstLine="142"/>
        <w:jc w:val="both"/>
        <w:rPr>
          <w:sz w:val="28"/>
          <w:szCs w:val="28"/>
        </w:rPr>
      </w:pPr>
    </w:p>
    <w:p w:rsidR="00513FC6" w:rsidRDefault="00513FC6" w:rsidP="00513FC6">
      <w:pPr>
        <w:ind w:left="-142" w:firstLine="142"/>
        <w:jc w:val="both"/>
        <w:rPr>
          <w:sz w:val="28"/>
          <w:szCs w:val="28"/>
        </w:rPr>
      </w:pPr>
      <w:r>
        <w:rPr>
          <w:sz w:val="28"/>
          <w:szCs w:val="28"/>
        </w:rPr>
        <w:t>РЕШИЛ</w:t>
      </w:r>
      <w:r w:rsidRPr="009A1139">
        <w:rPr>
          <w:sz w:val="28"/>
          <w:szCs w:val="28"/>
        </w:rPr>
        <w:t>:</w:t>
      </w:r>
    </w:p>
    <w:p w:rsidR="00513FC6" w:rsidRDefault="00513FC6" w:rsidP="00513FC6">
      <w:pPr>
        <w:ind w:left="-142" w:firstLine="142"/>
        <w:jc w:val="both"/>
        <w:rPr>
          <w:sz w:val="28"/>
          <w:szCs w:val="28"/>
        </w:rPr>
      </w:pPr>
    </w:p>
    <w:p w:rsidR="00513FC6" w:rsidRDefault="00513FC6" w:rsidP="00513FC6">
      <w:pPr>
        <w:numPr>
          <w:ilvl w:val="0"/>
          <w:numId w:val="4"/>
        </w:numPr>
        <w:tabs>
          <w:tab w:val="left" w:pos="142"/>
        </w:tabs>
        <w:ind w:left="0" w:firstLine="0"/>
        <w:jc w:val="both"/>
        <w:rPr>
          <w:sz w:val="28"/>
          <w:szCs w:val="28"/>
        </w:rPr>
      </w:pPr>
      <w:r>
        <w:rPr>
          <w:sz w:val="28"/>
          <w:szCs w:val="28"/>
        </w:rPr>
        <w:t xml:space="preserve">Считать утратившим силу </w:t>
      </w:r>
      <w:r w:rsidRPr="001E1EA7">
        <w:rPr>
          <w:sz w:val="28"/>
          <w:szCs w:val="28"/>
        </w:rPr>
        <w:t xml:space="preserve">Устав муниципального образования  </w:t>
      </w:r>
      <w:proofErr w:type="spellStart"/>
      <w:r>
        <w:rPr>
          <w:sz w:val="28"/>
          <w:szCs w:val="28"/>
        </w:rPr>
        <w:t>Терпилицкое</w:t>
      </w:r>
      <w:proofErr w:type="spellEnd"/>
      <w:r w:rsidRPr="001E1EA7">
        <w:rPr>
          <w:sz w:val="28"/>
          <w:szCs w:val="28"/>
        </w:rPr>
        <w:t xml:space="preserve"> сельское поселение </w:t>
      </w:r>
      <w:proofErr w:type="spellStart"/>
      <w:r w:rsidRPr="001E1EA7">
        <w:rPr>
          <w:sz w:val="28"/>
          <w:szCs w:val="28"/>
        </w:rPr>
        <w:t>Волосовского</w:t>
      </w:r>
      <w:proofErr w:type="spellEnd"/>
      <w:r w:rsidRPr="001E1EA7">
        <w:rPr>
          <w:sz w:val="28"/>
          <w:szCs w:val="28"/>
        </w:rPr>
        <w:t xml:space="preserve"> муниципального района Ленинградской области</w:t>
      </w:r>
      <w:r>
        <w:rPr>
          <w:sz w:val="28"/>
          <w:szCs w:val="28"/>
        </w:rPr>
        <w:t xml:space="preserve"> принятый решением совета депутатов от 21 июня 2010 года № 36.</w:t>
      </w:r>
    </w:p>
    <w:p w:rsidR="00513FC6" w:rsidRDefault="00513FC6" w:rsidP="00513FC6">
      <w:pPr>
        <w:numPr>
          <w:ilvl w:val="0"/>
          <w:numId w:val="4"/>
        </w:numPr>
        <w:tabs>
          <w:tab w:val="left" w:pos="142"/>
        </w:tabs>
        <w:ind w:left="0" w:firstLine="0"/>
        <w:jc w:val="both"/>
        <w:rPr>
          <w:sz w:val="28"/>
          <w:szCs w:val="28"/>
        </w:rPr>
      </w:pPr>
      <w:r>
        <w:rPr>
          <w:sz w:val="28"/>
          <w:szCs w:val="28"/>
        </w:rPr>
        <w:t xml:space="preserve">Считать утратившим силу </w:t>
      </w:r>
      <w:r w:rsidRPr="001E1EA7">
        <w:rPr>
          <w:sz w:val="28"/>
          <w:szCs w:val="28"/>
        </w:rPr>
        <w:t xml:space="preserve">Устав муниципального образования  </w:t>
      </w:r>
      <w:proofErr w:type="spellStart"/>
      <w:r>
        <w:rPr>
          <w:sz w:val="28"/>
          <w:szCs w:val="28"/>
        </w:rPr>
        <w:t>Зимитицкое</w:t>
      </w:r>
      <w:proofErr w:type="spellEnd"/>
      <w:r w:rsidRPr="001E1EA7">
        <w:rPr>
          <w:sz w:val="28"/>
          <w:szCs w:val="28"/>
        </w:rPr>
        <w:t xml:space="preserve"> сельское поселение </w:t>
      </w:r>
      <w:proofErr w:type="spellStart"/>
      <w:r w:rsidRPr="001E1EA7">
        <w:rPr>
          <w:sz w:val="28"/>
          <w:szCs w:val="28"/>
        </w:rPr>
        <w:t>Волосовского</w:t>
      </w:r>
      <w:proofErr w:type="spellEnd"/>
      <w:r w:rsidRPr="001E1EA7">
        <w:rPr>
          <w:sz w:val="28"/>
          <w:szCs w:val="28"/>
        </w:rPr>
        <w:t xml:space="preserve"> муниципального района Ленинградской области</w:t>
      </w:r>
      <w:r>
        <w:rPr>
          <w:sz w:val="28"/>
          <w:szCs w:val="28"/>
        </w:rPr>
        <w:t xml:space="preserve"> принятый решением совета депутатов от 10 ноября 2015 года № 52.</w:t>
      </w:r>
    </w:p>
    <w:p w:rsidR="00513FC6" w:rsidRPr="005F5109" w:rsidRDefault="00513FC6" w:rsidP="00513FC6">
      <w:pPr>
        <w:numPr>
          <w:ilvl w:val="0"/>
          <w:numId w:val="4"/>
        </w:numPr>
        <w:tabs>
          <w:tab w:val="left" w:pos="284"/>
        </w:tabs>
        <w:ind w:left="0" w:firstLine="0"/>
        <w:jc w:val="both"/>
        <w:rPr>
          <w:sz w:val="28"/>
          <w:szCs w:val="28"/>
        </w:rPr>
      </w:pPr>
      <w:r>
        <w:rPr>
          <w:sz w:val="28"/>
          <w:szCs w:val="28"/>
        </w:rPr>
        <w:t xml:space="preserve">  Обнародовать н</w:t>
      </w:r>
      <w:r w:rsidRPr="005F5109">
        <w:rPr>
          <w:sz w:val="28"/>
          <w:szCs w:val="28"/>
        </w:rPr>
        <w:t xml:space="preserve">астоящее решение </w:t>
      </w:r>
      <w:r>
        <w:rPr>
          <w:sz w:val="28"/>
          <w:szCs w:val="28"/>
        </w:rPr>
        <w:t xml:space="preserve">в установленном порядке  и разместить на официальном сайте МО </w:t>
      </w:r>
      <w:proofErr w:type="spellStart"/>
      <w:r>
        <w:rPr>
          <w:sz w:val="28"/>
          <w:szCs w:val="28"/>
        </w:rPr>
        <w:t>Бегуницкого</w:t>
      </w:r>
      <w:proofErr w:type="spellEnd"/>
      <w:r>
        <w:rPr>
          <w:sz w:val="28"/>
          <w:szCs w:val="28"/>
        </w:rPr>
        <w:t xml:space="preserve"> сельского поселения</w:t>
      </w:r>
      <w:r w:rsidRPr="005F5109">
        <w:rPr>
          <w:sz w:val="28"/>
          <w:szCs w:val="28"/>
        </w:rPr>
        <w:t xml:space="preserve">.  </w:t>
      </w:r>
    </w:p>
    <w:p w:rsidR="00513FC6" w:rsidRDefault="00513FC6" w:rsidP="00513FC6">
      <w:pPr>
        <w:jc w:val="both"/>
        <w:rPr>
          <w:sz w:val="28"/>
          <w:szCs w:val="28"/>
        </w:rPr>
      </w:pPr>
      <w:r>
        <w:rPr>
          <w:sz w:val="28"/>
          <w:szCs w:val="28"/>
        </w:rPr>
        <w:t xml:space="preserve">4.   </w:t>
      </w:r>
      <w:proofErr w:type="gramStart"/>
      <w:r w:rsidRPr="00DA7EEF">
        <w:rPr>
          <w:sz w:val="28"/>
          <w:szCs w:val="28"/>
        </w:rPr>
        <w:t>Контроль за</w:t>
      </w:r>
      <w:proofErr w:type="gramEnd"/>
      <w:r w:rsidRPr="00DA7EEF">
        <w:rPr>
          <w:sz w:val="28"/>
          <w:szCs w:val="28"/>
        </w:rPr>
        <w:t xml:space="preserve"> исполнением</w:t>
      </w:r>
      <w:r>
        <w:rPr>
          <w:sz w:val="28"/>
          <w:szCs w:val="28"/>
        </w:rPr>
        <w:t xml:space="preserve"> настоящего решения оставляю за собой.</w:t>
      </w:r>
    </w:p>
    <w:p w:rsidR="00513FC6" w:rsidRDefault="00513FC6" w:rsidP="00513FC6">
      <w:pPr>
        <w:jc w:val="both"/>
        <w:rPr>
          <w:sz w:val="28"/>
          <w:szCs w:val="28"/>
        </w:rPr>
      </w:pPr>
      <w:r>
        <w:rPr>
          <w:sz w:val="28"/>
          <w:szCs w:val="28"/>
        </w:rPr>
        <w:t>5.   Решение вступает в силу после его опубликования (обнародования).</w:t>
      </w:r>
    </w:p>
    <w:p w:rsidR="00513FC6" w:rsidRDefault="00513FC6" w:rsidP="00513FC6">
      <w:pPr>
        <w:ind w:firstLine="567"/>
        <w:jc w:val="both"/>
        <w:rPr>
          <w:sz w:val="28"/>
          <w:szCs w:val="28"/>
        </w:rPr>
      </w:pPr>
    </w:p>
    <w:p w:rsidR="00513FC6" w:rsidRDefault="00513FC6" w:rsidP="00513FC6">
      <w:pPr>
        <w:ind w:firstLine="567"/>
        <w:jc w:val="both"/>
        <w:rPr>
          <w:sz w:val="28"/>
          <w:szCs w:val="28"/>
        </w:rPr>
      </w:pPr>
    </w:p>
    <w:p w:rsidR="00513FC6" w:rsidRPr="00DA7EEF" w:rsidRDefault="00513FC6" w:rsidP="00513FC6">
      <w:pPr>
        <w:ind w:firstLine="567"/>
        <w:jc w:val="both"/>
        <w:rPr>
          <w:sz w:val="28"/>
          <w:szCs w:val="28"/>
        </w:rPr>
      </w:pPr>
    </w:p>
    <w:p w:rsidR="00513FC6" w:rsidRDefault="00513FC6" w:rsidP="00513FC6">
      <w:pPr>
        <w:jc w:val="both"/>
        <w:rPr>
          <w:sz w:val="28"/>
          <w:szCs w:val="28"/>
        </w:rPr>
      </w:pPr>
      <w:r w:rsidRPr="001048AD">
        <w:rPr>
          <w:sz w:val="28"/>
          <w:szCs w:val="28"/>
        </w:rPr>
        <w:t xml:space="preserve">Глава </w:t>
      </w:r>
      <w:r>
        <w:rPr>
          <w:sz w:val="28"/>
          <w:szCs w:val="28"/>
        </w:rPr>
        <w:t xml:space="preserve">муниципального образования   </w:t>
      </w:r>
    </w:p>
    <w:p w:rsidR="00513FC6" w:rsidRPr="001048AD" w:rsidRDefault="00513FC6" w:rsidP="00513FC6">
      <w:pPr>
        <w:jc w:val="both"/>
        <w:rPr>
          <w:sz w:val="28"/>
          <w:szCs w:val="28"/>
        </w:rPr>
      </w:pPr>
      <w:proofErr w:type="spellStart"/>
      <w:r>
        <w:rPr>
          <w:sz w:val="28"/>
          <w:szCs w:val="28"/>
        </w:rPr>
        <w:t>Бегуницкое</w:t>
      </w:r>
      <w:proofErr w:type="spellEnd"/>
      <w:r>
        <w:rPr>
          <w:sz w:val="28"/>
          <w:szCs w:val="28"/>
        </w:rPr>
        <w:t xml:space="preserve"> сельское поселение                                                 А.И. </w:t>
      </w:r>
      <w:proofErr w:type="spellStart"/>
      <w:r>
        <w:rPr>
          <w:sz w:val="28"/>
          <w:szCs w:val="28"/>
        </w:rPr>
        <w:t>Минюк</w:t>
      </w:r>
      <w:proofErr w:type="spellEnd"/>
    </w:p>
    <w:p w:rsidR="005A2DC6" w:rsidRDefault="005A2DC6">
      <w:r>
        <w:br w:type="page"/>
      </w:r>
    </w:p>
    <w:p w:rsidR="005A2DC6" w:rsidRPr="005A2DC6" w:rsidRDefault="005A2DC6" w:rsidP="005A2DC6">
      <w:pPr>
        <w:pStyle w:val="afb"/>
        <w:rPr>
          <w:b w:val="0"/>
        </w:rPr>
      </w:pPr>
      <w:r w:rsidRPr="005A2DC6">
        <w:rPr>
          <w:b w:val="0"/>
        </w:rPr>
        <w:lastRenderedPageBreak/>
        <w:t>МУНИЦИПАЛЬНОЕ ОБРАЗОВАНИЕ</w:t>
      </w:r>
    </w:p>
    <w:p w:rsidR="005A2DC6" w:rsidRPr="005A2DC6" w:rsidRDefault="005A2DC6" w:rsidP="005A2DC6">
      <w:pPr>
        <w:pStyle w:val="afb"/>
        <w:rPr>
          <w:b w:val="0"/>
        </w:rPr>
      </w:pPr>
      <w:r w:rsidRPr="005A2DC6">
        <w:rPr>
          <w:b w:val="0"/>
        </w:rPr>
        <w:t>БЕГУНИЦКОЕ СЕЛЬСКОЕ ПОСЕЛЕНИЕ</w:t>
      </w:r>
    </w:p>
    <w:p w:rsidR="005A2DC6" w:rsidRPr="005A2DC6" w:rsidRDefault="005A2DC6" w:rsidP="005A2DC6">
      <w:pPr>
        <w:pStyle w:val="afb"/>
        <w:rPr>
          <w:b w:val="0"/>
        </w:rPr>
      </w:pPr>
      <w:r w:rsidRPr="005A2DC6">
        <w:rPr>
          <w:b w:val="0"/>
        </w:rPr>
        <w:t>ВОЛОСОВСКОГО МУНИЦИПАЛЬНОГО РАЙОНА</w:t>
      </w:r>
    </w:p>
    <w:p w:rsidR="005A2DC6" w:rsidRPr="005A2DC6" w:rsidRDefault="005A2DC6" w:rsidP="005A2DC6">
      <w:pPr>
        <w:pStyle w:val="afb"/>
        <w:rPr>
          <w:b w:val="0"/>
        </w:rPr>
      </w:pPr>
      <w:r w:rsidRPr="005A2DC6">
        <w:rPr>
          <w:b w:val="0"/>
        </w:rPr>
        <w:t>ЛЕНИНГРАДСКОЙ ОБЛАСТИ</w:t>
      </w:r>
    </w:p>
    <w:p w:rsidR="005A2DC6" w:rsidRPr="005A2DC6" w:rsidRDefault="005A2DC6" w:rsidP="005A2DC6">
      <w:pPr>
        <w:pStyle w:val="afb"/>
        <w:rPr>
          <w:b w:val="0"/>
        </w:rPr>
      </w:pPr>
      <w:r w:rsidRPr="005A2DC6">
        <w:rPr>
          <w:b w:val="0"/>
        </w:rPr>
        <w:t>СОВЕТ  ДЕПУТАТОВ</w:t>
      </w:r>
    </w:p>
    <w:p w:rsidR="005A2DC6" w:rsidRPr="005A2DC6" w:rsidRDefault="005A2DC6" w:rsidP="005A2DC6">
      <w:pPr>
        <w:pStyle w:val="afb"/>
        <w:rPr>
          <w:b w:val="0"/>
        </w:rPr>
      </w:pPr>
      <w:r w:rsidRPr="005A2DC6">
        <w:rPr>
          <w:b w:val="0"/>
        </w:rPr>
        <w:t>БЕГУНИЦКОГО СЕЛЬСКОГО ПОСЕЛЕНИЯ</w:t>
      </w:r>
    </w:p>
    <w:p w:rsidR="005A2DC6" w:rsidRPr="005A2DC6" w:rsidRDefault="005A2DC6" w:rsidP="005A2DC6">
      <w:pPr>
        <w:pStyle w:val="afb"/>
        <w:rPr>
          <w:b w:val="0"/>
        </w:rPr>
      </w:pPr>
    </w:p>
    <w:p w:rsidR="005A2DC6" w:rsidRPr="005A2DC6" w:rsidRDefault="005A2DC6" w:rsidP="005A2DC6">
      <w:pPr>
        <w:pStyle w:val="afb"/>
        <w:rPr>
          <w:b w:val="0"/>
        </w:rPr>
      </w:pPr>
      <w:r w:rsidRPr="005A2DC6">
        <w:rPr>
          <w:b w:val="0"/>
        </w:rPr>
        <w:t>РЕШЕНИЕ</w:t>
      </w:r>
    </w:p>
    <w:p w:rsidR="005A2DC6" w:rsidRPr="005A2DC6" w:rsidRDefault="005A2DC6" w:rsidP="005A2DC6">
      <w:pPr>
        <w:pStyle w:val="afb"/>
        <w:rPr>
          <w:b w:val="0"/>
          <w:color w:val="000000"/>
        </w:rPr>
      </w:pPr>
      <w:r w:rsidRPr="005A2DC6">
        <w:rPr>
          <w:b w:val="0"/>
        </w:rPr>
        <w:t>(второе заседание первого созыва</w:t>
      </w:r>
      <w:r w:rsidRPr="005A2DC6">
        <w:rPr>
          <w:b w:val="0"/>
          <w:color w:val="000000"/>
        </w:rPr>
        <w:t>)</w:t>
      </w:r>
    </w:p>
    <w:p w:rsidR="005A2DC6" w:rsidRPr="00B130BE" w:rsidRDefault="005A2DC6" w:rsidP="005A2DC6">
      <w:pPr>
        <w:autoSpaceDN w:val="0"/>
        <w:jc w:val="center"/>
        <w:rPr>
          <w:sz w:val="28"/>
          <w:szCs w:val="28"/>
        </w:rPr>
      </w:pPr>
    </w:p>
    <w:p w:rsidR="005A2DC6" w:rsidRDefault="005A2DC6" w:rsidP="005A2DC6">
      <w:pPr>
        <w:autoSpaceDN w:val="0"/>
        <w:rPr>
          <w:sz w:val="28"/>
          <w:szCs w:val="28"/>
        </w:rPr>
      </w:pPr>
      <w:r>
        <w:rPr>
          <w:sz w:val="28"/>
          <w:szCs w:val="28"/>
        </w:rPr>
        <w:t xml:space="preserve">От  21.10.2019 года    № 10  </w:t>
      </w:r>
    </w:p>
    <w:p w:rsidR="005A2DC6" w:rsidRDefault="005A2DC6" w:rsidP="005A2DC6">
      <w:pPr>
        <w:autoSpaceDN w:val="0"/>
        <w:rPr>
          <w:sz w:val="28"/>
          <w:szCs w:val="28"/>
        </w:rPr>
      </w:pPr>
    </w:p>
    <w:tbl>
      <w:tblPr>
        <w:tblW w:w="10164" w:type="dxa"/>
        <w:tblLayout w:type="fixed"/>
        <w:tblLook w:val="0000"/>
      </w:tblPr>
      <w:tblGrid>
        <w:gridCol w:w="6204"/>
        <w:gridCol w:w="3960"/>
      </w:tblGrid>
      <w:tr w:rsidR="005A2DC6" w:rsidTr="007A6880">
        <w:tc>
          <w:tcPr>
            <w:tcW w:w="6204" w:type="dxa"/>
          </w:tcPr>
          <w:p w:rsidR="005A2DC6" w:rsidRPr="00FC6E48" w:rsidRDefault="005A2DC6" w:rsidP="007A6880">
            <w:r w:rsidRPr="00FC6E48">
              <w:t>Об отмене решени</w:t>
            </w:r>
            <w:r>
              <w:t>й</w:t>
            </w:r>
            <w:r w:rsidRPr="00FC6E48">
              <w:t xml:space="preserve"> совета депутатов </w:t>
            </w:r>
          </w:p>
        </w:tc>
        <w:tc>
          <w:tcPr>
            <w:tcW w:w="3960" w:type="dxa"/>
          </w:tcPr>
          <w:p w:rsidR="005A2DC6" w:rsidRDefault="005A2DC6" w:rsidP="007A6880">
            <w:pPr>
              <w:snapToGrid w:val="0"/>
              <w:jc w:val="both"/>
              <w:rPr>
                <w:sz w:val="26"/>
                <w:szCs w:val="26"/>
              </w:rPr>
            </w:pPr>
          </w:p>
        </w:tc>
      </w:tr>
    </w:tbl>
    <w:p w:rsidR="005A2DC6" w:rsidRDefault="005A2DC6" w:rsidP="005A2DC6">
      <w:pPr>
        <w:ind w:right="61" w:firstLine="720"/>
        <w:jc w:val="both"/>
        <w:rPr>
          <w:sz w:val="28"/>
          <w:szCs w:val="28"/>
        </w:rPr>
      </w:pPr>
    </w:p>
    <w:p w:rsidR="005A2DC6" w:rsidRDefault="005A2DC6" w:rsidP="005A2DC6">
      <w:pPr>
        <w:ind w:left="-142" w:firstLine="142"/>
        <w:jc w:val="both"/>
        <w:rPr>
          <w:sz w:val="28"/>
          <w:szCs w:val="28"/>
        </w:rPr>
      </w:pPr>
      <w:r>
        <w:rPr>
          <w:sz w:val="28"/>
          <w:szCs w:val="28"/>
        </w:rPr>
        <w:t xml:space="preserve">     </w:t>
      </w:r>
      <w:proofErr w:type="gramStart"/>
      <w:r>
        <w:rPr>
          <w:sz w:val="28"/>
          <w:szCs w:val="28"/>
        </w:rPr>
        <w:t>В связи с протестом прокурора, в</w:t>
      </w:r>
      <w:r w:rsidRPr="004D0771">
        <w:rPr>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w:t>
      </w:r>
      <w:r>
        <w:rPr>
          <w:sz w:val="28"/>
          <w:szCs w:val="28"/>
        </w:rPr>
        <w:t xml:space="preserve">, областным законом от 07.05.2019 года № 35-оз « Об объединении муниципальных образований в </w:t>
      </w:r>
      <w:proofErr w:type="spellStart"/>
      <w:r>
        <w:rPr>
          <w:sz w:val="28"/>
          <w:szCs w:val="28"/>
        </w:rPr>
        <w:t>Волосовском</w:t>
      </w:r>
      <w:proofErr w:type="spellEnd"/>
      <w:r>
        <w:rPr>
          <w:sz w:val="28"/>
          <w:szCs w:val="28"/>
        </w:rPr>
        <w:t xml:space="preserve"> муниципальном районе Ленинградской области и о внесении изменений в отдельные областные законы»</w:t>
      </w:r>
      <w:r w:rsidRPr="004D0771">
        <w:rPr>
          <w:sz w:val="28"/>
          <w:szCs w:val="28"/>
        </w:rPr>
        <w:t xml:space="preserve">,  </w:t>
      </w:r>
      <w:r>
        <w:rPr>
          <w:sz w:val="28"/>
          <w:szCs w:val="28"/>
        </w:rPr>
        <w:t xml:space="preserve">совет депутатов </w:t>
      </w:r>
      <w:proofErr w:type="spellStart"/>
      <w:r>
        <w:rPr>
          <w:sz w:val="28"/>
          <w:szCs w:val="28"/>
        </w:rPr>
        <w:t>Бегуницкого</w:t>
      </w:r>
      <w:proofErr w:type="spellEnd"/>
      <w:r>
        <w:rPr>
          <w:sz w:val="28"/>
          <w:szCs w:val="28"/>
        </w:rPr>
        <w:t xml:space="preserve"> сельского поселения  </w:t>
      </w:r>
      <w:proofErr w:type="gramEnd"/>
    </w:p>
    <w:p w:rsidR="005A2DC6" w:rsidRDefault="005A2DC6" w:rsidP="005A2DC6">
      <w:pPr>
        <w:ind w:left="-142" w:firstLine="142"/>
        <w:jc w:val="both"/>
        <w:rPr>
          <w:sz w:val="28"/>
          <w:szCs w:val="28"/>
        </w:rPr>
      </w:pPr>
    </w:p>
    <w:p w:rsidR="005A2DC6" w:rsidRDefault="005A2DC6" w:rsidP="005A2DC6">
      <w:pPr>
        <w:ind w:left="-142" w:firstLine="142"/>
        <w:jc w:val="both"/>
        <w:rPr>
          <w:sz w:val="28"/>
          <w:szCs w:val="28"/>
        </w:rPr>
      </w:pPr>
      <w:r>
        <w:rPr>
          <w:sz w:val="28"/>
          <w:szCs w:val="28"/>
        </w:rPr>
        <w:t>РЕШИЛ</w:t>
      </w:r>
      <w:r w:rsidRPr="009A1139">
        <w:rPr>
          <w:sz w:val="28"/>
          <w:szCs w:val="28"/>
        </w:rPr>
        <w:t>:</w:t>
      </w:r>
    </w:p>
    <w:p w:rsidR="005A2DC6" w:rsidRDefault="005A2DC6" w:rsidP="005A2DC6">
      <w:pPr>
        <w:ind w:left="-142" w:firstLine="142"/>
        <w:jc w:val="both"/>
        <w:rPr>
          <w:sz w:val="28"/>
          <w:szCs w:val="28"/>
        </w:rPr>
      </w:pPr>
    </w:p>
    <w:p w:rsidR="005A2DC6" w:rsidRDefault="005A2DC6" w:rsidP="005A2DC6">
      <w:pPr>
        <w:numPr>
          <w:ilvl w:val="0"/>
          <w:numId w:val="4"/>
        </w:numPr>
        <w:tabs>
          <w:tab w:val="left" w:pos="142"/>
        </w:tabs>
        <w:ind w:left="0" w:firstLine="0"/>
        <w:jc w:val="both"/>
        <w:rPr>
          <w:sz w:val="28"/>
          <w:szCs w:val="28"/>
        </w:rPr>
      </w:pPr>
      <w:r w:rsidRPr="00075FD2">
        <w:rPr>
          <w:sz w:val="28"/>
          <w:szCs w:val="28"/>
        </w:rPr>
        <w:t>Отменить решени</w:t>
      </w:r>
      <w:r>
        <w:rPr>
          <w:sz w:val="28"/>
          <w:szCs w:val="28"/>
        </w:rPr>
        <w:t>е</w:t>
      </w:r>
      <w:r w:rsidRPr="00075FD2">
        <w:rPr>
          <w:sz w:val="28"/>
          <w:szCs w:val="28"/>
        </w:rPr>
        <w:t xml:space="preserve"> совета депутатов </w:t>
      </w:r>
      <w:r>
        <w:rPr>
          <w:sz w:val="28"/>
          <w:szCs w:val="28"/>
        </w:rPr>
        <w:t xml:space="preserve">муниципального образования </w:t>
      </w:r>
      <w:proofErr w:type="spellStart"/>
      <w:r>
        <w:rPr>
          <w:sz w:val="28"/>
          <w:szCs w:val="28"/>
        </w:rPr>
        <w:t>Бегуницкое</w:t>
      </w:r>
      <w:proofErr w:type="spellEnd"/>
      <w:r>
        <w:rPr>
          <w:sz w:val="28"/>
          <w:szCs w:val="28"/>
        </w:rPr>
        <w:t xml:space="preserve">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 49 от 01.12</w:t>
      </w:r>
      <w:r w:rsidRPr="00075FD2">
        <w:rPr>
          <w:sz w:val="28"/>
          <w:szCs w:val="28"/>
        </w:rPr>
        <w:t>.20</w:t>
      </w:r>
      <w:r>
        <w:rPr>
          <w:sz w:val="28"/>
          <w:szCs w:val="28"/>
        </w:rPr>
        <w:t>15</w:t>
      </w:r>
      <w:r w:rsidRPr="00075FD2">
        <w:rPr>
          <w:sz w:val="28"/>
          <w:szCs w:val="28"/>
        </w:rPr>
        <w:t xml:space="preserve"> года «</w:t>
      </w:r>
      <w:r>
        <w:rPr>
          <w:sz w:val="28"/>
          <w:szCs w:val="28"/>
        </w:rPr>
        <w:t xml:space="preserve">Об </w:t>
      </w:r>
      <w:r w:rsidRPr="00C764D2">
        <w:rPr>
          <w:sz w:val="28"/>
          <w:szCs w:val="28"/>
        </w:rPr>
        <w:t xml:space="preserve">утверждении Положения о </w:t>
      </w:r>
      <w:r>
        <w:rPr>
          <w:sz w:val="28"/>
          <w:szCs w:val="28"/>
        </w:rPr>
        <w:t>порядке отлова и содержания безнадзорных домашних животных, их содержания, изоляции и использования на территории муниципального образования</w:t>
      </w:r>
      <w:r w:rsidRPr="00CE3247">
        <w:rPr>
          <w:sz w:val="28"/>
          <w:szCs w:val="28"/>
        </w:rPr>
        <w:t xml:space="preserve"> </w:t>
      </w:r>
      <w:proofErr w:type="spellStart"/>
      <w:r>
        <w:rPr>
          <w:sz w:val="28"/>
          <w:szCs w:val="28"/>
        </w:rPr>
        <w:t>Терпилицкое</w:t>
      </w:r>
      <w:proofErr w:type="spellEnd"/>
      <w:r>
        <w:rPr>
          <w:sz w:val="28"/>
          <w:szCs w:val="28"/>
        </w:rPr>
        <w:t xml:space="preserve">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w:t>
      </w:r>
    </w:p>
    <w:p w:rsidR="005A2DC6" w:rsidRDefault="005A2DC6" w:rsidP="005A2DC6">
      <w:pPr>
        <w:numPr>
          <w:ilvl w:val="0"/>
          <w:numId w:val="4"/>
        </w:numPr>
        <w:tabs>
          <w:tab w:val="left" w:pos="142"/>
        </w:tabs>
        <w:ind w:left="0" w:firstLine="0"/>
        <w:jc w:val="both"/>
        <w:rPr>
          <w:sz w:val="28"/>
          <w:szCs w:val="28"/>
        </w:rPr>
      </w:pPr>
      <w:r w:rsidRPr="00075FD2">
        <w:rPr>
          <w:sz w:val="28"/>
          <w:szCs w:val="28"/>
        </w:rPr>
        <w:t>Отменить решени</w:t>
      </w:r>
      <w:r>
        <w:rPr>
          <w:sz w:val="28"/>
          <w:szCs w:val="28"/>
        </w:rPr>
        <w:t>е</w:t>
      </w:r>
      <w:r w:rsidRPr="00075FD2">
        <w:rPr>
          <w:sz w:val="28"/>
          <w:szCs w:val="28"/>
        </w:rPr>
        <w:t xml:space="preserve"> совета депутатов </w:t>
      </w:r>
      <w:r>
        <w:rPr>
          <w:sz w:val="28"/>
          <w:szCs w:val="28"/>
        </w:rPr>
        <w:t xml:space="preserve">муниципального образования </w:t>
      </w:r>
      <w:proofErr w:type="spellStart"/>
      <w:r>
        <w:rPr>
          <w:sz w:val="28"/>
          <w:szCs w:val="28"/>
        </w:rPr>
        <w:t>Терпилицкое</w:t>
      </w:r>
      <w:proofErr w:type="spellEnd"/>
      <w:r>
        <w:rPr>
          <w:sz w:val="28"/>
          <w:szCs w:val="28"/>
        </w:rPr>
        <w:t xml:space="preserve">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 40 от 27.07</w:t>
      </w:r>
      <w:r w:rsidRPr="00075FD2">
        <w:rPr>
          <w:sz w:val="28"/>
          <w:szCs w:val="28"/>
        </w:rPr>
        <w:t>.20</w:t>
      </w:r>
      <w:r>
        <w:rPr>
          <w:sz w:val="28"/>
          <w:szCs w:val="28"/>
        </w:rPr>
        <w:t>15</w:t>
      </w:r>
      <w:r w:rsidRPr="00075FD2">
        <w:rPr>
          <w:sz w:val="28"/>
          <w:szCs w:val="28"/>
        </w:rPr>
        <w:t xml:space="preserve"> года «</w:t>
      </w:r>
      <w:r>
        <w:rPr>
          <w:sz w:val="28"/>
          <w:szCs w:val="28"/>
        </w:rPr>
        <w:t xml:space="preserve">Об </w:t>
      </w:r>
      <w:r w:rsidRPr="00C764D2">
        <w:rPr>
          <w:sz w:val="28"/>
          <w:szCs w:val="28"/>
        </w:rPr>
        <w:t xml:space="preserve">утверждении Положения о </w:t>
      </w:r>
      <w:r>
        <w:rPr>
          <w:sz w:val="28"/>
          <w:szCs w:val="28"/>
        </w:rPr>
        <w:t>порядке отлова и содержания безнадзорных домашних животных, их содержания, изоляции и использования на территории муниципального образования</w:t>
      </w:r>
      <w:r w:rsidRPr="00CE3247">
        <w:rPr>
          <w:sz w:val="28"/>
          <w:szCs w:val="28"/>
        </w:rPr>
        <w:t xml:space="preserve"> </w:t>
      </w:r>
      <w:proofErr w:type="spellStart"/>
      <w:r>
        <w:rPr>
          <w:sz w:val="28"/>
          <w:szCs w:val="28"/>
        </w:rPr>
        <w:t>Терпилицкое</w:t>
      </w:r>
      <w:proofErr w:type="spellEnd"/>
      <w:r>
        <w:rPr>
          <w:sz w:val="28"/>
          <w:szCs w:val="28"/>
        </w:rPr>
        <w:t xml:space="preserve">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w:t>
      </w:r>
    </w:p>
    <w:p w:rsidR="005A2DC6" w:rsidRDefault="005A2DC6" w:rsidP="005A2DC6">
      <w:pPr>
        <w:numPr>
          <w:ilvl w:val="0"/>
          <w:numId w:val="4"/>
        </w:numPr>
        <w:tabs>
          <w:tab w:val="left" w:pos="142"/>
        </w:tabs>
        <w:ind w:left="0" w:firstLine="0"/>
        <w:jc w:val="both"/>
        <w:rPr>
          <w:sz w:val="28"/>
          <w:szCs w:val="28"/>
        </w:rPr>
      </w:pPr>
      <w:r w:rsidRPr="00075FD2">
        <w:rPr>
          <w:sz w:val="28"/>
          <w:szCs w:val="28"/>
        </w:rPr>
        <w:t>Отменить решени</w:t>
      </w:r>
      <w:r>
        <w:rPr>
          <w:sz w:val="28"/>
          <w:szCs w:val="28"/>
        </w:rPr>
        <w:t>е</w:t>
      </w:r>
      <w:r w:rsidRPr="00075FD2">
        <w:rPr>
          <w:sz w:val="28"/>
          <w:szCs w:val="28"/>
        </w:rPr>
        <w:t xml:space="preserve"> совета депутатов </w:t>
      </w:r>
      <w:r>
        <w:rPr>
          <w:sz w:val="28"/>
          <w:szCs w:val="28"/>
        </w:rPr>
        <w:t xml:space="preserve">муниципального образования </w:t>
      </w:r>
      <w:proofErr w:type="spellStart"/>
      <w:r>
        <w:rPr>
          <w:sz w:val="28"/>
          <w:szCs w:val="28"/>
        </w:rPr>
        <w:t>Зимитицкое</w:t>
      </w:r>
      <w:proofErr w:type="spellEnd"/>
      <w:r>
        <w:rPr>
          <w:sz w:val="28"/>
          <w:szCs w:val="28"/>
        </w:rPr>
        <w:t xml:space="preserve">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 64 от 18.02</w:t>
      </w:r>
      <w:r w:rsidRPr="00075FD2">
        <w:rPr>
          <w:sz w:val="28"/>
          <w:szCs w:val="28"/>
        </w:rPr>
        <w:t>.20</w:t>
      </w:r>
      <w:r>
        <w:rPr>
          <w:sz w:val="28"/>
          <w:szCs w:val="28"/>
        </w:rPr>
        <w:t>16</w:t>
      </w:r>
      <w:r w:rsidRPr="00075FD2">
        <w:rPr>
          <w:sz w:val="28"/>
          <w:szCs w:val="28"/>
        </w:rPr>
        <w:t xml:space="preserve"> года «</w:t>
      </w:r>
      <w:r>
        <w:rPr>
          <w:sz w:val="28"/>
          <w:szCs w:val="28"/>
        </w:rPr>
        <w:t xml:space="preserve">Об </w:t>
      </w:r>
      <w:r w:rsidRPr="00C764D2">
        <w:rPr>
          <w:sz w:val="28"/>
          <w:szCs w:val="28"/>
        </w:rPr>
        <w:t xml:space="preserve">утверждении Положения о </w:t>
      </w:r>
      <w:r>
        <w:rPr>
          <w:sz w:val="28"/>
          <w:szCs w:val="28"/>
        </w:rPr>
        <w:t>порядке отлова и содержания безнадзорных домашних животных, их содержания, изоляции и использования на территории муниципального образования</w:t>
      </w:r>
      <w:r w:rsidRPr="00CE3247">
        <w:rPr>
          <w:sz w:val="28"/>
          <w:szCs w:val="28"/>
        </w:rPr>
        <w:t xml:space="preserve"> </w:t>
      </w:r>
      <w:proofErr w:type="spellStart"/>
      <w:r>
        <w:rPr>
          <w:sz w:val="28"/>
          <w:szCs w:val="28"/>
        </w:rPr>
        <w:t>Терпилицкое</w:t>
      </w:r>
      <w:proofErr w:type="spellEnd"/>
      <w:r>
        <w:rPr>
          <w:sz w:val="28"/>
          <w:szCs w:val="28"/>
        </w:rPr>
        <w:t xml:space="preserve">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w:t>
      </w:r>
    </w:p>
    <w:p w:rsidR="005A2DC6" w:rsidRPr="005F5109" w:rsidRDefault="005A2DC6" w:rsidP="005A2DC6">
      <w:pPr>
        <w:numPr>
          <w:ilvl w:val="0"/>
          <w:numId w:val="4"/>
        </w:numPr>
        <w:tabs>
          <w:tab w:val="left" w:pos="284"/>
        </w:tabs>
        <w:ind w:left="0" w:firstLine="0"/>
        <w:jc w:val="both"/>
        <w:rPr>
          <w:sz w:val="28"/>
          <w:szCs w:val="28"/>
        </w:rPr>
      </w:pPr>
      <w:r>
        <w:rPr>
          <w:sz w:val="28"/>
          <w:szCs w:val="28"/>
        </w:rPr>
        <w:t xml:space="preserve">  Обнародовать н</w:t>
      </w:r>
      <w:r w:rsidRPr="005F5109">
        <w:rPr>
          <w:sz w:val="28"/>
          <w:szCs w:val="28"/>
        </w:rPr>
        <w:t xml:space="preserve">астоящее решение </w:t>
      </w:r>
      <w:r>
        <w:rPr>
          <w:sz w:val="28"/>
          <w:szCs w:val="28"/>
        </w:rPr>
        <w:t xml:space="preserve">в установленном порядке  и разместить на официальном сайте МО </w:t>
      </w:r>
      <w:proofErr w:type="spellStart"/>
      <w:r>
        <w:rPr>
          <w:sz w:val="28"/>
          <w:szCs w:val="28"/>
        </w:rPr>
        <w:t>Бегуницкого</w:t>
      </w:r>
      <w:proofErr w:type="spellEnd"/>
      <w:r>
        <w:rPr>
          <w:sz w:val="28"/>
          <w:szCs w:val="28"/>
        </w:rPr>
        <w:t xml:space="preserve"> сельского поселения</w:t>
      </w:r>
      <w:r w:rsidRPr="005F5109">
        <w:rPr>
          <w:sz w:val="28"/>
          <w:szCs w:val="28"/>
        </w:rPr>
        <w:t xml:space="preserve">.  </w:t>
      </w:r>
    </w:p>
    <w:p w:rsidR="005A2DC6" w:rsidRDefault="005A2DC6" w:rsidP="005A2DC6">
      <w:pPr>
        <w:jc w:val="both"/>
        <w:rPr>
          <w:sz w:val="28"/>
          <w:szCs w:val="28"/>
        </w:rPr>
      </w:pPr>
      <w:r>
        <w:rPr>
          <w:sz w:val="28"/>
          <w:szCs w:val="28"/>
        </w:rPr>
        <w:t xml:space="preserve">5.   </w:t>
      </w:r>
      <w:proofErr w:type="gramStart"/>
      <w:r w:rsidRPr="00DA7EEF">
        <w:rPr>
          <w:sz w:val="28"/>
          <w:szCs w:val="28"/>
        </w:rPr>
        <w:t>Контроль за</w:t>
      </w:r>
      <w:proofErr w:type="gramEnd"/>
      <w:r w:rsidRPr="00DA7EEF">
        <w:rPr>
          <w:sz w:val="28"/>
          <w:szCs w:val="28"/>
        </w:rPr>
        <w:t xml:space="preserve"> исполнением</w:t>
      </w:r>
      <w:r>
        <w:rPr>
          <w:sz w:val="28"/>
          <w:szCs w:val="28"/>
        </w:rPr>
        <w:t xml:space="preserve"> настоящего решения оставляю за собой.</w:t>
      </w:r>
    </w:p>
    <w:p w:rsidR="005A2DC6" w:rsidRDefault="005A2DC6" w:rsidP="005A2DC6">
      <w:pPr>
        <w:jc w:val="both"/>
        <w:rPr>
          <w:sz w:val="28"/>
          <w:szCs w:val="28"/>
        </w:rPr>
      </w:pPr>
      <w:r>
        <w:rPr>
          <w:sz w:val="28"/>
          <w:szCs w:val="28"/>
        </w:rPr>
        <w:t>6.   Решение вступает в силу после его опубликования (обнародования).</w:t>
      </w:r>
    </w:p>
    <w:p w:rsidR="005A2DC6" w:rsidRDefault="005A2DC6" w:rsidP="005A2DC6">
      <w:pPr>
        <w:ind w:firstLine="567"/>
        <w:jc w:val="both"/>
        <w:rPr>
          <w:sz w:val="28"/>
          <w:szCs w:val="28"/>
        </w:rPr>
      </w:pPr>
    </w:p>
    <w:p w:rsidR="005A2DC6" w:rsidRDefault="005A2DC6" w:rsidP="005A2DC6">
      <w:pPr>
        <w:ind w:firstLine="567"/>
        <w:jc w:val="both"/>
        <w:rPr>
          <w:sz w:val="28"/>
          <w:szCs w:val="28"/>
        </w:rPr>
      </w:pPr>
    </w:p>
    <w:p w:rsidR="005A2DC6" w:rsidRPr="00DA7EEF" w:rsidRDefault="005A2DC6" w:rsidP="005A2DC6">
      <w:pPr>
        <w:ind w:firstLine="567"/>
        <w:jc w:val="both"/>
        <w:rPr>
          <w:sz w:val="28"/>
          <w:szCs w:val="28"/>
        </w:rPr>
      </w:pPr>
    </w:p>
    <w:p w:rsidR="005A2DC6" w:rsidRDefault="005A2DC6" w:rsidP="005A2DC6">
      <w:pPr>
        <w:jc w:val="both"/>
        <w:rPr>
          <w:sz w:val="28"/>
          <w:szCs w:val="28"/>
        </w:rPr>
      </w:pPr>
      <w:r w:rsidRPr="001048AD">
        <w:rPr>
          <w:sz w:val="28"/>
          <w:szCs w:val="28"/>
        </w:rPr>
        <w:t xml:space="preserve">Глава </w:t>
      </w:r>
      <w:r>
        <w:rPr>
          <w:sz w:val="28"/>
          <w:szCs w:val="28"/>
        </w:rPr>
        <w:t xml:space="preserve">муниципального образования   </w:t>
      </w:r>
    </w:p>
    <w:p w:rsidR="005A2DC6" w:rsidRPr="001048AD" w:rsidRDefault="005A2DC6" w:rsidP="005A2DC6">
      <w:pPr>
        <w:jc w:val="both"/>
        <w:rPr>
          <w:sz w:val="28"/>
          <w:szCs w:val="28"/>
        </w:rPr>
      </w:pPr>
      <w:proofErr w:type="spellStart"/>
      <w:r>
        <w:rPr>
          <w:sz w:val="28"/>
          <w:szCs w:val="28"/>
        </w:rPr>
        <w:t>Бегуницкое</w:t>
      </w:r>
      <w:proofErr w:type="spellEnd"/>
      <w:r>
        <w:rPr>
          <w:sz w:val="28"/>
          <w:szCs w:val="28"/>
        </w:rPr>
        <w:t xml:space="preserve"> сельское поселение                                                 А.И. </w:t>
      </w:r>
      <w:proofErr w:type="spellStart"/>
      <w:r>
        <w:rPr>
          <w:sz w:val="28"/>
          <w:szCs w:val="28"/>
        </w:rPr>
        <w:t>Минюк</w:t>
      </w:r>
      <w:proofErr w:type="spellEnd"/>
    </w:p>
    <w:p w:rsidR="007A6880" w:rsidRDefault="007A6880">
      <w:r>
        <w:br w:type="page"/>
      </w:r>
    </w:p>
    <w:p w:rsidR="007A6880" w:rsidRPr="00996F94" w:rsidRDefault="007A6880" w:rsidP="007A6880">
      <w:pPr>
        <w:jc w:val="center"/>
        <w:rPr>
          <w:b/>
          <w:sz w:val="32"/>
          <w:szCs w:val="32"/>
        </w:rPr>
      </w:pPr>
      <w:r>
        <w:rPr>
          <w:b/>
          <w:sz w:val="32"/>
          <w:szCs w:val="32"/>
        </w:rPr>
        <w:lastRenderedPageBreak/>
        <w:t>МУНИЦИПАЛЬ</w:t>
      </w:r>
      <w:r w:rsidRPr="00996F94">
        <w:rPr>
          <w:b/>
          <w:sz w:val="32"/>
          <w:szCs w:val="32"/>
        </w:rPr>
        <w:t>НОЕ ОБРАЗОВАНИЕ</w:t>
      </w:r>
    </w:p>
    <w:p w:rsidR="007A6880" w:rsidRPr="00996F94" w:rsidRDefault="007A6880" w:rsidP="007A6880">
      <w:pPr>
        <w:jc w:val="center"/>
        <w:rPr>
          <w:b/>
          <w:sz w:val="32"/>
          <w:szCs w:val="32"/>
        </w:rPr>
      </w:pPr>
      <w:r w:rsidRPr="00996F94">
        <w:rPr>
          <w:b/>
          <w:sz w:val="32"/>
          <w:szCs w:val="32"/>
        </w:rPr>
        <w:t>БЕГУНИЦКОЕ СЕЛЬСКОЕ ПОСЕЛЕНИЕ</w:t>
      </w:r>
    </w:p>
    <w:p w:rsidR="007A6880" w:rsidRPr="00996F94" w:rsidRDefault="007A6880" w:rsidP="007A6880">
      <w:pPr>
        <w:jc w:val="center"/>
        <w:rPr>
          <w:b/>
          <w:sz w:val="32"/>
          <w:szCs w:val="32"/>
        </w:rPr>
      </w:pPr>
      <w:r w:rsidRPr="00996F94">
        <w:rPr>
          <w:b/>
          <w:sz w:val="32"/>
          <w:szCs w:val="32"/>
        </w:rPr>
        <w:t>ВОЛОСОВСКОГО МУНИЦИПАЛЬНОГО РАЙОНА</w:t>
      </w:r>
    </w:p>
    <w:p w:rsidR="007A6880" w:rsidRPr="00996F94" w:rsidRDefault="007A6880" w:rsidP="007A6880">
      <w:pPr>
        <w:jc w:val="center"/>
        <w:rPr>
          <w:b/>
          <w:sz w:val="32"/>
          <w:szCs w:val="32"/>
        </w:rPr>
      </w:pPr>
      <w:r w:rsidRPr="00996F94">
        <w:rPr>
          <w:b/>
          <w:sz w:val="32"/>
          <w:szCs w:val="32"/>
        </w:rPr>
        <w:t>ЛЕНИНГРАДСКОЙ ОБЛАСТИ</w:t>
      </w:r>
    </w:p>
    <w:p w:rsidR="007A6880" w:rsidRDefault="007A6880" w:rsidP="007A6880">
      <w:pPr>
        <w:jc w:val="center"/>
        <w:rPr>
          <w:b/>
          <w:sz w:val="28"/>
          <w:szCs w:val="28"/>
        </w:rPr>
      </w:pPr>
    </w:p>
    <w:p w:rsidR="007A6880" w:rsidRDefault="007A6880" w:rsidP="007A6880">
      <w:pPr>
        <w:jc w:val="center"/>
        <w:rPr>
          <w:b/>
          <w:sz w:val="28"/>
          <w:szCs w:val="28"/>
        </w:rPr>
      </w:pPr>
      <w:r>
        <w:rPr>
          <w:b/>
          <w:sz w:val="28"/>
          <w:szCs w:val="28"/>
        </w:rPr>
        <w:t>СОВЕТ ДЕПУТАТОВ</w:t>
      </w:r>
    </w:p>
    <w:p w:rsidR="007A6880" w:rsidRDefault="007A6880" w:rsidP="007A6880">
      <w:pPr>
        <w:jc w:val="center"/>
        <w:rPr>
          <w:b/>
          <w:sz w:val="28"/>
          <w:szCs w:val="28"/>
        </w:rPr>
      </w:pPr>
      <w:r>
        <w:rPr>
          <w:b/>
          <w:sz w:val="28"/>
          <w:szCs w:val="28"/>
        </w:rPr>
        <w:t>БЕГУНИЦКОГО СЕЛЬСКОГО ПОСЕЛЕНИЯ</w:t>
      </w:r>
    </w:p>
    <w:p w:rsidR="007A6880" w:rsidRDefault="007A6880" w:rsidP="007A6880">
      <w:pPr>
        <w:jc w:val="center"/>
        <w:rPr>
          <w:b/>
          <w:sz w:val="28"/>
          <w:szCs w:val="28"/>
        </w:rPr>
      </w:pPr>
    </w:p>
    <w:p w:rsidR="007A6880" w:rsidRDefault="007A6880" w:rsidP="007A6880">
      <w:pPr>
        <w:jc w:val="center"/>
        <w:rPr>
          <w:b/>
          <w:sz w:val="28"/>
          <w:szCs w:val="28"/>
        </w:rPr>
      </w:pPr>
      <w:r>
        <w:rPr>
          <w:b/>
          <w:sz w:val="28"/>
          <w:szCs w:val="28"/>
        </w:rPr>
        <w:t>РЕШЕНИЕ</w:t>
      </w:r>
    </w:p>
    <w:p w:rsidR="007A6880" w:rsidRDefault="007A6880" w:rsidP="007A6880">
      <w:pPr>
        <w:jc w:val="center"/>
        <w:rPr>
          <w:sz w:val="28"/>
          <w:szCs w:val="28"/>
        </w:rPr>
      </w:pPr>
      <w:r>
        <w:rPr>
          <w:sz w:val="28"/>
          <w:szCs w:val="28"/>
        </w:rPr>
        <w:t>(второе заседание первого  созыва)</w:t>
      </w:r>
    </w:p>
    <w:p w:rsidR="007A6880" w:rsidRDefault="007A6880" w:rsidP="007A6880">
      <w:pPr>
        <w:tabs>
          <w:tab w:val="left" w:pos="142"/>
        </w:tabs>
        <w:ind w:right="42"/>
        <w:jc w:val="center"/>
        <w:rPr>
          <w:b/>
          <w:sz w:val="28"/>
        </w:rPr>
      </w:pPr>
    </w:p>
    <w:p w:rsidR="007A6880" w:rsidRDefault="007A6880" w:rsidP="007A6880">
      <w:pPr>
        <w:tabs>
          <w:tab w:val="left" w:pos="142"/>
        </w:tabs>
        <w:ind w:right="42"/>
        <w:rPr>
          <w:sz w:val="28"/>
        </w:rPr>
      </w:pPr>
    </w:p>
    <w:p w:rsidR="007A6880" w:rsidRDefault="007A6880" w:rsidP="007A6880">
      <w:pPr>
        <w:tabs>
          <w:tab w:val="left" w:pos="142"/>
        </w:tabs>
        <w:ind w:right="42"/>
        <w:rPr>
          <w:sz w:val="28"/>
        </w:rPr>
      </w:pPr>
      <w:r>
        <w:rPr>
          <w:sz w:val="28"/>
        </w:rPr>
        <w:t xml:space="preserve">от  21.10.2019 года     № 13  </w:t>
      </w:r>
    </w:p>
    <w:p w:rsidR="007A6880" w:rsidRDefault="007A6880" w:rsidP="007A6880">
      <w:pPr>
        <w:tabs>
          <w:tab w:val="left" w:pos="142"/>
        </w:tabs>
        <w:ind w:right="42"/>
      </w:pPr>
    </w:p>
    <w:p w:rsidR="007A6880" w:rsidRDefault="007A6880" w:rsidP="007A6880">
      <w:pPr>
        <w:tabs>
          <w:tab w:val="left" w:pos="142"/>
        </w:tabs>
        <w:ind w:right="42"/>
      </w:pPr>
      <w:r>
        <w:t xml:space="preserve">Об утверждении </w:t>
      </w:r>
    </w:p>
    <w:p w:rsidR="007A6880" w:rsidRDefault="007A6880" w:rsidP="007A6880">
      <w:pPr>
        <w:tabs>
          <w:tab w:val="left" w:pos="142"/>
        </w:tabs>
        <w:ind w:right="42"/>
      </w:pPr>
      <w:r>
        <w:t xml:space="preserve">структуры администрации </w:t>
      </w:r>
    </w:p>
    <w:p w:rsidR="007A6880" w:rsidRDefault="007A6880" w:rsidP="007A6880">
      <w:pPr>
        <w:tabs>
          <w:tab w:val="left" w:pos="142"/>
        </w:tabs>
        <w:ind w:right="42"/>
      </w:pPr>
      <w:r>
        <w:t xml:space="preserve">МО </w:t>
      </w:r>
      <w:proofErr w:type="spellStart"/>
      <w:r>
        <w:t>Бегуницкое</w:t>
      </w:r>
      <w:proofErr w:type="spellEnd"/>
      <w:r>
        <w:t xml:space="preserve"> СП</w:t>
      </w:r>
    </w:p>
    <w:p w:rsidR="007A6880" w:rsidRDefault="007A6880" w:rsidP="007A6880">
      <w:pPr>
        <w:tabs>
          <w:tab w:val="left" w:pos="142"/>
        </w:tabs>
        <w:ind w:right="42"/>
      </w:pPr>
    </w:p>
    <w:p w:rsidR="007A6880" w:rsidRDefault="007A6880" w:rsidP="007A6880">
      <w:pPr>
        <w:tabs>
          <w:tab w:val="left" w:pos="142"/>
        </w:tabs>
        <w:ind w:right="42"/>
        <w:rPr>
          <w:sz w:val="28"/>
        </w:rPr>
      </w:pPr>
      <w:r>
        <w:rPr>
          <w:sz w:val="28"/>
        </w:rPr>
        <w:t xml:space="preserve">     </w:t>
      </w:r>
    </w:p>
    <w:p w:rsidR="007A6880" w:rsidRDefault="007A6880" w:rsidP="007A6880">
      <w:pPr>
        <w:tabs>
          <w:tab w:val="left" w:pos="142"/>
        </w:tabs>
        <w:ind w:right="42"/>
        <w:rPr>
          <w:sz w:val="28"/>
        </w:rPr>
      </w:pPr>
      <w:r>
        <w:rPr>
          <w:sz w:val="28"/>
        </w:rPr>
        <w:t xml:space="preserve">       </w:t>
      </w:r>
      <w:proofErr w:type="gramStart"/>
      <w:r>
        <w:rPr>
          <w:sz w:val="28"/>
        </w:rPr>
        <w:t xml:space="preserve">В соответствии с Федеральным законом от 02 марта 2007 года № 25-ФЗ «О муниципальной службе в Российской Федерации», Областным законом от 11 марта 2008 года № 14-оз «О правовом регулировании муниципальной службы в Ленинградской области (с изменениями), на основании статьи 22 Устава муниципального образования  </w:t>
      </w:r>
      <w:proofErr w:type="spellStart"/>
      <w:r>
        <w:rPr>
          <w:sz w:val="28"/>
        </w:rPr>
        <w:t>Бегуницкое</w:t>
      </w:r>
      <w:proofErr w:type="spellEnd"/>
      <w:r>
        <w:rPr>
          <w:sz w:val="28"/>
        </w:rPr>
        <w:t xml:space="preserve"> сельское поселение,   совет депутатов </w:t>
      </w:r>
      <w:proofErr w:type="spellStart"/>
      <w:r>
        <w:rPr>
          <w:sz w:val="28"/>
        </w:rPr>
        <w:t>Бегуницкого</w:t>
      </w:r>
      <w:proofErr w:type="spellEnd"/>
      <w:r>
        <w:rPr>
          <w:sz w:val="28"/>
        </w:rPr>
        <w:t xml:space="preserve"> сельского поселения </w:t>
      </w:r>
      <w:proofErr w:type="spellStart"/>
      <w:r>
        <w:rPr>
          <w:sz w:val="28"/>
        </w:rPr>
        <w:t>Волосовского</w:t>
      </w:r>
      <w:proofErr w:type="spellEnd"/>
      <w:r>
        <w:rPr>
          <w:sz w:val="28"/>
        </w:rPr>
        <w:t xml:space="preserve"> муниципального района РЕШИЛ:</w:t>
      </w:r>
      <w:proofErr w:type="gramEnd"/>
    </w:p>
    <w:p w:rsidR="007A6880" w:rsidRDefault="007A6880" w:rsidP="007A6880">
      <w:pPr>
        <w:tabs>
          <w:tab w:val="left" w:pos="142"/>
        </w:tabs>
        <w:ind w:right="42"/>
        <w:rPr>
          <w:sz w:val="28"/>
        </w:rPr>
      </w:pPr>
    </w:p>
    <w:p w:rsidR="007A6880" w:rsidRDefault="007A6880" w:rsidP="007A6880">
      <w:pPr>
        <w:tabs>
          <w:tab w:val="left" w:pos="142"/>
        </w:tabs>
        <w:ind w:right="42"/>
        <w:rPr>
          <w:sz w:val="28"/>
        </w:rPr>
      </w:pPr>
      <w:r>
        <w:rPr>
          <w:sz w:val="28"/>
        </w:rPr>
        <w:t xml:space="preserve">    1.  Утвердить структуру администрации муниципального образования  </w:t>
      </w:r>
    </w:p>
    <w:p w:rsidR="007A6880" w:rsidRDefault="007A6880" w:rsidP="007A6880">
      <w:pPr>
        <w:tabs>
          <w:tab w:val="left" w:pos="142"/>
        </w:tabs>
        <w:ind w:right="42"/>
        <w:rPr>
          <w:sz w:val="28"/>
        </w:rPr>
      </w:pPr>
      <w:r>
        <w:rPr>
          <w:sz w:val="28"/>
        </w:rPr>
        <w:t xml:space="preserve">           </w:t>
      </w:r>
      <w:proofErr w:type="spellStart"/>
      <w:r>
        <w:rPr>
          <w:sz w:val="28"/>
        </w:rPr>
        <w:t>Бегуницкое</w:t>
      </w:r>
      <w:proofErr w:type="spellEnd"/>
      <w:r>
        <w:rPr>
          <w:sz w:val="28"/>
        </w:rPr>
        <w:t xml:space="preserve"> сельское поселение </w:t>
      </w:r>
      <w:proofErr w:type="spellStart"/>
      <w:r>
        <w:rPr>
          <w:sz w:val="28"/>
        </w:rPr>
        <w:t>Волосовского</w:t>
      </w:r>
      <w:proofErr w:type="spellEnd"/>
      <w:r>
        <w:rPr>
          <w:sz w:val="28"/>
        </w:rPr>
        <w:t xml:space="preserve"> муниципального района </w:t>
      </w:r>
    </w:p>
    <w:p w:rsidR="007A6880" w:rsidRDefault="007A6880" w:rsidP="007A6880">
      <w:pPr>
        <w:tabs>
          <w:tab w:val="left" w:pos="142"/>
        </w:tabs>
        <w:ind w:right="42"/>
        <w:rPr>
          <w:sz w:val="28"/>
        </w:rPr>
      </w:pPr>
      <w:r>
        <w:rPr>
          <w:sz w:val="28"/>
        </w:rPr>
        <w:t xml:space="preserve">           с 01.01.2020 года согласно приложению. </w:t>
      </w:r>
    </w:p>
    <w:p w:rsidR="007A6880" w:rsidRDefault="007A6880" w:rsidP="007A6880">
      <w:pPr>
        <w:tabs>
          <w:tab w:val="left" w:pos="142"/>
        </w:tabs>
        <w:ind w:right="42"/>
        <w:rPr>
          <w:sz w:val="28"/>
        </w:rPr>
      </w:pPr>
      <w:r>
        <w:rPr>
          <w:sz w:val="28"/>
        </w:rPr>
        <w:t xml:space="preserve">     2. Признать утратившим силу с 01.01.2020 года решение совета депутатов </w:t>
      </w:r>
    </w:p>
    <w:p w:rsidR="007A6880" w:rsidRDefault="007A6880" w:rsidP="007A6880">
      <w:pPr>
        <w:tabs>
          <w:tab w:val="left" w:pos="142"/>
        </w:tabs>
        <w:ind w:right="42"/>
        <w:rPr>
          <w:sz w:val="28"/>
        </w:rPr>
      </w:pPr>
      <w:r>
        <w:rPr>
          <w:sz w:val="28"/>
        </w:rPr>
        <w:t xml:space="preserve">         от 30.07.2013 года № 177.</w:t>
      </w:r>
    </w:p>
    <w:p w:rsidR="007A6880" w:rsidRPr="005F5109" w:rsidRDefault="007A6880" w:rsidP="007A6880">
      <w:pPr>
        <w:tabs>
          <w:tab w:val="left" w:pos="284"/>
        </w:tabs>
        <w:ind w:left="360"/>
        <w:jc w:val="both"/>
        <w:rPr>
          <w:sz w:val="28"/>
          <w:szCs w:val="28"/>
        </w:rPr>
      </w:pPr>
      <w:r>
        <w:rPr>
          <w:sz w:val="28"/>
          <w:szCs w:val="28"/>
        </w:rPr>
        <w:t>2.  Обнародовать н</w:t>
      </w:r>
      <w:r w:rsidRPr="005F5109">
        <w:rPr>
          <w:sz w:val="28"/>
          <w:szCs w:val="28"/>
        </w:rPr>
        <w:t xml:space="preserve">астоящее решение </w:t>
      </w:r>
      <w:r>
        <w:rPr>
          <w:sz w:val="28"/>
          <w:szCs w:val="28"/>
        </w:rPr>
        <w:t xml:space="preserve">в установленном порядке  и   разместить на официальном сайте МО </w:t>
      </w:r>
      <w:proofErr w:type="spellStart"/>
      <w:r>
        <w:rPr>
          <w:sz w:val="28"/>
          <w:szCs w:val="28"/>
        </w:rPr>
        <w:t>Бегуницкого</w:t>
      </w:r>
      <w:proofErr w:type="spellEnd"/>
      <w:r>
        <w:rPr>
          <w:sz w:val="28"/>
          <w:szCs w:val="28"/>
        </w:rPr>
        <w:t xml:space="preserve"> сельского поселения</w:t>
      </w:r>
      <w:r w:rsidRPr="005F5109">
        <w:rPr>
          <w:sz w:val="28"/>
          <w:szCs w:val="28"/>
        </w:rPr>
        <w:t xml:space="preserve">.  </w:t>
      </w:r>
    </w:p>
    <w:p w:rsidR="007A6880" w:rsidRDefault="007A6880" w:rsidP="007A6880">
      <w:pPr>
        <w:jc w:val="both"/>
        <w:rPr>
          <w:sz w:val="28"/>
          <w:szCs w:val="28"/>
        </w:rPr>
      </w:pPr>
      <w:r>
        <w:rPr>
          <w:sz w:val="28"/>
          <w:szCs w:val="28"/>
        </w:rPr>
        <w:t xml:space="preserve">     3.   </w:t>
      </w:r>
      <w:proofErr w:type="gramStart"/>
      <w:r w:rsidRPr="00DA7EEF">
        <w:rPr>
          <w:sz w:val="28"/>
          <w:szCs w:val="28"/>
        </w:rPr>
        <w:t>Контроль за</w:t>
      </w:r>
      <w:proofErr w:type="gramEnd"/>
      <w:r w:rsidRPr="00DA7EEF">
        <w:rPr>
          <w:sz w:val="28"/>
          <w:szCs w:val="28"/>
        </w:rPr>
        <w:t xml:space="preserve"> исполнением</w:t>
      </w:r>
      <w:r>
        <w:rPr>
          <w:sz w:val="28"/>
          <w:szCs w:val="28"/>
        </w:rPr>
        <w:t xml:space="preserve"> настоящего решения оставляю за собой.</w:t>
      </w:r>
    </w:p>
    <w:p w:rsidR="007A6880" w:rsidRDefault="007A6880" w:rsidP="007A6880">
      <w:pPr>
        <w:jc w:val="both"/>
        <w:rPr>
          <w:sz w:val="28"/>
          <w:szCs w:val="28"/>
        </w:rPr>
      </w:pPr>
      <w:r>
        <w:rPr>
          <w:sz w:val="28"/>
          <w:szCs w:val="28"/>
        </w:rPr>
        <w:t xml:space="preserve">     4.   Решение вступает в силу после его опубликования (обнародования).</w:t>
      </w:r>
    </w:p>
    <w:p w:rsidR="007A6880" w:rsidRDefault="007A6880" w:rsidP="007A6880">
      <w:pPr>
        <w:tabs>
          <w:tab w:val="left" w:pos="142"/>
        </w:tabs>
        <w:ind w:right="42"/>
        <w:rPr>
          <w:sz w:val="28"/>
          <w:szCs w:val="28"/>
        </w:rPr>
      </w:pPr>
    </w:p>
    <w:p w:rsidR="007A6880" w:rsidRDefault="007A6880" w:rsidP="007A6880">
      <w:pPr>
        <w:tabs>
          <w:tab w:val="left" w:pos="142"/>
        </w:tabs>
        <w:ind w:right="42"/>
        <w:rPr>
          <w:sz w:val="28"/>
          <w:szCs w:val="28"/>
        </w:rPr>
      </w:pPr>
      <w:r>
        <w:rPr>
          <w:sz w:val="28"/>
          <w:szCs w:val="28"/>
        </w:rPr>
        <w:t>Глава муниципального образования</w:t>
      </w:r>
    </w:p>
    <w:p w:rsidR="007A6880" w:rsidRDefault="007A6880" w:rsidP="007A6880">
      <w:pPr>
        <w:autoSpaceDE w:val="0"/>
        <w:autoSpaceDN w:val="0"/>
        <w:adjustRightInd w:val="0"/>
        <w:ind w:right="370"/>
        <w:jc w:val="center"/>
      </w:pPr>
      <w:proofErr w:type="spellStart"/>
      <w:r>
        <w:rPr>
          <w:sz w:val="28"/>
          <w:szCs w:val="28"/>
        </w:rPr>
        <w:t>Бегуницкое</w:t>
      </w:r>
      <w:proofErr w:type="spellEnd"/>
      <w:r>
        <w:rPr>
          <w:sz w:val="28"/>
          <w:szCs w:val="28"/>
        </w:rPr>
        <w:t xml:space="preserve"> сельское поселение:                                        А.И. </w:t>
      </w:r>
      <w:proofErr w:type="spellStart"/>
      <w:r>
        <w:rPr>
          <w:sz w:val="28"/>
          <w:szCs w:val="28"/>
        </w:rPr>
        <w:t>Минюк</w:t>
      </w:r>
      <w:proofErr w:type="spellEnd"/>
    </w:p>
    <w:p w:rsidR="007A6880" w:rsidRPr="007A6880" w:rsidRDefault="007A6880" w:rsidP="007A6880"/>
    <w:p w:rsidR="007A6880" w:rsidRPr="007A6880" w:rsidRDefault="007A6880" w:rsidP="007A6880"/>
    <w:p w:rsidR="007A6880" w:rsidRPr="007A6880" w:rsidRDefault="007A6880" w:rsidP="007A6880"/>
    <w:p w:rsidR="007A6880" w:rsidRPr="007A6880" w:rsidRDefault="007A6880" w:rsidP="007A6880"/>
    <w:p w:rsidR="007A6880" w:rsidRDefault="007A6880" w:rsidP="007A6880"/>
    <w:p w:rsidR="007A6880" w:rsidRDefault="007A6880" w:rsidP="007A6880">
      <w:pPr>
        <w:tabs>
          <w:tab w:val="left" w:pos="6298"/>
        </w:tabs>
      </w:pPr>
      <w:r>
        <w:tab/>
      </w:r>
    </w:p>
    <w:p w:rsidR="007A6880" w:rsidRDefault="007A6880">
      <w:r>
        <w:br w:type="page"/>
      </w:r>
    </w:p>
    <w:p w:rsidR="007A6880" w:rsidRPr="007A6880" w:rsidRDefault="007A6880" w:rsidP="007A6880">
      <w:pPr>
        <w:pStyle w:val="afb"/>
        <w:rPr>
          <w:b w:val="0"/>
        </w:rPr>
      </w:pPr>
      <w:bookmarkStart w:id="3" w:name="OLE_LINK107"/>
      <w:bookmarkStart w:id="4" w:name="OLE_LINK106"/>
      <w:bookmarkStart w:id="5" w:name="OLE_LINK105"/>
      <w:r w:rsidRPr="007A6880">
        <w:rPr>
          <w:b w:val="0"/>
        </w:rPr>
        <w:lastRenderedPageBreak/>
        <w:t>МУНИЦИПАЛЬНОЕ  ОБРАЗОВАНИЕ</w:t>
      </w:r>
    </w:p>
    <w:p w:rsidR="007A6880" w:rsidRPr="007A6880" w:rsidRDefault="007A6880" w:rsidP="007A6880">
      <w:pPr>
        <w:pStyle w:val="afb"/>
        <w:rPr>
          <w:b w:val="0"/>
          <w:sz w:val="28"/>
          <w:szCs w:val="28"/>
        </w:rPr>
      </w:pPr>
      <w:r w:rsidRPr="007A6880">
        <w:rPr>
          <w:b w:val="0"/>
          <w:sz w:val="28"/>
          <w:szCs w:val="28"/>
        </w:rPr>
        <w:t>БЕГУНИЦКОЕ СЕЛЬСКОЕ ПОСЕЛЕНИЕ</w:t>
      </w:r>
    </w:p>
    <w:p w:rsidR="007A6880" w:rsidRPr="007A6880" w:rsidRDefault="007A6880" w:rsidP="007A6880">
      <w:pPr>
        <w:pStyle w:val="afb"/>
        <w:rPr>
          <w:b w:val="0"/>
        </w:rPr>
      </w:pPr>
      <w:r w:rsidRPr="007A6880">
        <w:rPr>
          <w:b w:val="0"/>
        </w:rPr>
        <w:t>ВОЛОСОВСКОГО  МУНИЦИПАЛЬНОГО  РАЙОНА</w:t>
      </w:r>
    </w:p>
    <w:p w:rsidR="007A6880" w:rsidRPr="007A6880" w:rsidRDefault="007A6880" w:rsidP="007A6880">
      <w:pPr>
        <w:pStyle w:val="afb"/>
        <w:rPr>
          <w:b w:val="0"/>
          <w:sz w:val="28"/>
          <w:szCs w:val="28"/>
        </w:rPr>
      </w:pPr>
      <w:r w:rsidRPr="007A6880">
        <w:rPr>
          <w:b w:val="0"/>
          <w:sz w:val="28"/>
          <w:szCs w:val="28"/>
        </w:rPr>
        <w:t>ЛЕНИНГРАДСКОЙ  ОБЛАСТИ</w:t>
      </w:r>
    </w:p>
    <w:p w:rsidR="007A6880" w:rsidRPr="007A6880" w:rsidRDefault="007A6880" w:rsidP="007A6880">
      <w:pPr>
        <w:pStyle w:val="afb"/>
        <w:rPr>
          <w:b w:val="0"/>
        </w:rPr>
      </w:pPr>
      <w:r w:rsidRPr="007A6880">
        <w:rPr>
          <w:b w:val="0"/>
        </w:rPr>
        <w:t>СОВЕТ  ДЕПУТАТОВ</w:t>
      </w:r>
    </w:p>
    <w:p w:rsidR="007A6880" w:rsidRPr="007A6880" w:rsidRDefault="007A6880" w:rsidP="007A6880">
      <w:pPr>
        <w:pStyle w:val="afb"/>
        <w:rPr>
          <w:b w:val="0"/>
          <w:sz w:val="28"/>
          <w:szCs w:val="28"/>
        </w:rPr>
      </w:pPr>
      <w:r w:rsidRPr="007A6880">
        <w:rPr>
          <w:b w:val="0"/>
          <w:sz w:val="28"/>
          <w:szCs w:val="28"/>
        </w:rPr>
        <w:t>БЕГУНИЦКОГО СЕЛЬСКОГО ПОСЕЛЕНИЯ</w:t>
      </w:r>
    </w:p>
    <w:p w:rsidR="007A6880" w:rsidRPr="007A6880" w:rsidRDefault="007A6880" w:rsidP="007A6880">
      <w:pPr>
        <w:pStyle w:val="afb"/>
        <w:rPr>
          <w:b w:val="0"/>
          <w:sz w:val="28"/>
          <w:szCs w:val="28"/>
        </w:rPr>
      </w:pPr>
    </w:p>
    <w:p w:rsidR="007A6880" w:rsidRPr="007A6880" w:rsidRDefault="007A6880" w:rsidP="007A6880">
      <w:pPr>
        <w:pStyle w:val="afb"/>
        <w:rPr>
          <w:b w:val="0"/>
          <w:sz w:val="28"/>
          <w:szCs w:val="28"/>
        </w:rPr>
      </w:pPr>
      <w:r w:rsidRPr="007A6880">
        <w:rPr>
          <w:b w:val="0"/>
          <w:sz w:val="28"/>
          <w:szCs w:val="28"/>
        </w:rPr>
        <w:t>РЕШЕНИЕ</w:t>
      </w:r>
    </w:p>
    <w:p w:rsidR="007A6880" w:rsidRPr="007A6880" w:rsidRDefault="007A6880" w:rsidP="007A6880">
      <w:pPr>
        <w:pStyle w:val="afb"/>
        <w:rPr>
          <w:b w:val="0"/>
          <w:sz w:val="28"/>
          <w:szCs w:val="28"/>
        </w:rPr>
      </w:pPr>
      <w:r w:rsidRPr="007A6880">
        <w:rPr>
          <w:b w:val="0"/>
          <w:sz w:val="28"/>
          <w:szCs w:val="28"/>
        </w:rPr>
        <w:t>(второе заседание первого созыва)</w:t>
      </w:r>
    </w:p>
    <w:p w:rsidR="007A6880" w:rsidRPr="00C84E82" w:rsidRDefault="007A6880" w:rsidP="007A6880">
      <w:pPr>
        <w:rPr>
          <w:sz w:val="28"/>
          <w:szCs w:val="28"/>
        </w:rPr>
      </w:pPr>
    </w:p>
    <w:p w:rsidR="007A6880" w:rsidRPr="00C84E82" w:rsidRDefault="007A6880" w:rsidP="007A6880">
      <w:pPr>
        <w:rPr>
          <w:sz w:val="28"/>
          <w:szCs w:val="28"/>
        </w:rPr>
      </w:pPr>
      <w:r w:rsidRPr="00C84E82">
        <w:rPr>
          <w:sz w:val="28"/>
          <w:szCs w:val="28"/>
        </w:rPr>
        <w:t xml:space="preserve">от </w:t>
      </w:r>
      <w:r>
        <w:rPr>
          <w:sz w:val="28"/>
          <w:szCs w:val="28"/>
        </w:rPr>
        <w:t>21</w:t>
      </w:r>
      <w:r w:rsidRPr="00C84E82">
        <w:rPr>
          <w:sz w:val="28"/>
          <w:szCs w:val="28"/>
        </w:rPr>
        <w:t xml:space="preserve"> октября   2019 года                        №  </w:t>
      </w:r>
      <w:r>
        <w:rPr>
          <w:sz w:val="28"/>
          <w:szCs w:val="28"/>
        </w:rPr>
        <w:t>14</w:t>
      </w:r>
    </w:p>
    <w:p w:rsidR="007A6880" w:rsidRPr="00C84E82" w:rsidRDefault="007A6880" w:rsidP="007A6880">
      <w:pPr>
        <w:shd w:val="clear" w:color="auto" w:fill="FFFFFF"/>
        <w:jc w:val="both"/>
        <w:rPr>
          <w:b/>
          <w:sz w:val="28"/>
          <w:szCs w:val="28"/>
        </w:rPr>
      </w:pPr>
    </w:p>
    <w:p w:rsidR="007A6880" w:rsidRPr="00C84E82" w:rsidRDefault="007A6880" w:rsidP="007A6880">
      <w:pPr>
        <w:shd w:val="clear" w:color="auto" w:fill="FFFFFF"/>
        <w:ind w:right="2551"/>
        <w:jc w:val="both"/>
        <w:rPr>
          <w:sz w:val="28"/>
          <w:szCs w:val="28"/>
        </w:rPr>
      </w:pPr>
      <w:r w:rsidRPr="00C84E82">
        <w:rPr>
          <w:b/>
          <w:sz w:val="28"/>
          <w:szCs w:val="28"/>
        </w:rPr>
        <w:t>Об утверждении</w:t>
      </w:r>
      <w:r w:rsidRPr="00C84E82">
        <w:rPr>
          <w:sz w:val="28"/>
          <w:szCs w:val="28"/>
        </w:rPr>
        <w:t xml:space="preserve"> </w:t>
      </w:r>
      <w:r w:rsidRPr="00C84E82">
        <w:rPr>
          <w:b/>
          <w:sz w:val="28"/>
          <w:szCs w:val="28"/>
        </w:rPr>
        <w:t xml:space="preserve">Перечней должностей и Положения о порядке формирования фонда оплаты в </w:t>
      </w:r>
      <w:r>
        <w:rPr>
          <w:b/>
          <w:sz w:val="28"/>
          <w:szCs w:val="28"/>
        </w:rPr>
        <w:t>администрации</w:t>
      </w:r>
      <w:r w:rsidRPr="00C84E82">
        <w:rPr>
          <w:b/>
          <w:sz w:val="28"/>
          <w:szCs w:val="28"/>
        </w:rPr>
        <w:t xml:space="preserve"> муниципального образования </w:t>
      </w:r>
      <w:proofErr w:type="spellStart"/>
      <w:r>
        <w:rPr>
          <w:b/>
          <w:sz w:val="28"/>
          <w:szCs w:val="28"/>
        </w:rPr>
        <w:t>Бегуницкое</w:t>
      </w:r>
      <w:proofErr w:type="spellEnd"/>
      <w:r w:rsidRPr="00C84E82">
        <w:rPr>
          <w:b/>
          <w:sz w:val="28"/>
          <w:szCs w:val="28"/>
        </w:rPr>
        <w:t xml:space="preserve"> сельское поселение </w:t>
      </w:r>
      <w:proofErr w:type="spellStart"/>
      <w:r w:rsidRPr="00C84E82">
        <w:rPr>
          <w:b/>
          <w:spacing w:val="-1"/>
          <w:sz w:val="28"/>
          <w:szCs w:val="28"/>
        </w:rPr>
        <w:t>Волосовского</w:t>
      </w:r>
      <w:proofErr w:type="spellEnd"/>
      <w:r w:rsidRPr="00C84E82">
        <w:rPr>
          <w:b/>
          <w:spacing w:val="-1"/>
          <w:sz w:val="28"/>
          <w:szCs w:val="28"/>
        </w:rPr>
        <w:t xml:space="preserve"> района Ленинградской области</w:t>
      </w:r>
      <w:bookmarkEnd w:id="3"/>
      <w:bookmarkEnd w:id="4"/>
      <w:bookmarkEnd w:id="5"/>
      <w:r w:rsidRPr="00C84E82">
        <w:rPr>
          <w:b/>
          <w:spacing w:val="-1"/>
          <w:sz w:val="28"/>
          <w:szCs w:val="28"/>
        </w:rPr>
        <w:t xml:space="preserve"> </w:t>
      </w:r>
    </w:p>
    <w:p w:rsidR="007A6880" w:rsidRPr="00C84E82" w:rsidRDefault="007A6880" w:rsidP="007A6880">
      <w:pPr>
        <w:rPr>
          <w:sz w:val="28"/>
          <w:szCs w:val="28"/>
        </w:rPr>
      </w:pPr>
    </w:p>
    <w:p w:rsidR="007A6880" w:rsidRPr="00C84E82" w:rsidRDefault="007A6880" w:rsidP="007A6880">
      <w:pPr>
        <w:ind w:firstLine="567"/>
        <w:jc w:val="both"/>
        <w:rPr>
          <w:sz w:val="28"/>
          <w:szCs w:val="28"/>
        </w:rPr>
      </w:pPr>
      <w:proofErr w:type="gramStart"/>
      <w:r w:rsidRPr="00C84E82">
        <w:rPr>
          <w:sz w:val="28"/>
          <w:szCs w:val="28"/>
        </w:rPr>
        <w:t>В соответствии со ст. 144 Трудового Кодекса Российской Федерации, Федеральными законами от 06.10.2003 г. № 131-ФЗ «Об общих принципах организации местного самоуправления в Российской Федерации», от 02 марта 2007 года N 25-ФЗ «О муниципальной службе в Российской Федерации», Законом Ленинградской области от 11.03.2008 г. № 14-оз «О правовом регулировании муниципальной службы в Ленинградской области», Постановлением</w:t>
      </w:r>
      <w:r w:rsidRPr="00C84E82">
        <w:rPr>
          <w:i/>
          <w:sz w:val="28"/>
          <w:szCs w:val="28"/>
        </w:rPr>
        <w:t xml:space="preserve"> </w:t>
      </w:r>
      <w:r w:rsidRPr="00C84E82">
        <w:rPr>
          <w:sz w:val="28"/>
          <w:szCs w:val="28"/>
        </w:rPr>
        <w:t>Правительства Ленинградской области от 25.04.2016 N 122</w:t>
      </w:r>
      <w:proofErr w:type="gramEnd"/>
      <w:r w:rsidRPr="00C84E82">
        <w:rPr>
          <w:sz w:val="28"/>
          <w:szCs w:val="28"/>
        </w:rPr>
        <w:t xml:space="preserve"> «Об утверждении </w:t>
      </w:r>
      <w:proofErr w:type="gramStart"/>
      <w:r w:rsidRPr="00C84E82">
        <w:rPr>
          <w:sz w:val="28"/>
          <w:szCs w:val="28"/>
        </w:rPr>
        <w:t>методики расчета нормативов формирования расходов</w:t>
      </w:r>
      <w:proofErr w:type="gramEnd"/>
      <w:r w:rsidRPr="00C84E82">
        <w:rPr>
          <w:sz w:val="28"/>
          <w:szCs w:val="28"/>
        </w:rPr>
        <w:t xml:space="preserve"> на содержание органов местного самоуправления муниципальных образований Ленинградской</w:t>
      </w:r>
      <w:r w:rsidRPr="00C84E82">
        <w:rPr>
          <w:i/>
          <w:sz w:val="28"/>
          <w:szCs w:val="28"/>
        </w:rPr>
        <w:t xml:space="preserve"> </w:t>
      </w:r>
      <w:r w:rsidRPr="00C84E82">
        <w:rPr>
          <w:sz w:val="28"/>
          <w:szCs w:val="28"/>
        </w:rPr>
        <w:t xml:space="preserve">области», Совет депутатов муниципального образования </w:t>
      </w:r>
      <w:proofErr w:type="spellStart"/>
      <w:r>
        <w:rPr>
          <w:sz w:val="28"/>
          <w:szCs w:val="28"/>
        </w:rPr>
        <w:t>Бегуницкое</w:t>
      </w:r>
      <w:proofErr w:type="spellEnd"/>
      <w:r w:rsidRPr="00C84E82">
        <w:rPr>
          <w:sz w:val="28"/>
          <w:szCs w:val="28"/>
        </w:rPr>
        <w:t xml:space="preserve"> сельское поселение </w:t>
      </w:r>
      <w:proofErr w:type="spellStart"/>
      <w:r w:rsidRPr="00C84E82">
        <w:rPr>
          <w:sz w:val="28"/>
          <w:szCs w:val="28"/>
        </w:rPr>
        <w:t>Волосовского</w:t>
      </w:r>
      <w:proofErr w:type="spellEnd"/>
      <w:r w:rsidRPr="00C84E82">
        <w:rPr>
          <w:sz w:val="28"/>
          <w:szCs w:val="28"/>
        </w:rPr>
        <w:t xml:space="preserve"> района Ленинградской области </w:t>
      </w:r>
    </w:p>
    <w:p w:rsidR="007A6880" w:rsidRPr="00C84E82" w:rsidRDefault="007A6880" w:rsidP="007A6880">
      <w:pPr>
        <w:rPr>
          <w:b/>
          <w:color w:val="000000"/>
          <w:sz w:val="28"/>
          <w:szCs w:val="28"/>
          <w:lang w:eastAsia="en-US"/>
        </w:rPr>
      </w:pPr>
      <w:r w:rsidRPr="00C84E82">
        <w:rPr>
          <w:b/>
          <w:color w:val="000000"/>
          <w:sz w:val="28"/>
          <w:szCs w:val="28"/>
        </w:rPr>
        <w:t>РЕШИЛ:</w:t>
      </w:r>
    </w:p>
    <w:p w:rsidR="007A6880" w:rsidRPr="00C84E82" w:rsidRDefault="007A6880" w:rsidP="007A6880">
      <w:pPr>
        <w:jc w:val="both"/>
        <w:rPr>
          <w:b/>
          <w:sz w:val="28"/>
          <w:szCs w:val="28"/>
        </w:rPr>
      </w:pPr>
    </w:p>
    <w:p w:rsidR="007A6880" w:rsidRPr="00C84E82" w:rsidRDefault="007A6880" w:rsidP="007A6880">
      <w:pPr>
        <w:pStyle w:val="ae"/>
        <w:numPr>
          <w:ilvl w:val="0"/>
          <w:numId w:val="5"/>
        </w:numPr>
        <w:autoSpaceDE w:val="0"/>
        <w:autoSpaceDN w:val="0"/>
        <w:adjustRightInd w:val="0"/>
        <w:ind w:left="0" w:firstLine="0"/>
        <w:jc w:val="both"/>
        <w:rPr>
          <w:sz w:val="28"/>
          <w:szCs w:val="28"/>
          <w:lang w:eastAsia="ru-RU"/>
        </w:rPr>
      </w:pPr>
      <w:r w:rsidRPr="007A6880">
        <w:rPr>
          <w:sz w:val="28"/>
          <w:szCs w:val="28"/>
          <w:lang w:val="ru-RU" w:eastAsia="ru-RU"/>
        </w:rPr>
        <w:t xml:space="preserve">Утвердить Положение о порядке формирования фонда оплаты труда в администрации муниципального образования </w:t>
      </w:r>
      <w:proofErr w:type="spellStart"/>
      <w:r w:rsidRPr="007A6880">
        <w:rPr>
          <w:sz w:val="28"/>
          <w:szCs w:val="28"/>
          <w:lang w:val="ru-RU"/>
        </w:rPr>
        <w:t>Бегуницкое</w:t>
      </w:r>
      <w:proofErr w:type="spellEnd"/>
      <w:r w:rsidRPr="007A6880">
        <w:rPr>
          <w:sz w:val="28"/>
          <w:szCs w:val="28"/>
          <w:lang w:val="ru-RU" w:eastAsia="ru-RU"/>
        </w:rPr>
        <w:t xml:space="preserve"> сельское поселение </w:t>
      </w:r>
      <w:proofErr w:type="spellStart"/>
      <w:r w:rsidRPr="007A6880">
        <w:rPr>
          <w:sz w:val="28"/>
          <w:szCs w:val="28"/>
          <w:lang w:val="ru-RU" w:eastAsia="ru-RU"/>
        </w:rPr>
        <w:t>Волосовского</w:t>
      </w:r>
      <w:proofErr w:type="spellEnd"/>
      <w:r w:rsidRPr="007A6880">
        <w:rPr>
          <w:sz w:val="28"/>
          <w:szCs w:val="28"/>
          <w:lang w:val="ru-RU" w:eastAsia="ru-RU"/>
        </w:rPr>
        <w:t xml:space="preserve"> района Ленинградской области, согласно приложению </w:t>
      </w:r>
      <w:r w:rsidRPr="00C84E82">
        <w:rPr>
          <w:sz w:val="28"/>
          <w:szCs w:val="28"/>
          <w:lang w:eastAsia="ru-RU"/>
        </w:rPr>
        <w:t>№1.</w:t>
      </w:r>
    </w:p>
    <w:p w:rsidR="007A6880" w:rsidRPr="00C84E82" w:rsidRDefault="007A6880" w:rsidP="007A6880">
      <w:pPr>
        <w:pStyle w:val="ae"/>
        <w:numPr>
          <w:ilvl w:val="0"/>
          <w:numId w:val="5"/>
        </w:numPr>
        <w:autoSpaceDE w:val="0"/>
        <w:autoSpaceDN w:val="0"/>
        <w:adjustRightInd w:val="0"/>
        <w:ind w:left="0" w:firstLine="0"/>
        <w:jc w:val="both"/>
        <w:rPr>
          <w:sz w:val="28"/>
          <w:szCs w:val="28"/>
          <w:lang w:eastAsia="ru-RU"/>
        </w:rPr>
      </w:pPr>
      <w:r w:rsidRPr="007A6880">
        <w:rPr>
          <w:sz w:val="28"/>
          <w:szCs w:val="28"/>
          <w:lang w:val="ru-RU" w:eastAsia="ru-RU"/>
        </w:rPr>
        <w:t xml:space="preserve">Утвердить Перечень должностей в администрации муниципального образования </w:t>
      </w:r>
      <w:proofErr w:type="spellStart"/>
      <w:r w:rsidRPr="007A6880">
        <w:rPr>
          <w:sz w:val="28"/>
          <w:szCs w:val="28"/>
          <w:lang w:val="ru-RU"/>
        </w:rPr>
        <w:t>Бегуницкое</w:t>
      </w:r>
      <w:proofErr w:type="spellEnd"/>
      <w:r w:rsidRPr="007A6880">
        <w:rPr>
          <w:sz w:val="28"/>
          <w:szCs w:val="28"/>
          <w:lang w:val="ru-RU" w:eastAsia="ru-RU"/>
        </w:rPr>
        <w:t xml:space="preserve"> сельское поселение </w:t>
      </w:r>
      <w:proofErr w:type="spellStart"/>
      <w:r w:rsidRPr="007A6880">
        <w:rPr>
          <w:sz w:val="28"/>
          <w:szCs w:val="28"/>
          <w:lang w:val="ru-RU" w:eastAsia="ru-RU"/>
        </w:rPr>
        <w:t>Волосовского</w:t>
      </w:r>
      <w:proofErr w:type="spellEnd"/>
      <w:r w:rsidRPr="007A6880">
        <w:rPr>
          <w:sz w:val="28"/>
          <w:szCs w:val="28"/>
          <w:lang w:val="ru-RU" w:eastAsia="ru-RU"/>
        </w:rPr>
        <w:t xml:space="preserve"> района Ленинградской области, согласно приложению </w:t>
      </w:r>
      <w:r w:rsidRPr="00C84E82">
        <w:rPr>
          <w:sz w:val="28"/>
          <w:szCs w:val="28"/>
          <w:lang w:eastAsia="ru-RU"/>
        </w:rPr>
        <w:t>№2.</w:t>
      </w:r>
    </w:p>
    <w:p w:rsidR="007A6880" w:rsidRPr="00C84E82" w:rsidRDefault="007A6880" w:rsidP="007A6880">
      <w:pPr>
        <w:pStyle w:val="ae"/>
        <w:numPr>
          <w:ilvl w:val="0"/>
          <w:numId w:val="5"/>
        </w:numPr>
        <w:autoSpaceDE w:val="0"/>
        <w:autoSpaceDN w:val="0"/>
        <w:adjustRightInd w:val="0"/>
        <w:ind w:left="0" w:firstLine="0"/>
        <w:jc w:val="both"/>
        <w:rPr>
          <w:sz w:val="28"/>
          <w:szCs w:val="28"/>
          <w:lang w:eastAsia="ru-RU"/>
        </w:rPr>
      </w:pPr>
      <w:r w:rsidRPr="007A6880">
        <w:rPr>
          <w:sz w:val="28"/>
          <w:szCs w:val="28"/>
          <w:lang w:val="ru-RU" w:eastAsia="ru-RU"/>
        </w:rPr>
        <w:t xml:space="preserve">Утвердить размеры ежемесячных надбавок </w:t>
      </w:r>
      <w:proofErr w:type="gramStart"/>
      <w:r w:rsidRPr="007A6880">
        <w:rPr>
          <w:sz w:val="28"/>
          <w:szCs w:val="28"/>
          <w:lang w:val="ru-RU" w:eastAsia="ru-RU"/>
        </w:rPr>
        <w:t>к должностному окладу за классный чин муниципального служащего муниципального образования в Ленинградской области в соответствии с должностями</w:t>
      </w:r>
      <w:proofErr w:type="gramEnd"/>
      <w:r w:rsidRPr="007A6880">
        <w:rPr>
          <w:sz w:val="28"/>
          <w:szCs w:val="28"/>
          <w:lang w:val="ru-RU" w:eastAsia="ru-RU"/>
        </w:rPr>
        <w:t xml:space="preserve"> муниципальной службы муниципального образования </w:t>
      </w:r>
      <w:proofErr w:type="spellStart"/>
      <w:r w:rsidRPr="007A6880">
        <w:rPr>
          <w:sz w:val="28"/>
          <w:szCs w:val="28"/>
          <w:lang w:val="ru-RU"/>
        </w:rPr>
        <w:t>Бегуницкое</w:t>
      </w:r>
      <w:proofErr w:type="spellEnd"/>
      <w:r w:rsidRPr="007A6880">
        <w:rPr>
          <w:sz w:val="28"/>
          <w:szCs w:val="28"/>
          <w:lang w:val="ru-RU" w:eastAsia="ru-RU"/>
        </w:rPr>
        <w:t xml:space="preserve"> сельское поселение </w:t>
      </w:r>
      <w:proofErr w:type="spellStart"/>
      <w:r w:rsidRPr="007A6880">
        <w:rPr>
          <w:sz w:val="28"/>
          <w:szCs w:val="28"/>
          <w:lang w:val="ru-RU" w:eastAsia="ru-RU"/>
        </w:rPr>
        <w:t>Волосовского</w:t>
      </w:r>
      <w:proofErr w:type="spellEnd"/>
      <w:r w:rsidRPr="007A6880">
        <w:rPr>
          <w:sz w:val="28"/>
          <w:szCs w:val="28"/>
          <w:lang w:val="ru-RU" w:eastAsia="ru-RU"/>
        </w:rPr>
        <w:t xml:space="preserve"> района Ленинградской области, согласно приложению </w:t>
      </w:r>
      <w:r w:rsidRPr="00C84E82">
        <w:rPr>
          <w:sz w:val="28"/>
          <w:szCs w:val="28"/>
          <w:lang w:eastAsia="ru-RU"/>
        </w:rPr>
        <w:t>№3.</w:t>
      </w:r>
    </w:p>
    <w:p w:rsidR="007A6880" w:rsidRPr="007A6880" w:rsidRDefault="007A6880" w:rsidP="007A6880">
      <w:pPr>
        <w:pStyle w:val="ae"/>
        <w:numPr>
          <w:ilvl w:val="0"/>
          <w:numId w:val="5"/>
        </w:numPr>
        <w:autoSpaceDE w:val="0"/>
        <w:autoSpaceDN w:val="0"/>
        <w:adjustRightInd w:val="0"/>
        <w:ind w:left="0" w:firstLine="0"/>
        <w:jc w:val="both"/>
        <w:rPr>
          <w:sz w:val="28"/>
          <w:szCs w:val="28"/>
          <w:lang w:val="ru-RU" w:eastAsia="ru-RU"/>
        </w:rPr>
      </w:pPr>
      <w:r w:rsidRPr="007A6880">
        <w:rPr>
          <w:sz w:val="28"/>
          <w:szCs w:val="28"/>
          <w:lang w:val="ru-RU" w:eastAsia="ru-RU"/>
        </w:rPr>
        <w:t xml:space="preserve">Признать утратившим силу </w:t>
      </w:r>
      <w:bookmarkStart w:id="6" w:name="OLE_LINK109"/>
      <w:bookmarkStart w:id="7" w:name="OLE_LINK108"/>
      <w:r w:rsidRPr="007A6880">
        <w:rPr>
          <w:sz w:val="28"/>
          <w:szCs w:val="28"/>
          <w:lang w:val="ru-RU" w:eastAsia="ru-RU"/>
        </w:rPr>
        <w:t xml:space="preserve">с 01.01.2020 года решение Совета депутатов МО </w:t>
      </w:r>
      <w:proofErr w:type="spellStart"/>
      <w:r w:rsidRPr="007A6880">
        <w:rPr>
          <w:sz w:val="28"/>
          <w:szCs w:val="28"/>
          <w:lang w:val="ru-RU"/>
        </w:rPr>
        <w:t>Бегуницкое</w:t>
      </w:r>
      <w:proofErr w:type="spellEnd"/>
      <w:r w:rsidRPr="007A6880">
        <w:rPr>
          <w:sz w:val="28"/>
          <w:szCs w:val="28"/>
          <w:lang w:val="ru-RU" w:eastAsia="ru-RU"/>
        </w:rPr>
        <w:t xml:space="preserve"> сельское поселение </w:t>
      </w:r>
      <w:proofErr w:type="spellStart"/>
      <w:r w:rsidRPr="007A6880">
        <w:rPr>
          <w:sz w:val="28"/>
          <w:szCs w:val="28"/>
          <w:lang w:val="ru-RU" w:eastAsia="ru-RU"/>
        </w:rPr>
        <w:t>Волосовского</w:t>
      </w:r>
      <w:proofErr w:type="spellEnd"/>
      <w:r w:rsidRPr="007A6880">
        <w:rPr>
          <w:sz w:val="28"/>
          <w:szCs w:val="28"/>
          <w:lang w:val="ru-RU" w:eastAsia="ru-RU"/>
        </w:rPr>
        <w:t xml:space="preserve"> муниципального района Ленинградской области № </w:t>
      </w:r>
      <w:r w:rsidRPr="007A6880">
        <w:rPr>
          <w:sz w:val="28"/>
          <w:szCs w:val="28"/>
          <w:lang w:val="ru-RU"/>
        </w:rPr>
        <w:t>112</w:t>
      </w:r>
      <w:r w:rsidRPr="007A6880">
        <w:rPr>
          <w:sz w:val="28"/>
          <w:szCs w:val="28"/>
          <w:lang w:val="ru-RU" w:eastAsia="ru-RU"/>
        </w:rPr>
        <w:t xml:space="preserve"> от </w:t>
      </w:r>
      <w:r w:rsidRPr="007A6880">
        <w:rPr>
          <w:sz w:val="28"/>
          <w:szCs w:val="28"/>
          <w:lang w:val="ru-RU"/>
        </w:rPr>
        <w:t>12</w:t>
      </w:r>
      <w:r w:rsidRPr="007A6880">
        <w:rPr>
          <w:sz w:val="28"/>
          <w:szCs w:val="28"/>
          <w:lang w:val="ru-RU" w:eastAsia="ru-RU"/>
        </w:rPr>
        <w:t>.</w:t>
      </w:r>
      <w:r w:rsidRPr="007A6880">
        <w:rPr>
          <w:sz w:val="28"/>
          <w:szCs w:val="28"/>
          <w:lang w:val="ru-RU"/>
        </w:rPr>
        <w:t>10</w:t>
      </w:r>
      <w:r w:rsidRPr="007A6880">
        <w:rPr>
          <w:sz w:val="28"/>
          <w:szCs w:val="28"/>
          <w:lang w:val="ru-RU" w:eastAsia="ru-RU"/>
        </w:rPr>
        <w:t>.20</w:t>
      </w:r>
      <w:r w:rsidRPr="007A6880">
        <w:rPr>
          <w:sz w:val="28"/>
          <w:szCs w:val="28"/>
          <w:lang w:val="ru-RU"/>
        </w:rPr>
        <w:t>11</w:t>
      </w:r>
      <w:r w:rsidRPr="007A6880">
        <w:rPr>
          <w:sz w:val="28"/>
          <w:szCs w:val="28"/>
          <w:lang w:val="ru-RU" w:eastAsia="ru-RU"/>
        </w:rPr>
        <w:t xml:space="preserve">г. </w:t>
      </w:r>
      <w:bookmarkEnd w:id="6"/>
      <w:bookmarkEnd w:id="7"/>
      <w:r w:rsidRPr="007A6880">
        <w:rPr>
          <w:sz w:val="28"/>
          <w:szCs w:val="28"/>
          <w:lang w:val="ru-RU" w:eastAsia="ru-RU"/>
        </w:rPr>
        <w:t xml:space="preserve">«Об установлении размеров должностных окладов и </w:t>
      </w:r>
      <w:r w:rsidRPr="007A6880">
        <w:rPr>
          <w:sz w:val="28"/>
          <w:szCs w:val="28"/>
          <w:lang w:val="ru-RU"/>
        </w:rPr>
        <w:t xml:space="preserve">ежемесячных надбавок </w:t>
      </w:r>
      <w:r w:rsidRPr="007A6880">
        <w:rPr>
          <w:sz w:val="28"/>
          <w:szCs w:val="28"/>
          <w:lang w:val="ru-RU" w:eastAsia="ru-RU"/>
        </w:rPr>
        <w:t>за классный чин</w:t>
      </w:r>
      <w:r w:rsidRPr="007A6880">
        <w:rPr>
          <w:sz w:val="28"/>
          <w:szCs w:val="28"/>
          <w:lang w:val="ru-RU"/>
        </w:rPr>
        <w:t xml:space="preserve"> к должностным окладам</w:t>
      </w:r>
      <w:r w:rsidRPr="007A6880">
        <w:rPr>
          <w:sz w:val="28"/>
          <w:szCs w:val="28"/>
          <w:lang w:val="ru-RU" w:eastAsia="ru-RU"/>
        </w:rPr>
        <w:t xml:space="preserve"> муниципальны</w:t>
      </w:r>
      <w:r w:rsidRPr="007A6880">
        <w:rPr>
          <w:sz w:val="28"/>
          <w:szCs w:val="28"/>
          <w:lang w:val="ru-RU"/>
        </w:rPr>
        <w:t>х</w:t>
      </w:r>
      <w:r w:rsidRPr="007A6880">
        <w:rPr>
          <w:sz w:val="28"/>
          <w:szCs w:val="28"/>
          <w:lang w:val="ru-RU" w:eastAsia="ru-RU"/>
        </w:rPr>
        <w:t xml:space="preserve"> служащих администрации муниципального образования</w:t>
      </w:r>
      <w:r w:rsidRPr="007A6880">
        <w:rPr>
          <w:sz w:val="28"/>
          <w:szCs w:val="28"/>
          <w:lang w:val="ru-RU"/>
        </w:rPr>
        <w:t xml:space="preserve"> </w:t>
      </w:r>
      <w:proofErr w:type="spellStart"/>
      <w:r w:rsidRPr="007A6880">
        <w:rPr>
          <w:sz w:val="28"/>
          <w:szCs w:val="28"/>
          <w:lang w:val="ru-RU"/>
        </w:rPr>
        <w:t>Бегуницкое</w:t>
      </w:r>
      <w:proofErr w:type="spellEnd"/>
      <w:r w:rsidRPr="007A6880">
        <w:rPr>
          <w:sz w:val="28"/>
          <w:szCs w:val="28"/>
          <w:lang w:val="ru-RU"/>
        </w:rPr>
        <w:t xml:space="preserve"> сельское поселение </w:t>
      </w:r>
      <w:proofErr w:type="spellStart"/>
      <w:r w:rsidRPr="007A6880">
        <w:rPr>
          <w:sz w:val="28"/>
          <w:szCs w:val="28"/>
          <w:lang w:val="ru-RU"/>
        </w:rPr>
        <w:t>Волосовского</w:t>
      </w:r>
      <w:proofErr w:type="spellEnd"/>
      <w:r w:rsidRPr="007A6880">
        <w:rPr>
          <w:sz w:val="28"/>
          <w:szCs w:val="28"/>
          <w:lang w:val="ru-RU"/>
        </w:rPr>
        <w:t xml:space="preserve"> муниципального района Ленинградской области</w:t>
      </w:r>
      <w:r w:rsidRPr="007A6880">
        <w:rPr>
          <w:sz w:val="28"/>
          <w:szCs w:val="28"/>
          <w:lang w:val="ru-RU" w:eastAsia="ru-RU"/>
        </w:rPr>
        <w:t>».</w:t>
      </w:r>
    </w:p>
    <w:p w:rsidR="007A6880" w:rsidRPr="007A6880" w:rsidRDefault="007A6880" w:rsidP="007A6880">
      <w:pPr>
        <w:pStyle w:val="ae"/>
        <w:numPr>
          <w:ilvl w:val="0"/>
          <w:numId w:val="5"/>
        </w:numPr>
        <w:shd w:val="clear" w:color="auto" w:fill="FFFFFF"/>
        <w:spacing w:after="200" w:line="276" w:lineRule="auto"/>
        <w:ind w:left="0" w:firstLine="0"/>
        <w:jc w:val="both"/>
        <w:rPr>
          <w:sz w:val="28"/>
          <w:szCs w:val="28"/>
          <w:lang w:val="ru-RU"/>
        </w:rPr>
      </w:pPr>
      <w:r w:rsidRPr="007A6880">
        <w:rPr>
          <w:sz w:val="28"/>
          <w:szCs w:val="28"/>
          <w:lang w:val="ru-RU"/>
        </w:rPr>
        <w:lastRenderedPageBreak/>
        <w:t>Опубликовать настоящее решение в официальном издании «</w:t>
      </w:r>
      <w:proofErr w:type="spellStart"/>
      <w:r w:rsidRPr="007A6880">
        <w:rPr>
          <w:sz w:val="28"/>
          <w:szCs w:val="28"/>
          <w:lang w:val="ru-RU"/>
        </w:rPr>
        <w:t>Бегуницкий</w:t>
      </w:r>
      <w:proofErr w:type="spellEnd"/>
      <w:r w:rsidRPr="007A6880">
        <w:rPr>
          <w:sz w:val="28"/>
          <w:szCs w:val="28"/>
          <w:lang w:val="ru-RU"/>
        </w:rPr>
        <w:t xml:space="preserve"> вестник» и разместить на официальном сайте муниципального образования </w:t>
      </w:r>
      <w:proofErr w:type="spellStart"/>
      <w:r w:rsidRPr="007A6880">
        <w:rPr>
          <w:sz w:val="28"/>
          <w:szCs w:val="28"/>
          <w:lang w:val="ru-RU"/>
        </w:rPr>
        <w:t>Бегуницкое</w:t>
      </w:r>
      <w:proofErr w:type="spellEnd"/>
      <w:r w:rsidRPr="007A6880">
        <w:rPr>
          <w:sz w:val="28"/>
          <w:szCs w:val="28"/>
          <w:lang w:val="ru-RU"/>
        </w:rPr>
        <w:t xml:space="preserve"> сельское поселение в информационно-телекоммуникационной сети интернет </w:t>
      </w:r>
      <w:proofErr w:type="gramStart"/>
      <w:r w:rsidRPr="007A6880">
        <w:rPr>
          <w:sz w:val="28"/>
          <w:szCs w:val="28"/>
          <w:lang w:val="ru-RU"/>
        </w:rPr>
        <w:t>(</w:t>
      </w:r>
      <w:r w:rsidRPr="007A6880">
        <w:rPr>
          <w:lang w:val="ru-RU"/>
        </w:rPr>
        <w:t xml:space="preserve"> </w:t>
      </w:r>
      <w:proofErr w:type="gramEnd"/>
      <w:r w:rsidRPr="000003DA">
        <w:rPr>
          <w:sz w:val="28"/>
          <w:szCs w:val="28"/>
        </w:rPr>
        <w:fldChar w:fldCharType="begin"/>
      </w:r>
      <w:r w:rsidRPr="007A6880">
        <w:rPr>
          <w:sz w:val="28"/>
          <w:szCs w:val="28"/>
          <w:lang w:val="ru-RU"/>
        </w:rPr>
        <w:instrText xml:space="preserve"> </w:instrText>
      </w:r>
      <w:r w:rsidRPr="000003DA">
        <w:rPr>
          <w:sz w:val="28"/>
          <w:szCs w:val="28"/>
        </w:rPr>
        <w:instrText>HYPERLINK</w:instrText>
      </w:r>
      <w:r w:rsidRPr="007A6880">
        <w:rPr>
          <w:sz w:val="28"/>
          <w:szCs w:val="28"/>
          <w:lang w:val="ru-RU"/>
        </w:rPr>
        <w:instrText xml:space="preserve"> "</w:instrText>
      </w:r>
      <w:r w:rsidRPr="000003DA">
        <w:rPr>
          <w:sz w:val="28"/>
          <w:szCs w:val="28"/>
        </w:rPr>
        <w:instrText>http</w:instrText>
      </w:r>
      <w:r w:rsidRPr="007A6880">
        <w:rPr>
          <w:sz w:val="28"/>
          <w:szCs w:val="28"/>
          <w:lang w:val="ru-RU"/>
        </w:rPr>
        <w:instrText>://</w:instrText>
      </w:r>
      <w:r w:rsidRPr="000003DA">
        <w:rPr>
          <w:sz w:val="28"/>
          <w:szCs w:val="28"/>
        </w:rPr>
        <w:instrText>begunici</w:instrText>
      </w:r>
      <w:r w:rsidRPr="007A6880">
        <w:rPr>
          <w:sz w:val="28"/>
          <w:szCs w:val="28"/>
          <w:lang w:val="ru-RU"/>
        </w:rPr>
        <w:instrText>.</w:instrText>
      </w:r>
      <w:r w:rsidRPr="000003DA">
        <w:rPr>
          <w:sz w:val="28"/>
          <w:szCs w:val="28"/>
        </w:rPr>
        <w:instrText>ru</w:instrText>
      </w:r>
      <w:r w:rsidRPr="007A6880">
        <w:rPr>
          <w:sz w:val="28"/>
          <w:szCs w:val="28"/>
          <w:lang w:val="ru-RU"/>
        </w:rPr>
        <w:instrText xml:space="preserve">" </w:instrText>
      </w:r>
      <w:r w:rsidRPr="000003DA">
        <w:rPr>
          <w:sz w:val="28"/>
          <w:szCs w:val="28"/>
        </w:rPr>
        <w:fldChar w:fldCharType="separate"/>
      </w:r>
      <w:r w:rsidRPr="000003DA">
        <w:rPr>
          <w:rStyle w:val="a5"/>
          <w:sz w:val="28"/>
          <w:szCs w:val="28"/>
        </w:rPr>
        <w:t>http</w:t>
      </w:r>
      <w:r w:rsidRPr="007A6880">
        <w:rPr>
          <w:rStyle w:val="a5"/>
          <w:sz w:val="28"/>
          <w:szCs w:val="28"/>
          <w:lang w:val="ru-RU"/>
        </w:rPr>
        <w:t>://</w:t>
      </w:r>
      <w:proofErr w:type="spellStart"/>
      <w:r w:rsidRPr="000003DA">
        <w:rPr>
          <w:rStyle w:val="a5"/>
          <w:sz w:val="28"/>
          <w:szCs w:val="28"/>
        </w:rPr>
        <w:t>begunici</w:t>
      </w:r>
      <w:proofErr w:type="spellEnd"/>
      <w:r w:rsidRPr="007A6880">
        <w:rPr>
          <w:rStyle w:val="a5"/>
          <w:sz w:val="28"/>
          <w:szCs w:val="28"/>
          <w:lang w:val="ru-RU"/>
        </w:rPr>
        <w:t>.</w:t>
      </w:r>
      <w:proofErr w:type="spellStart"/>
      <w:r w:rsidRPr="000003DA">
        <w:rPr>
          <w:rStyle w:val="a5"/>
          <w:sz w:val="28"/>
          <w:szCs w:val="28"/>
        </w:rPr>
        <w:t>ru</w:t>
      </w:r>
      <w:proofErr w:type="spellEnd"/>
      <w:r w:rsidRPr="000003DA">
        <w:rPr>
          <w:sz w:val="28"/>
          <w:szCs w:val="28"/>
        </w:rPr>
        <w:fldChar w:fldCharType="end"/>
      </w:r>
      <w:r w:rsidRPr="007A6880">
        <w:rPr>
          <w:sz w:val="28"/>
          <w:szCs w:val="28"/>
          <w:lang w:val="ru-RU"/>
        </w:rPr>
        <w:t>)</w:t>
      </w:r>
    </w:p>
    <w:p w:rsidR="007A6880" w:rsidRPr="007A6880" w:rsidRDefault="007A6880" w:rsidP="007A6880">
      <w:pPr>
        <w:pStyle w:val="ae"/>
        <w:numPr>
          <w:ilvl w:val="0"/>
          <w:numId w:val="5"/>
        </w:numPr>
        <w:autoSpaceDE w:val="0"/>
        <w:autoSpaceDN w:val="0"/>
        <w:adjustRightInd w:val="0"/>
        <w:ind w:left="0" w:firstLine="0"/>
        <w:jc w:val="both"/>
        <w:rPr>
          <w:sz w:val="28"/>
          <w:szCs w:val="28"/>
          <w:lang w:val="ru-RU" w:eastAsia="ru-RU"/>
        </w:rPr>
      </w:pPr>
      <w:r w:rsidRPr="007A6880">
        <w:rPr>
          <w:sz w:val="28"/>
          <w:szCs w:val="28"/>
          <w:lang w:val="ru-RU" w:eastAsia="ru-RU"/>
        </w:rPr>
        <w:t xml:space="preserve">Настоящее решение вступает в силу после его официального опубликования (обнародования) и распространяется на </w:t>
      </w:r>
      <w:proofErr w:type="gramStart"/>
      <w:r w:rsidRPr="007A6880">
        <w:rPr>
          <w:sz w:val="28"/>
          <w:szCs w:val="28"/>
          <w:lang w:val="ru-RU" w:eastAsia="ru-RU"/>
        </w:rPr>
        <w:t>правоотношения</w:t>
      </w:r>
      <w:proofErr w:type="gramEnd"/>
      <w:r w:rsidRPr="007A6880">
        <w:rPr>
          <w:sz w:val="28"/>
          <w:szCs w:val="28"/>
          <w:lang w:val="ru-RU" w:eastAsia="ru-RU"/>
        </w:rPr>
        <w:t xml:space="preserve"> возникшие с 01 января 2020 года. </w:t>
      </w:r>
    </w:p>
    <w:p w:rsidR="007A6880" w:rsidRPr="007A6880" w:rsidRDefault="007A6880" w:rsidP="007A6880">
      <w:pPr>
        <w:pStyle w:val="ae"/>
        <w:numPr>
          <w:ilvl w:val="0"/>
          <w:numId w:val="5"/>
        </w:numPr>
        <w:autoSpaceDE w:val="0"/>
        <w:autoSpaceDN w:val="0"/>
        <w:adjustRightInd w:val="0"/>
        <w:ind w:left="0" w:firstLine="0"/>
        <w:jc w:val="both"/>
        <w:rPr>
          <w:sz w:val="28"/>
          <w:szCs w:val="28"/>
          <w:lang w:val="ru-RU" w:eastAsia="ru-RU"/>
        </w:rPr>
      </w:pPr>
      <w:r w:rsidRPr="007A6880">
        <w:rPr>
          <w:sz w:val="28"/>
          <w:szCs w:val="28"/>
          <w:lang w:val="ru-RU" w:eastAsia="ru-RU"/>
        </w:rPr>
        <w:t>Контроль исполнения настоящего решения оставляю за собой</w:t>
      </w:r>
    </w:p>
    <w:p w:rsidR="007A6880" w:rsidRPr="007A6880" w:rsidRDefault="007A6880" w:rsidP="007A6880">
      <w:pPr>
        <w:pStyle w:val="ae"/>
        <w:ind w:left="0"/>
        <w:jc w:val="both"/>
        <w:rPr>
          <w:sz w:val="28"/>
          <w:szCs w:val="28"/>
          <w:lang w:val="ru-RU" w:eastAsia="ru-RU"/>
        </w:rPr>
      </w:pPr>
    </w:p>
    <w:p w:rsidR="007A6880" w:rsidRPr="00C84E82" w:rsidRDefault="007A6880" w:rsidP="007A6880">
      <w:pPr>
        <w:jc w:val="both"/>
        <w:rPr>
          <w:sz w:val="28"/>
          <w:szCs w:val="28"/>
        </w:rPr>
      </w:pPr>
    </w:p>
    <w:p w:rsidR="007A6880" w:rsidRPr="00C84E82" w:rsidRDefault="007A6880" w:rsidP="007A6880">
      <w:pPr>
        <w:pStyle w:val="ac"/>
        <w:jc w:val="both"/>
        <w:rPr>
          <w:rFonts w:ascii="Times New Roman" w:hAnsi="Times New Roman"/>
          <w:sz w:val="28"/>
          <w:szCs w:val="28"/>
        </w:rPr>
      </w:pPr>
      <w:r w:rsidRPr="00C84E82">
        <w:rPr>
          <w:rFonts w:ascii="Times New Roman" w:hAnsi="Times New Roman"/>
          <w:sz w:val="28"/>
          <w:szCs w:val="28"/>
        </w:rPr>
        <w:t xml:space="preserve">Глава </w:t>
      </w:r>
      <w:r>
        <w:rPr>
          <w:rFonts w:ascii="Times New Roman" w:hAnsi="Times New Roman"/>
          <w:sz w:val="28"/>
          <w:szCs w:val="28"/>
        </w:rPr>
        <w:t>м</w:t>
      </w:r>
      <w:r w:rsidRPr="00C84E82">
        <w:rPr>
          <w:rFonts w:ascii="Times New Roman" w:hAnsi="Times New Roman"/>
          <w:sz w:val="28"/>
          <w:szCs w:val="28"/>
        </w:rPr>
        <w:t xml:space="preserve">униципального образования </w:t>
      </w:r>
    </w:p>
    <w:p w:rsidR="007A6880" w:rsidRPr="00C84E82" w:rsidRDefault="007A6880" w:rsidP="007A6880">
      <w:pPr>
        <w:pStyle w:val="ac"/>
        <w:jc w:val="both"/>
        <w:rPr>
          <w:rFonts w:ascii="Times New Roman" w:hAnsi="Times New Roman"/>
          <w:sz w:val="28"/>
          <w:szCs w:val="28"/>
        </w:rPr>
      </w:pPr>
      <w:proofErr w:type="spellStart"/>
      <w:r w:rsidRPr="00DC6571">
        <w:rPr>
          <w:rFonts w:ascii="Times New Roman" w:hAnsi="Times New Roman"/>
          <w:sz w:val="28"/>
          <w:szCs w:val="28"/>
        </w:rPr>
        <w:t>Бегуницкое</w:t>
      </w:r>
      <w:proofErr w:type="spellEnd"/>
      <w:r w:rsidRPr="00C84E82">
        <w:rPr>
          <w:rFonts w:ascii="Times New Roman" w:hAnsi="Times New Roman"/>
          <w:sz w:val="28"/>
          <w:szCs w:val="28"/>
        </w:rPr>
        <w:t xml:space="preserve"> сельское поселение                                            </w:t>
      </w:r>
      <w:r>
        <w:rPr>
          <w:rFonts w:ascii="Times New Roman" w:hAnsi="Times New Roman"/>
          <w:sz w:val="28"/>
          <w:szCs w:val="28"/>
        </w:rPr>
        <w:t xml:space="preserve">А.И. </w:t>
      </w:r>
      <w:proofErr w:type="spellStart"/>
      <w:r>
        <w:rPr>
          <w:rFonts w:ascii="Times New Roman" w:hAnsi="Times New Roman"/>
          <w:sz w:val="28"/>
          <w:szCs w:val="28"/>
        </w:rPr>
        <w:t>Минюк</w:t>
      </w:r>
      <w:proofErr w:type="spellEnd"/>
    </w:p>
    <w:p w:rsidR="007A6880" w:rsidRPr="00C84E82" w:rsidRDefault="007A6880" w:rsidP="007A6880">
      <w:pPr>
        <w:pStyle w:val="ac"/>
        <w:tabs>
          <w:tab w:val="left" w:pos="3165"/>
        </w:tabs>
        <w:rPr>
          <w:rFonts w:ascii="Times New Roman" w:hAnsi="Times New Roman"/>
          <w:sz w:val="28"/>
          <w:szCs w:val="28"/>
        </w:rPr>
      </w:pPr>
      <w:r w:rsidRPr="00C84E82">
        <w:rPr>
          <w:rFonts w:ascii="Times New Roman" w:hAnsi="Times New Roman"/>
          <w:sz w:val="28"/>
          <w:szCs w:val="28"/>
        </w:rPr>
        <w:tab/>
      </w:r>
    </w:p>
    <w:p w:rsidR="007A6880" w:rsidRPr="00C84E82" w:rsidRDefault="007A6880" w:rsidP="007A6880">
      <w:pPr>
        <w:snapToGrid w:val="0"/>
        <w:jc w:val="both"/>
        <w:rPr>
          <w:sz w:val="28"/>
          <w:szCs w:val="28"/>
        </w:rPr>
      </w:pPr>
    </w:p>
    <w:p w:rsidR="007A6880" w:rsidRPr="00C84E82" w:rsidRDefault="007A6880" w:rsidP="007A6880">
      <w:pPr>
        <w:jc w:val="right"/>
        <w:rPr>
          <w:sz w:val="28"/>
          <w:szCs w:val="28"/>
        </w:rPr>
      </w:pPr>
    </w:p>
    <w:p w:rsidR="007A6880" w:rsidRDefault="007A6880" w:rsidP="007A6880">
      <w:pPr>
        <w:jc w:val="right"/>
        <w:rPr>
          <w:sz w:val="28"/>
          <w:szCs w:val="28"/>
        </w:rPr>
      </w:pPr>
    </w:p>
    <w:p w:rsidR="007A6880" w:rsidRDefault="007A6880" w:rsidP="007A6880">
      <w:pPr>
        <w:jc w:val="right"/>
        <w:rPr>
          <w:sz w:val="28"/>
          <w:szCs w:val="28"/>
        </w:rPr>
      </w:pPr>
    </w:p>
    <w:p w:rsidR="007A6880" w:rsidRDefault="007A6880" w:rsidP="007A6880">
      <w:pPr>
        <w:jc w:val="right"/>
        <w:rPr>
          <w:sz w:val="28"/>
          <w:szCs w:val="28"/>
        </w:rPr>
      </w:pPr>
    </w:p>
    <w:p w:rsidR="007A6880" w:rsidRDefault="007A6880" w:rsidP="007A6880">
      <w:pPr>
        <w:jc w:val="right"/>
        <w:rPr>
          <w:sz w:val="28"/>
          <w:szCs w:val="28"/>
        </w:rPr>
      </w:pPr>
    </w:p>
    <w:p w:rsidR="007A6880" w:rsidRDefault="007A6880" w:rsidP="007A6880">
      <w:pPr>
        <w:jc w:val="right"/>
        <w:rPr>
          <w:sz w:val="28"/>
          <w:szCs w:val="28"/>
        </w:rPr>
      </w:pPr>
    </w:p>
    <w:p w:rsidR="007A6880" w:rsidRDefault="007A6880" w:rsidP="007A6880">
      <w:pPr>
        <w:jc w:val="right"/>
        <w:rPr>
          <w:sz w:val="28"/>
          <w:szCs w:val="28"/>
        </w:rPr>
      </w:pPr>
    </w:p>
    <w:p w:rsidR="007A6880" w:rsidRDefault="007A6880" w:rsidP="007A6880">
      <w:pPr>
        <w:jc w:val="right"/>
        <w:rPr>
          <w:sz w:val="28"/>
          <w:szCs w:val="28"/>
        </w:rPr>
      </w:pPr>
    </w:p>
    <w:p w:rsidR="007A6880" w:rsidRDefault="007A6880" w:rsidP="007A6880">
      <w:pPr>
        <w:jc w:val="right"/>
        <w:rPr>
          <w:sz w:val="28"/>
          <w:szCs w:val="28"/>
        </w:rPr>
      </w:pPr>
    </w:p>
    <w:p w:rsidR="007A6880" w:rsidRDefault="007A6880" w:rsidP="007A6880">
      <w:pPr>
        <w:jc w:val="right"/>
        <w:rPr>
          <w:sz w:val="28"/>
          <w:szCs w:val="28"/>
        </w:rPr>
      </w:pPr>
    </w:p>
    <w:p w:rsidR="007A6880" w:rsidRPr="00C84E82" w:rsidRDefault="007A6880" w:rsidP="007A6880">
      <w:pPr>
        <w:jc w:val="right"/>
        <w:rPr>
          <w:sz w:val="28"/>
          <w:szCs w:val="28"/>
        </w:rPr>
      </w:pPr>
    </w:p>
    <w:p w:rsidR="007A6880" w:rsidRDefault="007A6880" w:rsidP="007A6880">
      <w:pPr>
        <w:rPr>
          <w:sz w:val="28"/>
          <w:szCs w:val="28"/>
        </w:rPr>
      </w:pPr>
    </w:p>
    <w:p w:rsidR="007A6880" w:rsidRDefault="007A6880" w:rsidP="007A6880">
      <w:pPr>
        <w:rPr>
          <w:sz w:val="28"/>
          <w:szCs w:val="28"/>
        </w:rPr>
      </w:pPr>
    </w:p>
    <w:p w:rsidR="007A6880" w:rsidRDefault="007A6880" w:rsidP="007A6880">
      <w:pPr>
        <w:rPr>
          <w:sz w:val="28"/>
          <w:szCs w:val="28"/>
        </w:rPr>
      </w:pPr>
    </w:p>
    <w:p w:rsidR="007A6880" w:rsidRDefault="007A6880" w:rsidP="007A6880">
      <w:pPr>
        <w:rPr>
          <w:sz w:val="28"/>
          <w:szCs w:val="28"/>
        </w:rPr>
      </w:pPr>
    </w:p>
    <w:p w:rsidR="007A6880" w:rsidRDefault="007A6880" w:rsidP="007A6880">
      <w:pPr>
        <w:rPr>
          <w:sz w:val="28"/>
          <w:szCs w:val="28"/>
        </w:rPr>
      </w:pPr>
    </w:p>
    <w:p w:rsidR="007A6880" w:rsidRDefault="007A6880" w:rsidP="007A6880">
      <w:pPr>
        <w:rPr>
          <w:sz w:val="28"/>
          <w:szCs w:val="28"/>
        </w:rPr>
      </w:pPr>
    </w:p>
    <w:p w:rsidR="007A6880" w:rsidRDefault="007A6880" w:rsidP="007A6880">
      <w:pPr>
        <w:rPr>
          <w:sz w:val="28"/>
          <w:szCs w:val="28"/>
        </w:rPr>
      </w:pPr>
    </w:p>
    <w:p w:rsidR="007A6880" w:rsidRDefault="007A6880" w:rsidP="007A6880">
      <w:pPr>
        <w:rPr>
          <w:sz w:val="28"/>
          <w:szCs w:val="28"/>
        </w:rPr>
      </w:pPr>
    </w:p>
    <w:p w:rsidR="007A6880" w:rsidRDefault="007A6880" w:rsidP="007A6880">
      <w:pPr>
        <w:rPr>
          <w:sz w:val="28"/>
          <w:szCs w:val="28"/>
        </w:rPr>
      </w:pPr>
    </w:p>
    <w:p w:rsidR="007A6880" w:rsidRDefault="007A6880" w:rsidP="007A6880">
      <w:pPr>
        <w:rPr>
          <w:sz w:val="28"/>
          <w:szCs w:val="28"/>
        </w:rPr>
      </w:pPr>
    </w:p>
    <w:p w:rsidR="007A6880" w:rsidRDefault="007A6880" w:rsidP="007A6880">
      <w:pPr>
        <w:rPr>
          <w:sz w:val="28"/>
          <w:szCs w:val="28"/>
        </w:rPr>
      </w:pPr>
    </w:p>
    <w:p w:rsidR="007A6880" w:rsidRDefault="007A6880" w:rsidP="007A6880">
      <w:pPr>
        <w:rPr>
          <w:sz w:val="28"/>
          <w:szCs w:val="28"/>
        </w:rPr>
      </w:pPr>
    </w:p>
    <w:p w:rsidR="007A6880" w:rsidRDefault="007A6880" w:rsidP="007A6880">
      <w:pPr>
        <w:rPr>
          <w:sz w:val="28"/>
          <w:szCs w:val="28"/>
        </w:rPr>
      </w:pPr>
    </w:p>
    <w:p w:rsidR="007A6880" w:rsidRDefault="007A6880">
      <w:pPr>
        <w:rPr>
          <w:sz w:val="28"/>
          <w:szCs w:val="28"/>
        </w:rPr>
      </w:pPr>
      <w:r>
        <w:rPr>
          <w:sz w:val="28"/>
          <w:szCs w:val="28"/>
        </w:rPr>
        <w:br w:type="page"/>
      </w:r>
    </w:p>
    <w:p w:rsidR="007A6880" w:rsidRPr="00C84E82" w:rsidRDefault="007A6880" w:rsidP="007A6880">
      <w:pPr>
        <w:rPr>
          <w:sz w:val="28"/>
          <w:szCs w:val="28"/>
        </w:rPr>
      </w:pPr>
    </w:p>
    <w:p w:rsidR="007A6880" w:rsidRPr="00C84E82" w:rsidRDefault="007A6880" w:rsidP="007A6880">
      <w:pPr>
        <w:jc w:val="right"/>
        <w:rPr>
          <w:sz w:val="28"/>
          <w:szCs w:val="28"/>
        </w:rPr>
      </w:pPr>
    </w:p>
    <w:p w:rsidR="007A6880" w:rsidRPr="00C84E82" w:rsidRDefault="007A6880" w:rsidP="007A6880">
      <w:pPr>
        <w:jc w:val="right"/>
        <w:rPr>
          <w:sz w:val="28"/>
          <w:szCs w:val="28"/>
        </w:rPr>
      </w:pPr>
      <w:r w:rsidRPr="00C84E82">
        <w:rPr>
          <w:sz w:val="28"/>
          <w:szCs w:val="28"/>
        </w:rPr>
        <w:t>Приложение № 1</w:t>
      </w:r>
    </w:p>
    <w:p w:rsidR="007A6880" w:rsidRPr="00C84E82" w:rsidRDefault="007A6880" w:rsidP="007A6880">
      <w:pPr>
        <w:jc w:val="right"/>
        <w:rPr>
          <w:sz w:val="28"/>
          <w:szCs w:val="28"/>
        </w:rPr>
      </w:pPr>
      <w:r w:rsidRPr="00C84E82">
        <w:rPr>
          <w:sz w:val="28"/>
          <w:szCs w:val="28"/>
        </w:rPr>
        <w:t>к решению совета депутатов</w:t>
      </w:r>
    </w:p>
    <w:p w:rsidR="007A6880" w:rsidRPr="00C84E82" w:rsidRDefault="007A6880" w:rsidP="007A6880">
      <w:pPr>
        <w:jc w:val="right"/>
        <w:rPr>
          <w:sz w:val="28"/>
          <w:szCs w:val="28"/>
        </w:rPr>
      </w:pPr>
      <w:r w:rsidRPr="00C84E82">
        <w:rPr>
          <w:sz w:val="28"/>
          <w:szCs w:val="28"/>
        </w:rPr>
        <w:t>муниципального образования</w:t>
      </w:r>
    </w:p>
    <w:p w:rsidR="007A6880" w:rsidRPr="00C84E82" w:rsidRDefault="007A6880" w:rsidP="007A6880">
      <w:pPr>
        <w:jc w:val="right"/>
        <w:rPr>
          <w:sz w:val="28"/>
          <w:szCs w:val="28"/>
        </w:rPr>
      </w:pPr>
      <w:proofErr w:type="spellStart"/>
      <w:r w:rsidRPr="00DC6571">
        <w:rPr>
          <w:sz w:val="28"/>
          <w:szCs w:val="28"/>
        </w:rPr>
        <w:t>Бегуницкое</w:t>
      </w:r>
      <w:proofErr w:type="spellEnd"/>
      <w:r w:rsidRPr="00C84E82">
        <w:rPr>
          <w:sz w:val="28"/>
          <w:szCs w:val="28"/>
        </w:rPr>
        <w:t xml:space="preserve"> сельское поселение</w:t>
      </w:r>
    </w:p>
    <w:p w:rsidR="007A6880" w:rsidRPr="00C84E82" w:rsidRDefault="007A6880" w:rsidP="007A6880">
      <w:pPr>
        <w:jc w:val="right"/>
        <w:rPr>
          <w:sz w:val="28"/>
          <w:szCs w:val="28"/>
        </w:rPr>
      </w:pPr>
      <w:proofErr w:type="spellStart"/>
      <w:r w:rsidRPr="00C84E82">
        <w:rPr>
          <w:sz w:val="28"/>
          <w:szCs w:val="28"/>
        </w:rPr>
        <w:t>Волосовского</w:t>
      </w:r>
      <w:proofErr w:type="spellEnd"/>
      <w:r w:rsidRPr="00C84E82">
        <w:rPr>
          <w:sz w:val="28"/>
          <w:szCs w:val="28"/>
        </w:rPr>
        <w:t xml:space="preserve"> муниципального района </w:t>
      </w:r>
    </w:p>
    <w:p w:rsidR="007A6880" w:rsidRPr="00C84E82" w:rsidRDefault="007A6880" w:rsidP="007A6880">
      <w:pPr>
        <w:jc w:val="right"/>
        <w:rPr>
          <w:sz w:val="28"/>
          <w:szCs w:val="28"/>
        </w:rPr>
      </w:pPr>
      <w:r w:rsidRPr="00C84E82">
        <w:rPr>
          <w:sz w:val="28"/>
          <w:szCs w:val="28"/>
        </w:rPr>
        <w:t>Ленинградской области</w:t>
      </w:r>
    </w:p>
    <w:p w:rsidR="007A6880" w:rsidRPr="00C84E82" w:rsidRDefault="007A6880" w:rsidP="007A6880">
      <w:pPr>
        <w:jc w:val="right"/>
        <w:rPr>
          <w:sz w:val="28"/>
          <w:szCs w:val="28"/>
        </w:rPr>
      </w:pPr>
      <w:r w:rsidRPr="00C84E82">
        <w:rPr>
          <w:sz w:val="28"/>
          <w:szCs w:val="28"/>
        </w:rPr>
        <w:t>от «</w:t>
      </w:r>
      <w:r>
        <w:rPr>
          <w:sz w:val="28"/>
          <w:szCs w:val="28"/>
        </w:rPr>
        <w:t>21</w:t>
      </w:r>
      <w:r w:rsidRPr="00C84E82">
        <w:rPr>
          <w:sz w:val="28"/>
          <w:szCs w:val="28"/>
        </w:rPr>
        <w:t xml:space="preserve">» октября 2019 года № </w:t>
      </w:r>
      <w:r>
        <w:rPr>
          <w:sz w:val="28"/>
          <w:szCs w:val="28"/>
        </w:rPr>
        <w:t>14</w:t>
      </w:r>
    </w:p>
    <w:p w:rsidR="007A6880" w:rsidRPr="00C84E82" w:rsidRDefault="007A6880" w:rsidP="007A6880">
      <w:pPr>
        <w:jc w:val="right"/>
        <w:rPr>
          <w:b/>
          <w:sz w:val="28"/>
          <w:szCs w:val="28"/>
        </w:rPr>
      </w:pPr>
    </w:p>
    <w:p w:rsidR="007A6880" w:rsidRPr="00C84E82" w:rsidRDefault="007A6880" w:rsidP="007A6880">
      <w:pPr>
        <w:jc w:val="right"/>
        <w:rPr>
          <w:b/>
          <w:sz w:val="28"/>
          <w:szCs w:val="28"/>
        </w:rPr>
      </w:pPr>
    </w:p>
    <w:p w:rsidR="007A6880" w:rsidRPr="00C84E82" w:rsidRDefault="007A6880" w:rsidP="007A6880">
      <w:pPr>
        <w:ind w:firstLine="567"/>
        <w:jc w:val="center"/>
        <w:rPr>
          <w:b/>
          <w:bCs/>
          <w:spacing w:val="2"/>
          <w:sz w:val="28"/>
          <w:szCs w:val="28"/>
        </w:rPr>
      </w:pPr>
      <w:r w:rsidRPr="00C84E82">
        <w:rPr>
          <w:b/>
          <w:bCs/>
          <w:spacing w:val="2"/>
          <w:sz w:val="28"/>
          <w:szCs w:val="28"/>
        </w:rPr>
        <w:t>ПОЛОЖЕНИЕ</w:t>
      </w:r>
    </w:p>
    <w:p w:rsidR="007A6880" w:rsidRPr="00C84E82" w:rsidRDefault="007A6880" w:rsidP="007A6880">
      <w:pPr>
        <w:ind w:firstLine="567"/>
        <w:jc w:val="center"/>
        <w:rPr>
          <w:b/>
          <w:bCs/>
          <w:spacing w:val="2"/>
          <w:sz w:val="28"/>
          <w:szCs w:val="28"/>
        </w:rPr>
      </w:pPr>
      <w:r w:rsidRPr="00C84E82">
        <w:rPr>
          <w:b/>
          <w:bCs/>
          <w:spacing w:val="2"/>
          <w:sz w:val="28"/>
          <w:szCs w:val="28"/>
        </w:rPr>
        <w:t xml:space="preserve">о порядке формирования фонда оплаты труда в </w:t>
      </w:r>
      <w:r>
        <w:rPr>
          <w:b/>
          <w:bCs/>
          <w:spacing w:val="2"/>
          <w:sz w:val="28"/>
          <w:szCs w:val="28"/>
        </w:rPr>
        <w:t>администрации</w:t>
      </w:r>
      <w:r w:rsidRPr="00C84E82">
        <w:rPr>
          <w:b/>
          <w:bCs/>
          <w:spacing w:val="2"/>
          <w:sz w:val="28"/>
          <w:szCs w:val="28"/>
        </w:rPr>
        <w:t xml:space="preserve"> муниципального образования </w:t>
      </w:r>
      <w:proofErr w:type="spellStart"/>
      <w:r w:rsidRPr="000003DA">
        <w:rPr>
          <w:b/>
          <w:sz w:val="28"/>
          <w:szCs w:val="28"/>
        </w:rPr>
        <w:t>Бегуницкое</w:t>
      </w:r>
      <w:proofErr w:type="spellEnd"/>
      <w:r w:rsidRPr="00C84E82">
        <w:rPr>
          <w:b/>
          <w:bCs/>
          <w:spacing w:val="2"/>
          <w:sz w:val="28"/>
          <w:szCs w:val="28"/>
        </w:rPr>
        <w:t xml:space="preserve"> сельское поселение </w:t>
      </w:r>
      <w:proofErr w:type="spellStart"/>
      <w:r w:rsidRPr="00C84E82">
        <w:rPr>
          <w:b/>
          <w:bCs/>
          <w:spacing w:val="2"/>
          <w:sz w:val="28"/>
          <w:szCs w:val="28"/>
        </w:rPr>
        <w:t>Волосовского</w:t>
      </w:r>
      <w:proofErr w:type="spellEnd"/>
      <w:r w:rsidRPr="00C84E82">
        <w:rPr>
          <w:b/>
          <w:bCs/>
          <w:spacing w:val="2"/>
          <w:sz w:val="28"/>
          <w:szCs w:val="28"/>
        </w:rPr>
        <w:t xml:space="preserve"> муниципального района Ленинградской области</w:t>
      </w:r>
    </w:p>
    <w:p w:rsidR="007A6880" w:rsidRPr="00C84E82" w:rsidRDefault="007A6880" w:rsidP="007A6880">
      <w:pPr>
        <w:ind w:firstLine="567"/>
        <w:jc w:val="center"/>
        <w:rPr>
          <w:b/>
          <w:bCs/>
          <w:spacing w:val="2"/>
          <w:sz w:val="28"/>
          <w:szCs w:val="28"/>
        </w:rPr>
      </w:pPr>
    </w:p>
    <w:p w:rsidR="007A6880" w:rsidRPr="00C84E82" w:rsidRDefault="007A6880" w:rsidP="007A6880">
      <w:pPr>
        <w:ind w:firstLine="567"/>
        <w:jc w:val="center"/>
        <w:rPr>
          <w:b/>
          <w:bCs/>
          <w:spacing w:val="2"/>
          <w:sz w:val="28"/>
          <w:szCs w:val="28"/>
        </w:rPr>
      </w:pPr>
      <w:r w:rsidRPr="00C84E82">
        <w:rPr>
          <w:b/>
          <w:bCs/>
          <w:spacing w:val="2"/>
          <w:sz w:val="28"/>
          <w:szCs w:val="28"/>
        </w:rPr>
        <w:t xml:space="preserve">Раздел 1. </w:t>
      </w:r>
    </w:p>
    <w:p w:rsidR="007A6880" w:rsidRPr="00C84E82" w:rsidRDefault="007A6880" w:rsidP="007A6880">
      <w:pPr>
        <w:widowControl w:val="0"/>
        <w:shd w:val="clear" w:color="auto" w:fill="FFFFFF"/>
        <w:autoSpaceDE w:val="0"/>
        <w:autoSpaceDN w:val="0"/>
        <w:adjustRightInd w:val="0"/>
        <w:ind w:firstLine="567"/>
        <w:jc w:val="center"/>
        <w:rPr>
          <w:b/>
          <w:spacing w:val="-3"/>
          <w:sz w:val="28"/>
          <w:szCs w:val="28"/>
        </w:rPr>
      </w:pPr>
    </w:p>
    <w:p w:rsidR="007A6880" w:rsidRPr="00C84E82" w:rsidRDefault="007A6880" w:rsidP="007A6880">
      <w:pPr>
        <w:widowControl w:val="0"/>
        <w:shd w:val="clear" w:color="auto" w:fill="FFFFFF"/>
        <w:autoSpaceDE w:val="0"/>
        <w:autoSpaceDN w:val="0"/>
        <w:adjustRightInd w:val="0"/>
        <w:ind w:firstLine="567"/>
        <w:jc w:val="center"/>
        <w:rPr>
          <w:b/>
          <w:spacing w:val="-3"/>
          <w:sz w:val="28"/>
          <w:szCs w:val="28"/>
        </w:rPr>
      </w:pPr>
      <w:r w:rsidRPr="00C84E82">
        <w:rPr>
          <w:b/>
          <w:spacing w:val="-3"/>
          <w:sz w:val="28"/>
          <w:szCs w:val="28"/>
        </w:rPr>
        <w:t>Статья 1. Общие положения</w:t>
      </w:r>
    </w:p>
    <w:p w:rsidR="007A6880" w:rsidRPr="00C84E82" w:rsidRDefault="007A6880" w:rsidP="007A6880">
      <w:pPr>
        <w:widowControl w:val="0"/>
        <w:shd w:val="clear" w:color="auto" w:fill="FFFFFF"/>
        <w:autoSpaceDE w:val="0"/>
        <w:autoSpaceDN w:val="0"/>
        <w:adjustRightInd w:val="0"/>
        <w:ind w:firstLine="567"/>
        <w:jc w:val="center"/>
        <w:rPr>
          <w:b/>
          <w:sz w:val="28"/>
          <w:szCs w:val="28"/>
        </w:rPr>
      </w:pPr>
    </w:p>
    <w:p w:rsidR="007A6880" w:rsidRPr="007A6880" w:rsidRDefault="007A6880" w:rsidP="007A6880">
      <w:pPr>
        <w:pStyle w:val="ae"/>
        <w:widowControl w:val="0"/>
        <w:numPr>
          <w:ilvl w:val="0"/>
          <w:numId w:val="6"/>
        </w:numPr>
        <w:shd w:val="clear" w:color="auto" w:fill="FFFFFF"/>
        <w:autoSpaceDE w:val="0"/>
        <w:autoSpaceDN w:val="0"/>
        <w:adjustRightInd w:val="0"/>
        <w:ind w:left="0" w:firstLine="284"/>
        <w:jc w:val="both"/>
        <w:rPr>
          <w:sz w:val="28"/>
          <w:szCs w:val="28"/>
          <w:lang w:val="ru-RU"/>
        </w:rPr>
      </w:pPr>
      <w:r w:rsidRPr="007A6880">
        <w:rPr>
          <w:spacing w:val="-4"/>
          <w:sz w:val="28"/>
          <w:szCs w:val="28"/>
          <w:lang w:val="ru-RU"/>
        </w:rPr>
        <w:t xml:space="preserve">Лица, оплата труда которых регулируется в соответствии с настоящим положением, </w:t>
      </w:r>
      <w:r w:rsidRPr="007A6880">
        <w:rPr>
          <w:spacing w:val="-6"/>
          <w:sz w:val="28"/>
          <w:szCs w:val="28"/>
          <w:lang w:val="ru-RU"/>
        </w:rPr>
        <w:t>могут замещать следующие должности:</w:t>
      </w:r>
    </w:p>
    <w:p w:rsidR="007A6880" w:rsidRPr="007A6880" w:rsidRDefault="007A6880" w:rsidP="007A6880">
      <w:pPr>
        <w:pStyle w:val="ae"/>
        <w:widowControl w:val="0"/>
        <w:numPr>
          <w:ilvl w:val="0"/>
          <w:numId w:val="7"/>
        </w:numPr>
        <w:shd w:val="clear" w:color="auto" w:fill="FFFFFF"/>
        <w:autoSpaceDE w:val="0"/>
        <w:autoSpaceDN w:val="0"/>
        <w:adjustRightInd w:val="0"/>
        <w:ind w:left="0" w:firstLine="284"/>
        <w:jc w:val="both"/>
        <w:rPr>
          <w:sz w:val="28"/>
          <w:szCs w:val="28"/>
          <w:lang w:val="ru-RU"/>
        </w:rPr>
      </w:pPr>
      <w:r w:rsidRPr="007A6880">
        <w:rPr>
          <w:spacing w:val="-6"/>
          <w:sz w:val="28"/>
          <w:szCs w:val="28"/>
          <w:lang w:val="ru-RU"/>
        </w:rPr>
        <w:t>должности муниципальной службы, замещаемые путем заключения трудового договора в установленном законодательством о муниципальной службе и Трудовом Кодексе Российской Федерации порядке;</w:t>
      </w:r>
    </w:p>
    <w:p w:rsidR="007A6880" w:rsidRPr="007A6880" w:rsidRDefault="007A6880" w:rsidP="007A6880">
      <w:pPr>
        <w:pStyle w:val="ae"/>
        <w:widowControl w:val="0"/>
        <w:numPr>
          <w:ilvl w:val="0"/>
          <w:numId w:val="7"/>
        </w:numPr>
        <w:shd w:val="clear" w:color="auto" w:fill="FFFFFF"/>
        <w:autoSpaceDE w:val="0"/>
        <w:autoSpaceDN w:val="0"/>
        <w:adjustRightInd w:val="0"/>
        <w:ind w:left="0" w:firstLine="284"/>
        <w:jc w:val="both"/>
        <w:rPr>
          <w:sz w:val="28"/>
          <w:szCs w:val="28"/>
          <w:lang w:val="ru-RU"/>
        </w:rPr>
      </w:pPr>
      <w:r w:rsidRPr="007A6880">
        <w:rPr>
          <w:spacing w:val="-6"/>
          <w:sz w:val="28"/>
          <w:szCs w:val="28"/>
          <w:lang w:val="ru-RU"/>
        </w:rPr>
        <w:t>должности, не являющиеся должностями муниципальной службы, замещаемые путем заключения трудового договора в установленном Трудовым Кодексом Российской Федерации порядке.</w:t>
      </w:r>
    </w:p>
    <w:p w:rsidR="007A6880" w:rsidRPr="007A6880" w:rsidRDefault="007A6880" w:rsidP="007A6880">
      <w:pPr>
        <w:pStyle w:val="ae"/>
        <w:widowControl w:val="0"/>
        <w:numPr>
          <w:ilvl w:val="0"/>
          <w:numId w:val="6"/>
        </w:numPr>
        <w:shd w:val="clear" w:color="auto" w:fill="FFFFFF"/>
        <w:autoSpaceDE w:val="0"/>
        <w:autoSpaceDN w:val="0"/>
        <w:adjustRightInd w:val="0"/>
        <w:ind w:left="0" w:firstLine="284"/>
        <w:jc w:val="both"/>
        <w:rPr>
          <w:sz w:val="28"/>
          <w:szCs w:val="28"/>
          <w:lang w:val="ru-RU"/>
        </w:rPr>
      </w:pPr>
      <w:proofErr w:type="gramStart"/>
      <w:r w:rsidRPr="007A6880">
        <w:rPr>
          <w:spacing w:val="-3"/>
          <w:sz w:val="28"/>
          <w:szCs w:val="28"/>
          <w:lang w:val="ru-RU" w:eastAsia="ru-RU"/>
        </w:rPr>
        <w:t>Фонд оплаты труда лиц, замещающих должности муниципальной службы в органах местного са</w:t>
      </w:r>
      <w:r w:rsidRPr="007A6880">
        <w:rPr>
          <w:spacing w:val="-3"/>
          <w:sz w:val="28"/>
          <w:szCs w:val="28"/>
          <w:lang w:val="ru-RU" w:eastAsia="ru-RU"/>
        </w:rPr>
        <w:softHyphen/>
        <w:t xml:space="preserve">моуправления муниципального образования </w:t>
      </w:r>
      <w:proofErr w:type="spellStart"/>
      <w:r w:rsidRPr="007A6880">
        <w:rPr>
          <w:sz w:val="28"/>
          <w:szCs w:val="28"/>
          <w:lang w:val="ru-RU"/>
        </w:rPr>
        <w:t>Бегуницкое</w:t>
      </w:r>
      <w:proofErr w:type="spellEnd"/>
      <w:r w:rsidRPr="007A6880">
        <w:rPr>
          <w:spacing w:val="-3"/>
          <w:sz w:val="28"/>
          <w:szCs w:val="28"/>
          <w:lang w:val="ru-RU" w:eastAsia="ru-RU"/>
        </w:rPr>
        <w:t xml:space="preserve"> сельское поселение</w:t>
      </w:r>
      <w:r w:rsidRPr="007A6880">
        <w:rPr>
          <w:spacing w:val="-5"/>
          <w:sz w:val="28"/>
          <w:szCs w:val="28"/>
          <w:lang w:val="ru-RU"/>
        </w:rPr>
        <w:t xml:space="preserve"> </w:t>
      </w:r>
      <w:proofErr w:type="spellStart"/>
      <w:r w:rsidRPr="007A6880">
        <w:rPr>
          <w:spacing w:val="-5"/>
          <w:sz w:val="28"/>
          <w:szCs w:val="28"/>
          <w:lang w:val="ru-RU"/>
        </w:rPr>
        <w:t>Волосовского</w:t>
      </w:r>
      <w:proofErr w:type="spellEnd"/>
      <w:r w:rsidRPr="007A6880">
        <w:rPr>
          <w:spacing w:val="-5"/>
          <w:sz w:val="28"/>
          <w:szCs w:val="28"/>
          <w:lang w:val="ru-RU"/>
        </w:rPr>
        <w:t xml:space="preserve"> района Ленинградской области и </w:t>
      </w:r>
      <w:r w:rsidRPr="007A6880">
        <w:rPr>
          <w:sz w:val="28"/>
          <w:szCs w:val="28"/>
          <w:lang w:val="ru-RU"/>
        </w:rPr>
        <w:t>фонд оплаты работников, замещающих должности, не являющиеся должностями муниципальной службы в органах местного самоуправления муниципально</w:t>
      </w:r>
      <w:r w:rsidRPr="007A6880">
        <w:rPr>
          <w:sz w:val="28"/>
          <w:szCs w:val="28"/>
          <w:lang w:val="ru-RU"/>
        </w:rPr>
        <w:softHyphen/>
        <w:t xml:space="preserve">го образования </w:t>
      </w:r>
      <w:proofErr w:type="spellStart"/>
      <w:r w:rsidRPr="007A6880">
        <w:rPr>
          <w:sz w:val="28"/>
          <w:szCs w:val="28"/>
          <w:lang w:val="ru-RU"/>
        </w:rPr>
        <w:t>Бегуницкое</w:t>
      </w:r>
      <w:proofErr w:type="spellEnd"/>
      <w:r w:rsidRPr="007A6880">
        <w:rPr>
          <w:sz w:val="28"/>
          <w:szCs w:val="28"/>
          <w:lang w:val="ru-RU"/>
        </w:rPr>
        <w:t xml:space="preserve"> сельское поселение </w:t>
      </w:r>
      <w:proofErr w:type="spellStart"/>
      <w:r w:rsidRPr="007A6880">
        <w:rPr>
          <w:sz w:val="28"/>
          <w:szCs w:val="28"/>
          <w:lang w:val="ru-RU"/>
        </w:rPr>
        <w:t>Волосовского</w:t>
      </w:r>
      <w:proofErr w:type="spellEnd"/>
      <w:r w:rsidRPr="007A6880">
        <w:rPr>
          <w:sz w:val="28"/>
          <w:szCs w:val="28"/>
          <w:lang w:val="ru-RU"/>
        </w:rPr>
        <w:t xml:space="preserve"> муниципального района Ленинградской области составляют фонд оплаты труда органа местного самоуправления муни</w:t>
      </w:r>
      <w:r w:rsidRPr="007A6880">
        <w:rPr>
          <w:sz w:val="28"/>
          <w:szCs w:val="28"/>
          <w:lang w:val="ru-RU"/>
        </w:rPr>
        <w:softHyphen/>
        <w:t xml:space="preserve">ципального образования </w:t>
      </w:r>
      <w:proofErr w:type="spellStart"/>
      <w:r w:rsidRPr="007A6880">
        <w:rPr>
          <w:sz w:val="28"/>
          <w:szCs w:val="28"/>
          <w:lang w:val="ru-RU"/>
        </w:rPr>
        <w:t>Бегуницкое</w:t>
      </w:r>
      <w:proofErr w:type="spellEnd"/>
      <w:r w:rsidRPr="007A6880">
        <w:rPr>
          <w:sz w:val="28"/>
          <w:szCs w:val="28"/>
          <w:lang w:val="ru-RU"/>
        </w:rPr>
        <w:t xml:space="preserve"> сельское поселение </w:t>
      </w:r>
      <w:proofErr w:type="spellStart"/>
      <w:r w:rsidRPr="007A6880">
        <w:rPr>
          <w:sz w:val="28"/>
          <w:szCs w:val="28"/>
          <w:lang w:val="ru-RU"/>
        </w:rPr>
        <w:t>Волосовского</w:t>
      </w:r>
      <w:proofErr w:type="spellEnd"/>
      <w:r w:rsidRPr="007A6880">
        <w:rPr>
          <w:sz w:val="28"/>
          <w:szCs w:val="28"/>
          <w:lang w:val="ru-RU"/>
        </w:rPr>
        <w:t xml:space="preserve">  муниципального</w:t>
      </w:r>
      <w:proofErr w:type="gramEnd"/>
      <w:r w:rsidRPr="007A6880">
        <w:rPr>
          <w:sz w:val="28"/>
          <w:szCs w:val="28"/>
          <w:lang w:val="ru-RU"/>
        </w:rPr>
        <w:t xml:space="preserve"> района Ленинградской области.</w:t>
      </w:r>
    </w:p>
    <w:p w:rsidR="007A6880" w:rsidRPr="00C84E82" w:rsidRDefault="007A6880" w:rsidP="007A6880">
      <w:pPr>
        <w:pStyle w:val="ae"/>
        <w:widowControl w:val="0"/>
        <w:numPr>
          <w:ilvl w:val="0"/>
          <w:numId w:val="6"/>
        </w:numPr>
        <w:shd w:val="clear" w:color="auto" w:fill="FFFFFF"/>
        <w:autoSpaceDE w:val="0"/>
        <w:autoSpaceDN w:val="0"/>
        <w:adjustRightInd w:val="0"/>
        <w:ind w:left="0" w:firstLine="284"/>
        <w:jc w:val="both"/>
        <w:rPr>
          <w:sz w:val="28"/>
          <w:szCs w:val="28"/>
        </w:rPr>
      </w:pPr>
      <w:proofErr w:type="gramStart"/>
      <w:r w:rsidRPr="007A6880">
        <w:rPr>
          <w:spacing w:val="-5"/>
          <w:sz w:val="28"/>
          <w:szCs w:val="28"/>
          <w:lang w:val="ru-RU"/>
        </w:rPr>
        <w:t xml:space="preserve">Денежное содержание лиц, замещающих должности муниципальной службы (далее - муниципальные служащие) в органах местного самоуправления муниципального образования </w:t>
      </w:r>
      <w:proofErr w:type="spellStart"/>
      <w:r w:rsidRPr="007A6880">
        <w:rPr>
          <w:sz w:val="28"/>
          <w:szCs w:val="28"/>
          <w:lang w:val="ru-RU"/>
        </w:rPr>
        <w:t>Бегуницкое</w:t>
      </w:r>
      <w:proofErr w:type="spellEnd"/>
      <w:r w:rsidRPr="007A6880">
        <w:rPr>
          <w:spacing w:val="-5"/>
          <w:sz w:val="28"/>
          <w:szCs w:val="28"/>
          <w:lang w:val="ru-RU"/>
        </w:rPr>
        <w:t xml:space="preserve"> сельское поселение </w:t>
      </w:r>
      <w:proofErr w:type="spellStart"/>
      <w:r w:rsidRPr="007A6880">
        <w:rPr>
          <w:spacing w:val="-5"/>
          <w:sz w:val="28"/>
          <w:szCs w:val="28"/>
          <w:lang w:val="ru-RU"/>
        </w:rPr>
        <w:t>Волосовского</w:t>
      </w:r>
      <w:proofErr w:type="spellEnd"/>
      <w:r w:rsidRPr="007A6880">
        <w:rPr>
          <w:spacing w:val="-5"/>
          <w:sz w:val="28"/>
          <w:szCs w:val="28"/>
          <w:lang w:val="ru-RU"/>
        </w:rPr>
        <w:t xml:space="preserve"> муниципального  района Ленинградской области, а также работников замещающих должности, не являющиеся должностями муниципальной службы в органах местного самоуправления муниципального образования </w:t>
      </w:r>
      <w:proofErr w:type="spellStart"/>
      <w:r w:rsidRPr="007A6880">
        <w:rPr>
          <w:sz w:val="28"/>
          <w:szCs w:val="28"/>
          <w:lang w:val="ru-RU"/>
        </w:rPr>
        <w:t>Бегуницкое</w:t>
      </w:r>
      <w:proofErr w:type="spellEnd"/>
      <w:r w:rsidRPr="007A6880">
        <w:rPr>
          <w:spacing w:val="-5"/>
          <w:sz w:val="28"/>
          <w:szCs w:val="28"/>
          <w:lang w:val="ru-RU"/>
        </w:rPr>
        <w:t xml:space="preserve"> сельское поселение </w:t>
      </w:r>
      <w:proofErr w:type="spellStart"/>
      <w:r w:rsidRPr="007A6880">
        <w:rPr>
          <w:spacing w:val="-5"/>
          <w:sz w:val="28"/>
          <w:szCs w:val="28"/>
          <w:lang w:val="ru-RU"/>
        </w:rPr>
        <w:t>Волосовского</w:t>
      </w:r>
      <w:proofErr w:type="spellEnd"/>
      <w:r w:rsidRPr="007A6880">
        <w:rPr>
          <w:spacing w:val="-5"/>
          <w:sz w:val="28"/>
          <w:szCs w:val="28"/>
          <w:lang w:val="ru-RU"/>
        </w:rPr>
        <w:t xml:space="preserve">  муниципального района Ленинградской области (далее – работники), выплачивается за счет средств бюджета муниципального образования </w:t>
      </w:r>
      <w:proofErr w:type="spellStart"/>
      <w:r w:rsidRPr="007A6880">
        <w:rPr>
          <w:sz w:val="28"/>
          <w:szCs w:val="28"/>
          <w:lang w:val="ru-RU"/>
        </w:rPr>
        <w:t>Бегуницкое</w:t>
      </w:r>
      <w:proofErr w:type="spellEnd"/>
      <w:r w:rsidRPr="007A6880">
        <w:rPr>
          <w:spacing w:val="-5"/>
          <w:sz w:val="28"/>
          <w:szCs w:val="28"/>
          <w:lang w:val="ru-RU"/>
        </w:rPr>
        <w:t xml:space="preserve"> сельское поселение</w:t>
      </w:r>
      <w:proofErr w:type="gramEnd"/>
      <w:r w:rsidRPr="007A6880">
        <w:rPr>
          <w:spacing w:val="-5"/>
          <w:sz w:val="28"/>
          <w:szCs w:val="28"/>
          <w:lang w:val="ru-RU"/>
        </w:rPr>
        <w:t xml:space="preserve"> </w:t>
      </w:r>
      <w:proofErr w:type="spellStart"/>
      <w:r w:rsidRPr="007A6880">
        <w:rPr>
          <w:spacing w:val="-5"/>
          <w:sz w:val="28"/>
          <w:szCs w:val="28"/>
          <w:lang w:val="ru-RU"/>
        </w:rPr>
        <w:t>Волосовского</w:t>
      </w:r>
      <w:proofErr w:type="spellEnd"/>
      <w:r w:rsidRPr="007A6880">
        <w:rPr>
          <w:spacing w:val="-5"/>
          <w:sz w:val="28"/>
          <w:szCs w:val="28"/>
          <w:lang w:val="ru-RU"/>
        </w:rPr>
        <w:t xml:space="preserve"> муниципального  района Ленинградской области исключительно в денежной </w:t>
      </w:r>
      <w:r w:rsidRPr="007A6880">
        <w:rPr>
          <w:spacing w:val="-5"/>
          <w:sz w:val="28"/>
          <w:szCs w:val="28"/>
          <w:lang w:val="ru-RU"/>
        </w:rPr>
        <w:lastRenderedPageBreak/>
        <w:t xml:space="preserve">форме. </w:t>
      </w:r>
      <w:proofErr w:type="spellStart"/>
      <w:r w:rsidRPr="00C84E82">
        <w:rPr>
          <w:spacing w:val="-5"/>
          <w:sz w:val="28"/>
          <w:szCs w:val="28"/>
        </w:rPr>
        <w:t>Привлечение</w:t>
      </w:r>
      <w:proofErr w:type="spellEnd"/>
      <w:r w:rsidRPr="00C84E82">
        <w:rPr>
          <w:spacing w:val="-5"/>
          <w:sz w:val="28"/>
          <w:szCs w:val="28"/>
        </w:rPr>
        <w:t xml:space="preserve"> </w:t>
      </w:r>
      <w:proofErr w:type="spellStart"/>
      <w:r w:rsidRPr="00C84E82">
        <w:rPr>
          <w:spacing w:val="-5"/>
          <w:sz w:val="28"/>
          <w:szCs w:val="28"/>
        </w:rPr>
        <w:t>для</w:t>
      </w:r>
      <w:proofErr w:type="spellEnd"/>
      <w:r w:rsidRPr="00C84E82">
        <w:rPr>
          <w:spacing w:val="-5"/>
          <w:sz w:val="28"/>
          <w:szCs w:val="28"/>
        </w:rPr>
        <w:t xml:space="preserve"> </w:t>
      </w:r>
      <w:proofErr w:type="spellStart"/>
      <w:r w:rsidRPr="00C84E82">
        <w:rPr>
          <w:spacing w:val="-5"/>
          <w:sz w:val="28"/>
          <w:szCs w:val="28"/>
        </w:rPr>
        <w:t>этого</w:t>
      </w:r>
      <w:proofErr w:type="spellEnd"/>
      <w:r w:rsidRPr="00C84E82">
        <w:rPr>
          <w:spacing w:val="-5"/>
          <w:sz w:val="28"/>
          <w:szCs w:val="28"/>
        </w:rPr>
        <w:t xml:space="preserve"> </w:t>
      </w:r>
      <w:proofErr w:type="spellStart"/>
      <w:r w:rsidRPr="00C84E82">
        <w:rPr>
          <w:spacing w:val="-5"/>
          <w:sz w:val="28"/>
          <w:szCs w:val="28"/>
        </w:rPr>
        <w:t>средств</w:t>
      </w:r>
      <w:proofErr w:type="spellEnd"/>
      <w:r w:rsidRPr="00C84E82">
        <w:rPr>
          <w:spacing w:val="-5"/>
          <w:sz w:val="28"/>
          <w:szCs w:val="28"/>
        </w:rPr>
        <w:t xml:space="preserve"> </w:t>
      </w:r>
      <w:proofErr w:type="spellStart"/>
      <w:r w:rsidRPr="00C84E82">
        <w:rPr>
          <w:spacing w:val="-5"/>
          <w:sz w:val="28"/>
          <w:szCs w:val="28"/>
        </w:rPr>
        <w:t>внебюджетных</w:t>
      </w:r>
      <w:proofErr w:type="spellEnd"/>
      <w:r w:rsidRPr="00C84E82">
        <w:rPr>
          <w:spacing w:val="-5"/>
          <w:sz w:val="28"/>
          <w:szCs w:val="28"/>
        </w:rPr>
        <w:t xml:space="preserve"> </w:t>
      </w:r>
      <w:proofErr w:type="spellStart"/>
      <w:r w:rsidRPr="00C84E82">
        <w:rPr>
          <w:spacing w:val="-5"/>
          <w:sz w:val="28"/>
          <w:szCs w:val="28"/>
        </w:rPr>
        <w:t>источников</w:t>
      </w:r>
      <w:proofErr w:type="spellEnd"/>
      <w:r w:rsidRPr="00C84E82">
        <w:rPr>
          <w:spacing w:val="-5"/>
          <w:sz w:val="28"/>
          <w:szCs w:val="28"/>
        </w:rPr>
        <w:t xml:space="preserve"> </w:t>
      </w:r>
      <w:proofErr w:type="spellStart"/>
      <w:r w:rsidRPr="00C84E82">
        <w:rPr>
          <w:spacing w:val="-5"/>
          <w:sz w:val="28"/>
          <w:szCs w:val="28"/>
        </w:rPr>
        <w:t>не</w:t>
      </w:r>
      <w:proofErr w:type="spellEnd"/>
      <w:r w:rsidRPr="00C84E82">
        <w:rPr>
          <w:spacing w:val="-5"/>
          <w:sz w:val="28"/>
          <w:szCs w:val="28"/>
        </w:rPr>
        <w:t xml:space="preserve"> </w:t>
      </w:r>
      <w:proofErr w:type="spellStart"/>
      <w:r w:rsidRPr="00C84E82">
        <w:rPr>
          <w:spacing w:val="-5"/>
          <w:sz w:val="28"/>
          <w:szCs w:val="28"/>
        </w:rPr>
        <w:t>допускается</w:t>
      </w:r>
      <w:proofErr w:type="spellEnd"/>
      <w:r w:rsidRPr="00C84E82">
        <w:rPr>
          <w:spacing w:val="-5"/>
          <w:sz w:val="28"/>
          <w:szCs w:val="28"/>
        </w:rPr>
        <w:t>.</w:t>
      </w:r>
    </w:p>
    <w:p w:rsidR="007A6880" w:rsidRPr="00C84E82" w:rsidRDefault="007A6880" w:rsidP="007A6880">
      <w:pPr>
        <w:pStyle w:val="ae"/>
        <w:widowControl w:val="0"/>
        <w:shd w:val="clear" w:color="auto" w:fill="FFFFFF"/>
        <w:autoSpaceDE w:val="0"/>
        <w:autoSpaceDN w:val="0"/>
        <w:adjustRightInd w:val="0"/>
        <w:ind w:left="0" w:firstLine="284"/>
        <w:jc w:val="both"/>
        <w:rPr>
          <w:sz w:val="28"/>
          <w:szCs w:val="28"/>
        </w:rPr>
      </w:pPr>
    </w:p>
    <w:p w:rsidR="007A6880" w:rsidRDefault="007A6880" w:rsidP="007A6880">
      <w:pPr>
        <w:widowControl w:val="0"/>
        <w:shd w:val="clear" w:color="auto" w:fill="FFFFFF"/>
        <w:autoSpaceDE w:val="0"/>
        <w:autoSpaceDN w:val="0"/>
        <w:adjustRightInd w:val="0"/>
        <w:ind w:firstLine="284"/>
        <w:jc w:val="center"/>
        <w:rPr>
          <w:b/>
          <w:sz w:val="28"/>
          <w:szCs w:val="28"/>
        </w:rPr>
      </w:pPr>
      <w:r w:rsidRPr="00C84E82">
        <w:rPr>
          <w:b/>
          <w:spacing w:val="-4"/>
          <w:sz w:val="28"/>
          <w:szCs w:val="28"/>
        </w:rPr>
        <w:t xml:space="preserve">Статья 2. Состав денежного содержания </w:t>
      </w:r>
      <w:r w:rsidRPr="00C84E82">
        <w:rPr>
          <w:b/>
          <w:sz w:val="28"/>
          <w:szCs w:val="28"/>
        </w:rPr>
        <w:t>муниципальных служащих и работников органов местного самоуправления</w:t>
      </w:r>
    </w:p>
    <w:p w:rsidR="007A6880" w:rsidRPr="00C84E82" w:rsidRDefault="007A6880" w:rsidP="007A6880">
      <w:pPr>
        <w:widowControl w:val="0"/>
        <w:shd w:val="clear" w:color="auto" w:fill="FFFFFF"/>
        <w:autoSpaceDE w:val="0"/>
        <w:autoSpaceDN w:val="0"/>
        <w:adjustRightInd w:val="0"/>
        <w:ind w:firstLine="284"/>
        <w:jc w:val="center"/>
        <w:rPr>
          <w:b/>
          <w:sz w:val="28"/>
          <w:szCs w:val="28"/>
        </w:rPr>
      </w:pPr>
    </w:p>
    <w:p w:rsidR="007A6880" w:rsidRPr="007A6880" w:rsidRDefault="007A6880" w:rsidP="007A6880">
      <w:pPr>
        <w:pStyle w:val="ae"/>
        <w:widowControl w:val="0"/>
        <w:numPr>
          <w:ilvl w:val="0"/>
          <w:numId w:val="8"/>
        </w:numPr>
        <w:shd w:val="clear" w:color="auto" w:fill="FFFFFF"/>
        <w:autoSpaceDE w:val="0"/>
        <w:autoSpaceDN w:val="0"/>
        <w:adjustRightInd w:val="0"/>
        <w:ind w:left="0" w:firstLine="284"/>
        <w:jc w:val="both"/>
        <w:rPr>
          <w:sz w:val="28"/>
          <w:szCs w:val="28"/>
          <w:lang w:val="ru-RU"/>
        </w:rPr>
      </w:pPr>
      <w:proofErr w:type="gramStart"/>
      <w:r w:rsidRPr="007A6880">
        <w:rPr>
          <w:sz w:val="28"/>
          <w:szCs w:val="28"/>
          <w:lang w:val="ru-RU"/>
        </w:rPr>
        <w:t>Денежное содержание муниципальных служащих  состоит из должностного оклада муниципального служащего в соответствии с замещаемой им должностью муниципальной службы (далее – должностной оклад), ежемесячной надбавки к должностному окладу в соответствии с присвоенным муниципальному служащему классным чином, премий за выполнение особо важных и сложных заданий, ежемесячного денежного поощрения, единовременной выплаты при предоставлении ежегодного опла</w:t>
      </w:r>
      <w:r w:rsidRPr="007A6880">
        <w:rPr>
          <w:sz w:val="28"/>
          <w:szCs w:val="28"/>
          <w:lang w:val="ru-RU"/>
        </w:rPr>
        <w:softHyphen/>
        <w:t>чиваемого отпуска и материальной помощи, а также ежемесячных надбавок к</w:t>
      </w:r>
      <w:proofErr w:type="gramEnd"/>
      <w:r w:rsidRPr="007A6880">
        <w:rPr>
          <w:sz w:val="28"/>
          <w:szCs w:val="28"/>
          <w:lang w:val="ru-RU"/>
        </w:rPr>
        <w:t xml:space="preserve"> должност</w:t>
      </w:r>
      <w:r w:rsidRPr="007A6880">
        <w:rPr>
          <w:sz w:val="28"/>
          <w:szCs w:val="28"/>
          <w:lang w:val="ru-RU"/>
        </w:rPr>
        <w:softHyphen/>
        <w:t>ному окладу за выслугу лет на муниципальной службе в размере, установленном област</w:t>
      </w:r>
      <w:r w:rsidRPr="007A6880">
        <w:rPr>
          <w:sz w:val="28"/>
          <w:szCs w:val="28"/>
          <w:lang w:val="ru-RU"/>
        </w:rPr>
        <w:softHyphen/>
        <w:t>ным законом от 11.03.2008 №14-оз «О правовом регулировании муниципальной службы в Ленинградской области», за особые условия муниципальной службы, иных выплат, предусмотренных федеральным и областным законодатель</w:t>
      </w:r>
      <w:r w:rsidRPr="007A6880">
        <w:rPr>
          <w:sz w:val="28"/>
          <w:szCs w:val="28"/>
          <w:lang w:val="ru-RU"/>
        </w:rPr>
        <w:softHyphen/>
        <w:t>ством.</w:t>
      </w:r>
    </w:p>
    <w:p w:rsidR="007A6880" w:rsidRPr="007A6880" w:rsidRDefault="007A6880" w:rsidP="007A6880">
      <w:pPr>
        <w:pStyle w:val="ae"/>
        <w:widowControl w:val="0"/>
        <w:numPr>
          <w:ilvl w:val="0"/>
          <w:numId w:val="8"/>
        </w:numPr>
        <w:shd w:val="clear" w:color="auto" w:fill="FFFFFF"/>
        <w:autoSpaceDE w:val="0"/>
        <w:autoSpaceDN w:val="0"/>
        <w:adjustRightInd w:val="0"/>
        <w:ind w:left="0" w:firstLine="284"/>
        <w:jc w:val="both"/>
        <w:rPr>
          <w:sz w:val="28"/>
          <w:szCs w:val="28"/>
          <w:lang w:val="ru-RU"/>
        </w:rPr>
      </w:pPr>
      <w:proofErr w:type="gramStart"/>
      <w:r w:rsidRPr="007A6880">
        <w:rPr>
          <w:sz w:val="28"/>
          <w:szCs w:val="28"/>
          <w:lang w:val="ru-RU"/>
        </w:rPr>
        <w:t>Денежное содержание работников состоит из должностного оклада, ежемесячной надбавки к должностному окладу за сложность, напряженность, специальный режим работы и высокие достижения в труде, премий за выполнение особо важных и сложных заданий, ежемесячного денежного поощрения, единовременной выплаты при предоставлении ежегодного оплачиваемого отпуска и материальной помощи в размерах и порядке, определяемых законодательством Российской Федерации, областными законами и иными нормативными правовыми и муниципальными</w:t>
      </w:r>
      <w:proofErr w:type="gramEnd"/>
      <w:r w:rsidRPr="007A6880">
        <w:rPr>
          <w:sz w:val="28"/>
          <w:szCs w:val="28"/>
          <w:lang w:val="ru-RU"/>
        </w:rPr>
        <w:t xml:space="preserve"> актами, принятыми представительным органом местного самоуправления.</w:t>
      </w:r>
    </w:p>
    <w:p w:rsidR="007A6880" w:rsidRPr="00C84E82" w:rsidRDefault="007A6880" w:rsidP="007A6880">
      <w:pPr>
        <w:widowControl w:val="0"/>
        <w:shd w:val="clear" w:color="auto" w:fill="FFFFFF"/>
        <w:autoSpaceDE w:val="0"/>
        <w:autoSpaceDN w:val="0"/>
        <w:adjustRightInd w:val="0"/>
        <w:ind w:firstLine="284"/>
        <w:jc w:val="center"/>
        <w:rPr>
          <w:b/>
          <w:spacing w:val="-4"/>
          <w:sz w:val="28"/>
          <w:szCs w:val="28"/>
        </w:rPr>
      </w:pPr>
    </w:p>
    <w:p w:rsidR="007A6880" w:rsidRPr="00C84E82" w:rsidRDefault="007A6880" w:rsidP="007A6880">
      <w:pPr>
        <w:widowControl w:val="0"/>
        <w:shd w:val="clear" w:color="auto" w:fill="FFFFFF"/>
        <w:autoSpaceDE w:val="0"/>
        <w:autoSpaceDN w:val="0"/>
        <w:adjustRightInd w:val="0"/>
        <w:ind w:firstLine="284"/>
        <w:jc w:val="center"/>
        <w:rPr>
          <w:b/>
          <w:spacing w:val="-5"/>
          <w:sz w:val="28"/>
          <w:szCs w:val="28"/>
        </w:rPr>
      </w:pPr>
      <w:r w:rsidRPr="00C84E82">
        <w:rPr>
          <w:b/>
          <w:spacing w:val="-4"/>
          <w:sz w:val="28"/>
          <w:szCs w:val="28"/>
        </w:rPr>
        <w:t>С</w:t>
      </w:r>
      <w:r>
        <w:rPr>
          <w:b/>
          <w:spacing w:val="-4"/>
          <w:sz w:val="28"/>
          <w:szCs w:val="28"/>
        </w:rPr>
        <w:t>татья 3. Д</w:t>
      </w:r>
      <w:r w:rsidRPr="00C84E82">
        <w:rPr>
          <w:b/>
          <w:spacing w:val="-4"/>
          <w:sz w:val="28"/>
          <w:szCs w:val="28"/>
        </w:rPr>
        <w:t xml:space="preserve">олжностные </w:t>
      </w:r>
      <w:r w:rsidRPr="00C84E82">
        <w:rPr>
          <w:b/>
          <w:spacing w:val="-6"/>
          <w:sz w:val="28"/>
          <w:szCs w:val="28"/>
        </w:rPr>
        <w:t>оклады муниципальных служащих и долж</w:t>
      </w:r>
      <w:r w:rsidRPr="00C84E82">
        <w:rPr>
          <w:b/>
          <w:spacing w:val="-6"/>
          <w:sz w:val="28"/>
          <w:szCs w:val="28"/>
        </w:rPr>
        <w:softHyphen/>
        <w:t xml:space="preserve">ностные оклады работников в органах местного самоуправления </w:t>
      </w:r>
      <w:r w:rsidRPr="00C84E82">
        <w:rPr>
          <w:b/>
          <w:spacing w:val="-5"/>
          <w:sz w:val="28"/>
          <w:szCs w:val="28"/>
        </w:rPr>
        <w:t>муниципального образования</w:t>
      </w:r>
      <w:r>
        <w:rPr>
          <w:b/>
          <w:spacing w:val="-5"/>
          <w:sz w:val="28"/>
          <w:szCs w:val="28"/>
        </w:rPr>
        <w:t xml:space="preserve"> </w:t>
      </w:r>
      <w:proofErr w:type="spellStart"/>
      <w:r>
        <w:rPr>
          <w:b/>
          <w:spacing w:val="-5"/>
          <w:sz w:val="28"/>
          <w:szCs w:val="28"/>
        </w:rPr>
        <w:t>Бегуницкое</w:t>
      </w:r>
      <w:proofErr w:type="spellEnd"/>
      <w:r w:rsidRPr="00C84E82">
        <w:rPr>
          <w:b/>
          <w:spacing w:val="-5"/>
          <w:sz w:val="28"/>
          <w:szCs w:val="28"/>
        </w:rPr>
        <w:t xml:space="preserve"> сельское поселение </w:t>
      </w:r>
      <w:proofErr w:type="spellStart"/>
      <w:r w:rsidRPr="00C84E82">
        <w:rPr>
          <w:b/>
          <w:spacing w:val="-5"/>
          <w:sz w:val="28"/>
          <w:szCs w:val="28"/>
        </w:rPr>
        <w:t>Волосовского</w:t>
      </w:r>
      <w:proofErr w:type="spellEnd"/>
      <w:r w:rsidRPr="00C84E82">
        <w:rPr>
          <w:b/>
          <w:spacing w:val="-5"/>
          <w:sz w:val="28"/>
          <w:szCs w:val="28"/>
        </w:rPr>
        <w:t xml:space="preserve"> муниципального района Ленинградской области</w:t>
      </w:r>
    </w:p>
    <w:p w:rsidR="007A6880" w:rsidRPr="00C84E82" w:rsidRDefault="007A6880" w:rsidP="007A6880">
      <w:pPr>
        <w:widowControl w:val="0"/>
        <w:shd w:val="clear" w:color="auto" w:fill="FFFFFF"/>
        <w:autoSpaceDE w:val="0"/>
        <w:autoSpaceDN w:val="0"/>
        <w:adjustRightInd w:val="0"/>
        <w:ind w:firstLine="284"/>
        <w:jc w:val="center"/>
        <w:rPr>
          <w:b/>
          <w:sz w:val="28"/>
          <w:szCs w:val="28"/>
        </w:rPr>
      </w:pPr>
    </w:p>
    <w:p w:rsidR="007A6880" w:rsidRPr="00B27407" w:rsidRDefault="007A6880" w:rsidP="007A6880">
      <w:pPr>
        <w:pStyle w:val="ae"/>
        <w:widowControl w:val="0"/>
        <w:numPr>
          <w:ilvl w:val="0"/>
          <w:numId w:val="9"/>
        </w:numPr>
        <w:shd w:val="clear" w:color="auto" w:fill="FFFFFF"/>
        <w:tabs>
          <w:tab w:val="left" w:pos="0"/>
          <w:tab w:val="left" w:pos="626"/>
        </w:tabs>
        <w:autoSpaceDE w:val="0"/>
        <w:autoSpaceDN w:val="0"/>
        <w:adjustRightInd w:val="0"/>
        <w:ind w:left="0" w:firstLine="284"/>
        <w:jc w:val="both"/>
        <w:rPr>
          <w:spacing w:val="-4"/>
          <w:sz w:val="28"/>
          <w:szCs w:val="28"/>
        </w:rPr>
      </w:pPr>
      <w:r w:rsidRPr="007A6880">
        <w:rPr>
          <w:spacing w:val="-4"/>
          <w:sz w:val="28"/>
          <w:szCs w:val="28"/>
          <w:lang w:val="ru-RU"/>
        </w:rPr>
        <w:t>Размеры должностных окладов муниципальных слу</w:t>
      </w:r>
      <w:r w:rsidRPr="007A6880">
        <w:rPr>
          <w:spacing w:val="-5"/>
          <w:sz w:val="28"/>
          <w:szCs w:val="28"/>
          <w:lang w:val="ru-RU"/>
        </w:rPr>
        <w:t xml:space="preserve">жащих устанавливаются в соответствии в соответствии с частью 1 Перечня должностей в органах местного самоуправления  муниципального образования </w:t>
      </w:r>
      <w:proofErr w:type="spellStart"/>
      <w:r w:rsidRPr="007A6880">
        <w:rPr>
          <w:sz w:val="28"/>
          <w:szCs w:val="28"/>
          <w:lang w:val="ru-RU"/>
        </w:rPr>
        <w:t>Бегуницкое</w:t>
      </w:r>
      <w:proofErr w:type="spellEnd"/>
      <w:r w:rsidRPr="007A6880">
        <w:rPr>
          <w:spacing w:val="-5"/>
          <w:sz w:val="28"/>
          <w:szCs w:val="28"/>
          <w:lang w:val="ru-RU"/>
        </w:rPr>
        <w:t xml:space="preserve"> сельское поселение </w:t>
      </w:r>
      <w:proofErr w:type="spellStart"/>
      <w:r w:rsidRPr="007A6880">
        <w:rPr>
          <w:spacing w:val="-5"/>
          <w:sz w:val="28"/>
          <w:szCs w:val="28"/>
          <w:lang w:val="ru-RU"/>
        </w:rPr>
        <w:t>Волосовского</w:t>
      </w:r>
      <w:proofErr w:type="spellEnd"/>
      <w:r w:rsidRPr="007A6880">
        <w:rPr>
          <w:spacing w:val="-5"/>
          <w:sz w:val="28"/>
          <w:szCs w:val="28"/>
          <w:lang w:val="ru-RU"/>
        </w:rPr>
        <w:t xml:space="preserve">  муниципального района Ленинградской, согласно </w:t>
      </w:r>
      <w:r w:rsidRPr="007A6880">
        <w:rPr>
          <w:sz w:val="28"/>
          <w:szCs w:val="28"/>
          <w:lang w:val="ru-RU"/>
        </w:rPr>
        <w:t xml:space="preserve">приложению </w:t>
      </w:r>
      <w:r w:rsidRPr="00B27407">
        <w:rPr>
          <w:sz w:val="28"/>
          <w:szCs w:val="28"/>
        </w:rPr>
        <w:t>№</w:t>
      </w:r>
      <w:r>
        <w:rPr>
          <w:sz w:val="28"/>
          <w:szCs w:val="28"/>
        </w:rPr>
        <w:t xml:space="preserve">2 к </w:t>
      </w:r>
      <w:proofErr w:type="spellStart"/>
      <w:r>
        <w:rPr>
          <w:sz w:val="28"/>
          <w:szCs w:val="28"/>
        </w:rPr>
        <w:t>данному</w:t>
      </w:r>
      <w:proofErr w:type="spellEnd"/>
      <w:r>
        <w:rPr>
          <w:sz w:val="28"/>
          <w:szCs w:val="28"/>
        </w:rPr>
        <w:t xml:space="preserve"> </w:t>
      </w:r>
      <w:proofErr w:type="spellStart"/>
      <w:r>
        <w:rPr>
          <w:sz w:val="28"/>
          <w:szCs w:val="28"/>
        </w:rPr>
        <w:t>решению</w:t>
      </w:r>
      <w:proofErr w:type="spellEnd"/>
      <w:r>
        <w:rPr>
          <w:sz w:val="28"/>
          <w:szCs w:val="28"/>
        </w:rPr>
        <w:t>.</w:t>
      </w:r>
    </w:p>
    <w:p w:rsidR="007A6880" w:rsidRPr="00B27407" w:rsidRDefault="007A6880" w:rsidP="007A6880">
      <w:pPr>
        <w:pStyle w:val="ae"/>
        <w:widowControl w:val="0"/>
        <w:numPr>
          <w:ilvl w:val="0"/>
          <w:numId w:val="9"/>
        </w:numPr>
        <w:shd w:val="clear" w:color="auto" w:fill="FFFFFF"/>
        <w:tabs>
          <w:tab w:val="left" w:pos="0"/>
          <w:tab w:val="left" w:pos="626"/>
        </w:tabs>
        <w:autoSpaceDE w:val="0"/>
        <w:autoSpaceDN w:val="0"/>
        <w:adjustRightInd w:val="0"/>
        <w:ind w:left="0" w:firstLine="284"/>
        <w:jc w:val="both"/>
        <w:rPr>
          <w:spacing w:val="-4"/>
          <w:sz w:val="28"/>
          <w:szCs w:val="28"/>
        </w:rPr>
      </w:pPr>
      <w:r w:rsidRPr="007A6880">
        <w:rPr>
          <w:spacing w:val="-6"/>
          <w:sz w:val="28"/>
          <w:szCs w:val="28"/>
          <w:lang w:val="ru-RU"/>
        </w:rPr>
        <w:t xml:space="preserve">Размеры должностных окладов работников устанавливаются </w:t>
      </w:r>
      <w:r w:rsidRPr="007A6880">
        <w:rPr>
          <w:spacing w:val="-4"/>
          <w:sz w:val="28"/>
          <w:szCs w:val="28"/>
          <w:lang w:val="ru-RU"/>
        </w:rPr>
        <w:t xml:space="preserve">в соответствии с частью 2 Перечня должностей в органах местного самоуправления  муниципального образования </w:t>
      </w:r>
      <w:proofErr w:type="spellStart"/>
      <w:r w:rsidRPr="007A6880">
        <w:rPr>
          <w:sz w:val="28"/>
          <w:szCs w:val="28"/>
          <w:lang w:val="ru-RU"/>
        </w:rPr>
        <w:t>Бегуницкое</w:t>
      </w:r>
      <w:proofErr w:type="spellEnd"/>
      <w:r w:rsidRPr="007A6880">
        <w:rPr>
          <w:spacing w:val="-4"/>
          <w:sz w:val="28"/>
          <w:szCs w:val="28"/>
          <w:lang w:val="ru-RU"/>
        </w:rPr>
        <w:t xml:space="preserve"> сельское поселение </w:t>
      </w:r>
      <w:proofErr w:type="spellStart"/>
      <w:r w:rsidRPr="007A6880">
        <w:rPr>
          <w:spacing w:val="-4"/>
          <w:sz w:val="28"/>
          <w:szCs w:val="28"/>
          <w:lang w:val="ru-RU"/>
        </w:rPr>
        <w:t>Волосовского</w:t>
      </w:r>
      <w:proofErr w:type="spellEnd"/>
      <w:r w:rsidRPr="007A6880">
        <w:rPr>
          <w:spacing w:val="-4"/>
          <w:sz w:val="28"/>
          <w:szCs w:val="28"/>
          <w:lang w:val="ru-RU"/>
        </w:rPr>
        <w:t xml:space="preserve"> муниципального района Ленинградской, согласно </w:t>
      </w:r>
      <w:r w:rsidRPr="007A6880">
        <w:rPr>
          <w:sz w:val="28"/>
          <w:szCs w:val="28"/>
          <w:lang w:val="ru-RU"/>
        </w:rPr>
        <w:t xml:space="preserve">приложению </w:t>
      </w:r>
      <w:r w:rsidRPr="00B27407">
        <w:rPr>
          <w:sz w:val="28"/>
          <w:szCs w:val="28"/>
        </w:rPr>
        <w:t xml:space="preserve">№2  </w:t>
      </w:r>
      <w:proofErr w:type="spellStart"/>
      <w:r w:rsidRPr="00B27407">
        <w:rPr>
          <w:sz w:val="28"/>
          <w:szCs w:val="28"/>
        </w:rPr>
        <w:t>данному</w:t>
      </w:r>
      <w:proofErr w:type="spellEnd"/>
      <w:r w:rsidRPr="00B27407">
        <w:rPr>
          <w:sz w:val="28"/>
          <w:szCs w:val="28"/>
        </w:rPr>
        <w:t xml:space="preserve"> </w:t>
      </w:r>
      <w:proofErr w:type="spellStart"/>
      <w:r>
        <w:rPr>
          <w:sz w:val="28"/>
          <w:szCs w:val="28"/>
        </w:rPr>
        <w:t>положения</w:t>
      </w:r>
      <w:proofErr w:type="spellEnd"/>
      <w:r w:rsidRPr="00B27407">
        <w:rPr>
          <w:sz w:val="28"/>
          <w:szCs w:val="28"/>
        </w:rPr>
        <w:t xml:space="preserve">. </w:t>
      </w:r>
    </w:p>
    <w:p w:rsidR="007A6880" w:rsidRPr="007A6880" w:rsidRDefault="007A6880" w:rsidP="007A6880">
      <w:pPr>
        <w:pStyle w:val="ae"/>
        <w:widowControl w:val="0"/>
        <w:numPr>
          <w:ilvl w:val="0"/>
          <w:numId w:val="9"/>
        </w:numPr>
        <w:shd w:val="clear" w:color="auto" w:fill="FFFFFF"/>
        <w:tabs>
          <w:tab w:val="left" w:pos="0"/>
          <w:tab w:val="left" w:pos="626"/>
        </w:tabs>
        <w:autoSpaceDE w:val="0"/>
        <w:autoSpaceDN w:val="0"/>
        <w:adjustRightInd w:val="0"/>
        <w:ind w:left="0" w:firstLine="284"/>
        <w:jc w:val="both"/>
        <w:rPr>
          <w:spacing w:val="-4"/>
          <w:sz w:val="28"/>
          <w:szCs w:val="28"/>
          <w:lang w:val="ru-RU"/>
        </w:rPr>
      </w:pPr>
      <w:r w:rsidRPr="007A6880">
        <w:rPr>
          <w:spacing w:val="-6"/>
          <w:sz w:val="28"/>
          <w:szCs w:val="28"/>
          <w:lang w:val="ru-RU"/>
        </w:rPr>
        <w:t xml:space="preserve">Муниципальным служащим со дня присвоения классного </w:t>
      </w:r>
      <w:r w:rsidRPr="007A6880">
        <w:rPr>
          <w:spacing w:val="-4"/>
          <w:sz w:val="28"/>
          <w:szCs w:val="28"/>
          <w:lang w:val="ru-RU"/>
        </w:rPr>
        <w:t xml:space="preserve">чина устанавливается ежемесячная надбавка к должностному окладу в соответствии с </w:t>
      </w:r>
      <w:r w:rsidRPr="007A6880">
        <w:rPr>
          <w:sz w:val="28"/>
          <w:szCs w:val="28"/>
          <w:lang w:val="ru-RU"/>
        </w:rPr>
        <w:t>присвоенным классным чином.</w:t>
      </w:r>
    </w:p>
    <w:p w:rsidR="007A6880" w:rsidRPr="00B27407" w:rsidRDefault="007A6880" w:rsidP="007A6880">
      <w:pPr>
        <w:pStyle w:val="ae"/>
        <w:widowControl w:val="0"/>
        <w:numPr>
          <w:ilvl w:val="0"/>
          <w:numId w:val="9"/>
        </w:numPr>
        <w:shd w:val="clear" w:color="auto" w:fill="FFFFFF"/>
        <w:tabs>
          <w:tab w:val="left" w:pos="0"/>
          <w:tab w:val="left" w:pos="626"/>
        </w:tabs>
        <w:autoSpaceDE w:val="0"/>
        <w:autoSpaceDN w:val="0"/>
        <w:adjustRightInd w:val="0"/>
        <w:ind w:left="0" w:firstLine="284"/>
        <w:jc w:val="both"/>
        <w:rPr>
          <w:spacing w:val="-4"/>
          <w:sz w:val="28"/>
          <w:szCs w:val="28"/>
        </w:rPr>
      </w:pPr>
      <w:r w:rsidRPr="007A6880">
        <w:rPr>
          <w:sz w:val="28"/>
          <w:szCs w:val="28"/>
          <w:lang w:val="ru-RU"/>
        </w:rPr>
        <w:t xml:space="preserve">Размеры </w:t>
      </w:r>
      <w:bookmarkStart w:id="8" w:name="OLE_LINK509"/>
      <w:bookmarkStart w:id="9" w:name="OLE_LINK508"/>
      <w:bookmarkStart w:id="10" w:name="OLE_LINK507"/>
      <w:r w:rsidRPr="007A6880">
        <w:rPr>
          <w:sz w:val="28"/>
          <w:szCs w:val="28"/>
          <w:lang w:val="ru-RU"/>
        </w:rPr>
        <w:t>надбавок за классный чин муниципальных служащих</w:t>
      </w:r>
      <w:bookmarkEnd w:id="8"/>
      <w:bookmarkEnd w:id="9"/>
      <w:bookmarkEnd w:id="10"/>
      <w:r w:rsidRPr="007A6880">
        <w:rPr>
          <w:sz w:val="28"/>
          <w:szCs w:val="28"/>
          <w:lang w:val="ru-RU"/>
        </w:rPr>
        <w:t xml:space="preserve"> </w:t>
      </w:r>
      <w:r w:rsidRPr="007A6880">
        <w:rPr>
          <w:sz w:val="28"/>
          <w:szCs w:val="28"/>
          <w:lang w:val="ru-RU"/>
        </w:rPr>
        <w:lastRenderedPageBreak/>
        <w:t xml:space="preserve">устанавливаются </w:t>
      </w:r>
      <w:proofErr w:type="gramStart"/>
      <w:r w:rsidRPr="007A6880">
        <w:rPr>
          <w:sz w:val="28"/>
          <w:szCs w:val="28"/>
          <w:lang w:val="ru-RU"/>
        </w:rPr>
        <w:t>в соответствии с утвержденными размерами ежемесячных надбавок к должностному окладу за классный чин муниципального служащего муниципального образования в Ленинградской области</w:t>
      </w:r>
      <w:proofErr w:type="gramEnd"/>
      <w:r w:rsidRPr="007A6880">
        <w:rPr>
          <w:sz w:val="28"/>
          <w:szCs w:val="28"/>
          <w:lang w:val="ru-RU"/>
        </w:rPr>
        <w:t xml:space="preserve"> в соответствии с должностями муниципальной службы  муниципального образования </w:t>
      </w:r>
      <w:proofErr w:type="spellStart"/>
      <w:r w:rsidRPr="007A6880">
        <w:rPr>
          <w:sz w:val="28"/>
          <w:szCs w:val="28"/>
          <w:lang w:val="ru-RU"/>
        </w:rPr>
        <w:t>Бегуницкое</w:t>
      </w:r>
      <w:proofErr w:type="spellEnd"/>
      <w:r w:rsidRPr="007A6880">
        <w:rPr>
          <w:sz w:val="28"/>
          <w:szCs w:val="28"/>
          <w:lang w:val="ru-RU"/>
        </w:rPr>
        <w:t xml:space="preserve"> сельское поселение </w:t>
      </w:r>
      <w:proofErr w:type="spellStart"/>
      <w:r w:rsidRPr="007A6880">
        <w:rPr>
          <w:sz w:val="28"/>
          <w:szCs w:val="28"/>
          <w:lang w:val="ru-RU"/>
        </w:rPr>
        <w:t>Волосовского</w:t>
      </w:r>
      <w:proofErr w:type="spellEnd"/>
      <w:r w:rsidRPr="007A6880">
        <w:rPr>
          <w:sz w:val="28"/>
          <w:szCs w:val="28"/>
          <w:lang w:val="ru-RU"/>
        </w:rPr>
        <w:t xml:space="preserve"> муниципального района Ленинградской области, согласно приложению </w:t>
      </w:r>
      <w:r w:rsidRPr="00B27407">
        <w:rPr>
          <w:sz w:val="28"/>
          <w:szCs w:val="28"/>
        </w:rPr>
        <w:t xml:space="preserve">№ 3 </w:t>
      </w:r>
      <w:r>
        <w:rPr>
          <w:sz w:val="28"/>
          <w:szCs w:val="28"/>
        </w:rPr>
        <w:t xml:space="preserve"> к </w:t>
      </w:r>
      <w:proofErr w:type="spellStart"/>
      <w:r w:rsidRPr="00B27407">
        <w:rPr>
          <w:sz w:val="28"/>
          <w:szCs w:val="28"/>
        </w:rPr>
        <w:t>данно</w:t>
      </w:r>
      <w:r>
        <w:rPr>
          <w:sz w:val="28"/>
          <w:szCs w:val="28"/>
        </w:rPr>
        <w:t>му</w:t>
      </w:r>
      <w:proofErr w:type="spellEnd"/>
      <w:r w:rsidRPr="00B27407">
        <w:rPr>
          <w:sz w:val="28"/>
          <w:szCs w:val="28"/>
        </w:rPr>
        <w:t xml:space="preserve"> </w:t>
      </w:r>
      <w:proofErr w:type="spellStart"/>
      <w:r>
        <w:rPr>
          <w:sz w:val="28"/>
          <w:szCs w:val="28"/>
        </w:rPr>
        <w:t>решению</w:t>
      </w:r>
      <w:proofErr w:type="spellEnd"/>
      <w:r>
        <w:rPr>
          <w:sz w:val="28"/>
          <w:szCs w:val="28"/>
        </w:rPr>
        <w:t>.</w:t>
      </w:r>
    </w:p>
    <w:p w:rsidR="007A6880" w:rsidRPr="00B27407" w:rsidRDefault="007A6880" w:rsidP="007A6880">
      <w:pPr>
        <w:widowControl w:val="0"/>
        <w:shd w:val="clear" w:color="auto" w:fill="FFFFFF"/>
        <w:autoSpaceDE w:val="0"/>
        <w:autoSpaceDN w:val="0"/>
        <w:adjustRightInd w:val="0"/>
        <w:ind w:firstLine="567"/>
        <w:jc w:val="center"/>
        <w:rPr>
          <w:b/>
          <w:bCs/>
          <w:spacing w:val="-4"/>
          <w:sz w:val="28"/>
          <w:szCs w:val="28"/>
        </w:rPr>
      </w:pPr>
    </w:p>
    <w:p w:rsidR="007A6880" w:rsidRDefault="007A6880" w:rsidP="007A6880">
      <w:pPr>
        <w:widowControl w:val="0"/>
        <w:shd w:val="clear" w:color="auto" w:fill="FFFFFF"/>
        <w:autoSpaceDE w:val="0"/>
        <w:autoSpaceDN w:val="0"/>
        <w:adjustRightInd w:val="0"/>
        <w:ind w:firstLine="567"/>
        <w:jc w:val="center"/>
        <w:rPr>
          <w:b/>
          <w:sz w:val="28"/>
          <w:szCs w:val="28"/>
        </w:rPr>
      </w:pPr>
      <w:r w:rsidRPr="00C84E82">
        <w:rPr>
          <w:b/>
          <w:bCs/>
          <w:spacing w:val="-3"/>
          <w:sz w:val="28"/>
          <w:szCs w:val="28"/>
        </w:rPr>
        <w:t xml:space="preserve">Статья </w:t>
      </w:r>
      <w:r>
        <w:rPr>
          <w:b/>
          <w:bCs/>
          <w:spacing w:val="-3"/>
          <w:sz w:val="28"/>
          <w:szCs w:val="28"/>
        </w:rPr>
        <w:t>5</w:t>
      </w:r>
      <w:r w:rsidRPr="00C84E82">
        <w:rPr>
          <w:b/>
          <w:bCs/>
          <w:spacing w:val="-3"/>
          <w:sz w:val="28"/>
          <w:szCs w:val="28"/>
        </w:rPr>
        <w:t xml:space="preserve">. </w:t>
      </w:r>
      <w:r w:rsidRPr="00C84E82">
        <w:rPr>
          <w:b/>
          <w:spacing w:val="-3"/>
          <w:sz w:val="28"/>
          <w:szCs w:val="28"/>
        </w:rPr>
        <w:t>Увеличение (индексация)</w:t>
      </w:r>
      <w:r>
        <w:rPr>
          <w:b/>
          <w:spacing w:val="-3"/>
          <w:sz w:val="28"/>
          <w:szCs w:val="28"/>
        </w:rPr>
        <w:t>,</w:t>
      </w:r>
      <w:r w:rsidRPr="00C84E82">
        <w:rPr>
          <w:b/>
          <w:spacing w:val="-3"/>
          <w:sz w:val="28"/>
          <w:szCs w:val="28"/>
        </w:rPr>
        <w:t xml:space="preserve"> должностных окладов муниципальных служ</w:t>
      </w:r>
      <w:r>
        <w:rPr>
          <w:b/>
          <w:sz w:val="28"/>
          <w:szCs w:val="28"/>
        </w:rPr>
        <w:t xml:space="preserve">ащих, </w:t>
      </w:r>
      <w:r w:rsidRPr="00C84E82">
        <w:rPr>
          <w:b/>
          <w:sz w:val="28"/>
          <w:szCs w:val="28"/>
        </w:rPr>
        <w:t>работников</w:t>
      </w:r>
    </w:p>
    <w:p w:rsidR="007A6880" w:rsidRPr="00C84E82" w:rsidRDefault="007A6880" w:rsidP="007A6880">
      <w:pPr>
        <w:widowControl w:val="0"/>
        <w:shd w:val="clear" w:color="auto" w:fill="FFFFFF"/>
        <w:autoSpaceDE w:val="0"/>
        <w:autoSpaceDN w:val="0"/>
        <w:adjustRightInd w:val="0"/>
        <w:ind w:firstLine="567"/>
        <w:jc w:val="center"/>
        <w:rPr>
          <w:b/>
          <w:sz w:val="28"/>
          <w:szCs w:val="28"/>
        </w:rPr>
      </w:pPr>
    </w:p>
    <w:p w:rsidR="007A6880" w:rsidRPr="00C84E82" w:rsidRDefault="007A6880" w:rsidP="007A6880">
      <w:pPr>
        <w:ind w:firstLine="709"/>
        <w:jc w:val="both"/>
        <w:rPr>
          <w:sz w:val="28"/>
          <w:szCs w:val="28"/>
        </w:rPr>
      </w:pPr>
      <w:r w:rsidRPr="00C84E82">
        <w:rPr>
          <w:sz w:val="28"/>
          <w:szCs w:val="28"/>
        </w:rPr>
        <w:t xml:space="preserve">1. Коэффициент увеличения (индексация) установленных настоящим Положением размеров должностных окладов муниципальных служащих и должностных окладов работников, а также ежемесячных надбавок за классный чин муниципальных служащих утверждается представительным органом в составе решения о бюджете муниципального образования  </w:t>
      </w:r>
      <w:proofErr w:type="spellStart"/>
      <w:r w:rsidRPr="00DC6571">
        <w:rPr>
          <w:sz w:val="28"/>
          <w:szCs w:val="28"/>
        </w:rPr>
        <w:t>Бегуницкое</w:t>
      </w:r>
      <w:proofErr w:type="spellEnd"/>
      <w:r w:rsidRPr="00C84E82">
        <w:rPr>
          <w:sz w:val="28"/>
          <w:szCs w:val="28"/>
        </w:rPr>
        <w:t xml:space="preserve"> сельское поселение </w:t>
      </w:r>
      <w:proofErr w:type="spellStart"/>
      <w:r w:rsidRPr="00C84E82">
        <w:rPr>
          <w:sz w:val="28"/>
          <w:szCs w:val="28"/>
        </w:rPr>
        <w:t>Волосовского</w:t>
      </w:r>
      <w:proofErr w:type="spellEnd"/>
      <w:r w:rsidRPr="00C84E82">
        <w:rPr>
          <w:sz w:val="28"/>
          <w:szCs w:val="28"/>
        </w:rPr>
        <w:t xml:space="preserve"> муниципального района Ленинградской области, на соответствующий финансовый год.</w:t>
      </w:r>
    </w:p>
    <w:p w:rsidR="007A6880" w:rsidRPr="00C84E82" w:rsidRDefault="007A6880" w:rsidP="007A6880">
      <w:pPr>
        <w:ind w:firstLine="709"/>
        <w:jc w:val="both"/>
        <w:rPr>
          <w:sz w:val="28"/>
          <w:szCs w:val="28"/>
        </w:rPr>
      </w:pPr>
      <w:r w:rsidRPr="00C84E82">
        <w:rPr>
          <w:sz w:val="28"/>
          <w:szCs w:val="28"/>
        </w:rPr>
        <w:t xml:space="preserve">2. </w:t>
      </w:r>
      <w:proofErr w:type="gramStart"/>
      <w:r w:rsidRPr="00C84E82">
        <w:rPr>
          <w:sz w:val="28"/>
          <w:szCs w:val="28"/>
        </w:rPr>
        <w:t xml:space="preserve">При составлении проекта бюджета муниципального образования  </w:t>
      </w:r>
      <w:proofErr w:type="spellStart"/>
      <w:r w:rsidRPr="00DC6571">
        <w:rPr>
          <w:sz w:val="28"/>
          <w:szCs w:val="28"/>
        </w:rPr>
        <w:t>Бегуницкое</w:t>
      </w:r>
      <w:proofErr w:type="spellEnd"/>
      <w:r w:rsidRPr="00C84E82">
        <w:rPr>
          <w:sz w:val="28"/>
          <w:szCs w:val="28"/>
        </w:rPr>
        <w:t xml:space="preserve"> сельское поселение </w:t>
      </w:r>
      <w:proofErr w:type="spellStart"/>
      <w:r w:rsidRPr="00C84E82">
        <w:rPr>
          <w:sz w:val="28"/>
          <w:szCs w:val="28"/>
        </w:rPr>
        <w:t>Волосовского</w:t>
      </w:r>
      <w:proofErr w:type="spellEnd"/>
      <w:r w:rsidRPr="00C84E82">
        <w:rPr>
          <w:sz w:val="28"/>
          <w:szCs w:val="28"/>
        </w:rPr>
        <w:t xml:space="preserve"> муниципального района Ленинградской области на очередной финансовый год формирование фонда оплаты труда лиц, замещающих муниципальные должности, фонда оплаты труда муниципальных служащих, фонда оплаты труда работников производится с учетом планируемого коэффициента увеличения (индексации) размеров должностных окладов муниципальных служащих, должностных окладов работников, а также ежемесячных надбавок за классный чин муниципальным служащим,  на</w:t>
      </w:r>
      <w:proofErr w:type="gramEnd"/>
      <w:r w:rsidRPr="00C84E82">
        <w:rPr>
          <w:sz w:val="28"/>
          <w:szCs w:val="28"/>
        </w:rPr>
        <w:t xml:space="preserve"> соответствующий финансовый год.</w:t>
      </w:r>
    </w:p>
    <w:p w:rsidR="007A6880" w:rsidRPr="00C84E82" w:rsidRDefault="007A6880" w:rsidP="007A6880">
      <w:pPr>
        <w:widowControl w:val="0"/>
        <w:shd w:val="clear" w:color="auto" w:fill="FFFFFF"/>
        <w:autoSpaceDE w:val="0"/>
        <w:autoSpaceDN w:val="0"/>
        <w:adjustRightInd w:val="0"/>
        <w:jc w:val="both"/>
        <w:rPr>
          <w:b/>
          <w:spacing w:val="-4"/>
          <w:sz w:val="28"/>
          <w:szCs w:val="28"/>
        </w:rPr>
      </w:pPr>
    </w:p>
    <w:p w:rsidR="007A6880" w:rsidRDefault="007A6880" w:rsidP="007A6880">
      <w:pPr>
        <w:ind w:firstLine="584"/>
        <w:jc w:val="right"/>
        <w:rPr>
          <w:b/>
          <w:spacing w:val="-4"/>
          <w:sz w:val="28"/>
          <w:szCs w:val="28"/>
        </w:rPr>
      </w:pPr>
    </w:p>
    <w:p w:rsidR="007A6880" w:rsidRDefault="007A6880" w:rsidP="007A6880">
      <w:pPr>
        <w:ind w:firstLine="584"/>
        <w:jc w:val="right"/>
        <w:rPr>
          <w:b/>
          <w:spacing w:val="-4"/>
          <w:sz w:val="28"/>
          <w:szCs w:val="28"/>
        </w:rPr>
      </w:pPr>
    </w:p>
    <w:p w:rsidR="007A6880" w:rsidRPr="00C84E82" w:rsidRDefault="007A6880" w:rsidP="007A6880">
      <w:pPr>
        <w:ind w:firstLine="584"/>
        <w:jc w:val="right"/>
        <w:rPr>
          <w:sz w:val="28"/>
          <w:szCs w:val="28"/>
        </w:rPr>
      </w:pPr>
    </w:p>
    <w:p w:rsidR="007A6880" w:rsidRPr="00C84E82" w:rsidRDefault="007A6880" w:rsidP="007A6880">
      <w:pPr>
        <w:jc w:val="right"/>
        <w:rPr>
          <w:sz w:val="28"/>
          <w:szCs w:val="28"/>
        </w:rPr>
      </w:pPr>
    </w:p>
    <w:p w:rsidR="007A6880" w:rsidRDefault="007A6880" w:rsidP="007A6880">
      <w:pPr>
        <w:jc w:val="right"/>
        <w:rPr>
          <w:sz w:val="28"/>
          <w:szCs w:val="28"/>
        </w:rPr>
      </w:pPr>
    </w:p>
    <w:p w:rsidR="007A6880" w:rsidRPr="00C84E82" w:rsidRDefault="007A6880" w:rsidP="007A6880">
      <w:pPr>
        <w:jc w:val="right"/>
        <w:rPr>
          <w:sz w:val="28"/>
          <w:szCs w:val="28"/>
        </w:rPr>
      </w:pPr>
    </w:p>
    <w:p w:rsidR="007A6880" w:rsidRDefault="007A6880" w:rsidP="007A6880">
      <w:pPr>
        <w:jc w:val="right"/>
        <w:rPr>
          <w:sz w:val="28"/>
          <w:szCs w:val="28"/>
        </w:rPr>
      </w:pPr>
    </w:p>
    <w:p w:rsidR="007A6880" w:rsidRDefault="007A6880" w:rsidP="007A6880">
      <w:pPr>
        <w:jc w:val="right"/>
        <w:rPr>
          <w:sz w:val="28"/>
          <w:szCs w:val="28"/>
        </w:rPr>
      </w:pPr>
    </w:p>
    <w:p w:rsidR="007A6880" w:rsidRDefault="007A6880" w:rsidP="007A6880">
      <w:pPr>
        <w:jc w:val="right"/>
        <w:rPr>
          <w:sz w:val="28"/>
          <w:szCs w:val="28"/>
        </w:rPr>
      </w:pPr>
    </w:p>
    <w:p w:rsidR="00EC2C8C" w:rsidRDefault="00EC2C8C">
      <w:pPr>
        <w:rPr>
          <w:sz w:val="28"/>
          <w:szCs w:val="28"/>
        </w:rPr>
      </w:pPr>
      <w:r>
        <w:rPr>
          <w:sz w:val="28"/>
          <w:szCs w:val="28"/>
        </w:rPr>
        <w:br w:type="page"/>
      </w:r>
    </w:p>
    <w:p w:rsidR="007A6880" w:rsidRPr="00C84E82" w:rsidRDefault="007A6880" w:rsidP="007A6880">
      <w:pPr>
        <w:jc w:val="right"/>
        <w:rPr>
          <w:sz w:val="28"/>
          <w:szCs w:val="28"/>
        </w:rPr>
      </w:pPr>
    </w:p>
    <w:p w:rsidR="007A6880" w:rsidRPr="004B35F2" w:rsidRDefault="007A6880" w:rsidP="007A6880">
      <w:pPr>
        <w:jc w:val="right"/>
      </w:pPr>
      <w:r w:rsidRPr="004B35F2">
        <w:t>Приложение №2</w:t>
      </w:r>
    </w:p>
    <w:p w:rsidR="007A6880" w:rsidRPr="004B35F2" w:rsidRDefault="007A6880" w:rsidP="007A6880">
      <w:pPr>
        <w:jc w:val="right"/>
      </w:pPr>
      <w:r w:rsidRPr="004B35F2">
        <w:t>к решению совета депутатов</w:t>
      </w:r>
    </w:p>
    <w:p w:rsidR="007A6880" w:rsidRPr="004B35F2" w:rsidRDefault="007A6880" w:rsidP="007A6880">
      <w:pPr>
        <w:jc w:val="right"/>
      </w:pPr>
      <w:r w:rsidRPr="004B35F2">
        <w:t>муниципального образования</w:t>
      </w:r>
    </w:p>
    <w:p w:rsidR="007A6880" w:rsidRPr="004B35F2" w:rsidRDefault="007A6880" w:rsidP="007A6880">
      <w:pPr>
        <w:jc w:val="right"/>
      </w:pPr>
      <w:proofErr w:type="spellStart"/>
      <w:r w:rsidRPr="004B35F2">
        <w:t>Бегуницкое</w:t>
      </w:r>
      <w:proofErr w:type="spellEnd"/>
      <w:r w:rsidRPr="004B35F2">
        <w:t xml:space="preserve"> сельское поселение</w:t>
      </w:r>
    </w:p>
    <w:p w:rsidR="007A6880" w:rsidRPr="004B35F2" w:rsidRDefault="007A6880" w:rsidP="007A6880">
      <w:pPr>
        <w:jc w:val="right"/>
      </w:pPr>
      <w:proofErr w:type="spellStart"/>
      <w:r w:rsidRPr="004B35F2">
        <w:t>Волосовского</w:t>
      </w:r>
      <w:proofErr w:type="spellEnd"/>
      <w:r w:rsidRPr="004B35F2">
        <w:t xml:space="preserve"> муниципального района </w:t>
      </w:r>
    </w:p>
    <w:p w:rsidR="007A6880" w:rsidRPr="004B35F2" w:rsidRDefault="007A6880" w:rsidP="007A6880">
      <w:pPr>
        <w:jc w:val="right"/>
      </w:pPr>
      <w:r w:rsidRPr="004B35F2">
        <w:t>Ленинградской области</w:t>
      </w:r>
    </w:p>
    <w:p w:rsidR="007A6880" w:rsidRPr="004B35F2" w:rsidRDefault="007A6880" w:rsidP="007A6880">
      <w:pPr>
        <w:jc w:val="right"/>
      </w:pPr>
      <w:r w:rsidRPr="004B35F2">
        <w:t>от «21» октября 2019 года № 14</w:t>
      </w:r>
    </w:p>
    <w:p w:rsidR="007A6880" w:rsidRPr="00C84E82" w:rsidRDefault="007A6880" w:rsidP="007A6880">
      <w:pPr>
        <w:jc w:val="right"/>
        <w:rPr>
          <w:sz w:val="28"/>
          <w:szCs w:val="28"/>
        </w:rPr>
      </w:pPr>
    </w:p>
    <w:p w:rsidR="007A6880" w:rsidRPr="00C84E82" w:rsidRDefault="007A6880" w:rsidP="007A6880">
      <w:pPr>
        <w:autoSpaceDE w:val="0"/>
        <w:autoSpaceDN w:val="0"/>
        <w:adjustRightInd w:val="0"/>
        <w:jc w:val="center"/>
        <w:rPr>
          <w:b/>
          <w:sz w:val="28"/>
          <w:szCs w:val="28"/>
        </w:rPr>
      </w:pPr>
      <w:r w:rsidRPr="00C84E82">
        <w:rPr>
          <w:b/>
          <w:sz w:val="28"/>
          <w:szCs w:val="28"/>
        </w:rPr>
        <w:t>ПЕРЕЧЕНЬ</w:t>
      </w:r>
    </w:p>
    <w:p w:rsidR="007A6880" w:rsidRDefault="007A6880" w:rsidP="007A6880">
      <w:pPr>
        <w:autoSpaceDE w:val="0"/>
        <w:autoSpaceDN w:val="0"/>
        <w:adjustRightInd w:val="0"/>
        <w:jc w:val="center"/>
        <w:rPr>
          <w:b/>
          <w:sz w:val="28"/>
          <w:szCs w:val="28"/>
        </w:rPr>
      </w:pPr>
      <w:r w:rsidRPr="00C84E82">
        <w:rPr>
          <w:b/>
          <w:sz w:val="28"/>
          <w:szCs w:val="28"/>
        </w:rPr>
        <w:t xml:space="preserve">должностей в органах местного самоуправления  муниципального </w:t>
      </w:r>
      <w:r w:rsidRPr="004B35F2">
        <w:rPr>
          <w:b/>
          <w:sz w:val="28"/>
          <w:szCs w:val="28"/>
        </w:rPr>
        <w:t xml:space="preserve">образования </w:t>
      </w:r>
      <w:proofErr w:type="spellStart"/>
      <w:r w:rsidRPr="004B35F2">
        <w:rPr>
          <w:b/>
          <w:sz w:val="28"/>
          <w:szCs w:val="28"/>
        </w:rPr>
        <w:t>Бегуницкое</w:t>
      </w:r>
      <w:proofErr w:type="spellEnd"/>
      <w:r w:rsidRPr="00C84E82">
        <w:rPr>
          <w:b/>
          <w:sz w:val="28"/>
          <w:szCs w:val="28"/>
        </w:rPr>
        <w:t xml:space="preserve"> сельское поселение </w:t>
      </w:r>
      <w:proofErr w:type="spellStart"/>
      <w:r w:rsidRPr="00C84E82">
        <w:rPr>
          <w:b/>
          <w:sz w:val="28"/>
          <w:szCs w:val="28"/>
        </w:rPr>
        <w:t>Волосовского</w:t>
      </w:r>
      <w:proofErr w:type="spellEnd"/>
      <w:r w:rsidRPr="00C84E82">
        <w:rPr>
          <w:b/>
          <w:sz w:val="28"/>
          <w:szCs w:val="28"/>
        </w:rPr>
        <w:t xml:space="preserve">  муниципального района Ленинградской области</w:t>
      </w:r>
    </w:p>
    <w:p w:rsidR="007A6880" w:rsidRDefault="007A6880" w:rsidP="007A6880">
      <w:pPr>
        <w:autoSpaceDE w:val="0"/>
        <w:autoSpaceDN w:val="0"/>
        <w:adjustRightInd w:val="0"/>
        <w:jc w:val="center"/>
        <w:rPr>
          <w:b/>
          <w:sz w:val="28"/>
          <w:szCs w:val="28"/>
        </w:rPr>
      </w:pPr>
    </w:p>
    <w:p w:rsidR="007A6880" w:rsidRPr="00EC4466" w:rsidRDefault="007A6880" w:rsidP="007A6880">
      <w:pPr>
        <w:widowControl w:val="0"/>
        <w:shd w:val="clear" w:color="auto" w:fill="FFFFFF"/>
        <w:autoSpaceDE w:val="0"/>
        <w:autoSpaceDN w:val="0"/>
        <w:adjustRightInd w:val="0"/>
        <w:spacing w:line="276" w:lineRule="auto"/>
        <w:jc w:val="center"/>
        <w:rPr>
          <w:b/>
          <w:bCs/>
          <w:sz w:val="28"/>
          <w:szCs w:val="28"/>
          <w:lang w:eastAsia="en-US"/>
        </w:rPr>
      </w:pPr>
      <w:r>
        <w:rPr>
          <w:b/>
          <w:bCs/>
          <w:sz w:val="28"/>
          <w:szCs w:val="28"/>
          <w:lang w:eastAsia="en-US"/>
        </w:rPr>
        <w:t>Часть 1</w:t>
      </w:r>
      <w:r w:rsidRPr="00EC4466">
        <w:rPr>
          <w:b/>
          <w:bCs/>
          <w:sz w:val="28"/>
          <w:szCs w:val="28"/>
          <w:lang w:eastAsia="en-US"/>
        </w:rPr>
        <w:t>.</w:t>
      </w:r>
    </w:p>
    <w:p w:rsidR="007A6880" w:rsidRPr="00EC4466" w:rsidRDefault="007A6880" w:rsidP="007A6880">
      <w:pPr>
        <w:widowControl w:val="0"/>
        <w:shd w:val="clear" w:color="auto" w:fill="FFFFFF"/>
        <w:autoSpaceDE w:val="0"/>
        <w:autoSpaceDN w:val="0"/>
        <w:adjustRightInd w:val="0"/>
        <w:spacing w:line="276" w:lineRule="auto"/>
        <w:jc w:val="center"/>
        <w:rPr>
          <w:b/>
          <w:bCs/>
          <w:sz w:val="28"/>
          <w:szCs w:val="28"/>
          <w:lang w:eastAsia="en-US"/>
        </w:rPr>
      </w:pPr>
      <w:r w:rsidRPr="00EC4466">
        <w:rPr>
          <w:b/>
          <w:bCs/>
          <w:sz w:val="28"/>
          <w:szCs w:val="28"/>
          <w:lang w:eastAsia="en-US"/>
        </w:rPr>
        <w:t xml:space="preserve">Перечень должностей муниципальной службы </w:t>
      </w:r>
    </w:p>
    <w:p w:rsidR="007A6880" w:rsidRDefault="007A6880" w:rsidP="007A6880">
      <w:pPr>
        <w:widowControl w:val="0"/>
        <w:shd w:val="clear" w:color="auto" w:fill="FFFFFF"/>
        <w:autoSpaceDE w:val="0"/>
        <w:autoSpaceDN w:val="0"/>
        <w:adjustRightInd w:val="0"/>
        <w:spacing w:line="276" w:lineRule="auto"/>
        <w:jc w:val="center"/>
        <w:rPr>
          <w:b/>
          <w:bCs/>
          <w:sz w:val="28"/>
          <w:szCs w:val="28"/>
          <w:lang w:eastAsia="en-US"/>
        </w:rPr>
      </w:pPr>
      <w:r w:rsidRPr="00EC4466">
        <w:rPr>
          <w:b/>
          <w:bCs/>
          <w:sz w:val="28"/>
          <w:szCs w:val="28"/>
          <w:lang w:eastAsia="en-US"/>
        </w:rPr>
        <w:t xml:space="preserve">в администрации муниципального образования </w:t>
      </w:r>
      <w:proofErr w:type="spellStart"/>
      <w:r w:rsidRPr="004B35F2">
        <w:rPr>
          <w:b/>
          <w:sz w:val="28"/>
          <w:szCs w:val="28"/>
        </w:rPr>
        <w:t>Бегуницкое</w:t>
      </w:r>
      <w:proofErr w:type="spellEnd"/>
      <w:r w:rsidRPr="004B35F2">
        <w:rPr>
          <w:b/>
          <w:bCs/>
          <w:sz w:val="28"/>
          <w:szCs w:val="28"/>
          <w:lang w:eastAsia="en-US"/>
        </w:rPr>
        <w:t xml:space="preserve"> сельское</w:t>
      </w:r>
      <w:r w:rsidRPr="00EC4466">
        <w:rPr>
          <w:b/>
          <w:bCs/>
          <w:sz w:val="28"/>
          <w:szCs w:val="28"/>
          <w:lang w:eastAsia="en-US"/>
        </w:rPr>
        <w:t xml:space="preserve"> поселение </w:t>
      </w:r>
      <w:proofErr w:type="spellStart"/>
      <w:r w:rsidRPr="00EC4466">
        <w:rPr>
          <w:b/>
          <w:bCs/>
          <w:sz w:val="28"/>
          <w:szCs w:val="28"/>
          <w:lang w:eastAsia="en-US"/>
        </w:rPr>
        <w:t>Волосовского</w:t>
      </w:r>
      <w:proofErr w:type="spellEnd"/>
      <w:r w:rsidRPr="00EC4466">
        <w:rPr>
          <w:b/>
          <w:bCs/>
          <w:sz w:val="28"/>
          <w:szCs w:val="28"/>
          <w:lang w:eastAsia="en-US"/>
        </w:rPr>
        <w:t xml:space="preserve"> района Ленинградской области</w:t>
      </w:r>
    </w:p>
    <w:p w:rsidR="007A6880" w:rsidRPr="00B27407" w:rsidRDefault="007A6880" w:rsidP="007A6880">
      <w:pPr>
        <w:widowControl w:val="0"/>
        <w:shd w:val="clear" w:color="auto" w:fill="FFFFFF"/>
        <w:autoSpaceDE w:val="0"/>
        <w:autoSpaceDN w:val="0"/>
        <w:adjustRightInd w:val="0"/>
        <w:spacing w:line="276" w:lineRule="auto"/>
        <w:jc w:val="center"/>
        <w:rPr>
          <w:b/>
          <w:bCs/>
          <w:sz w:val="28"/>
          <w:szCs w:val="28"/>
          <w:lang w:eastAsia="en-US"/>
        </w:rPr>
      </w:pPr>
    </w:p>
    <w:tbl>
      <w:tblPr>
        <w:tblW w:w="9645" w:type="dxa"/>
        <w:tblInd w:w="182" w:type="dxa"/>
        <w:tblLayout w:type="fixed"/>
        <w:tblCellMar>
          <w:left w:w="40" w:type="dxa"/>
          <w:right w:w="40" w:type="dxa"/>
        </w:tblCellMar>
        <w:tblLook w:val="04A0"/>
      </w:tblPr>
      <w:tblGrid>
        <w:gridCol w:w="6947"/>
        <w:gridCol w:w="2698"/>
      </w:tblGrid>
      <w:tr w:rsidR="007A6880" w:rsidRPr="00C84E82" w:rsidTr="007A6880">
        <w:trPr>
          <w:trHeight w:hRule="exact" w:val="955"/>
        </w:trPr>
        <w:tc>
          <w:tcPr>
            <w:tcW w:w="6947" w:type="dxa"/>
            <w:tcBorders>
              <w:top w:val="single" w:sz="4" w:space="0" w:color="auto"/>
              <w:left w:val="single" w:sz="6" w:space="0" w:color="auto"/>
              <w:bottom w:val="single" w:sz="6" w:space="0" w:color="auto"/>
              <w:right w:val="single" w:sz="6" w:space="0" w:color="auto"/>
            </w:tcBorders>
            <w:shd w:val="clear" w:color="auto" w:fill="FFFFFF"/>
            <w:hideMark/>
          </w:tcPr>
          <w:p w:rsidR="007A6880" w:rsidRPr="004B35F2" w:rsidRDefault="007A6880" w:rsidP="007A6880">
            <w:pPr>
              <w:widowControl w:val="0"/>
              <w:shd w:val="clear" w:color="auto" w:fill="FFFFFF"/>
              <w:autoSpaceDE w:val="0"/>
              <w:autoSpaceDN w:val="0"/>
              <w:adjustRightInd w:val="0"/>
              <w:spacing w:line="276" w:lineRule="auto"/>
              <w:jc w:val="center"/>
              <w:rPr>
                <w:bCs/>
                <w:i/>
                <w:lang w:eastAsia="en-US"/>
              </w:rPr>
            </w:pPr>
            <w:r w:rsidRPr="004B35F2">
              <w:rPr>
                <w:lang w:eastAsia="en-US"/>
              </w:rPr>
              <w:t>Наименование должности</w:t>
            </w:r>
          </w:p>
        </w:tc>
        <w:tc>
          <w:tcPr>
            <w:tcW w:w="2698" w:type="dxa"/>
            <w:tcBorders>
              <w:top w:val="single" w:sz="4" w:space="0" w:color="auto"/>
              <w:left w:val="single" w:sz="6" w:space="0" w:color="auto"/>
              <w:bottom w:val="single" w:sz="4" w:space="0" w:color="auto"/>
              <w:right w:val="single" w:sz="6" w:space="0" w:color="auto"/>
            </w:tcBorders>
            <w:shd w:val="clear" w:color="auto" w:fill="FFFFFF"/>
            <w:hideMark/>
          </w:tcPr>
          <w:p w:rsidR="007A6880" w:rsidRPr="004B35F2" w:rsidRDefault="007A6880" w:rsidP="007A6880">
            <w:pPr>
              <w:widowControl w:val="0"/>
              <w:shd w:val="clear" w:color="auto" w:fill="FFFFFF"/>
              <w:autoSpaceDE w:val="0"/>
              <w:autoSpaceDN w:val="0"/>
              <w:adjustRightInd w:val="0"/>
              <w:spacing w:line="276" w:lineRule="auto"/>
              <w:ind w:left="53"/>
              <w:jc w:val="center"/>
              <w:rPr>
                <w:lang w:eastAsia="en-US"/>
              </w:rPr>
            </w:pPr>
            <w:r w:rsidRPr="004B35F2">
              <w:rPr>
                <w:lang w:eastAsia="en-US"/>
              </w:rPr>
              <w:t xml:space="preserve">Размер </w:t>
            </w:r>
          </w:p>
          <w:p w:rsidR="007A6880" w:rsidRPr="004B35F2" w:rsidRDefault="007A6880" w:rsidP="007A6880">
            <w:pPr>
              <w:widowControl w:val="0"/>
              <w:shd w:val="clear" w:color="auto" w:fill="FFFFFF"/>
              <w:autoSpaceDE w:val="0"/>
              <w:autoSpaceDN w:val="0"/>
              <w:adjustRightInd w:val="0"/>
              <w:spacing w:line="276" w:lineRule="auto"/>
              <w:jc w:val="center"/>
              <w:rPr>
                <w:lang w:eastAsia="en-US"/>
              </w:rPr>
            </w:pPr>
            <w:r w:rsidRPr="004B35F2">
              <w:rPr>
                <w:spacing w:val="-4"/>
                <w:lang w:eastAsia="en-US"/>
              </w:rPr>
              <w:t>должностного оклада, руб.</w:t>
            </w:r>
          </w:p>
        </w:tc>
      </w:tr>
      <w:tr w:rsidR="007A6880" w:rsidRPr="00C84E82" w:rsidTr="007A6880">
        <w:tc>
          <w:tcPr>
            <w:tcW w:w="6947" w:type="dxa"/>
            <w:tcBorders>
              <w:top w:val="single" w:sz="4" w:space="0" w:color="auto"/>
              <w:left w:val="single" w:sz="4" w:space="0" w:color="auto"/>
              <w:bottom w:val="single" w:sz="6" w:space="0" w:color="auto"/>
              <w:right w:val="single" w:sz="6" w:space="0" w:color="auto"/>
            </w:tcBorders>
            <w:shd w:val="clear" w:color="auto" w:fill="FFFFFF"/>
            <w:hideMark/>
          </w:tcPr>
          <w:p w:rsidR="007A6880" w:rsidRPr="00EC4466" w:rsidRDefault="007A6880" w:rsidP="007A6880">
            <w:pPr>
              <w:widowControl w:val="0"/>
              <w:shd w:val="clear" w:color="auto" w:fill="FFFFFF"/>
              <w:autoSpaceDE w:val="0"/>
              <w:autoSpaceDN w:val="0"/>
              <w:adjustRightInd w:val="0"/>
              <w:spacing w:line="276" w:lineRule="auto"/>
              <w:rPr>
                <w:b/>
                <w:spacing w:val="-1"/>
                <w:sz w:val="28"/>
                <w:szCs w:val="28"/>
                <w:lang w:eastAsia="en-US"/>
              </w:rPr>
            </w:pPr>
            <w:r w:rsidRPr="00EC4466">
              <w:rPr>
                <w:b/>
                <w:spacing w:val="-1"/>
                <w:sz w:val="28"/>
                <w:szCs w:val="28"/>
                <w:lang w:eastAsia="en-US"/>
              </w:rPr>
              <w:t xml:space="preserve">Старшие должности муниципальной службы </w:t>
            </w:r>
          </w:p>
        </w:tc>
        <w:tc>
          <w:tcPr>
            <w:tcW w:w="2698" w:type="dxa"/>
            <w:tcBorders>
              <w:top w:val="single" w:sz="4" w:space="0" w:color="auto"/>
              <w:left w:val="single" w:sz="6" w:space="0" w:color="auto"/>
              <w:bottom w:val="single" w:sz="6" w:space="0" w:color="auto"/>
              <w:right w:val="single" w:sz="6" w:space="0" w:color="auto"/>
            </w:tcBorders>
            <w:shd w:val="clear" w:color="auto" w:fill="FFFFFF"/>
          </w:tcPr>
          <w:p w:rsidR="007A6880" w:rsidRPr="00EC4466" w:rsidRDefault="007A6880" w:rsidP="007A6880">
            <w:pPr>
              <w:widowControl w:val="0"/>
              <w:shd w:val="clear" w:color="auto" w:fill="FFFFFF"/>
              <w:autoSpaceDE w:val="0"/>
              <w:autoSpaceDN w:val="0"/>
              <w:adjustRightInd w:val="0"/>
              <w:spacing w:line="276" w:lineRule="auto"/>
              <w:jc w:val="center"/>
              <w:rPr>
                <w:sz w:val="28"/>
                <w:szCs w:val="28"/>
                <w:lang w:eastAsia="en-US"/>
              </w:rPr>
            </w:pPr>
          </w:p>
        </w:tc>
      </w:tr>
      <w:tr w:rsidR="007A6880" w:rsidRPr="00C84E82" w:rsidTr="007A6880">
        <w:tc>
          <w:tcPr>
            <w:tcW w:w="6947" w:type="dxa"/>
            <w:tcBorders>
              <w:top w:val="single" w:sz="4" w:space="0" w:color="auto"/>
              <w:left w:val="single" w:sz="4" w:space="0" w:color="auto"/>
              <w:bottom w:val="single" w:sz="6" w:space="0" w:color="auto"/>
              <w:right w:val="single" w:sz="6" w:space="0" w:color="auto"/>
            </w:tcBorders>
            <w:shd w:val="clear" w:color="auto" w:fill="FFFFFF"/>
            <w:hideMark/>
          </w:tcPr>
          <w:p w:rsidR="007A6880" w:rsidRPr="00EC4466" w:rsidRDefault="007A6880" w:rsidP="007A6880">
            <w:pPr>
              <w:widowControl w:val="0"/>
              <w:shd w:val="clear" w:color="auto" w:fill="FFFFFF"/>
              <w:autoSpaceDE w:val="0"/>
              <w:autoSpaceDN w:val="0"/>
              <w:adjustRightInd w:val="0"/>
              <w:spacing w:line="276" w:lineRule="auto"/>
              <w:rPr>
                <w:spacing w:val="-1"/>
                <w:sz w:val="28"/>
                <w:szCs w:val="28"/>
                <w:lang w:eastAsia="en-US"/>
              </w:rPr>
            </w:pPr>
            <w:r w:rsidRPr="00EC4466">
              <w:rPr>
                <w:spacing w:val="-1"/>
                <w:sz w:val="28"/>
                <w:szCs w:val="28"/>
                <w:lang w:eastAsia="en-US"/>
              </w:rPr>
              <w:t>Начальник сектора администрации</w:t>
            </w:r>
          </w:p>
        </w:tc>
        <w:tc>
          <w:tcPr>
            <w:tcW w:w="2698" w:type="dxa"/>
            <w:tcBorders>
              <w:top w:val="single" w:sz="4" w:space="0" w:color="auto"/>
              <w:left w:val="single" w:sz="6" w:space="0" w:color="auto"/>
              <w:bottom w:val="single" w:sz="6" w:space="0" w:color="auto"/>
              <w:right w:val="single" w:sz="6" w:space="0" w:color="auto"/>
            </w:tcBorders>
            <w:shd w:val="clear" w:color="auto" w:fill="FFFFFF"/>
            <w:hideMark/>
          </w:tcPr>
          <w:p w:rsidR="007A6880" w:rsidRPr="00EC4466" w:rsidRDefault="007A6880" w:rsidP="007A6880">
            <w:pPr>
              <w:widowControl w:val="0"/>
              <w:shd w:val="clear" w:color="auto" w:fill="FFFFFF"/>
              <w:autoSpaceDE w:val="0"/>
              <w:autoSpaceDN w:val="0"/>
              <w:adjustRightInd w:val="0"/>
              <w:spacing w:line="276" w:lineRule="auto"/>
              <w:jc w:val="center"/>
              <w:rPr>
                <w:sz w:val="28"/>
                <w:szCs w:val="28"/>
                <w:lang w:eastAsia="en-US"/>
              </w:rPr>
            </w:pPr>
            <w:r w:rsidRPr="00EC4466">
              <w:rPr>
                <w:sz w:val="28"/>
                <w:szCs w:val="28"/>
                <w:lang w:eastAsia="en-US"/>
              </w:rPr>
              <w:t>10 902,00</w:t>
            </w:r>
          </w:p>
        </w:tc>
      </w:tr>
      <w:tr w:rsidR="007A6880" w:rsidRPr="00C84E82" w:rsidTr="007A6880">
        <w:trPr>
          <w:trHeight w:hRule="exact" w:val="428"/>
        </w:trPr>
        <w:tc>
          <w:tcPr>
            <w:tcW w:w="96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A6880" w:rsidRPr="00EC4466" w:rsidRDefault="007A6880" w:rsidP="007A6880">
            <w:pPr>
              <w:widowControl w:val="0"/>
              <w:shd w:val="clear" w:color="auto" w:fill="FFFFFF"/>
              <w:autoSpaceDE w:val="0"/>
              <w:autoSpaceDN w:val="0"/>
              <w:adjustRightInd w:val="0"/>
              <w:spacing w:line="276" w:lineRule="auto"/>
              <w:rPr>
                <w:sz w:val="28"/>
                <w:szCs w:val="28"/>
                <w:lang w:eastAsia="en-US"/>
              </w:rPr>
            </w:pPr>
            <w:r w:rsidRPr="00EC4466">
              <w:rPr>
                <w:bCs/>
                <w:i/>
                <w:sz w:val="28"/>
                <w:szCs w:val="28"/>
                <w:lang w:eastAsia="en-US"/>
              </w:rPr>
              <w:t>Категория "Специалисты"</w:t>
            </w:r>
          </w:p>
        </w:tc>
      </w:tr>
      <w:tr w:rsidR="007A6880" w:rsidRPr="00C84E82" w:rsidTr="007A6880">
        <w:trPr>
          <w:trHeight w:hRule="exact" w:val="440"/>
        </w:trPr>
        <w:tc>
          <w:tcPr>
            <w:tcW w:w="6947" w:type="dxa"/>
            <w:tcBorders>
              <w:top w:val="single" w:sz="6" w:space="0" w:color="auto"/>
              <w:left w:val="single" w:sz="6" w:space="0" w:color="auto"/>
              <w:bottom w:val="single" w:sz="6" w:space="0" w:color="auto"/>
              <w:right w:val="single" w:sz="6" w:space="0" w:color="auto"/>
            </w:tcBorders>
            <w:shd w:val="clear" w:color="auto" w:fill="FFFFFF"/>
            <w:hideMark/>
          </w:tcPr>
          <w:p w:rsidR="007A6880" w:rsidRPr="00EC4466" w:rsidRDefault="007A6880" w:rsidP="007A6880">
            <w:pPr>
              <w:widowControl w:val="0"/>
              <w:shd w:val="clear" w:color="auto" w:fill="FFFFFF"/>
              <w:autoSpaceDE w:val="0"/>
              <w:autoSpaceDN w:val="0"/>
              <w:adjustRightInd w:val="0"/>
              <w:spacing w:line="259" w:lineRule="exact"/>
              <w:rPr>
                <w:b/>
                <w:sz w:val="28"/>
                <w:szCs w:val="28"/>
                <w:lang w:eastAsia="en-US"/>
              </w:rPr>
            </w:pPr>
            <w:r w:rsidRPr="00EC4466">
              <w:rPr>
                <w:b/>
                <w:bCs/>
                <w:spacing w:val="-2"/>
                <w:sz w:val="28"/>
                <w:szCs w:val="28"/>
                <w:lang w:eastAsia="en-US"/>
              </w:rPr>
              <w:t>Старшие должности муниципальной службы</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A6880" w:rsidRPr="00EC4466" w:rsidRDefault="007A6880" w:rsidP="007A6880">
            <w:pPr>
              <w:widowControl w:val="0"/>
              <w:shd w:val="clear" w:color="auto" w:fill="FFFFFF"/>
              <w:autoSpaceDE w:val="0"/>
              <w:autoSpaceDN w:val="0"/>
              <w:adjustRightInd w:val="0"/>
              <w:spacing w:line="276" w:lineRule="auto"/>
              <w:rPr>
                <w:sz w:val="28"/>
                <w:szCs w:val="28"/>
                <w:lang w:eastAsia="en-US"/>
              </w:rPr>
            </w:pPr>
          </w:p>
        </w:tc>
      </w:tr>
      <w:tr w:rsidR="007A6880" w:rsidRPr="00C84E82" w:rsidTr="007A6880">
        <w:trPr>
          <w:trHeight w:hRule="exact" w:val="429"/>
        </w:trPr>
        <w:tc>
          <w:tcPr>
            <w:tcW w:w="6947" w:type="dxa"/>
            <w:tcBorders>
              <w:top w:val="single" w:sz="6" w:space="0" w:color="auto"/>
              <w:left w:val="single" w:sz="6" w:space="0" w:color="auto"/>
              <w:bottom w:val="single" w:sz="6" w:space="0" w:color="auto"/>
              <w:right w:val="single" w:sz="6" w:space="0" w:color="auto"/>
            </w:tcBorders>
            <w:shd w:val="clear" w:color="auto" w:fill="FFFFFF"/>
            <w:hideMark/>
          </w:tcPr>
          <w:p w:rsidR="007A6880" w:rsidRPr="00EC4466" w:rsidRDefault="007A6880" w:rsidP="007A6880">
            <w:pPr>
              <w:widowControl w:val="0"/>
              <w:shd w:val="clear" w:color="auto" w:fill="FFFFFF"/>
              <w:autoSpaceDE w:val="0"/>
              <w:autoSpaceDN w:val="0"/>
              <w:adjustRightInd w:val="0"/>
              <w:spacing w:line="276" w:lineRule="auto"/>
              <w:rPr>
                <w:sz w:val="28"/>
                <w:szCs w:val="28"/>
                <w:lang w:eastAsia="en-US"/>
              </w:rPr>
            </w:pPr>
            <w:r w:rsidRPr="00EC4466">
              <w:rPr>
                <w:sz w:val="28"/>
                <w:szCs w:val="28"/>
                <w:lang w:eastAsia="en-US"/>
              </w:rPr>
              <w:t>Главный специалист</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7A6880" w:rsidRPr="00EC4466" w:rsidRDefault="007A6880" w:rsidP="007A6880">
            <w:pPr>
              <w:spacing w:line="276" w:lineRule="auto"/>
              <w:jc w:val="center"/>
              <w:rPr>
                <w:sz w:val="28"/>
                <w:szCs w:val="28"/>
                <w:lang w:eastAsia="en-US"/>
              </w:rPr>
            </w:pPr>
            <w:r w:rsidRPr="00EC4466">
              <w:rPr>
                <w:sz w:val="28"/>
                <w:szCs w:val="28"/>
                <w:lang w:eastAsia="en-US"/>
              </w:rPr>
              <w:t>9 974,00</w:t>
            </w:r>
          </w:p>
        </w:tc>
      </w:tr>
      <w:tr w:rsidR="007A6880" w:rsidRPr="00C84E82" w:rsidTr="007A6880">
        <w:trPr>
          <w:trHeight w:hRule="exact" w:val="420"/>
        </w:trPr>
        <w:tc>
          <w:tcPr>
            <w:tcW w:w="6947" w:type="dxa"/>
            <w:tcBorders>
              <w:top w:val="single" w:sz="6" w:space="0" w:color="auto"/>
              <w:left w:val="single" w:sz="6" w:space="0" w:color="auto"/>
              <w:bottom w:val="single" w:sz="6" w:space="0" w:color="auto"/>
              <w:right w:val="single" w:sz="6" w:space="0" w:color="auto"/>
            </w:tcBorders>
            <w:shd w:val="clear" w:color="auto" w:fill="FFFFFF"/>
            <w:hideMark/>
          </w:tcPr>
          <w:p w:rsidR="007A6880" w:rsidRPr="00EC4466" w:rsidRDefault="007A6880" w:rsidP="007A6880">
            <w:pPr>
              <w:widowControl w:val="0"/>
              <w:shd w:val="clear" w:color="auto" w:fill="FFFFFF"/>
              <w:autoSpaceDE w:val="0"/>
              <w:autoSpaceDN w:val="0"/>
              <w:adjustRightInd w:val="0"/>
              <w:spacing w:line="276" w:lineRule="auto"/>
              <w:rPr>
                <w:sz w:val="28"/>
                <w:szCs w:val="28"/>
                <w:lang w:eastAsia="en-US"/>
              </w:rPr>
            </w:pPr>
            <w:r w:rsidRPr="00EC4466">
              <w:rPr>
                <w:sz w:val="28"/>
                <w:szCs w:val="28"/>
                <w:lang w:eastAsia="en-US"/>
              </w:rPr>
              <w:t>Ведущий специалист</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7A6880" w:rsidRPr="00EC4466" w:rsidRDefault="007A6880" w:rsidP="007A6880">
            <w:pPr>
              <w:spacing w:line="276" w:lineRule="auto"/>
              <w:jc w:val="center"/>
              <w:rPr>
                <w:sz w:val="28"/>
                <w:szCs w:val="28"/>
                <w:lang w:eastAsia="en-US"/>
              </w:rPr>
            </w:pPr>
            <w:r w:rsidRPr="00EC4466">
              <w:rPr>
                <w:sz w:val="28"/>
                <w:szCs w:val="28"/>
                <w:lang w:eastAsia="en-US"/>
              </w:rPr>
              <w:t>9 279,00</w:t>
            </w:r>
          </w:p>
        </w:tc>
      </w:tr>
      <w:tr w:rsidR="007A6880" w:rsidRPr="00C84E82" w:rsidTr="007A6880">
        <w:trPr>
          <w:trHeight w:hRule="exact" w:val="420"/>
        </w:trPr>
        <w:tc>
          <w:tcPr>
            <w:tcW w:w="6947" w:type="dxa"/>
            <w:tcBorders>
              <w:top w:val="single" w:sz="6" w:space="0" w:color="auto"/>
              <w:left w:val="single" w:sz="6" w:space="0" w:color="auto"/>
              <w:bottom w:val="single" w:sz="6" w:space="0" w:color="auto"/>
              <w:right w:val="single" w:sz="6" w:space="0" w:color="auto"/>
            </w:tcBorders>
            <w:shd w:val="clear" w:color="auto" w:fill="FFFFFF"/>
            <w:hideMark/>
          </w:tcPr>
          <w:p w:rsidR="007A6880" w:rsidRPr="00EC4466" w:rsidRDefault="007A6880" w:rsidP="007A6880">
            <w:pPr>
              <w:widowControl w:val="0"/>
              <w:shd w:val="clear" w:color="auto" w:fill="FFFFFF"/>
              <w:autoSpaceDE w:val="0"/>
              <w:autoSpaceDN w:val="0"/>
              <w:adjustRightInd w:val="0"/>
              <w:spacing w:line="259" w:lineRule="exact"/>
              <w:rPr>
                <w:b/>
                <w:sz w:val="28"/>
                <w:szCs w:val="28"/>
                <w:lang w:eastAsia="en-US"/>
              </w:rPr>
            </w:pPr>
            <w:r w:rsidRPr="00EC4466">
              <w:rPr>
                <w:b/>
                <w:bCs/>
                <w:spacing w:val="-2"/>
                <w:sz w:val="28"/>
                <w:szCs w:val="28"/>
                <w:lang w:eastAsia="en-US"/>
              </w:rPr>
              <w:t>Младшие должности муниципальной службы</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7A6880" w:rsidRPr="00EC4466" w:rsidRDefault="007A6880" w:rsidP="007A6880">
            <w:pPr>
              <w:spacing w:line="276" w:lineRule="auto"/>
              <w:jc w:val="center"/>
              <w:rPr>
                <w:sz w:val="28"/>
                <w:szCs w:val="28"/>
                <w:lang w:eastAsia="en-US"/>
              </w:rPr>
            </w:pPr>
          </w:p>
        </w:tc>
      </w:tr>
      <w:tr w:rsidR="007A6880" w:rsidRPr="00C84E82" w:rsidTr="007A6880">
        <w:trPr>
          <w:trHeight w:hRule="exact" w:val="420"/>
        </w:trPr>
        <w:tc>
          <w:tcPr>
            <w:tcW w:w="6947" w:type="dxa"/>
            <w:tcBorders>
              <w:top w:val="single" w:sz="6" w:space="0" w:color="auto"/>
              <w:left w:val="single" w:sz="6" w:space="0" w:color="auto"/>
              <w:bottom w:val="single" w:sz="6" w:space="0" w:color="auto"/>
              <w:right w:val="single" w:sz="6" w:space="0" w:color="auto"/>
            </w:tcBorders>
            <w:shd w:val="clear" w:color="auto" w:fill="FFFFFF"/>
            <w:hideMark/>
          </w:tcPr>
          <w:p w:rsidR="007A6880" w:rsidRPr="00EC4466" w:rsidRDefault="007A6880" w:rsidP="007A6880">
            <w:pPr>
              <w:spacing w:line="276" w:lineRule="auto"/>
              <w:rPr>
                <w:sz w:val="28"/>
                <w:szCs w:val="28"/>
                <w:lang w:eastAsia="en-US"/>
              </w:rPr>
            </w:pPr>
            <w:r w:rsidRPr="00EC4466">
              <w:rPr>
                <w:sz w:val="28"/>
                <w:szCs w:val="28"/>
                <w:lang w:eastAsia="en-US"/>
              </w:rPr>
              <w:t>Специалист первой категории</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7A6880" w:rsidRPr="00EC4466" w:rsidRDefault="007A6880" w:rsidP="007A6880">
            <w:pPr>
              <w:spacing w:line="276" w:lineRule="auto"/>
              <w:jc w:val="center"/>
              <w:rPr>
                <w:sz w:val="28"/>
                <w:szCs w:val="28"/>
                <w:lang w:eastAsia="en-US"/>
              </w:rPr>
            </w:pPr>
            <w:r w:rsidRPr="00EC4466">
              <w:rPr>
                <w:sz w:val="28"/>
                <w:szCs w:val="28"/>
                <w:lang w:eastAsia="en-US"/>
              </w:rPr>
              <w:t>8 583,00</w:t>
            </w:r>
          </w:p>
        </w:tc>
      </w:tr>
    </w:tbl>
    <w:p w:rsidR="007A6880" w:rsidRPr="00C84E82" w:rsidRDefault="007A6880" w:rsidP="007A6880">
      <w:pPr>
        <w:jc w:val="right"/>
        <w:rPr>
          <w:b/>
          <w:sz w:val="28"/>
          <w:szCs w:val="28"/>
        </w:rPr>
      </w:pPr>
    </w:p>
    <w:p w:rsidR="007A6880" w:rsidRPr="00EC4466" w:rsidRDefault="007A6880" w:rsidP="007A6880">
      <w:pPr>
        <w:widowControl w:val="0"/>
        <w:shd w:val="clear" w:color="auto" w:fill="FFFFFF"/>
        <w:autoSpaceDE w:val="0"/>
        <w:autoSpaceDN w:val="0"/>
        <w:adjustRightInd w:val="0"/>
        <w:spacing w:line="276" w:lineRule="auto"/>
        <w:jc w:val="center"/>
        <w:rPr>
          <w:b/>
          <w:bCs/>
          <w:sz w:val="28"/>
          <w:szCs w:val="28"/>
          <w:lang w:eastAsia="en-US"/>
        </w:rPr>
      </w:pPr>
      <w:r>
        <w:rPr>
          <w:b/>
          <w:bCs/>
          <w:sz w:val="28"/>
          <w:szCs w:val="28"/>
          <w:lang w:eastAsia="en-US"/>
        </w:rPr>
        <w:t>Часть 2</w:t>
      </w:r>
      <w:r w:rsidRPr="00EC4466">
        <w:rPr>
          <w:b/>
          <w:bCs/>
          <w:sz w:val="28"/>
          <w:szCs w:val="28"/>
          <w:lang w:eastAsia="en-US"/>
        </w:rPr>
        <w:t>.</w:t>
      </w:r>
    </w:p>
    <w:p w:rsidR="007A6880" w:rsidRPr="00EC4466" w:rsidRDefault="007A6880" w:rsidP="007A6880">
      <w:pPr>
        <w:widowControl w:val="0"/>
        <w:shd w:val="clear" w:color="auto" w:fill="FFFFFF"/>
        <w:autoSpaceDE w:val="0"/>
        <w:autoSpaceDN w:val="0"/>
        <w:adjustRightInd w:val="0"/>
        <w:spacing w:line="276" w:lineRule="auto"/>
        <w:jc w:val="center"/>
        <w:rPr>
          <w:b/>
          <w:bCs/>
          <w:sz w:val="28"/>
          <w:szCs w:val="28"/>
          <w:lang w:eastAsia="en-US"/>
        </w:rPr>
      </w:pPr>
      <w:r w:rsidRPr="00EC4466">
        <w:rPr>
          <w:b/>
          <w:bCs/>
          <w:sz w:val="28"/>
          <w:szCs w:val="28"/>
          <w:lang w:eastAsia="en-US"/>
        </w:rPr>
        <w:t>Перечень</w:t>
      </w:r>
    </w:p>
    <w:p w:rsidR="007A6880" w:rsidRDefault="007A6880" w:rsidP="007A6880">
      <w:pPr>
        <w:widowControl w:val="0"/>
        <w:shd w:val="clear" w:color="auto" w:fill="FFFFFF"/>
        <w:autoSpaceDE w:val="0"/>
        <w:autoSpaceDN w:val="0"/>
        <w:adjustRightInd w:val="0"/>
        <w:spacing w:line="276" w:lineRule="auto"/>
        <w:jc w:val="center"/>
        <w:rPr>
          <w:b/>
          <w:bCs/>
          <w:sz w:val="28"/>
          <w:szCs w:val="28"/>
          <w:lang w:eastAsia="en-US"/>
        </w:rPr>
      </w:pPr>
      <w:r w:rsidRPr="00EC4466">
        <w:rPr>
          <w:b/>
          <w:sz w:val="28"/>
          <w:szCs w:val="28"/>
          <w:lang w:eastAsia="en-US"/>
        </w:rPr>
        <w:t xml:space="preserve">должностей, не являющиеся должностями муниципальной </w:t>
      </w:r>
      <w:r w:rsidRPr="00EC4466">
        <w:rPr>
          <w:b/>
          <w:bCs/>
          <w:sz w:val="28"/>
          <w:szCs w:val="28"/>
          <w:lang w:eastAsia="en-US"/>
        </w:rPr>
        <w:t xml:space="preserve">в администрации муниципального образования </w:t>
      </w:r>
      <w:proofErr w:type="spellStart"/>
      <w:r w:rsidRPr="004B35F2">
        <w:rPr>
          <w:b/>
          <w:sz w:val="28"/>
          <w:szCs w:val="28"/>
        </w:rPr>
        <w:t>Бегуницкое</w:t>
      </w:r>
      <w:proofErr w:type="spellEnd"/>
      <w:r w:rsidRPr="004B35F2">
        <w:rPr>
          <w:b/>
          <w:bCs/>
          <w:sz w:val="28"/>
          <w:szCs w:val="28"/>
          <w:lang w:eastAsia="en-US"/>
        </w:rPr>
        <w:t xml:space="preserve"> сельское</w:t>
      </w:r>
      <w:r w:rsidRPr="00EC4466">
        <w:rPr>
          <w:b/>
          <w:bCs/>
          <w:sz w:val="28"/>
          <w:szCs w:val="28"/>
          <w:lang w:eastAsia="en-US"/>
        </w:rPr>
        <w:t xml:space="preserve"> поселение </w:t>
      </w:r>
      <w:proofErr w:type="spellStart"/>
      <w:r w:rsidRPr="00EC4466">
        <w:rPr>
          <w:b/>
          <w:bCs/>
          <w:sz w:val="28"/>
          <w:szCs w:val="28"/>
          <w:lang w:eastAsia="en-US"/>
        </w:rPr>
        <w:t>Волосовского</w:t>
      </w:r>
      <w:proofErr w:type="spellEnd"/>
      <w:r w:rsidRPr="00EC4466">
        <w:rPr>
          <w:b/>
          <w:bCs/>
          <w:sz w:val="28"/>
          <w:szCs w:val="28"/>
          <w:lang w:eastAsia="en-US"/>
        </w:rPr>
        <w:t xml:space="preserve"> района Ленинградской области</w:t>
      </w:r>
    </w:p>
    <w:p w:rsidR="007A6880" w:rsidRDefault="007A6880" w:rsidP="007A6880">
      <w:pPr>
        <w:widowControl w:val="0"/>
        <w:shd w:val="clear" w:color="auto" w:fill="FFFFFF"/>
        <w:autoSpaceDE w:val="0"/>
        <w:autoSpaceDN w:val="0"/>
        <w:adjustRightInd w:val="0"/>
        <w:spacing w:line="276" w:lineRule="auto"/>
        <w:jc w:val="center"/>
        <w:rPr>
          <w:b/>
          <w:bCs/>
          <w:sz w:val="28"/>
          <w:szCs w:val="28"/>
          <w:lang w:eastAsia="en-US"/>
        </w:rPr>
      </w:pPr>
    </w:p>
    <w:tbl>
      <w:tblPr>
        <w:tblW w:w="9645" w:type="dxa"/>
        <w:tblInd w:w="182" w:type="dxa"/>
        <w:tblLayout w:type="fixed"/>
        <w:tblCellMar>
          <w:left w:w="40" w:type="dxa"/>
          <w:right w:w="40" w:type="dxa"/>
        </w:tblCellMar>
        <w:tblLook w:val="04A0"/>
      </w:tblPr>
      <w:tblGrid>
        <w:gridCol w:w="6947"/>
        <w:gridCol w:w="2698"/>
      </w:tblGrid>
      <w:tr w:rsidR="007A6880" w:rsidRPr="00B27407" w:rsidTr="007A6880">
        <w:trPr>
          <w:trHeight w:hRule="exact" w:val="900"/>
        </w:trPr>
        <w:tc>
          <w:tcPr>
            <w:tcW w:w="6947" w:type="dxa"/>
            <w:tcBorders>
              <w:top w:val="single" w:sz="4" w:space="0" w:color="auto"/>
              <w:left w:val="single" w:sz="6" w:space="0" w:color="auto"/>
              <w:bottom w:val="single" w:sz="6" w:space="0" w:color="auto"/>
              <w:right w:val="single" w:sz="6" w:space="0" w:color="auto"/>
            </w:tcBorders>
            <w:shd w:val="clear" w:color="auto" w:fill="FFFFFF"/>
            <w:hideMark/>
          </w:tcPr>
          <w:p w:rsidR="007A6880" w:rsidRPr="004B35F2" w:rsidRDefault="007A6880" w:rsidP="007A6880">
            <w:pPr>
              <w:widowControl w:val="0"/>
              <w:shd w:val="clear" w:color="auto" w:fill="FFFFFF"/>
              <w:autoSpaceDE w:val="0"/>
              <w:autoSpaceDN w:val="0"/>
              <w:adjustRightInd w:val="0"/>
              <w:spacing w:line="276" w:lineRule="auto"/>
              <w:jc w:val="center"/>
              <w:rPr>
                <w:bCs/>
                <w:i/>
                <w:lang w:eastAsia="en-US"/>
              </w:rPr>
            </w:pPr>
            <w:r w:rsidRPr="004B35F2">
              <w:rPr>
                <w:lang w:eastAsia="en-US"/>
              </w:rPr>
              <w:t>Наименование должности</w:t>
            </w:r>
          </w:p>
        </w:tc>
        <w:tc>
          <w:tcPr>
            <w:tcW w:w="2698" w:type="dxa"/>
            <w:tcBorders>
              <w:top w:val="single" w:sz="4" w:space="0" w:color="auto"/>
              <w:left w:val="single" w:sz="6" w:space="0" w:color="auto"/>
              <w:bottom w:val="single" w:sz="4" w:space="0" w:color="auto"/>
              <w:right w:val="single" w:sz="6" w:space="0" w:color="auto"/>
            </w:tcBorders>
            <w:shd w:val="clear" w:color="auto" w:fill="FFFFFF"/>
            <w:hideMark/>
          </w:tcPr>
          <w:p w:rsidR="007A6880" w:rsidRPr="004B35F2" w:rsidRDefault="007A6880" w:rsidP="007A6880">
            <w:pPr>
              <w:widowControl w:val="0"/>
              <w:shd w:val="clear" w:color="auto" w:fill="FFFFFF"/>
              <w:autoSpaceDE w:val="0"/>
              <w:autoSpaceDN w:val="0"/>
              <w:adjustRightInd w:val="0"/>
              <w:spacing w:line="276" w:lineRule="auto"/>
              <w:ind w:left="53"/>
              <w:jc w:val="center"/>
              <w:rPr>
                <w:lang w:eastAsia="en-US"/>
              </w:rPr>
            </w:pPr>
            <w:r w:rsidRPr="004B35F2">
              <w:rPr>
                <w:lang w:eastAsia="en-US"/>
              </w:rPr>
              <w:t xml:space="preserve">Размер </w:t>
            </w:r>
          </w:p>
          <w:p w:rsidR="007A6880" w:rsidRPr="004B35F2" w:rsidRDefault="007A6880" w:rsidP="007A6880">
            <w:pPr>
              <w:widowControl w:val="0"/>
              <w:shd w:val="clear" w:color="auto" w:fill="FFFFFF"/>
              <w:autoSpaceDE w:val="0"/>
              <w:autoSpaceDN w:val="0"/>
              <w:adjustRightInd w:val="0"/>
              <w:spacing w:line="276" w:lineRule="auto"/>
              <w:ind w:left="101" w:hanging="48"/>
              <w:jc w:val="center"/>
              <w:rPr>
                <w:lang w:eastAsia="en-US"/>
              </w:rPr>
            </w:pPr>
            <w:r w:rsidRPr="004B35F2">
              <w:rPr>
                <w:spacing w:val="-4"/>
                <w:lang w:eastAsia="en-US"/>
              </w:rPr>
              <w:t>должностного оклада, руб.</w:t>
            </w:r>
          </w:p>
        </w:tc>
      </w:tr>
      <w:tr w:rsidR="007A6880" w:rsidRPr="00B27407" w:rsidTr="007A6880">
        <w:trPr>
          <w:trHeight w:hRule="exact" w:val="414"/>
        </w:trPr>
        <w:tc>
          <w:tcPr>
            <w:tcW w:w="6947" w:type="dxa"/>
            <w:tcBorders>
              <w:top w:val="single" w:sz="6" w:space="0" w:color="auto"/>
              <w:left w:val="single" w:sz="6" w:space="0" w:color="auto"/>
              <w:bottom w:val="single" w:sz="6" w:space="0" w:color="auto"/>
              <w:right w:val="single" w:sz="6" w:space="0" w:color="auto"/>
            </w:tcBorders>
            <w:shd w:val="clear" w:color="auto" w:fill="FFFFFF"/>
            <w:hideMark/>
          </w:tcPr>
          <w:p w:rsidR="007A6880" w:rsidRPr="00B27407" w:rsidRDefault="007A6880" w:rsidP="007A6880">
            <w:pPr>
              <w:spacing w:before="30" w:after="30" w:line="276" w:lineRule="auto"/>
              <w:jc w:val="both"/>
              <w:rPr>
                <w:spacing w:val="2"/>
                <w:sz w:val="28"/>
                <w:szCs w:val="28"/>
                <w:lang w:eastAsia="en-US"/>
              </w:rPr>
            </w:pPr>
            <w:r w:rsidRPr="00B27407">
              <w:rPr>
                <w:spacing w:val="2"/>
                <w:sz w:val="28"/>
                <w:szCs w:val="28"/>
                <w:lang w:eastAsia="en-US"/>
              </w:rPr>
              <w:t xml:space="preserve">Водитель </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7A6880" w:rsidRPr="008965CC" w:rsidRDefault="007A6880" w:rsidP="007A6880">
            <w:pPr>
              <w:spacing w:line="276" w:lineRule="auto"/>
              <w:jc w:val="center"/>
              <w:rPr>
                <w:sz w:val="28"/>
                <w:szCs w:val="28"/>
                <w:lang w:eastAsia="en-US"/>
              </w:rPr>
            </w:pPr>
            <w:r w:rsidRPr="008965CC">
              <w:rPr>
                <w:sz w:val="28"/>
                <w:szCs w:val="28"/>
                <w:lang w:eastAsia="en-US"/>
              </w:rPr>
              <w:t>10 439,00</w:t>
            </w:r>
          </w:p>
        </w:tc>
      </w:tr>
      <w:tr w:rsidR="007A6880" w:rsidRPr="00B27407" w:rsidTr="007A6880">
        <w:trPr>
          <w:trHeight w:hRule="exact" w:val="414"/>
        </w:trPr>
        <w:tc>
          <w:tcPr>
            <w:tcW w:w="6947" w:type="dxa"/>
            <w:tcBorders>
              <w:top w:val="single" w:sz="6" w:space="0" w:color="auto"/>
              <w:left w:val="single" w:sz="6" w:space="0" w:color="auto"/>
              <w:bottom w:val="single" w:sz="6" w:space="0" w:color="auto"/>
              <w:right w:val="single" w:sz="6" w:space="0" w:color="auto"/>
            </w:tcBorders>
            <w:shd w:val="clear" w:color="auto" w:fill="FFFFFF"/>
            <w:hideMark/>
          </w:tcPr>
          <w:p w:rsidR="007A6880" w:rsidRPr="00B27407" w:rsidRDefault="007A6880" w:rsidP="007A6880">
            <w:pPr>
              <w:spacing w:before="30" w:after="30" w:line="276" w:lineRule="auto"/>
              <w:rPr>
                <w:spacing w:val="2"/>
                <w:sz w:val="28"/>
                <w:szCs w:val="28"/>
                <w:lang w:eastAsia="en-US"/>
              </w:rPr>
            </w:pPr>
            <w:r>
              <w:rPr>
                <w:spacing w:val="2"/>
                <w:sz w:val="28"/>
                <w:szCs w:val="28"/>
                <w:lang w:eastAsia="en-US"/>
              </w:rPr>
              <w:t>Уборщица</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7A6880" w:rsidRPr="008965CC" w:rsidRDefault="007A6880" w:rsidP="007A6880">
            <w:pPr>
              <w:spacing w:line="276" w:lineRule="auto"/>
              <w:jc w:val="center"/>
              <w:rPr>
                <w:sz w:val="28"/>
                <w:szCs w:val="28"/>
                <w:lang w:eastAsia="en-US"/>
              </w:rPr>
            </w:pPr>
            <w:r w:rsidRPr="008965CC">
              <w:rPr>
                <w:sz w:val="28"/>
                <w:szCs w:val="28"/>
                <w:lang w:eastAsia="en-US"/>
              </w:rPr>
              <w:t>5 980,00</w:t>
            </w:r>
          </w:p>
        </w:tc>
      </w:tr>
    </w:tbl>
    <w:p w:rsidR="007A6880" w:rsidRPr="004B35F2" w:rsidRDefault="007A6880" w:rsidP="007A6880">
      <w:pPr>
        <w:jc w:val="right"/>
      </w:pPr>
      <w:r w:rsidRPr="004B35F2">
        <w:t>Приложение №3</w:t>
      </w:r>
    </w:p>
    <w:p w:rsidR="007A6880" w:rsidRPr="004B35F2" w:rsidRDefault="007A6880" w:rsidP="007A6880">
      <w:pPr>
        <w:jc w:val="right"/>
      </w:pPr>
      <w:r w:rsidRPr="004B35F2">
        <w:t>к решению совета депутатов</w:t>
      </w:r>
    </w:p>
    <w:p w:rsidR="007A6880" w:rsidRPr="004B35F2" w:rsidRDefault="007A6880" w:rsidP="007A6880">
      <w:pPr>
        <w:jc w:val="right"/>
      </w:pPr>
      <w:r w:rsidRPr="004B35F2">
        <w:t>муниципального образования</w:t>
      </w:r>
    </w:p>
    <w:p w:rsidR="007A6880" w:rsidRPr="004B35F2" w:rsidRDefault="007A6880" w:rsidP="007A6880">
      <w:pPr>
        <w:jc w:val="right"/>
      </w:pPr>
      <w:proofErr w:type="spellStart"/>
      <w:r>
        <w:lastRenderedPageBreak/>
        <w:t>Бегуницкое</w:t>
      </w:r>
      <w:proofErr w:type="spellEnd"/>
      <w:r w:rsidRPr="004B35F2">
        <w:t xml:space="preserve"> сельское поселение</w:t>
      </w:r>
    </w:p>
    <w:p w:rsidR="007A6880" w:rsidRPr="004B35F2" w:rsidRDefault="007A6880" w:rsidP="007A6880">
      <w:pPr>
        <w:jc w:val="right"/>
      </w:pPr>
      <w:proofErr w:type="spellStart"/>
      <w:r w:rsidRPr="004B35F2">
        <w:t>Волосовского</w:t>
      </w:r>
      <w:proofErr w:type="spellEnd"/>
      <w:r w:rsidRPr="004B35F2">
        <w:t xml:space="preserve">  муниципального района</w:t>
      </w:r>
    </w:p>
    <w:p w:rsidR="007A6880" w:rsidRPr="004B35F2" w:rsidRDefault="007A6880" w:rsidP="007A6880">
      <w:pPr>
        <w:jc w:val="right"/>
      </w:pPr>
      <w:r w:rsidRPr="004B35F2">
        <w:t xml:space="preserve"> Ленинградской области</w:t>
      </w:r>
    </w:p>
    <w:p w:rsidR="007A6880" w:rsidRPr="004B35F2" w:rsidRDefault="007A6880" w:rsidP="007A6880">
      <w:pPr>
        <w:jc w:val="right"/>
      </w:pPr>
      <w:r>
        <w:t>от «21</w:t>
      </w:r>
      <w:r w:rsidRPr="004B35F2">
        <w:t>» октября 2019 года № 1</w:t>
      </w:r>
      <w:r>
        <w:t>4</w:t>
      </w:r>
    </w:p>
    <w:p w:rsidR="007A6880" w:rsidRPr="004B35F2" w:rsidRDefault="007A6880" w:rsidP="007A6880">
      <w:pPr>
        <w:jc w:val="center"/>
        <w:rPr>
          <w:b/>
          <w:lang w:eastAsia="en-US"/>
        </w:rPr>
      </w:pPr>
      <w:r w:rsidRPr="004B35F2">
        <w:t> </w:t>
      </w:r>
    </w:p>
    <w:p w:rsidR="007A6880" w:rsidRPr="004B35F2" w:rsidRDefault="007A6880" w:rsidP="007A6880">
      <w:pPr>
        <w:autoSpaceDE w:val="0"/>
        <w:autoSpaceDN w:val="0"/>
        <w:adjustRightInd w:val="0"/>
        <w:jc w:val="center"/>
        <w:rPr>
          <w:b/>
        </w:rPr>
      </w:pPr>
      <w:r w:rsidRPr="004B35F2">
        <w:rPr>
          <w:b/>
        </w:rPr>
        <w:t xml:space="preserve">Размеры ежемесячных надбавок </w:t>
      </w:r>
    </w:p>
    <w:p w:rsidR="007A6880" w:rsidRPr="004B35F2" w:rsidRDefault="007A6880" w:rsidP="007A6880">
      <w:pPr>
        <w:autoSpaceDE w:val="0"/>
        <w:autoSpaceDN w:val="0"/>
        <w:adjustRightInd w:val="0"/>
        <w:jc w:val="center"/>
        <w:rPr>
          <w:b/>
        </w:rPr>
      </w:pPr>
      <w:r w:rsidRPr="004B35F2">
        <w:rPr>
          <w:b/>
        </w:rPr>
        <w:t>к должностному окладу за классный чин муни</w:t>
      </w:r>
      <w:bookmarkStart w:id="11" w:name="_GoBack"/>
      <w:bookmarkEnd w:id="11"/>
      <w:r w:rsidRPr="004B35F2">
        <w:rPr>
          <w:b/>
        </w:rPr>
        <w:t xml:space="preserve">ципального служащего муниципального образования в Ленинградской области </w:t>
      </w:r>
    </w:p>
    <w:p w:rsidR="007A6880" w:rsidRPr="004B35F2" w:rsidRDefault="007A6880" w:rsidP="007A6880">
      <w:pPr>
        <w:autoSpaceDE w:val="0"/>
        <w:autoSpaceDN w:val="0"/>
        <w:adjustRightInd w:val="0"/>
        <w:jc w:val="center"/>
        <w:rPr>
          <w:b/>
        </w:rPr>
      </w:pPr>
      <w:r w:rsidRPr="004B35F2">
        <w:rPr>
          <w:b/>
        </w:rPr>
        <w:t xml:space="preserve">в соответствии с должностями муниципальной службы  </w:t>
      </w:r>
    </w:p>
    <w:p w:rsidR="007A6880" w:rsidRPr="004B35F2" w:rsidRDefault="007A6880" w:rsidP="007A6880">
      <w:pPr>
        <w:autoSpaceDE w:val="0"/>
        <w:autoSpaceDN w:val="0"/>
        <w:adjustRightInd w:val="0"/>
        <w:jc w:val="center"/>
        <w:rPr>
          <w:b/>
        </w:rPr>
      </w:pPr>
      <w:r w:rsidRPr="004B35F2">
        <w:rPr>
          <w:b/>
        </w:rPr>
        <w:t xml:space="preserve">муниципального образования </w:t>
      </w:r>
      <w:proofErr w:type="spellStart"/>
      <w:r w:rsidRPr="004B35F2">
        <w:rPr>
          <w:b/>
        </w:rPr>
        <w:t>Бегуницкое</w:t>
      </w:r>
      <w:proofErr w:type="spellEnd"/>
      <w:r w:rsidRPr="004B35F2">
        <w:rPr>
          <w:b/>
        </w:rPr>
        <w:t xml:space="preserve"> сельское поселение </w:t>
      </w:r>
      <w:proofErr w:type="spellStart"/>
      <w:r w:rsidRPr="004B35F2">
        <w:rPr>
          <w:b/>
        </w:rPr>
        <w:t>Волосовского</w:t>
      </w:r>
      <w:proofErr w:type="spellEnd"/>
      <w:r w:rsidRPr="004B35F2">
        <w:rPr>
          <w:b/>
        </w:rPr>
        <w:t xml:space="preserve"> района Ленинградской области</w:t>
      </w:r>
    </w:p>
    <w:tbl>
      <w:tblPr>
        <w:tblW w:w="0" w:type="auto"/>
        <w:tblInd w:w="-386" w:type="dxa"/>
        <w:tblCellMar>
          <w:left w:w="40" w:type="dxa"/>
          <w:right w:w="40" w:type="dxa"/>
        </w:tblCellMar>
        <w:tblLook w:val="04A0"/>
      </w:tblPr>
      <w:tblGrid>
        <w:gridCol w:w="6238"/>
        <w:gridCol w:w="3582"/>
      </w:tblGrid>
      <w:tr w:rsidR="007A6880" w:rsidRPr="007F4B06" w:rsidTr="007A6880">
        <w:trPr>
          <w:trHeight w:hRule="exact" w:val="743"/>
        </w:trPr>
        <w:tc>
          <w:tcPr>
            <w:tcW w:w="62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6880" w:rsidRPr="007F4B06" w:rsidRDefault="007A6880" w:rsidP="007A6880">
            <w:pPr>
              <w:widowControl w:val="0"/>
              <w:shd w:val="clear" w:color="auto" w:fill="FFFFFF"/>
              <w:autoSpaceDE w:val="0"/>
              <w:autoSpaceDN w:val="0"/>
              <w:adjustRightInd w:val="0"/>
              <w:spacing w:line="276" w:lineRule="auto"/>
              <w:jc w:val="center"/>
              <w:rPr>
                <w:sz w:val="20"/>
                <w:szCs w:val="20"/>
                <w:lang w:eastAsia="en-US"/>
              </w:rPr>
            </w:pPr>
          </w:p>
          <w:p w:rsidR="007A6880" w:rsidRPr="007F4B06" w:rsidRDefault="007A6880" w:rsidP="007A6880">
            <w:pPr>
              <w:widowControl w:val="0"/>
              <w:shd w:val="clear" w:color="auto" w:fill="FFFFFF"/>
              <w:autoSpaceDE w:val="0"/>
              <w:autoSpaceDN w:val="0"/>
              <w:adjustRightInd w:val="0"/>
              <w:spacing w:line="276" w:lineRule="auto"/>
              <w:jc w:val="center"/>
              <w:rPr>
                <w:sz w:val="20"/>
                <w:szCs w:val="20"/>
                <w:lang w:eastAsia="en-US"/>
              </w:rPr>
            </w:pPr>
            <w:r w:rsidRPr="007F4B06">
              <w:rPr>
                <w:sz w:val="20"/>
                <w:szCs w:val="20"/>
                <w:lang w:eastAsia="en-US"/>
              </w:rPr>
              <w:t>Классный чин</w:t>
            </w:r>
          </w:p>
        </w:tc>
        <w:tc>
          <w:tcPr>
            <w:tcW w:w="35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6880" w:rsidRPr="007F4B06" w:rsidRDefault="007A6880" w:rsidP="007A6880">
            <w:pPr>
              <w:widowControl w:val="0"/>
              <w:shd w:val="clear" w:color="auto" w:fill="FFFFFF"/>
              <w:autoSpaceDE w:val="0"/>
              <w:autoSpaceDN w:val="0"/>
              <w:adjustRightInd w:val="0"/>
              <w:spacing w:line="276" w:lineRule="auto"/>
              <w:ind w:left="53"/>
              <w:jc w:val="center"/>
              <w:rPr>
                <w:sz w:val="20"/>
                <w:szCs w:val="20"/>
                <w:lang w:eastAsia="en-US"/>
              </w:rPr>
            </w:pPr>
            <w:r w:rsidRPr="007F4B06">
              <w:rPr>
                <w:sz w:val="20"/>
                <w:szCs w:val="20"/>
                <w:lang w:eastAsia="en-US"/>
              </w:rPr>
              <w:t>Размер ежемесячной надбавки к должностному окладу за классный чин, руб.</w:t>
            </w:r>
          </w:p>
        </w:tc>
      </w:tr>
      <w:tr w:rsidR="007A6880" w:rsidRPr="007F4B06" w:rsidTr="007A6880">
        <w:trPr>
          <w:trHeight w:val="257"/>
        </w:trPr>
        <w:tc>
          <w:tcPr>
            <w:tcW w:w="982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A6880" w:rsidRPr="007F4B06" w:rsidRDefault="007A6880" w:rsidP="007A6880">
            <w:pPr>
              <w:spacing w:line="276" w:lineRule="auto"/>
              <w:rPr>
                <w:sz w:val="20"/>
                <w:szCs w:val="20"/>
                <w:lang w:eastAsia="en-US"/>
              </w:rPr>
            </w:pPr>
            <w:r w:rsidRPr="007F4B06">
              <w:rPr>
                <w:bCs/>
                <w:spacing w:val="-2"/>
                <w:sz w:val="20"/>
                <w:szCs w:val="20"/>
                <w:lang w:eastAsia="en-US"/>
              </w:rPr>
              <w:t>Высшая группа</w:t>
            </w:r>
            <w:r w:rsidRPr="007F4B06">
              <w:rPr>
                <w:sz w:val="20"/>
                <w:szCs w:val="20"/>
                <w:lang w:eastAsia="en-US"/>
              </w:rPr>
              <w:t xml:space="preserve"> должностей муниципальной службы</w:t>
            </w:r>
          </w:p>
        </w:tc>
      </w:tr>
      <w:tr w:rsidR="007A6880" w:rsidRPr="007F4B06" w:rsidTr="007A6880">
        <w:trPr>
          <w:trHeight w:hRule="exact" w:val="446"/>
        </w:trPr>
        <w:tc>
          <w:tcPr>
            <w:tcW w:w="6238" w:type="dxa"/>
            <w:tcBorders>
              <w:top w:val="single" w:sz="6" w:space="0" w:color="auto"/>
              <w:left w:val="single" w:sz="6" w:space="0" w:color="auto"/>
              <w:bottom w:val="single" w:sz="6" w:space="0" w:color="auto"/>
              <w:right w:val="single" w:sz="6" w:space="0" w:color="auto"/>
            </w:tcBorders>
            <w:shd w:val="clear" w:color="auto" w:fill="FFFFFF"/>
            <w:hideMark/>
          </w:tcPr>
          <w:p w:rsidR="007A6880" w:rsidRPr="007F4B06" w:rsidRDefault="007A6880" w:rsidP="007A6880">
            <w:pPr>
              <w:widowControl w:val="0"/>
              <w:shd w:val="clear" w:color="auto" w:fill="FFFFFF"/>
              <w:autoSpaceDE w:val="0"/>
              <w:autoSpaceDN w:val="0"/>
              <w:adjustRightInd w:val="0"/>
              <w:rPr>
                <w:sz w:val="20"/>
                <w:szCs w:val="20"/>
                <w:lang w:eastAsia="en-US"/>
              </w:rPr>
            </w:pPr>
            <w:r w:rsidRPr="007F4B06">
              <w:rPr>
                <w:sz w:val="20"/>
                <w:szCs w:val="20"/>
                <w:lang w:eastAsia="en-US"/>
              </w:rPr>
              <w:t>Муниципальный служащий муниципального образования в Ленинградской области 1 класса</w:t>
            </w:r>
          </w:p>
        </w:tc>
        <w:tc>
          <w:tcPr>
            <w:tcW w:w="3582" w:type="dxa"/>
            <w:tcBorders>
              <w:top w:val="single" w:sz="6" w:space="0" w:color="auto"/>
              <w:left w:val="single" w:sz="6" w:space="0" w:color="auto"/>
              <w:bottom w:val="single" w:sz="6" w:space="0" w:color="auto"/>
              <w:right w:val="single" w:sz="6" w:space="0" w:color="auto"/>
            </w:tcBorders>
            <w:shd w:val="clear" w:color="auto" w:fill="FFFFFF"/>
            <w:hideMark/>
          </w:tcPr>
          <w:p w:rsidR="007A6880" w:rsidRPr="007F4B06" w:rsidRDefault="007A6880" w:rsidP="007A6880">
            <w:pPr>
              <w:widowControl w:val="0"/>
              <w:shd w:val="clear" w:color="auto" w:fill="FFFFFF"/>
              <w:autoSpaceDE w:val="0"/>
              <w:autoSpaceDN w:val="0"/>
              <w:adjustRightInd w:val="0"/>
              <w:jc w:val="center"/>
              <w:rPr>
                <w:sz w:val="20"/>
                <w:szCs w:val="20"/>
                <w:lang w:eastAsia="en-US"/>
              </w:rPr>
            </w:pPr>
            <w:r w:rsidRPr="007F4B06">
              <w:rPr>
                <w:sz w:val="20"/>
                <w:szCs w:val="20"/>
                <w:lang w:eastAsia="en-US"/>
              </w:rPr>
              <w:t>7 898,80</w:t>
            </w:r>
          </w:p>
        </w:tc>
      </w:tr>
      <w:tr w:rsidR="007A6880" w:rsidRPr="007F4B06" w:rsidTr="007A6880">
        <w:trPr>
          <w:trHeight w:hRule="exact" w:val="552"/>
        </w:trPr>
        <w:tc>
          <w:tcPr>
            <w:tcW w:w="62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6880" w:rsidRPr="007F4B06" w:rsidRDefault="007A6880" w:rsidP="007A6880">
            <w:pPr>
              <w:widowControl w:val="0"/>
              <w:shd w:val="clear" w:color="auto" w:fill="FFFFFF"/>
              <w:autoSpaceDE w:val="0"/>
              <w:autoSpaceDN w:val="0"/>
              <w:adjustRightInd w:val="0"/>
              <w:rPr>
                <w:sz w:val="20"/>
                <w:szCs w:val="20"/>
                <w:lang w:eastAsia="en-US"/>
              </w:rPr>
            </w:pPr>
            <w:r w:rsidRPr="007F4B06">
              <w:rPr>
                <w:sz w:val="20"/>
                <w:szCs w:val="20"/>
                <w:lang w:eastAsia="en-US"/>
              </w:rPr>
              <w:t xml:space="preserve">Муниципальный служащий муниципального образования в Ленинградской области 2 класса </w:t>
            </w:r>
          </w:p>
        </w:tc>
        <w:tc>
          <w:tcPr>
            <w:tcW w:w="3582" w:type="dxa"/>
            <w:tcBorders>
              <w:top w:val="single" w:sz="6" w:space="0" w:color="auto"/>
              <w:left w:val="single" w:sz="6" w:space="0" w:color="auto"/>
              <w:bottom w:val="single" w:sz="6" w:space="0" w:color="auto"/>
              <w:right w:val="single" w:sz="6" w:space="0" w:color="auto"/>
            </w:tcBorders>
            <w:shd w:val="clear" w:color="auto" w:fill="FFFFFF"/>
            <w:hideMark/>
          </w:tcPr>
          <w:p w:rsidR="007A6880" w:rsidRPr="007F4B06" w:rsidRDefault="007A6880" w:rsidP="007A6880">
            <w:pPr>
              <w:widowControl w:val="0"/>
              <w:shd w:val="clear" w:color="auto" w:fill="FFFFFF"/>
              <w:autoSpaceDE w:val="0"/>
              <w:autoSpaceDN w:val="0"/>
              <w:adjustRightInd w:val="0"/>
              <w:jc w:val="center"/>
              <w:rPr>
                <w:sz w:val="20"/>
                <w:szCs w:val="20"/>
                <w:lang w:eastAsia="en-US"/>
              </w:rPr>
            </w:pPr>
            <w:r w:rsidRPr="007F4B06">
              <w:rPr>
                <w:sz w:val="20"/>
                <w:szCs w:val="20"/>
                <w:lang w:eastAsia="en-US"/>
              </w:rPr>
              <w:t>7 515,04</w:t>
            </w:r>
          </w:p>
        </w:tc>
      </w:tr>
      <w:tr w:rsidR="007A6880" w:rsidRPr="007F4B06" w:rsidTr="007A6880">
        <w:trPr>
          <w:trHeight w:hRule="exact" w:val="574"/>
        </w:trPr>
        <w:tc>
          <w:tcPr>
            <w:tcW w:w="62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6880" w:rsidRPr="007F4B06" w:rsidRDefault="007A6880" w:rsidP="007A6880">
            <w:pPr>
              <w:widowControl w:val="0"/>
              <w:shd w:val="clear" w:color="auto" w:fill="FFFFFF"/>
              <w:autoSpaceDE w:val="0"/>
              <w:autoSpaceDN w:val="0"/>
              <w:adjustRightInd w:val="0"/>
              <w:rPr>
                <w:sz w:val="20"/>
                <w:szCs w:val="20"/>
                <w:lang w:eastAsia="en-US"/>
              </w:rPr>
            </w:pPr>
            <w:r w:rsidRPr="007F4B06">
              <w:rPr>
                <w:sz w:val="20"/>
                <w:szCs w:val="20"/>
                <w:lang w:eastAsia="en-US"/>
              </w:rPr>
              <w:t>Муниципальный служащий муниципального образования в Ленинградской области 3 класса</w:t>
            </w:r>
          </w:p>
        </w:tc>
        <w:tc>
          <w:tcPr>
            <w:tcW w:w="3582" w:type="dxa"/>
            <w:tcBorders>
              <w:top w:val="single" w:sz="6" w:space="0" w:color="auto"/>
              <w:left w:val="single" w:sz="6" w:space="0" w:color="auto"/>
              <w:bottom w:val="single" w:sz="6" w:space="0" w:color="auto"/>
              <w:right w:val="single" w:sz="6" w:space="0" w:color="auto"/>
            </w:tcBorders>
            <w:shd w:val="clear" w:color="auto" w:fill="FFFFFF"/>
            <w:hideMark/>
          </w:tcPr>
          <w:p w:rsidR="007A6880" w:rsidRPr="007F4B06" w:rsidRDefault="007A6880" w:rsidP="007A6880">
            <w:pPr>
              <w:widowControl w:val="0"/>
              <w:shd w:val="clear" w:color="auto" w:fill="FFFFFF"/>
              <w:autoSpaceDE w:val="0"/>
              <w:autoSpaceDN w:val="0"/>
              <w:adjustRightInd w:val="0"/>
              <w:jc w:val="center"/>
              <w:rPr>
                <w:sz w:val="20"/>
                <w:szCs w:val="20"/>
                <w:lang w:eastAsia="en-US"/>
              </w:rPr>
            </w:pPr>
            <w:r w:rsidRPr="007F4B06">
              <w:rPr>
                <w:sz w:val="20"/>
                <w:szCs w:val="20"/>
                <w:lang w:eastAsia="en-US"/>
              </w:rPr>
              <w:t>7 251,92</w:t>
            </w:r>
          </w:p>
        </w:tc>
      </w:tr>
      <w:tr w:rsidR="007A6880" w:rsidRPr="007F4B06" w:rsidTr="007A6880">
        <w:trPr>
          <w:trHeight w:hRule="exact" w:val="283"/>
        </w:trPr>
        <w:tc>
          <w:tcPr>
            <w:tcW w:w="982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A6880" w:rsidRPr="007F4B06" w:rsidRDefault="007A6880" w:rsidP="007A6880">
            <w:pPr>
              <w:widowControl w:val="0"/>
              <w:shd w:val="clear" w:color="auto" w:fill="FFFFFF"/>
              <w:autoSpaceDE w:val="0"/>
              <w:autoSpaceDN w:val="0"/>
              <w:adjustRightInd w:val="0"/>
              <w:ind w:left="102" w:hanging="142"/>
              <w:jc w:val="center"/>
              <w:rPr>
                <w:sz w:val="20"/>
                <w:szCs w:val="20"/>
                <w:lang w:eastAsia="en-US"/>
              </w:rPr>
            </w:pPr>
            <w:r w:rsidRPr="007F4B06">
              <w:rPr>
                <w:bCs/>
                <w:spacing w:val="-2"/>
                <w:sz w:val="20"/>
                <w:szCs w:val="20"/>
                <w:lang w:eastAsia="en-US"/>
              </w:rPr>
              <w:t xml:space="preserve">Главная группа  </w:t>
            </w:r>
            <w:r w:rsidRPr="007F4B06">
              <w:rPr>
                <w:sz w:val="20"/>
                <w:szCs w:val="20"/>
                <w:lang w:eastAsia="en-US"/>
              </w:rPr>
              <w:t>должностей муниципальной службы</w:t>
            </w:r>
          </w:p>
          <w:p w:rsidR="007A6880" w:rsidRPr="007F4B06" w:rsidRDefault="007A6880" w:rsidP="007A6880">
            <w:pPr>
              <w:jc w:val="center"/>
              <w:rPr>
                <w:sz w:val="20"/>
                <w:szCs w:val="20"/>
                <w:lang w:eastAsia="en-US"/>
              </w:rPr>
            </w:pPr>
          </w:p>
          <w:p w:rsidR="007A6880" w:rsidRPr="007F4B06" w:rsidRDefault="007A6880" w:rsidP="007A6880">
            <w:pPr>
              <w:widowControl w:val="0"/>
              <w:shd w:val="clear" w:color="auto" w:fill="FFFFFF"/>
              <w:autoSpaceDE w:val="0"/>
              <w:autoSpaceDN w:val="0"/>
              <w:adjustRightInd w:val="0"/>
              <w:jc w:val="center"/>
              <w:rPr>
                <w:sz w:val="20"/>
                <w:szCs w:val="20"/>
                <w:lang w:eastAsia="en-US"/>
              </w:rPr>
            </w:pPr>
          </w:p>
        </w:tc>
      </w:tr>
      <w:tr w:rsidR="007A6880" w:rsidRPr="007F4B06" w:rsidTr="007A6880">
        <w:trPr>
          <w:trHeight w:hRule="exact" w:val="559"/>
        </w:trPr>
        <w:tc>
          <w:tcPr>
            <w:tcW w:w="6238" w:type="dxa"/>
            <w:tcBorders>
              <w:top w:val="single" w:sz="6" w:space="0" w:color="auto"/>
              <w:left w:val="single" w:sz="6" w:space="0" w:color="auto"/>
              <w:bottom w:val="single" w:sz="6" w:space="0" w:color="auto"/>
              <w:right w:val="single" w:sz="6" w:space="0" w:color="auto"/>
            </w:tcBorders>
            <w:shd w:val="clear" w:color="auto" w:fill="FFFFFF"/>
            <w:hideMark/>
          </w:tcPr>
          <w:p w:rsidR="007A6880" w:rsidRPr="007F4B06" w:rsidRDefault="007A6880" w:rsidP="007A6880">
            <w:pPr>
              <w:widowControl w:val="0"/>
              <w:shd w:val="clear" w:color="auto" w:fill="FFFFFF"/>
              <w:autoSpaceDE w:val="0"/>
              <w:autoSpaceDN w:val="0"/>
              <w:adjustRightInd w:val="0"/>
              <w:rPr>
                <w:sz w:val="20"/>
                <w:szCs w:val="20"/>
                <w:lang w:eastAsia="en-US"/>
              </w:rPr>
            </w:pPr>
            <w:r w:rsidRPr="007F4B06">
              <w:rPr>
                <w:sz w:val="20"/>
                <w:szCs w:val="20"/>
                <w:lang w:eastAsia="en-US"/>
              </w:rPr>
              <w:t>Муниципальный служащий муниципального образования в Ленинградской области 4 класса</w:t>
            </w:r>
          </w:p>
        </w:tc>
        <w:tc>
          <w:tcPr>
            <w:tcW w:w="3582" w:type="dxa"/>
            <w:tcBorders>
              <w:top w:val="single" w:sz="6" w:space="0" w:color="auto"/>
              <w:left w:val="single" w:sz="6" w:space="0" w:color="auto"/>
              <w:bottom w:val="single" w:sz="6" w:space="0" w:color="auto"/>
              <w:right w:val="single" w:sz="6" w:space="0" w:color="auto"/>
            </w:tcBorders>
            <w:shd w:val="clear" w:color="auto" w:fill="FFFFFF"/>
            <w:hideMark/>
          </w:tcPr>
          <w:p w:rsidR="007A6880" w:rsidRPr="007F4B06" w:rsidRDefault="007A6880" w:rsidP="007A6880">
            <w:pPr>
              <w:widowControl w:val="0"/>
              <w:shd w:val="clear" w:color="auto" w:fill="FFFFFF"/>
              <w:autoSpaceDE w:val="0"/>
              <w:autoSpaceDN w:val="0"/>
              <w:adjustRightInd w:val="0"/>
              <w:jc w:val="center"/>
              <w:rPr>
                <w:sz w:val="20"/>
                <w:szCs w:val="20"/>
                <w:lang w:eastAsia="en-US"/>
              </w:rPr>
            </w:pPr>
            <w:r w:rsidRPr="007F4B06">
              <w:rPr>
                <w:sz w:val="20"/>
                <w:szCs w:val="20"/>
                <w:lang w:eastAsia="en-US"/>
              </w:rPr>
              <w:t>7 094,88</w:t>
            </w:r>
          </w:p>
        </w:tc>
      </w:tr>
      <w:tr w:rsidR="007A6880" w:rsidRPr="007F4B06" w:rsidTr="007A6880">
        <w:trPr>
          <w:trHeight w:hRule="exact" w:val="567"/>
        </w:trPr>
        <w:tc>
          <w:tcPr>
            <w:tcW w:w="62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6880" w:rsidRPr="007F4B06" w:rsidRDefault="007A6880" w:rsidP="007A6880">
            <w:pPr>
              <w:widowControl w:val="0"/>
              <w:shd w:val="clear" w:color="auto" w:fill="FFFFFF"/>
              <w:autoSpaceDE w:val="0"/>
              <w:autoSpaceDN w:val="0"/>
              <w:adjustRightInd w:val="0"/>
              <w:rPr>
                <w:sz w:val="20"/>
                <w:szCs w:val="20"/>
                <w:lang w:eastAsia="en-US"/>
              </w:rPr>
            </w:pPr>
            <w:r w:rsidRPr="007F4B06">
              <w:rPr>
                <w:sz w:val="20"/>
                <w:szCs w:val="20"/>
                <w:lang w:eastAsia="en-US"/>
              </w:rPr>
              <w:t>Муниципальный служащий муниципального образования в Ленинградской области 5 класса</w:t>
            </w:r>
          </w:p>
        </w:tc>
        <w:tc>
          <w:tcPr>
            <w:tcW w:w="3582" w:type="dxa"/>
            <w:tcBorders>
              <w:top w:val="single" w:sz="6" w:space="0" w:color="auto"/>
              <w:left w:val="single" w:sz="6" w:space="0" w:color="auto"/>
              <w:bottom w:val="single" w:sz="6" w:space="0" w:color="auto"/>
              <w:right w:val="single" w:sz="6" w:space="0" w:color="auto"/>
            </w:tcBorders>
            <w:shd w:val="clear" w:color="auto" w:fill="FFFFFF"/>
            <w:hideMark/>
          </w:tcPr>
          <w:p w:rsidR="007A6880" w:rsidRPr="007F4B06" w:rsidRDefault="007A6880" w:rsidP="007A6880">
            <w:pPr>
              <w:widowControl w:val="0"/>
              <w:shd w:val="clear" w:color="auto" w:fill="FFFFFF"/>
              <w:autoSpaceDE w:val="0"/>
              <w:autoSpaceDN w:val="0"/>
              <w:adjustRightInd w:val="0"/>
              <w:jc w:val="center"/>
              <w:rPr>
                <w:sz w:val="20"/>
                <w:szCs w:val="20"/>
                <w:lang w:eastAsia="en-US"/>
              </w:rPr>
            </w:pPr>
            <w:r w:rsidRPr="007F4B06">
              <w:rPr>
                <w:sz w:val="20"/>
                <w:szCs w:val="20"/>
                <w:lang w:eastAsia="en-US"/>
              </w:rPr>
              <w:t>6 902,48</w:t>
            </w:r>
          </w:p>
        </w:tc>
      </w:tr>
      <w:tr w:rsidR="007A6880" w:rsidRPr="007F4B06" w:rsidTr="007A6880">
        <w:trPr>
          <w:trHeight w:hRule="exact" w:val="562"/>
        </w:trPr>
        <w:tc>
          <w:tcPr>
            <w:tcW w:w="62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6880" w:rsidRPr="007F4B06" w:rsidRDefault="007A6880" w:rsidP="007A6880">
            <w:pPr>
              <w:widowControl w:val="0"/>
              <w:shd w:val="clear" w:color="auto" w:fill="FFFFFF"/>
              <w:autoSpaceDE w:val="0"/>
              <w:autoSpaceDN w:val="0"/>
              <w:adjustRightInd w:val="0"/>
              <w:rPr>
                <w:sz w:val="20"/>
                <w:szCs w:val="20"/>
                <w:lang w:eastAsia="en-US"/>
              </w:rPr>
            </w:pPr>
            <w:r w:rsidRPr="007F4B06">
              <w:rPr>
                <w:sz w:val="20"/>
                <w:szCs w:val="20"/>
                <w:lang w:eastAsia="en-US"/>
              </w:rPr>
              <w:t>Муниципальный служащий муниципального образования в Ленинградской области 6 класса</w:t>
            </w:r>
          </w:p>
        </w:tc>
        <w:tc>
          <w:tcPr>
            <w:tcW w:w="3582" w:type="dxa"/>
            <w:tcBorders>
              <w:top w:val="single" w:sz="6" w:space="0" w:color="auto"/>
              <w:left w:val="single" w:sz="6" w:space="0" w:color="auto"/>
              <w:bottom w:val="single" w:sz="6" w:space="0" w:color="auto"/>
              <w:right w:val="single" w:sz="6" w:space="0" w:color="auto"/>
            </w:tcBorders>
            <w:shd w:val="clear" w:color="auto" w:fill="FFFFFF"/>
            <w:hideMark/>
          </w:tcPr>
          <w:p w:rsidR="007A6880" w:rsidRPr="007F4B06" w:rsidRDefault="007A6880" w:rsidP="007A6880">
            <w:pPr>
              <w:widowControl w:val="0"/>
              <w:shd w:val="clear" w:color="auto" w:fill="FFFFFF"/>
              <w:autoSpaceDE w:val="0"/>
              <w:autoSpaceDN w:val="0"/>
              <w:adjustRightInd w:val="0"/>
              <w:jc w:val="center"/>
              <w:rPr>
                <w:sz w:val="20"/>
                <w:szCs w:val="20"/>
                <w:lang w:eastAsia="en-US"/>
              </w:rPr>
            </w:pPr>
            <w:r w:rsidRPr="007F4B06">
              <w:rPr>
                <w:sz w:val="20"/>
                <w:szCs w:val="20"/>
                <w:lang w:eastAsia="en-US"/>
              </w:rPr>
              <w:t>6 693,44</w:t>
            </w:r>
          </w:p>
        </w:tc>
      </w:tr>
      <w:tr w:rsidR="007A6880" w:rsidRPr="007F4B06" w:rsidTr="007A6880">
        <w:trPr>
          <w:trHeight w:hRule="exact" w:val="287"/>
        </w:trPr>
        <w:tc>
          <w:tcPr>
            <w:tcW w:w="9820" w:type="dxa"/>
            <w:gridSpan w:val="2"/>
            <w:tcBorders>
              <w:top w:val="single" w:sz="6" w:space="0" w:color="auto"/>
              <w:left w:val="single" w:sz="4" w:space="0" w:color="auto"/>
              <w:bottom w:val="single" w:sz="4" w:space="0" w:color="auto"/>
              <w:right w:val="single" w:sz="6" w:space="0" w:color="auto"/>
            </w:tcBorders>
            <w:shd w:val="clear" w:color="auto" w:fill="FFFFFF"/>
            <w:hideMark/>
          </w:tcPr>
          <w:p w:rsidR="007A6880" w:rsidRPr="007F4B06" w:rsidRDefault="007A6880" w:rsidP="007A6880">
            <w:pPr>
              <w:widowControl w:val="0"/>
              <w:shd w:val="clear" w:color="auto" w:fill="FFFFFF"/>
              <w:autoSpaceDE w:val="0"/>
              <w:autoSpaceDN w:val="0"/>
              <w:adjustRightInd w:val="0"/>
              <w:jc w:val="center"/>
              <w:rPr>
                <w:sz w:val="20"/>
                <w:szCs w:val="20"/>
                <w:lang w:eastAsia="en-US"/>
              </w:rPr>
            </w:pPr>
            <w:r w:rsidRPr="007F4B06">
              <w:rPr>
                <w:bCs/>
                <w:spacing w:val="-2"/>
                <w:sz w:val="20"/>
                <w:szCs w:val="20"/>
                <w:lang w:eastAsia="en-US"/>
              </w:rPr>
              <w:t>Ведущая группа</w:t>
            </w:r>
            <w:r w:rsidRPr="007F4B06">
              <w:rPr>
                <w:sz w:val="20"/>
                <w:szCs w:val="20"/>
                <w:lang w:eastAsia="en-US"/>
              </w:rPr>
              <w:t xml:space="preserve"> должностей муниципальной службы</w:t>
            </w:r>
          </w:p>
          <w:p w:rsidR="007A6880" w:rsidRPr="007F4B06" w:rsidRDefault="007A6880" w:rsidP="007A6880">
            <w:pPr>
              <w:jc w:val="center"/>
              <w:rPr>
                <w:sz w:val="20"/>
                <w:szCs w:val="20"/>
                <w:lang w:eastAsia="en-US"/>
              </w:rPr>
            </w:pPr>
          </w:p>
          <w:p w:rsidR="007A6880" w:rsidRPr="007F4B06" w:rsidRDefault="007A6880" w:rsidP="007A6880">
            <w:pPr>
              <w:widowControl w:val="0"/>
              <w:shd w:val="clear" w:color="auto" w:fill="FFFFFF"/>
              <w:autoSpaceDE w:val="0"/>
              <w:autoSpaceDN w:val="0"/>
              <w:adjustRightInd w:val="0"/>
              <w:jc w:val="center"/>
              <w:rPr>
                <w:sz w:val="20"/>
                <w:szCs w:val="20"/>
                <w:lang w:eastAsia="en-US"/>
              </w:rPr>
            </w:pPr>
          </w:p>
        </w:tc>
      </w:tr>
      <w:tr w:rsidR="007A6880" w:rsidRPr="007F4B06" w:rsidTr="007A6880">
        <w:tc>
          <w:tcPr>
            <w:tcW w:w="6238" w:type="dxa"/>
            <w:tcBorders>
              <w:top w:val="single" w:sz="4" w:space="0" w:color="auto"/>
              <w:left w:val="single" w:sz="4" w:space="0" w:color="auto"/>
              <w:bottom w:val="single" w:sz="4" w:space="0" w:color="auto"/>
              <w:right w:val="single" w:sz="6" w:space="0" w:color="auto"/>
            </w:tcBorders>
            <w:shd w:val="clear" w:color="auto" w:fill="FFFFFF"/>
          </w:tcPr>
          <w:p w:rsidR="007A6880" w:rsidRPr="007F4B06" w:rsidRDefault="007A6880" w:rsidP="007A6880">
            <w:pPr>
              <w:widowControl w:val="0"/>
              <w:shd w:val="clear" w:color="auto" w:fill="FFFFFF"/>
              <w:autoSpaceDE w:val="0"/>
              <w:autoSpaceDN w:val="0"/>
              <w:adjustRightInd w:val="0"/>
              <w:rPr>
                <w:sz w:val="20"/>
                <w:szCs w:val="20"/>
                <w:lang w:eastAsia="en-US"/>
              </w:rPr>
            </w:pPr>
            <w:r w:rsidRPr="007F4B06">
              <w:rPr>
                <w:sz w:val="20"/>
                <w:szCs w:val="20"/>
                <w:lang w:eastAsia="en-US"/>
              </w:rPr>
              <w:t>Муниципальный служащий муниципального образования в Ленинградской области 7 класса</w:t>
            </w:r>
          </w:p>
        </w:tc>
        <w:tc>
          <w:tcPr>
            <w:tcW w:w="3582" w:type="dxa"/>
            <w:tcBorders>
              <w:top w:val="single" w:sz="4" w:space="0" w:color="auto"/>
              <w:left w:val="single" w:sz="6" w:space="0" w:color="auto"/>
              <w:bottom w:val="single" w:sz="6" w:space="0" w:color="auto"/>
              <w:right w:val="single" w:sz="6" w:space="0" w:color="auto"/>
            </w:tcBorders>
            <w:shd w:val="clear" w:color="auto" w:fill="FFFFFF"/>
            <w:hideMark/>
          </w:tcPr>
          <w:p w:rsidR="007A6880" w:rsidRPr="007F4B06" w:rsidRDefault="007A6880" w:rsidP="007A6880">
            <w:pPr>
              <w:widowControl w:val="0"/>
              <w:shd w:val="clear" w:color="auto" w:fill="FFFFFF"/>
              <w:autoSpaceDE w:val="0"/>
              <w:autoSpaceDN w:val="0"/>
              <w:adjustRightInd w:val="0"/>
              <w:jc w:val="center"/>
              <w:rPr>
                <w:sz w:val="20"/>
                <w:szCs w:val="20"/>
                <w:lang w:eastAsia="en-US"/>
              </w:rPr>
            </w:pPr>
            <w:r w:rsidRPr="007F4B06">
              <w:rPr>
                <w:sz w:val="20"/>
                <w:szCs w:val="20"/>
                <w:lang w:eastAsia="en-US"/>
              </w:rPr>
              <w:t>5 889,52</w:t>
            </w:r>
          </w:p>
        </w:tc>
      </w:tr>
      <w:tr w:rsidR="007A6880" w:rsidRPr="007F4B06" w:rsidTr="007A6880">
        <w:trPr>
          <w:trHeight w:val="492"/>
        </w:trPr>
        <w:tc>
          <w:tcPr>
            <w:tcW w:w="6238" w:type="dxa"/>
            <w:tcBorders>
              <w:top w:val="single" w:sz="4" w:space="0" w:color="auto"/>
              <w:left w:val="single" w:sz="4" w:space="0" w:color="auto"/>
              <w:bottom w:val="single" w:sz="6" w:space="0" w:color="auto"/>
              <w:right w:val="single" w:sz="6" w:space="0" w:color="auto"/>
            </w:tcBorders>
            <w:shd w:val="clear" w:color="auto" w:fill="FFFFFF"/>
          </w:tcPr>
          <w:p w:rsidR="007A6880" w:rsidRPr="007F4B06" w:rsidRDefault="007A6880" w:rsidP="007A6880">
            <w:pPr>
              <w:rPr>
                <w:sz w:val="20"/>
                <w:szCs w:val="20"/>
                <w:lang w:eastAsia="en-US"/>
              </w:rPr>
            </w:pPr>
            <w:r w:rsidRPr="007F4B06">
              <w:rPr>
                <w:sz w:val="20"/>
                <w:szCs w:val="20"/>
                <w:lang w:eastAsia="en-US"/>
              </w:rPr>
              <w:t>Муниципальный служащий муниципального образования в Ленинградской области 8 класса</w:t>
            </w:r>
          </w:p>
        </w:tc>
        <w:tc>
          <w:tcPr>
            <w:tcW w:w="3582" w:type="dxa"/>
            <w:tcBorders>
              <w:top w:val="single" w:sz="4" w:space="0" w:color="auto"/>
              <w:left w:val="single" w:sz="6" w:space="0" w:color="auto"/>
              <w:bottom w:val="single" w:sz="6" w:space="0" w:color="auto"/>
              <w:right w:val="single" w:sz="6" w:space="0" w:color="auto"/>
            </w:tcBorders>
            <w:shd w:val="clear" w:color="auto" w:fill="FFFFFF"/>
            <w:hideMark/>
          </w:tcPr>
          <w:p w:rsidR="007A6880" w:rsidRPr="007F4B06" w:rsidRDefault="007A6880" w:rsidP="007A6880">
            <w:pPr>
              <w:widowControl w:val="0"/>
              <w:shd w:val="clear" w:color="auto" w:fill="FFFFFF"/>
              <w:autoSpaceDE w:val="0"/>
              <w:autoSpaceDN w:val="0"/>
              <w:adjustRightInd w:val="0"/>
              <w:jc w:val="center"/>
              <w:rPr>
                <w:sz w:val="20"/>
                <w:szCs w:val="20"/>
                <w:lang w:eastAsia="en-US"/>
              </w:rPr>
            </w:pPr>
            <w:r w:rsidRPr="007F4B06">
              <w:rPr>
                <w:sz w:val="20"/>
                <w:szCs w:val="20"/>
                <w:lang w:eastAsia="en-US"/>
              </w:rPr>
              <w:t>5 627,44</w:t>
            </w:r>
          </w:p>
        </w:tc>
      </w:tr>
      <w:tr w:rsidR="007A6880" w:rsidRPr="007F4B06" w:rsidTr="007A6880">
        <w:trPr>
          <w:trHeight w:val="580"/>
        </w:trPr>
        <w:tc>
          <w:tcPr>
            <w:tcW w:w="6238" w:type="dxa"/>
            <w:tcBorders>
              <w:top w:val="single" w:sz="4" w:space="0" w:color="auto"/>
              <w:left w:val="single" w:sz="4" w:space="0" w:color="auto"/>
              <w:bottom w:val="single" w:sz="6" w:space="0" w:color="auto"/>
              <w:right w:val="single" w:sz="6" w:space="0" w:color="auto"/>
            </w:tcBorders>
            <w:shd w:val="clear" w:color="auto" w:fill="FFFFFF"/>
            <w:vAlign w:val="center"/>
            <w:hideMark/>
          </w:tcPr>
          <w:p w:rsidR="007A6880" w:rsidRPr="007F4B06" w:rsidRDefault="007A6880" w:rsidP="007A6880">
            <w:pPr>
              <w:rPr>
                <w:sz w:val="20"/>
                <w:szCs w:val="20"/>
                <w:lang w:eastAsia="en-US"/>
              </w:rPr>
            </w:pPr>
            <w:r w:rsidRPr="007F4B06">
              <w:rPr>
                <w:sz w:val="20"/>
                <w:szCs w:val="20"/>
                <w:lang w:eastAsia="en-US"/>
              </w:rPr>
              <w:t>Муниципальный служащий муниципального образования в Ленинградской области 9 класса</w:t>
            </w:r>
          </w:p>
        </w:tc>
        <w:tc>
          <w:tcPr>
            <w:tcW w:w="3582" w:type="dxa"/>
            <w:tcBorders>
              <w:top w:val="single" w:sz="4" w:space="0" w:color="auto"/>
              <w:left w:val="single" w:sz="6" w:space="0" w:color="auto"/>
              <w:bottom w:val="single" w:sz="6" w:space="0" w:color="auto"/>
              <w:right w:val="single" w:sz="6" w:space="0" w:color="auto"/>
            </w:tcBorders>
            <w:shd w:val="clear" w:color="auto" w:fill="FFFFFF"/>
            <w:hideMark/>
          </w:tcPr>
          <w:p w:rsidR="007A6880" w:rsidRPr="007F4B06" w:rsidRDefault="007A6880" w:rsidP="007A6880">
            <w:pPr>
              <w:widowControl w:val="0"/>
              <w:shd w:val="clear" w:color="auto" w:fill="FFFFFF"/>
              <w:autoSpaceDE w:val="0"/>
              <w:autoSpaceDN w:val="0"/>
              <w:adjustRightInd w:val="0"/>
              <w:jc w:val="center"/>
              <w:rPr>
                <w:sz w:val="20"/>
                <w:szCs w:val="20"/>
                <w:lang w:eastAsia="en-US"/>
              </w:rPr>
            </w:pPr>
            <w:r w:rsidRPr="007F4B06">
              <w:rPr>
                <w:sz w:val="20"/>
                <w:szCs w:val="20"/>
                <w:lang w:eastAsia="en-US"/>
              </w:rPr>
              <w:t>5 224,96</w:t>
            </w:r>
          </w:p>
        </w:tc>
      </w:tr>
      <w:tr w:rsidR="007A6880" w:rsidRPr="007F4B06" w:rsidTr="007A6880">
        <w:trPr>
          <w:trHeight w:hRule="exact" w:val="283"/>
        </w:trPr>
        <w:tc>
          <w:tcPr>
            <w:tcW w:w="982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A6880" w:rsidRPr="007F4B06" w:rsidRDefault="007A6880" w:rsidP="007A6880">
            <w:pPr>
              <w:widowControl w:val="0"/>
              <w:shd w:val="clear" w:color="auto" w:fill="FFFFFF"/>
              <w:autoSpaceDE w:val="0"/>
              <w:autoSpaceDN w:val="0"/>
              <w:adjustRightInd w:val="0"/>
              <w:jc w:val="center"/>
              <w:rPr>
                <w:sz w:val="20"/>
                <w:szCs w:val="20"/>
                <w:lang w:eastAsia="en-US"/>
              </w:rPr>
            </w:pPr>
            <w:r w:rsidRPr="007F4B06">
              <w:rPr>
                <w:bCs/>
                <w:spacing w:val="-2"/>
                <w:sz w:val="20"/>
                <w:szCs w:val="20"/>
                <w:lang w:eastAsia="en-US"/>
              </w:rPr>
              <w:t>Старшая группа</w:t>
            </w:r>
            <w:r w:rsidRPr="007F4B06">
              <w:rPr>
                <w:sz w:val="20"/>
                <w:szCs w:val="20"/>
                <w:lang w:eastAsia="en-US"/>
              </w:rPr>
              <w:t xml:space="preserve"> должностей муниципальной службы</w:t>
            </w:r>
          </w:p>
        </w:tc>
      </w:tr>
      <w:tr w:rsidR="007A6880" w:rsidRPr="007F4B06" w:rsidTr="007A6880">
        <w:trPr>
          <w:trHeight w:hRule="exact" w:val="556"/>
        </w:trPr>
        <w:tc>
          <w:tcPr>
            <w:tcW w:w="6238" w:type="dxa"/>
            <w:tcBorders>
              <w:top w:val="single" w:sz="6" w:space="0" w:color="auto"/>
              <w:left w:val="single" w:sz="6" w:space="0" w:color="auto"/>
              <w:bottom w:val="single" w:sz="6" w:space="0" w:color="auto"/>
              <w:right w:val="single" w:sz="6" w:space="0" w:color="auto"/>
            </w:tcBorders>
            <w:shd w:val="clear" w:color="auto" w:fill="FFFFFF"/>
            <w:hideMark/>
          </w:tcPr>
          <w:p w:rsidR="007A6880" w:rsidRPr="007F4B06" w:rsidRDefault="007A6880" w:rsidP="007A6880">
            <w:pPr>
              <w:rPr>
                <w:sz w:val="20"/>
                <w:szCs w:val="20"/>
                <w:lang w:eastAsia="en-US"/>
              </w:rPr>
            </w:pPr>
            <w:r w:rsidRPr="007F4B06">
              <w:rPr>
                <w:sz w:val="20"/>
                <w:szCs w:val="20"/>
                <w:lang w:eastAsia="en-US"/>
              </w:rPr>
              <w:t>Муниципальный служащий муниципального образования в Ленинградской области 10 класса</w:t>
            </w:r>
          </w:p>
          <w:p w:rsidR="007A6880" w:rsidRPr="007F4B06" w:rsidRDefault="007A6880" w:rsidP="007A6880">
            <w:pPr>
              <w:widowControl w:val="0"/>
              <w:shd w:val="clear" w:color="auto" w:fill="FFFFFF"/>
              <w:autoSpaceDE w:val="0"/>
              <w:autoSpaceDN w:val="0"/>
              <w:adjustRightInd w:val="0"/>
              <w:rPr>
                <w:sz w:val="20"/>
                <w:szCs w:val="20"/>
                <w:lang w:eastAsia="en-US"/>
              </w:rPr>
            </w:pPr>
          </w:p>
        </w:tc>
        <w:tc>
          <w:tcPr>
            <w:tcW w:w="3582" w:type="dxa"/>
            <w:tcBorders>
              <w:top w:val="single" w:sz="6" w:space="0" w:color="auto"/>
              <w:left w:val="single" w:sz="6" w:space="0" w:color="auto"/>
              <w:bottom w:val="single" w:sz="6" w:space="0" w:color="auto"/>
              <w:right w:val="single" w:sz="6" w:space="0" w:color="auto"/>
            </w:tcBorders>
            <w:shd w:val="clear" w:color="auto" w:fill="FFFFFF"/>
            <w:hideMark/>
          </w:tcPr>
          <w:p w:rsidR="007A6880" w:rsidRPr="007F4B06" w:rsidRDefault="007A6880" w:rsidP="007A6880">
            <w:pPr>
              <w:widowControl w:val="0"/>
              <w:shd w:val="clear" w:color="auto" w:fill="FFFFFF"/>
              <w:autoSpaceDE w:val="0"/>
              <w:autoSpaceDN w:val="0"/>
              <w:adjustRightInd w:val="0"/>
              <w:jc w:val="center"/>
              <w:rPr>
                <w:sz w:val="20"/>
                <w:szCs w:val="20"/>
                <w:lang w:eastAsia="en-US"/>
              </w:rPr>
            </w:pPr>
            <w:r w:rsidRPr="007F4B06">
              <w:rPr>
                <w:sz w:val="20"/>
                <w:szCs w:val="20"/>
                <w:lang w:eastAsia="en-US"/>
              </w:rPr>
              <w:t>4 823,52</w:t>
            </w:r>
          </w:p>
        </w:tc>
      </w:tr>
      <w:tr w:rsidR="007A6880" w:rsidRPr="007F4B06" w:rsidTr="007A6880">
        <w:trPr>
          <w:trHeight w:hRule="exact" w:val="578"/>
        </w:trPr>
        <w:tc>
          <w:tcPr>
            <w:tcW w:w="62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6880" w:rsidRPr="007F4B06" w:rsidRDefault="007A6880" w:rsidP="007A6880">
            <w:pPr>
              <w:rPr>
                <w:sz w:val="20"/>
                <w:szCs w:val="20"/>
                <w:lang w:eastAsia="en-US"/>
              </w:rPr>
            </w:pPr>
            <w:r w:rsidRPr="007F4B06">
              <w:rPr>
                <w:sz w:val="20"/>
                <w:szCs w:val="20"/>
                <w:lang w:eastAsia="en-US"/>
              </w:rPr>
              <w:t>Муниципальный служащий муниципального образования в Ленинградской области 11 класса</w:t>
            </w:r>
          </w:p>
          <w:p w:rsidR="007A6880" w:rsidRPr="007F4B06" w:rsidRDefault="007A6880" w:rsidP="007A6880">
            <w:pPr>
              <w:rPr>
                <w:sz w:val="20"/>
                <w:szCs w:val="20"/>
                <w:lang w:eastAsia="en-US"/>
              </w:rPr>
            </w:pPr>
          </w:p>
          <w:p w:rsidR="007A6880" w:rsidRPr="007F4B06" w:rsidRDefault="007A6880" w:rsidP="007A6880">
            <w:pPr>
              <w:widowControl w:val="0"/>
              <w:shd w:val="clear" w:color="auto" w:fill="FFFFFF"/>
              <w:autoSpaceDE w:val="0"/>
              <w:autoSpaceDN w:val="0"/>
              <w:adjustRightInd w:val="0"/>
              <w:rPr>
                <w:sz w:val="20"/>
                <w:szCs w:val="20"/>
                <w:lang w:eastAsia="en-US"/>
              </w:rPr>
            </w:pPr>
          </w:p>
        </w:tc>
        <w:tc>
          <w:tcPr>
            <w:tcW w:w="3582" w:type="dxa"/>
            <w:tcBorders>
              <w:top w:val="single" w:sz="6" w:space="0" w:color="auto"/>
              <w:left w:val="single" w:sz="6" w:space="0" w:color="auto"/>
              <w:bottom w:val="single" w:sz="6" w:space="0" w:color="auto"/>
              <w:right w:val="single" w:sz="6" w:space="0" w:color="auto"/>
            </w:tcBorders>
            <w:shd w:val="clear" w:color="auto" w:fill="FFFFFF"/>
            <w:hideMark/>
          </w:tcPr>
          <w:p w:rsidR="007A6880" w:rsidRPr="007F4B06" w:rsidRDefault="007A6880" w:rsidP="007A6880">
            <w:pPr>
              <w:widowControl w:val="0"/>
              <w:shd w:val="clear" w:color="auto" w:fill="FFFFFF"/>
              <w:autoSpaceDE w:val="0"/>
              <w:autoSpaceDN w:val="0"/>
              <w:adjustRightInd w:val="0"/>
              <w:jc w:val="center"/>
              <w:rPr>
                <w:sz w:val="20"/>
                <w:szCs w:val="20"/>
                <w:lang w:eastAsia="en-US"/>
              </w:rPr>
            </w:pPr>
            <w:r w:rsidRPr="007F4B06">
              <w:rPr>
                <w:sz w:val="20"/>
                <w:szCs w:val="20"/>
                <w:lang w:eastAsia="en-US"/>
              </w:rPr>
              <w:t>4 561,44</w:t>
            </w:r>
          </w:p>
        </w:tc>
      </w:tr>
      <w:tr w:rsidR="007A6880" w:rsidRPr="007F4B06" w:rsidTr="007A6880">
        <w:trPr>
          <w:trHeight w:hRule="exact" w:val="558"/>
        </w:trPr>
        <w:tc>
          <w:tcPr>
            <w:tcW w:w="62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6880" w:rsidRPr="007F4B06" w:rsidRDefault="007A6880" w:rsidP="007A6880">
            <w:pPr>
              <w:rPr>
                <w:sz w:val="20"/>
                <w:szCs w:val="20"/>
                <w:lang w:eastAsia="en-US"/>
              </w:rPr>
            </w:pPr>
            <w:r w:rsidRPr="007F4B06">
              <w:rPr>
                <w:sz w:val="20"/>
                <w:szCs w:val="20"/>
                <w:lang w:eastAsia="en-US"/>
              </w:rPr>
              <w:t>Муниципальный служащий муниципального образования в Ленинградской области 12 класса</w:t>
            </w:r>
          </w:p>
          <w:p w:rsidR="007A6880" w:rsidRPr="007F4B06" w:rsidRDefault="007A6880" w:rsidP="007A6880">
            <w:pPr>
              <w:widowControl w:val="0"/>
              <w:shd w:val="clear" w:color="auto" w:fill="FFFFFF"/>
              <w:autoSpaceDE w:val="0"/>
              <w:autoSpaceDN w:val="0"/>
              <w:adjustRightInd w:val="0"/>
              <w:rPr>
                <w:sz w:val="20"/>
                <w:szCs w:val="20"/>
                <w:lang w:eastAsia="en-US"/>
              </w:rPr>
            </w:pPr>
          </w:p>
        </w:tc>
        <w:tc>
          <w:tcPr>
            <w:tcW w:w="3582" w:type="dxa"/>
            <w:tcBorders>
              <w:top w:val="single" w:sz="6" w:space="0" w:color="auto"/>
              <w:left w:val="single" w:sz="6" w:space="0" w:color="auto"/>
              <w:bottom w:val="single" w:sz="6" w:space="0" w:color="auto"/>
              <w:right w:val="single" w:sz="6" w:space="0" w:color="auto"/>
            </w:tcBorders>
            <w:shd w:val="clear" w:color="auto" w:fill="FFFFFF"/>
            <w:hideMark/>
          </w:tcPr>
          <w:p w:rsidR="007A6880" w:rsidRPr="007F4B06" w:rsidRDefault="007A6880" w:rsidP="007A6880">
            <w:pPr>
              <w:jc w:val="center"/>
              <w:rPr>
                <w:sz w:val="20"/>
                <w:szCs w:val="20"/>
                <w:lang w:eastAsia="en-US"/>
              </w:rPr>
            </w:pPr>
            <w:r w:rsidRPr="007F4B06">
              <w:rPr>
                <w:sz w:val="20"/>
                <w:szCs w:val="20"/>
                <w:lang w:eastAsia="en-US"/>
              </w:rPr>
              <w:t>4 281,68</w:t>
            </w:r>
          </w:p>
        </w:tc>
      </w:tr>
      <w:tr w:rsidR="007A6880" w:rsidRPr="007F4B06" w:rsidTr="007A6880">
        <w:trPr>
          <w:trHeight w:hRule="exact" w:val="282"/>
        </w:trPr>
        <w:tc>
          <w:tcPr>
            <w:tcW w:w="982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A6880" w:rsidRPr="007F4B06" w:rsidRDefault="007A6880" w:rsidP="007A6880">
            <w:pPr>
              <w:jc w:val="center"/>
              <w:rPr>
                <w:sz w:val="20"/>
                <w:szCs w:val="20"/>
                <w:lang w:eastAsia="en-US"/>
              </w:rPr>
            </w:pPr>
            <w:r w:rsidRPr="007F4B06">
              <w:rPr>
                <w:sz w:val="20"/>
                <w:szCs w:val="20"/>
                <w:lang w:eastAsia="en-US"/>
              </w:rPr>
              <w:t>Младшая должностей муниципальной службы группа</w:t>
            </w:r>
          </w:p>
        </w:tc>
      </w:tr>
      <w:tr w:rsidR="007A6880" w:rsidRPr="007F4B06" w:rsidTr="007A6880">
        <w:trPr>
          <w:trHeight w:hRule="exact" w:val="566"/>
        </w:trPr>
        <w:tc>
          <w:tcPr>
            <w:tcW w:w="6238" w:type="dxa"/>
            <w:tcBorders>
              <w:top w:val="single" w:sz="6" w:space="0" w:color="auto"/>
              <w:left w:val="single" w:sz="6" w:space="0" w:color="auto"/>
              <w:bottom w:val="single" w:sz="6" w:space="0" w:color="auto"/>
              <w:right w:val="single" w:sz="6" w:space="0" w:color="auto"/>
            </w:tcBorders>
            <w:shd w:val="clear" w:color="auto" w:fill="FFFFFF"/>
          </w:tcPr>
          <w:p w:rsidR="007A6880" w:rsidRPr="007F4B06" w:rsidRDefault="007A6880" w:rsidP="007A6880">
            <w:pPr>
              <w:rPr>
                <w:sz w:val="20"/>
                <w:szCs w:val="20"/>
                <w:lang w:eastAsia="en-US"/>
              </w:rPr>
            </w:pPr>
            <w:r w:rsidRPr="007F4B06">
              <w:rPr>
                <w:sz w:val="20"/>
                <w:szCs w:val="20"/>
                <w:lang w:eastAsia="en-US"/>
              </w:rPr>
              <w:t>Муниципальный служащий муниципального образования в Ленинградской области 13 класса</w:t>
            </w:r>
          </w:p>
          <w:p w:rsidR="007A6880" w:rsidRPr="007F4B06" w:rsidRDefault="007A6880" w:rsidP="007A6880">
            <w:pPr>
              <w:widowControl w:val="0"/>
              <w:shd w:val="clear" w:color="auto" w:fill="FFFFFF"/>
              <w:autoSpaceDE w:val="0"/>
              <w:autoSpaceDN w:val="0"/>
              <w:adjustRightInd w:val="0"/>
              <w:rPr>
                <w:sz w:val="20"/>
                <w:szCs w:val="20"/>
                <w:lang w:eastAsia="en-US"/>
              </w:rPr>
            </w:pPr>
          </w:p>
        </w:tc>
        <w:tc>
          <w:tcPr>
            <w:tcW w:w="3582" w:type="dxa"/>
            <w:tcBorders>
              <w:top w:val="single" w:sz="6" w:space="0" w:color="auto"/>
              <w:left w:val="single" w:sz="6" w:space="0" w:color="auto"/>
              <w:bottom w:val="single" w:sz="6" w:space="0" w:color="auto"/>
              <w:right w:val="single" w:sz="6" w:space="0" w:color="auto"/>
            </w:tcBorders>
            <w:shd w:val="clear" w:color="auto" w:fill="FFFFFF"/>
            <w:hideMark/>
          </w:tcPr>
          <w:p w:rsidR="007A6880" w:rsidRPr="007F4B06" w:rsidRDefault="007A6880" w:rsidP="007A6880">
            <w:pPr>
              <w:jc w:val="center"/>
              <w:rPr>
                <w:sz w:val="20"/>
                <w:szCs w:val="20"/>
                <w:lang w:eastAsia="en-US"/>
              </w:rPr>
            </w:pPr>
            <w:r w:rsidRPr="007F4B06">
              <w:rPr>
                <w:sz w:val="20"/>
                <w:szCs w:val="20"/>
                <w:lang w:eastAsia="en-US"/>
              </w:rPr>
              <w:t>3 477,76</w:t>
            </w:r>
          </w:p>
        </w:tc>
      </w:tr>
      <w:tr w:rsidR="007A6880" w:rsidRPr="007F4B06" w:rsidTr="007A6880">
        <w:trPr>
          <w:trHeight w:hRule="exact" w:val="581"/>
        </w:trPr>
        <w:tc>
          <w:tcPr>
            <w:tcW w:w="62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6880" w:rsidRPr="007F4B06" w:rsidRDefault="007A6880" w:rsidP="007A6880">
            <w:pPr>
              <w:rPr>
                <w:sz w:val="20"/>
                <w:szCs w:val="20"/>
                <w:lang w:eastAsia="en-US"/>
              </w:rPr>
            </w:pPr>
            <w:r w:rsidRPr="007F4B06">
              <w:rPr>
                <w:sz w:val="20"/>
                <w:szCs w:val="20"/>
                <w:lang w:eastAsia="en-US"/>
              </w:rPr>
              <w:t>Муниципальный служащий муниципального образования в Ленинградской области 14 класса</w:t>
            </w:r>
          </w:p>
          <w:p w:rsidR="007A6880" w:rsidRPr="007F4B06" w:rsidRDefault="007A6880" w:rsidP="007A6880">
            <w:pPr>
              <w:widowControl w:val="0"/>
              <w:shd w:val="clear" w:color="auto" w:fill="FFFFFF"/>
              <w:autoSpaceDE w:val="0"/>
              <w:autoSpaceDN w:val="0"/>
              <w:adjustRightInd w:val="0"/>
              <w:rPr>
                <w:sz w:val="20"/>
                <w:szCs w:val="20"/>
                <w:lang w:eastAsia="en-US"/>
              </w:rPr>
            </w:pPr>
          </w:p>
        </w:tc>
        <w:tc>
          <w:tcPr>
            <w:tcW w:w="3582" w:type="dxa"/>
            <w:tcBorders>
              <w:top w:val="single" w:sz="6" w:space="0" w:color="auto"/>
              <w:left w:val="single" w:sz="6" w:space="0" w:color="auto"/>
              <w:bottom w:val="single" w:sz="6" w:space="0" w:color="auto"/>
              <w:right w:val="single" w:sz="6" w:space="0" w:color="auto"/>
            </w:tcBorders>
            <w:shd w:val="clear" w:color="auto" w:fill="FFFFFF"/>
            <w:hideMark/>
          </w:tcPr>
          <w:p w:rsidR="007A6880" w:rsidRPr="007F4B06" w:rsidRDefault="007A6880" w:rsidP="007A6880">
            <w:pPr>
              <w:jc w:val="center"/>
              <w:rPr>
                <w:sz w:val="20"/>
                <w:szCs w:val="20"/>
                <w:lang w:eastAsia="en-US"/>
              </w:rPr>
            </w:pPr>
            <w:r w:rsidRPr="007F4B06">
              <w:rPr>
                <w:sz w:val="20"/>
                <w:szCs w:val="20"/>
                <w:lang w:eastAsia="en-US"/>
              </w:rPr>
              <w:t>2 691,52</w:t>
            </w:r>
          </w:p>
        </w:tc>
      </w:tr>
      <w:tr w:rsidR="007A6880" w:rsidRPr="007F4B06" w:rsidTr="007A6880">
        <w:trPr>
          <w:trHeight w:hRule="exact" w:val="581"/>
        </w:trPr>
        <w:tc>
          <w:tcPr>
            <w:tcW w:w="62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A6880" w:rsidRPr="007F4B06" w:rsidRDefault="007A6880" w:rsidP="007A6880">
            <w:pPr>
              <w:rPr>
                <w:sz w:val="20"/>
                <w:szCs w:val="20"/>
                <w:lang w:eastAsia="en-US"/>
              </w:rPr>
            </w:pPr>
            <w:r w:rsidRPr="007F4B06">
              <w:rPr>
                <w:sz w:val="20"/>
                <w:szCs w:val="20"/>
                <w:lang w:eastAsia="en-US"/>
              </w:rPr>
              <w:t>Муниципальный служащий муниципального образования в Ленинградской области 15 класса</w:t>
            </w:r>
          </w:p>
          <w:p w:rsidR="007A6880" w:rsidRPr="007F4B06" w:rsidRDefault="007A6880" w:rsidP="007A6880">
            <w:pPr>
              <w:widowControl w:val="0"/>
              <w:shd w:val="clear" w:color="auto" w:fill="FFFFFF"/>
              <w:autoSpaceDE w:val="0"/>
              <w:autoSpaceDN w:val="0"/>
              <w:adjustRightInd w:val="0"/>
              <w:rPr>
                <w:sz w:val="20"/>
                <w:szCs w:val="20"/>
                <w:lang w:eastAsia="en-US"/>
              </w:rPr>
            </w:pPr>
          </w:p>
        </w:tc>
        <w:tc>
          <w:tcPr>
            <w:tcW w:w="3582" w:type="dxa"/>
            <w:tcBorders>
              <w:top w:val="single" w:sz="6" w:space="0" w:color="auto"/>
              <w:left w:val="single" w:sz="6" w:space="0" w:color="auto"/>
              <w:bottom w:val="single" w:sz="6" w:space="0" w:color="auto"/>
              <w:right w:val="single" w:sz="6" w:space="0" w:color="auto"/>
            </w:tcBorders>
            <w:shd w:val="clear" w:color="auto" w:fill="FFFFFF"/>
            <w:hideMark/>
          </w:tcPr>
          <w:p w:rsidR="007A6880" w:rsidRPr="007F4B06" w:rsidRDefault="007A6880" w:rsidP="007A6880">
            <w:pPr>
              <w:jc w:val="center"/>
              <w:rPr>
                <w:sz w:val="20"/>
                <w:szCs w:val="20"/>
                <w:lang w:eastAsia="en-US"/>
              </w:rPr>
            </w:pPr>
            <w:r w:rsidRPr="007F4B06">
              <w:rPr>
                <w:sz w:val="20"/>
                <w:szCs w:val="20"/>
                <w:lang w:eastAsia="en-US"/>
              </w:rPr>
              <w:t>2 551,12</w:t>
            </w:r>
          </w:p>
        </w:tc>
      </w:tr>
    </w:tbl>
    <w:p w:rsidR="007A6880" w:rsidRPr="00C84E82" w:rsidRDefault="007A6880" w:rsidP="007A6880">
      <w:pPr>
        <w:rPr>
          <w:sz w:val="28"/>
          <w:szCs w:val="28"/>
        </w:rPr>
      </w:pPr>
    </w:p>
    <w:p w:rsidR="007A6880" w:rsidRDefault="007A6880">
      <w:r>
        <w:br w:type="page"/>
      </w:r>
    </w:p>
    <w:p w:rsidR="007A6880" w:rsidRPr="00115929" w:rsidRDefault="007A6880" w:rsidP="007A6880">
      <w:pPr>
        <w:keepNext/>
        <w:widowControl w:val="0"/>
        <w:autoSpaceDE w:val="0"/>
        <w:autoSpaceDN w:val="0"/>
        <w:adjustRightInd w:val="0"/>
        <w:jc w:val="center"/>
        <w:outlineLvl w:val="0"/>
        <w:rPr>
          <w:rFonts w:eastAsia="Times New Roman"/>
          <w:b/>
          <w:bCs/>
          <w:sz w:val="28"/>
          <w:szCs w:val="28"/>
        </w:rPr>
      </w:pPr>
      <w:r w:rsidRPr="00115929">
        <w:rPr>
          <w:rFonts w:eastAsia="Times New Roman"/>
          <w:b/>
          <w:bCs/>
          <w:sz w:val="28"/>
          <w:szCs w:val="28"/>
        </w:rPr>
        <w:lastRenderedPageBreak/>
        <w:t>МУНИЦИПАЛЬНОЕ  ОБРАЗОВАНИЕ</w:t>
      </w:r>
    </w:p>
    <w:p w:rsidR="007A6880" w:rsidRPr="00115929" w:rsidRDefault="007A6880" w:rsidP="007A6880">
      <w:pPr>
        <w:jc w:val="center"/>
        <w:rPr>
          <w:rFonts w:eastAsia="Times New Roman"/>
          <w:b/>
          <w:sz w:val="28"/>
          <w:szCs w:val="28"/>
        </w:rPr>
      </w:pPr>
      <w:r>
        <w:rPr>
          <w:rFonts w:eastAsia="Times New Roman"/>
          <w:b/>
          <w:sz w:val="28"/>
          <w:szCs w:val="28"/>
        </w:rPr>
        <w:t>БЕГУНИЦКОЕ</w:t>
      </w:r>
      <w:r w:rsidRPr="00115929">
        <w:rPr>
          <w:rFonts w:eastAsia="Times New Roman"/>
          <w:b/>
          <w:sz w:val="28"/>
          <w:szCs w:val="28"/>
        </w:rPr>
        <w:t xml:space="preserve"> СЕЛЬСКОЕ ПОСЕЛЕНИЕ</w:t>
      </w:r>
    </w:p>
    <w:p w:rsidR="007A6880" w:rsidRPr="00115929" w:rsidRDefault="007A6880" w:rsidP="007A6880">
      <w:pPr>
        <w:keepNext/>
        <w:widowControl w:val="0"/>
        <w:autoSpaceDE w:val="0"/>
        <w:autoSpaceDN w:val="0"/>
        <w:adjustRightInd w:val="0"/>
        <w:jc w:val="center"/>
        <w:outlineLvl w:val="0"/>
        <w:rPr>
          <w:rFonts w:eastAsia="Times New Roman"/>
          <w:b/>
          <w:bCs/>
          <w:sz w:val="28"/>
          <w:szCs w:val="28"/>
        </w:rPr>
      </w:pPr>
      <w:r w:rsidRPr="00115929">
        <w:rPr>
          <w:rFonts w:eastAsia="Times New Roman"/>
          <w:b/>
          <w:bCs/>
          <w:sz w:val="28"/>
          <w:szCs w:val="28"/>
        </w:rPr>
        <w:t>ВОЛОСОВСКОГО  МУНИЦИПАЛЬНОГО  РАЙОНА</w:t>
      </w:r>
    </w:p>
    <w:p w:rsidR="007A6880" w:rsidRPr="00115929" w:rsidRDefault="007A6880" w:rsidP="007A6880">
      <w:pPr>
        <w:jc w:val="center"/>
        <w:rPr>
          <w:rFonts w:eastAsia="Times New Roman"/>
          <w:b/>
          <w:bCs/>
          <w:sz w:val="28"/>
          <w:szCs w:val="28"/>
        </w:rPr>
      </w:pPr>
      <w:r w:rsidRPr="00115929">
        <w:rPr>
          <w:rFonts w:eastAsia="Times New Roman"/>
          <w:b/>
          <w:bCs/>
          <w:sz w:val="28"/>
          <w:szCs w:val="28"/>
        </w:rPr>
        <w:t>ЛЕНИНГРАДСКОЙ  ОБЛАСТИ</w:t>
      </w:r>
    </w:p>
    <w:p w:rsidR="007A6880" w:rsidRPr="00115929" w:rsidRDefault="007A6880" w:rsidP="007A6880">
      <w:pPr>
        <w:keepNext/>
        <w:widowControl w:val="0"/>
        <w:autoSpaceDE w:val="0"/>
        <w:autoSpaceDN w:val="0"/>
        <w:adjustRightInd w:val="0"/>
        <w:jc w:val="center"/>
        <w:outlineLvl w:val="0"/>
        <w:rPr>
          <w:rFonts w:eastAsia="Times New Roman"/>
          <w:b/>
          <w:bCs/>
          <w:sz w:val="28"/>
          <w:szCs w:val="28"/>
        </w:rPr>
      </w:pPr>
      <w:r w:rsidRPr="00115929">
        <w:rPr>
          <w:rFonts w:eastAsia="Times New Roman"/>
          <w:b/>
          <w:bCs/>
          <w:sz w:val="28"/>
          <w:szCs w:val="28"/>
        </w:rPr>
        <w:t>СОВЕТ  ДЕПУТАТОВ</w:t>
      </w:r>
    </w:p>
    <w:p w:rsidR="007A6880" w:rsidRDefault="007A6880" w:rsidP="007A6880">
      <w:pPr>
        <w:jc w:val="center"/>
        <w:rPr>
          <w:rFonts w:eastAsia="Times New Roman"/>
          <w:b/>
          <w:bCs/>
          <w:sz w:val="28"/>
          <w:szCs w:val="28"/>
        </w:rPr>
      </w:pPr>
      <w:r>
        <w:rPr>
          <w:rFonts w:eastAsia="Times New Roman"/>
          <w:b/>
          <w:bCs/>
          <w:sz w:val="28"/>
          <w:szCs w:val="28"/>
        </w:rPr>
        <w:t>БЕГУНИЦКОГО</w:t>
      </w:r>
      <w:r w:rsidRPr="00115929">
        <w:rPr>
          <w:rFonts w:eastAsia="Times New Roman"/>
          <w:b/>
          <w:bCs/>
          <w:sz w:val="28"/>
          <w:szCs w:val="28"/>
        </w:rPr>
        <w:t xml:space="preserve"> СЕЛЬСКОГО ПОСЕЛЕНИЯ</w:t>
      </w:r>
    </w:p>
    <w:p w:rsidR="007A6880" w:rsidRPr="00115929" w:rsidRDefault="007A6880" w:rsidP="007A6880">
      <w:pPr>
        <w:jc w:val="center"/>
        <w:rPr>
          <w:rFonts w:eastAsia="Times New Roman"/>
          <w:b/>
          <w:bCs/>
          <w:sz w:val="28"/>
          <w:szCs w:val="28"/>
        </w:rPr>
      </w:pPr>
    </w:p>
    <w:p w:rsidR="007A6880" w:rsidRPr="005D7A8D" w:rsidRDefault="007A6880" w:rsidP="007A6880">
      <w:pPr>
        <w:jc w:val="center"/>
        <w:rPr>
          <w:rFonts w:eastAsia="Times New Roman"/>
          <w:b/>
          <w:sz w:val="28"/>
          <w:szCs w:val="28"/>
        </w:rPr>
      </w:pPr>
      <w:r w:rsidRPr="005D7A8D">
        <w:rPr>
          <w:rFonts w:eastAsia="Times New Roman"/>
          <w:b/>
          <w:sz w:val="28"/>
          <w:szCs w:val="28"/>
        </w:rPr>
        <w:t>РЕШЕНИЕ</w:t>
      </w:r>
    </w:p>
    <w:p w:rsidR="007A6880" w:rsidRPr="00C231F2" w:rsidRDefault="007A6880" w:rsidP="007A6880">
      <w:pPr>
        <w:jc w:val="center"/>
        <w:rPr>
          <w:rFonts w:eastAsia="Times New Roman"/>
          <w:sz w:val="28"/>
          <w:szCs w:val="28"/>
        </w:rPr>
      </w:pPr>
      <w:r>
        <w:rPr>
          <w:rFonts w:eastAsia="Times New Roman"/>
          <w:sz w:val="28"/>
          <w:szCs w:val="28"/>
        </w:rPr>
        <w:t>(второе</w:t>
      </w:r>
      <w:r w:rsidRPr="00C231F2">
        <w:rPr>
          <w:rFonts w:eastAsia="Times New Roman"/>
          <w:sz w:val="28"/>
          <w:szCs w:val="28"/>
        </w:rPr>
        <w:t xml:space="preserve"> заседание </w:t>
      </w:r>
      <w:r>
        <w:rPr>
          <w:rFonts w:eastAsia="Times New Roman"/>
          <w:sz w:val="28"/>
          <w:szCs w:val="28"/>
        </w:rPr>
        <w:t>первого</w:t>
      </w:r>
      <w:r w:rsidRPr="00C231F2">
        <w:rPr>
          <w:rFonts w:eastAsia="Times New Roman"/>
          <w:sz w:val="28"/>
          <w:szCs w:val="28"/>
        </w:rPr>
        <w:t xml:space="preserve"> созыва)</w:t>
      </w:r>
    </w:p>
    <w:p w:rsidR="007A6880" w:rsidRPr="00C231F2" w:rsidRDefault="007A6880" w:rsidP="007A6880">
      <w:pPr>
        <w:rPr>
          <w:rFonts w:eastAsia="Times New Roman"/>
          <w:sz w:val="28"/>
          <w:szCs w:val="28"/>
        </w:rPr>
      </w:pPr>
    </w:p>
    <w:p w:rsidR="007A6880" w:rsidRPr="00C231F2" w:rsidRDefault="007A6880" w:rsidP="007A6880">
      <w:pPr>
        <w:rPr>
          <w:rFonts w:eastAsia="Times New Roman"/>
          <w:sz w:val="28"/>
          <w:szCs w:val="28"/>
        </w:rPr>
      </w:pPr>
      <w:r w:rsidRPr="00C231F2">
        <w:rPr>
          <w:rFonts w:eastAsia="Times New Roman"/>
          <w:sz w:val="28"/>
          <w:szCs w:val="28"/>
        </w:rPr>
        <w:t xml:space="preserve">от </w:t>
      </w:r>
      <w:r>
        <w:rPr>
          <w:rFonts w:eastAsia="Times New Roman"/>
          <w:sz w:val="28"/>
          <w:szCs w:val="28"/>
        </w:rPr>
        <w:t>21</w:t>
      </w:r>
      <w:r w:rsidRPr="00C231F2">
        <w:rPr>
          <w:rFonts w:eastAsia="Times New Roman"/>
          <w:sz w:val="28"/>
          <w:szCs w:val="28"/>
        </w:rPr>
        <w:t xml:space="preserve"> октября   2019 года                        №  </w:t>
      </w:r>
      <w:r>
        <w:rPr>
          <w:rFonts w:eastAsia="Times New Roman"/>
          <w:sz w:val="28"/>
          <w:szCs w:val="28"/>
        </w:rPr>
        <w:t>15</w:t>
      </w:r>
    </w:p>
    <w:p w:rsidR="007A6880" w:rsidRDefault="007A6880" w:rsidP="007A6880">
      <w:pPr>
        <w:rPr>
          <w:rFonts w:eastAsia="Times New Roman"/>
          <w:b/>
          <w:sz w:val="28"/>
          <w:szCs w:val="28"/>
        </w:rPr>
      </w:pPr>
    </w:p>
    <w:p w:rsidR="007A6880" w:rsidRPr="005D7A8D" w:rsidRDefault="007A6880" w:rsidP="007A6880">
      <w:pPr>
        <w:ind w:right="1700"/>
        <w:jc w:val="both"/>
        <w:rPr>
          <w:rFonts w:eastAsia="Times New Roman"/>
          <w:b/>
          <w:sz w:val="28"/>
          <w:szCs w:val="28"/>
        </w:rPr>
      </w:pPr>
      <w:r w:rsidRPr="005D7A8D">
        <w:rPr>
          <w:rFonts w:eastAsia="Times New Roman"/>
          <w:b/>
          <w:sz w:val="28"/>
          <w:szCs w:val="28"/>
        </w:rPr>
        <w:t>Об утверждении Положения о материальном</w:t>
      </w:r>
      <w:r>
        <w:rPr>
          <w:rFonts w:eastAsia="Times New Roman"/>
          <w:b/>
          <w:sz w:val="28"/>
          <w:szCs w:val="28"/>
        </w:rPr>
        <w:t xml:space="preserve"> </w:t>
      </w:r>
      <w:r w:rsidRPr="005D7A8D">
        <w:rPr>
          <w:rFonts w:eastAsia="Times New Roman"/>
          <w:b/>
          <w:sz w:val="28"/>
          <w:szCs w:val="28"/>
        </w:rPr>
        <w:t>стимулировании</w:t>
      </w:r>
      <w:r>
        <w:rPr>
          <w:rFonts w:eastAsia="Times New Roman"/>
          <w:b/>
          <w:sz w:val="28"/>
          <w:szCs w:val="28"/>
        </w:rPr>
        <w:t xml:space="preserve"> </w:t>
      </w:r>
      <w:r w:rsidRPr="005D7A8D">
        <w:rPr>
          <w:rFonts w:eastAsia="Times New Roman"/>
          <w:b/>
          <w:sz w:val="28"/>
          <w:szCs w:val="28"/>
        </w:rPr>
        <w:t>муниципальных служащих  и работников, замещающих должности, не являющиеся до</w:t>
      </w:r>
      <w:r>
        <w:rPr>
          <w:rFonts w:eastAsia="Times New Roman"/>
          <w:b/>
          <w:sz w:val="28"/>
          <w:szCs w:val="28"/>
        </w:rPr>
        <w:t xml:space="preserve">лжностями муниципальной службы, </w:t>
      </w:r>
      <w:r w:rsidRPr="005D7A8D">
        <w:rPr>
          <w:rFonts w:eastAsia="Times New Roman"/>
          <w:b/>
          <w:sz w:val="28"/>
          <w:szCs w:val="28"/>
        </w:rPr>
        <w:t xml:space="preserve">в </w:t>
      </w:r>
      <w:r>
        <w:rPr>
          <w:rFonts w:eastAsia="Times New Roman"/>
          <w:b/>
          <w:sz w:val="28"/>
          <w:szCs w:val="28"/>
        </w:rPr>
        <w:t>администрации</w:t>
      </w:r>
      <w:r w:rsidRPr="005D7A8D">
        <w:rPr>
          <w:rFonts w:eastAsia="Times New Roman"/>
          <w:b/>
          <w:sz w:val="28"/>
          <w:szCs w:val="28"/>
        </w:rPr>
        <w:t xml:space="preserve"> </w:t>
      </w:r>
      <w:bookmarkStart w:id="12" w:name="OLE_LINK7"/>
      <w:bookmarkStart w:id="13" w:name="OLE_LINK6"/>
      <w:bookmarkStart w:id="14" w:name="OLE_LINK5"/>
      <w:bookmarkStart w:id="15" w:name="OLE_LINK4"/>
      <w:bookmarkStart w:id="16" w:name="OLE_LINK3"/>
      <w:bookmarkStart w:id="17" w:name="OLE_LINK2"/>
      <w:bookmarkStart w:id="18" w:name="OLE_LINK1"/>
      <w:r w:rsidRPr="005D7A8D">
        <w:rPr>
          <w:rFonts w:eastAsia="Times New Roman"/>
          <w:b/>
          <w:sz w:val="28"/>
          <w:szCs w:val="28"/>
        </w:rPr>
        <w:t xml:space="preserve">муниципального образования </w:t>
      </w:r>
      <w:proofErr w:type="spellStart"/>
      <w:r>
        <w:rPr>
          <w:rFonts w:eastAsia="Times New Roman"/>
          <w:b/>
          <w:sz w:val="28"/>
          <w:szCs w:val="28"/>
        </w:rPr>
        <w:t>Бегуницкое</w:t>
      </w:r>
      <w:proofErr w:type="spellEnd"/>
      <w:r w:rsidRPr="005D7A8D">
        <w:rPr>
          <w:rFonts w:eastAsia="Times New Roman"/>
          <w:b/>
          <w:sz w:val="28"/>
          <w:szCs w:val="28"/>
        </w:rPr>
        <w:t xml:space="preserve"> сельское поселение</w:t>
      </w:r>
      <w:bookmarkEnd w:id="12"/>
      <w:bookmarkEnd w:id="13"/>
      <w:bookmarkEnd w:id="14"/>
      <w:bookmarkEnd w:id="15"/>
      <w:bookmarkEnd w:id="16"/>
      <w:bookmarkEnd w:id="17"/>
      <w:bookmarkEnd w:id="18"/>
      <w:r w:rsidRPr="005D7A8D">
        <w:rPr>
          <w:rFonts w:eastAsia="Times New Roman"/>
          <w:b/>
          <w:sz w:val="28"/>
          <w:szCs w:val="28"/>
        </w:rPr>
        <w:t xml:space="preserve">  </w:t>
      </w:r>
      <w:proofErr w:type="spellStart"/>
      <w:r>
        <w:rPr>
          <w:rFonts w:eastAsia="Times New Roman"/>
          <w:b/>
          <w:sz w:val="28"/>
          <w:szCs w:val="28"/>
        </w:rPr>
        <w:t>Волосовского</w:t>
      </w:r>
      <w:proofErr w:type="spellEnd"/>
      <w:r w:rsidRPr="005D7A8D">
        <w:rPr>
          <w:rFonts w:eastAsia="Times New Roman"/>
          <w:b/>
          <w:sz w:val="28"/>
          <w:szCs w:val="28"/>
        </w:rPr>
        <w:t xml:space="preserve"> района  Ленинградской области</w:t>
      </w:r>
    </w:p>
    <w:p w:rsidR="007A6880" w:rsidRPr="005D7A8D" w:rsidRDefault="007A6880" w:rsidP="007A6880">
      <w:pPr>
        <w:tabs>
          <w:tab w:val="left" w:pos="4126"/>
        </w:tabs>
        <w:rPr>
          <w:rFonts w:eastAsia="Times New Roman"/>
          <w:sz w:val="28"/>
          <w:szCs w:val="28"/>
        </w:rPr>
      </w:pPr>
      <w:r w:rsidRPr="005D7A8D">
        <w:rPr>
          <w:rFonts w:eastAsia="Times New Roman"/>
          <w:sz w:val="28"/>
          <w:szCs w:val="28"/>
        </w:rPr>
        <w:tab/>
      </w:r>
    </w:p>
    <w:p w:rsidR="007A6880" w:rsidRPr="005D7A8D" w:rsidRDefault="007A6880" w:rsidP="007A6880">
      <w:pPr>
        <w:ind w:firstLine="567"/>
        <w:jc w:val="both"/>
        <w:rPr>
          <w:rFonts w:eastAsia="Times New Roman"/>
          <w:sz w:val="28"/>
          <w:szCs w:val="28"/>
        </w:rPr>
      </w:pPr>
      <w:proofErr w:type="gramStart"/>
      <w:r w:rsidRPr="005D7A8D">
        <w:rPr>
          <w:rFonts w:eastAsia="Times New Roman"/>
          <w:sz w:val="28"/>
          <w:szCs w:val="28"/>
        </w:rPr>
        <w:t xml:space="preserve">В целях развития активности и инициативы, совершенствования качества работы и укрепления трудовой дисциплины муниципальных служащих и работников, замещающих должности, не отнесенные к муниципальным должностям в администрации </w:t>
      </w:r>
      <w:bookmarkStart w:id="19" w:name="OLE_LINK14"/>
      <w:bookmarkStart w:id="20" w:name="OLE_LINK13"/>
      <w:bookmarkStart w:id="21" w:name="OLE_LINK12"/>
      <w:bookmarkStart w:id="22" w:name="OLE_LINK11"/>
      <w:bookmarkStart w:id="23" w:name="OLE_LINK10"/>
      <w:bookmarkStart w:id="24" w:name="OLE_LINK9"/>
      <w:bookmarkStart w:id="25" w:name="OLE_LINK8"/>
      <w:r w:rsidRPr="005D7A8D">
        <w:rPr>
          <w:rFonts w:eastAsia="Times New Roman"/>
          <w:sz w:val="28"/>
          <w:szCs w:val="28"/>
        </w:rPr>
        <w:t xml:space="preserve">муниципального образования </w:t>
      </w:r>
      <w:proofErr w:type="spellStart"/>
      <w:r>
        <w:rPr>
          <w:rFonts w:eastAsia="Times New Roman"/>
          <w:sz w:val="28"/>
          <w:szCs w:val="28"/>
        </w:rPr>
        <w:t>Бегуницкое</w:t>
      </w:r>
      <w:proofErr w:type="spellEnd"/>
      <w:r w:rsidRPr="005D7A8D">
        <w:rPr>
          <w:rFonts w:eastAsia="Times New Roman"/>
          <w:sz w:val="28"/>
          <w:szCs w:val="28"/>
        </w:rPr>
        <w:t xml:space="preserve"> сельское поселение </w:t>
      </w:r>
      <w:bookmarkEnd w:id="19"/>
      <w:bookmarkEnd w:id="20"/>
      <w:bookmarkEnd w:id="21"/>
      <w:bookmarkEnd w:id="22"/>
      <w:bookmarkEnd w:id="23"/>
      <w:bookmarkEnd w:id="24"/>
      <w:bookmarkEnd w:id="25"/>
      <w:proofErr w:type="spellStart"/>
      <w:r>
        <w:rPr>
          <w:rFonts w:eastAsia="Times New Roman"/>
          <w:sz w:val="28"/>
          <w:szCs w:val="28"/>
        </w:rPr>
        <w:t>Волосовского</w:t>
      </w:r>
      <w:proofErr w:type="spellEnd"/>
      <w:r w:rsidRPr="005D7A8D">
        <w:rPr>
          <w:rFonts w:eastAsia="Times New Roman"/>
          <w:sz w:val="28"/>
          <w:szCs w:val="28"/>
        </w:rPr>
        <w:t xml:space="preserve"> района Ленинградской области, приведения муниципальных правовых актов в соответствие с требованиями Федерального закона от 02.03.2007 № 25-ФЗ «О муниципальной службе в Российской Федерации», областным законом от 11.03.2008 № 14-оз «О</w:t>
      </w:r>
      <w:proofErr w:type="gramEnd"/>
      <w:r w:rsidRPr="005D7A8D">
        <w:rPr>
          <w:rFonts w:eastAsia="Times New Roman"/>
          <w:sz w:val="28"/>
          <w:szCs w:val="28"/>
        </w:rPr>
        <w:t xml:space="preserve"> </w:t>
      </w:r>
      <w:proofErr w:type="gramStart"/>
      <w:r w:rsidRPr="005D7A8D">
        <w:rPr>
          <w:rFonts w:eastAsia="Times New Roman"/>
          <w:sz w:val="28"/>
          <w:szCs w:val="28"/>
        </w:rPr>
        <w:t xml:space="preserve">правовом регулировании муниципальной службы в Ленинградской области» и на основании решения совета депутатов муниципального образования </w:t>
      </w:r>
      <w:proofErr w:type="spellStart"/>
      <w:r>
        <w:rPr>
          <w:rFonts w:eastAsia="Times New Roman"/>
          <w:sz w:val="28"/>
          <w:szCs w:val="28"/>
        </w:rPr>
        <w:t>Бегуницкое</w:t>
      </w:r>
      <w:proofErr w:type="spellEnd"/>
      <w:r w:rsidRPr="005D7A8D">
        <w:rPr>
          <w:rFonts w:eastAsia="Times New Roman"/>
          <w:sz w:val="28"/>
          <w:szCs w:val="28"/>
        </w:rPr>
        <w:t xml:space="preserve"> сельское поселение </w:t>
      </w:r>
      <w:proofErr w:type="spellStart"/>
      <w:r>
        <w:rPr>
          <w:rFonts w:eastAsia="Times New Roman"/>
          <w:sz w:val="28"/>
          <w:szCs w:val="28"/>
        </w:rPr>
        <w:t>Волосовского</w:t>
      </w:r>
      <w:proofErr w:type="spellEnd"/>
      <w:r w:rsidRPr="005D7A8D">
        <w:rPr>
          <w:rFonts w:eastAsia="Times New Roman"/>
          <w:sz w:val="28"/>
          <w:szCs w:val="28"/>
        </w:rPr>
        <w:t xml:space="preserve"> района Ленинградской области от </w:t>
      </w:r>
      <w:r>
        <w:rPr>
          <w:rFonts w:eastAsia="Times New Roman"/>
          <w:sz w:val="28"/>
          <w:szCs w:val="28"/>
        </w:rPr>
        <w:t>21</w:t>
      </w:r>
      <w:r w:rsidRPr="00F34F84">
        <w:rPr>
          <w:rFonts w:eastAsia="Times New Roman"/>
          <w:sz w:val="28"/>
          <w:szCs w:val="28"/>
        </w:rPr>
        <w:t xml:space="preserve">.10.2019 </w:t>
      </w:r>
      <w:r w:rsidRPr="008E4A9A">
        <w:rPr>
          <w:rFonts w:eastAsia="Times New Roman"/>
          <w:sz w:val="28"/>
          <w:szCs w:val="28"/>
        </w:rPr>
        <w:t>г. № 1</w:t>
      </w:r>
      <w:r>
        <w:rPr>
          <w:rFonts w:eastAsia="Times New Roman"/>
          <w:sz w:val="28"/>
          <w:szCs w:val="28"/>
        </w:rPr>
        <w:t>4</w:t>
      </w:r>
      <w:r w:rsidRPr="005D7A8D">
        <w:rPr>
          <w:rFonts w:eastAsia="Times New Roman"/>
          <w:sz w:val="28"/>
          <w:szCs w:val="28"/>
        </w:rPr>
        <w:t xml:space="preserve"> «Об утверждении Перечней должностей и Положения о порядке формирования фонда оплаты в органах местного самоуправления муниципального образования </w:t>
      </w:r>
      <w:proofErr w:type="spellStart"/>
      <w:r>
        <w:rPr>
          <w:rFonts w:eastAsia="Times New Roman"/>
          <w:sz w:val="28"/>
          <w:szCs w:val="28"/>
        </w:rPr>
        <w:t>Бегуницкое</w:t>
      </w:r>
      <w:proofErr w:type="spellEnd"/>
      <w:r w:rsidRPr="005D7A8D">
        <w:rPr>
          <w:rFonts w:eastAsia="Times New Roman"/>
          <w:sz w:val="28"/>
          <w:szCs w:val="28"/>
        </w:rPr>
        <w:t xml:space="preserve"> сельское поселение </w:t>
      </w:r>
      <w:proofErr w:type="spellStart"/>
      <w:r>
        <w:rPr>
          <w:rFonts w:eastAsia="Times New Roman"/>
          <w:sz w:val="28"/>
          <w:szCs w:val="28"/>
        </w:rPr>
        <w:t>Волосовского</w:t>
      </w:r>
      <w:proofErr w:type="spellEnd"/>
      <w:r w:rsidRPr="005D7A8D">
        <w:rPr>
          <w:rFonts w:eastAsia="Times New Roman"/>
          <w:sz w:val="28"/>
          <w:szCs w:val="28"/>
        </w:rPr>
        <w:t xml:space="preserve"> района Ленинградской», совет депутатов муниципального образования </w:t>
      </w:r>
      <w:proofErr w:type="spellStart"/>
      <w:r>
        <w:rPr>
          <w:rFonts w:eastAsia="Times New Roman"/>
          <w:sz w:val="28"/>
          <w:szCs w:val="28"/>
        </w:rPr>
        <w:t>Бегуницкое</w:t>
      </w:r>
      <w:proofErr w:type="spellEnd"/>
      <w:r w:rsidRPr="005D7A8D">
        <w:rPr>
          <w:rFonts w:eastAsia="Times New Roman"/>
          <w:sz w:val="28"/>
          <w:szCs w:val="28"/>
        </w:rPr>
        <w:t xml:space="preserve"> сельское поселение </w:t>
      </w:r>
      <w:proofErr w:type="spellStart"/>
      <w:r>
        <w:rPr>
          <w:rFonts w:eastAsia="Times New Roman"/>
          <w:sz w:val="28"/>
          <w:szCs w:val="28"/>
        </w:rPr>
        <w:t>Волосовского</w:t>
      </w:r>
      <w:proofErr w:type="spellEnd"/>
      <w:r w:rsidRPr="005D7A8D">
        <w:rPr>
          <w:rFonts w:eastAsia="Times New Roman"/>
          <w:sz w:val="28"/>
          <w:szCs w:val="28"/>
        </w:rPr>
        <w:t xml:space="preserve"> района Ленинградской области: </w:t>
      </w:r>
      <w:proofErr w:type="gramEnd"/>
    </w:p>
    <w:p w:rsidR="007A6880" w:rsidRPr="005D7A8D" w:rsidRDefault="007A6880" w:rsidP="007A6880">
      <w:pPr>
        <w:snapToGrid w:val="0"/>
        <w:jc w:val="both"/>
        <w:rPr>
          <w:rFonts w:eastAsia="Times New Roman"/>
          <w:sz w:val="28"/>
          <w:szCs w:val="28"/>
        </w:rPr>
      </w:pPr>
    </w:p>
    <w:p w:rsidR="007A6880" w:rsidRPr="005D7A8D" w:rsidRDefault="007A6880" w:rsidP="007A6880">
      <w:pPr>
        <w:snapToGrid w:val="0"/>
        <w:jc w:val="both"/>
        <w:rPr>
          <w:rFonts w:eastAsia="Times New Roman"/>
          <w:b/>
          <w:sz w:val="28"/>
          <w:szCs w:val="28"/>
        </w:rPr>
      </w:pPr>
      <w:r w:rsidRPr="005D7A8D">
        <w:rPr>
          <w:rFonts w:eastAsia="Times New Roman"/>
          <w:b/>
          <w:sz w:val="28"/>
          <w:szCs w:val="28"/>
        </w:rPr>
        <w:t xml:space="preserve">        РЕШИЛ:</w:t>
      </w:r>
    </w:p>
    <w:p w:rsidR="007A6880" w:rsidRPr="005D7A8D" w:rsidRDefault="007A6880" w:rsidP="007A6880">
      <w:pPr>
        <w:snapToGrid w:val="0"/>
        <w:jc w:val="both"/>
        <w:rPr>
          <w:rFonts w:eastAsia="Times New Roman"/>
          <w:b/>
          <w:sz w:val="28"/>
          <w:szCs w:val="28"/>
        </w:rPr>
      </w:pPr>
    </w:p>
    <w:p w:rsidR="007A6880" w:rsidRPr="007A6880" w:rsidRDefault="007A6880" w:rsidP="007A6880">
      <w:pPr>
        <w:pStyle w:val="ae"/>
        <w:numPr>
          <w:ilvl w:val="0"/>
          <w:numId w:val="10"/>
        </w:numPr>
        <w:ind w:left="0" w:firstLine="0"/>
        <w:jc w:val="both"/>
        <w:rPr>
          <w:sz w:val="28"/>
          <w:szCs w:val="28"/>
          <w:lang w:val="ru-RU" w:eastAsia="ru-RU"/>
        </w:rPr>
      </w:pPr>
      <w:r w:rsidRPr="007A6880">
        <w:rPr>
          <w:sz w:val="28"/>
          <w:szCs w:val="28"/>
          <w:lang w:val="ru-RU" w:eastAsia="ru-RU"/>
        </w:rPr>
        <w:t xml:space="preserve">Утвердить Положение о материальном стимулировании  муниципальных служащих и работников, замещающих должности, не являющиеся должностями муниципальной службы, в администрации  муниципального образования </w:t>
      </w:r>
      <w:proofErr w:type="spellStart"/>
      <w:r w:rsidRPr="007A6880">
        <w:rPr>
          <w:sz w:val="28"/>
          <w:szCs w:val="28"/>
          <w:lang w:val="ru-RU" w:eastAsia="ru-RU"/>
        </w:rPr>
        <w:t>Бегуницкое</w:t>
      </w:r>
      <w:proofErr w:type="spellEnd"/>
      <w:r w:rsidRPr="007A6880">
        <w:rPr>
          <w:sz w:val="28"/>
          <w:szCs w:val="28"/>
          <w:lang w:val="ru-RU" w:eastAsia="ru-RU"/>
        </w:rPr>
        <w:t xml:space="preserve"> сельское поселение </w:t>
      </w:r>
      <w:proofErr w:type="spellStart"/>
      <w:r w:rsidRPr="007A6880">
        <w:rPr>
          <w:sz w:val="28"/>
          <w:szCs w:val="28"/>
          <w:lang w:val="ru-RU" w:eastAsia="ru-RU"/>
        </w:rPr>
        <w:t>Волосовского</w:t>
      </w:r>
      <w:proofErr w:type="spellEnd"/>
      <w:r w:rsidRPr="007A6880">
        <w:rPr>
          <w:sz w:val="28"/>
          <w:szCs w:val="28"/>
          <w:lang w:val="ru-RU" w:eastAsia="ru-RU"/>
        </w:rPr>
        <w:t xml:space="preserve"> района Ленинградской области согласно приложению.</w:t>
      </w:r>
    </w:p>
    <w:p w:rsidR="007A6880" w:rsidRPr="007A6880" w:rsidRDefault="007A6880" w:rsidP="007A6880">
      <w:pPr>
        <w:pStyle w:val="ae"/>
        <w:numPr>
          <w:ilvl w:val="0"/>
          <w:numId w:val="10"/>
        </w:numPr>
        <w:ind w:left="0" w:firstLine="0"/>
        <w:jc w:val="both"/>
        <w:rPr>
          <w:sz w:val="28"/>
          <w:szCs w:val="28"/>
          <w:lang w:val="ru-RU" w:eastAsia="ru-RU"/>
        </w:rPr>
      </w:pPr>
      <w:r w:rsidRPr="007A6880">
        <w:rPr>
          <w:sz w:val="28"/>
          <w:szCs w:val="28"/>
          <w:lang w:val="ru-RU" w:eastAsia="ru-RU"/>
        </w:rPr>
        <w:t xml:space="preserve">Главе администрации муниципального образования </w:t>
      </w:r>
      <w:proofErr w:type="spellStart"/>
      <w:r w:rsidRPr="007A6880">
        <w:rPr>
          <w:sz w:val="28"/>
          <w:szCs w:val="28"/>
          <w:lang w:val="ru-RU" w:eastAsia="ru-RU"/>
        </w:rPr>
        <w:t>Бегуницкое</w:t>
      </w:r>
      <w:proofErr w:type="spellEnd"/>
      <w:r w:rsidRPr="007A6880">
        <w:rPr>
          <w:sz w:val="28"/>
          <w:szCs w:val="28"/>
          <w:lang w:val="ru-RU" w:eastAsia="ru-RU"/>
        </w:rPr>
        <w:t xml:space="preserve"> сельское поселение </w:t>
      </w:r>
      <w:proofErr w:type="spellStart"/>
      <w:r w:rsidRPr="007A6880">
        <w:rPr>
          <w:sz w:val="28"/>
          <w:szCs w:val="28"/>
          <w:lang w:val="ru-RU" w:eastAsia="ru-RU"/>
        </w:rPr>
        <w:t>Волосовского</w:t>
      </w:r>
      <w:proofErr w:type="spellEnd"/>
      <w:r w:rsidRPr="007A6880">
        <w:rPr>
          <w:sz w:val="28"/>
          <w:szCs w:val="28"/>
          <w:lang w:val="ru-RU" w:eastAsia="ru-RU"/>
        </w:rPr>
        <w:t xml:space="preserve"> района Ленинградской области при решении вопросов материального стимулирования руководствоваться настоящим решением.</w:t>
      </w:r>
    </w:p>
    <w:p w:rsidR="007A6880" w:rsidRPr="007A6880" w:rsidRDefault="007A6880" w:rsidP="007A6880">
      <w:pPr>
        <w:pStyle w:val="ae"/>
        <w:numPr>
          <w:ilvl w:val="0"/>
          <w:numId w:val="10"/>
        </w:numPr>
        <w:ind w:left="0" w:firstLine="0"/>
        <w:jc w:val="both"/>
        <w:rPr>
          <w:sz w:val="28"/>
          <w:szCs w:val="28"/>
          <w:lang w:val="ru-RU" w:eastAsia="ru-RU"/>
        </w:rPr>
      </w:pPr>
      <w:r w:rsidRPr="007A6880">
        <w:rPr>
          <w:sz w:val="28"/>
          <w:szCs w:val="28"/>
          <w:lang w:val="ru-RU"/>
        </w:rPr>
        <w:lastRenderedPageBreak/>
        <w:t xml:space="preserve">Признать утратившими силу с 01.01.2020года решение совета  депутатов муниципального образования </w:t>
      </w:r>
      <w:proofErr w:type="spellStart"/>
      <w:r w:rsidRPr="007A6880">
        <w:rPr>
          <w:sz w:val="28"/>
          <w:szCs w:val="28"/>
          <w:lang w:val="ru-RU" w:eastAsia="ru-RU"/>
        </w:rPr>
        <w:t>Бегуницкое</w:t>
      </w:r>
      <w:proofErr w:type="spellEnd"/>
      <w:r w:rsidRPr="007A6880">
        <w:rPr>
          <w:sz w:val="28"/>
          <w:szCs w:val="28"/>
          <w:lang w:val="ru-RU"/>
        </w:rPr>
        <w:t xml:space="preserve"> сельское поселение </w:t>
      </w:r>
      <w:proofErr w:type="spellStart"/>
      <w:r w:rsidRPr="007A6880">
        <w:rPr>
          <w:sz w:val="28"/>
          <w:szCs w:val="28"/>
          <w:lang w:val="ru-RU"/>
        </w:rPr>
        <w:t>Волосовского</w:t>
      </w:r>
      <w:proofErr w:type="spellEnd"/>
      <w:r w:rsidRPr="007A6880">
        <w:rPr>
          <w:sz w:val="28"/>
          <w:szCs w:val="28"/>
          <w:lang w:val="ru-RU"/>
        </w:rPr>
        <w:t xml:space="preserve"> муниципального района Ленинградской области № 113 от 12.10.2011 года «Об утверждении Положения о материальном стимулировании работников администрации муниципального образования </w:t>
      </w:r>
      <w:proofErr w:type="spellStart"/>
      <w:r w:rsidRPr="007A6880">
        <w:rPr>
          <w:sz w:val="28"/>
          <w:szCs w:val="28"/>
          <w:lang w:val="ru-RU"/>
        </w:rPr>
        <w:t>Бегуницкое</w:t>
      </w:r>
      <w:proofErr w:type="spellEnd"/>
      <w:r w:rsidRPr="007A6880">
        <w:rPr>
          <w:sz w:val="28"/>
          <w:szCs w:val="28"/>
          <w:lang w:val="ru-RU"/>
        </w:rPr>
        <w:t xml:space="preserve"> сельское поселение»</w:t>
      </w:r>
    </w:p>
    <w:p w:rsidR="007A6880" w:rsidRPr="007A6880" w:rsidRDefault="007A6880" w:rsidP="007A6880">
      <w:pPr>
        <w:pStyle w:val="ae"/>
        <w:numPr>
          <w:ilvl w:val="0"/>
          <w:numId w:val="10"/>
        </w:numPr>
        <w:shd w:val="clear" w:color="auto" w:fill="FFFFFF"/>
        <w:spacing w:after="200" w:line="276" w:lineRule="auto"/>
        <w:ind w:left="0" w:firstLine="0"/>
        <w:jc w:val="both"/>
        <w:rPr>
          <w:sz w:val="28"/>
          <w:szCs w:val="28"/>
          <w:lang w:val="ru-RU"/>
        </w:rPr>
      </w:pPr>
      <w:r w:rsidRPr="007A6880">
        <w:rPr>
          <w:sz w:val="28"/>
          <w:szCs w:val="28"/>
          <w:lang w:val="ru-RU"/>
        </w:rPr>
        <w:t>Опубликовать настоящее решение в официальном издании «</w:t>
      </w:r>
      <w:proofErr w:type="spellStart"/>
      <w:r w:rsidRPr="007A6880">
        <w:rPr>
          <w:sz w:val="28"/>
          <w:szCs w:val="28"/>
          <w:lang w:val="ru-RU"/>
        </w:rPr>
        <w:t>Бегуницкий</w:t>
      </w:r>
      <w:proofErr w:type="spellEnd"/>
      <w:r w:rsidRPr="007A6880">
        <w:rPr>
          <w:sz w:val="28"/>
          <w:szCs w:val="28"/>
          <w:lang w:val="ru-RU"/>
        </w:rPr>
        <w:t xml:space="preserve"> вестник» и разместить на официальном сайте муниципального образования </w:t>
      </w:r>
      <w:proofErr w:type="spellStart"/>
      <w:r w:rsidRPr="007A6880">
        <w:rPr>
          <w:sz w:val="28"/>
          <w:szCs w:val="28"/>
          <w:lang w:val="ru-RU"/>
        </w:rPr>
        <w:t>Бегуницкое</w:t>
      </w:r>
      <w:proofErr w:type="spellEnd"/>
      <w:r w:rsidRPr="007A6880">
        <w:rPr>
          <w:sz w:val="28"/>
          <w:szCs w:val="28"/>
          <w:lang w:val="ru-RU"/>
        </w:rPr>
        <w:t xml:space="preserve"> сельское поселение в информационно-телекоммуникационной сети интернет </w:t>
      </w:r>
      <w:proofErr w:type="gramStart"/>
      <w:r w:rsidRPr="007A6880">
        <w:rPr>
          <w:sz w:val="28"/>
          <w:szCs w:val="28"/>
          <w:lang w:val="ru-RU"/>
        </w:rPr>
        <w:t>(</w:t>
      </w:r>
      <w:r w:rsidRPr="007A6880">
        <w:rPr>
          <w:lang w:val="ru-RU"/>
        </w:rPr>
        <w:t xml:space="preserve"> </w:t>
      </w:r>
      <w:proofErr w:type="gramEnd"/>
      <w:r w:rsidRPr="00BE6B66">
        <w:rPr>
          <w:sz w:val="28"/>
          <w:szCs w:val="28"/>
        </w:rPr>
        <w:fldChar w:fldCharType="begin"/>
      </w:r>
      <w:r w:rsidRPr="007A6880">
        <w:rPr>
          <w:sz w:val="28"/>
          <w:szCs w:val="28"/>
          <w:lang w:val="ru-RU"/>
        </w:rPr>
        <w:instrText xml:space="preserve"> </w:instrText>
      </w:r>
      <w:r w:rsidRPr="00BE6B66">
        <w:rPr>
          <w:sz w:val="28"/>
          <w:szCs w:val="28"/>
        </w:rPr>
        <w:instrText>HYPERLINK</w:instrText>
      </w:r>
      <w:r w:rsidRPr="007A6880">
        <w:rPr>
          <w:sz w:val="28"/>
          <w:szCs w:val="28"/>
          <w:lang w:val="ru-RU"/>
        </w:rPr>
        <w:instrText xml:space="preserve"> "</w:instrText>
      </w:r>
      <w:r w:rsidRPr="00BE6B66">
        <w:rPr>
          <w:sz w:val="28"/>
          <w:szCs w:val="28"/>
        </w:rPr>
        <w:instrText>http</w:instrText>
      </w:r>
      <w:r w:rsidRPr="007A6880">
        <w:rPr>
          <w:sz w:val="28"/>
          <w:szCs w:val="28"/>
          <w:lang w:val="ru-RU"/>
        </w:rPr>
        <w:instrText>://</w:instrText>
      </w:r>
      <w:r w:rsidRPr="00BE6B66">
        <w:rPr>
          <w:sz w:val="28"/>
          <w:szCs w:val="28"/>
        </w:rPr>
        <w:instrText>begunici</w:instrText>
      </w:r>
      <w:r w:rsidRPr="007A6880">
        <w:rPr>
          <w:sz w:val="28"/>
          <w:szCs w:val="28"/>
          <w:lang w:val="ru-RU"/>
        </w:rPr>
        <w:instrText>.</w:instrText>
      </w:r>
      <w:r w:rsidRPr="00BE6B66">
        <w:rPr>
          <w:sz w:val="28"/>
          <w:szCs w:val="28"/>
        </w:rPr>
        <w:instrText>ru</w:instrText>
      </w:r>
      <w:r w:rsidRPr="007A6880">
        <w:rPr>
          <w:sz w:val="28"/>
          <w:szCs w:val="28"/>
          <w:lang w:val="ru-RU"/>
        </w:rPr>
        <w:instrText xml:space="preserve">" </w:instrText>
      </w:r>
      <w:r w:rsidRPr="00BE6B66">
        <w:rPr>
          <w:sz w:val="28"/>
          <w:szCs w:val="28"/>
        </w:rPr>
        <w:fldChar w:fldCharType="separate"/>
      </w:r>
      <w:r w:rsidRPr="00BE6B66">
        <w:rPr>
          <w:rStyle w:val="a5"/>
          <w:sz w:val="28"/>
          <w:szCs w:val="28"/>
        </w:rPr>
        <w:t>http</w:t>
      </w:r>
      <w:r w:rsidRPr="007A6880">
        <w:rPr>
          <w:rStyle w:val="a5"/>
          <w:sz w:val="28"/>
          <w:szCs w:val="28"/>
          <w:lang w:val="ru-RU"/>
        </w:rPr>
        <w:t>://</w:t>
      </w:r>
      <w:proofErr w:type="spellStart"/>
      <w:r w:rsidRPr="00BE6B66">
        <w:rPr>
          <w:rStyle w:val="a5"/>
          <w:sz w:val="28"/>
          <w:szCs w:val="28"/>
        </w:rPr>
        <w:t>begunici</w:t>
      </w:r>
      <w:proofErr w:type="spellEnd"/>
      <w:r w:rsidRPr="007A6880">
        <w:rPr>
          <w:rStyle w:val="a5"/>
          <w:sz w:val="28"/>
          <w:szCs w:val="28"/>
          <w:lang w:val="ru-RU"/>
        </w:rPr>
        <w:t>.</w:t>
      </w:r>
      <w:proofErr w:type="spellStart"/>
      <w:r w:rsidRPr="00BE6B66">
        <w:rPr>
          <w:rStyle w:val="a5"/>
          <w:sz w:val="28"/>
          <w:szCs w:val="28"/>
        </w:rPr>
        <w:t>ru</w:t>
      </w:r>
      <w:proofErr w:type="spellEnd"/>
      <w:r w:rsidRPr="00BE6B66">
        <w:rPr>
          <w:sz w:val="28"/>
          <w:szCs w:val="28"/>
        </w:rPr>
        <w:fldChar w:fldCharType="end"/>
      </w:r>
      <w:r w:rsidRPr="007A6880">
        <w:rPr>
          <w:sz w:val="28"/>
          <w:szCs w:val="28"/>
          <w:lang w:val="ru-RU"/>
        </w:rPr>
        <w:t>)</w:t>
      </w:r>
    </w:p>
    <w:p w:rsidR="007A6880" w:rsidRPr="007A6880" w:rsidRDefault="007A6880" w:rsidP="007A6880">
      <w:pPr>
        <w:pStyle w:val="ae"/>
        <w:numPr>
          <w:ilvl w:val="0"/>
          <w:numId w:val="10"/>
        </w:numPr>
        <w:autoSpaceDE w:val="0"/>
        <w:autoSpaceDN w:val="0"/>
        <w:adjustRightInd w:val="0"/>
        <w:ind w:left="0" w:firstLine="0"/>
        <w:jc w:val="both"/>
        <w:rPr>
          <w:sz w:val="28"/>
          <w:szCs w:val="28"/>
          <w:lang w:val="ru-RU" w:eastAsia="ru-RU"/>
        </w:rPr>
      </w:pPr>
      <w:r w:rsidRPr="007A6880">
        <w:rPr>
          <w:sz w:val="28"/>
          <w:szCs w:val="28"/>
          <w:lang w:val="ru-RU" w:eastAsia="ru-RU"/>
        </w:rPr>
        <w:t xml:space="preserve">Настоящее решение вступает в силу после его официального опубликования (обнародования) и распространяется на </w:t>
      </w:r>
      <w:proofErr w:type="gramStart"/>
      <w:r w:rsidRPr="007A6880">
        <w:rPr>
          <w:sz w:val="28"/>
          <w:szCs w:val="28"/>
          <w:lang w:val="ru-RU" w:eastAsia="ru-RU"/>
        </w:rPr>
        <w:t>правоотношения</w:t>
      </w:r>
      <w:proofErr w:type="gramEnd"/>
      <w:r w:rsidRPr="007A6880">
        <w:rPr>
          <w:sz w:val="28"/>
          <w:szCs w:val="28"/>
          <w:lang w:val="ru-RU" w:eastAsia="ru-RU"/>
        </w:rPr>
        <w:t xml:space="preserve"> возникшие с 01 января 2020 года. </w:t>
      </w:r>
    </w:p>
    <w:p w:rsidR="007A6880" w:rsidRPr="007A6880" w:rsidRDefault="007A6880" w:rsidP="007A6880">
      <w:pPr>
        <w:pStyle w:val="ae"/>
        <w:numPr>
          <w:ilvl w:val="0"/>
          <w:numId w:val="10"/>
        </w:numPr>
        <w:autoSpaceDE w:val="0"/>
        <w:autoSpaceDN w:val="0"/>
        <w:adjustRightInd w:val="0"/>
        <w:ind w:left="0" w:firstLine="0"/>
        <w:jc w:val="both"/>
        <w:rPr>
          <w:sz w:val="28"/>
          <w:szCs w:val="28"/>
          <w:lang w:val="ru-RU" w:eastAsia="ru-RU"/>
        </w:rPr>
      </w:pPr>
      <w:r w:rsidRPr="007A6880">
        <w:rPr>
          <w:sz w:val="28"/>
          <w:szCs w:val="28"/>
          <w:lang w:val="ru-RU" w:eastAsia="ru-RU"/>
        </w:rPr>
        <w:t>Контроль исполнения настоящего решения оставляю за собой</w:t>
      </w:r>
    </w:p>
    <w:p w:rsidR="007A6880" w:rsidRPr="00F34F84" w:rsidRDefault="007A6880" w:rsidP="007A6880">
      <w:pPr>
        <w:jc w:val="both"/>
        <w:rPr>
          <w:rFonts w:eastAsia="Times New Roman"/>
          <w:sz w:val="28"/>
          <w:szCs w:val="28"/>
        </w:rPr>
      </w:pPr>
    </w:p>
    <w:p w:rsidR="007A6880" w:rsidRPr="00F34F84" w:rsidRDefault="007A6880" w:rsidP="007A6880">
      <w:pPr>
        <w:jc w:val="both"/>
        <w:rPr>
          <w:rFonts w:eastAsia="Times New Roman"/>
          <w:sz w:val="28"/>
          <w:szCs w:val="28"/>
        </w:rPr>
      </w:pPr>
    </w:p>
    <w:p w:rsidR="007A6880" w:rsidRPr="00F34F84" w:rsidRDefault="007A6880" w:rsidP="007A6880">
      <w:pPr>
        <w:pStyle w:val="ac"/>
        <w:jc w:val="both"/>
        <w:rPr>
          <w:rFonts w:ascii="Times New Roman" w:hAnsi="Times New Roman"/>
          <w:sz w:val="28"/>
          <w:szCs w:val="28"/>
        </w:rPr>
      </w:pPr>
      <w:r w:rsidRPr="00F34F84">
        <w:rPr>
          <w:rFonts w:ascii="Times New Roman" w:hAnsi="Times New Roman"/>
          <w:sz w:val="28"/>
          <w:szCs w:val="28"/>
        </w:rPr>
        <w:t xml:space="preserve">Глава </w:t>
      </w:r>
      <w:r>
        <w:rPr>
          <w:rFonts w:ascii="Times New Roman" w:hAnsi="Times New Roman"/>
          <w:sz w:val="28"/>
          <w:szCs w:val="28"/>
        </w:rPr>
        <w:t>м</w:t>
      </w:r>
      <w:r w:rsidRPr="00F34F84">
        <w:rPr>
          <w:rFonts w:ascii="Times New Roman" w:hAnsi="Times New Roman"/>
          <w:sz w:val="28"/>
          <w:szCs w:val="28"/>
        </w:rPr>
        <w:t xml:space="preserve">униципального образования </w:t>
      </w:r>
    </w:p>
    <w:p w:rsidR="007A6880" w:rsidRPr="00F34F84" w:rsidRDefault="007A6880" w:rsidP="007A6880">
      <w:pPr>
        <w:pStyle w:val="ac"/>
        <w:jc w:val="both"/>
        <w:rPr>
          <w:rFonts w:ascii="Times New Roman" w:hAnsi="Times New Roman"/>
          <w:sz w:val="28"/>
          <w:szCs w:val="28"/>
        </w:rPr>
      </w:pPr>
      <w:proofErr w:type="spellStart"/>
      <w:r>
        <w:rPr>
          <w:rFonts w:ascii="Times New Roman" w:hAnsi="Times New Roman"/>
          <w:sz w:val="28"/>
          <w:szCs w:val="28"/>
        </w:rPr>
        <w:t>Бегуницкое</w:t>
      </w:r>
      <w:proofErr w:type="spellEnd"/>
      <w:r w:rsidRPr="00F34F84">
        <w:rPr>
          <w:rFonts w:ascii="Times New Roman" w:hAnsi="Times New Roman"/>
          <w:sz w:val="28"/>
          <w:szCs w:val="28"/>
        </w:rPr>
        <w:t xml:space="preserve"> сельское поселение                                            </w:t>
      </w:r>
      <w:r>
        <w:rPr>
          <w:rFonts w:ascii="Times New Roman" w:hAnsi="Times New Roman"/>
          <w:sz w:val="28"/>
          <w:szCs w:val="28"/>
        </w:rPr>
        <w:t xml:space="preserve">А.И. </w:t>
      </w:r>
      <w:proofErr w:type="spellStart"/>
      <w:r>
        <w:rPr>
          <w:rFonts w:ascii="Times New Roman" w:hAnsi="Times New Roman"/>
          <w:sz w:val="28"/>
          <w:szCs w:val="28"/>
        </w:rPr>
        <w:t>Минюк</w:t>
      </w:r>
      <w:proofErr w:type="spellEnd"/>
    </w:p>
    <w:p w:rsidR="007A6880" w:rsidRPr="00F34F84" w:rsidRDefault="007A6880" w:rsidP="007A6880">
      <w:pPr>
        <w:pStyle w:val="ac"/>
        <w:tabs>
          <w:tab w:val="left" w:pos="3165"/>
        </w:tabs>
        <w:rPr>
          <w:rFonts w:ascii="Times New Roman" w:hAnsi="Times New Roman"/>
          <w:sz w:val="28"/>
          <w:szCs w:val="28"/>
        </w:rPr>
      </w:pPr>
      <w:r w:rsidRPr="00F34F84">
        <w:rPr>
          <w:rFonts w:ascii="Times New Roman" w:hAnsi="Times New Roman"/>
          <w:sz w:val="28"/>
          <w:szCs w:val="28"/>
        </w:rPr>
        <w:tab/>
      </w:r>
    </w:p>
    <w:p w:rsidR="007A6880" w:rsidRPr="00F34F84" w:rsidRDefault="007A6880" w:rsidP="007A6880">
      <w:pPr>
        <w:snapToGrid w:val="0"/>
        <w:jc w:val="both"/>
        <w:rPr>
          <w:rFonts w:eastAsia="Times New Roman"/>
          <w:sz w:val="28"/>
          <w:szCs w:val="28"/>
        </w:rPr>
      </w:pPr>
    </w:p>
    <w:p w:rsidR="007A6880" w:rsidRPr="00F34F84" w:rsidRDefault="007A6880" w:rsidP="007A6880">
      <w:pPr>
        <w:snapToGrid w:val="0"/>
        <w:jc w:val="both"/>
        <w:rPr>
          <w:rFonts w:eastAsia="Times New Roman"/>
          <w:sz w:val="28"/>
          <w:szCs w:val="28"/>
        </w:rPr>
      </w:pPr>
    </w:p>
    <w:p w:rsidR="007A6880" w:rsidRPr="005D7A8D" w:rsidRDefault="007A6880" w:rsidP="007A6880">
      <w:pPr>
        <w:snapToGrid w:val="0"/>
        <w:ind w:left="5245"/>
        <w:jc w:val="both"/>
        <w:rPr>
          <w:rFonts w:eastAsia="Times New Roman"/>
        </w:rPr>
      </w:pPr>
    </w:p>
    <w:p w:rsidR="007A6880" w:rsidRPr="005D7A8D" w:rsidRDefault="007A6880" w:rsidP="007A6880">
      <w:pPr>
        <w:ind w:left="5760"/>
        <w:rPr>
          <w:rFonts w:eastAsia="Times New Roman"/>
          <w:sz w:val="20"/>
          <w:szCs w:val="20"/>
        </w:rPr>
      </w:pPr>
    </w:p>
    <w:p w:rsidR="007A6880" w:rsidRPr="005D7A8D" w:rsidRDefault="007A6880" w:rsidP="007A6880">
      <w:pPr>
        <w:ind w:left="5760"/>
        <w:rPr>
          <w:rFonts w:eastAsia="Times New Roman"/>
        </w:rPr>
      </w:pPr>
    </w:p>
    <w:p w:rsidR="007A6880" w:rsidRPr="005D7A8D" w:rsidRDefault="007A6880" w:rsidP="007A6880">
      <w:pPr>
        <w:ind w:left="5760"/>
        <w:rPr>
          <w:rFonts w:eastAsia="Times New Roman"/>
        </w:rPr>
      </w:pPr>
    </w:p>
    <w:p w:rsidR="007A6880" w:rsidRPr="005D7A8D" w:rsidRDefault="007A6880" w:rsidP="007A6880">
      <w:pPr>
        <w:ind w:left="5760"/>
        <w:rPr>
          <w:rFonts w:eastAsia="Times New Roman"/>
        </w:rPr>
      </w:pPr>
    </w:p>
    <w:p w:rsidR="007A6880" w:rsidRPr="005D7A8D" w:rsidRDefault="007A6880" w:rsidP="007A6880">
      <w:pPr>
        <w:ind w:left="5760"/>
        <w:rPr>
          <w:rFonts w:eastAsia="Times New Roman"/>
        </w:rPr>
      </w:pPr>
    </w:p>
    <w:p w:rsidR="007A6880" w:rsidRDefault="007A6880" w:rsidP="007A6880">
      <w:pPr>
        <w:rPr>
          <w:rFonts w:eastAsia="Times New Roman"/>
        </w:rPr>
      </w:pPr>
    </w:p>
    <w:p w:rsidR="007A6880" w:rsidRPr="005D7A8D" w:rsidRDefault="007A6880" w:rsidP="007A6880">
      <w:pPr>
        <w:rPr>
          <w:rFonts w:eastAsia="Times New Roman"/>
        </w:rPr>
      </w:pPr>
    </w:p>
    <w:p w:rsidR="007A6880" w:rsidRPr="005D7A8D" w:rsidRDefault="007A6880" w:rsidP="007A6880">
      <w:pPr>
        <w:ind w:left="5760"/>
        <w:rPr>
          <w:rFonts w:eastAsia="Times New Roman"/>
        </w:rPr>
      </w:pPr>
    </w:p>
    <w:p w:rsidR="007A6880" w:rsidRDefault="007A6880" w:rsidP="007A6880">
      <w:pPr>
        <w:ind w:left="5760"/>
        <w:rPr>
          <w:rFonts w:eastAsia="Times New Roman"/>
        </w:rPr>
      </w:pPr>
    </w:p>
    <w:p w:rsidR="007A6880" w:rsidRDefault="007A6880" w:rsidP="007A6880">
      <w:pPr>
        <w:ind w:left="5760"/>
        <w:rPr>
          <w:rFonts w:eastAsia="Times New Roman"/>
        </w:rPr>
      </w:pPr>
    </w:p>
    <w:p w:rsidR="007A6880" w:rsidRDefault="007A6880" w:rsidP="007A6880">
      <w:pPr>
        <w:ind w:left="5760"/>
        <w:rPr>
          <w:rFonts w:eastAsia="Times New Roman"/>
        </w:rPr>
      </w:pPr>
    </w:p>
    <w:p w:rsidR="007A6880" w:rsidRDefault="007A6880" w:rsidP="007A6880">
      <w:pPr>
        <w:ind w:left="5760"/>
        <w:rPr>
          <w:rFonts w:eastAsia="Times New Roman"/>
        </w:rPr>
      </w:pPr>
    </w:p>
    <w:p w:rsidR="007A6880" w:rsidRDefault="007A6880" w:rsidP="007A6880">
      <w:pPr>
        <w:ind w:left="5760"/>
        <w:rPr>
          <w:rFonts w:eastAsia="Times New Roman"/>
        </w:rPr>
      </w:pPr>
    </w:p>
    <w:p w:rsidR="007A6880" w:rsidRDefault="007A6880" w:rsidP="007A6880">
      <w:pPr>
        <w:ind w:left="5760"/>
        <w:rPr>
          <w:rFonts w:eastAsia="Times New Roman"/>
        </w:rPr>
      </w:pPr>
    </w:p>
    <w:p w:rsidR="007A6880" w:rsidRDefault="007A6880" w:rsidP="007A6880">
      <w:pPr>
        <w:ind w:left="5760"/>
        <w:rPr>
          <w:rFonts w:eastAsia="Times New Roman"/>
        </w:rPr>
      </w:pPr>
    </w:p>
    <w:p w:rsidR="007A6880" w:rsidRDefault="007A6880" w:rsidP="007A6880">
      <w:pPr>
        <w:ind w:left="5760"/>
        <w:rPr>
          <w:rFonts w:eastAsia="Times New Roman"/>
        </w:rPr>
      </w:pPr>
    </w:p>
    <w:p w:rsidR="007A6880" w:rsidRDefault="007A6880" w:rsidP="007A6880">
      <w:pPr>
        <w:ind w:left="5760"/>
        <w:rPr>
          <w:rFonts w:eastAsia="Times New Roman"/>
        </w:rPr>
      </w:pPr>
    </w:p>
    <w:p w:rsidR="007A6880" w:rsidRDefault="007A6880" w:rsidP="007A6880">
      <w:pPr>
        <w:ind w:left="5760"/>
        <w:rPr>
          <w:rFonts w:eastAsia="Times New Roman"/>
        </w:rPr>
      </w:pPr>
    </w:p>
    <w:p w:rsidR="007A6880" w:rsidRDefault="007A6880" w:rsidP="007A6880">
      <w:pPr>
        <w:ind w:left="5760"/>
        <w:rPr>
          <w:rFonts w:eastAsia="Times New Roman"/>
        </w:rPr>
      </w:pPr>
    </w:p>
    <w:p w:rsidR="007A6880" w:rsidRDefault="007A6880" w:rsidP="007A6880">
      <w:pPr>
        <w:ind w:left="5760"/>
        <w:rPr>
          <w:rFonts w:eastAsia="Times New Roman"/>
        </w:rPr>
      </w:pPr>
    </w:p>
    <w:p w:rsidR="007A6880" w:rsidRDefault="007A6880" w:rsidP="007A6880">
      <w:pPr>
        <w:ind w:left="5760"/>
        <w:rPr>
          <w:rFonts w:eastAsia="Times New Roman"/>
        </w:rPr>
      </w:pPr>
    </w:p>
    <w:p w:rsidR="00EC2C8C" w:rsidRDefault="00EC2C8C">
      <w:pPr>
        <w:rPr>
          <w:rFonts w:eastAsia="Times New Roman"/>
        </w:rPr>
      </w:pPr>
      <w:r>
        <w:rPr>
          <w:rFonts w:eastAsia="Times New Roman"/>
        </w:rPr>
        <w:br w:type="page"/>
      </w:r>
    </w:p>
    <w:p w:rsidR="007A6880" w:rsidRPr="005D7A8D" w:rsidRDefault="007A6880" w:rsidP="007A6880">
      <w:pPr>
        <w:ind w:left="5760"/>
        <w:rPr>
          <w:rFonts w:eastAsia="Times New Roman"/>
        </w:rPr>
      </w:pPr>
    </w:p>
    <w:p w:rsidR="007A6880" w:rsidRPr="005D7A8D" w:rsidRDefault="007A6880" w:rsidP="007A6880">
      <w:pPr>
        <w:ind w:left="6521" w:hanging="6521"/>
        <w:jc w:val="right"/>
        <w:rPr>
          <w:rFonts w:eastAsia="Times New Roman"/>
        </w:rPr>
      </w:pPr>
      <w:r w:rsidRPr="005D7A8D">
        <w:rPr>
          <w:rFonts w:eastAsia="Times New Roman"/>
        </w:rPr>
        <w:t xml:space="preserve">                                                                                                                              Приложение </w:t>
      </w:r>
    </w:p>
    <w:p w:rsidR="007A6880" w:rsidRPr="005D7A8D" w:rsidRDefault="007A6880" w:rsidP="007A6880">
      <w:pPr>
        <w:ind w:left="5040" w:firstLine="240"/>
        <w:jc w:val="right"/>
        <w:rPr>
          <w:rFonts w:eastAsia="Times New Roman"/>
        </w:rPr>
      </w:pPr>
      <w:r w:rsidRPr="005D7A8D">
        <w:rPr>
          <w:rFonts w:eastAsia="Times New Roman"/>
        </w:rPr>
        <w:t xml:space="preserve">                  к решению совета депутатов</w:t>
      </w:r>
    </w:p>
    <w:p w:rsidR="007A6880" w:rsidRPr="005D7A8D" w:rsidRDefault="007A6880" w:rsidP="007A6880">
      <w:pPr>
        <w:ind w:left="5040" w:firstLine="240"/>
        <w:jc w:val="right"/>
        <w:rPr>
          <w:rFonts w:eastAsia="Times New Roman"/>
        </w:rPr>
      </w:pPr>
      <w:r w:rsidRPr="005D7A8D">
        <w:rPr>
          <w:rFonts w:eastAsia="Times New Roman"/>
        </w:rPr>
        <w:t xml:space="preserve">         муниципального образования  </w:t>
      </w:r>
      <w:proofErr w:type="spellStart"/>
      <w:r>
        <w:rPr>
          <w:rFonts w:eastAsia="Times New Roman"/>
        </w:rPr>
        <w:t>Бегуницкое</w:t>
      </w:r>
      <w:proofErr w:type="spellEnd"/>
      <w:r>
        <w:rPr>
          <w:rFonts w:eastAsia="Times New Roman"/>
        </w:rPr>
        <w:t xml:space="preserve"> </w:t>
      </w:r>
      <w:r w:rsidRPr="005D7A8D">
        <w:rPr>
          <w:rFonts w:eastAsia="Times New Roman"/>
        </w:rPr>
        <w:t>сельское поселение</w:t>
      </w:r>
    </w:p>
    <w:p w:rsidR="007A6880" w:rsidRPr="005D7A8D" w:rsidRDefault="007A6880" w:rsidP="007A6880">
      <w:pPr>
        <w:jc w:val="right"/>
        <w:rPr>
          <w:rFonts w:eastAsia="Times New Roman"/>
        </w:rPr>
      </w:pPr>
      <w:r w:rsidRPr="005D7A8D">
        <w:rPr>
          <w:rFonts w:eastAsia="Times New Roman"/>
        </w:rPr>
        <w:tab/>
      </w:r>
      <w:r w:rsidRPr="005D7A8D">
        <w:rPr>
          <w:rFonts w:eastAsia="Times New Roman"/>
        </w:rPr>
        <w:tab/>
      </w:r>
      <w:r w:rsidRPr="005D7A8D">
        <w:rPr>
          <w:rFonts w:eastAsia="Times New Roman"/>
        </w:rPr>
        <w:tab/>
        <w:t xml:space="preserve">                                          </w:t>
      </w:r>
      <w:proofErr w:type="spellStart"/>
      <w:r>
        <w:rPr>
          <w:rFonts w:eastAsia="Times New Roman"/>
        </w:rPr>
        <w:t>Волосовского</w:t>
      </w:r>
      <w:proofErr w:type="spellEnd"/>
      <w:r w:rsidRPr="005D7A8D">
        <w:rPr>
          <w:rFonts w:eastAsia="Times New Roman"/>
        </w:rPr>
        <w:t xml:space="preserve"> района Ленинградской области</w:t>
      </w:r>
    </w:p>
    <w:p w:rsidR="007A6880" w:rsidRPr="005D7A8D" w:rsidRDefault="007A6880" w:rsidP="007A6880">
      <w:pPr>
        <w:jc w:val="right"/>
        <w:rPr>
          <w:rFonts w:eastAsia="Times New Roman"/>
        </w:rPr>
      </w:pPr>
      <w:r>
        <w:rPr>
          <w:rFonts w:eastAsia="Times New Roman"/>
        </w:rPr>
        <w:t>от «21</w:t>
      </w:r>
      <w:r w:rsidRPr="005D7A8D">
        <w:rPr>
          <w:rFonts w:eastAsia="Times New Roman"/>
        </w:rPr>
        <w:t xml:space="preserve">» </w:t>
      </w:r>
      <w:r>
        <w:rPr>
          <w:rFonts w:eastAsia="Times New Roman"/>
        </w:rPr>
        <w:t xml:space="preserve">октября </w:t>
      </w:r>
      <w:r w:rsidRPr="005D7A8D">
        <w:rPr>
          <w:rFonts w:eastAsia="Times New Roman"/>
        </w:rPr>
        <w:t xml:space="preserve">  201</w:t>
      </w:r>
      <w:r>
        <w:rPr>
          <w:rFonts w:eastAsia="Times New Roman"/>
        </w:rPr>
        <w:t>9</w:t>
      </w:r>
      <w:r w:rsidRPr="005D7A8D">
        <w:rPr>
          <w:rFonts w:eastAsia="Times New Roman"/>
        </w:rPr>
        <w:t xml:space="preserve"> года  № </w:t>
      </w:r>
      <w:r>
        <w:rPr>
          <w:rFonts w:eastAsia="Times New Roman"/>
        </w:rPr>
        <w:t>15</w:t>
      </w:r>
    </w:p>
    <w:p w:rsidR="007A6880" w:rsidRPr="005D7A8D" w:rsidRDefault="007A6880" w:rsidP="007A6880">
      <w:pPr>
        <w:rPr>
          <w:rFonts w:eastAsia="Times New Roman"/>
        </w:rPr>
      </w:pPr>
      <w:r w:rsidRPr="005D7A8D">
        <w:rPr>
          <w:rFonts w:eastAsia="Times New Roman"/>
        </w:rPr>
        <w:tab/>
      </w:r>
      <w:r w:rsidRPr="005D7A8D">
        <w:rPr>
          <w:rFonts w:eastAsia="Times New Roman"/>
        </w:rPr>
        <w:tab/>
      </w:r>
      <w:r w:rsidRPr="005D7A8D">
        <w:rPr>
          <w:rFonts w:eastAsia="Times New Roman"/>
        </w:rPr>
        <w:tab/>
      </w:r>
      <w:r w:rsidRPr="005D7A8D">
        <w:rPr>
          <w:rFonts w:eastAsia="Times New Roman"/>
        </w:rPr>
        <w:tab/>
      </w:r>
    </w:p>
    <w:p w:rsidR="007A6880" w:rsidRPr="005D7A8D" w:rsidRDefault="007A6880" w:rsidP="007A6880">
      <w:pPr>
        <w:jc w:val="center"/>
        <w:rPr>
          <w:rFonts w:eastAsia="Times New Roman"/>
          <w:b/>
        </w:rPr>
      </w:pPr>
    </w:p>
    <w:p w:rsidR="007A6880" w:rsidRPr="005D7A8D" w:rsidRDefault="007A6880" w:rsidP="007A6880">
      <w:pPr>
        <w:jc w:val="center"/>
        <w:rPr>
          <w:rFonts w:eastAsia="Times New Roman"/>
          <w:b/>
        </w:rPr>
      </w:pPr>
    </w:p>
    <w:p w:rsidR="007A6880" w:rsidRPr="005D7A8D" w:rsidRDefault="007A6880" w:rsidP="007A6880">
      <w:pPr>
        <w:jc w:val="center"/>
        <w:rPr>
          <w:rFonts w:eastAsia="Times New Roman"/>
          <w:b/>
          <w:sz w:val="28"/>
          <w:szCs w:val="28"/>
        </w:rPr>
      </w:pPr>
      <w:r w:rsidRPr="005D7A8D">
        <w:rPr>
          <w:rFonts w:eastAsia="Times New Roman"/>
          <w:b/>
          <w:sz w:val="28"/>
          <w:szCs w:val="28"/>
        </w:rPr>
        <w:t>Положение</w:t>
      </w:r>
    </w:p>
    <w:p w:rsidR="007A6880" w:rsidRPr="005D7A8D" w:rsidRDefault="007A6880" w:rsidP="007A6880">
      <w:pPr>
        <w:jc w:val="center"/>
        <w:rPr>
          <w:rFonts w:eastAsia="Times New Roman"/>
          <w:b/>
          <w:sz w:val="28"/>
          <w:szCs w:val="28"/>
        </w:rPr>
      </w:pPr>
      <w:r w:rsidRPr="005D7A8D">
        <w:rPr>
          <w:rFonts w:eastAsia="Times New Roman"/>
          <w:b/>
          <w:sz w:val="28"/>
          <w:szCs w:val="28"/>
        </w:rPr>
        <w:t xml:space="preserve">о материальном стимулировании муниципальных служащих </w:t>
      </w:r>
    </w:p>
    <w:p w:rsidR="007A6880" w:rsidRPr="005D7A8D" w:rsidRDefault="007A6880" w:rsidP="007A6880">
      <w:pPr>
        <w:jc w:val="center"/>
        <w:rPr>
          <w:rFonts w:eastAsia="Times New Roman"/>
          <w:b/>
          <w:sz w:val="28"/>
          <w:szCs w:val="28"/>
        </w:rPr>
      </w:pPr>
      <w:r w:rsidRPr="005D7A8D">
        <w:rPr>
          <w:rFonts w:eastAsia="Times New Roman"/>
          <w:b/>
          <w:sz w:val="28"/>
          <w:szCs w:val="28"/>
        </w:rPr>
        <w:t xml:space="preserve">и работников, замещающих должности, не являющиеся  должностями муниципальной службы  в </w:t>
      </w:r>
      <w:r>
        <w:rPr>
          <w:rFonts w:eastAsia="Times New Roman"/>
          <w:b/>
          <w:sz w:val="28"/>
          <w:szCs w:val="28"/>
        </w:rPr>
        <w:t>администрации</w:t>
      </w:r>
      <w:r w:rsidRPr="005D7A8D">
        <w:rPr>
          <w:rFonts w:eastAsia="Times New Roman"/>
          <w:b/>
          <w:sz w:val="28"/>
          <w:szCs w:val="28"/>
        </w:rPr>
        <w:t xml:space="preserve"> </w:t>
      </w:r>
    </w:p>
    <w:p w:rsidR="007A6880" w:rsidRPr="005D7A8D" w:rsidRDefault="007A6880" w:rsidP="007A6880">
      <w:pPr>
        <w:jc w:val="center"/>
        <w:rPr>
          <w:rFonts w:eastAsia="Times New Roman"/>
          <w:b/>
          <w:sz w:val="28"/>
          <w:szCs w:val="28"/>
        </w:rPr>
      </w:pPr>
      <w:r w:rsidRPr="005D7A8D">
        <w:rPr>
          <w:rFonts w:eastAsia="Times New Roman"/>
          <w:b/>
          <w:sz w:val="28"/>
          <w:szCs w:val="28"/>
        </w:rPr>
        <w:t xml:space="preserve">муниципального образования </w:t>
      </w:r>
      <w:proofErr w:type="spellStart"/>
      <w:r>
        <w:rPr>
          <w:rFonts w:eastAsia="Times New Roman"/>
          <w:b/>
          <w:sz w:val="28"/>
          <w:szCs w:val="28"/>
        </w:rPr>
        <w:t>Бегуницкое</w:t>
      </w:r>
      <w:proofErr w:type="spellEnd"/>
      <w:r w:rsidRPr="005D7A8D">
        <w:rPr>
          <w:rFonts w:eastAsia="Times New Roman"/>
          <w:b/>
          <w:sz w:val="28"/>
          <w:szCs w:val="28"/>
        </w:rPr>
        <w:t xml:space="preserve"> сельское поселение </w:t>
      </w:r>
    </w:p>
    <w:p w:rsidR="007A6880" w:rsidRPr="005D7A8D" w:rsidRDefault="007A6880" w:rsidP="007A6880">
      <w:pPr>
        <w:jc w:val="center"/>
        <w:rPr>
          <w:rFonts w:eastAsia="Times New Roman"/>
          <w:b/>
          <w:sz w:val="28"/>
          <w:szCs w:val="28"/>
        </w:rPr>
      </w:pPr>
      <w:proofErr w:type="spellStart"/>
      <w:r>
        <w:rPr>
          <w:rFonts w:eastAsia="Times New Roman"/>
          <w:b/>
          <w:sz w:val="28"/>
          <w:szCs w:val="28"/>
        </w:rPr>
        <w:t>Волосовкого</w:t>
      </w:r>
      <w:proofErr w:type="spellEnd"/>
      <w:r w:rsidRPr="005D7A8D">
        <w:rPr>
          <w:rFonts w:eastAsia="Times New Roman"/>
          <w:b/>
          <w:sz w:val="28"/>
          <w:szCs w:val="28"/>
        </w:rPr>
        <w:t xml:space="preserve"> района Ленинградской области</w:t>
      </w:r>
    </w:p>
    <w:p w:rsidR="007A6880" w:rsidRPr="005D7A8D" w:rsidRDefault="007A6880" w:rsidP="007A6880">
      <w:pPr>
        <w:jc w:val="both"/>
        <w:rPr>
          <w:rFonts w:eastAsia="Times New Roman"/>
          <w:sz w:val="28"/>
          <w:szCs w:val="28"/>
        </w:rPr>
      </w:pPr>
    </w:p>
    <w:p w:rsidR="007A6880" w:rsidRPr="005D7A8D" w:rsidRDefault="007A6880" w:rsidP="007A6880">
      <w:pPr>
        <w:rPr>
          <w:rFonts w:eastAsia="Times New Roman"/>
          <w:b/>
          <w:sz w:val="28"/>
          <w:szCs w:val="28"/>
        </w:rPr>
      </w:pPr>
      <w:r w:rsidRPr="005D7A8D">
        <w:rPr>
          <w:rFonts w:eastAsia="Times New Roman"/>
          <w:b/>
          <w:sz w:val="28"/>
          <w:szCs w:val="28"/>
        </w:rPr>
        <w:t>1. Общие положения</w:t>
      </w:r>
    </w:p>
    <w:p w:rsidR="007A6880" w:rsidRPr="005D7A8D" w:rsidRDefault="007A6880" w:rsidP="007A6880">
      <w:pPr>
        <w:ind w:firstLine="567"/>
        <w:jc w:val="both"/>
        <w:rPr>
          <w:rFonts w:eastAsia="Times New Roman"/>
          <w:sz w:val="28"/>
          <w:szCs w:val="28"/>
        </w:rPr>
      </w:pPr>
    </w:p>
    <w:p w:rsidR="007A6880" w:rsidRPr="005D7A8D" w:rsidRDefault="007A6880" w:rsidP="007A6880">
      <w:pPr>
        <w:ind w:firstLine="567"/>
        <w:jc w:val="both"/>
        <w:rPr>
          <w:rFonts w:eastAsia="Times New Roman"/>
          <w:sz w:val="28"/>
          <w:szCs w:val="28"/>
        </w:rPr>
      </w:pPr>
      <w:r w:rsidRPr="005D7A8D">
        <w:rPr>
          <w:rFonts w:eastAsia="Times New Roman"/>
          <w:sz w:val="28"/>
          <w:szCs w:val="28"/>
        </w:rPr>
        <w:t xml:space="preserve">1.1. </w:t>
      </w:r>
      <w:proofErr w:type="gramStart"/>
      <w:r w:rsidRPr="005D7A8D">
        <w:rPr>
          <w:rFonts w:eastAsia="Times New Roman"/>
          <w:sz w:val="28"/>
          <w:szCs w:val="28"/>
        </w:rPr>
        <w:t>Выплата ежемесячных надбавок к должностному окладу в соответствии с присвоенным муниципальному служащему классным чином, ежемесячных надбавок к должностному окладу за особые условия муниципальной службы, ежемесячной надбавки к должностному окладу за сложность, напряженность</w:t>
      </w:r>
      <w:r>
        <w:rPr>
          <w:rFonts w:eastAsia="Times New Roman"/>
          <w:sz w:val="28"/>
          <w:szCs w:val="28"/>
        </w:rPr>
        <w:t xml:space="preserve"> и</w:t>
      </w:r>
      <w:r w:rsidRPr="005D7A8D">
        <w:rPr>
          <w:rFonts w:eastAsia="Times New Roman"/>
          <w:sz w:val="28"/>
          <w:szCs w:val="28"/>
        </w:rPr>
        <w:t xml:space="preserve"> специальный режим работы, премий за выполнение особо важных и сложных заданий, ежемесячного денежного поощрения, ежемесячных надбавок к должностному окладу за выслугу лет на муниципальной службе, а также</w:t>
      </w:r>
      <w:proofErr w:type="gramEnd"/>
      <w:r w:rsidRPr="005D7A8D">
        <w:rPr>
          <w:rFonts w:eastAsia="Times New Roman"/>
          <w:sz w:val="28"/>
          <w:szCs w:val="28"/>
        </w:rPr>
        <w:t xml:space="preserve">  единовременной выплаты при предоставлении ежегодного оплачиваемого отпуска и материальной помощи муниципальным служащим и работникам, замещающим должности,  не являющиеся  должностями муниципальной службы в органах местного самоуправления муниципального образования </w:t>
      </w:r>
      <w:proofErr w:type="spellStart"/>
      <w:r>
        <w:rPr>
          <w:rFonts w:eastAsia="Times New Roman"/>
          <w:sz w:val="28"/>
          <w:szCs w:val="28"/>
        </w:rPr>
        <w:t>Бегуницкое</w:t>
      </w:r>
      <w:proofErr w:type="spellEnd"/>
      <w:r w:rsidRPr="005D7A8D">
        <w:rPr>
          <w:rFonts w:eastAsia="Times New Roman"/>
          <w:sz w:val="28"/>
          <w:szCs w:val="28"/>
        </w:rPr>
        <w:t xml:space="preserve"> сельское поселение </w:t>
      </w:r>
      <w:proofErr w:type="spellStart"/>
      <w:r>
        <w:rPr>
          <w:rFonts w:eastAsia="Times New Roman"/>
          <w:sz w:val="28"/>
          <w:szCs w:val="28"/>
        </w:rPr>
        <w:t>Волосовского</w:t>
      </w:r>
      <w:proofErr w:type="spellEnd"/>
      <w:r w:rsidRPr="005D7A8D">
        <w:rPr>
          <w:rFonts w:eastAsia="Times New Roman"/>
          <w:sz w:val="28"/>
          <w:szCs w:val="28"/>
        </w:rPr>
        <w:t xml:space="preserve"> района Ленинградской области (далее – работникам органов местного самоуправления) осуществляются в пределах фонда оплаты труда. </w:t>
      </w:r>
    </w:p>
    <w:p w:rsidR="007A6880" w:rsidRPr="005D7A8D" w:rsidRDefault="007A6880" w:rsidP="007A6880">
      <w:pPr>
        <w:ind w:firstLine="567"/>
        <w:jc w:val="both"/>
        <w:rPr>
          <w:rFonts w:eastAsia="Times New Roman"/>
          <w:sz w:val="28"/>
          <w:szCs w:val="28"/>
        </w:rPr>
      </w:pPr>
      <w:r w:rsidRPr="005D7A8D">
        <w:rPr>
          <w:rFonts w:eastAsia="Times New Roman"/>
          <w:sz w:val="28"/>
          <w:szCs w:val="28"/>
        </w:rPr>
        <w:t>1.</w:t>
      </w:r>
      <w:r>
        <w:rPr>
          <w:rFonts w:eastAsia="Times New Roman"/>
          <w:sz w:val="28"/>
          <w:szCs w:val="28"/>
        </w:rPr>
        <w:t>2</w:t>
      </w:r>
      <w:r w:rsidRPr="005D7A8D">
        <w:rPr>
          <w:rFonts w:eastAsia="Times New Roman"/>
          <w:sz w:val="28"/>
          <w:szCs w:val="28"/>
        </w:rPr>
        <w:t xml:space="preserve">. </w:t>
      </w:r>
      <w:proofErr w:type="gramStart"/>
      <w:r w:rsidRPr="005D7A8D">
        <w:rPr>
          <w:rFonts w:eastAsia="Times New Roman"/>
          <w:sz w:val="28"/>
          <w:szCs w:val="28"/>
        </w:rPr>
        <w:t>Предложения об установлении или изменении размеров  ежемесячных надбавок к должностному окладу за особые условия муниципальной службы для муниципальных служащих, ежемесячных надбавок к должностному окладу за сложность, напряженность</w:t>
      </w:r>
      <w:r>
        <w:rPr>
          <w:rFonts w:eastAsia="Times New Roman"/>
          <w:sz w:val="28"/>
          <w:szCs w:val="28"/>
        </w:rPr>
        <w:t xml:space="preserve"> и</w:t>
      </w:r>
      <w:r w:rsidRPr="005D7A8D">
        <w:rPr>
          <w:rFonts w:eastAsia="Times New Roman"/>
          <w:sz w:val="28"/>
          <w:szCs w:val="28"/>
        </w:rPr>
        <w:t xml:space="preserve"> специальный режим работы для работников органов местного самоуправления, ежемесячного денежного поощрения представляется специалисту, ответственному за ведение кадровой работы до 25 числа месяца для подготовки до 27 числа проекта распоряжения.</w:t>
      </w:r>
      <w:proofErr w:type="gramEnd"/>
    </w:p>
    <w:p w:rsidR="007A6880" w:rsidRDefault="007A6880" w:rsidP="007A6880">
      <w:pPr>
        <w:ind w:firstLine="567"/>
        <w:jc w:val="both"/>
        <w:rPr>
          <w:rFonts w:eastAsia="Times New Roman"/>
          <w:sz w:val="28"/>
          <w:szCs w:val="28"/>
        </w:rPr>
      </w:pPr>
    </w:p>
    <w:p w:rsidR="007A6880" w:rsidRDefault="007A6880" w:rsidP="007A6880">
      <w:pPr>
        <w:ind w:firstLine="567"/>
        <w:jc w:val="both"/>
        <w:rPr>
          <w:rFonts w:eastAsia="Times New Roman"/>
          <w:sz w:val="28"/>
          <w:szCs w:val="28"/>
        </w:rPr>
      </w:pPr>
    </w:p>
    <w:p w:rsidR="007A6880" w:rsidRDefault="007A6880" w:rsidP="007A6880">
      <w:pPr>
        <w:ind w:firstLine="567"/>
        <w:jc w:val="both"/>
        <w:rPr>
          <w:rFonts w:eastAsia="Times New Roman"/>
          <w:sz w:val="28"/>
          <w:szCs w:val="28"/>
        </w:rPr>
      </w:pPr>
    </w:p>
    <w:p w:rsidR="007A6880" w:rsidRPr="005D7A8D" w:rsidRDefault="007A6880" w:rsidP="007A6880">
      <w:pPr>
        <w:ind w:firstLine="567"/>
        <w:jc w:val="both"/>
        <w:rPr>
          <w:rFonts w:eastAsia="Times New Roman"/>
          <w:sz w:val="28"/>
          <w:szCs w:val="28"/>
        </w:rPr>
      </w:pPr>
    </w:p>
    <w:p w:rsidR="007A6880" w:rsidRPr="005D7A8D" w:rsidRDefault="007A6880" w:rsidP="007A6880">
      <w:pPr>
        <w:ind w:firstLine="567"/>
        <w:jc w:val="both"/>
        <w:rPr>
          <w:rFonts w:eastAsia="Times New Roman"/>
          <w:b/>
          <w:sz w:val="28"/>
          <w:szCs w:val="28"/>
        </w:rPr>
      </w:pPr>
      <w:r w:rsidRPr="005D7A8D">
        <w:rPr>
          <w:rFonts w:eastAsia="Times New Roman"/>
          <w:b/>
          <w:sz w:val="28"/>
          <w:szCs w:val="28"/>
        </w:rPr>
        <w:t>2. Ежемесячная надбавка к должностному окладу за особые условия муниципальной службы</w:t>
      </w:r>
    </w:p>
    <w:p w:rsidR="007A6880" w:rsidRPr="005D7A8D" w:rsidRDefault="007A6880" w:rsidP="007A6880">
      <w:pPr>
        <w:ind w:firstLine="567"/>
        <w:jc w:val="both"/>
        <w:rPr>
          <w:rFonts w:eastAsia="Times New Roman"/>
          <w:sz w:val="28"/>
          <w:szCs w:val="28"/>
        </w:rPr>
      </w:pPr>
    </w:p>
    <w:p w:rsidR="007A6880" w:rsidRDefault="007A6880" w:rsidP="007A6880">
      <w:pPr>
        <w:ind w:firstLine="567"/>
        <w:jc w:val="both"/>
        <w:rPr>
          <w:rFonts w:eastAsia="Times New Roman"/>
          <w:sz w:val="28"/>
          <w:szCs w:val="28"/>
        </w:rPr>
      </w:pPr>
      <w:r w:rsidRPr="005D7A8D">
        <w:rPr>
          <w:rFonts w:eastAsia="Times New Roman"/>
          <w:sz w:val="28"/>
          <w:szCs w:val="28"/>
        </w:rPr>
        <w:lastRenderedPageBreak/>
        <w:t>2.1. Ежемесячная надбавка к должностному окладу за особые условия муниципальной службы устанавливается муниципальному служащему в соответствии с пунктами 1.2  настоящего Положения.</w:t>
      </w:r>
    </w:p>
    <w:p w:rsidR="007A6880" w:rsidRPr="00D61DBE" w:rsidRDefault="007A6880" w:rsidP="007A6880">
      <w:pPr>
        <w:snapToGrid w:val="0"/>
        <w:ind w:firstLine="567"/>
        <w:jc w:val="both"/>
        <w:rPr>
          <w:rFonts w:eastAsia="Times New Roman"/>
          <w:sz w:val="28"/>
          <w:szCs w:val="28"/>
        </w:rPr>
      </w:pPr>
      <w:r>
        <w:rPr>
          <w:rFonts w:eastAsia="Times New Roman"/>
          <w:sz w:val="28"/>
          <w:szCs w:val="28"/>
        </w:rPr>
        <w:t xml:space="preserve">2.2. </w:t>
      </w:r>
      <w:r w:rsidRPr="00D61DBE">
        <w:rPr>
          <w:rFonts w:eastAsia="Times New Roman"/>
          <w:sz w:val="28"/>
          <w:szCs w:val="28"/>
        </w:rPr>
        <w:t>Минимальный размер ежемесячной надбавки к должностному окладу за</w:t>
      </w:r>
      <w:r>
        <w:rPr>
          <w:rFonts w:eastAsia="Times New Roman"/>
          <w:sz w:val="28"/>
          <w:szCs w:val="28"/>
        </w:rPr>
        <w:t xml:space="preserve"> </w:t>
      </w:r>
      <w:r w:rsidRPr="00D61DBE">
        <w:rPr>
          <w:rFonts w:eastAsia="Times New Roman"/>
          <w:sz w:val="28"/>
          <w:szCs w:val="28"/>
        </w:rPr>
        <w:t>особые условия муниципальной службы устанавливается в размере 50</w:t>
      </w:r>
      <w:r>
        <w:rPr>
          <w:rFonts w:eastAsia="Times New Roman"/>
          <w:sz w:val="28"/>
          <w:szCs w:val="28"/>
        </w:rPr>
        <w:t xml:space="preserve"> </w:t>
      </w:r>
      <w:r w:rsidRPr="00D61DBE">
        <w:rPr>
          <w:rFonts w:eastAsia="Times New Roman"/>
          <w:sz w:val="28"/>
          <w:szCs w:val="28"/>
        </w:rPr>
        <w:t>процентов должностного оклада, а максимальный размер ежемесячной</w:t>
      </w:r>
    </w:p>
    <w:p w:rsidR="007A6880" w:rsidRPr="00D61DBE" w:rsidRDefault="007A6880" w:rsidP="007A6880">
      <w:pPr>
        <w:snapToGrid w:val="0"/>
        <w:jc w:val="both"/>
        <w:rPr>
          <w:rFonts w:eastAsia="Times New Roman"/>
          <w:sz w:val="28"/>
          <w:szCs w:val="28"/>
        </w:rPr>
      </w:pPr>
      <w:r w:rsidRPr="00D61DBE">
        <w:rPr>
          <w:rFonts w:eastAsia="Times New Roman"/>
          <w:sz w:val="28"/>
          <w:szCs w:val="28"/>
        </w:rPr>
        <w:t>надбавки к должностному окладу за особые условия муниципальной службы не</w:t>
      </w:r>
      <w:r>
        <w:rPr>
          <w:rFonts w:eastAsia="Times New Roman"/>
          <w:sz w:val="28"/>
          <w:szCs w:val="28"/>
        </w:rPr>
        <w:t xml:space="preserve"> </w:t>
      </w:r>
      <w:r w:rsidRPr="00D61DBE">
        <w:rPr>
          <w:rFonts w:eastAsia="Times New Roman"/>
          <w:sz w:val="28"/>
          <w:szCs w:val="28"/>
        </w:rPr>
        <w:t>должен превышать 200 процентов.</w:t>
      </w:r>
    </w:p>
    <w:p w:rsidR="007A6880" w:rsidRPr="005D7A8D" w:rsidRDefault="007A6880" w:rsidP="007A6880">
      <w:pPr>
        <w:ind w:firstLine="567"/>
        <w:jc w:val="both"/>
        <w:rPr>
          <w:rFonts w:eastAsia="Times New Roman"/>
          <w:sz w:val="28"/>
          <w:szCs w:val="28"/>
        </w:rPr>
      </w:pPr>
      <w:r w:rsidRPr="005D7A8D">
        <w:rPr>
          <w:rFonts w:eastAsia="Times New Roman"/>
          <w:sz w:val="28"/>
          <w:szCs w:val="28"/>
        </w:rPr>
        <w:t>2.</w:t>
      </w:r>
      <w:r>
        <w:rPr>
          <w:rFonts w:eastAsia="Times New Roman"/>
          <w:sz w:val="28"/>
          <w:szCs w:val="28"/>
        </w:rPr>
        <w:t>3</w:t>
      </w:r>
      <w:r w:rsidRPr="005D7A8D">
        <w:rPr>
          <w:rFonts w:eastAsia="Times New Roman"/>
          <w:sz w:val="28"/>
          <w:szCs w:val="28"/>
        </w:rPr>
        <w:t>. Ежемесячная надбавка к должностному окладу за особые условия муниципальной службы устанавливается муниципальному служащему персонально, на календарный год в зависимости от качества выполняемой работы, высокие достижения в труде и специальный режим работы.</w:t>
      </w:r>
    </w:p>
    <w:p w:rsidR="007A6880" w:rsidRPr="005D7A8D" w:rsidRDefault="007A6880" w:rsidP="007A6880">
      <w:pPr>
        <w:ind w:firstLine="567"/>
        <w:jc w:val="both"/>
        <w:rPr>
          <w:rFonts w:eastAsia="Times New Roman"/>
          <w:sz w:val="28"/>
          <w:szCs w:val="28"/>
        </w:rPr>
      </w:pPr>
      <w:r w:rsidRPr="005D7A8D">
        <w:rPr>
          <w:rFonts w:eastAsia="Times New Roman"/>
          <w:sz w:val="28"/>
          <w:szCs w:val="28"/>
        </w:rPr>
        <w:t>2.</w:t>
      </w:r>
      <w:r>
        <w:rPr>
          <w:rFonts w:eastAsia="Times New Roman"/>
          <w:sz w:val="28"/>
          <w:szCs w:val="28"/>
        </w:rPr>
        <w:t>4</w:t>
      </w:r>
      <w:r w:rsidRPr="005D7A8D">
        <w:rPr>
          <w:rFonts w:eastAsia="Times New Roman"/>
          <w:sz w:val="28"/>
          <w:szCs w:val="28"/>
        </w:rPr>
        <w:t>. Ежемесячная  надбавка к должностному окладу за особые условия муниципальной службы может быть отменена или изменен ее размер ранее установленных сроков при изменении степени сложности и напряженности работы. А так же при несвоевременном выполнении муниципальным служащим задания, ухудшении качества работы или при нарушении трудовой дисциплины.</w:t>
      </w:r>
    </w:p>
    <w:p w:rsidR="007A6880" w:rsidRDefault="007A6880" w:rsidP="007A6880">
      <w:pPr>
        <w:snapToGrid w:val="0"/>
        <w:ind w:firstLine="567"/>
        <w:jc w:val="both"/>
        <w:rPr>
          <w:rFonts w:eastAsia="Times New Roman"/>
          <w:b/>
          <w:sz w:val="28"/>
          <w:szCs w:val="28"/>
        </w:rPr>
      </w:pPr>
    </w:p>
    <w:p w:rsidR="007A6880" w:rsidRDefault="007A6880" w:rsidP="007A6880">
      <w:pPr>
        <w:snapToGrid w:val="0"/>
        <w:ind w:firstLine="567"/>
        <w:jc w:val="both"/>
        <w:rPr>
          <w:rFonts w:eastAsia="Times New Roman"/>
          <w:b/>
          <w:sz w:val="28"/>
          <w:szCs w:val="28"/>
        </w:rPr>
      </w:pPr>
      <w:r w:rsidRPr="005D7A8D">
        <w:rPr>
          <w:rFonts w:eastAsia="Times New Roman"/>
          <w:b/>
          <w:sz w:val="28"/>
          <w:szCs w:val="28"/>
        </w:rPr>
        <w:t>3. Ежемесячная надбавка к должностному окладу за сложность, напряженность</w:t>
      </w:r>
      <w:r>
        <w:rPr>
          <w:rFonts w:eastAsia="Times New Roman"/>
          <w:b/>
          <w:sz w:val="28"/>
          <w:szCs w:val="28"/>
        </w:rPr>
        <w:t xml:space="preserve"> и</w:t>
      </w:r>
      <w:r w:rsidRPr="005D7A8D">
        <w:rPr>
          <w:rFonts w:eastAsia="Times New Roman"/>
          <w:b/>
          <w:sz w:val="28"/>
          <w:szCs w:val="28"/>
        </w:rPr>
        <w:t xml:space="preserve"> специальный режим работы</w:t>
      </w:r>
      <w:r>
        <w:rPr>
          <w:rFonts w:eastAsia="Times New Roman"/>
          <w:b/>
          <w:sz w:val="28"/>
          <w:szCs w:val="28"/>
        </w:rPr>
        <w:t>.</w:t>
      </w:r>
      <w:r w:rsidRPr="005D7A8D">
        <w:rPr>
          <w:rFonts w:eastAsia="Times New Roman"/>
          <w:b/>
          <w:sz w:val="28"/>
          <w:szCs w:val="28"/>
        </w:rPr>
        <w:t xml:space="preserve"> </w:t>
      </w:r>
    </w:p>
    <w:p w:rsidR="007A6880" w:rsidRPr="005D7A8D" w:rsidRDefault="007A6880" w:rsidP="007A6880">
      <w:pPr>
        <w:snapToGrid w:val="0"/>
        <w:ind w:firstLine="567"/>
        <w:jc w:val="both"/>
        <w:rPr>
          <w:rFonts w:eastAsia="Times New Roman"/>
          <w:sz w:val="28"/>
          <w:szCs w:val="28"/>
        </w:rPr>
      </w:pPr>
    </w:p>
    <w:p w:rsidR="007A6880" w:rsidRDefault="007A6880" w:rsidP="007A6880">
      <w:pPr>
        <w:snapToGrid w:val="0"/>
        <w:ind w:firstLine="567"/>
        <w:jc w:val="both"/>
        <w:rPr>
          <w:rFonts w:eastAsia="Times New Roman"/>
          <w:sz w:val="28"/>
          <w:szCs w:val="28"/>
        </w:rPr>
      </w:pPr>
      <w:r w:rsidRPr="005D7A8D">
        <w:rPr>
          <w:rFonts w:eastAsia="Times New Roman"/>
          <w:sz w:val="28"/>
          <w:szCs w:val="28"/>
        </w:rPr>
        <w:t>3.1. Ежемесячная надбавка к должностному окладу за сложность, напряженность</w:t>
      </w:r>
      <w:r>
        <w:rPr>
          <w:rFonts w:eastAsia="Times New Roman"/>
          <w:sz w:val="28"/>
          <w:szCs w:val="28"/>
        </w:rPr>
        <w:t xml:space="preserve"> и</w:t>
      </w:r>
      <w:r w:rsidRPr="005D7A8D">
        <w:rPr>
          <w:rFonts w:eastAsia="Times New Roman"/>
          <w:sz w:val="28"/>
          <w:szCs w:val="28"/>
        </w:rPr>
        <w:t xml:space="preserve"> специальный режим работы (далее -</w:t>
      </w:r>
      <w:r w:rsidRPr="005D7A8D">
        <w:rPr>
          <w:rFonts w:ascii="Arial" w:eastAsia="Times New Roman" w:hAnsi="Arial"/>
          <w:sz w:val="28"/>
          <w:szCs w:val="28"/>
        </w:rPr>
        <w:t xml:space="preserve"> </w:t>
      </w:r>
      <w:r w:rsidRPr="005D7A8D">
        <w:rPr>
          <w:rFonts w:eastAsia="Times New Roman"/>
          <w:sz w:val="28"/>
          <w:szCs w:val="28"/>
        </w:rPr>
        <w:t>ежемесячная надбавка за особые условия работы) устанавливается работникам органов местного самоуправления в соответствии с пунктами 1.2</w:t>
      </w:r>
      <w:r>
        <w:rPr>
          <w:rFonts w:eastAsia="Times New Roman"/>
          <w:sz w:val="28"/>
          <w:szCs w:val="28"/>
        </w:rPr>
        <w:t xml:space="preserve"> </w:t>
      </w:r>
      <w:r w:rsidRPr="005D7A8D">
        <w:rPr>
          <w:rFonts w:eastAsia="Times New Roman"/>
          <w:sz w:val="28"/>
          <w:szCs w:val="28"/>
        </w:rPr>
        <w:t>настоящего Положения.</w:t>
      </w:r>
    </w:p>
    <w:p w:rsidR="007A6880" w:rsidRPr="005D7A8D" w:rsidRDefault="007A6880" w:rsidP="007A6880">
      <w:pPr>
        <w:snapToGrid w:val="0"/>
        <w:ind w:firstLine="567"/>
        <w:jc w:val="both"/>
        <w:rPr>
          <w:rFonts w:eastAsia="Times New Roman"/>
          <w:sz w:val="28"/>
          <w:szCs w:val="28"/>
        </w:rPr>
      </w:pPr>
      <w:r>
        <w:rPr>
          <w:rFonts w:eastAsia="Times New Roman"/>
          <w:sz w:val="28"/>
          <w:szCs w:val="28"/>
        </w:rPr>
        <w:t xml:space="preserve">3.2. </w:t>
      </w:r>
      <w:r w:rsidRPr="00D61DBE">
        <w:rPr>
          <w:rFonts w:eastAsia="Times New Roman"/>
          <w:sz w:val="28"/>
          <w:szCs w:val="28"/>
        </w:rPr>
        <w:t>Минимальный размер ежемесячной надбавки к должностному окладу за</w:t>
      </w:r>
      <w:r>
        <w:rPr>
          <w:rFonts w:eastAsia="Times New Roman"/>
          <w:sz w:val="28"/>
          <w:szCs w:val="28"/>
        </w:rPr>
        <w:t xml:space="preserve"> </w:t>
      </w:r>
      <w:r w:rsidRPr="00D61DBE">
        <w:rPr>
          <w:rFonts w:eastAsia="Times New Roman"/>
          <w:sz w:val="28"/>
          <w:szCs w:val="28"/>
        </w:rPr>
        <w:t>сложность, напряженность</w:t>
      </w:r>
      <w:r>
        <w:rPr>
          <w:rFonts w:eastAsia="Times New Roman"/>
          <w:sz w:val="28"/>
          <w:szCs w:val="28"/>
        </w:rPr>
        <w:t xml:space="preserve"> и</w:t>
      </w:r>
      <w:r w:rsidRPr="00D61DBE">
        <w:rPr>
          <w:rFonts w:eastAsia="Times New Roman"/>
          <w:sz w:val="28"/>
          <w:szCs w:val="28"/>
        </w:rPr>
        <w:t xml:space="preserve"> специальный режим работы устанавливается в размере 50 процентов должностного</w:t>
      </w:r>
      <w:r>
        <w:rPr>
          <w:rFonts w:eastAsia="Times New Roman"/>
          <w:sz w:val="28"/>
          <w:szCs w:val="28"/>
        </w:rPr>
        <w:t xml:space="preserve"> </w:t>
      </w:r>
      <w:r w:rsidRPr="00D61DBE">
        <w:rPr>
          <w:rFonts w:eastAsia="Times New Roman"/>
          <w:sz w:val="28"/>
          <w:szCs w:val="28"/>
        </w:rPr>
        <w:t>оклада, а максимальный размер ежемесячной надбавки к должностному окладу</w:t>
      </w:r>
      <w:r>
        <w:rPr>
          <w:rFonts w:eastAsia="Times New Roman"/>
          <w:sz w:val="28"/>
          <w:szCs w:val="28"/>
        </w:rPr>
        <w:t xml:space="preserve"> </w:t>
      </w:r>
      <w:r w:rsidRPr="00D61DBE">
        <w:rPr>
          <w:rFonts w:eastAsia="Times New Roman"/>
          <w:sz w:val="28"/>
          <w:szCs w:val="28"/>
        </w:rPr>
        <w:t>за сложность, напряженность, специальный режим работы и высокие</w:t>
      </w:r>
      <w:r>
        <w:rPr>
          <w:rFonts w:eastAsia="Times New Roman"/>
          <w:sz w:val="28"/>
          <w:szCs w:val="28"/>
        </w:rPr>
        <w:t xml:space="preserve"> </w:t>
      </w:r>
      <w:r w:rsidRPr="00D61DBE">
        <w:rPr>
          <w:rFonts w:eastAsia="Times New Roman"/>
          <w:sz w:val="28"/>
          <w:szCs w:val="28"/>
        </w:rPr>
        <w:t>достижения в труде не должен превышать 200 процентов.</w:t>
      </w:r>
    </w:p>
    <w:p w:rsidR="007A6880" w:rsidRPr="005D7A8D" w:rsidRDefault="007A6880" w:rsidP="007A6880">
      <w:pPr>
        <w:snapToGrid w:val="0"/>
        <w:ind w:firstLine="567"/>
        <w:jc w:val="both"/>
        <w:rPr>
          <w:rFonts w:eastAsia="Times New Roman"/>
          <w:sz w:val="28"/>
          <w:szCs w:val="28"/>
        </w:rPr>
      </w:pPr>
      <w:r w:rsidRPr="005D7A8D">
        <w:rPr>
          <w:rFonts w:eastAsia="Times New Roman"/>
          <w:sz w:val="28"/>
          <w:szCs w:val="28"/>
        </w:rPr>
        <w:t>3.2. Ежемесячная надбавка за особые условия работы устанавливается работникам органов местного самоуправления персонально,  на календарный год, в зависимости от сложности, напряженности и качества выполняемой работы и за высокие достижения в труде.</w:t>
      </w:r>
    </w:p>
    <w:p w:rsidR="007A6880" w:rsidRPr="005D7A8D" w:rsidRDefault="007A6880" w:rsidP="007A6880">
      <w:pPr>
        <w:snapToGrid w:val="0"/>
        <w:ind w:firstLine="567"/>
        <w:jc w:val="both"/>
        <w:rPr>
          <w:rFonts w:eastAsia="Times New Roman"/>
          <w:sz w:val="28"/>
          <w:szCs w:val="28"/>
        </w:rPr>
      </w:pPr>
      <w:r w:rsidRPr="005D7A8D">
        <w:rPr>
          <w:rFonts w:eastAsia="Times New Roman"/>
          <w:sz w:val="28"/>
          <w:szCs w:val="28"/>
        </w:rPr>
        <w:t>3.3. Ежемесячная надбавка за особые условия работы может быть отменена или изменен ее размер ранее установленных сроков при изменении степени сложности и напряженности работы, объема работы, а также  при ухудшении качества работы или  при нарушении трудовой дисциплины работниками органов местного самоуправления.</w:t>
      </w:r>
    </w:p>
    <w:p w:rsidR="007A6880" w:rsidRDefault="007A6880" w:rsidP="007A6880">
      <w:pPr>
        <w:ind w:firstLine="567"/>
        <w:jc w:val="both"/>
        <w:rPr>
          <w:rFonts w:eastAsia="Times New Roman"/>
          <w:b/>
          <w:sz w:val="28"/>
          <w:szCs w:val="28"/>
        </w:rPr>
      </w:pPr>
    </w:p>
    <w:p w:rsidR="007A6880" w:rsidRPr="005D7A8D" w:rsidRDefault="007A6880" w:rsidP="007A6880">
      <w:pPr>
        <w:ind w:firstLine="567"/>
        <w:jc w:val="both"/>
        <w:rPr>
          <w:rFonts w:eastAsia="Times New Roman"/>
          <w:b/>
          <w:sz w:val="28"/>
          <w:szCs w:val="28"/>
        </w:rPr>
      </w:pPr>
    </w:p>
    <w:p w:rsidR="007A6880" w:rsidRPr="005D7A8D" w:rsidRDefault="007A6880" w:rsidP="007A6880">
      <w:pPr>
        <w:ind w:firstLine="567"/>
        <w:jc w:val="both"/>
        <w:rPr>
          <w:rFonts w:eastAsia="Times New Roman"/>
          <w:b/>
          <w:sz w:val="28"/>
          <w:szCs w:val="28"/>
        </w:rPr>
      </w:pPr>
      <w:r w:rsidRPr="005D7A8D">
        <w:rPr>
          <w:rFonts w:eastAsia="Times New Roman"/>
          <w:b/>
          <w:sz w:val="28"/>
          <w:szCs w:val="28"/>
        </w:rPr>
        <w:t>4. Ежемесячное денежное поощрение.</w:t>
      </w:r>
    </w:p>
    <w:p w:rsidR="007A6880" w:rsidRPr="005D7A8D" w:rsidRDefault="007A6880" w:rsidP="007A6880">
      <w:pPr>
        <w:ind w:firstLine="567"/>
        <w:jc w:val="both"/>
        <w:rPr>
          <w:rFonts w:eastAsia="Times New Roman"/>
          <w:b/>
          <w:sz w:val="28"/>
          <w:szCs w:val="28"/>
        </w:rPr>
      </w:pPr>
    </w:p>
    <w:p w:rsidR="007A6880" w:rsidRPr="005D7A8D" w:rsidRDefault="007A6880" w:rsidP="007A6880">
      <w:pPr>
        <w:ind w:firstLine="567"/>
        <w:jc w:val="both"/>
        <w:rPr>
          <w:rFonts w:eastAsia="Times New Roman"/>
          <w:sz w:val="28"/>
          <w:szCs w:val="28"/>
        </w:rPr>
      </w:pPr>
      <w:r w:rsidRPr="005D7A8D">
        <w:rPr>
          <w:rFonts w:eastAsia="Times New Roman"/>
          <w:sz w:val="28"/>
          <w:szCs w:val="28"/>
        </w:rPr>
        <w:t>4.1.Ежемесячное денежное поощрение устанавливаются муниципальным служащим и работникам в соответствии с пунктами 1.2 настоящего Положения.</w:t>
      </w:r>
    </w:p>
    <w:p w:rsidR="007A6880" w:rsidRPr="005D7A8D" w:rsidRDefault="007A6880" w:rsidP="007A6880">
      <w:pPr>
        <w:ind w:firstLine="567"/>
        <w:jc w:val="both"/>
        <w:rPr>
          <w:rFonts w:eastAsia="Times New Roman"/>
          <w:sz w:val="28"/>
          <w:szCs w:val="28"/>
        </w:rPr>
      </w:pPr>
      <w:r w:rsidRPr="005D7A8D">
        <w:rPr>
          <w:rFonts w:eastAsia="Times New Roman"/>
          <w:sz w:val="28"/>
          <w:szCs w:val="28"/>
        </w:rPr>
        <w:lastRenderedPageBreak/>
        <w:t>4.2. Ежемесячное денежное поощрение выплачивается по итогам работы за месяц. Его размер устанавливается персонально, в зависимости от выполнения муниципальным служащим или работником органов местного самоуправления служебных обязанностей.</w:t>
      </w:r>
    </w:p>
    <w:p w:rsidR="007A6880" w:rsidRPr="005D7A8D" w:rsidRDefault="007A6880" w:rsidP="007A6880">
      <w:pPr>
        <w:ind w:firstLine="567"/>
        <w:jc w:val="both"/>
        <w:rPr>
          <w:rFonts w:eastAsia="Times New Roman"/>
          <w:sz w:val="28"/>
          <w:szCs w:val="28"/>
        </w:rPr>
      </w:pPr>
      <w:r w:rsidRPr="005D7A8D">
        <w:rPr>
          <w:rFonts w:eastAsia="Times New Roman"/>
          <w:sz w:val="28"/>
          <w:szCs w:val="28"/>
        </w:rPr>
        <w:t>4.3.Основными критериями, определяющими возможность выплаты и размер ежемесячного денежного поощрения, являются:</w:t>
      </w:r>
    </w:p>
    <w:p w:rsidR="007A6880" w:rsidRPr="005D7A8D" w:rsidRDefault="007A6880" w:rsidP="007A6880">
      <w:pPr>
        <w:ind w:firstLine="567"/>
        <w:jc w:val="both"/>
        <w:rPr>
          <w:rFonts w:eastAsia="Times New Roman"/>
          <w:sz w:val="28"/>
          <w:szCs w:val="28"/>
        </w:rPr>
      </w:pPr>
      <w:r w:rsidRPr="005D7A8D">
        <w:rPr>
          <w:rFonts w:eastAsia="Times New Roman"/>
          <w:sz w:val="28"/>
          <w:szCs w:val="28"/>
        </w:rPr>
        <w:t>Для муниципальных служащих:</w:t>
      </w:r>
    </w:p>
    <w:p w:rsidR="007A6880" w:rsidRPr="005D7A8D" w:rsidRDefault="007A6880" w:rsidP="007A6880">
      <w:pPr>
        <w:ind w:firstLine="567"/>
        <w:jc w:val="both"/>
        <w:rPr>
          <w:rFonts w:eastAsia="Times New Roman"/>
          <w:sz w:val="28"/>
          <w:szCs w:val="28"/>
        </w:rPr>
      </w:pPr>
      <w:r w:rsidRPr="005D7A8D">
        <w:rPr>
          <w:rFonts w:eastAsia="Times New Roman"/>
          <w:sz w:val="28"/>
          <w:szCs w:val="28"/>
        </w:rPr>
        <w:t>- добросовестное и качественное исполнение должностных обязанностей, высокие личные показатели по службе;</w:t>
      </w:r>
    </w:p>
    <w:p w:rsidR="007A6880" w:rsidRPr="005D7A8D" w:rsidRDefault="007A6880" w:rsidP="007A6880">
      <w:pPr>
        <w:ind w:firstLine="567"/>
        <w:jc w:val="both"/>
        <w:rPr>
          <w:rFonts w:eastAsia="Times New Roman"/>
          <w:sz w:val="28"/>
          <w:szCs w:val="28"/>
        </w:rPr>
      </w:pPr>
      <w:r w:rsidRPr="005D7A8D">
        <w:rPr>
          <w:rFonts w:eastAsia="Times New Roman"/>
          <w:sz w:val="28"/>
          <w:szCs w:val="28"/>
        </w:rPr>
        <w:t>- своевременное выполнение решений, распоряжений и указаний;</w:t>
      </w:r>
    </w:p>
    <w:p w:rsidR="007A6880" w:rsidRPr="005D7A8D" w:rsidRDefault="007A6880" w:rsidP="007A6880">
      <w:pPr>
        <w:ind w:firstLine="567"/>
        <w:jc w:val="both"/>
        <w:rPr>
          <w:rFonts w:eastAsia="Times New Roman"/>
          <w:sz w:val="28"/>
          <w:szCs w:val="28"/>
        </w:rPr>
      </w:pPr>
      <w:r>
        <w:rPr>
          <w:rFonts w:eastAsia="Times New Roman"/>
          <w:sz w:val="28"/>
          <w:szCs w:val="28"/>
        </w:rPr>
        <w:t>- качественное,</w:t>
      </w:r>
      <w:r w:rsidRPr="005D7A8D">
        <w:rPr>
          <w:rFonts w:eastAsia="Times New Roman"/>
          <w:sz w:val="28"/>
          <w:szCs w:val="28"/>
        </w:rPr>
        <w:t xml:space="preserve"> </w:t>
      </w:r>
      <w:r>
        <w:rPr>
          <w:rFonts w:eastAsia="Times New Roman"/>
          <w:sz w:val="28"/>
          <w:szCs w:val="28"/>
        </w:rPr>
        <w:t>достоверное, своевременное</w:t>
      </w:r>
      <w:r w:rsidRPr="005D7A8D">
        <w:rPr>
          <w:rFonts w:eastAsia="Times New Roman"/>
          <w:sz w:val="28"/>
          <w:szCs w:val="28"/>
        </w:rPr>
        <w:t xml:space="preserve"> представление информации;</w:t>
      </w:r>
    </w:p>
    <w:p w:rsidR="007A6880" w:rsidRPr="005D7A8D" w:rsidRDefault="007A6880" w:rsidP="007A6880">
      <w:pPr>
        <w:ind w:firstLine="567"/>
        <w:jc w:val="both"/>
        <w:rPr>
          <w:rFonts w:eastAsia="Times New Roman"/>
          <w:sz w:val="28"/>
          <w:szCs w:val="28"/>
        </w:rPr>
      </w:pPr>
      <w:r w:rsidRPr="005D7A8D">
        <w:rPr>
          <w:rFonts w:eastAsia="Times New Roman"/>
          <w:sz w:val="28"/>
          <w:szCs w:val="28"/>
        </w:rPr>
        <w:t>- соблюдение установленных правил внутреннего трудового распорядка, должностных инструкций, порядка работы со служебной информацией;</w:t>
      </w:r>
    </w:p>
    <w:p w:rsidR="007A6880" w:rsidRPr="005D7A8D" w:rsidRDefault="007A6880" w:rsidP="007A6880">
      <w:pPr>
        <w:ind w:firstLine="567"/>
        <w:jc w:val="both"/>
        <w:rPr>
          <w:rFonts w:eastAsia="Times New Roman"/>
          <w:sz w:val="28"/>
          <w:szCs w:val="28"/>
        </w:rPr>
      </w:pPr>
      <w:r w:rsidRPr="005D7A8D">
        <w:rPr>
          <w:rFonts w:eastAsia="Times New Roman"/>
          <w:sz w:val="28"/>
          <w:szCs w:val="28"/>
        </w:rPr>
        <w:t>- поддержание квалификации на уровне, достаточном для исполнения должностных обязанностей;</w:t>
      </w:r>
    </w:p>
    <w:p w:rsidR="007A6880" w:rsidRPr="005D7A8D" w:rsidRDefault="007A6880" w:rsidP="007A6880">
      <w:pPr>
        <w:ind w:firstLine="567"/>
        <w:jc w:val="both"/>
        <w:rPr>
          <w:rFonts w:eastAsia="Times New Roman"/>
          <w:sz w:val="28"/>
          <w:szCs w:val="28"/>
        </w:rPr>
      </w:pPr>
      <w:r w:rsidRPr="005D7A8D">
        <w:rPr>
          <w:rFonts w:eastAsia="Times New Roman"/>
          <w:sz w:val="28"/>
          <w:szCs w:val="28"/>
        </w:rPr>
        <w:t>- хранение государственной или иной охраняемой законом тайны.</w:t>
      </w:r>
    </w:p>
    <w:p w:rsidR="007A6880" w:rsidRPr="005D7A8D" w:rsidRDefault="007A6880" w:rsidP="007A6880">
      <w:pPr>
        <w:ind w:firstLine="567"/>
        <w:jc w:val="both"/>
        <w:rPr>
          <w:rFonts w:eastAsia="Times New Roman"/>
          <w:sz w:val="28"/>
          <w:szCs w:val="28"/>
        </w:rPr>
      </w:pPr>
      <w:r w:rsidRPr="005D7A8D">
        <w:rPr>
          <w:rFonts w:eastAsia="Times New Roman"/>
          <w:sz w:val="28"/>
          <w:szCs w:val="28"/>
        </w:rPr>
        <w:t>Для работников органов местного самоуправления:</w:t>
      </w:r>
    </w:p>
    <w:p w:rsidR="007A6880" w:rsidRPr="005D7A8D" w:rsidRDefault="007A6880" w:rsidP="007A6880">
      <w:pPr>
        <w:ind w:firstLine="567"/>
        <w:jc w:val="both"/>
        <w:rPr>
          <w:rFonts w:eastAsia="Times New Roman"/>
          <w:sz w:val="28"/>
          <w:szCs w:val="28"/>
        </w:rPr>
      </w:pPr>
      <w:r w:rsidRPr="005D7A8D">
        <w:rPr>
          <w:rFonts w:eastAsia="Times New Roman"/>
          <w:sz w:val="28"/>
          <w:szCs w:val="28"/>
        </w:rPr>
        <w:t>-  добросовестное и качественное исполнение должностных обязанностей;</w:t>
      </w:r>
    </w:p>
    <w:p w:rsidR="007A6880" w:rsidRPr="005D7A8D" w:rsidRDefault="007A6880" w:rsidP="007A6880">
      <w:pPr>
        <w:ind w:firstLine="567"/>
        <w:jc w:val="both"/>
        <w:rPr>
          <w:rFonts w:eastAsia="Times New Roman"/>
          <w:sz w:val="28"/>
          <w:szCs w:val="28"/>
        </w:rPr>
      </w:pPr>
      <w:r w:rsidRPr="005D7A8D">
        <w:rPr>
          <w:rFonts w:eastAsia="Times New Roman"/>
          <w:sz w:val="28"/>
          <w:szCs w:val="28"/>
        </w:rPr>
        <w:t>- соблюдение установленных правил внутреннего трудового распорядка, должностных инструкций.</w:t>
      </w:r>
    </w:p>
    <w:p w:rsidR="007A6880" w:rsidRPr="005D7A8D" w:rsidRDefault="007A6880" w:rsidP="007A6880">
      <w:pPr>
        <w:ind w:firstLine="567"/>
        <w:jc w:val="both"/>
        <w:rPr>
          <w:rFonts w:eastAsia="Times New Roman"/>
          <w:sz w:val="28"/>
          <w:szCs w:val="28"/>
        </w:rPr>
      </w:pPr>
      <w:r w:rsidRPr="005D7A8D">
        <w:rPr>
          <w:rFonts w:eastAsia="Times New Roman"/>
          <w:sz w:val="28"/>
          <w:szCs w:val="28"/>
        </w:rPr>
        <w:t>4.4. Размер ежемесячного денежного поощрения зависит от выполнения муниципальным служащим и работником органов местного самоуправления служебных обязанностей. Личного трудового вклада в общие результаты деятельности.</w:t>
      </w:r>
    </w:p>
    <w:p w:rsidR="007A6880" w:rsidRPr="005D7A8D" w:rsidRDefault="007A6880" w:rsidP="007A6880">
      <w:pPr>
        <w:ind w:firstLine="567"/>
        <w:jc w:val="both"/>
        <w:rPr>
          <w:rFonts w:eastAsia="Times New Roman"/>
          <w:sz w:val="28"/>
          <w:szCs w:val="28"/>
        </w:rPr>
      </w:pPr>
      <w:r w:rsidRPr="005D7A8D">
        <w:rPr>
          <w:rFonts w:eastAsia="Times New Roman"/>
          <w:sz w:val="28"/>
          <w:szCs w:val="28"/>
        </w:rPr>
        <w:t>Минимальный размер ежемесячного денежного поощрения устанавливается в размере 50 процентов должностного оклада, а максимальный размер не должен превышать 200 процентов должностного оклада.</w:t>
      </w:r>
    </w:p>
    <w:p w:rsidR="007A6880" w:rsidRPr="005D7A8D" w:rsidRDefault="007A6880" w:rsidP="007A6880">
      <w:pPr>
        <w:ind w:firstLine="567"/>
        <w:jc w:val="both"/>
        <w:rPr>
          <w:rFonts w:eastAsia="Times New Roman"/>
          <w:sz w:val="28"/>
          <w:szCs w:val="28"/>
        </w:rPr>
      </w:pPr>
      <w:r w:rsidRPr="005D7A8D">
        <w:rPr>
          <w:rFonts w:eastAsia="Times New Roman"/>
          <w:sz w:val="28"/>
          <w:szCs w:val="28"/>
        </w:rPr>
        <w:t>Размеры денежного поощрения устанавливаются муниципальным служащим и работникам органов местного самоуправления в пределах фонда оплаты труда муниципальных служащих и фонда оплаты труда работников, замещающих должности, не являющиеся должностями муниципальной службы в органах местного самоуправления соответственно.</w:t>
      </w:r>
    </w:p>
    <w:p w:rsidR="007A6880" w:rsidRPr="005D7A8D" w:rsidRDefault="007A6880" w:rsidP="007A6880">
      <w:pPr>
        <w:ind w:firstLine="567"/>
        <w:jc w:val="both"/>
        <w:rPr>
          <w:rFonts w:eastAsia="Times New Roman"/>
          <w:sz w:val="28"/>
          <w:szCs w:val="28"/>
        </w:rPr>
      </w:pPr>
      <w:r w:rsidRPr="005D7A8D">
        <w:rPr>
          <w:rFonts w:eastAsia="Times New Roman"/>
          <w:sz w:val="28"/>
          <w:szCs w:val="28"/>
        </w:rPr>
        <w:t>4.5. Муниципальные служащие и работники органов местного самоуправления, поступившие на службу в органы местного самоуправления муниципального образования в течение периода, принятого в качестве расчетного для начисления ежемесячных денежных поощрений, могут быть поощрены с учетом их трудового вклада и фактически отработанного времени.</w:t>
      </w:r>
    </w:p>
    <w:p w:rsidR="007A6880" w:rsidRPr="005D7A8D" w:rsidRDefault="007A6880" w:rsidP="007A6880">
      <w:pPr>
        <w:ind w:firstLine="567"/>
        <w:jc w:val="both"/>
        <w:rPr>
          <w:rFonts w:eastAsia="Times New Roman"/>
          <w:sz w:val="28"/>
          <w:szCs w:val="28"/>
        </w:rPr>
      </w:pPr>
      <w:r w:rsidRPr="005D7A8D">
        <w:rPr>
          <w:rFonts w:eastAsia="Times New Roman"/>
          <w:sz w:val="28"/>
          <w:szCs w:val="28"/>
        </w:rPr>
        <w:t>4.6. Муниципальным служащим и работникам органов местного самоуправления, допустившим служебные упущения и нарушившим трудовую дисциплину в расчетном периоде, ежемесячное денежное поощрение может быть снижено по следующим основаниям:</w:t>
      </w:r>
    </w:p>
    <w:p w:rsidR="007A6880" w:rsidRPr="005D7A8D" w:rsidRDefault="007A6880" w:rsidP="007A6880">
      <w:pPr>
        <w:ind w:firstLine="567"/>
        <w:jc w:val="both"/>
        <w:rPr>
          <w:rFonts w:eastAsia="Times New Roman"/>
          <w:sz w:val="28"/>
          <w:szCs w:val="28"/>
        </w:rPr>
      </w:pPr>
      <w:r w:rsidRPr="005D7A8D">
        <w:rPr>
          <w:rFonts w:eastAsia="Times New Roman"/>
          <w:sz w:val="28"/>
          <w:szCs w:val="28"/>
        </w:rPr>
        <w:t>- несвоевременное или некачественное выполнение обязанностей, предусмотренных трудовым договором и должностными инструкциями;</w:t>
      </w:r>
    </w:p>
    <w:p w:rsidR="007A6880" w:rsidRPr="005D7A8D" w:rsidRDefault="007A6880" w:rsidP="007A6880">
      <w:pPr>
        <w:ind w:firstLine="567"/>
        <w:jc w:val="both"/>
        <w:rPr>
          <w:rFonts w:eastAsia="Times New Roman"/>
          <w:sz w:val="28"/>
          <w:szCs w:val="28"/>
        </w:rPr>
      </w:pPr>
      <w:r w:rsidRPr="005D7A8D">
        <w:rPr>
          <w:rFonts w:eastAsia="Times New Roman"/>
          <w:sz w:val="28"/>
          <w:szCs w:val="28"/>
        </w:rPr>
        <w:t>- несвоевременное или некачественное выполнение заданий, решений и распоряжений руководителя;</w:t>
      </w:r>
    </w:p>
    <w:p w:rsidR="007A6880" w:rsidRPr="005D7A8D" w:rsidRDefault="007A6880" w:rsidP="007A6880">
      <w:pPr>
        <w:ind w:firstLine="567"/>
        <w:jc w:val="both"/>
        <w:rPr>
          <w:rFonts w:eastAsia="Times New Roman"/>
          <w:sz w:val="28"/>
          <w:szCs w:val="28"/>
        </w:rPr>
      </w:pPr>
      <w:r w:rsidRPr="005D7A8D">
        <w:rPr>
          <w:rFonts w:eastAsia="Times New Roman"/>
          <w:sz w:val="28"/>
          <w:szCs w:val="28"/>
        </w:rPr>
        <w:lastRenderedPageBreak/>
        <w:t>- совершение прогула, в том числе отсутствие на работе более 4 часов в течение рабочего дня без уважительных причин;</w:t>
      </w:r>
    </w:p>
    <w:p w:rsidR="007A6880" w:rsidRPr="005D7A8D" w:rsidRDefault="007A6880" w:rsidP="007A6880">
      <w:pPr>
        <w:ind w:firstLine="567"/>
        <w:jc w:val="both"/>
        <w:rPr>
          <w:rFonts w:eastAsia="Times New Roman"/>
          <w:sz w:val="28"/>
          <w:szCs w:val="28"/>
        </w:rPr>
      </w:pPr>
      <w:r w:rsidRPr="005D7A8D">
        <w:rPr>
          <w:rFonts w:eastAsia="Times New Roman"/>
          <w:sz w:val="28"/>
          <w:szCs w:val="28"/>
        </w:rPr>
        <w:t>- другие нарушения трудовой дисциплины.</w:t>
      </w:r>
    </w:p>
    <w:p w:rsidR="007A6880" w:rsidRPr="005D7A8D" w:rsidRDefault="007A6880" w:rsidP="007A6880">
      <w:pPr>
        <w:ind w:firstLine="567"/>
        <w:jc w:val="both"/>
        <w:rPr>
          <w:rFonts w:eastAsia="Times New Roman"/>
          <w:sz w:val="28"/>
          <w:szCs w:val="28"/>
        </w:rPr>
      </w:pPr>
      <w:r w:rsidRPr="005D7A8D">
        <w:rPr>
          <w:rFonts w:eastAsia="Times New Roman"/>
          <w:sz w:val="28"/>
          <w:szCs w:val="28"/>
        </w:rPr>
        <w:t>4.7. Выплата  ежемесячного денежного поощрения производится одновременно с выплатой заработной платы за вторую половину месяца.</w:t>
      </w:r>
    </w:p>
    <w:p w:rsidR="007A6880" w:rsidRPr="005D7A8D" w:rsidRDefault="007A6880" w:rsidP="007A6880">
      <w:pPr>
        <w:ind w:firstLine="567"/>
        <w:jc w:val="both"/>
        <w:rPr>
          <w:rFonts w:eastAsia="Times New Roman"/>
          <w:sz w:val="28"/>
          <w:szCs w:val="28"/>
        </w:rPr>
      </w:pPr>
    </w:p>
    <w:p w:rsidR="007A6880" w:rsidRPr="005D7A8D" w:rsidRDefault="007A6880" w:rsidP="007A6880">
      <w:pPr>
        <w:ind w:firstLine="567"/>
        <w:jc w:val="both"/>
        <w:rPr>
          <w:rFonts w:eastAsia="Times New Roman"/>
          <w:b/>
          <w:sz w:val="28"/>
          <w:szCs w:val="28"/>
        </w:rPr>
      </w:pPr>
      <w:r w:rsidRPr="005D7A8D">
        <w:rPr>
          <w:rFonts w:eastAsia="Times New Roman"/>
          <w:b/>
          <w:sz w:val="28"/>
          <w:szCs w:val="28"/>
        </w:rPr>
        <w:t>5. Премия за выполнение особо важных и сложных заданий</w:t>
      </w:r>
    </w:p>
    <w:p w:rsidR="007A6880" w:rsidRPr="005D7A8D" w:rsidRDefault="007A6880" w:rsidP="007A6880">
      <w:pPr>
        <w:ind w:firstLine="567"/>
        <w:jc w:val="both"/>
        <w:rPr>
          <w:rFonts w:eastAsia="Times New Roman"/>
          <w:b/>
          <w:sz w:val="28"/>
          <w:szCs w:val="28"/>
        </w:rPr>
      </w:pPr>
    </w:p>
    <w:p w:rsidR="007A6880" w:rsidRPr="005D7A8D" w:rsidRDefault="007A6880" w:rsidP="007A6880">
      <w:pPr>
        <w:ind w:firstLine="567"/>
        <w:jc w:val="both"/>
        <w:rPr>
          <w:rFonts w:eastAsia="Times New Roman"/>
          <w:sz w:val="28"/>
          <w:szCs w:val="28"/>
        </w:rPr>
      </w:pPr>
      <w:r w:rsidRPr="005D7A8D">
        <w:rPr>
          <w:rFonts w:eastAsia="Times New Roman"/>
          <w:sz w:val="28"/>
          <w:szCs w:val="28"/>
        </w:rPr>
        <w:t xml:space="preserve">5.1.Муниципальные служащие и работники органов местного  самоуправления могут быть премированы за выполнение </w:t>
      </w:r>
      <w:r>
        <w:rPr>
          <w:rFonts w:eastAsia="Times New Roman"/>
          <w:sz w:val="28"/>
          <w:szCs w:val="28"/>
        </w:rPr>
        <w:t xml:space="preserve">особо важных и сложных заданий по итогам квартала, года, за фактически отработанный период. </w:t>
      </w:r>
      <w:r w:rsidRPr="005D7A8D">
        <w:rPr>
          <w:rFonts w:eastAsia="Times New Roman"/>
          <w:sz w:val="28"/>
          <w:szCs w:val="28"/>
        </w:rPr>
        <w:t>Размер премии за выполнение особо важных и сложных заданий, устанавливается  исходя  из результатов деятельности.</w:t>
      </w:r>
    </w:p>
    <w:p w:rsidR="007A6880" w:rsidRPr="005D7A8D" w:rsidRDefault="007A6880" w:rsidP="007A6880">
      <w:pPr>
        <w:ind w:firstLine="567"/>
        <w:jc w:val="both"/>
        <w:rPr>
          <w:rFonts w:eastAsia="Times New Roman"/>
          <w:sz w:val="28"/>
          <w:szCs w:val="28"/>
        </w:rPr>
      </w:pPr>
      <w:r w:rsidRPr="005D7A8D">
        <w:rPr>
          <w:rFonts w:eastAsia="Times New Roman"/>
          <w:sz w:val="28"/>
          <w:szCs w:val="28"/>
        </w:rPr>
        <w:t>Для муниципальных служащих и  работников администрации премия выплачивается на основании  распоряжения главы администра</w:t>
      </w:r>
      <w:r>
        <w:rPr>
          <w:rFonts w:eastAsia="Times New Roman"/>
          <w:sz w:val="28"/>
          <w:szCs w:val="28"/>
        </w:rPr>
        <w:t xml:space="preserve">ции муниципального образования </w:t>
      </w:r>
      <w:r w:rsidRPr="005D7A8D">
        <w:rPr>
          <w:rFonts w:eastAsia="Times New Roman"/>
          <w:sz w:val="28"/>
          <w:szCs w:val="28"/>
        </w:rPr>
        <w:t>в процентах к должностному окладу либо установленной суммой.</w:t>
      </w:r>
    </w:p>
    <w:p w:rsidR="007A6880" w:rsidRPr="005D7A8D" w:rsidRDefault="007A6880" w:rsidP="007A6880">
      <w:pPr>
        <w:ind w:firstLine="567"/>
        <w:jc w:val="both"/>
        <w:rPr>
          <w:rFonts w:eastAsia="Times New Roman"/>
          <w:sz w:val="28"/>
          <w:szCs w:val="28"/>
        </w:rPr>
      </w:pPr>
      <w:r w:rsidRPr="005D7A8D">
        <w:rPr>
          <w:rFonts w:eastAsia="Times New Roman"/>
          <w:sz w:val="28"/>
          <w:szCs w:val="28"/>
        </w:rPr>
        <w:t>5.2. Основными критериями для премирования за выполнение особо важных и сложных  заданий, являются:</w:t>
      </w:r>
    </w:p>
    <w:p w:rsidR="007A6880" w:rsidRPr="005D7A8D" w:rsidRDefault="007A6880" w:rsidP="007A6880">
      <w:pPr>
        <w:ind w:firstLine="567"/>
        <w:jc w:val="both"/>
        <w:rPr>
          <w:rFonts w:eastAsia="Times New Roman"/>
          <w:sz w:val="28"/>
          <w:szCs w:val="28"/>
        </w:rPr>
      </w:pPr>
      <w:r w:rsidRPr="005D7A8D">
        <w:rPr>
          <w:rFonts w:eastAsia="Times New Roman"/>
          <w:sz w:val="28"/>
          <w:szCs w:val="28"/>
        </w:rPr>
        <w:t xml:space="preserve">досрочное выполнение на высоком профессиональном уровне конкретных поручений и заданий, реализация которых имеет </w:t>
      </w:r>
      <w:proofErr w:type="gramStart"/>
      <w:r w:rsidRPr="005D7A8D">
        <w:rPr>
          <w:rFonts w:eastAsia="Times New Roman"/>
          <w:sz w:val="28"/>
          <w:szCs w:val="28"/>
        </w:rPr>
        <w:t>важное значение</w:t>
      </w:r>
      <w:proofErr w:type="gramEnd"/>
      <w:r w:rsidRPr="005D7A8D">
        <w:rPr>
          <w:rFonts w:eastAsia="Times New Roman"/>
          <w:sz w:val="28"/>
          <w:szCs w:val="28"/>
        </w:rPr>
        <w:t xml:space="preserve"> для муниципального образования </w:t>
      </w:r>
      <w:proofErr w:type="spellStart"/>
      <w:r>
        <w:rPr>
          <w:rFonts w:eastAsia="Times New Roman"/>
          <w:sz w:val="28"/>
          <w:szCs w:val="28"/>
        </w:rPr>
        <w:t>Бегуницкое</w:t>
      </w:r>
      <w:proofErr w:type="spellEnd"/>
      <w:r w:rsidRPr="005D7A8D">
        <w:rPr>
          <w:rFonts w:eastAsia="Times New Roman"/>
          <w:sz w:val="28"/>
          <w:szCs w:val="28"/>
        </w:rPr>
        <w:t xml:space="preserve"> сельское поселение и </w:t>
      </w:r>
      <w:proofErr w:type="spellStart"/>
      <w:r>
        <w:rPr>
          <w:rFonts w:eastAsia="Times New Roman"/>
          <w:sz w:val="28"/>
          <w:szCs w:val="28"/>
        </w:rPr>
        <w:t>Волосовского</w:t>
      </w:r>
      <w:proofErr w:type="spellEnd"/>
      <w:r w:rsidRPr="005D7A8D">
        <w:rPr>
          <w:rFonts w:eastAsia="Times New Roman"/>
          <w:sz w:val="28"/>
          <w:szCs w:val="28"/>
        </w:rPr>
        <w:t xml:space="preserve"> района Ленинградской области;</w:t>
      </w:r>
    </w:p>
    <w:p w:rsidR="007A6880" w:rsidRPr="005D7A8D" w:rsidRDefault="007A6880" w:rsidP="007A6880">
      <w:pPr>
        <w:ind w:firstLine="567"/>
        <w:jc w:val="both"/>
        <w:rPr>
          <w:rFonts w:eastAsia="Times New Roman"/>
          <w:sz w:val="28"/>
          <w:szCs w:val="28"/>
        </w:rPr>
      </w:pPr>
      <w:r w:rsidRPr="005D7A8D">
        <w:rPr>
          <w:rFonts w:eastAsia="Times New Roman"/>
          <w:sz w:val="28"/>
          <w:szCs w:val="28"/>
        </w:rPr>
        <w:t>- проявление инициативы в подготовке и выработке комплекса мероприятий по выполнению особо важных и сложных заданий.</w:t>
      </w:r>
    </w:p>
    <w:p w:rsidR="007A6880" w:rsidRPr="005D7A8D" w:rsidRDefault="007A6880" w:rsidP="007A6880">
      <w:pPr>
        <w:ind w:firstLine="567"/>
        <w:jc w:val="both"/>
        <w:rPr>
          <w:rFonts w:eastAsia="Times New Roman"/>
          <w:sz w:val="28"/>
          <w:szCs w:val="28"/>
        </w:rPr>
      </w:pPr>
      <w:r w:rsidRPr="005D7A8D">
        <w:rPr>
          <w:rFonts w:eastAsia="Times New Roman"/>
          <w:sz w:val="28"/>
          <w:szCs w:val="28"/>
        </w:rPr>
        <w:t xml:space="preserve">5.3. Премия за выполнение особо важных и сложных заданий устанавливается конкретному муниципальному служащему и работнику органов местного самоуправления и носит единовременный характер. </w:t>
      </w:r>
    </w:p>
    <w:p w:rsidR="007A6880" w:rsidRPr="005D7A8D" w:rsidRDefault="007A6880" w:rsidP="007A6880">
      <w:pPr>
        <w:ind w:firstLine="567"/>
        <w:jc w:val="both"/>
        <w:rPr>
          <w:rFonts w:eastAsia="Times New Roman"/>
          <w:sz w:val="28"/>
          <w:szCs w:val="28"/>
        </w:rPr>
      </w:pPr>
    </w:p>
    <w:p w:rsidR="007A6880" w:rsidRPr="005D7A8D" w:rsidRDefault="007A6880" w:rsidP="007A6880">
      <w:pPr>
        <w:ind w:firstLine="567"/>
        <w:jc w:val="both"/>
        <w:rPr>
          <w:rFonts w:eastAsia="Times New Roman"/>
          <w:sz w:val="28"/>
          <w:szCs w:val="28"/>
        </w:rPr>
      </w:pPr>
      <w:r w:rsidRPr="005D7A8D">
        <w:rPr>
          <w:rFonts w:eastAsia="Times New Roman"/>
          <w:b/>
          <w:sz w:val="28"/>
          <w:szCs w:val="28"/>
        </w:rPr>
        <w:t>6. Единовременная выплата при предоставлении ежегодного оплачиваемого отпуска и материальная помощь</w:t>
      </w:r>
      <w:r w:rsidRPr="005D7A8D">
        <w:rPr>
          <w:rFonts w:eastAsia="Times New Roman"/>
          <w:sz w:val="28"/>
          <w:szCs w:val="28"/>
        </w:rPr>
        <w:t>.</w:t>
      </w:r>
    </w:p>
    <w:p w:rsidR="007A6880" w:rsidRPr="005D7A8D" w:rsidRDefault="007A6880" w:rsidP="007A6880">
      <w:pPr>
        <w:ind w:firstLine="567"/>
        <w:jc w:val="both"/>
        <w:rPr>
          <w:rFonts w:eastAsia="Times New Roman"/>
          <w:sz w:val="28"/>
          <w:szCs w:val="28"/>
        </w:rPr>
      </w:pPr>
    </w:p>
    <w:p w:rsidR="007A6880" w:rsidRPr="005D7A8D" w:rsidRDefault="007A6880" w:rsidP="007A6880">
      <w:pPr>
        <w:ind w:firstLine="567"/>
        <w:jc w:val="both"/>
        <w:rPr>
          <w:rFonts w:eastAsia="Times New Roman"/>
          <w:sz w:val="28"/>
          <w:szCs w:val="28"/>
        </w:rPr>
      </w:pPr>
      <w:r w:rsidRPr="005D7A8D">
        <w:rPr>
          <w:rFonts w:eastAsia="Times New Roman"/>
          <w:sz w:val="28"/>
          <w:szCs w:val="28"/>
        </w:rPr>
        <w:t xml:space="preserve">6.1. </w:t>
      </w:r>
      <w:proofErr w:type="gramStart"/>
      <w:r w:rsidRPr="005D7A8D">
        <w:rPr>
          <w:rFonts w:eastAsia="Times New Roman"/>
          <w:sz w:val="28"/>
          <w:szCs w:val="28"/>
        </w:rPr>
        <w:t>При предоставлении ежегодного оплачиваемого отпуска осуществляется начисление и выплата единовременной выплаты для муниципальных служащих</w:t>
      </w:r>
      <w:r w:rsidRPr="003B42DE">
        <w:rPr>
          <w:rFonts w:eastAsia="Times New Roman"/>
          <w:sz w:val="28"/>
          <w:szCs w:val="28"/>
        </w:rPr>
        <w:t xml:space="preserve"> </w:t>
      </w:r>
      <w:r w:rsidRPr="005D7A8D">
        <w:rPr>
          <w:rFonts w:eastAsia="Times New Roman"/>
          <w:sz w:val="28"/>
          <w:szCs w:val="28"/>
        </w:rPr>
        <w:t>в размере двух должностных окладов</w:t>
      </w:r>
      <w:r>
        <w:rPr>
          <w:rFonts w:eastAsia="Times New Roman"/>
          <w:sz w:val="28"/>
          <w:szCs w:val="28"/>
        </w:rPr>
        <w:t xml:space="preserve"> и двух ежемесячных надбавок к должностному окладу, в соответствии с присвоенными классными чинами</w:t>
      </w:r>
      <w:r w:rsidRPr="005D7A8D">
        <w:rPr>
          <w:rFonts w:eastAsia="Times New Roman"/>
          <w:sz w:val="28"/>
          <w:szCs w:val="28"/>
        </w:rPr>
        <w:t xml:space="preserve"> из фонда оплаты труда муниципальных служащих и </w:t>
      </w:r>
      <w:r>
        <w:rPr>
          <w:rFonts w:eastAsia="Times New Roman"/>
          <w:sz w:val="28"/>
          <w:szCs w:val="28"/>
        </w:rPr>
        <w:t xml:space="preserve">для </w:t>
      </w:r>
      <w:r w:rsidRPr="005D7A8D">
        <w:rPr>
          <w:rFonts w:eastAsia="Times New Roman"/>
          <w:sz w:val="28"/>
          <w:szCs w:val="28"/>
        </w:rPr>
        <w:t>работников из фонда оплаты труда работников, замещающих должности, не являющиеся должностями муниципальной службы в органах местного самоуправления в размере двух</w:t>
      </w:r>
      <w:proofErr w:type="gramEnd"/>
      <w:r w:rsidRPr="005D7A8D">
        <w:rPr>
          <w:rFonts w:eastAsia="Times New Roman"/>
          <w:sz w:val="28"/>
          <w:szCs w:val="28"/>
        </w:rPr>
        <w:t xml:space="preserve"> должностных окладов</w:t>
      </w:r>
      <w:r>
        <w:rPr>
          <w:rFonts w:eastAsia="Times New Roman"/>
          <w:sz w:val="28"/>
          <w:szCs w:val="28"/>
        </w:rPr>
        <w:t xml:space="preserve">. </w:t>
      </w:r>
    </w:p>
    <w:p w:rsidR="007A6880" w:rsidRDefault="007A6880" w:rsidP="007A6880">
      <w:pPr>
        <w:ind w:firstLine="567"/>
        <w:jc w:val="both"/>
        <w:rPr>
          <w:rFonts w:eastAsia="Times New Roman"/>
          <w:sz w:val="28"/>
          <w:szCs w:val="28"/>
        </w:rPr>
      </w:pPr>
      <w:r w:rsidRPr="005D7A8D">
        <w:rPr>
          <w:rFonts w:eastAsia="Times New Roman"/>
          <w:sz w:val="28"/>
          <w:szCs w:val="28"/>
        </w:rPr>
        <w:t>6.2. Единовременная выплата к ежегодному отпуску муниципальным служащим и  работникам органов местного самоуправления производится на основании</w:t>
      </w:r>
      <w:r>
        <w:rPr>
          <w:rFonts w:eastAsia="Times New Roman"/>
          <w:sz w:val="28"/>
          <w:szCs w:val="28"/>
        </w:rPr>
        <w:t xml:space="preserve"> личного</w:t>
      </w:r>
      <w:r w:rsidRPr="005D7A8D">
        <w:rPr>
          <w:rFonts w:eastAsia="Times New Roman"/>
          <w:sz w:val="28"/>
          <w:szCs w:val="28"/>
        </w:rPr>
        <w:t xml:space="preserve"> заявления</w:t>
      </w:r>
      <w:r>
        <w:rPr>
          <w:rFonts w:eastAsia="Times New Roman"/>
          <w:sz w:val="28"/>
          <w:szCs w:val="28"/>
        </w:rPr>
        <w:t xml:space="preserve"> сотрудника о предоставлении ежегодного оплачиваемого отпуска и распоряжения</w:t>
      </w:r>
      <w:r w:rsidRPr="005D7A8D">
        <w:rPr>
          <w:rFonts w:eastAsia="Times New Roman"/>
          <w:sz w:val="28"/>
          <w:szCs w:val="28"/>
        </w:rPr>
        <w:t xml:space="preserve">  главы администрации для муниципальных служ</w:t>
      </w:r>
      <w:r>
        <w:rPr>
          <w:rFonts w:eastAsia="Times New Roman"/>
          <w:sz w:val="28"/>
          <w:szCs w:val="28"/>
        </w:rPr>
        <w:t>ащих и работников администрации.</w:t>
      </w:r>
    </w:p>
    <w:p w:rsidR="007A6880" w:rsidRPr="005D7A8D" w:rsidRDefault="007A6880" w:rsidP="007A6880">
      <w:pPr>
        <w:ind w:firstLine="567"/>
        <w:jc w:val="both"/>
        <w:rPr>
          <w:rFonts w:eastAsia="Times New Roman"/>
          <w:sz w:val="28"/>
          <w:szCs w:val="28"/>
        </w:rPr>
      </w:pPr>
      <w:r w:rsidRPr="005D7A8D">
        <w:rPr>
          <w:rFonts w:eastAsia="Times New Roman"/>
          <w:sz w:val="28"/>
          <w:szCs w:val="28"/>
        </w:rPr>
        <w:t xml:space="preserve">6.3. Муниципальным служащим и работникам органов местного самоуправления в течение календарного года выплачивается материальная </w:t>
      </w:r>
      <w:r w:rsidRPr="005D7A8D">
        <w:rPr>
          <w:rFonts w:eastAsia="Times New Roman"/>
          <w:sz w:val="28"/>
          <w:szCs w:val="28"/>
        </w:rPr>
        <w:lastRenderedPageBreak/>
        <w:t xml:space="preserve">помощь в размере </w:t>
      </w:r>
      <w:r>
        <w:rPr>
          <w:rFonts w:eastAsia="Times New Roman"/>
          <w:sz w:val="28"/>
          <w:szCs w:val="28"/>
        </w:rPr>
        <w:t>до 3 должностных окладов в случае чрезвычайных ситуаций (тяжелая болезнь, смерть родственников и др.)</w:t>
      </w:r>
    </w:p>
    <w:p w:rsidR="007A6880" w:rsidRPr="005D7A8D" w:rsidRDefault="007A6880" w:rsidP="007A6880">
      <w:pPr>
        <w:ind w:firstLine="567"/>
        <w:jc w:val="both"/>
        <w:rPr>
          <w:rFonts w:eastAsia="Times New Roman"/>
          <w:sz w:val="28"/>
          <w:szCs w:val="28"/>
        </w:rPr>
      </w:pPr>
      <w:r w:rsidRPr="005D7A8D">
        <w:rPr>
          <w:rFonts w:eastAsia="Times New Roman"/>
          <w:sz w:val="28"/>
          <w:szCs w:val="28"/>
        </w:rPr>
        <w:t>Выплата материальной помощи муниципальным служащим и работникам органов местного самоуправления производится на основании распоряжения:</w:t>
      </w:r>
    </w:p>
    <w:p w:rsidR="007A6880" w:rsidRDefault="007A6880" w:rsidP="007A6880">
      <w:pPr>
        <w:ind w:firstLine="567"/>
        <w:jc w:val="both"/>
        <w:rPr>
          <w:rFonts w:eastAsia="Times New Roman"/>
          <w:sz w:val="28"/>
          <w:szCs w:val="28"/>
        </w:rPr>
      </w:pPr>
      <w:r w:rsidRPr="005D7A8D">
        <w:rPr>
          <w:rFonts w:eastAsia="Times New Roman"/>
          <w:sz w:val="28"/>
          <w:szCs w:val="28"/>
        </w:rPr>
        <w:t>-  главы администрации для муниципальных служ</w:t>
      </w:r>
      <w:r>
        <w:rPr>
          <w:rFonts w:eastAsia="Times New Roman"/>
          <w:sz w:val="28"/>
          <w:szCs w:val="28"/>
        </w:rPr>
        <w:t>ащих и работников администрации.</w:t>
      </w:r>
    </w:p>
    <w:p w:rsidR="007A6880" w:rsidRPr="005D7A8D" w:rsidRDefault="007A6880" w:rsidP="007A6880">
      <w:pPr>
        <w:ind w:firstLine="567"/>
        <w:jc w:val="both"/>
        <w:rPr>
          <w:rFonts w:eastAsia="Times New Roman"/>
          <w:sz w:val="28"/>
          <w:szCs w:val="28"/>
        </w:rPr>
      </w:pPr>
      <w:r w:rsidRPr="005D7A8D">
        <w:rPr>
          <w:rFonts w:eastAsia="Times New Roman"/>
          <w:sz w:val="28"/>
          <w:szCs w:val="28"/>
        </w:rPr>
        <w:t>6.4. Материальная помощь и единовременная выплата к отпуску вновь принятым муниципальным служащим и работникам органов местного самоуправления выплачиваются пропорционально отработанному времени в расчетном году.</w:t>
      </w:r>
    </w:p>
    <w:p w:rsidR="007A6880" w:rsidRPr="005D7A8D" w:rsidRDefault="007A6880" w:rsidP="007A6880">
      <w:pPr>
        <w:ind w:firstLine="567"/>
        <w:jc w:val="both"/>
        <w:rPr>
          <w:rFonts w:eastAsia="Times New Roman"/>
          <w:sz w:val="28"/>
          <w:szCs w:val="28"/>
        </w:rPr>
      </w:pPr>
      <w:r w:rsidRPr="005D7A8D">
        <w:rPr>
          <w:rFonts w:eastAsia="Times New Roman"/>
          <w:sz w:val="28"/>
          <w:szCs w:val="28"/>
        </w:rPr>
        <w:t>Муниципальным служащим и работникам органов местного самоуправления, уволенным в течение расчетного года, материальная помощь и единовременная выплата к отпуску выплачиваются за фактически отработанное время.</w:t>
      </w:r>
    </w:p>
    <w:p w:rsidR="007A6880" w:rsidRPr="005D7A8D" w:rsidRDefault="007A6880" w:rsidP="007A6880">
      <w:pPr>
        <w:ind w:firstLine="567"/>
        <w:jc w:val="both"/>
        <w:rPr>
          <w:rFonts w:eastAsia="Times New Roman"/>
          <w:sz w:val="28"/>
          <w:szCs w:val="28"/>
        </w:rPr>
      </w:pPr>
      <w:r w:rsidRPr="005D7A8D">
        <w:rPr>
          <w:rFonts w:eastAsia="Times New Roman"/>
          <w:sz w:val="28"/>
          <w:szCs w:val="28"/>
        </w:rPr>
        <w:t xml:space="preserve"> </w:t>
      </w:r>
    </w:p>
    <w:p w:rsidR="007A6880" w:rsidRPr="005D7A8D" w:rsidRDefault="007A6880" w:rsidP="007A6880">
      <w:pPr>
        <w:snapToGrid w:val="0"/>
        <w:ind w:firstLine="567"/>
        <w:jc w:val="both"/>
        <w:rPr>
          <w:rFonts w:eastAsia="Times New Roman"/>
          <w:b/>
          <w:sz w:val="28"/>
          <w:szCs w:val="28"/>
        </w:rPr>
      </w:pPr>
      <w:r w:rsidRPr="005D7A8D">
        <w:rPr>
          <w:rFonts w:eastAsia="Times New Roman"/>
          <w:sz w:val="28"/>
          <w:szCs w:val="28"/>
        </w:rPr>
        <w:t xml:space="preserve">7. </w:t>
      </w:r>
      <w:r w:rsidRPr="005D7A8D">
        <w:rPr>
          <w:rFonts w:eastAsia="Times New Roman"/>
          <w:b/>
          <w:sz w:val="28"/>
          <w:szCs w:val="28"/>
        </w:rPr>
        <w:t xml:space="preserve">Ежемесячная надбавка к должностному окладу за выслугу лет </w:t>
      </w:r>
    </w:p>
    <w:p w:rsidR="007A6880" w:rsidRPr="005D7A8D" w:rsidRDefault="007A6880" w:rsidP="007A6880">
      <w:pPr>
        <w:snapToGrid w:val="0"/>
        <w:ind w:firstLine="567"/>
        <w:jc w:val="both"/>
        <w:rPr>
          <w:rFonts w:eastAsia="Times New Roman"/>
          <w:b/>
          <w:sz w:val="28"/>
          <w:szCs w:val="28"/>
        </w:rPr>
      </w:pPr>
    </w:p>
    <w:p w:rsidR="007A6880" w:rsidRPr="005D7A8D" w:rsidRDefault="007A6880" w:rsidP="007A6880">
      <w:pPr>
        <w:snapToGrid w:val="0"/>
        <w:ind w:firstLine="567"/>
        <w:jc w:val="both"/>
        <w:rPr>
          <w:rFonts w:eastAsia="Times New Roman"/>
          <w:sz w:val="28"/>
          <w:szCs w:val="28"/>
        </w:rPr>
      </w:pPr>
      <w:r w:rsidRPr="005D7A8D">
        <w:rPr>
          <w:rFonts w:eastAsia="Times New Roman"/>
          <w:sz w:val="28"/>
          <w:szCs w:val="28"/>
        </w:rPr>
        <w:t>7.1. Ежемесячная надбавка к должностному окладу за выслугу лет на муниципальной службе муниципальным служащим определяется дифференцированно в зависимости от общего стажа работы, дающего право на получение надбавок за выслугу лет, и устанавливается в следующем размере:</w:t>
      </w:r>
    </w:p>
    <w:p w:rsidR="007A6880" w:rsidRPr="005D7A8D" w:rsidRDefault="007A6880" w:rsidP="007A6880">
      <w:pPr>
        <w:ind w:firstLine="567"/>
        <w:jc w:val="both"/>
        <w:rPr>
          <w:rFonts w:eastAsia="Times New Roman"/>
          <w:sz w:val="28"/>
          <w:szCs w:val="28"/>
        </w:rPr>
      </w:pPr>
      <w:r w:rsidRPr="005D7A8D">
        <w:rPr>
          <w:rFonts w:eastAsia="Times New Roman"/>
          <w:sz w:val="28"/>
          <w:szCs w:val="28"/>
        </w:rPr>
        <w:t>от 1 года до 5 лет – 10% от должностного оклада</w:t>
      </w:r>
    </w:p>
    <w:p w:rsidR="007A6880" w:rsidRPr="005D7A8D" w:rsidRDefault="007A6880" w:rsidP="007A6880">
      <w:pPr>
        <w:ind w:firstLine="567"/>
        <w:jc w:val="both"/>
        <w:rPr>
          <w:rFonts w:eastAsia="Times New Roman"/>
          <w:sz w:val="28"/>
          <w:szCs w:val="28"/>
        </w:rPr>
      </w:pPr>
      <w:r w:rsidRPr="005D7A8D">
        <w:rPr>
          <w:rFonts w:eastAsia="Times New Roman"/>
          <w:sz w:val="28"/>
          <w:szCs w:val="28"/>
        </w:rPr>
        <w:t>от 5 лет до 10 лет -  15% от должностного оклада</w:t>
      </w:r>
    </w:p>
    <w:p w:rsidR="007A6880" w:rsidRPr="005D7A8D" w:rsidRDefault="007A6880" w:rsidP="007A6880">
      <w:pPr>
        <w:ind w:firstLine="567"/>
        <w:jc w:val="both"/>
        <w:rPr>
          <w:rFonts w:eastAsia="Times New Roman"/>
          <w:sz w:val="28"/>
          <w:szCs w:val="28"/>
        </w:rPr>
      </w:pPr>
      <w:r w:rsidRPr="005D7A8D">
        <w:rPr>
          <w:rFonts w:eastAsia="Times New Roman"/>
          <w:sz w:val="28"/>
          <w:szCs w:val="28"/>
        </w:rPr>
        <w:t>от 10 лет до 15 лет – 20% от должностного оклада</w:t>
      </w:r>
    </w:p>
    <w:p w:rsidR="007A6880" w:rsidRPr="005D7A8D" w:rsidRDefault="007A6880" w:rsidP="007A6880">
      <w:pPr>
        <w:ind w:firstLine="567"/>
        <w:jc w:val="both"/>
        <w:rPr>
          <w:rFonts w:eastAsia="Times New Roman"/>
          <w:sz w:val="28"/>
          <w:szCs w:val="28"/>
        </w:rPr>
      </w:pPr>
      <w:r w:rsidRPr="005D7A8D">
        <w:rPr>
          <w:rFonts w:eastAsia="Times New Roman"/>
          <w:sz w:val="28"/>
          <w:szCs w:val="28"/>
        </w:rPr>
        <w:t>свыше 15 лет  - 30  % от должностного оклада</w:t>
      </w:r>
    </w:p>
    <w:p w:rsidR="007A6880" w:rsidRPr="005D7A8D" w:rsidRDefault="007A6880" w:rsidP="007A6880">
      <w:pPr>
        <w:snapToGrid w:val="0"/>
        <w:ind w:firstLine="567"/>
        <w:jc w:val="both"/>
        <w:rPr>
          <w:rFonts w:eastAsia="Times New Roman"/>
          <w:sz w:val="28"/>
          <w:szCs w:val="28"/>
        </w:rPr>
      </w:pPr>
      <w:r w:rsidRPr="005D7A8D">
        <w:rPr>
          <w:rFonts w:eastAsia="Times New Roman"/>
          <w:sz w:val="28"/>
          <w:szCs w:val="28"/>
        </w:rPr>
        <w:t xml:space="preserve">7.2. Стаж работы для выплаты ежемесячной надбавки за выслугу лет определяется комиссией по установлению стажа муниципальной службы при администрации муниципального образования </w:t>
      </w:r>
      <w:proofErr w:type="spellStart"/>
      <w:r>
        <w:rPr>
          <w:rFonts w:eastAsia="Times New Roman"/>
          <w:sz w:val="28"/>
          <w:szCs w:val="28"/>
        </w:rPr>
        <w:t>Бегуницкое</w:t>
      </w:r>
      <w:proofErr w:type="spellEnd"/>
      <w:r w:rsidRPr="005D7A8D">
        <w:rPr>
          <w:rFonts w:eastAsia="Times New Roman"/>
          <w:sz w:val="28"/>
          <w:szCs w:val="28"/>
        </w:rPr>
        <w:t xml:space="preserve"> сельское поселение  </w:t>
      </w:r>
      <w:proofErr w:type="spellStart"/>
      <w:r>
        <w:rPr>
          <w:rFonts w:eastAsia="Times New Roman"/>
          <w:sz w:val="28"/>
          <w:szCs w:val="28"/>
        </w:rPr>
        <w:t>Волосовского</w:t>
      </w:r>
      <w:proofErr w:type="spellEnd"/>
      <w:r w:rsidRPr="005D7A8D">
        <w:rPr>
          <w:rFonts w:eastAsia="Times New Roman"/>
          <w:sz w:val="28"/>
          <w:szCs w:val="28"/>
        </w:rPr>
        <w:t xml:space="preserve"> района Ленинградской области в соответствии с законодательством о муниципальной службе.</w:t>
      </w:r>
    </w:p>
    <w:p w:rsidR="007A6880" w:rsidRDefault="007A6880" w:rsidP="007A6880">
      <w:pPr>
        <w:snapToGrid w:val="0"/>
        <w:ind w:firstLine="567"/>
        <w:jc w:val="both"/>
        <w:rPr>
          <w:rFonts w:eastAsia="Times New Roman"/>
          <w:sz w:val="28"/>
          <w:szCs w:val="28"/>
        </w:rPr>
      </w:pPr>
    </w:p>
    <w:p w:rsidR="007A6880" w:rsidRPr="005D7A8D" w:rsidRDefault="007A6880" w:rsidP="007A6880">
      <w:pPr>
        <w:snapToGrid w:val="0"/>
        <w:ind w:firstLine="567"/>
        <w:jc w:val="both"/>
        <w:rPr>
          <w:rFonts w:eastAsia="Times New Roman"/>
          <w:b/>
          <w:sz w:val="28"/>
          <w:szCs w:val="28"/>
        </w:rPr>
      </w:pPr>
      <w:r>
        <w:rPr>
          <w:rFonts w:eastAsia="Times New Roman"/>
          <w:b/>
          <w:sz w:val="28"/>
          <w:szCs w:val="28"/>
        </w:rPr>
        <w:t>8</w:t>
      </w:r>
      <w:r w:rsidRPr="005D7A8D">
        <w:rPr>
          <w:rFonts w:eastAsia="Times New Roman"/>
          <w:b/>
          <w:sz w:val="28"/>
          <w:szCs w:val="28"/>
        </w:rPr>
        <w:t>. Ежемесячная надбавка к должностному окладу за классный чин муниципального служащего муниципального образования в Ленинградской области</w:t>
      </w:r>
    </w:p>
    <w:p w:rsidR="007A6880" w:rsidRPr="005D7A8D" w:rsidRDefault="007A6880" w:rsidP="007A6880">
      <w:pPr>
        <w:snapToGrid w:val="0"/>
        <w:ind w:firstLine="567"/>
        <w:jc w:val="both"/>
        <w:rPr>
          <w:rFonts w:eastAsia="Times New Roman"/>
          <w:sz w:val="28"/>
          <w:szCs w:val="28"/>
        </w:rPr>
      </w:pPr>
    </w:p>
    <w:p w:rsidR="007A6880" w:rsidRPr="005D7A8D" w:rsidRDefault="007A6880" w:rsidP="007A6880">
      <w:pPr>
        <w:snapToGrid w:val="0"/>
        <w:ind w:firstLine="567"/>
        <w:jc w:val="both"/>
        <w:rPr>
          <w:rFonts w:eastAsia="Times New Roman"/>
          <w:sz w:val="28"/>
          <w:szCs w:val="28"/>
        </w:rPr>
      </w:pPr>
      <w:r w:rsidRPr="005D7A8D">
        <w:rPr>
          <w:rFonts w:eastAsia="Times New Roman"/>
          <w:sz w:val="28"/>
          <w:szCs w:val="28"/>
        </w:rPr>
        <w:t xml:space="preserve">9.1. </w:t>
      </w:r>
      <w:proofErr w:type="gramStart"/>
      <w:r w:rsidRPr="005D7A8D">
        <w:rPr>
          <w:rFonts w:eastAsia="Times New Roman"/>
          <w:sz w:val="28"/>
          <w:szCs w:val="28"/>
        </w:rPr>
        <w:t xml:space="preserve">Ежемесячная надбавка к должностному окладу за классный чин  муниципального служащего муниципального образования в Ленинградской области устанавливается муниципальным служащим администрации муниципального образования </w:t>
      </w:r>
      <w:proofErr w:type="spellStart"/>
      <w:r>
        <w:rPr>
          <w:rFonts w:eastAsia="Times New Roman"/>
          <w:sz w:val="28"/>
          <w:szCs w:val="28"/>
        </w:rPr>
        <w:t>Бегуницкое</w:t>
      </w:r>
      <w:proofErr w:type="spellEnd"/>
      <w:r w:rsidRPr="005D7A8D">
        <w:rPr>
          <w:rFonts w:eastAsia="Times New Roman"/>
          <w:sz w:val="28"/>
          <w:szCs w:val="28"/>
        </w:rPr>
        <w:t xml:space="preserve"> сельское поселение </w:t>
      </w:r>
      <w:proofErr w:type="spellStart"/>
      <w:r>
        <w:rPr>
          <w:rFonts w:eastAsia="Times New Roman"/>
          <w:sz w:val="28"/>
          <w:szCs w:val="28"/>
        </w:rPr>
        <w:t>Волосовского</w:t>
      </w:r>
      <w:proofErr w:type="spellEnd"/>
      <w:r w:rsidRPr="005D7A8D">
        <w:rPr>
          <w:rFonts w:eastAsia="Times New Roman"/>
          <w:sz w:val="28"/>
          <w:szCs w:val="28"/>
        </w:rPr>
        <w:t xml:space="preserve"> района Ленинградской области, с даты его присвоения на основании распоряжений  главы администрации муниципального образования </w:t>
      </w:r>
      <w:proofErr w:type="spellStart"/>
      <w:r>
        <w:rPr>
          <w:rFonts w:eastAsia="Times New Roman"/>
          <w:sz w:val="28"/>
          <w:szCs w:val="28"/>
        </w:rPr>
        <w:t>Бегуницкое</w:t>
      </w:r>
      <w:proofErr w:type="spellEnd"/>
      <w:r w:rsidRPr="005D7A8D">
        <w:rPr>
          <w:rFonts w:eastAsia="Times New Roman"/>
          <w:sz w:val="28"/>
          <w:szCs w:val="28"/>
        </w:rPr>
        <w:t xml:space="preserve"> сельское поселение </w:t>
      </w:r>
      <w:proofErr w:type="spellStart"/>
      <w:r>
        <w:rPr>
          <w:rFonts w:eastAsia="Times New Roman"/>
          <w:sz w:val="28"/>
          <w:szCs w:val="28"/>
        </w:rPr>
        <w:t>Волосовского</w:t>
      </w:r>
      <w:proofErr w:type="spellEnd"/>
      <w:r w:rsidRPr="005D7A8D">
        <w:rPr>
          <w:rFonts w:eastAsia="Times New Roman"/>
          <w:sz w:val="28"/>
          <w:szCs w:val="28"/>
        </w:rPr>
        <w:t xml:space="preserve">  района Ленинградской области (для 4,5,6,7,8,9,10,11,12,13,14,15 классов) о присвоении классного чина муниципального служащего муниципального образования в Ленинградской области</w:t>
      </w:r>
      <w:proofErr w:type="gramEnd"/>
      <w:r w:rsidRPr="005D7A8D">
        <w:rPr>
          <w:rFonts w:eastAsia="Times New Roman"/>
          <w:sz w:val="28"/>
          <w:szCs w:val="28"/>
        </w:rPr>
        <w:t>.</w:t>
      </w:r>
    </w:p>
    <w:p w:rsidR="007A6880" w:rsidRPr="005D7A8D" w:rsidRDefault="007A6880" w:rsidP="007A6880">
      <w:pPr>
        <w:snapToGrid w:val="0"/>
        <w:ind w:firstLine="567"/>
        <w:jc w:val="both"/>
        <w:rPr>
          <w:rFonts w:eastAsia="Times New Roman"/>
          <w:sz w:val="28"/>
          <w:szCs w:val="28"/>
        </w:rPr>
      </w:pPr>
      <w:r w:rsidRPr="005D7A8D">
        <w:rPr>
          <w:rFonts w:eastAsia="Times New Roman"/>
          <w:sz w:val="28"/>
          <w:szCs w:val="28"/>
        </w:rPr>
        <w:lastRenderedPageBreak/>
        <w:t xml:space="preserve">9.2. </w:t>
      </w:r>
      <w:proofErr w:type="gramStart"/>
      <w:r w:rsidRPr="005D7A8D">
        <w:rPr>
          <w:rFonts w:eastAsia="Times New Roman"/>
          <w:sz w:val="28"/>
          <w:szCs w:val="28"/>
        </w:rPr>
        <w:t xml:space="preserve">Размер ежемесячной надбавки к должностному окладу за классный чин муниципального служащего муниципального образования в Ленинградской области устанавливается в размерах </w:t>
      </w:r>
      <w:r w:rsidRPr="007F4C66">
        <w:rPr>
          <w:rFonts w:eastAsia="Times New Roman"/>
          <w:sz w:val="28"/>
          <w:szCs w:val="28"/>
        </w:rPr>
        <w:t xml:space="preserve">согласно приложению </w:t>
      </w:r>
      <w:r>
        <w:rPr>
          <w:rFonts w:eastAsia="Times New Roman"/>
          <w:sz w:val="28"/>
          <w:szCs w:val="28"/>
        </w:rPr>
        <w:t>3</w:t>
      </w:r>
      <w:r w:rsidRPr="005D7A8D">
        <w:rPr>
          <w:rFonts w:eastAsia="Times New Roman"/>
          <w:sz w:val="28"/>
          <w:szCs w:val="28"/>
        </w:rPr>
        <w:t xml:space="preserve"> к решению совета депутатов муниципального образования </w:t>
      </w:r>
      <w:proofErr w:type="spellStart"/>
      <w:r>
        <w:rPr>
          <w:rFonts w:eastAsia="Times New Roman"/>
          <w:sz w:val="28"/>
          <w:szCs w:val="28"/>
        </w:rPr>
        <w:t>Бегуницкое</w:t>
      </w:r>
      <w:proofErr w:type="spellEnd"/>
      <w:r w:rsidRPr="005D7A8D">
        <w:rPr>
          <w:rFonts w:eastAsia="Times New Roman"/>
          <w:sz w:val="28"/>
          <w:szCs w:val="28"/>
        </w:rPr>
        <w:t xml:space="preserve"> сельское поселение </w:t>
      </w:r>
      <w:proofErr w:type="spellStart"/>
      <w:r>
        <w:rPr>
          <w:rFonts w:eastAsia="Times New Roman"/>
          <w:sz w:val="28"/>
          <w:szCs w:val="28"/>
        </w:rPr>
        <w:t>Волосовкого</w:t>
      </w:r>
      <w:proofErr w:type="spellEnd"/>
      <w:r w:rsidRPr="005D7A8D">
        <w:rPr>
          <w:rFonts w:eastAsia="Times New Roman"/>
          <w:sz w:val="28"/>
          <w:szCs w:val="28"/>
        </w:rPr>
        <w:t xml:space="preserve"> района  Ленинградской области от </w:t>
      </w:r>
      <w:r>
        <w:rPr>
          <w:rFonts w:eastAsia="Times New Roman"/>
          <w:sz w:val="28"/>
          <w:szCs w:val="28"/>
        </w:rPr>
        <w:t>21.10.2019г.</w:t>
      </w:r>
      <w:r w:rsidRPr="005D7A8D">
        <w:rPr>
          <w:rFonts w:eastAsia="Times New Roman"/>
          <w:sz w:val="28"/>
          <w:szCs w:val="28"/>
        </w:rPr>
        <w:t xml:space="preserve"> № </w:t>
      </w:r>
      <w:r>
        <w:rPr>
          <w:rFonts w:eastAsia="Times New Roman"/>
          <w:sz w:val="28"/>
          <w:szCs w:val="28"/>
        </w:rPr>
        <w:t>14</w:t>
      </w:r>
      <w:r w:rsidRPr="005D7A8D">
        <w:rPr>
          <w:rFonts w:eastAsia="Times New Roman"/>
          <w:sz w:val="28"/>
          <w:szCs w:val="28"/>
        </w:rPr>
        <w:t xml:space="preserve"> «Об утверждении перечней должностей и Положения о порядке формирования фонда оплаты в </w:t>
      </w:r>
      <w:r>
        <w:rPr>
          <w:rFonts w:eastAsia="Times New Roman"/>
          <w:sz w:val="28"/>
          <w:szCs w:val="28"/>
        </w:rPr>
        <w:t>администрации</w:t>
      </w:r>
      <w:r w:rsidRPr="005D7A8D">
        <w:rPr>
          <w:rFonts w:eastAsia="Times New Roman"/>
          <w:sz w:val="28"/>
          <w:szCs w:val="28"/>
        </w:rPr>
        <w:t xml:space="preserve"> муниципального образования </w:t>
      </w:r>
      <w:proofErr w:type="spellStart"/>
      <w:r>
        <w:rPr>
          <w:rFonts w:eastAsia="Times New Roman"/>
          <w:sz w:val="28"/>
          <w:szCs w:val="28"/>
        </w:rPr>
        <w:t>Бегуницкое</w:t>
      </w:r>
      <w:proofErr w:type="spellEnd"/>
      <w:r w:rsidRPr="005D7A8D">
        <w:rPr>
          <w:rFonts w:eastAsia="Times New Roman"/>
          <w:sz w:val="28"/>
          <w:szCs w:val="28"/>
        </w:rPr>
        <w:t xml:space="preserve"> сельское поселение </w:t>
      </w:r>
      <w:proofErr w:type="spellStart"/>
      <w:r>
        <w:rPr>
          <w:rFonts w:eastAsia="Times New Roman"/>
          <w:sz w:val="28"/>
          <w:szCs w:val="28"/>
        </w:rPr>
        <w:t>Волосовского</w:t>
      </w:r>
      <w:proofErr w:type="spellEnd"/>
      <w:r w:rsidRPr="005D7A8D">
        <w:rPr>
          <w:rFonts w:eastAsia="Times New Roman"/>
          <w:sz w:val="28"/>
          <w:szCs w:val="28"/>
        </w:rPr>
        <w:t xml:space="preserve"> района Ленинградской</w:t>
      </w:r>
      <w:proofErr w:type="gramEnd"/>
      <w:r w:rsidRPr="005D7A8D">
        <w:rPr>
          <w:rFonts w:eastAsia="Times New Roman"/>
          <w:sz w:val="28"/>
          <w:szCs w:val="28"/>
        </w:rPr>
        <w:t xml:space="preserve"> области». </w:t>
      </w:r>
    </w:p>
    <w:p w:rsidR="007A6880" w:rsidRPr="008277A7" w:rsidRDefault="007A6880" w:rsidP="007A6880">
      <w:pPr>
        <w:snapToGrid w:val="0"/>
        <w:ind w:firstLine="567"/>
        <w:jc w:val="both"/>
        <w:rPr>
          <w:rFonts w:eastAsia="Times New Roman"/>
          <w:sz w:val="28"/>
          <w:szCs w:val="28"/>
        </w:rPr>
      </w:pPr>
      <w:r w:rsidRPr="005D7A8D">
        <w:rPr>
          <w:rFonts w:eastAsia="Times New Roman"/>
          <w:sz w:val="28"/>
          <w:szCs w:val="28"/>
        </w:rPr>
        <w:t xml:space="preserve">9.3. </w:t>
      </w:r>
      <w:proofErr w:type="gramStart"/>
      <w:r w:rsidRPr="005D7A8D">
        <w:rPr>
          <w:rFonts w:eastAsia="Times New Roman"/>
          <w:sz w:val="28"/>
          <w:szCs w:val="28"/>
        </w:rPr>
        <w:t xml:space="preserve">Ежемесячная надбавка к должностному окладу за классный чин муниципального служащего </w:t>
      </w:r>
      <w:r w:rsidRPr="007F4C66">
        <w:rPr>
          <w:rFonts w:eastAsia="Times New Roman"/>
          <w:sz w:val="28"/>
          <w:szCs w:val="28"/>
        </w:rPr>
        <w:t xml:space="preserve">муниципального образования </w:t>
      </w:r>
      <w:proofErr w:type="spellStart"/>
      <w:r>
        <w:rPr>
          <w:rFonts w:eastAsia="Times New Roman"/>
          <w:sz w:val="28"/>
          <w:szCs w:val="28"/>
        </w:rPr>
        <w:t>Бегуницкое</w:t>
      </w:r>
      <w:proofErr w:type="spellEnd"/>
      <w:r w:rsidRPr="007F4C66">
        <w:rPr>
          <w:rFonts w:eastAsia="Times New Roman"/>
          <w:sz w:val="28"/>
          <w:szCs w:val="28"/>
        </w:rPr>
        <w:t xml:space="preserve"> сельское поселение </w:t>
      </w:r>
      <w:proofErr w:type="spellStart"/>
      <w:r w:rsidRPr="007F4C66">
        <w:rPr>
          <w:rFonts w:eastAsia="Times New Roman"/>
          <w:sz w:val="28"/>
          <w:szCs w:val="28"/>
        </w:rPr>
        <w:t>Волосовский</w:t>
      </w:r>
      <w:proofErr w:type="spellEnd"/>
      <w:r w:rsidRPr="007F4C66">
        <w:rPr>
          <w:rFonts w:eastAsia="Times New Roman"/>
          <w:sz w:val="28"/>
          <w:szCs w:val="28"/>
        </w:rPr>
        <w:t xml:space="preserve"> муниципальный район Ленинградской области устанавливается персонально и подлежит изменению в случае присвоения другого классного чина в соответствии с Положением о порядке присвоения и сохранения классных чинов муниципальным служащим муниципального образования </w:t>
      </w:r>
      <w:proofErr w:type="spellStart"/>
      <w:r>
        <w:rPr>
          <w:rFonts w:eastAsia="Times New Roman"/>
          <w:sz w:val="28"/>
          <w:szCs w:val="28"/>
        </w:rPr>
        <w:t>Бегуницкое</w:t>
      </w:r>
      <w:proofErr w:type="spellEnd"/>
      <w:r w:rsidRPr="007F4C66">
        <w:rPr>
          <w:rFonts w:eastAsia="Times New Roman"/>
          <w:sz w:val="28"/>
          <w:szCs w:val="28"/>
        </w:rPr>
        <w:t xml:space="preserve"> сельское поселение </w:t>
      </w:r>
      <w:proofErr w:type="spellStart"/>
      <w:r w:rsidRPr="007F4C66">
        <w:rPr>
          <w:rFonts w:eastAsia="Times New Roman"/>
          <w:sz w:val="28"/>
          <w:szCs w:val="28"/>
        </w:rPr>
        <w:t>Волосовского</w:t>
      </w:r>
      <w:proofErr w:type="spellEnd"/>
      <w:r w:rsidRPr="007F4C66">
        <w:rPr>
          <w:rFonts w:eastAsia="Times New Roman"/>
          <w:sz w:val="28"/>
          <w:szCs w:val="28"/>
        </w:rPr>
        <w:t xml:space="preserve"> района Ленинградской области, утвержденным решением совета депутатов муниципального образования </w:t>
      </w:r>
      <w:proofErr w:type="spellStart"/>
      <w:r>
        <w:rPr>
          <w:rFonts w:eastAsia="Times New Roman"/>
          <w:sz w:val="28"/>
          <w:szCs w:val="28"/>
        </w:rPr>
        <w:t>Бегуницкое</w:t>
      </w:r>
      <w:proofErr w:type="spellEnd"/>
      <w:proofErr w:type="gramEnd"/>
      <w:r w:rsidRPr="007F4C66">
        <w:rPr>
          <w:rFonts w:eastAsia="Times New Roman"/>
          <w:sz w:val="28"/>
          <w:szCs w:val="28"/>
        </w:rPr>
        <w:t xml:space="preserve"> сельское поселение </w:t>
      </w:r>
      <w:proofErr w:type="spellStart"/>
      <w:r w:rsidRPr="007F4C66">
        <w:rPr>
          <w:rFonts w:eastAsia="Times New Roman"/>
          <w:sz w:val="28"/>
          <w:szCs w:val="28"/>
        </w:rPr>
        <w:t>Волосовского</w:t>
      </w:r>
      <w:proofErr w:type="spellEnd"/>
      <w:r w:rsidRPr="007F4C66">
        <w:rPr>
          <w:rFonts w:eastAsia="Times New Roman"/>
          <w:sz w:val="28"/>
          <w:szCs w:val="28"/>
        </w:rPr>
        <w:t xml:space="preserve"> района Ленинградской области  от </w:t>
      </w:r>
      <w:r>
        <w:rPr>
          <w:rFonts w:eastAsia="Times New Roman"/>
          <w:sz w:val="28"/>
          <w:szCs w:val="28"/>
        </w:rPr>
        <w:t>29</w:t>
      </w:r>
      <w:r w:rsidRPr="007F4C66">
        <w:rPr>
          <w:rFonts w:eastAsia="Times New Roman"/>
          <w:sz w:val="28"/>
          <w:szCs w:val="28"/>
        </w:rPr>
        <w:t>.</w:t>
      </w:r>
      <w:r>
        <w:rPr>
          <w:rFonts w:eastAsia="Times New Roman"/>
          <w:sz w:val="28"/>
          <w:szCs w:val="28"/>
        </w:rPr>
        <w:t>10</w:t>
      </w:r>
      <w:r w:rsidRPr="007F4C66">
        <w:rPr>
          <w:rFonts w:eastAsia="Times New Roman"/>
          <w:sz w:val="28"/>
          <w:szCs w:val="28"/>
        </w:rPr>
        <w:t>.201</w:t>
      </w:r>
      <w:r>
        <w:rPr>
          <w:rFonts w:eastAsia="Times New Roman"/>
          <w:sz w:val="28"/>
          <w:szCs w:val="28"/>
        </w:rPr>
        <w:t>4</w:t>
      </w:r>
      <w:r w:rsidRPr="007F4C66">
        <w:rPr>
          <w:rFonts w:eastAsia="Times New Roman"/>
          <w:sz w:val="28"/>
          <w:szCs w:val="28"/>
        </w:rPr>
        <w:t xml:space="preserve"> № 1</w:t>
      </w:r>
      <w:r>
        <w:rPr>
          <w:rFonts w:eastAsia="Times New Roman"/>
          <w:sz w:val="28"/>
          <w:szCs w:val="28"/>
        </w:rPr>
        <w:t>2</w:t>
      </w:r>
      <w:r w:rsidRPr="007F4C66">
        <w:rPr>
          <w:rFonts w:eastAsia="Times New Roman"/>
          <w:sz w:val="28"/>
          <w:szCs w:val="28"/>
        </w:rPr>
        <w:t>.</w:t>
      </w:r>
    </w:p>
    <w:p w:rsidR="007A6880" w:rsidRDefault="007A6880">
      <w:r>
        <w:br w:type="page"/>
      </w:r>
    </w:p>
    <w:p w:rsidR="007A6880" w:rsidRPr="00D50FA0" w:rsidRDefault="007A6880" w:rsidP="007A6880">
      <w:pPr>
        <w:keepNext/>
        <w:widowControl w:val="0"/>
        <w:shd w:val="clear" w:color="auto" w:fill="FFFFFF"/>
        <w:autoSpaceDE w:val="0"/>
        <w:autoSpaceDN w:val="0"/>
        <w:adjustRightInd w:val="0"/>
        <w:ind w:left="2064" w:right="2098"/>
        <w:jc w:val="center"/>
        <w:outlineLvl w:val="0"/>
        <w:rPr>
          <w:b/>
          <w:bCs/>
          <w:color w:val="000000"/>
          <w:spacing w:val="-15"/>
          <w:sz w:val="28"/>
          <w:szCs w:val="28"/>
        </w:rPr>
      </w:pPr>
      <w:r w:rsidRPr="00D50FA0">
        <w:rPr>
          <w:b/>
          <w:bCs/>
          <w:color w:val="000000"/>
          <w:spacing w:val="-15"/>
          <w:sz w:val="28"/>
          <w:szCs w:val="28"/>
        </w:rPr>
        <w:lastRenderedPageBreak/>
        <w:t xml:space="preserve">МУНИЦИПАЛЬНОЕ  ОБРАЗОВАНИЕ </w:t>
      </w:r>
    </w:p>
    <w:p w:rsidR="007A6880" w:rsidRPr="00D50FA0" w:rsidRDefault="007A6880" w:rsidP="007A6880">
      <w:pPr>
        <w:jc w:val="center"/>
        <w:rPr>
          <w:b/>
          <w:sz w:val="28"/>
          <w:szCs w:val="28"/>
        </w:rPr>
      </w:pPr>
      <w:r>
        <w:rPr>
          <w:b/>
          <w:sz w:val="28"/>
          <w:szCs w:val="28"/>
        </w:rPr>
        <w:t>БЕГУНИЦКОЕ</w:t>
      </w:r>
      <w:r w:rsidRPr="00D50FA0">
        <w:rPr>
          <w:b/>
          <w:sz w:val="28"/>
          <w:szCs w:val="28"/>
        </w:rPr>
        <w:t xml:space="preserve"> СЕЛЬСКОЕ ПОСЕЛЕНИЕ</w:t>
      </w:r>
    </w:p>
    <w:p w:rsidR="007A6880" w:rsidRPr="00D50FA0" w:rsidRDefault="007A6880" w:rsidP="007A6880">
      <w:pPr>
        <w:keepNext/>
        <w:widowControl w:val="0"/>
        <w:shd w:val="clear" w:color="auto" w:fill="FFFFFF"/>
        <w:tabs>
          <w:tab w:val="left" w:pos="9000"/>
        </w:tabs>
        <w:autoSpaceDE w:val="0"/>
        <w:autoSpaceDN w:val="0"/>
        <w:adjustRightInd w:val="0"/>
        <w:ind w:right="895"/>
        <w:jc w:val="center"/>
        <w:outlineLvl w:val="0"/>
        <w:rPr>
          <w:b/>
          <w:bCs/>
          <w:color w:val="000000"/>
          <w:spacing w:val="-15"/>
          <w:sz w:val="28"/>
          <w:szCs w:val="28"/>
        </w:rPr>
      </w:pPr>
      <w:r w:rsidRPr="00D50FA0">
        <w:rPr>
          <w:b/>
          <w:bCs/>
          <w:color w:val="000000"/>
          <w:spacing w:val="-15"/>
          <w:sz w:val="28"/>
          <w:szCs w:val="28"/>
        </w:rPr>
        <w:t xml:space="preserve">                  ВОЛОСОВСКОГО МУНИЦИПАЛЬНОГО  РАЙОНА</w:t>
      </w:r>
    </w:p>
    <w:p w:rsidR="007A6880" w:rsidRPr="00D50FA0" w:rsidRDefault="007A6880" w:rsidP="007A6880">
      <w:pPr>
        <w:jc w:val="center"/>
        <w:rPr>
          <w:b/>
          <w:bCs/>
          <w:sz w:val="28"/>
          <w:szCs w:val="28"/>
        </w:rPr>
      </w:pPr>
      <w:r w:rsidRPr="00D50FA0">
        <w:rPr>
          <w:b/>
          <w:bCs/>
          <w:sz w:val="28"/>
          <w:szCs w:val="28"/>
        </w:rPr>
        <w:t>ЛЕНИНГРАДСКОЙ  ОБЛАСТИ</w:t>
      </w:r>
    </w:p>
    <w:p w:rsidR="007A6880" w:rsidRPr="00D50FA0" w:rsidRDefault="007A6880" w:rsidP="007A6880">
      <w:pPr>
        <w:jc w:val="center"/>
        <w:rPr>
          <w:b/>
          <w:bCs/>
          <w:sz w:val="28"/>
          <w:szCs w:val="28"/>
        </w:rPr>
      </w:pPr>
    </w:p>
    <w:p w:rsidR="007A6880" w:rsidRPr="00D50FA0" w:rsidRDefault="007A6880" w:rsidP="007A6880">
      <w:pPr>
        <w:keepNext/>
        <w:widowControl w:val="0"/>
        <w:shd w:val="clear" w:color="auto" w:fill="FFFFFF"/>
        <w:autoSpaceDE w:val="0"/>
        <w:autoSpaceDN w:val="0"/>
        <w:adjustRightInd w:val="0"/>
        <w:ind w:left="2064" w:right="2098"/>
        <w:jc w:val="center"/>
        <w:outlineLvl w:val="0"/>
        <w:rPr>
          <w:b/>
          <w:color w:val="000000"/>
          <w:spacing w:val="-15"/>
          <w:sz w:val="28"/>
          <w:szCs w:val="28"/>
        </w:rPr>
      </w:pPr>
      <w:r w:rsidRPr="00D50FA0">
        <w:rPr>
          <w:b/>
          <w:color w:val="000000"/>
          <w:spacing w:val="-15"/>
          <w:sz w:val="28"/>
          <w:szCs w:val="28"/>
        </w:rPr>
        <w:t>СОВЕТ  ДЕПУТАТОВ</w:t>
      </w:r>
    </w:p>
    <w:p w:rsidR="007A6880" w:rsidRPr="00D50FA0" w:rsidRDefault="007A6880" w:rsidP="007A6880">
      <w:pPr>
        <w:jc w:val="center"/>
        <w:rPr>
          <w:b/>
          <w:sz w:val="28"/>
          <w:szCs w:val="28"/>
        </w:rPr>
      </w:pPr>
      <w:r>
        <w:rPr>
          <w:b/>
          <w:sz w:val="28"/>
          <w:szCs w:val="28"/>
        </w:rPr>
        <w:t>БЕГУНИЦКОГО</w:t>
      </w:r>
      <w:r w:rsidRPr="00D50FA0">
        <w:rPr>
          <w:b/>
          <w:sz w:val="28"/>
          <w:szCs w:val="28"/>
        </w:rPr>
        <w:t xml:space="preserve"> СЕЛЬСКОГО ПОСЕЛЕНИЯ</w:t>
      </w:r>
    </w:p>
    <w:p w:rsidR="007A6880" w:rsidRPr="00D50FA0" w:rsidRDefault="007A6880" w:rsidP="007A6880">
      <w:pPr>
        <w:keepNext/>
        <w:widowControl w:val="0"/>
        <w:shd w:val="clear" w:color="auto" w:fill="FFFFFF"/>
        <w:autoSpaceDE w:val="0"/>
        <w:autoSpaceDN w:val="0"/>
        <w:adjustRightInd w:val="0"/>
        <w:ind w:left="2064" w:right="2098"/>
        <w:jc w:val="center"/>
        <w:outlineLvl w:val="0"/>
        <w:rPr>
          <w:b/>
          <w:bCs/>
          <w:color w:val="000000"/>
          <w:spacing w:val="-15"/>
          <w:sz w:val="28"/>
          <w:szCs w:val="28"/>
        </w:rPr>
      </w:pPr>
      <w:proofErr w:type="gramStart"/>
      <w:r w:rsidRPr="00D50FA0">
        <w:rPr>
          <w:b/>
          <w:bCs/>
          <w:color w:val="000000"/>
          <w:spacing w:val="-15"/>
          <w:sz w:val="28"/>
          <w:szCs w:val="28"/>
        </w:rPr>
        <w:t>Р</w:t>
      </w:r>
      <w:proofErr w:type="gramEnd"/>
      <w:r w:rsidRPr="00D50FA0">
        <w:rPr>
          <w:b/>
          <w:bCs/>
          <w:color w:val="000000"/>
          <w:spacing w:val="-15"/>
          <w:sz w:val="28"/>
          <w:szCs w:val="28"/>
        </w:rPr>
        <w:t xml:space="preserve"> Е Ш Е Н И Е</w:t>
      </w:r>
    </w:p>
    <w:p w:rsidR="007A6880" w:rsidRPr="00D50FA0" w:rsidRDefault="007A6880" w:rsidP="007A6880">
      <w:pPr>
        <w:jc w:val="center"/>
        <w:rPr>
          <w:sz w:val="28"/>
          <w:szCs w:val="28"/>
        </w:rPr>
      </w:pPr>
      <w:r>
        <w:rPr>
          <w:sz w:val="28"/>
          <w:szCs w:val="28"/>
        </w:rPr>
        <w:t xml:space="preserve">(второе </w:t>
      </w:r>
      <w:r w:rsidRPr="00D50FA0">
        <w:rPr>
          <w:sz w:val="28"/>
          <w:szCs w:val="28"/>
        </w:rPr>
        <w:t xml:space="preserve">заседание </w:t>
      </w:r>
      <w:r>
        <w:rPr>
          <w:sz w:val="28"/>
          <w:szCs w:val="28"/>
        </w:rPr>
        <w:t>первого</w:t>
      </w:r>
      <w:r w:rsidRPr="00D50FA0">
        <w:rPr>
          <w:sz w:val="28"/>
          <w:szCs w:val="28"/>
        </w:rPr>
        <w:t xml:space="preserve"> созыва)</w:t>
      </w:r>
    </w:p>
    <w:p w:rsidR="007A6880" w:rsidRDefault="007A6880" w:rsidP="007A6880">
      <w:pPr>
        <w:rPr>
          <w:sz w:val="28"/>
          <w:szCs w:val="28"/>
        </w:rPr>
      </w:pPr>
    </w:p>
    <w:p w:rsidR="007A6880" w:rsidRPr="00D50FA0" w:rsidRDefault="007A6880" w:rsidP="007A6880">
      <w:pPr>
        <w:rPr>
          <w:sz w:val="28"/>
          <w:szCs w:val="28"/>
        </w:rPr>
      </w:pPr>
      <w:r>
        <w:rPr>
          <w:sz w:val="28"/>
          <w:szCs w:val="28"/>
        </w:rPr>
        <w:t>от 21 октября 2019</w:t>
      </w:r>
      <w:r w:rsidRPr="00D50FA0">
        <w:rPr>
          <w:sz w:val="28"/>
          <w:szCs w:val="28"/>
        </w:rPr>
        <w:t xml:space="preserve"> </w:t>
      </w:r>
      <w:r>
        <w:rPr>
          <w:sz w:val="28"/>
          <w:szCs w:val="28"/>
        </w:rPr>
        <w:t>года                   № 16</w:t>
      </w:r>
    </w:p>
    <w:p w:rsidR="007A6880" w:rsidRPr="00D50FA0" w:rsidRDefault="007A6880" w:rsidP="007A6880">
      <w:pPr>
        <w:jc w:val="center"/>
      </w:pPr>
    </w:p>
    <w:p w:rsidR="007A6880" w:rsidRPr="00DB163A" w:rsidRDefault="007A6880" w:rsidP="007A6880">
      <w:pPr>
        <w:ind w:right="1700" w:firstLine="709"/>
        <w:jc w:val="both"/>
        <w:rPr>
          <w:b/>
          <w:bCs/>
          <w:sz w:val="28"/>
          <w:szCs w:val="28"/>
        </w:rPr>
      </w:pPr>
      <w:r w:rsidRPr="00D50FA0">
        <w:rPr>
          <w:b/>
          <w:bCs/>
          <w:sz w:val="28"/>
          <w:szCs w:val="28"/>
        </w:rPr>
        <w:t>О перечне муниципальных должностей в органах местного самоуправления муниц</w:t>
      </w:r>
      <w:r>
        <w:rPr>
          <w:b/>
          <w:bCs/>
          <w:sz w:val="28"/>
          <w:szCs w:val="28"/>
        </w:rPr>
        <w:t xml:space="preserve">ипального образования </w:t>
      </w:r>
      <w:proofErr w:type="spellStart"/>
      <w:r>
        <w:rPr>
          <w:b/>
          <w:bCs/>
          <w:sz w:val="28"/>
          <w:szCs w:val="28"/>
        </w:rPr>
        <w:t>Бегуницкое</w:t>
      </w:r>
      <w:proofErr w:type="spellEnd"/>
      <w:r w:rsidRPr="00D50FA0">
        <w:rPr>
          <w:b/>
          <w:bCs/>
          <w:sz w:val="28"/>
          <w:szCs w:val="28"/>
        </w:rPr>
        <w:t xml:space="preserve"> сельское поселение </w:t>
      </w:r>
      <w:proofErr w:type="spellStart"/>
      <w:r w:rsidRPr="00D50FA0">
        <w:rPr>
          <w:b/>
          <w:bCs/>
          <w:sz w:val="28"/>
          <w:szCs w:val="28"/>
        </w:rPr>
        <w:t>Волосовского</w:t>
      </w:r>
      <w:proofErr w:type="spellEnd"/>
      <w:r w:rsidRPr="00D50FA0">
        <w:rPr>
          <w:b/>
          <w:bCs/>
          <w:sz w:val="28"/>
          <w:szCs w:val="28"/>
        </w:rPr>
        <w:t xml:space="preserve"> муниципального района Ленинградской области и порядке </w:t>
      </w:r>
      <w:proofErr w:type="gramStart"/>
      <w:r w:rsidRPr="00D50FA0">
        <w:rPr>
          <w:b/>
          <w:bCs/>
          <w:sz w:val="28"/>
          <w:szCs w:val="28"/>
        </w:rPr>
        <w:t>формирования фонда оплаты труда муниципальных должностей муници</w:t>
      </w:r>
      <w:r>
        <w:rPr>
          <w:b/>
          <w:bCs/>
          <w:sz w:val="28"/>
          <w:szCs w:val="28"/>
        </w:rPr>
        <w:t>пального образования</w:t>
      </w:r>
      <w:proofErr w:type="gramEnd"/>
      <w:r>
        <w:rPr>
          <w:b/>
          <w:bCs/>
          <w:sz w:val="28"/>
          <w:szCs w:val="28"/>
        </w:rPr>
        <w:t xml:space="preserve"> </w:t>
      </w:r>
      <w:proofErr w:type="spellStart"/>
      <w:r>
        <w:rPr>
          <w:b/>
          <w:bCs/>
          <w:sz w:val="28"/>
          <w:szCs w:val="28"/>
        </w:rPr>
        <w:t>Бегуницкое</w:t>
      </w:r>
      <w:proofErr w:type="spellEnd"/>
      <w:r w:rsidRPr="00D50FA0">
        <w:rPr>
          <w:b/>
          <w:bCs/>
          <w:sz w:val="28"/>
          <w:szCs w:val="28"/>
        </w:rPr>
        <w:t xml:space="preserve"> сельское поселение </w:t>
      </w:r>
      <w:proofErr w:type="spellStart"/>
      <w:r w:rsidRPr="00D50FA0">
        <w:rPr>
          <w:b/>
          <w:bCs/>
          <w:sz w:val="28"/>
          <w:szCs w:val="28"/>
        </w:rPr>
        <w:t>Волосовского</w:t>
      </w:r>
      <w:proofErr w:type="spellEnd"/>
      <w:r w:rsidRPr="00D50FA0">
        <w:rPr>
          <w:b/>
          <w:bCs/>
          <w:sz w:val="28"/>
          <w:szCs w:val="28"/>
        </w:rPr>
        <w:t xml:space="preserve"> муниципального района Ленинградской области</w:t>
      </w:r>
    </w:p>
    <w:p w:rsidR="007A6880" w:rsidRPr="00D50FA0" w:rsidRDefault="007A6880" w:rsidP="007A6880"/>
    <w:p w:rsidR="007A6880" w:rsidRPr="00D50FA0" w:rsidRDefault="007A6880" w:rsidP="007A6880">
      <w:pPr>
        <w:tabs>
          <w:tab w:val="left" w:pos="9356"/>
        </w:tabs>
        <w:ind w:right="-285" w:firstLine="720"/>
        <w:jc w:val="both"/>
        <w:rPr>
          <w:sz w:val="28"/>
          <w:szCs w:val="28"/>
        </w:rPr>
      </w:pPr>
      <w:r w:rsidRPr="00D50FA0">
        <w:rPr>
          <w:sz w:val="28"/>
          <w:szCs w:val="28"/>
        </w:rPr>
        <w:t>В целях систематизации действующих муниципальных правовых актов на основании Федерального закона  от 06.10.2003  № 131-ФЗ «Об общих принципах организации местного самоуправления в Российской Федерац</w:t>
      </w:r>
      <w:r>
        <w:rPr>
          <w:sz w:val="28"/>
          <w:szCs w:val="28"/>
        </w:rPr>
        <w:t xml:space="preserve">ии» совет депутатов </w:t>
      </w:r>
      <w:proofErr w:type="spellStart"/>
      <w:r>
        <w:rPr>
          <w:sz w:val="28"/>
          <w:szCs w:val="28"/>
        </w:rPr>
        <w:t>Бегуницкого</w:t>
      </w:r>
      <w:proofErr w:type="spellEnd"/>
      <w:r>
        <w:rPr>
          <w:sz w:val="28"/>
          <w:szCs w:val="28"/>
        </w:rPr>
        <w:t xml:space="preserve"> </w:t>
      </w:r>
      <w:r w:rsidRPr="00D50FA0">
        <w:rPr>
          <w:sz w:val="28"/>
          <w:szCs w:val="28"/>
        </w:rPr>
        <w:t xml:space="preserve">сельского поселения </w:t>
      </w:r>
      <w:proofErr w:type="spellStart"/>
      <w:r w:rsidRPr="00D50FA0">
        <w:rPr>
          <w:sz w:val="28"/>
          <w:szCs w:val="28"/>
        </w:rPr>
        <w:t>Волосовского</w:t>
      </w:r>
      <w:proofErr w:type="spellEnd"/>
      <w:r w:rsidRPr="00D50FA0">
        <w:rPr>
          <w:sz w:val="28"/>
          <w:szCs w:val="28"/>
        </w:rPr>
        <w:t xml:space="preserve"> муниципального района</w:t>
      </w:r>
      <w:r w:rsidRPr="00D50FA0">
        <w:rPr>
          <w:b/>
          <w:bCs/>
          <w:sz w:val="28"/>
          <w:szCs w:val="28"/>
        </w:rPr>
        <w:t xml:space="preserve"> </w:t>
      </w:r>
      <w:r w:rsidRPr="00D50FA0">
        <w:rPr>
          <w:sz w:val="28"/>
          <w:szCs w:val="28"/>
        </w:rPr>
        <w:t xml:space="preserve">Ленинградской области </w:t>
      </w:r>
    </w:p>
    <w:p w:rsidR="007A6880" w:rsidRPr="00DB163A" w:rsidRDefault="007A6880" w:rsidP="007A6880">
      <w:pPr>
        <w:tabs>
          <w:tab w:val="left" w:pos="9356"/>
        </w:tabs>
        <w:ind w:right="-285"/>
        <w:jc w:val="both"/>
        <w:rPr>
          <w:b/>
          <w:sz w:val="28"/>
          <w:szCs w:val="28"/>
        </w:rPr>
      </w:pPr>
      <w:r w:rsidRPr="00DB163A">
        <w:rPr>
          <w:b/>
          <w:sz w:val="28"/>
          <w:szCs w:val="28"/>
        </w:rPr>
        <w:t>РЕШИЛ:</w:t>
      </w:r>
    </w:p>
    <w:p w:rsidR="007A6880" w:rsidRDefault="007A6880" w:rsidP="007A6880"/>
    <w:p w:rsidR="007A6880" w:rsidRPr="00483EA0" w:rsidRDefault="007A6880" w:rsidP="007A6880">
      <w:pPr>
        <w:numPr>
          <w:ilvl w:val="0"/>
          <w:numId w:val="11"/>
        </w:numPr>
        <w:ind w:left="0" w:firstLine="709"/>
        <w:jc w:val="both"/>
      </w:pPr>
      <w:r w:rsidRPr="00DB163A">
        <w:rPr>
          <w:sz w:val="28"/>
          <w:szCs w:val="28"/>
        </w:rPr>
        <w:t xml:space="preserve">Утвердить порядок формирования фонда оплаты труда лиц, замещающих муниципальные должности муниципального образования </w:t>
      </w:r>
      <w:proofErr w:type="spellStart"/>
      <w:r>
        <w:rPr>
          <w:sz w:val="28"/>
          <w:szCs w:val="28"/>
        </w:rPr>
        <w:t>Бегуницкое</w:t>
      </w:r>
      <w:proofErr w:type="spellEnd"/>
      <w:r w:rsidRPr="00DB163A">
        <w:rPr>
          <w:sz w:val="28"/>
          <w:szCs w:val="28"/>
        </w:rPr>
        <w:t xml:space="preserve"> сельское поселение </w:t>
      </w:r>
      <w:proofErr w:type="spellStart"/>
      <w:r w:rsidRPr="00DB163A">
        <w:rPr>
          <w:sz w:val="28"/>
          <w:szCs w:val="28"/>
        </w:rPr>
        <w:t>Волосовского</w:t>
      </w:r>
      <w:proofErr w:type="spellEnd"/>
      <w:r w:rsidRPr="00DB163A">
        <w:rPr>
          <w:sz w:val="28"/>
          <w:szCs w:val="28"/>
        </w:rPr>
        <w:t xml:space="preserve"> муниципального района Ленинградской области </w:t>
      </w:r>
      <w:r>
        <w:rPr>
          <w:sz w:val="28"/>
          <w:szCs w:val="28"/>
        </w:rPr>
        <w:t xml:space="preserve">согласно </w:t>
      </w:r>
      <w:r w:rsidRPr="00DB163A">
        <w:rPr>
          <w:sz w:val="28"/>
          <w:szCs w:val="28"/>
        </w:rPr>
        <w:t>приложени</w:t>
      </w:r>
      <w:r>
        <w:rPr>
          <w:sz w:val="28"/>
          <w:szCs w:val="28"/>
        </w:rPr>
        <w:t>ю</w:t>
      </w:r>
      <w:r w:rsidRPr="00DB163A">
        <w:rPr>
          <w:sz w:val="28"/>
          <w:szCs w:val="28"/>
        </w:rPr>
        <w:t xml:space="preserve"> </w:t>
      </w:r>
      <w:r>
        <w:rPr>
          <w:sz w:val="28"/>
          <w:szCs w:val="28"/>
        </w:rPr>
        <w:t>1</w:t>
      </w:r>
      <w:r w:rsidRPr="00DB163A">
        <w:rPr>
          <w:sz w:val="28"/>
          <w:szCs w:val="28"/>
        </w:rPr>
        <w:t>.</w:t>
      </w:r>
    </w:p>
    <w:p w:rsidR="007A6880" w:rsidRPr="00DB163A" w:rsidRDefault="007A6880" w:rsidP="007A6880">
      <w:pPr>
        <w:numPr>
          <w:ilvl w:val="0"/>
          <w:numId w:val="11"/>
        </w:numPr>
        <w:ind w:left="0" w:firstLine="709"/>
        <w:jc w:val="both"/>
      </w:pPr>
      <w:r w:rsidRPr="00DB163A">
        <w:rPr>
          <w:sz w:val="28"/>
          <w:szCs w:val="28"/>
        </w:rPr>
        <w:t xml:space="preserve">Утвердить Перечень </w:t>
      </w:r>
      <w:r>
        <w:rPr>
          <w:sz w:val="28"/>
          <w:szCs w:val="28"/>
        </w:rPr>
        <w:t>лиц, замещающих муниципальные</w:t>
      </w:r>
      <w:r w:rsidRPr="00DB163A">
        <w:rPr>
          <w:sz w:val="28"/>
          <w:szCs w:val="28"/>
        </w:rPr>
        <w:t xml:space="preserve"> должност</w:t>
      </w:r>
      <w:r>
        <w:rPr>
          <w:sz w:val="28"/>
          <w:szCs w:val="28"/>
        </w:rPr>
        <w:t>и</w:t>
      </w:r>
      <w:r w:rsidRPr="00DB163A">
        <w:rPr>
          <w:sz w:val="28"/>
          <w:szCs w:val="28"/>
        </w:rPr>
        <w:t xml:space="preserve"> муниципального образования </w:t>
      </w:r>
      <w:proofErr w:type="spellStart"/>
      <w:r>
        <w:rPr>
          <w:sz w:val="28"/>
          <w:szCs w:val="28"/>
        </w:rPr>
        <w:t>Бегуни</w:t>
      </w:r>
      <w:r w:rsidRPr="00DB163A">
        <w:rPr>
          <w:sz w:val="28"/>
          <w:szCs w:val="28"/>
        </w:rPr>
        <w:t>цкое</w:t>
      </w:r>
      <w:proofErr w:type="spellEnd"/>
      <w:r w:rsidRPr="00DB163A">
        <w:rPr>
          <w:sz w:val="28"/>
          <w:szCs w:val="28"/>
        </w:rPr>
        <w:t xml:space="preserve"> сельское поселение </w:t>
      </w:r>
      <w:proofErr w:type="spellStart"/>
      <w:r w:rsidRPr="00DB163A">
        <w:rPr>
          <w:sz w:val="28"/>
          <w:szCs w:val="28"/>
        </w:rPr>
        <w:t>Волосовского</w:t>
      </w:r>
      <w:proofErr w:type="spellEnd"/>
      <w:r w:rsidRPr="00DB163A">
        <w:rPr>
          <w:sz w:val="28"/>
          <w:szCs w:val="28"/>
        </w:rPr>
        <w:t xml:space="preserve"> муниципального района Ленинградской области</w:t>
      </w:r>
      <w:r>
        <w:rPr>
          <w:sz w:val="28"/>
          <w:szCs w:val="28"/>
        </w:rPr>
        <w:t xml:space="preserve"> и их ежемесячное денежное вознаграждение согласно </w:t>
      </w:r>
      <w:r w:rsidRPr="00DB163A">
        <w:rPr>
          <w:sz w:val="28"/>
          <w:szCs w:val="28"/>
        </w:rPr>
        <w:t>приложени</w:t>
      </w:r>
      <w:r>
        <w:rPr>
          <w:sz w:val="28"/>
          <w:szCs w:val="28"/>
        </w:rPr>
        <w:t>ю</w:t>
      </w:r>
      <w:r w:rsidRPr="00DB163A">
        <w:rPr>
          <w:sz w:val="28"/>
          <w:szCs w:val="28"/>
        </w:rPr>
        <w:t xml:space="preserve"> </w:t>
      </w:r>
      <w:r>
        <w:rPr>
          <w:sz w:val="28"/>
          <w:szCs w:val="28"/>
        </w:rPr>
        <w:t>2</w:t>
      </w:r>
      <w:r w:rsidRPr="00DB163A">
        <w:rPr>
          <w:sz w:val="28"/>
          <w:szCs w:val="28"/>
        </w:rPr>
        <w:t>.</w:t>
      </w:r>
    </w:p>
    <w:p w:rsidR="007A6880" w:rsidRDefault="007A6880" w:rsidP="007A6880">
      <w:pPr>
        <w:pStyle w:val="ConsNormal"/>
        <w:widowControl/>
        <w:tabs>
          <w:tab w:val="left" w:pos="9356"/>
        </w:tabs>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3. Установить лицам, замещающим муниципальные должности муниципального образования </w:t>
      </w:r>
      <w:proofErr w:type="spellStart"/>
      <w:r>
        <w:rPr>
          <w:rFonts w:ascii="Times New Roman" w:hAnsi="Times New Roman" w:cs="Times New Roman"/>
          <w:sz w:val="28"/>
          <w:szCs w:val="28"/>
        </w:rPr>
        <w:t>Бегуницкое</w:t>
      </w:r>
      <w:proofErr w:type="spellEnd"/>
      <w:r>
        <w:rPr>
          <w:rFonts w:ascii="Times New Roman" w:hAnsi="Times New Roman" w:cs="Times New Roman"/>
          <w:sz w:val="28"/>
          <w:szCs w:val="28"/>
        </w:rPr>
        <w:t xml:space="preserve"> сельское поселение ежегодный оплачиваемый отпуск в количестве 45 календарных дней.</w:t>
      </w:r>
    </w:p>
    <w:p w:rsidR="007A6880" w:rsidRPr="007A6880" w:rsidRDefault="007A6880" w:rsidP="007A6880">
      <w:pPr>
        <w:pStyle w:val="ae"/>
        <w:numPr>
          <w:ilvl w:val="0"/>
          <w:numId w:val="12"/>
        </w:numPr>
        <w:autoSpaceDE w:val="0"/>
        <w:autoSpaceDN w:val="0"/>
        <w:adjustRightInd w:val="0"/>
        <w:ind w:left="-142" w:firstLine="850"/>
        <w:jc w:val="both"/>
        <w:rPr>
          <w:sz w:val="28"/>
          <w:szCs w:val="28"/>
          <w:lang w:val="ru-RU" w:eastAsia="ru-RU"/>
        </w:rPr>
      </w:pPr>
      <w:proofErr w:type="gramStart"/>
      <w:r w:rsidRPr="007A6880">
        <w:rPr>
          <w:sz w:val="28"/>
          <w:szCs w:val="28"/>
          <w:lang w:val="ru-RU" w:eastAsia="ru-RU"/>
        </w:rPr>
        <w:t xml:space="preserve">Признать утратившим силу с 01.01.2020года  решение Совета депутатов МО </w:t>
      </w:r>
      <w:proofErr w:type="spellStart"/>
      <w:r w:rsidRPr="007A6880">
        <w:rPr>
          <w:sz w:val="28"/>
          <w:szCs w:val="28"/>
          <w:lang w:val="ru-RU" w:eastAsia="ru-RU"/>
        </w:rPr>
        <w:t>Бегуницкое</w:t>
      </w:r>
      <w:proofErr w:type="spellEnd"/>
      <w:r w:rsidRPr="007A6880">
        <w:rPr>
          <w:sz w:val="28"/>
          <w:szCs w:val="28"/>
          <w:lang w:val="ru-RU" w:eastAsia="ru-RU"/>
        </w:rPr>
        <w:t xml:space="preserve"> сельское поселение </w:t>
      </w:r>
      <w:proofErr w:type="spellStart"/>
      <w:r w:rsidRPr="007A6880">
        <w:rPr>
          <w:sz w:val="28"/>
          <w:szCs w:val="28"/>
          <w:lang w:val="ru-RU" w:eastAsia="ru-RU"/>
        </w:rPr>
        <w:t>Волосовского</w:t>
      </w:r>
      <w:proofErr w:type="spellEnd"/>
      <w:r w:rsidRPr="007A6880">
        <w:rPr>
          <w:sz w:val="28"/>
          <w:szCs w:val="28"/>
          <w:lang w:val="ru-RU" w:eastAsia="ru-RU"/>
        </w:rPr>
        <w:t xml:space="preserve"> муниципального района Ленинградской области  № 8 от 29.10.2014 года «</w:t>
      </w:r>
      <w:r w:rsidRPr="007A6880">
        <w:rPr>
          <w:bCs/>
          <w:sz w:val="28"/>
          <w:szCs w:val="28"/>
          <w:lang w:val="ru-RU" w:eastAsia="ru-RU"/>
        </w:rPr>
        <w:t xml:space="preserve">О перечне муниципальных должностей в органах местного самоуправления муниципального образования </w:t>
      </w:r>
      <w:proofErr w:type="spellStart"/>
      <w:r w:rsidRPr="007A6880">
        <w:rPr>
          <w:sz w:val="28"/>
          <w:szCs w:val="28"/>
          <w:lang w:val="ru-RU" w:eastAsia="ru-RU"/>
        </w:rPr>
        <w:t>Бегуницкое</w:t>
      </w:r>
      <w:proofErr w:type="spellEnd"/>
      <w:r w:rsidRPr="007A6880">
        <w:rPr>
          <w:bCs/>
          <w:sz w:val="28"/>
          <w:szCs w:val="28"/>
          <w:lang w:val="ru-RU" w:eastAsia="ru-RU"/>
        </w:rPr>
        <w:t xml:space="preserve"> сельское поселение </w:t>
      </w:r>
      <w:proofErr w:type="spellStart"/>
      <w:r w:rsidRPr="007A6880">
        <w:rPr>
          <w:bCs/>
          <w:sz w:val="28"/>
          <w:szCs w:val="28"/>
          <w:lang w:val="ru-RU" w:eastAsia="ru-RU"/>
        </w:rPr>
        <w:t>Волосовского</w:t>
      </w:r>
      <w:proofErr w:type="spellEnd"/>
      <w:r w:rsidRPr="007A6880">
        <w:rPr>
          <w:bCs/>
          <w:sz w:val="28"/>
          <w:szCs w:val="28"/>
          <w:lang w:val="ru-RU" w:eastAsia="ru-RU"/>
        </w:rPr>
        <w:t xml:space="preserve"> муниципального района Ленинградской области и порядке формирования фонда оплаты труда муниципальных должностей муниципального образования </w:t>
      </w:r>
      <w:proofErr w:type="spellStart"/>
      <w:r w:rsidRPr="007A6880">
        <w:rPr>
          <w:sz w:val="28"/>
          <w:szCs w:val="28"/>
          <w:lang w:val="ru-RU" w:eastAsia="ru-RU"/>
        </w:rPr>
        <w:t>Бегуницкое</w:t>
      </w:r>
      <w:proofErr w:type="spellEnd"/>
      <w:r w:rsidRPr="007A6880">
        <w:rPr>
          <w:bCs/>
          <w:sz w:val="28"/>
          <w:szCs w:val="28"/>
          <w:lang w:val="ru-RU" w:eastAsia="ru-RU"/>
        </w:rPr>
        <w:t xml:space="preserve"> сельское поселение </w:t>
      </w:r>
      <w:proofErr w:type="spellStart"/>
      <w:r w:rsidRPr="007A6880">
        <w:rPr>
          <w:bCs/>
          <w:sz w:val="28"/>
          <w:szCs w:val="28"/>
          <w:lang w:val="ru-RU" w:eastAsia="ru-RU"/>
        </w:rPr>
        <w:t>Волосовского</w:t>
      </w:r>
      <w:proofErr w:type="spellEnd"/>
      <w:r w:rsidRPr="007A6880">
        <w:rPr>
          <w:bCs/>
          <w:sz w:val="28"/>
          <w:szCs w:val="28"/>
          <w:lang w:val="ru-RU" w:eastAsia="ru-RU"/>
        </w:rPr>
        <w:t xml:space="preserve"> муниципального района Ленинградской области».</w:t>
      </w:r>
      <w:r w:rsidRPr="007A6880">
        <w:rPr>
          <w:sz w:val="28"/>
          <w:szCs w:val="28"/>
          <w:lang w:val="ru-RU" w:eastAsia="ru-RU"/>
        </w:rPr>
        <w:t xml:space="preserve"> </w:t>
      </w:r>
      <w:proofErr w:type="gramEnd"/>
    </w:p>
    <w:p w:rsidR="007A6880" w:rsidRPr="007A6880" w:rsidRDefault="007A6880" w:rsidP="007A6880">
      <w:pPr>
        <w:pStyle w:val="ae"/>
        <w:numPr>
          <w:ilvl w:val="0"/>
          <w:numId w:val="12"/>
        </w:numPr>
        <w:shd w:val="clear" w:color="auto" w:fill="FFFFFF"/>
        <w:spacing w:after="200" w:line="276" w:lineRule="auto"/>
        <w:ind w:left="0" w:firstLine="708"/>
        <w:jc w:val="both"/>
        <w:rPr>
          <w:sz w:val="28"/>
          <w:szCs w:val="28"/>
          <w:lang w:val="ru-RU"/>
        </w:rPr>
      </w:pPr>
      <w:r w:rsidRPr="007A6880">
        <w:rPr>
          <w:sz w:val="28"/>
          <w:szCs w:val="28"/>
          <w:lang w:val="ru-RU"/>
        </w:rPr>
        <w:lastRenderedPageBreak/>
        <w:t>Опубликовать настоящее решение в официальном издании «</w:t>
      </w:r>
      <w:proofErr w:type="spellStart"/>
      <w:r w:rsidRPr="007A6880">
        <w:rPr>
          <w:sz w:val="28"/>
          <w:szCs w:val="28"/>
          <w:lang w:val="ru-RU"/>
        </w:rPr>
        <w:t>Бегуницкий</w:t>
      </w:r>
      <w:proofErr w:type="spellEnd"/>
      <w:r w:rsidRPr="007A6880">
        <w:rPr>
          <w:sz w:val="28"/>
          <w:szCs w:val="28"/>
          <w:lang w:val="ru-RU"/>
        </w:rPr>
        <w:t xml:space="preserve"> вестник» и разместить на официальном сайте муниципального образования </w:t>
      </w:r>
      <w:proofErr w:type="spellStart"/>
      <w:r w:rsidRPr="007A6880">
        <w:rPr>
          <w:sz w:val="28"/>
          <w:szCs w:val="28"/>
          <w:lang w:val="ru-RU"/>
        </w:rPr>
        <w:t>Бегуницкое</w:t>
      </w:r>
      <w:proofErr w:type="spellEnd"/>
      <w:r w:rsidRPr="007A6880">
        <w:rPr>
          <w:sz w:val="28"/>
          <w:szCs w:val="28"/>
          <w:lang w:val="ru-RU"/>
        </w:rPr>
        <w:t xml:space="preserve"> сельское поселение в информационно-телекоммуникационной сети интернет </w:t>
      </w:r>
      <w:proofErr w:type="gramStart"/>
      <w:r w:rsidRPr="007A6880">
        <w:rPr>
          <w:sz w:val="28"/>
          <w:szCs w:val="28"/>
          <w:lang w:val="ru-RU"/>
        </w:rPr>
        <w:t>(</w:t>
      </w:r>
      <w:r w:rsidRPr="007A6880">
        <w:rPr>
          <w:lang w:val="ru-RU"/>
        </w:rPr>
        <w:t xml:space="preserve"> </w:t>
      </w:r>
      <w:proofErr w:type="gramEnd"/>
      <w:r w:rsidRPr="000003DA">
        <w:rPr>
          <w:sz w:val="28"/>
          <w:szCs w:val="28"/>
        </w:rPr>
        <w:fldChar w:fldCharType="begin"/>
      </w:r>
      <w:r w:rsidRPr="007A6880">
        <w:rPr>
          <w:sz w:val="28"/>
          <w:szCs w:val="28"/>
          <w:lang w:val="ru-RU"/>
        </w:rPr>
        <w:instrText xml:space="preserve"> </w:instrText>
      </w:r>
      <w:r w:rsidRPr="000003DA">
        <w:rPr>
          <w:sz w:val="28"/>
          <w:szCs w:val="28"/>
        </w:rPr>
        <w:instrText>HYPERLINK</w:instrText>
      </w:r>
      <w:r w:rsidRPr="007A6880">
        <w:rPr>
          <w:sz w:val="28"/>
          <w:szCs w:val="28"/>
          <w:lang w:val="ru-RU"/>
        </w:rPr>
        <w:instrText xml:space="preserve"> "</w:instrText>
      </w:r>
      <w:r w:rsidRPr="000003DA">
        <w:rPr>
          <w:sz w:val="28"/>
          <w:szCs w:val="28"/>
        </w:rPr>
        <w:instrText>http</w:instrText>
      </w:r>
      <w:r w:rsidRPr="007A6880">
        <w:rPr>
          <w:sz w:val="28"/>
          <w:szCs w:val="28"/>
          <w:lang w:val="ru-RU"/>
        </w:rPr>
        <w:instrText>://</w:instrText>
      </w:r>
      <w:r w:rsidRPr="000003DA">
        <w:rPr>
          <w:sz w:val="28"/>
          <w:szCs w:val="28"/>
        </w:rPr>
        <w:instrText>begunici</w:instrText>
      </w:r>
      <w:r w:rsidRPr="007A6880">
        <w:rPr>
          <w:sz w:val="28"/>
          <w:szCs w:val="28"/>
          <w:lang w:val="ru-RU"/>
        </w:rPr>
        <w:instrText>.</w:instrText>
      </w:r>
      <w:r w:rsidRPr="000003DA">
        <w:rPr>
          <w:sz w:val="28"/>
          <w:szCs w:val="28"/>
        </w:rPr>
        <w:instrText>ru</w:instrText>
      </w:r>
      <w:r w:rsidRPr="007A6880">
        <w:rPr>
          <w:sz w:val="28"/>
          <w:szCs w:val="28"/>
          <w:lang w:val="ru-RU"/>
        </w:rPr>
        <w:instrText xml:space="preserve">" </w:instrText>
      </w:r>
      <w:r w:rsidRPr="000003DA">
        <w:rPr>
          <w:sz w:val="28"/>
          <w:szCs w:val="28"/>
        </w:rPr>
        <w:fldChar w:fldCharType="separate"/>
      </w:r>
      <w:r w:rsidRPr="000003DA">
        <w:rPr>
          <w:rStyle w:val="a5"/>
          <w:szCs w:val="28"/>
        </w:rPr>
        <w:t>http</w:t>
      </w:r>
      <w:r w:rsidRPr="007A6880">
        <w:rPr>
          <w:rStyle w:val="a5"/>
          <w:szCs w:val="28"/>
          <w:lang w:val="ru-RU"/>
        </w:rPr>
        <w:t>://</w:t>
      </w:r>
      <w:proofErr w:type="spellStart"/>
      <w:r w:rsidRPr="000003DA">
        <w:rPr>
          <w:rStyle w:val="a5"/>
          <w:szCs w:val="28"/>
        </w:rPr>
        <w:t>begunici</w:t>
      </w:r>
      <w:proofErr w:type="spellEnd"/>
      <w:r w:rsidRPr="007A6880">
        <w:rPr>
          <w:rStyle w:val="a5"/>
          <w:szCs w:val="28"/>
          <w:lang w:val="ru-RU"/>
        </w:rPr>
        <w:t>.</w:t>
      </w:r>
      <w:proofErr w:type="spellStart"/>
      <w:r w:rsidRPr="000003DA">
        <w:rPr>
          <w:rStyle w:val="a5"/>
          <w:szCs w:val="28"/>
        </w:rPr>
        <w:t>ru</w:t>
      </w:r>
      <w:proofErr w:type="spellEnd"/>
      <w:r w:rsidRPr="000003DA">
        <w:rPr>
          <w:sz w:val="28"/>
          <w:szCs w:val="28"/>
        </w:rPr>
        <w:fldChar w:fldCharType="end"/>
      </w:r>
      <w:r w:rsidRPr="007A6880">
        <w:rPr>
          <w:sz w:val="28"/>
          <w:szCs w:val="28"/>
          <w:lang w:val="ru-RU"/>
        </w:rPr>
        <w:t>)</w:t>
      </w:r>
    </w:p>
    <w:p w:rsidR="007A6880" w:rsidRPr="007A6880" w:rsidRDefault="007A6880" w:rsidP="007A6880">
      <w:pPr>
        <w:pStyle w:val="ae"/>
        <w:numPr>
          <w:ilvl w:val="0"/>
          <w:numId w:val="12"/>
        </w:numPr>
        <w:autoSpaceDE w:val="0"/>
        <w:autoSpaceDN w:val="0"/>
        <w:adjustRightInd w:val="0"/>
        <w:ind w:left="0" w:firstLine="708"/>
        <w:jc w:val="both"/>
        <w:rPr>
          <w:sz w:val="28"/>
          <w:szCs w:val="28"/>
          <w:lang w:val="ru-RU" w:eastAsia="ru-RU"/>
        </w:rPr>
      </w:pPr>
      <w:r w:rsidRPr="007A6880">
        <w:rPr>
          <w:sz w:val="28"/>
          <w:szCs w:val="28"/>
          <w:lang w:val="ru-RU" w:eastAsia="ru-RU"/>
        </w:rPr>
        <w:t xml:space="preserve">Настоящее решение вступает в силу после его официального опубликования (обнародования) и распространяется на </w:t>
      </w:r>
      <w:proofErr w:type="gramStart"/>
      <w:r w:rsidRPr="007A6880">
        <w:rPr>
          <w:sz w:val="28"/>
          <w:szCs w:val="28"/>
          <w:lang w:val="ru-RU" w:eastAsia="ru-RU"/>
        </w:rPr>
        <w:t>правоотношения</w:t>
      </w:r>
      <w:proofErr w:type="gramEnd"/>
      <w:r w:rsidRPr="007A6880">
        <w:rPr>
          <w:sz w:val="28"/>
          <w:szCs w:val="28"/>
          <w:lang w:val="ru-RU" w:eastAsia="ru-RU"/>
        </w:rPr>
        <w:t xml:space="preserve"> возникшие с 01 января 2020 года. </w:t>
      </w:r>
    </w:p>
    <w:p w:rsidR="007A6880" w:rsidRPr="007A6880" w:rsidRDefault="007A6880" w:rsidP="007A6880">
      <w:pPr>
        <w:pStyle w:val="ae"/>
        <w:numPr>
          <w:ilvl w:val="0"/>
          <w:numId w:val="12"/>
        </w:numPr>
        <w:autoSpaceDE w:val="0"/>
        <w:autoSpaceDN w:val="0"/>
        <w:adjustRightInd w:val="0"/>
        <w:jc w:val="both"/>
        <w:rPr>
          <w:sz w:val="28"/>
          <w:szCs w:val="28"/>
          <w:lang w:val="ru-RU" w:eastAsia="ru-RU"/>
        </w:rPr>
      </w:pPr>
      <w:r w:rsidRPr="007A6880">
        <w:rPr>
          <w:sz w:val="28"/>
          <w:szCs w:val="28"/>
          <w:lang w:val="ru-RU" w:eastAsia="ru-RU"/>
        </w:rPr>
        <w:t>Контроль исполнения настоящего решения оставляю за собой</w:t>
      </w:r>
    </w:p>
    <w:p w:rsidR="007A6880" w:rsidRPr="00D50FA0" w:rsidRDefault="007A6880" w:rsidP="007A6880">
      <w:pPr>
        <w:tabs>
          <w:tab w:val="left" w:pos="6480"/>
        </w:tabs>
        <w:ind w:firstLine="709"/>
        <w:jc w:val="both"/>
        <w:rPr>
          <w:sz w:val="28"/>
          <w:szCs w:val="28"/>
        </w:rPr>
      </w:pPr>
      <w:r w:rsidRPr="00DB163A">
        <w:rPr>
          <w:sz w:val="28"/>
          <w:szCs w:val="28"/>
        </w:rPr>
        <w:tab/>
      </w:r>
    </w:p>
    <w:p w:rsidR="007A6880" w:rsidRPr="00D50FA0" w:rsidRDefault="007A6880" w:rsidP="007A6880">
      <w:pPr>
        <w:tabs>
          <w:tab w:val="left" w:pos="9356"/>
        </w:tabs>
        <w:ind w:right="-566"/>
        <w:jc w:val="both"/>
        <w:rPr>
          <w:sz w:val="28"/>
          <w:szCs w:val="28"/>
        </w:rPr>
      </w:pPr>
    </w:p>
    <w:p w:rsidR="007A6880" w:rsidRDefault="007A6880" w:rsidP="007A6880">
      <w:pPr>
        <w:tabs>
          <w:tab w:val="left" w:pos="9356"/>
        </w:tabs>
        <w:ind w:right="-566"/>
        <w:jc w:val="both"/>
        <w:rPr>
          <w:sz w:val="28"/>
          <w:szCs w:val="28"/>
        </w:rPr>
      </w:pPr>
      <w:r>
        <w:rPr>
          <w:sz w:val="28"/>
          <w:szCs w:val="28"/>
        </w:rPr>
        <w:t>Глава муниципального образования</w:t>
      </w:r>
    </w:p>
    <w:p w:rsidR="007A6880" w:rsidRPr="00D50FA0" w:rsidRDefault="007A6880" w:rsidP="007A6880">
      <w:pPr>
        <w:tabs>
          <w:tab w:val="left" w:pos="9356"/>
        </w:tabs>
        <w:ind w:right="-566"/>
        <w:jc w:val="both"/>
        <w:rPr>
          <w:sz w:val="28"/>
          <w:szCs w:val="28"/>
        </w:rPr>
      </w:pPr>
      <w:proofErr w:type="spellStart"/>
      <w:r>
        <w:rPr>
          <w:sz w:val="28"/>
          <w:szCs w:val="28"/>
        </w:rPr>
        <w:t>Бегуницкое</w:t>
      </w:r>
      <w:proofErr w:type="spellEnd"/>
      <w:r w:rsidRPr="00D50FA0">
        <w:rPr>
          <w:sz w:val="28"/>
          <w:szCs w:val="28"/>
        </w:rPr>
        <w:t xml:space="preserve"> сельско</w:t>
      </w:r>
      <w:r>
        <w:rPr>
          <w:sz w:val="28"/>
          <w:szCs w:val="28"/>
        </w:rPr>
        <w:t>е</w:t>
      </w:r>
      <w:r w:rsidRPr="00D50FA0">
        <w:rPr>
          <w:sz w:val="28"/>
          <w:szCs w:val="28"/>
        </w:rPr>
        <w:t xml:space="preserve"> поселени</w:t>
      </w:r>
      <w:r>
        <w:rPr>
          <w:sz w:val="28"/>
          <w:szCs w:val="28"/>
        </w:rPr>
        <w:t xml:space="preserve">е                                       А.И. </w:t>
      </w:r>
      <w:proofErr w:type="spellStart"/>
      <w:r>
        <w:rPr>
          <w:sz w:val="28"/>
          <w:szCs w:val="28"/>
        </w:rPr>
        <w:t>Минюк</w:t>
      </w:r>
      <w:proofErr w:type="spellEnd"/>
    </w:p>
    <w:p w:rsidR="007A6880" w:rsidRPr="00D50FA0" w:rsidRDefault="007A6880" w:rsidP="007A6880">
      <w:pPr>
        <w:tabs>
          <w:tab w:val="left" w:pos="9356"/>
        </w:tabs>
        <w:ind w:right="-566"/>
        <w:jc w:val="both"/>
        <w:rPr>
          <w:sz w:val="28"/>
          <w:szCs w:val="28"/>
        </w:rPr>
      </w:pPr>
    </w:p>
    <w:p w:rsidR="007A6880" w:rsidRPr="00D50FA0" w:rsidRDefault="007A6880" w:rsidP="007A6880">
      <w:pPr>
        <w:tabs>
          <w:tab w:val="left" w:pos="9356"/>
        </w:tabs>
        <w:ind w:right="-566"/>
        <w:jc w:val="both"/>
        <w:rPr>
          <w:sz w:val="28"/>
          <w:szCs w:val="28"/>
        </w:rPr>
      </w:pPr>
    </w:p>
    <w:p w:rsidR="007A6880" w:rsidRPr="00D50FA0" w:rsidRDefault="007A6880" w:rsidP="007A6880">
      <w:pPr>
        <w:tabs>
          <w:tab w:val="left" w:pos="9356"/>
        </w:tabs>
        <w:ind w:right="-566"/>
        <w:jc w:val="both"/>
      </w:pPr>
    </w:p>
    <w:p w:rsidR="007A6880" w:rsidRDefault="007A6880" w:rsidP="007A6880">
      <w:pPr>
        <w:ind w:left="5670" w:right="-566"/>
        <w:jc w:val="both"/>
      </w:pPr>
    </w:p>
    <w:p w:rsidR="007A6880" w:rsidRDefault="007A6880" w:rsidP="007A6880">
      <w:pPr>
        <w:ind w:left="5670" w:right="-566"/>
        <w:jc w:val="both"/>
      </w:pPr>
    </w:p>
    <w:p w:rsidR="007A6880" w:rsidRDefault="007A6880" w:rsidP="007A6880">
      <w:pPr>
        <w:ind w:left="5670" w:right="-566"/>
        <w:jc w:val="both"/>
      </w:pPr>
    </w:p>
    <w:p w:rsidR="007A6880" w:rsidRDefault="007A6880" w:rsidP="007A6880">
      <w:pPr>
        <w:ind w:left="5670" w:right="-566"/>
        <w:jc w:val="both"/>
      </w:pPr>
    </w:p>
    <w:p w:rsidR="007A6880" w:rsidRDefault="007A6880" w:rsidP="007A6880">
      <w:pPr>
        <w:ind w:left="5670" w:right="-566"/>
        <w:jc w:val="both"/>
      </w:pPr>
    </w:p>
    <w:p w:rsidR="007A6880" w:rsidRDefault="007A6880" w:rsidP="007A6880">
      <w:pPr>
        <w:ind w:left="5670" w:right="-566"/>
        <w:jc w:val="both"/>
      </w:pPr>
    </w:p>
    <w:p w:rsidR="007A6880" w:rsidRDefault="007A6880" w:rsidP="007A6880">
      <w:pPr>
        <w:ind w:left="5670" w:right="-566"/>
        <w:jc w:val="both"/>
      </w:pPr>
    </w:p>
    <w:p w:rsidR="007A6880" w:rsidRDefault="007A6880" w:rsidP="007A6880">
      <w:pPr>
        <w:ind w:left="5670" w:right="-566"/>
        <w:jc w:val="both"/>
      </w:pPr>
    </w:p>
    <w:p w:rsidR="007A6880" w:rsidRDefault="007A6880" w:rsidP="007A6880">
      <w:pPr>
        <w:ind w:left="5670" w:right="-566"/>
        <w:jc w:val="both"/>
      </w:pPr>
    </w:p>
    <w:p w:rsidR="007A6880" w:rsidRDefault="007A6880" w:rsidP="007A6880">
      <w:pPr>
        <w:ind w:left="5670" w:right="-566"/>
        <w:jc w:val="both"/>
      </w:pPr>
    </w:p>
    <w:p w:rsidR="007A6880" w:rsidRDefault="007A6880" w:rsidP="007A6880">
      <w:pPr>
        <w:ind w:left="5670" w:right="-566"/>
        <w:jc w:val="both"/>
      </w:pPr>
    </w:p>
    <w:p w:rsidR="007A6880" w:rsidRDefault="007A6880" w:rsidP="007A6880">
      <w:pPr>
        <w:ind w:left="5670" w:right="-566"/>
        <w:jc w:val="both"/>
      </w:pPr>
    </w:p>
    <w:p w:rsidR="007A6880" w:rsidRDefault="007A6880" w:rsidP="007A6880">
      <w:pPr>
        <w:ind w:left="5670" w:right="-566"/>
        <w:jc w:val="both"/>
      </w:pPr>
    </w:p>
    <w:p w:rsidR="007A6880" w:rsidRDefault="007A6880" w:rsidP="007A6880">
      <w:pPr>
        <w:ind w:left="5670" w:right="-566"/>
        <w:jc w:val="both"/>
      </w:pPr>
    </w:p>
    <w:p w:rsidR="007A6880" w:rsidRDefault="007A6880" w:rsidP="007A6880">
      <w:pPr>
        <w:ind w:left="5670" w:right="-566"/>
        <w:jc w:val="both"/>
      </w:pPr>
    </w:p>
    <w:p w:rsidR="007A6880" w:rsidRDefault="007A6880" w:rsidP="007A6880">
      <w:pPr>
        <w:ind w:left="5670" w:right="-566"/>
        <w:jc w:val="both"/>
      </w:pPr>
    </w:p>
    <w:p w:rsidR="007A6880" w:rsidRDefault="007A6880" w:rsidP="007A6880">
      <w:pPr>
        <w:ind w:left="5670" w:right="-566"/>
        <w:jc w:val="both"/>
      </w:pPr>
    </w:p>
    <w:p w:rsidR="007A6880" w:rsidRDefault="007A6880" w:rsidP="007A6880">
      <w:pPr>
        <w:ind w:left="5670" w:right="-566"/>
        <w:jc w:val="both"/>
      </w:pPr>
    </w:p>
    <w:p w:rsidR="007A6880" w:rsidRDefault="007A6880" w:rsidP="007A6880">
      <w:pPr>
        <w:ind w:left="5670" w:right="-566"/>
        <w:jc w:val="both"/>
      </w:pPr>
    </w:p>
    <w:p w:rsidR="007A6880" w:rsidRDefault="007A6880" w:rsidP="007A6880">
      <w:pPr>
        <w:ind w:left="5670" w:right="-566"/>
        <w:jc w:val="both"/>
      </w:pPr>
    </w:p>
    <w:p w:rsidR="007A6880" w:rsidRDefault="007A6880" w:rsidP="007A6880">
      <w:pPr>
        <w:ind w:left="5670" w:right="-566"/>
        <w:jc w:val="both"/>
      </w:pPr>
    </w:p>
    <w:p w:rsidR="007A6880" w:rsidRDefault="007A6880" w:rsidP="007A6880">
      <w:pPr>
        <w:ind w:left="5670" w:right="-566"/>
        <w:jc w:val="both"/>
      </w:pPr>
    </w:p>
    <w:p w:rsidR="007A6880" w:rsidRDefault="007A6880" w:rsidP="007A6880">
      <w:pPr>
        <w:ind w:left="5670" w:right="-566"/>
        <w:jc w:val="both"/>
      </w:pPr>
    </w:p>
    <w:p w:rsidR="007A6880" w:rsidRDefault="007A6880" w:rsidP="007A6880">
      <w:pPr>
        <w:ind w:left="5670" w:right="-566"/>
        <w:jc w:val="both"/>
      </w:pPr>
    </w:p>
    <w:p w:rsidR="007A6880" w:rsidRDefault="007A6880" w:rsidP="007A6880">
      <w:pPr>
        <w:ind w:left="5670" w:right="-566"/>
        <w:jc w:val="both"/>
      </w:pPr>
    </w:p>
    <w:p w:rsidR="007A6880" w:rsidRDefault="007A6880" w:rsidP="007A6880">
      <w:pPr>
        <w:ind w:left="5670" w:right="-566"/>
        <w:jc w:val="both"/>
      </w:pPr>
    </w:p>
    <w:p w:rsidR="007A6880" w:rsidRDefault="007A6880" w:rsidP="007A6880">
      <w:pPr>
        <w:ind w:left="5670" w:right="-566"/>
        <w:jc w:val="both"/>
      </w:pPr>
    </w:p>
    <w:p w:rsidR="007A6880" w:rsidRDefault="007A6880" w:rsidP="007A6880">
      <w:pPr>
        <w:ind w:left="5670" w:right="-566"/>
        <w:jc w:val="both"/>
      </w:pPr>
    </w:p>
    <w:p w:rsidR="007A6880" w:rsidRDefault="007A6880" w:rsidP="007A6880">
      <w:pPr>
        <w:ind w:left="5670" w:right="-566"/>
        <w:jc w:val="both"/>
      </w:pPr>
    </w:p>
    <w:p w:rsidR="007A6880" w:rsidRDefault="007A6880" w:rsidP="007A6880">
      <w:pPr>
        <w:ind w:left="5670" w:right="-566"/>
        <w:jc w:val="both"/>
      </w:pPr>
    </w:p>
    <w:p w:rsidR="007A6880" w:rsidRDefault="007A6880" w:rsidP="007A6880">
      <w:pPr>
        <w:ind w:left="5670" w:right="-566"/>
        <w:jc w:val="both"/>
      </w:pPr>
    </w:p>
    <w:p w:rsidR="00EC2C8C" w:rsidRDefault="00EC2C8C">
      <w:r>
        <w:br w:type="page"/>
      </w:r>
    </w:p>
    <w:p w:rsidR="007A6880" w:rsidRPr="00D50FA0" w:rsidRDefault="007A6880" w:rsidP="007A6880">
      <w:pPr>
        <w:ind w:left="5670" w:right="-284"/>
        <w:jc w:val="both"/>
      </w:pPr>
      <w:r w:rsidRPr="00D50FA0">
        <w:lastRenderedPageBreak/>
        <w:t xml:space="preserve">Приложение </w:t>
      </w:r>
      <w:r w:rsidR="00C81FE4">
        <w:t>1</w:t>
      </w:r>
    </w:p>
    <w:p w:rsidR="007A6880" w:rsidRPr="00D50FA0" w:rsidRDefault="007A6880" w:rsidP="007A6880">
      <w:pPr>
        <w:ind w:left="5670" w:right="-284"/>
        <w:jc w:val="both"/>
      </w:pPr>
      <w:r w:rsidRPr="00D50FA0">
        <w:t xml:space="preserve">к решению совета депутатов </w:t>
      </w:r>
    </w:p>
    <w:p w:rsidR="007A6880" w:rsidRPr="00D50FA0" w:rsidRDefault="007A6880" w:rsidP="007A6880">
      <w:pPr>
        <w:ind w:left="5670" w:right="-284"/>
      </w:pPr>
      <w:proofErr w:type="spellStart"/>
      <w:r>
        <w:t>Бегуницкого</w:t>
      </w:r>
      <w:proofErr w:type="spellEnd"/>
      <w:r w:rsidRPr="00D50FA0">
        <w:t xml:space="preserve"> сельского поселения </w:t>
      </w:r>
      <w:proofErr w:type="spellStart"/>
      <w:r w:rsidRPr="00D50FA0">
        <w:t>Волосовского</w:t>
      </w:r>
      <w:proofErr w:type="spellEnd"/>
      <w:r w:rsidRPr="00D50FA0">
        <w:t xml:space="preserve"> муниципального района Ленинградской области</w:t>
      </w:r>
    </w:p>
    <w:p w:rsidR="007A6880" w:rsidRPr="00D50FA0" w:rsidRDefault="007A6880" w:rsidP="007A6880">
      <w:pPr>
        <w:ind w:right="-284"/>
      </w:pPr>
      <w:r w:rsidRPr="00D50FA0">
        <w:rPr>
          <w:b/>
          <w:bCs/>
        </w:rPr>
        <w:tab/>
      </w:r>
      <w:r w:rsidRPr="00D50FA0">
        <w:rPr>
          <w:b/>
          <w:bCs/>
        </w:rPr>
        <w:tab/>
      </w:r>
      <w:r w:rsidRPr="00D50FA0">
        <w:rPr>
          <w:b/>
          <w:bCs/>
        </w:rPr>
        <w:tab/>
      </w:r>
      <w:r w:rsidRPr="00D50FA0">
        <w:rPr>
          <w:b/>
          <w:bCs/>
        </w:rPr>
        <w:tab/>
      </w:r>
      <w:r w:rsidRPr="00D50FA0">
        <w:rPr>
          <w:b/>
          <w:bCs/>
        </w:rPr>
        <w:tab/>
      </w:r>
      <w:r w:rsidRPr="00D50FA0">
        <w:rPr>
          <w:b/>
          <w:bCs/>
        </w:rPr>
        <w:tab/>
      </w:r>
      <w:r w:rsidRPr="00D50FA0">
        <w:rPr>
          <w:b/>
          <w:bCs/>
        </w:rPr>
        <w:tab/>
      </w:r>
      <w:r w:rsidRPr="00D50FA0">
        <w:rPr>
          <w:b/>
          <w:bCs/>
        </w:rPr>
        <w:tab/>
      </w:r>
      <w:r w:rsidRPr="00D50FA0">
        <w:t xml:space="preserve">от </w:t>
      </w:r>
      <w:r>
        <w:t>21.10.2019</w:t>
      </w:r>
      <w:r>
        <w:tab/>
        <w:t xml:space="preserve"> № 16</w:t>
      </w:r>
    </w:p>
    <w:p w:rsidR="007A6880" w:rsidRPr="00D50FA0" w:rsidRDefault="007A6880" w:rsidP="007A6880">
      <w:pPr>
        <w:ind w:right="-284"/>
        <w:jc w:val="both"/>
      </w:pPr>
    </w:p>
    <w:p w:rsidR="007A6880" w:rsidRPr="00D50FA0" w:rsidRDefault="007A6880" w:rsidP="007A6880">
      <w:pPr>
        <w:ind w:left="5670" w:right="-284"/>
        <w:jc w:val="both"/>
      </w:pPr>
    </w:p>
    <w:p w:rsidR="007A6880" w:rsidRPr="00D50FA0" w:rsidRDefault="007A6880" w:rsidP="007A6880">
      <w:pPr>
        <w:ind w:left="5670" w:right="-284"/>
        <w:jc w:val="both"/>
      </w:pPr>
    </w:p>
    <w:p w:rsidR="007A6880" w:rsidRPr="00D50FA0" w:rsidRDefault="007A6880" w:rsidP="007A6880">
      <w:pPr>
        <w:ind w:right="-284"/>
        <w:jc w:val="center"/>
        <w:rPr>
          <w:b/>
          <w:bCs/>
          <w:sz w:val="28"/>
          <w:szCs w:val="28"/>
        </w:rPr>
      </w:pPr>
      <w:r w:rsidRPr="00D50FA0">
        <w:rPr>
          <w:b/>
          <w:bCs/>
          <w:sz w:val="28"/>
          <w:szCs w:val="28"/>
        </w:rPr>
        <w:t>ПОРЯДОК</w:t>
      </w:r>
    </w:p>
    <w:p w:rsidR="007A6880" w:rsidRPr="00D50FA0" w:rsidRDefault="007A6880" w:rsidP="007A6880">
      <w:pPr>
        <w:ind w:right="-284"/>
        <w:jc w:val="center"/>
        <w:rPr>
          <w:b/>
          <w:bCs/>
          <w:sz w:val="28"/>
          <w:szCs w:val="28"/>
        </w:rPr>
      </w:pPr>
      <w:r w:rsidRPr="00D50FA0">
        <w:rPr>
          <w:b/>
          <w:bCs/>
          <w:sz w:val="28"/>
          <w:szCs w:val="28"/>
        </w:rPr>
        <w:t>формирования фонда оплаты труда лиц, замещающих муниципальные</w:t>
      </w:r>
    </w:p>
    <w:p w:rsidR="007A6880" w:rsidRPr="00D50FA0" w:rsidRDefault="007A6880" w:rsidP="007A6880">
      <w:pPr>
        <w:ind w:right="-284"/>
        <w:jc w:val="center"/>
        <w:rPr>
          <w:b/>
          <w:bCs/>
          <w:color w:val="00CCFF"/>
          <w:sz w:val="28"/>
          <w:szCs w:val="28"/>
        </w:rPr>
      </w:pPr>
      <w:r w:rsidRPr="00D50FA0">
        <w:rPr>
          <w:b/>
          <w:bCs/>
          <w:sz w:val="28"/>
          <w:szCs w:val="28"/>
        </w:rPr>
        <w:t>должности муниц</w:t>
      </w:r>
      <w:r>
        <w:rPr>
          <w:b/>
          <w:bCs/>
          <w:sz w:val="28"/>
          <w:szCs w:val="28"/>
        </w:rPr>
        <w:t xml:space="preserve">ипального образования </w:t>
      </w:r>
      <w:proofErr w:type="spellStart"/>
      <w:r>
        <w:rPr>
          <w:b/>
          <w:bCs/>
          <w:sz w:val="28"/>
          <w:szCs w:val="28"/>
        </w:rPr>
        <w:t>Бегуницкое</w:t>
      </w:r>
      <w:proofErr w:type="spellEnd"/>
      <w:r w:rsidRPr="00D50FA0">
        <w:rPr>
          <w:b/>
          <w:bCs/>
          <w:sz w:val="28"/>
          <w:szCs w:val="28"/>
        </w:rPr>
        <w:t xml:space="preserve"> сельское поселение </w:t>
      </w:r>
      <w:proofErr w:type="spellStart"/>
      <w:r w:rsidRPr="00D50FA0">
        <w:rPr>
          <w:b/>
          <w:bCs/>
          <w:sz w:val="28"/>
          <w:szCs w:val="28"/>
        </w:rPr>
        <w:t>Волосовского</w:t>
      </w:r>
      <w:proofErr w:type="spellEnd"/>
      <w:r w:rsidRPr="00D50FA0">
        <w:rPr>
          <w:b/>
          <w:bCs/>
          <w:sz w:val="28"/>
          <w:szCs w:val="28"/>
        </w:rPr>
        <w:t xml:space="preserve"> муниципального района Ленинградской области</w:t>
      </w:r>
    </w:p>
    <w:p w:rsidR="007A6880" w:rsidRPr="00D50FA0" w:rsidRDefault="007A6880" w:rsidP="007A6880">
      <w:pPr>
        <w:ind w:right="-284"/>
        <w:jc w:val="both"/>
        <w:rPr>
          <w:sz w:val="28"/>
          <w:szCs w:val="28"/>
        </w:rPr>
      </w:pPr>
    </w:p>
    <w:p w:rsidR="007A6880" w:rsidRPr="00D50FA0" w:rsidRDefault="007A6880" w:rsidP="007A6880">
      <w:pPr>
        <w:ind w:right="-284" w:firstLine="567"/>
        <w:jc w:val="both"/>
        <w:rPr>
          <w:sz w:val="28"/>
          <w:szCs w:val="28"/>
        </w:rPr>
      </w:pPr>
      <w:r w:rsidRPr="00D50FA0">
        <w:rPr>
          <w:sz w:val="28"/>
          <w:szCs w:val="28"/>
        </w:rPr>
        <w:t>Порядок формирования фонда оплаты труда лиц, замещающих муниципальные должности в органах местного самоуправления муници</w:t>
      </w:r>
      <w:r>
        <w:rPr>
          <w:sz w:val="28"/>
          <w:szCs w:val="28"/>
        </w:rPr>
        <w:t xml:space="preserve">пального образования </w:t>
      </w:r>
      <w:proofErr w:type="spellStart"/>
      <w:r>
        <w:rPr>
          <w:sz w:val="28"/>
          <w:szCs w:val="28"/>
        </w:rPr>
        <w:t>Бегуницкое</w:t>
      </w:r>
      <w:proofErr w:type="spellEnd"/>
      <w:r w:rsidRPr="00D50FA0">
        <w:rPr>
          <w:sz w:val="28"/>
          <w:szCs w:val="28"/>
        </w:rPr>
        <w:t xml:space="preserve"> сельское поселение </w:t>
      </w:r>
      <w:proofErr w:type="spellStart"/>
      <w:r w:rsidRPr="00D50FA0">
        <w:rPr>
          <w:sz w:val="28"/>
          <w:szCs w:val="28"/>
        </w:rPr>
        <w:t>Волосовского</w:t>
      </w:r>
      <w:proofErr w:type="spellEnd"/>
      <w:r w:rsidRPr="00D50FA0">
        <w:rPr>
          <w:sz w:val="28"/>
          <w:szCs w:val="28"/>
        </w:rPr>
        <w:t xml:space="preserve"> муниципального района Ленинградской области, разработан в соответствии с требованиями Федерального закона от 06.10.2003  № 131-ФЗ «Об общих принципах организации местного самоуправления в Российской Федерации». </w:t>
      </w:r>
    </w:p>
    <w:p w:rsidR="007A6880" w:rsidRPr="00D50FA0" w:rsidRDefault="007A6880" w:rsidP="007A6880">
      <w:pPr>
        <w:ind w:right="-284" w:firstLine="567"/>
        <w:jc w:val="both"/>
        <w:rPr>
          <w:sz w:val="28"/>
          <w:szCs w:val="28"/>
        </w:rPr>
      </w:pPr>
    </w:p>
    <w:p w:rsidR="007A6880" w:rsidRPr="00D50FA0" w:rsidRDefault="007A6880" w:rsidP="007A6880">
      <w:pPr>
        <w:ind w:right="-284" w:firstLine="567"/>
        <w:jc w:val="both"/>
        <w:rPr>
          <w:sz w:val="28"/>
          <w:szCs w:val="28"/>
        </w:rPr>
      </w:pPr>
      <w:r w:rsidRPr="00D50FA0">
        <w:rPr>
          <w:b/>
          <w:bCs/>
          <w:sz w:val="28"/>
          <w:szCs w:val="28"/>
        </w:rPr>
        <w:t>Статья 1.</w:t>
      </w:r>
      <w:r w:rsidRPr="00D50FA0">
        <w:rPr>
          <w:sz w:val="28"/>
          <w:szCs w:val="28"/>
        </w:rPr>
        <w:t xml:space="preserve"> </w:t>
      </w:r>
      <w:r w:rsidRPr="006E48E3">
        <w:rPr>
          <w:b/>
          <w:sz w:val="28"/>
          <w:szCs w:val="28"/>
        </w:rPr>
        <w:t>Общие положения.</w:t>
      </w:r>
    </w:p>
    <w:p w:rsidR="007A6880" w:rsidRPr="00D50FA0" w:rsidRDefault="007A6880" w:rsidP="007A6880">
      <w:pPr>
        <w:ind w:right="-284" w:firstLine="567"/>
        <w:jc w:val="both"/>
        <w:rPr>
          <w:sz w:val="28"/>
          <w:szCs w:val="28"/>
        </w:rPr>
      </w:pPr>
      <w:r w:rsidRPr="00D50FA0">
        <w:rPr>
          <w:sz w:val="28"/>
          <w:szCs w:val="28"/>
        </w:rPr>
        <w:t>1.Лица, оплата труда которых регулируется в соответствии с настоящим порядком, могут замещать следующие должности:</w:t>
      </w:r>
    </w:p>
    <w:p w:rsidR="007A6880" w:rsidRPr="00D50FA0" w:rsidRDefault="007A6880" w:rsidP="007A6880">
      <w:pPr>
        <w:ind w:right="-284" w:firstLine="567"/>
        <w:jc w:val="both"/>
        <w:rPr>
          <w:color w:val="00CCFF"/>
          <w:sz w:val="28"/>
          <w:szCs w:val="28"/>
        </w:rPr>
      </w:pPr>
      <w:r w:rsidRPr="00D50FA0">
        <w:rPr>
          <w:sz w:val="28"/>
          <w:szCs w:val="28"/>
        </w:rPr>
        <w:t>- муниципальные должности, замещаемые лицами, избранными представительным органом местного самоуправления из своего состава, который формируется из депутатов представительных органов мест</w:t>
      </w:r>
      <w:r>
        <w:rPr>
          <w:sz w:val="28"/>
          <w:szCs w:val="28"/>
        </w:rPr>
        <w:t xml:space="preserve">ного самоуправления </w:t>
      </w:r>
      <w:r w:rsidRPr="00D50FA0">
        <w:rPr>
          <w:sz w:val="28"/>
          <w:szCs w:val="28"/>
        </w:rPr>
        <w:t xml:space="preserve"> сельского поселения. </w:t>
      </w:r>
    </w:p>
    <w:p w:rsidR="007A6880" w:rsidRPr="00D50FA0" w:rsidRDefault="007A6880" w:rsidP="007A6880">
      <w:pPr>
        <w:ind w:right="-284" w:firstLine="567"/>
        <w:jc w:val="both"/>
        <w:rPr>
          <w:sz w:val="28"/>
          <w:szCs w:val="28"/>
        </w:rPr>
      </w:pPr>
      <w:r w:rsidRPr="00D50FA0">
        <w:rPr>
          <w:sz w:val="28"/>
          <w:szCs w:val="28"/>
        </w:rPr>
        <w:t>2. Фонд оплаты труда лиц, замещающих муниципальные должности муници</w:t>
      </w:r>
      <w:r>
        <w:rPr>
          <w:sz w:val="28"/>
          <w:szCs w:val="28"/>
        </w:rPr>
        <w:t xml:space="preserve">пального образования </w:t>
      </w:r>
      <w:proofErr w:type="spellStart"/>
      <w:r>
        <w:rPr>
          <w:sz w:val="28"/>
          <w:szCs w:val="28"/>
        </w:rPr>
        <w:t>Бегуницкое</w:t>
      </w:r>
      <w:proofErr w:type="spellEnd"/>
      <w:r w:rsidRPr="00D50FA0">
        <w:rPr>
          <w:sz w:val="28"/>
          <w:szCs w:val="28"/>
        </w:rPr>
        <w:t xml:space="preserve"> сельское поселение </w:t>
      </w:r>
      <w:proofErr w:type="spellStart"/>
      <w:r w:rsidRPr="00D50FA0">
        <w:rPr>
          <w:sz w:val="28"/>
          <w:szCs w:val="28"/>
        </w:rPr>
        <w:t>Волосовского</w:t>
      </w:r>
      <w:proofErr w:type="spellEnd"/>
      <w:r w:rsidRPr="00D50FA0">
        <w:rPr>
          <w:sz w:val="28"/>
          <w:szCs w:val="28"/>
        </w:rPr>
        <w:t xml:space="preserve"> муниципального района Ленинградской области является составляющей фонда </w:t>
      </w:r>
      <w:proofErr w:type="gramStart"/>
      <w:r w:rsidRPr="00D50FA0">
        <w:rPr>
          <w:sz w:val="28"/>
          <w:szCs w:val="28"/>
        </w:rPr>
        <w:t>оплаты труда органов местного самоуправления муници</w:t>
      </w:r>
      <w:r>
        <w:rPr>
          <w:sz w:val="28"/>
          <w:szCs w:val="28"/>
        </w:rPr>
        <w:t>пального образования</w:t>
      </w:r>
      <w:proofErr w:type="gramEnd"/>
      <w:r>
        <w:rPr>
          <w:sz w:val="28"/>
          <w:szCs w:val="28"/>
        </w:rPr>
        <w:t xml:space="preserve"> </w:t>
      </w:r>
      <w:proofErr w:type="spellStart"/>
      <w:r>
        <w:rPr>
          <w:sz w:val="28"/>
          <w:szCs w:val="28"/>
        </w:rPr>
        <w:t>Бегуницкое</w:t>
      </w:r>
      <w:proofErr w:type="spellEnd"/>
      <w:r w:rsidRPr="00D50FA0">
        <w:rPr>
          <w:sz w:val="28"/>
          <w:szCs w:val="28"/>
        </w:rPr>
        <w:t xml:space="preserve"> сельское поселение </w:t>
      </w:r>
      <w:proofErr w:type="spellStart"/>
      <w:r w:rsidRPr="00D50FA0">
        <w:rPr>
          <w:sz w:val="28"/>
          <w:szCs w:val="28"/>
        </w:rPr>
        <w:t>Волосовского</w:t>
      </w:r>
      <w:proofErr w:type="spellEnd"/>
      <w:r w:rsidRPr="00D50FA0">
        <w:rPr>
          <w:sz w:val="28"/>
          <w:szCs w:val="28"/>
        </w:rPr>
        <w:t xml:space="preserve"> муниципального района Ленинградской области. </w:t>
      </w:r>
    </w:p>
    <w:p w:rsidR="007A6880" w:rsidRPr="00D50FA0" w:rsidRDefault="007A6880" w:rsidP="007A6880">
      <w:pPr>
        <w:ind w:right="-284" w:firstLine="540"/>
        <w:jc w:val="both"/>
        <w:rPr>
          <w:sz w:val="28"/>
          <w:szCs w:val="28"/>
        </w:rPr>
      </w:pPr>
      <w:r w:rsidRPr="00D50FA0">
        <w:rPr>
          <w:sz w:val="28"/>
          <w:szCs w:val="28"/>
        </w:rPr>
        <w:t>3. Денежное содержание лиц, замещающих муниципальные должности муниципальн</w:t>
      </w:r>
      <w:r>
        <w:rPr>
          <w:sz w:val="28"/>
          <w:szCs w:val="28"/>
        </w:rPr>
        <w:t xml:space="preserve">ого образования </w:t>
      </w:r>
      <w:proofErr w:type="spellStart"/>
      <w:r>
        <w:rPr>
          <w:sz w:val="28"/>
          <w:szCs w:val="28"/>
        </w:rPr>
        <w:t>Бегуницкое</w:t>
      </w:r>
      <w:proofErr w:type="spellEnd"/>
      <w:r w:rsidRPr="00D50FA0">
        <w:rPr>
          <w:sz w:val="28"/>
          <w:szCs w:val="28"/>
        </w:rPr>
        <w:t xml:space="preserve"> сельское поселение </w:t>
      </w:r>
      <w:proofErr w:type="spellStart"/>
      <w:r w:rsidRPr="00D50FA0">
        <w:rPr>
          <w:sz w:val="28"/>
          <w:szCs w:val="28"/>
        </w:rPr>
        <w:t>Волосовского</w:t>
      </w:r>
      <w:proofErr w:type="spellEnd"/>
      <w:r w:rsidRPr="00D50FA0">
        <w:rPr>
          <w:sz w:val="28"/>
          <w:szCs w:val="28"/>
        </w:rPr>
        <w:t xml:space="preserve"> муниципального района Ленинградской области (далее – муниципальные должности), выплачивается за счет средств местного бюджета.</w:t>
      </w:r>
    </w:p>
    <w:p w:rsidR="007A6880" w:rsidRPr="00D50FA0" w:rsidRDefault="007A6880" w:rsidP="007A6880">
      <w:pPr>
        <w:ind w:right="-284" w:firstLine="567"/>
        <w:jc w:val="both"/>
        <w:rPr>
          <w:sz w:val="28"/>
          <w:szCs w:val="28"/>
        </w:rPr>
      </w:pPr>
      <w:r w:rsidRPr="00D50FA0">
        <w:rPr>
          <w:sz w:val="28"/>
          <w:szCs w:val="28"/>
        </w:rPr>
        <w:t>Привлечение для этих целей средств внебюджетных источников не допускается.</w:t>
      </w:r>
    </w:p>
    <w:p w:rsidR="007A6880" w:rsidRPr="00D50FA0" w:rsidRDefault="007A6880" w:rsidP="007A6880">
      <w:pPr>
        <w:ind w:right="-284" w:firstLine="540"/>
        <w:jc w:val="both"/>
        <w:rPr>
          <w:b/>
          <w:bCs/>
          <w:sz w:val="28"/>
          <w:szCs w:val="28"/>
        </w:rPr>
      </w:pPr>
    </w:p>
    <w:p w:rsidR="007A6880" w:rsidRPr="006E48E3" w:rsidRDefault="007A6880" w:rsidP="007A6880">
      <w:pPr>
        <w:ind w:right="-284" w:firstLine="540"/>
        <w:jc w:val="both"/>
        <w:rPr>
          <w:b/>
          <w:sz w:val="28"/>
          <w:szCs w:val="28"/>
        </w:rPr>
      </w:pPr>
      <w:r w:rsidRPr="00D50FA0">
        <w:rPr>
          <w:b/>
          <w:bCs/>
          <w:sz w:val="28"/>
          <w:szCs w:val="28"/>
        </w:rPr>
        <w:t>Статья 2.</w:t>
      </w:r>
      <w:r w:rsidRPr="00D50FA0">
        <w:rPr>
          <w:sz w:val="28"/>
          <w:szCs w:val="28"/>
        </w:rPr>
        <w:t xml:space="preserve"> </w:t>
      </w:r>
      <w:r w:rsidRPr="006E48E3">
        <w:rPr>
          <w:b/>
          <w:sz w:val="28"/>
          <w:szCs w:val="28"/>
        </w:rPr>
        <w:t>Состав денежного содержания лиц, замещающих муниципальные должности.</w:t>
      </w:r>
    </w:p>
    <w:p w:rsidR="007A6880" w:rsidRDefault="007A6880" w:rsidP="007A6880">
      <w:pPr>
        <w:ind w:right="-284" w:firstLine="540"/>
        <w:jc w:val="both"/>
        <w:rPr>
          <w:sz w:val="28"/>
          <w:szCs w:val="28"/>
        </w:rPr>
      </w:pPr>
      <w:r w:rsidRPr="00D50FA0">
        <w:rPr>
          <w:sz w:val="28"/>
          <w:szCs w:val="28"/>
        </w:rPr>
        <w:t xml:space="preserve">1. Денежное содержание лиц, замещающих муниципальные должности, состоит из ежемесячного денежного вознаграждения, а также ежемесячных и иных дополнительных выплат, предусмотренных муниципальными нормативными правовыми актами, принятыми представительным </w:t>
      </w:r>
      <w:r>
        <w:rPr>
          <w:sz w:val="28"/>
          <w:szCs w:val="28"/>
        </w:rPr>
        <w:t>органом местного самоуправления.</w:t>
      </w:r>
    </w:p>
    <w:p w:rsidR="007A6880" w:rsidRPr="00D50FA0" w:rsidRDefault="007A6880" w:rsidP="007A6880">
      <w:pPr>
        <w:ind w:right="-284" w:firstLine="540"/>
        <w:jc w:val="both"/>
        <w:rPr>
          <w:b/>
          <w:bCs/>
          <w:sz w:val="28"/>
          <w:szCs w:val="28"/>
        </w:rPr>
      </w:pPr>
    </w:p>
    <w:p w:rsidR="007A6880" w:rsidRPr="006E48E3" w:rsidRDefault="007A6880" w:rsidP="007A6880">
      <w:pPr>
        <w:ind w:right="-284" w:firstLine="540"/>
        <w:jc w:val="both"/>
        <w:rPr>
          <w:b/>
          <w:color w:val="00CCFF"/>
          <w:sz w:val="28"/>
          <w:szCs w:val="28"/>
        </w:rPr>
      </w:pPr>
      <w:r w:rsidRPr="00D50FA0">
        <w:rPr>
          <w:b/>
          <w:bCs/>
          <w:sz w:val="28"/>
          <w:szCs w:val="28"/>
        </w:rPr>
        <w:lastRenderedPageBreak/>
        <w:t>Статья 3.</w:t>
      </w:r>
      <w:r w:rsidRPr="00D50FA0">
        <w:rPr>
          <w:sz w:val="28"/>
          <w:szCs w:val="28"/>
        </w:rPr>
        <w:t xml:space="preserve"> </w:t>
      </w:r>
      <w:r w:rsidRPr="006E48E3">
        <w:rPr>
          <w:b/>
          <w:sz w:val="28"/>
          <w:szCs w:val="28"/>
        </w:rPr>
        <w:t>Денежное вознаграждение лиц, замещающих муниципальные должности муниципального образования</w:t>
      </w:r>
      <w:r w:rsidRPr="006E48E3">
        <w:rPr>
          <w:b/>
          <w:color w:val="00CCFF"/>
          <w:sz w:val="28"/>
          <w:szCs w:val="28"/>
        </w:rPr>
        <w:t xml:space="preserve"> </w:t>
      </w:r>
      <w:proofErr w:type="spellStart"/>
      <w:r w:rsidRPr="00483EA0">
        <w:rPr>
          <w:b/>
          <w:sz w:val="28"/>
          <w:szCs w:val="28"/>
        </w:rPr>
        <w:t>Бегуницкое</w:t>
      </w:r>
      <w:proofErr w:type="spellEnd"/>
      <w:r w:rsidRPr="00483EA0">
        <w:rPr>
          <w:b/>
          <w:sz w:val="28"/>
          <w:szCs w:val="28"/>
        </w:rPr>
        <w:t xml:space="preserve"> </w:t>
      </w:r>
      <w:r w:rsidRPr="006E48E3">
        <w:rPr>
          <w:b/>
          <w:sz w:val="28"/>
          <w:szCs w:val="28"/>
        </w:rPr>
        <w:t xml:space="preserve">сельское поселение </w:t>
      </w:r>
      <w:proofErr w:type="spellStart"/>
      <w:r w:rsidRPr="006E48E3">
        <w:rPr>
          <w:b/>
          <w:sz w:val="28"/>
          <w:szCs w:val="28"/>
        </w:rPr>
        <w:t>Волосовского</w:t>
      </w:r>
      <w:proofErr w:type="spellEnd"/>
      <w:r w:rsidRPr="006E48E3">
        <w:rPr>
          <w:b/>
          <w:sz w:val="28"/>
          <w:szCs w:val="28"/>
        </w:rPr>
        <w:t xml:space="preserve"> муниципального района Ленинградской област</w:t>
      </w:r>
      <w:r w:rsidRPr="00AA2DD8">
        <w:rPr>
          <w:b/>
          <w:sz w:val="28"/>
          <w:szCs w:val="28"/>
        </w:rPr>
        <w:t>и.</w:t>
      </w:r>
    </w:p>
    <w:p w:rsidR="007A6880" w:rsidRPr="00D50FA0" w:rsidRDefault="007A6880" w:rsidP="007A6880">
      <w:pPr>
        <w:ind w:right="-284" w:firstLine="567"/>
        <w:jc w:val="both"/>
        <w:rPr>
          <w:sz w:val="28"/>
          <w:szCs w:val="28"/>
        </w:rPr>
      </w:pPr>
      <w:r w:rsidRPr="00D50FA0">
        <w:rPr>
          <w:sz w:val="28"/>
          <w:szCs w:val="28"/>
        </w:rPr>
        <w:t>1.</w:t>
      </w:r>
      <w:r>
        <w:rPr>
          <w:sz w:val="28"/>
          <w:szCs w:val="28"/>
        </w:rPr>
        <w:t xml:space="preserve"> </w:t>
      </w:r>
      <w:r w:rsidRPr="00D50FA0">
        <w:rPr>
          <w:sz w:val="28"/>
          <w:szCs w:val="28"/>
        </w:rPr>
        <w:t>Размер</w:t>
      </w:r>
      <w:r>
        <w:rPr>
          <w:sz w:val="28"/>
          <w:szCs w:val="28"/>
        </w:rPr>
        <w:t>ы</w:t>
      </w:r>
      <w:r w:rsidRPr="00D50FA0">
        <w:rPr>
          <w:sz w:val="28"/>
          <w:szCs w:val="28"/>
        </w:rPr>
        <w:t xml:space="preserve"> ежемесячн</w:t>
      </w:r>
      <w:r>
        <w:rPr>
          <w:sz w:val="28"/>
          <w:szCs w:val="28"/>
        </w:rPr>
        <w:t>ого денежного</w:t>
      </w:r>
      <w:r w:rsidRPr="00D50FA0">
        <w:rPr>
          <w:sz w:val="28"/>
          <w:szCs w:val="28"/>
        </w:rPr>
        <w:t xml:space="preserve"> вознаграждени</w:t>
      </w:r>
      <w:r>
        <w:rPr>
          <w:sz w:val="28"/>
          <w:szCs w:val="28"/>
        </w:rPr>
        <w:t>я</w:t>
      </w:r>
      <w:r w:rsidRPr="00D50FA0">
        <w:rPr>
          <w:sz w:val="28"/>
          <w:szCs w:val="28"/>
        </w:rPr>
        <w:t xml:space="preserve"> лиц, замещающих муниципальные должности, устанавливаются в соответствии с Перечнем муниципальных должностей муниципального образования</w:t>
      </w:r>
      <w:r w:rsidRPr="00D50FA0">
        <w:rPr>
          <w:color w:val="00CCFF"/>
          <w:sz w:val="28"/>
          <w:szCs w:val="28"/>
        </w:rPr>
        <w:t xml:space="preserve"> </w:t>
      </w:r>
      <w:proofErr w:type="spellStart"/>
      <w:r>
        <w:rPr>
          <w:sz w:val="28"/>
          <w:szCs w:val="28"/>
        </w:rPr>
        <w:t>Бегуницкое</w:t>
      </w:r>
      <w:proofErr w:type="spellEnd"/>
      <w:r w:rsidRPr="00D50FA0">
        <w:rPr>
          <w:sz w:val="28"/>
          <w:szCs w:val="28"/>
        </w:rPr>
        <w:t xml:space="preserve"> сельское поселение </w:t>
      </w:r>
      <w:proofErr w:type="spellStart"/>
      <w:r w:rsidRPr="00D50FA0">
        <w:rPr>
          <w:sz w:val="28"/>
          <w:szCs w:val="28"/>
        </w:rPr>
        <w:t>Волосовского</w:t>
      </w:r>
      <w:proofErr w:type="spellEnd"/>
      <w:r w:rsidRPr="00D50FA0">
        <w:rPr>
          <w:sz w:val="28"/>
          <w:szCs w:val="28"/>
        </w:rPr>
        <w:t xml:space="preserve"> муниципального района Ленинградской области.</w:t>
      </w:r>
    </w:p>
    <w:p w:rsidR="007A6880" w:rsidRPr="00D50FA0" w:rsidRDefault="007A6880" w:rsidP="007A6880">
      <w:pPr>
        <w:ind w:right="-284" w:firstLine="540"/>
        <w:jc w:val="both"/>
        <w:rPr>
          <w:b/>
          <w:bCs/>
          <w:sz w:val="28"/>
          <w:szCs w:val="28"/>
        </w:rPr>
      </w:pPr>
    </w:p>
    <w:p w:rsidR="007A6880" w:rsidRPr="006E48E3" w:rsidRDefault="007A6880" w:rsidP="007A6880">
      <w:pPr>
        <w:ind w:right="-284" w:firstLine="540"/>
        <w:jc w:val="both"/>
        <w:rPr>
          <w:b/>
          <w:sz w:val="28"/>
          <w:szCs w:val="28"/>
        </w:rPr>
      </w:pPr>
      <w:r w:rsidRPr="00D50FA0">
        <w:rPr>
          <w:b/>
          <w:bCs/>
          <w:sz w:val="28"/>
          <w:szCs w:val="28"/>
        </w:rPr>
        <w:t>Статья 4.</w:t>
      </w:r>
      <w:r w:rsidRPr="00D50FA0">
        <w:rPr>
          <w:sz w:val="28"/>
          <w:szCs w:val="28"/>
        </w:rPr>
        <w:t xml:space="preserve"> </w:t>
      </w:r>
      <w:r w:rsidRPr="006E48E3">
        <w:rPr>
          <w:b/>
          <w:sz w:val="28"/>
          <w:szCs w:val="28"/>
        </w:rPr>
        <w:t>Дополнительные выплаты в составе денежного содержания лиц, замещающих муниципальные должности.</w:t>
      </w:r>
    </w:p>
    <w:p w:rsidR="007A6880" w:rsidRPr="00D50FA0" w:rsidRDefault="007A6880" w:rsidP="007A6880">
      <w:pPr>
        <w:ind w:right="-284" w:firstLine="540"/>
        <w:jc w:val="both"/>
        <w:rPr>
          <w:sz w:val="28"/>
          <w:szCs w:val="28"/>
        </w:rPr>
      </w:pPr>
      <w:r w:rsidRPr="00D50FA0">
        <w:rPr>
          <w:sz w:val="28"/>
          <w:szCs w:val="28"/>
        </w:rPr>
        <w:t xml:space="preserve">1. Дополнительными выплатами в составе денежного содержания лиц, замещающих </w:t>
      </w:r>
      <w:r>
        <w:rPr>
          <w:sz w:val="28"/>
          <w:szCs w:val="28"/>
        </w:rPr>
        <w:t>м</w:t>
      </w:r>
      <w:r w:rsidRPr="00D50FA0">
        <w:rPr>
          <w:sz w:val="28"/>
          <w:szCs w:val="28"/>
        </w:rPr>
        <w:t>униципальные должности, являются:</w:t>
      </w:r>
    </w:p>
    <w:p w:rsidR="007A6880" w:rsidRPr="00D50FA0" w:rsidRDefault="007A6880" w:rsidP="007A6880">
      <w:pPr>
        <w:ind w:right="-284" w:firstLine="567"/>
        <w:jc w:val="both"/>
        <w:rPr>
          <w:sz w:val="28"/>
          <w:szCs w:val="28"/>
        </w:rPr>
      </w:pPr>
      <w:r w:rsidRPr="00D50FA0">
        <w:rPr>
          <w:sz w:val="28"/>
          <w:szCs w:val="28"/>
        </w:rPr>
        <w:t xml:space="preserve">1) ежемесячная процентная надбавка к </w:t>
      </w:r>
      <w:r>
        <w:rPr>
          <w:sz w:val="28"/>
          <w:szCs w:val="28"/>
        </w:rPr>
        <w:t xml:space="preserve">ежемесячному </w:t>
      </w:r>
      <w:r w:rsidRPr="00D50FA0">
        <w:rPr>
          <w:sz w:val="28"/>
          <w:szCs w:val="28"/>
        </w:rPr>
        <w:t>денежному вознаграждению за особые условия работы, устанавливаемая представительным органом местного самоуправления</w:t>
      </w:r>
      <w:r>
        <w:rPr>
          <w:sz w:val="28"/>
          <w:szCs w:val="28"/>
        </w:rPr>
        <w:t xml:space="preserve">. </w:t>
      </w:r>
      <w:proofErr w:type="gramStart"/>
      <w:r>
        <w:rPr>
          <w:sz w:val="28"/>
          <w:szCs w:val="28"/>
        </w:rPr>
        <w:t>М</w:t>
      </w:r>
      <w:r w:rsidRPr="00D50FA0">
        <w:rPr>
          <w:sz w:val="28"/>
          <w:szCs w:val="28"/>
        </w:rPr>
        <w:t>инимальный размер ежемесячной процентной надбавки к денежному вознаграждению устанавливается в размере 50 процентов</w:t>
      </w:r>
      <w:r>
        <w:rPr>
          <w:sz w:val="28"/>
          <w:szCs w:val="28"/>
        </w:rPr>
        <w:t>, м</w:t>
      </w:r>
      <w:r w:rsidRPr="00D50FA0">
        <w:rPr>
          <w:sz w:val="28"/>
          <w:szCs w:val="28"/>
        </w:rPr>
        <w:t>аксимальный размер</w:t>
      </w:r>
      <w:r>
        <w:rPr>
          <w:sz w:val="28"/>
          <w:szCs w:val="28"/>
        </w:rPr>
        <w:t xml:space="preserve"> –</w:t>
      </w:r>
      <w:r w:rsidRPr="00D50FA0">
        <w:rPr>
          <w:sz w:val="28"/>
          <w:szCs w:val="28"/>
        </w:rPr>
        <w:t xml:space="preserve"> </w:t>
      </w:r>
      <w:r>
        <w:rPr>
          <w:sz w:val="28"/>
          <w:szCs w:val="28"/>
        </w:rPr>
        <w:t>в разм</w:t>
      </w:r>
      <w:r w:rsidRPr="00D50FA0">
        <w:rPr>
          <w:sz w:val="28"/>
          <w:szCs w:val="28"/>
        </w:rPr>
        <w:t>ере 200 процентов</w:t>
      </w:r>
      <w:r>
        <w:rPr>
          <w:sz w:val="28"/>
          <w:szCs w:val="28"/>
        </w:rPr>
        <w:t>);</w:t>
      </w:r>
      <w:proofErr w:type="gramEnd"/>
    </w:p>
    <w:p w:rsidR="007A6880" w:rsidRPr="00D50FA0" w:rsidRDefault="007A6880" w:rsidP="007A6880">
      <w:pPr>
        <w:ind w:right="-284"/>
        <w:jc w:val="both"/>
        <w:rPr>
          <w:sz w:val="28"/>
          <w:szCs w:val="28"/>
        </w:rPr>
      </w:pPr>
      <w:r>
        <w:rPr>
          <w:sz w:val="28"/>
          <w:szCs w:val="28"/>
        </w:rPr>
        <w:t xml:space="preserve">       2</w:t>
      </w:r>
      <w:r w:rsidRPr="00D50FA0">
        <w:rPr>
          <w:sz w:val="28"/>
          <w:szCs w:val="28"/>
        </w:rPr>
        <w:t>) ежемесячное денежное поощрение</w:t>
      </w:r>
      <w:r>
        <w:rPr>
          <w:sz w:val="28"/>
          <w:szCs w:val="28"/>
        </w:rPr>
        <w:t>, устанавливаемое</w:t>
      </w:r>
      <w:r w:rsidRPr="00D50FA0">
        <w:rPr>
          <w:sz w:val="28"/>
          <w:szCs w:val="28"/>
        </w:rPr>
        <w:t xml:space="preserve"> представительным органом местного самоуправления;</w:t>
      </w:r>
    </w:p>
    <w:p w:rsidR="007A6880" w:rsidRPr="00D50FA0" w:rsidRDefault="007A6880" w:rsidP="007A6880">
      <w:pPr>
        <w:ind w:right="-284"/>
        <w:jc w:val="both"/>
        <w:rPr>
          <w:sz w:val="28"/>
          <w:szCs w:val="28"/>
        </w:rPr>
      </w:pPr>
      <w:r>
        <w:rPr>
          <w:sz w:val="28"/>
          <w:szCs w:val="28"/>
        </w:rPr>
        <w:t xml:space="preserve">       3</w:t>
      </w:r>
      <w:r w:rsidRPr="00D50FA0">
        <w:rPr>
          <w:sz w:val="28"/>
          <w:szCs w:val="28"/>
        </w:rPr>
        <w:t xml:space="preserve">) премии за выполнение особо важных и сложных заданий, </w:t>
      </w:r>
      <w:r>
        <w:rPr>
          <w:sz w:val="28"/>
          <w:szCs w:val="28"/>
        </w:rPr>
        <w:t>определяются по представлению постоянной бюджетной комиссии представительного органа местного самоуправления,</w:t>
      </w:r>
      <w:r w:rsidRPr="00D50FA0">
        <w:rPr>
          <w:sz w:val="28"/>
          <w:szCs w:val="28"/>
        </w:rPr>
        <w:t xml:space="preserve"> с учетом задач и функций органов мест</w:t>
      </w:r>
      <w:r>
        <w:rPr>
          <w:sz w:val="28"/>
          <w:szCs w:val="28"/>
        </w:rPr>
        <w:t xml:space="preserve">ного самоуправления </w:t>
      </w:r>
      <w:proofErr w:type="spellStart"/>
      <w:r>
        <w:rPr>
          <w:sz w:val="28"/>
          <w:szCs w:val="28"/>
        </w:rPr>
        <w:t>Бегуницкого</w:t>
      </w:r>
      <w:proofErr w:type="spellEnd"/>
      <w:r w:rsidRPr="00D50FA0">
        <w:rPr>
          <w:sz w:val="28"/>
          <w:szCs w:val="28"/>
        </w:rPr>
        <w:t xml:space="preserve"> сельского поселения </w:t>
      </w:r>
      <w:proofErr w:type="spellStart"/>
      <w:r w:rsidRPr="00D50FA0">
        <w:rPr>
          <w:sz w:val="28"/>
          <w:szCs w:val="28"/>
        </w:rPr>
        <w:t>Волосовского</w:t>
      </w:r>
      <w:proofErr w:type="spellEnd"/>
      <w:r w:rsidRPr="00D50FA0">
        <w:rPr>
          <w:sz w:val="28"/>
          <w:szCs w:val="28"/>
        </w:rPr>
        <w:t xml:space="preserve"> муниципального района Ленинградской области</w:t>
      </w:r>
      <w:r>
        <w:rPr>
          <w:sz w:val="28"/>
          <w:szCs w:val="28"/>
        </w:rPr>
        <w:t>. Решение о выплате премии оформляется решением совета депутатов</w:t>
      </w:r>
      <w:r w:rsidRPr="00D50FA0">
        <w:rPr>
          <w:sz w:val="28"/>
          <w:szCs w:val="28"/>
        </w:rPr>
        <w:t>;</w:t>
      </w:r>
    </w:p>
    <w:p w:rsidR="007A6880" w:rsidRPr="00D50FA0" w:rsidRDefault="007A6880" w:rsidP="007A6880">
      <w:pPr>
        <w:ind w:right="-284" w:firstLine="540"/>
        <w:jc w:val="both"/>
        <w:rPr>
          <w:sz w:val="28"/>
          <w:szCs w:val="28"/>
        </w:rPr>
      </w:pPr>
      <w:r>
        <w:rPr>
          <w:sz w:val="28"/>
          <w:szCs w:val="28"/>
        </w:rPr>
        <w:t>4</w:t>
      </w:r>
      <w:r w:rsidRPr="00D50FA0">
        <w:rPr>
          <w:sz w:val="28"/>
          <w:szCs w:val="28"/>
        </w:rPr>
        <w:t>) единовременная выплата при предоставлении ежегодного оплачиваемого отпуска в размере двух ежемесячных денежных вознаграждений, выплачиваемая за счет средств фонда оплаты труда лиц, замещающих муниципальные должности. Единовременная выплата выплачивается на основании личного заявления.</w:t>
      </w:r>
    </w:p>
    <w:p w:rsidR="007A6880" w:rsidRPr="00D50FA0" w:rsidRDefault="007A6880" w:rsidP="007A6880">
      <w:pPr>
        <w:ind w:right="-284" w:firstLine="540"/>
        <w:jc w:val="both"/>
        <w:rPr>
          <w:sz w:val="28"/>
          <w:szCs w:val="28"/>
        </w:rPr>
      </w:pPr>
      <w:r>
        <w:rPr>
          <w:sz w:val="28"/>
          <w:szCs w:val="28"/>
        </w:rPr>
        <w:t>5</w:t>
      </w:r>
      <w:r w:rsidRPr="00D50FA0">
        <w:rPr>
          <w:sz w:val="28"/>
          <w:szCs w:val="28"/>
        </w:rPr>
        <w:t>) иные выплаты, предусмотренные нормативными правовыми актами  представительного органа местного самоуправления.</w:t>
      </w:r>
    </w:p>
    <w:p w:rsidR="007A6880" w:rsidRDefault="007A6880" w:rsidP="007A6880">
      <w:pPr>
        <w:ind w:right="-284" w:firstLine="540"/>
        <w:jc w:val="both"/>
        <w:rPr>
          <w:b/>
          <w:bCs/>
          <w:sz w:val="28"/>
          <w:szCs w:val="28"/>
        </w:rPr>
      </w:pPr>
    </w:p>
    <w:p w:rsidR="007A6880" w:rsidRPr="006E48E3" w:rsidRDefault="007A6880" w:rsidP="007A6880">
      <w:pPr>
        <w:ind w:right="-284" w:firstLine="540"/>
        <w:jc w:val="both"/>
        <w:rPr>
          <w:b/>
          <w:color w:val="00CCFF"/>
          <w:sz w:val="28"/>
          <w:szCs w:val="28"/>
        </w:rPr>
      </w:pPr>
      <w:r w:rsidRPr="00D50FA0">
        <w:rPr>
          <w:b/>
          <w:bCs/>
          <w:sz w:val="28"/>
          <w:szCs w:val="28"/>
        </w:rPr>
        <w:t>Статья 5.</w:t>
      </w:r>
      <w:r w:rsidRPr="00D50FA0">
        <w:rPr>
          <w:sz w:val="28"/>
          <w:szCs w:val="28"/>
        </w:rPr>
        <w:t xml:space="preserve"> </w:t>
      </w:r>
      <w:r w:rsidRPr="006E48E3">
        <w:rPr>
          <w:b/>
          <w:sz w:val="28"/>
          <w:szCs w:val="28"/>
        </w:rPr>
        <w:t>Увеличение (индексация) ежемесячного денежного вознаграждения лиц, замещающих муниципальные должности.</w:t>
      </w:r>
    </w:p>
    <w:p w:rsidR="007A6880" w:rsidRPr="00D50FA0" w:rsidRDefault="007A6880" w:rsidP="007A6880">
      <w:pPr>
        <w:ind w:right="-284" w:firstLine="540"/>
        <w:jc w:val="both"/>
        <w:rPr>
          <w:sz w:val="28"/>
          <w:szCs w:val="28"/>
        </w:rPr>
      </w:pPr>
      <w:r w:rsidRPr="00D50FA0">
        <w:rPr>
          <w:sz w:val="28"/>
          <w:szCs w:val="28"/>
        </w:rPr>
        <w:t>1. Коэффициент увеличения (индексации) установленных настоящим Порядком размеров ежемесячного денежного вознаграждения по муниципальным должностям утверждается представительным органом в составе решения о бюджете муницип</w:t>
      </w:r>
      <w:r>
        <w:rPr>
          <w:sz w:val="28"/>
          <w:szCs w:val="28"/>
        </w:rPr>
        <w:t xml:space="preserve">ального образования </w:t>
      </w:r>
      <w:proofErr w:type="spellStart"/>
      <w:r>
        <w:rPr>
          <w:sz w:val="28"/>
          <w:szCs w:val="28"/>
        </w:rPr>
        <w:t>Бегуницкое</w:t>
      </w:r>
      <w:proofErr w:type="spellEnd"/>
      <w:r>
        <w:rPr>
          <w:sz w:val="28"/>
          <w:szCs w:val="28"/>
        </w:rPr>
        <w:t xml:space="preserve"> </w:t>
      </w:r>
      <w:r w:rsidRPr="00D50FA0">
        <w:rPr>
          <w:sz w:val="28"/>
          <w:szCs w:val="28"/>
        </w:rPr>
        <w:t xml:space="preserve">сельское поселение </w:t>
      </w:r>
      <w:proofErr w:type="spellStart"/>
      <w:r w:rsidRPr="00D50FA0">
        <w:rPr>
          <w:sz w:val="28"/>
          <w:szCs w:val="28"/>
        </w:rPr>
        <w:t>Волосовского</w:t>
      </w:r>
      <w:proofErr w:type="spellEnd"/>
      <w:r w:rsidRPr="00D50FA0">
        <w:rPr>
          <w:sz w:val="28"/>
          <w:szCs w:val="28"/>
        </w:rPr>
        <w:t xml:space="preserve"> муниципального района</w:t>
      </w:r>
      <w:r w:rsidRPr="00D50FA0">
        <w:rPr>
          <w:color w:val="00CCFF"/>
          <w:sz w:val="28"/>
          <w:szCs w:val="28"/>
        </w:rPr>
        <w:t xml:space="preserve"> </w:t>
      </w:r>
      <w:r w:rsidRPr="00D50FA0">
        <w:rPr>
          <w:sz w:val="28"/>
          <w:szCs w:val="28"/>
        </w:rPr>
        <w:t>Ленинградской области на соответствующий финансовый год.</w:t>
      </w:r>
    </w:p>
    <w:p w:rsidR="007A6880" w:rsidRPr="00D50FA0" w:rsidRDefault="007A6880" w:rsidP="007A6880">
      <w:pPr>
        <w:ind w:right="-284" w:firstLine="540"/>
        <w:jc w:val="both"/>
        <w:rPr>
          <w:sz w:val="28"/>
          <w:szCs w:val="28"/>
        </w:rPr>
      </w:pPr>
      <w:r w:rsidRPr="00D50FA0">
        <w:rPr>
          <w:sz w:val="28"/>
          <w:szCs w:val="28"/>
        </w:rPr>
        <w:t>2. При составлении проекта бюджета муници</w:t>
      </w:r>
      <w:r>
        <w:rPr>
          <w:sz w:val="28"/>
          <w:szCs w:val="28"/>
        </w:rPr>
        <w:t xml:space="preserve">пального образования </w:t>
      </w:r>
      <w:proofErr w:type="spellStart"/>
      <w:r>
        <w:rPr>
          <w:sz w:val="28"/>
          <w:szCs w:val="28"/>
        </w:rPr>
        <w:t>Бегуницкое</w:t>
      </w:r>
      <w:proofErr w:type="spellEnd"/>
      <w:r w:rsidRPr="00D50FA0">
        <w:rPr>
          <w:sz w:val="28"/>
          <w:szCs w:val="28"/>
        </w:rPr>
        <w:t xml:space="preserve"> сельское поселение </w:t>
      </w:r>
      <w:proofErr w:type="spellStart"/>
      <w:r w:rsidRPr="00D50FA0">
        <w:rPr>
          <w:sz w:val="28"/>
          <w:szCs w:val="28"/>
        </w:rPr>
        <w:t>Волосовского</w:t>
      </w:r>
      <w:proofErr w:type="spellEnd"/>
      <w:r w:rsidRPr="00D50FA0">
        <w:rPr>
          <w:sz w:val="28"/>
          <w:szCs w:val="28"/>
        </w:rPr>
        <w:t xml:space="preserve"> муниципального района</w:t>
      </w:r>
      <w:r w:rsidRPr="00D50FA0">
        <w:rPr>
          <w:color w:val="00CCFF"/>
          <w:sz w:val="28"/>
          <w:szCs w:val="28"/>
        </w:rPr>
        <w:t xml:space="preserve"> </w:t>
      </w:r>
      <w:r w:rsidRPr="00D50FA0">
        <w:rPr>
          <w:sz w:val="28"/>
          <w:szCs w:val="28"/>
        </w:rPr>
        <w:t xml:space="preserve">Ленинградской области на очередной финансовый год формирование фондов оплаты труда лиц, замещающих муниципальные должности, производится с учетом планируемого коэффициента увеличения (индексации) размеров </w:t>
      </w:r>
      <w:r w:rsidRPr="00D50FA0">
        <w:rPr>
          <w:sz w:val="28"/>
          <w:szCs w:val="28"/>
        </w:rPr>
        <w:lastRenderedPageBreak/>
        <w:t>ежемесячного денежного вознаграждения по муниципальным должностям на соответствующий финансовый год.</w:t>
      </w:r>
    </w:p>
    <w:p w:rsidR="007A6880" w:rsidRPr="00D50FA0" w:rsidRDefault="007A6880" w:rsidP="007A6880">
      <w:pPr>
        <w:ind w:right="-284" w:firstLine="540"/>
        <w:jc w:val="both"/>
        <w:rPr>
          <w:b/>
          <w:bCs/>
          <w:sz w:val="28"/>
          <w:szCs w:val="28"/>
        </w:rPr>
      </w:pPr>
    </w:p>
    <w:p w:rsidR="007A6880" w:rsidRPr="006E48E3" w:rsidRDefault="007A6880" w:rsidP="007A6880">
      <w:pPr>
        <w:ind w:right="-284" w:firstLine="540"/>
        <w:jc w:val="both"/>
        <w:rPr>
          <w:b/>
          <w:sz w:val="28"/>
          <w:szCs w:val="28"/>
        </w:rPr>
      </w:pPr>
      <w:r w:rsidRPr="00D50FA0">
        <w:rPr>
          <w:b/>
          <w:bCs/>
          <w:sz w:val="28"/>
          <w:szCs w:val="28"/>
        </w:rPr>
        <w:t>Статья 6.</w:t>
      </w:r>
      <w:r w:rsidRPr="00D50FA0">
        <w:rPr>
          <w:sz w:val="28"/>
          <w:szCs w:val="28"/>
        </w:rPr>
        <w:t xml:space="preserve"> </w:t>
      </w:r>
      <w:r w:rsidRPr="006E48E3">
        <w:rPr>
          <w:b/>
          <w:sz w:val="28"/>
          <w:szCs w:val="28"/>
        </w:rPr>
        <w:t>Фонд оплаты труда лиц, замещающих муниципальные должности.</w:t>
      </w:r>
    </w:p>
    <w:p w:rsidR="007A6880" w:rsidRPr="00D50FA0" w:rsidRDefault="007A6880" w:rsidP="007A6880">
      <w:pPr>
        <w:ind w:right="-284" w:firstLine="540"/>
        <w:jc w:val="both"/>
        <w:rPr>
          <w:sz w:val="28"/>
          <w:szCs w:val="28"/>
        </w:rPr>
      </w:pPr>
      <w:r w:rsidRPr="00D50FA0">
        <w:rPr>
          <w:sz w:val="28"/>
          <w:szCs w:val="28"/>
        </w:rPr>
        <w:t>1. При формировании фонда оплаты труда лиц, замещающих муниципальные должности, сверх суммы средств, направляемых для выплаты ежемесячного денежного вознаграждения, предусматриваются следующие средства для выплаты (</w:t>
      </w:r>
      <w:r w:rsidRPr="007261B8">
        <w:rPr>
          <w:b/>
          <w:sz w:val="28"/>
          <w:szCs w:val="28"/>
        </w:rPr>
        <w:t>в расчете на год</w:t>
      </w:r>
      <w:r w:rsidRPr="00D50FA0">
        <w:rPr>
          <w:sz w:val="28"/>
          <w:szCs w:val="28"/>
        </w:rPr>
        <w:t>):</w:t>
      </w:r>
    </w:p>
    <w:p w:rsidR="007A6880" w:rsidRPr="003319C5" w:rsidRDefault="007A6880" w:rsidP="007A6880">
      <w:pPr>
        <w:ind w:right="-284" w:firstLine="540"/>
        <w:jc w:val="both"/>
        <w:rPr>
          <w:sz w:val="28"/>
          <w:szCs w:val="28"/>
        </w:rPr>
      </w:pPr>
      <w:r w:rsidRPr="003319C5">
        <w:rPr>
          <w:sz w:val="28"/>
          <w:szCs w:val="28"/>
        </w:rPr>
        <w:t>1) ежемесячной процентной надбавки за особые условия работы - в размере двадцати четырех ежемесячных денежных вознаграждений;</w:t>
      </w:r>
    </w:p>
    <w:p w:rsidR="007A6880" w:rsidRPr="003319C5" w:rsidRDefault="007A6880" w:rsidP="007A6880">
      <w:pPr>
        <w:ind w:right="-284" w:firstLine="540"/>
        <w:jc w:val="both"/>
        <w:rPr>
          <w:sz w:val="28"/>
          <w:szCs w:val="28"/>
        </w:rPr>
      </w:pPr>
      <w:r w:rsidRPr="003319C5">
        <w:rPr>
          <w:sz w:val="28"/>
          <w:szCs w:val="28"/>
        </w:rPr>
        <w:t>2) премий за выполнение особо важных и сложных заданий - в размере пяти ежемесячных денежных вознаграждений;</w:t>
      </w:r>
    </w:p>
    <w:p w:rsidR="007A6880" w:rsidRPr="003319C5" w:rsidRDefault="007A6880" w:rsidP="007A6880">
      <w:pPr>
        <w:ind w:right="-284" w:firstLine="540"/>
        <w:jc w:val="both"/>
        <w:rPr>
          <w:sz w:val="28"/>
          <w:szCs w:val="28"/>
        </w:rPr>
      </w:pPr>
      <w:r w:rsidRPr="003319C5">
        <w:rPr>
          <w:sz w:val="28"/>
          <w:szCs w:val="28"/>
        </w:rPr>
        <w:t>3) ежемесячного денежного поощрения - в размере двенадцати ежемесячных денежных вознаграждений;</w:t>
      </w:r>
    </w:p>
    <w:p w:rsidR="007A6880" w:rsidRPr="00D50FA0" w:rsidRDefault="007A6880" w:rsidP="007A6880">
      <w:pPr>
        <w:ind w:right="-284" w:firstLine="540"/>
        <w:jc w:val="both"/>
        <w:rPr>
          <w:sz w:val="28"/>
          <w:szCs w:val="28"/>
        </w:rPr>
      </w:pPr>
      <w:r w:rsidRPr="003319C5">
        <w:rPr>
          <w:sz w:val="28"/>
          <w:szCs w:val="28"/>
        </w:rPr>
        <w:t>4) единовременной выплаты при предоставлении ежегодного оплачиваемого отпуска - в размере двух ежемесячных денежных вознаграждений.</w:t>
      </w:r>
    </w:p>
    <w:p w:rsidR="007A6880" w:rsidRPr="00D50FA0" w:rsidRDefault="007A6880" w:rsidP="007A6880">
      <w:pPr>
        <w:ind w:right="-284" w:firstLine="540"/>
        <w:jc w:val="both"/>
        <w:rPr>
          <w:sz w:val="28"/>
          <w:szCs w:val="28"/>
        </w:rPr>
      </w:pPr>
      <w:r w:rsidRPr="00D50FA0">
        <w:rPr>
          <w:sz w:val="28"/>
          <w:szCs w:val="28"/>
        </w:rPr>
        <w:t>2. Фонд оплаты труда лиц, замещающих муниципальные должности, формируется с учетом выплат, предусмотренных пунктом 1 настоящей статьи, а также с учетом средств на иные выплаты, предусмотренные муниципальными  правовыми актами.</w:t>
      </w:r>
    </w:p>
    <w:p w:rsidR="007A6880" w:rsidRPr="00D50FA0" w:rsidRDefault="007A6880" w:rsidP="007A6880">
      <w:pPr>
        <w:ind w:right="-284" w:firstLine="540"/>
        <w:jc w:val="both"/>
        <w:rPr>
          <w:b/>
          <w:bCs/>
          <w:sz w:val="28"/>
          <w:szCs w:val="28"/>
        </w:rPr>
      </w:pPr>
    </w:p>
    <w:p w:rsidR="007A6880" w:rsidRDefault="007A6880" w:rsidP="007A6880">
      <w:pPr>
        <w:jc w:val="both"/>
      </w:pPr>
    </w:p>
    <w:p w:rsidR="007A6880" w:rsidRDefault="007A6880" w:rsidP="007A6880">
      <w:pPr>
        <w:jc w:val="both"/>
      </w:pPr>
    </w:p>
    <w:p w:rsidR="007A6880" w:rsidRDefault="007A6880" w:rsidP="007A6880">
      <w:pPr>
        <w:jc w:val="both"/>
      </w:pPr>
    </w:p>
    <w:p w:rsidR="007A6880" w:rsidRDefault="007A6880" w:rsidP="007A6880">
      <w:pPr>
        <w:jc w:val="both"/>
      </w:pPr>
    </w:p>
    <w:p w:rsidR="007A6880" w:rsidRDefault="007A6880" w:rsidP="007A6880">
      <w:pPr>
        <w:jc w:val="both"/>
      </w:pPr>
    </w:p>
    <w:p w:rsidR="007A6880" w:rsidRDefault="007A6880" w:rsidP="007A6880">
      <w:pPr>
        <w:jc w:val="both"/>
      </w:pPr>
    </w:p>
    <w:p w:rsidR="007A6880" w:rsidRDefault="007A6880" w:rsidP="007A6880">
      <w:pPr>
        <w:jc w:val="both"/>
      </w:pPr>
    </w:p>
    <w:p w:rsidR="007A6880" w:rsidRDefault="007A6880" w:rsidP="007A6880">
      <w:pPr>
        <w:jc w:val="both"/>
      </w:pPr>
    </w:p>
    <w:p w:rsidR="007A6880" w:rsidRDefault="007A6880">
      <w:r>
        <w:br w:type="page"/>
      </w:r>
    </w:p>
    <w:p w:rsidR="007A6880" w:rsidRDefault="007A6880" w:rsidP="007A6880">
      <w:pPr>
        <w:jc w:val="both"/>
      </w:pPr>
    </w:p>
    <w:p w:rsidR="007A6880" w:rsidRPr="00D50FA0" w:rsidRDefault="007A6880" w:rsidP="007A6880">
      <w:pPr>
        <w:ind w:left="5670" w:right="-566"/>
        <w:jc w:val="both"/>
      </w:pPr>
      <w:r w:rsidRPr="00D50FA0">
        <w:t xml:space="preserve">Приложение </w:t>
      </w:r>
      <w:r>
        <w:t>2</w:t>
      </w:r>
    </w:p>
    <w:p w:rsidR="007A6880" w:rsidRPr="00D50FA0" w:rsidRDefault="007A6880" w:rsidP="007A6880">
      <w:pPr>
        <w:ind w:left="5670" w:right="-566"/>
        <w:jc w:val="both"/>
      </w:pPr>
      <w:r w:rsidRPr="00D50FA0">
        <w:t xml:space="preserve">к решению совета депутатов </w:t>
      </w:r>
    </w:p>
    <w:p w:rsidR="007A6880" w:rsidRPr="00D50FA0" w:rsidRDefault="007A6880" w:rsidP="007A6880">
      <w:pPr>
        <w:ind w:left="5670" w:right="-566"/>
        <w:jc w:val="both"/>
      </w:pPr>
      <w:proofErr w:type="spellStart"/>
      <w:r>
        <w:t>Бегуницкого</w:t>
      </w:r>
      <w:proofErr w:type="spellEnd"/>
      <w:r w:rsidRPr="00D50FA0">
        <w:t xml:space="preserve"> сельского поселения</w:t>
      </w:r>
    </w:p>
    <w:p w:rsidR="007A6880" w:rsidRPr="00D50FA0" w:rsidRDefault="007A6880" w:rsidP="007A6880">
      <w:pPr>
        <w:ind w:left="5670" w:right="-566"/>
        <w:jc w:val="both"/>
      </w:pPr>
      <w:proofErr w:type="spellStart"/>
      <w:r w:rsidRPr="00D50FA0">
        <w:t>Волосовского</w:t>
      </w:r>
      <w:proofErr w:type="spellEnd"/>
      <w:r w:rsidRPr="00D50FA0">
        <w:t xml:space="preserve"> муниципального района Ленинградской области</w:t>
      </w:r>
    </w:p>
    <w:p w:rsidR="007A6880" w:rsidRPr="00D50FA0" w:rsidRDefault="007A6880" w:rsidP="007A6880">
      <w:r w:rsidRPr="00D50FA0">
        <w:rPr>
          <w:b/>
          <w:bCs/>
        </w:rPr>
        <w:tab/>
      </w:r>
      <w:r w:rsidRPr="00D50FA0">
        <w:rPr>
          <w:b/>
          <w:bCs/>
        </w:rPr>
        <w:tab/>
      </w:r>
      <w:r w:rsidRPr="00D50FA0">
        <w:rPr>
          <w:b/>
          <w:bCs/>
        </w:rPr>
        <w:tab/>
      </w:r>
      <w:r w:rsidRPr="00D50FA0">
        <w:rPr>
          <w:b/>
          <w:bCs/>
        </w:rPr>
        <w:tab/>
      </w:r>
      <w:r w:rsidRPr="00D50FA0">
        <w:rPr>
          <w:b/>
          <w:bCs/>
        </w:rPr>
        <w:tab/>
      </w:r>
      <w:r w:rsidRPr="00D50FA0">
        <w:rPr>
          <w:b/>
          <w:bCs/>
        </w:rPr>
        <w:tab/>
      </w:r>
      <w:r w:rsidRPr="00D50FA0">
        <w:rPr>
          <w:b/>
          <w:bCs/>
        </w:rPr>
        <w:tab/>
      </w:r>
      <w:r w:rsidRPr="00D50FA0">
        <w:rPr>
          <w:b/>
          <w:bCs/>
        </w:rPr>
        <w:tab/>
      </w:r>
      <w:r>
        <w:t>от 21.10.2019</w:t>
      </w:r>
      <w:r>
        <w:tab/>
        <w:t xml:space="preserve"> № 16</w:t>
      </w:r>
    </w:p>
    <w:p w:rsidR="007A6880" w:rsidRPr="00D50FA0" w:rsidRDefault="007A6880" w:rsidP="007A6880">
      <w:r w:rsidRPr="00D50FA0">
        <w:tab/>
      </w:r>
      <w:r w:rsidRPr="00D50FA0">
        <w:tab/>
      </w:r>
      <w:r w:rsidRPr="00D50FA0">
        <w:tab/>
      </w:r>
      <w:r w:rsidRPr="00D50FA0">
        <w:tab/>
      </w:r>
      <w:r w:rsidRPr="00D50FA0">
        <w:tab/>
      </w:r>
      <w:r w:rsidRPr="00D50FA0">
        <w:tab/>
      </w:r>
      <w:r w:rsidRPr="00D50FA0">
        <w:tab/>
      </w:r>
      <w:r w:rsidRPr="00D50FA0">
        <w:tab/>
      </w:r>
    </w:p>
    <w:p w:rsidR="007A6880" w:rsidRPr="00D50FA0" w:rsidRDefault="007A6880" w:rsidP="007A6880"/>
    <w:p w:rsidR="007A6880" w:rsidRPr="00D50FA0" w:rsidRDefault="007A6880" w:rsidP="007A6880">
      <w:r>
        <w:tab/>
      </w:r>
      <w:r>
        <w:tab/>
      </w:r>
      <w:r>
        <w:tab/>
      </w:r>
      <w:r>
        <w:tab/>
      </w:r>
    </w:p>
    <w:p w:rsidR="007A6880" w:rsidRPr="00DB163A" w:rsidRDefault="007A6880" w:rsidP="007A6880">
      <w:pPr>
        <w:rPr>
          <w:sz w:val="28"/>
          <w:szCs w:val="28"/>
        </w:rPr>
      </w:pPr>
    </w:p>
    <w:p w:rsidR="007A6880" w:rsidRPr="00DB163A" w:rsidRDefault="007A6880" w:rsidP="007A6880">
      <w:pPr>
        <w:rPr>
          <w:sz w:val="28"/>
          <w:szCs w:val="28"/>
        </w:rPr>
      </w:pPr>
      <w:r w:rsidRPr="00DB163A">
        <w:rPr>
          <w:b/>
          <w:bCs/>
          <w:sz w:val="28"/>
          <w:szCs w:val="28"/>
        </w:rPr>
        <w:tab/>
      </w:r>
      <w:r w:rsidRPr="00DB163A">
        <w:rPr>
          <w:b/>
          <w:bCs/>
          <w:sz w:val="28"/>
          <w:szCs w:val="28"/>
        </w:rPr>
        <w:tab/>
      </w:r>
      <w:r w:rsidRPr="00DB163A">
        <w:rPr>
          <w:b/>
          <w:bCs/>
          <w:sz w:val="28"/>
          <w:szCs w:val="28"/>
        </w:rPr>
        <w:tab/>
      </w:r>
      <w:r w:rsidRPr="00DB163A">
        <w:rPr>
          <w:b/>
          <w:bCs/>
          <w:sz w:val="28"/>
          <w:szCs w:val="28"/>
        </w:rPr>
        <w:tab/>
      </w:r>
      <w:r w:rsidRPr="00DB163A">
        <w:rPr>
          <w:b/>
          <w:bCs/>
          <w:sz w:val="28"/>
          <w:szCs w:val="28"/>
        </w:rPr>
        <w:tab/>
      </w:r>
      <w:r w:rsidRPr="00DB163A">
        <w:rPr>
          <w:b/>
          <w:bCs/>
          <w:sz w:val="28"/>
          <w:szCs w:val="28"/>
        </w:rPr>
        <w:tab/>
        <w:t>ПЕРЕЧЕНЬ</w:t>
      </w:r>
    </w:p>
    <w:p w:rsidR="007A6880" w:rsidRPr="00DB163A" w:rsidRDefault="007A6880" w:rsidP="007A6880">
      <w:pPr>
        <w:ind w:right="-566"/>
        <w:jc w:val="center"/>
        <w:rPr>
          <w:b/>
          <w:bCs/>
          <w:sz w:val="28"/>
          <w:szCs w:val="28"/>
        </w:rPr>
      </w:pPr>
      <w:r>
        <w:rPr>
          <w:b/>
          <w:bCs/>
          <w:sz w:val="28"/>
          <w:szCs w:val="28"/>
        </w:rPr>
        <w:t xml:space="preserve">лиц, замещающих </w:t>
      </w:r>
      <w:r w:rsidRPr="00DB163A">
        <w:rPr>
          <w:b/>
          <w:bCs/>
          <w:sz w:val="28"/>
          <w:szCs w:val="28"/>
        </w:rPr>
        <w:t>муниципальны</w:t>
      </w:r>
      <w:r>
        <w:rPr>
          <w:b/>
          <w:bCs/>
          <w:sz w:val="28"/>
          <w:szCs w:val="28"/>
        </w:rPr>
        <w:t>е</w:t>
      </w:r>
      <w:r w:rsidRPr="00DB163A">
        <w:rPr>
          <w:b/>
          <w:bCs/>
          <w:sz w:val="28"/>
          <w:szCs w:val="28"/>
        </w:rPr>
        <w:t xml:space="preserve">  должност</w:t>
      </w:r>
      <w:r>
        <w:rPr>
          <w:b/>
          <w:bCs/>
          <w:sz w:val="28"/>
          <w:szCs w:val="28"/>
        </w:rPr>
        <w:t>и</w:t>
      </w:r>
      <w:r w:rsidRPr="00DB163A">
        <w:rPr>
          <w:b/>
          <w:bCs/>
          <w:sz w:val="28"/>
          <w:szCs w:val="28"/>
        </w:rPr>
        <w:t xml:space="preserve"> </w:t>
      </w:r>
    </w:p>
    <w:p w:rsidR="007A6880" w:rsidRPr="00DB163A" w:rsidRDefault="007A6880" w:rsidP="007A6880">
      <w:pPr>
        <w:ind w:right="-566"/>
        <w:jc w:val="center"/>
        <w:rPr>
          <w:b/>
          <w:bCs/>
          <w:sz w:val="28"/>
          <w:szCs w:val="28"/>
        </w:rPr>
      </w:pPr>
      <w:r w:rsidRPr="00DB163A">
        <w:rPr>
          <w:b/>
          <w:bCs/>
          <w:sz w:val="28"/>
          <w:szCs w:val="28"/>
        </w:rPr>
        <w:t xml:space="preserve">муниципального образования </w:t>
      </w:r>
      <w:proofErr w:type="spellStart"/>
      <w:r>
        <w:rPr>
          <w:b/>
          <w:bCs/>
          <w:sz w:val="28"/>
          <w:szCs w:val="28"/>
        </w:rPr>
        <w:t>Бегуницкое</w:t>
      </w:r>
      <w:proofErr w:type="spellEnd"/>
      <w:r w:rsidRPr="00DB163A">
        <w:rPr>
          <w:b/>
          <w:bCs/>
          <w:sz w:val="28"/>
          <w:szCs w:val="28"/>
        </w:rPr>
        <w:t xml:space="preserve"> сельское поселение</w:t>
      </w:r>
    </w:p>
    <w:p w:rsidR="007A6880" w:rsidRPr="00DB163A" w:rsidRDefault="007A6880" w:rsidP="007A6880">
      <w:pPr>
        <w:ind w:right="-566"/>
        <w:jc w:val="center"/>
        <w:rPr>
          <w:b/>
          <w:bCs/>
          <w:sz w:val="28"/>
          <w:szCs w:val="28"/>
        </w:rPr>
      </w:pPr>
      <w:r w:rsidRPr="00DB163A">
        <w:rPr>
          <w:b/>
          <w:bCs/>
          <w:sz w:val="28"/>
          <w:szCs w:val="28"/>
        </w:rPr>
        <w:t xml:space="preserve"> </w:t>
      </w:r>
      <w:proofErr w:type="spellStart"/>
      <w:r w:rsidRPr="00DB163A">
        <w:rPr>
          <w:b/>
          <w:bCs/>
          <w:sz w:val="28"/>
          <w:szCs w:val="28"/>
        </w:rPr>
        <w:t>Волосовского</w:t>
      </w:r>
      <w:proofErr w:type="spellEnd"/>
      <w:r w:rsidRPr="00DB163A">
        <w:rPr>
          <w:b/>
          <w:bCs/>
          <w:sz w:val="28"/>
          <w:szCs w:val="28"/>
        </w:rPr>
        <w:t xml:space="preserve"> муниципального района Ленинградской области</w:t>
      </w:r>
    </w:p>
    <w:p w:rsidR="007A6880" w:rsidRPr="00DB163A" w:rsidRDefault="007A6880" w:rsidP="007A6880">
      <w:pPr>
        <w:ind w:right="-566"/>
        <w:rPr>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3082"/>
        <w:gridCol w:w="5812"/>
      </w:tblGrid>
      <w:tr w:rsidR="007A6880" w:rsidRPr="00DB163A" w:rsidTr="007A6880">
        <w:tc>
          <w:tcPr>
            <w:tcW w:w="534" w:type="dxa"/>
          </w:tcPr>
          <w:p w:rsidR="007A6880" w:rsidRPr="00DB163A" w:rsidRDefault="007A6880" w:rsidP="007A6880">
            <w:pPr>
              <w:ind w:right="-566"/>
              <w:rPr>
                <w:sz w:val="28"/>
                <w:szCs w:val="28"/>
              </w:rPr>
            </w:pPr>
          </w:p>
        </w:tc>
        <w:tc>
          <w:tcPr>
            <w:tcW w:w="3082" w:type="dxa"/>
          </w:tcPr>
          <w:p w:rsidR="007A6880" w:rsidRPr="00DB163A" w:rsidRDefault="007A6880" w:rsidP="007A6880">
            <w:pPr>
              <w:ind w:left="33" w:right="34"/>
              <w:jc w:val="center"/>
              <w:rPr>
                <w:b/>
                <w:bCs/>
                <w:sz w:val="28"/>
                <w:szCs w:val="28"/>
              </w:rPr>
            </w:pPr>
            <w:r w:rsidRPr="00DB163A">
              <w:rPr>
                <w:b/>
                <w:bCs/>
                <w:sz w:val="28"/>
                <w:szCs w:val="28"/>
              </w:rPr>
              <w:t>Наименование должности</w:t>
            </w:r>
          </w:p>
        </w:tc>
        <w:tc>
          <w:tcPr>
            <w:tcW w:w="5812" w:type="dxa"/>
          </w:tcPr>
          <w:p w:rsidR="007A6880" w:rsidRPr="009D0E38" w:rsidRDefault="007A6880" w:rsidP="007A6880">
            <w:pPr>
              <w:ind w:left="33" w:right="34"/>
              <w:rPr>
                <w:sz w:val="20"/>
                <w:szCs w:val="20"/>
              </w:rPr>
            </w:pPr>
            <w:r w:rsidRPr="009D0E38">
              <w:rPr>
                <w:sz w:val="20"/>
                <w:szCs w:val="20"/>
              </w:rPr>
              <w:t>Ежемесячное денежное вознаграждение</w:t>
            </w:r>
            <w:r>
              <w:rPr>
                <w:sz w:val="20"/>
                <w:szCs w:val="20"/>
              </w:rPr>
              <w:t>, руб.</w:t>
            </w:r>
          </w:p>
        </w:tc>
      </w:tr>
      <w:tr w:rsidR="007A6880" w:rsidRPr="00DB163A" w:rsidTr="007A6880">
        <w:tc>
          <w:tcPr>
            <w:tcW w:w="534" w:type="dxa"/>
          </w:tcPr>
          <w:p w:rsidR="007A6880" w:rsidRPr="00DB163A" w:rsidRDefault="007A6880" w:rsidP="007A6880">
            <w:pPr>
              <w:ind w:right="-566"/>
              <w:rPr>
                <w:sz w:val="28"/>
                <w:szCs w:val="28"/>
              </w:rPr>
            </w:pPr>
          </w:p>
        </w:tc>
        <w:tc>
          <w:tcPr>
            <w:tcW w:w="3082" w:type="dxa"/>
            <w:vAlign w:val="center"/>
          </w:tcPr>
          <w:p w:rsidR="007A6880" w:rsidRPr="005B02C4" w:rsidRDefault="007A6880" w:rsidP="007A6880">
            <w:pPr>
              <w:ind w:left="33" w:right="34"/>
            </w:pPr>
            <w:r w:rsidRPr="005B02C4">
              <w:t>Глава муниципального образовани</w:t>
            </w:r>
            <w:proofErr w:type="gramStart"/>
            <w:r w:rsidRPr="005B02C4">
              <w:t>я-</w:t>
            </w:r>
            <w:proofErr w:type="gramEnd"/>
            <w:r w:rsidRPr="005B02C4">
              <w:t xml:space="preserve"> глава администрации</w:t>
            </w:r>
          </w:p>
        </w:tc>
        <w:tc>
          <w:tcPr>
            <w:tcW w:w="5812" w:type="dxa"/>
            <w:shd w:val="clear" w:color="auto" w:fill="auto"/>
          </w:tcPr>
          <w:p w:rsidR="007A6880" w:rsidRPr="005B02C4" w:rsidRDefault="007A6880" w:rsidP="007A6880">
            <w:pPr>
              <w:ind w:left="33" w:right="34"/>
              <w:jc w:val="center"/>
            </w:pPr>
          </w:p>
          <w:p w:rsidR="007A6880" w:rsidRPr="005B02C4" w:rsidRDefault="007A6880" w:rsidP="007A6880">
            <w:pPr>
              <w:ind w:left="33" w:right="34"/>
              <w:jc w:val="center"/>
            </w:pPr>
            <w:r w:rsidRPr="005B02C4">
              <w:t>23198,00</w:t>
            </w:r>
          </w:p>
        </w:tc>
      </w:tr>
    </w:tbl>
    <w:p w:rsidR="007A6880" w:rsidRPr="00DB163A" w:rsidRDefault="007A6880" w:rsidP="007A6880">
      <w:pPr>
        <w:ind w:left="5670" w:right="-566"/>
        <w:jc w:val="both"/>
        <w:rPr>
          <w:sz w:val="28"/>
          <w:szCs w:val="28"/>
        </w:rPr>
      </w:pPr>
    </w:p>
    <w:p w:rsidR="007A6880" w:rsidRDefault="007A6880" w:rsidP="007A6880">
      <w:pPr>
        <w:jc w:val="both"/>
      </w:pPr>
    </w:p>
    <w:p w:rsidR="007A6880" w:rsidRDefault="007A6880" w:rsidP="007A6880">
      <w:pPr>
        <w:jc w:val="both"/>
      </w:pPr>
    </w:p>
    <w:p w:rsidR="007A6880" w:rsidRDefault="007A6880" w:rsidP="007A6880">
      <w:pPr>
        <w:jc w:val="both"/>
      </w:pPr>
    </w:p>
    <w:p w:rsidR="007A6880" w:rsidRDefault="007A6880" w:rsidP="007A6880">
      <w:pPr>
        <w:jc w:val="both"/>
      </w:pPr>
    </w:p>
    <w:p w:rsidR="007A6880" w:rsidRDefault="007A6880" w:rsidP="007A6880">
      <w:pPr>
        <w:jc w:val="both"/>
      </w:pPr>
    </w:p>
    <w:p w:rsidR="007A6880" w:rsidRDefault="007A6880" w:rsidP="007A6880">
      <w:pPr>
        <w:jc w:val="both"/>
      </w:pPr>
    </w:p>
    <w:p w:rsidR="005A36DC" w:rsidRDefault="005A36DC">
      <w:r>
        <w:br w:type="page"/>
      </w:r>
    </w:p>
    <w:p w:rsidR="005A36DC" w:rsidRPr="008B0015" w:rsidRDefault="005A36DC" w:rsidP="005A36DC">
      <w:pPr>
        <w:ind w:left="540" w:right="1075" w:hanging="540"/>
        <w:jc w:val="center"/>
        <w:rPr>
          <w:sz w:val="32"/>
          <w:szCs w:val="32"/>
        </w:rPr>
      </w:pPr>
      <w:r w:rsidRPr="008B0015">
        <w:rPr>
          <w:sz w:val="32"/>
          <w:szCs w:val="32"/>
        </w:rPr>
        <w:lastRenderedPageBreak/>
        <w:t xml:space="preserve">А </w:t>
      </w:r>
      <w:proofErr w:type="spellStart"/>
      <w:r w:rsidRPr="008B0015">
        <w:rPr>
          <w:sz w:val="32"/>
          <w:szCs w:val="32"/>
        </w:rPr>
        <w:t>д</w:t>
      </w:r>
      <w:proofErr w:type="spellEnd"/>
      <w:r w:rsidRPr="008B0015">
        <w:rPr>
          <w:sz w:val="32"/>
          <w:szCs w:val="32"/>
        </w:rPr>
        <w:t xml:space="preserve"> м и </w:t>
      </w:r>
      <w:proofErr w:type="spellStart"/>
      <w:r w:rsidRPr="008B0015">
        <w:rPr>
          <w:sz w:val="32"/>
          <w:szCs w:val="32"/>
        </w:rPr>
        <w:t>н</w:t>
      </w:r>
      <w:proofErr w:type="spellEnd"/>
      <w:r w:rsidRPr="008B0015">
        <w:rPr>
          <w:sz w:val="32"/>
          <w:szCs w:val="32"/>
        </w:rPr>
        <w:t xml:space="preserve"> и с т </w:t>
      </w:r>
      <w:proofErr w:type="spellStart"/>
      <w:proofErr w:type="gramStart"/>
      <w:r w:rsidRPr="008B0015">
        <w:rPr>
          <w:sz w:val="32"/>
          <w:szCs w:val="32"/>
        </w:rPr>
        <w:t>р</w:t>
      </w:r>
      <w:proofErr w:type="spellEnd"/>
      <w:proofErr w:type="gramEnd"/>
      <w:r w:rsidRPr="008B0015">
        <w:rPr>
          <w:sz w:val="32"/>
          <w:szCs w:val="32"/>
        </w:rPr>
        <w:t xml:space="preserve"> а </w:t>
      </w:r>
      <w:proofErr w:type="spellStart"/>
      <w:r w:rsidRPr="008B0015">
        <w:rPr>
          <w:sz w:val="32"/>
          <w:szCs w:val="32"/>
        </w:rPr>
        <w:t>ц</w:t>
      </w:r>
      <w:proofErr w:type="spellEnd"/>
      <w:r w:rsidRPr="008B0015">
        <w:rPr>
          <w:sz w:val="32"/>
          <w:szCs w:val="32"/>
        </w:rPr>
        <w:t xml:space="preserve"> и я</w:t>
      </w:r>
    </w:p>
    <w:p w:rsidR="005A36DC" w:rsidRPr="008B0015" w:rsidRDefault="005A36DC" w:rsidP="005A36DC">
      <w:pPr>
        <w:ind w:left="540" w:right="1075" w:hanging="540"/>
        <w:jc w:val="center"/>
        <w:rPr>
          <w:sz w:val="32"/>
          <w:szCs w:val="32"/>
        </w:rPr>
      </w:pPr>
      <w:r w:rsidRPr="008B0015">
        <w:rPr>
          <w:sz w:val="32"/>
          <w:szCs w:val="32"/>
        </w:rPr>
        <w:t xml:space="preserve">муниципального образования </w:t>
      </w:r>
      <w:proofErr w:type="spellStart"/>
      <w:r>
        <w:rPr>
          <w:sz w:val="32"/>
          <w:szCs w:val="32"/>
        </w:rPr>
        <w:t>Бегуницкое</w:t>
      </w:r>
      <w:proofErr w:type="spellEnd"/>
      <w:r w:rsidRPr="008B0015">
        <w:rPr>
          <w:sz w:val="32"/>
          <w:szCs w:val="32"/>
        </w:rPr>
        <w:t xml:space="preserve"> сельское поселение</w:t>
      </w:r>
      <w:r>
        <w:rPr>
          <w:sz w:val="32"/>
          <w:szCs w:val="32"/>
        </w:rPr>
        <w:t xml:space="preserve"> </w:t>
      </w:r>
      <w:proofErr w:type="spellStart"/>
      <w:r w:rsidRPr="008B0015">
        <w:rPr>
          <w:sz w:val="32"/>
          <w:szCs w:val="32"/>
        </w:rPr>
        <w:t>Волосовского</w:t>
      </w:r>
      <w:proofErr w:type="spellEnd"/>
      <w:r w:rsidRPr="008B0015">
        <w:rPr>
          <w:sz w:val="32"/>
          <w:szCs w:val="32"/>
        </w:rPr>
        <w:t xml:space="preserve"> муниципального района</w:t>
      </w:r>
    </w:p>
    <w:p w:rsidR="005A36DC" w:rsidRPr="008B0015" w:rsidRDefault="005A36DC" w:rsidP="005A36DC">
      <w:pPr>
        <w:ind w:left="540" w:right="1075" w:hanging="540"/>
        <w:jc w:val="center"/>
        <w:rPr>
          <w:sz w:val="32"/>
          <w:szCs w:val="32"/>
        </w:rPr>
      </w:pPr>
      <w:r w:rsidRPr="008B0015">
        <w:rPr>
          <w:sz w:val="32"/>
          <w:szCs w:val="32"/>
        </w:rPr>
        <w:t xml:space="preserve">Л е </w:t>
      </w:r>
      <w:proofErr w:type="spellStart"/>
      <w:r w:rsidRPr="008B0015">
        <w:rPr>
          <w:sz w:val="32"/>
          <w:szCs w:val="32"/>
        </w:rPr>
        <w:t>н</w:t>
      </w:r>
      <w:proofErr w:type="spellEnd"/>
      <w:r w:rsidRPr="008B0015">
        <w:rPr>
          <w:sz w:val="32"/>
          <w:szCs w:val="32"/>
        </w:rPr>
        <w:t xml:space="preserve"> и </w:t>
      </w:r>
      <w:proofErr w:type="spellStart"/>
      <w:r w:rsidRPr="008B0015">
        <w:rPr>
          <w:sz w:val="32"/>
          <w:szCs w:val="32"/>
        </w:rPr>
        <w:t>н</w:t>
      </w:r>
      <w:proofErr w:type="spellEnd"/>
      <w:r w:rsidRPr="008B0015">
        <w:rPr>
          <w:sz w:val="32"/>
          <w:szCs w:val="32"/>
        </w:rPr>
        <w:t xml:space="preserve"> г </w:t>
      </w:r>
      <w:proofErr w:type="spellStart"/>
      <w:proofErr w:type="gramStart"/>
      <w:r w:rsidRPr="008B0015">
        <w:rPr>
          <w:sz w:val="32"/>
          <w:szCs w:val="32"/>
        </w:rPr>
        <w:t>р</w:t>
      </w:r>
      <w:proofErr w:type="spellEnd"/>
      <w:proofErr w:type="gramEnd"/>
      <w:r w:rsidRPr="008B0015">
        <w:rPr>
          <w:sz w:val="32"/>
          <w:szCs w:val="32"/>
        </w:rPr>
        <w:t xml:space="preserve"> а </w:t>
      </w:r>
      <w:proofErr w:type="spellStart"/>
      <w:r w:rsidRPr="008B0015">
        <w:rPr>
          <w:sz w:val="32"/>
          <w:szCs w:val="32"/>
        </w:rPr>
        <w:t>д</w:t>
      </w:r>
      <w:proofErr w:type="spellEnd"/>
      <w:r w:rsidRPr="008B0015">
        <w:rPr>
          <w:sz w:val="32"/>
          <w:szCs w:val="32"/>
        </w:rPr>
        <w:t xml:space="preserve"> с к о </w:t>
      </w:r>
      <w:proofErr w:type="spellStart"/>
      <w:r w:rsidRPr="008B0015">
        <w:rPr>
          <w:sz w:val="32"/>
          <w:szCs w:val="32"/>
        </w:rPr>
        <w:t>й</w:t>
      </w:r>
      <w:proofErr w:type="spellEnd"/>
      <w:r w:rsidRPr="008B0015">
        <w:rPr>
          <w:sz w:val="32"/>
          <w:szCs w:val="32"/>
        </w:rPr>
        <w:t xml:space="preserve">   о б л а с т и</w:t>
      </w:r>
    </w:p>
    <w:p w:rsidR="005A36DC" w:rsidRPr="00E95D71" w:rsidRDefault="005A36DC" w:rsidP="005A36DC">
      <w:pPr>
        <w:ind w:left="540" w:right="-1" w:hanging="540"/>
        <w:rPr>
          <w:sz w:val="32"/>
          <w:szCs w:val="32"/>
        </w:rPr>
      </w:pPr>
      <w:r>
        <w:rPr>
          <w:b/>
          <w:sz w:val="32"/>
          <w:szCs w:val="32"/>
        </w:rPr>
        <w:t xml:space="preserve">                           </w:t>
      </w:r>
      <w:r w:rsidRPr="008B0015">
        <w:rPr>
          <w:b/>
          <w:sz w:val="32"/>
          <w:szCs w:val="32"/>
        </w:rPr>
        <w:t xml:space="preserve"> </w:t>
      </w:r>
      <w:proofErr w:type="gramStart"/>
      <w:r w:rsidRPr="008B0015">
        <w:rPr>
          <w:sz w:val="32"/>
          <w:szCs w:val="32"/>
        </w:rPr>
        <w:t>П</w:t>
      </w:r>
      <w:proofErr w:type="gramEnd"/>
      <w:r w:rsidRPr="008B0015">
        <w:rPr>
          <w:sz w:val="32"/>
          <w:szCs w:val="32"/>
        </w:rPr>
        <w:t xml:space="preserve"> О С Т А Н О В Л Е Н И Е </w:t>
      </w:r>
      <w:r>
        <w:rPr>
          <w:sz w:val="32"/>
          <w:szCs w:val="32"/>
        </w:rPr>
        <w:t xml:space="preserve">              </w:t>
      </w:r>
    </w:p>
    <w:p w:rsidR="005A36DC" w:rsidRDefault="005A36DC" w:rsidP="005A36DC">
      <w:pPr>
        <w:rPr>
          <w:sz w:val="28"/>
          <w:szCs w:val="28"/>
        </w:rPr>
      </w:pPr>
    </w:p>
    <w:p w:rsidR="005A36DC" w:rsidRDefault="005A36DC" w:rsidP="005A36DC">
      <w:pPr>
        <w:rPr>
          <w:sz w:val="28"/>
          <w:szCs w:val="28"/>
        </w:rPr>
      </w:pPr>
      <w:r w:rsidRPr="00EA2F55">
        <w:rPr>
          <w:sz w:val="28"/>
          <w:szCs w:val="28"/>
        </w:rPr>
        <w:t>От</w:t>
      </w:r>
      <w:r>
        <w:rPr>
          <w:sz w:val="28"/>
          <w:szCs w:val="28"/>
        </w:rPr>
        <w:t xml:space="preserve">  08.10.2019 года    </w:t>
      </w:r>
      <w:r w:rsidRPr="00EA2F55">
        <w:rPr>
          <w:sz w:val="28"/>
          <w:szCs w:val="28"/>
        </w:rPr>
        <w:t>№</w:t>
      </w:r>
      <w:r>
        <w:rPr>
          <w:sz w:val="28"/>
          <w:szCs w:val="28"/>
        </w:rPr>
        <w:t xml:space="preserve"> 219      </w:t>
      </w:r>
      <w:r w:rsidRPr="00EA2F55">
        <w:rPr>
          <w:sz w:val="28"/>
          <w:szCs w:val="28"/>
        </w:rPr>
        <w:t xml:space="preserve"> </w:t>
      </w:r>
      <w:r>
        <w:rPr>
          <w:sz w:val="28"/>
          <w:szCs w:val="28"/>
        </w:rPr>
        <w:t xml:space="preserve"> </w:t>
      </w:r>
    </w:p>
    <w:p w:rsidR="005A36DC" w:rsidRDefault="005A36DC" w:rsidP="005A36DC">
      <w:pPr>
        <w:rPr>
          <w:sz w:val="28"/>
          <w:szCs w:val="28"/>
        </w:rPr>
      </w:pPr>
    </w:p>
    <w:p w:rsidR="005A36DC" w:rsidRPr="00EA2F55" w:rsidRDefault="005A36DC" w:rsidP="005A36DC">
      <w:pPr>
        <w:rPr>
          <w:sz w:val="28"/>
          <w:szCs w:val="28"/>
        </w:rPr>
      </w:pPr>
    </w:p>
    <w:tbl>
      <w:tblPr>
        <w:tblW w:w="0" w:type="auto"/>
        <w:tblLook w:val="04A0"/>
      </w:tblPr>
      <w:tblGrid>
        <w:gridCol w:w="6062"/>
      </w:tblGrid>
      <w:tr w:rsidR="005A36DC" w:rsidRPr="00027709" w:rsidTr="00FE26CB">
        <w:tc>
          <w:tcPr>
            <w:tcW w:w="6062" w:type="dxa"/>
            <w:shd w:val="clear" w:color="auto" w:fill="auto"/>
          </w:tcPr>
          <w:p w:rsidR="005A36DC" w:rsidRPr="002B258B" w:rsidRDefault="005A36DC" w:rsidP="00FE26CB">
            <w:pPr>
              <w:jc w:val="both"/>
            </w:pPr>
            <w:r w:rsidRPr="002B258B">
              <w:t xml:space="preserve">Об установлении </w:t>
            </w:r>
            <w:proofErr w:type="gramStart"/>
            <w:r>
              <w:t xml:space="preserve">норматива </w:t>
            </w:r>
            <w:r w:rsidRPr="002B258B">
              <w:t>стоимости одного квадратного метра общей площади жилья</w:t>
            </w:r>
            <w:proofErr w:type="gramEnd"/>
            <w:r w:rsidRPr="002B258B">
              <w:t xml:space="preserve"> на </w:t>
            </w:r>
            <w:r>
              <w:t>4</w:t>
            </w:r>
            <w:r w:rsidRPr="002B258B">
              <w:t xml:space="preserve"> квартал </w:t>
            </w:r>
            <w:smartTag w:uri="urn:schemas-microsoft-com:office:smarttags" w:element="metricconverter">
              <w:smartTagPr>
                <w:attr w:name="ProductID" w:val="2019 г"/>
              </w:smartTagPr>
              <w:r w:rsidRPr="002B258B">
                <w:t>201</w:t>
              </w:r>
              <w:r>
                <w:t>9</w:t>
              </w:r>
              <w:r w:rsidRPr="002B258B">
                <w:t xml:space="preserve"> г</w:t>
              </w:r>
            </w:smartTag>
            <w:r w:rsidRPr="002B258B">
              <w:t xml:space="preserve">. </w:t>
            </w:r>
          </w:p>
        </w:tc>
      </w:tr>
    </w:tbl>
    <w:p w:rsidR="005A36DC" w:rsidRDefault="005A36DC" w:rsidP="005A36DC">
      <w:pPr>
        <w:pStyle w:val="1"/>
        <w:spacing w:before="0" w:after="0"/>
        <w:rPr>
          <w:b w:val="0"/>
          <w:sz w:val="24"/>
          <w:szCs w:val="24"/>
        </w:rPr>
      </w:pPr>
    </w:p>
    <w:p w:rsidR="005A36DC" w:rsidRDefault="005A36DC" w:rsidP="005A36DC">
      <w:pPr>
        <w:jc w:val="both"/>
      </w:pPr>
      <w:proofErr w:type="gramStart"/>
      <w:r w:rsidRPr="00A95053">
        <w:rPr>
          <w:rStyle w:val="affb"/>
          <w:b w:val="0"/>
        </w:rPr>
        <w:t>В целях реализации федеральных целевых программ, государственных программ Ленинградской области, муниципальных программ, направленных на улучшение жилищных условий граждан,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утвержденных распоряжением комитета по строительству Ленинградской области № 552 от 04.12.2015 г. «О мерах по обеспечению осуществления полномочий комитета по строительству Ленинградской области по расчету</w:t>
      </w:r>
      <w:proofErr w:type="gramEnd"/>
      <w:r w:rsidRPr="00A95053">
        <w:rPr>
          <w:rStyle w:val="affb"/>
          <w:b w:val="0"/>
        </w:rPr>
        <w:t xml:space="preserve"> размера субсидий и социальных выплат, представляемых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Приказом Министерства строительства и жилищно-коммунального хозяйства Российской Федерации от 18 сентября </w:t>
      </w:r>
      <w:smartTag w:uri="urn:schemas-microsoft-com:office:smarttags" w:element="metricconverter">
        <w:smartTagPr>
          <w:attr w:name="ProductID" w:val="2019 г"/>
        </w:smartTagPr>
        <w:r w:rsidRPr="00A95053">
          <w:rPr>
            <w:rStyle w:val="affb"/>
            <w:b w:val="0"/>
          </w:rPr>
          <w:t>2019 г</w:t>
        </w:r>
      </w:smartTag>
      <w:r w:rsidRPr="00A95053">
        <w:rPr>
          <w:rStyle w:val="affb"/>
          <w:b w:val="0"/>
        </w:rPr>
        <w:t>. N 553/</w:t>
      </w:r>
      <w:proofErr w:type="spellStart"/>
      <w:proofErr w:type="gramStart"/>
      <w:r w:rsidRPr="00A95053">
        <w:rPr>
          <w:rStyle w:val="affb"/>
          <w:b w:val="0"/>
        </w:rPr>
        <w:t>пр</w:t>
      </w:r>
      <w:proofErr w:type="spellEnd"/>
      <w:proofErr w:type="gramEnd"/>
      <w:r w:rsidRPr="00A95053">
        <w:rPr>
          <w:rStyle w:val="affb"/>
          <w:b w:val="0"/>
        </w:rPr>
        <w:t xml:space="preserve"> " О показателях средней рыночной стоимости одного квадратного метра общей площади жилого помещения по субъектам Российской Федерации на IV квартал 2019 года"</w:t>
      </w:r>
      <w:r w:rsidRPr="00A95053">
        <w:rPr>
          <w:b/>
        </w:rPr>
        <w:t xml:space="preserve">, </w:t>
      </w:r>
      <w:r w:rsidRPr="00A95053">
        <w:t xml:space="preserve">администрация </w:t>
      </w:r>
      <w:proofErr w:type="spellStart"/>
      <w:r w:rsidRPr="007B4B5A">
        <w:t>Бегуницкого</w:t>
      </w:r>
      <w:proofErr w:type="spellEnd"/>
      <w:r w:rsidRPr="007B4B5A">
        <w:t xml:space="preserve">  сельского поселения   ПОСТАНОВЛЯЕТ:</w:t>
      </w:r>
    </w:p>
    <w:p w:rsidR="005A36DC" w:rsidRPr="007B4B5A" w:rsidRDefault="005A36DC" w:rsidP="005A36DC"/>
    <w:p w:rsidR="005A36DC" w:rsidRPr="002B258B" w:rsidRDefault="005A36DC" w:rsidP="005A36DC">
      <w:pPr>
        <w:ind w:firstLine="709"/>
        <w:jc w:val="both"/>
      </w:pPr>
      <w:r w:rsidRPr="002B258B">
        <w:t xml:space="preserve">1. Установить на территории </w:t>
      </w:r>
      <w:proofErr w:type="spellStart"/>
      <w:r w:rsidRPr="002B258B">
        <w:t>Бегуницкого</w:t>
      </w:r>
      <w:proofErr w:type="spellEnd"/>
      <w:r w:rsidRPr="002B258B">
        <w:t xml:space="preserve"> сельского поселения </w:t>
      </w:r>
      <w:proofErr w:type="spellStart"/>
      <w:r w:rsidRPr="002B258B">
        <w:t>Волосовского</w:t>
      </w:r>
      <w:proofErr w:type="spellEnd"/>
      <w:r w:rsidRPr="002B258B">
        <w:t xml:space="preserve"> муниципального района Ленинградской области на </w:t>
      </w:r>
      <w:r>
        <w:t>четвертый</w:t>
      </w:r>
      <w:r w:rsidRPr="002B258B">
        <w:t xml:space="preserve"> квартал 201</w:t>
      </w:r>
      <w:r>
        <w:t>9</w:t>
      </w:r>
      <w:r w:rsidRPr="002B258B">
        <w:t xml:space="preserve"> года:</w:t>
      </w:r>
    </w:p>
    <w:p w:rsidR="005A36DC" w:rsidRPr="002B258B" w:rsidRDefault="005A36DC" w:rsidP="005A36DC">
      <w:pPr>
        <w:ind w:firstLine="709"/>
        <w:jc w:val="both"/>
      </w:pPr>
      <w:proofErr w:type="gramStart"/>
      <w:r w:rsidRPr="002B258B">
        <w:t xml:space="preserve">- норматив стоимости одного квадратного метра общей площади жилья в </w:t>
      </w:r>
      <w:proofErr w:type="spellStart"/>
      <w:r w:rsidRPr="002B258B">
        <w:t>Бегуницком</w:t>
      </w:r>
      <w:proofErr w:type="spellEnd"/>
      <w:r w:rsidRPr="002B258B">
        <w:t xml:space="preserve"> сельском поселении </w:t>
      </w:r>
      <w:proofErr w:type="spellStart"/>
      <w:r w:rsidRPr="002B258B">
        <w:t>Волосовского</w:t>
      </w:r>
      <w:proofErr w:type="spellEnd"/>
      <w:r w:rsidRPr="002B258B">
        <w:t xml:space="preserve"> муниципального района Ленинградской </w:t>
      </w:r>
      <w:r w:rsidRPr="008C4231">
        <w:t xml:space="preserve">области в рамках реализации мероприятия </w:t>
      </w:r>
      <w:r>
        <w:t>по о</w:t>
      </w:r>
      <w:r w:rsidRPr="008C4231">
        <w:t>беспечени</w:t>
      </w:r>
      <w:r>
        <w:t>ю</w:t>
      </w:r>
      <w:r w:rsidRPr="008C4231">
        <w:t xml:space="preserve"> жильем молодых семьей </w:t>
      </w:r>
      <w:r>
        <w:t xml:space="preserve">ведомственной целевой </w:t>
      </w:r>
      <w:r w:rsidRPr="008C4231">
        <w:t>программы «</w:t>
      </w:r>
      <w: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w:t>
      </w:r>
      <w:r w:rsidRPr="008C4231">
        <w:t xml:space="preserve">ным </w:t>
      </w:r>
      <w:r>
        <w:t xml:space="preserve">и комфортным </w:t>
      </w:r>
      <w:r w:rsidRPr="008C4231">
        <w:t>жильем и коммунальными услугами граждан Российской Федерации»</w:t>
      </w:r>
      <w:r>
        <w:t>, а также основных мероприятий «Улучшение</w:t>
      </w:r>
      <w:proofErr w:type="gramEnd"/>
      <w:r>
        <w:t xml:space="preserve"> жилищных условий молодых граждан (молодых семей)» и «Улучшение жилищных условий граждан с использованием средств ипотечного кредита (займа)</w:t>
      </w:r>
      <w:r w:rsidRPr="008C4231">
        <w:t xml:space="preserve"> подпрограмм</w:t>
      </w:r>
      <w:r>
        <w:t>ы</w:t>
      </w:r>
      <w:r w:rsidRPr="008C4231">
        <w:t xml:space="preserve"> </w:t>
      </w:r>
      <w:r>
        <w:t xml:space="preserve">«Содействие в обеспечении жильем граждан Ленинградской области» </w:t>
      </w:r>
      <w:r w:rsidRPr="008C4231">
        <w:t>государственной программы Ленинградской области «</w:t>
      </w:r>
      <w:r>
        <w:t>Формирование городской среды и о</w:t>
      </w:r>
      <w:r w:rsidRPr="008C4231">
        <w:t>беспечение качественным</w:t>
      </w:r>
      <w:r w:rsidRPr="002B258B">
        <w:t xml:space="preserve"> жильем граждан</w:t>
      </w:r>
      <w:r>
        <w:t>»</w:t>
      </w:r>
      <w:r w:rsidRPr="002B258B">
        <w:t xml:space="preserve"> </w:t>
      </w:r>
      <w:r w:rsidRPr="001F200F">
        <w:rPr>
          <w:b/>
          <w:color w:val="000000"/>
          <w:sz w:val="22"/>
          <w:szCs w:val="22"/>
        </w:rPr>
        <w:t>4</w:t>
      </w:r>
      <w:r>
        <w:rPr>
          <w:b/>
          <w:color w:val="000000"/>
          <w:sz w:val="22"/>
          <w:szCs w:val="22"/>
        </w:rPr>
        <w:t>3128</w:t>
      </w:r>
      <w:r>
        <w:rPr>
          <w:sz w:val="28"/>
        </w:rPr>
        <w:t xml:space="preserve"> </w:t>
      </w:r>
      <w:r w:rsidRPr="002B258B">
        <w:rPr>
          <w:b/>
          <w:color w:val="000000"/>
        </w:rPr>
        <w:t xml:space="preserve">рублей </w:t>
      </w:r>
      <w:r>
        <w:rPr>
          <w:b/>
          <w:color w:val="000000"/>
        </w:rPr>
        <w:t>30</w:t>
      </w:r>
      <w:r w:rsidRPr="002B258B">
        <w:rPr>
          <w:b/>
          <w:color w:val="000000"/>
        </w:rPr>
        <w:t xml:space="preserve"> </w:t>
      </w:r>
      <w:r w:rsidRPr="002B258B">
        <w:rPr>
          <w:b/>
        </w:rPr>
        <w:t xml:space="preserve">копеек </w:t>
      </w:r>
      <w:r w:rsidRPr="002B258B">
        <w:t>(Приложе</w:t>
      </w:r>
      <w:r>
        <w:t>ние</w:t>
      </w:r>
      <w:r w:rsidRPr="002B258B">
        <w:t>);</w:t>
      </w:r>
    </w:p>
    <w:p w:rsidR="005A36DC" w:rsidRPr="002B258B" w:rsidRDefault="005A36DC" w:rsidP="005A36DC">
      <w:pPr>
        <w:ind w:firstLine="709"/>
        <w:jc w:val="both"/>
      </w:pPr>
      <w:r w:rsidRPr="002B258B">
        <w:t>2. Обнародовать настоящее постановление в установленном порядке.</w:t>
      </w:r>
    </w:p>
    <w:p w:rsidR="005A36DC" w:rsidRPr="002B258B" w:rsidRDefault="005A36DC" w:rsidP="005A36DC">
      <w:pPr>
        <w:ind w:firstLine="709"/>
        <w:jc w:val="both"/>
      </w:pPr>
      <w:r w:rsidRPr="002B258B">
        <w:t>3.Постановление вступает в силу со дня его опубликования (обнародования).</w:t>
      </w:r>
    </w:p>
    <w:p w:rsidR="005A36DC" w:rsidRDefault="005A36DC" w:rsidP="005A36DC"/>
    <w:p w:rsidR="005A36DC" w:rsidRDefault="005A36DC" w:rsidP="005A36DC"/>
    <w:p w:rsidR="005A36DC" w:rsidRPr="002B258B" w:rsidRDefault="005A36DC" w:rsidP="005A36DC">
      <w:r w:rsidRPr="002B258B">
        <w:t xml:space="preserve">Глава администрации        </w:t>
      </w:r>
    </w:p>
    <w:p w:rsidR="005A36DC" w:rsidRDefault="005A36DC" w:rsidP="005A36DC">
      <w:pPr>
        <w:rPr>
          <w:sz w:val="28"/>
          <w:szCs w:val="28"/>
        </w:rPr>
      </w:pPr>
      <w:proofErr w:type="spellStart"/>
      <w:r w:rsidRPr="002B258B">
        <w:t>Бегуницкого</w:t>
      </w:r>
      <w:proofErr w:type="spellEnd"/>
      <w:r w:rsidRPr="002B258B">
        <w:t xml:space="preserve"> сельского поселения                                            А.И. </w:t>
      </w:r>
      <w:proofErr w:type="spellStart"/>
      <w:r w:rsidRPr="002B258B">
        <w:t>Минюк</w:t>
      </w:r>
      <w:proofErr w:type="spellEnd"/>
      <w:r w:rsidRPr="002B258B">
        <w:t xml:space="preserve">                                                              </w:t>
      </w:r>
      <w:r>
        <w:rPr>
          <w:sz w:val="28"/>
          <w:szCs w:val="28"/>
        </w:rPr>
        <w:tab/>
      </w:r>
      <w:r>
        <w:rPr>
          <w:sz w:val="28"/>
          <w:szCs w:val="28"/>
        </w:rPr>
        <w:tab/>
      </w:r>
      <w:r>
        <w:rPr>
          <w:sz w:val="28"/>
          <w:szCs w:val="28"/>
        </w:rPr>
        <w:tab/>
      </w:r>
      <w:r>
        <w:rPr>
          <w:sz w:val="28"/>
          <w:szCs w:val="28"/>
        </w:rPr>
        <w:tab/>
      </w:r>
      <w:r>
        <w:rPr>
          <w:sz w:val="28"/>
          <w:szCs w:val="28"/>
        </w:rPr>
        <w:tab/>
        <w:t xml:space="preserve"> </w:t>
      </w:r>
    </w:p>
    <w:p w:rsidR="005A36DC" w:rsidRDefault="005A36DC" w:rsidP="005A36DC">
      <w:pPr>
        <w:rPr>
          <w:sz w:val="28"/>
          <w:szCs w:val="28"/>
        </w:rPr>
        <w:sectPr w:rsidR="005A36DC" w:rsidSect="00FE26CB">
          <w:pgSz w:w="11906" w:h="16838"/>
          <w:pgMar w:top="567" w:right="851" w:bottom="567" w:left="1701" w:header="709" w:footer="709" w:gutter="0"/>
          <w:cols w:space="708"/>
          <w:docGrid w:linePitch="360"/>
        </w:sectPr>
      </w:pPr>
    </w:p>
    <w:p w:rsidR="005A36DC" w:rsidRDefault="005A36DC" w:rsidP="005A36DC">
      <w:pPr>
        <w:spacing w:line="240" w:lineRule="exact"/>
        <w:jc w:val="right"/>
        <w:rPr>
          <w:sz w:val="28"/>
          <w:szCs w:val="28"/>
        </w:rPr>
      </w:pPr>
      <w:r>
        <w:rPr>
          <w:sz w:val="28"/>
          <w:szCs w:val="28"/>
        </w:rPr>
        <w:lastRenderedPageBreak/>
        <w:t xml:space="preserve">Приложение </w:t>
      </w:r>
    </w:p>
    <w:p w:rsidR="005A36DC" w:rsidRDefault="005A36DC" w:rsidP="005A36DC">
      <w:pPr>
        <w:spacing w:line="240" w:lineRule="exact"/>
        <w:jc w:val="right"/>
        <w:rPr>
          <w:sz w:val="28"/>
          <w:szCs w:val="28"/>
        </w:rPr>
      </w:pPr>
      <w:r>
        <w:rPr>
          <w:sz w:val="28"/>
          <w:szCs w:val="28"/>
        </w:rPr>
        <w:t xml:space="preserve">к постановлению администрации </w:t>
      </w:r>
    </w:p>
    <w:p w:rsidR="005A36DC" w:rsidRDefault="005A36DC" w:rsidP="005A36DC">
      <w:pPr>
        <w:spacing w:line="240" w:lineRule="exact"/>
        <w:jc w:val="right"/>
        <w:rPr>
          <w:sz w:val="28"/>
          <w:szCs w:val="28"/>
        </w:rPr>
      </w:pPr>
      <w:proofErr w:type="spellStart"/>
      <w:r>
        <w:rPr>
          <w:sz w:val="28"/>
          <w:szCs w:val="28"/>
        </w:rPr>
        <w:t>Бегуницкого</w:t>
      </w:r>
      <w:proofErr w:type="spellEnd"/>
      <w:r>
        <w:rPr>
          <w:sz w:val="28"/>
          <w:szCs w:val="28"/>
        </w:rPr>
        <w:t xml:space="preserve"> сельского поселения </w:t>
      </w:r>
    </w:p>
    <w:p w:rsidR="005A36DC" w:rsidRDefault="005A36DC" w:rsidP="005A36DC">
      <w:pPr>
        <w:spacing w:line="240" w:lineRule="exact"/>
        <w:jc w:val="right"/>
        <w:rPr>
          <w:sz w:val="28"/>
          <w:szCs w:val="28"/>
        </w:rPr>
      </w:pPr>
      <w:r>
        <w:rPr>
          <w:sz w:val="28"/>
          <w:szCs w:val="28"/>
        </w:rPr>
        <w:t>от   08.10.2019 года    № 219</w:t>
      </w:r>
    </w:p>
    <w:p w:rsidR="005A36DC" w:rsidRDefault="005A36DC" w:rsidP="005A36DC">
      <w:pPr>
        <w:spacing w:line="240" w:lineRule="exact"/>
        <w:jc w:val="center"/>
        <w:rPr>
          <w:sz w:val="28"/>
          <w:szCs w:val="28"/>
        </w:rPr>
      </w:pPr>
    </w:p>
    <w:p w:rsidR="005A36DC" w:rsidRDefault="005A36DC" w:rsidP="005A36DC">
      <w:pPr>
        <w:spacing w:line="240" w:lineRule="exact"/>
        <w:jc w:val="center"/>
        <w:rPr>
          <w:sz w:val="28"/>
          <w:szCs w:val="28"/>
        </w:rPr>
      </w:pPr>
    </w:p>
    <w:p w:rsidR="005A36DC" w:rsidRDefault="005A36DC" w:rsidP="005A36DC">
      <w:pPr>
        <w:spacing w:line="240" w:lineRule="exact"/>
        <w:jc w:val="center"/>
        <w:rPr>
          <w:sz w:val="28"/>
          <w:szCs w:val="28"/>
        </w:rPr>
      </w:pPr>
      <w:r>
        <w:rPr>
          <w:sz w:val="28"/>
          <w:szCs w:val="28"/>
        </w:rPr>
        <w:t>РАСЧЕТ</w:t>
      </w:r>
    </w:p>
    <w:p w:rsidR="005A36DC" w:rsidRPr="00C76984" w:rsidRDefault="005A36DC" w:rsidP="005A36DC">
      <w:pPr>
        <w:spacing w:line="240" w:lineRule="exact"/>
        <w:jc w:val="center"/>
      </w:pPr>
      <w:r w:rsidRPr="00C76984">
        <w:t xml:space="preserve">Норматива стоимости одного квадратного метра общей площади жилья на </w:t>
      </w:r>
      <w:r>
        <w:t>4</w:t>
      </w:r>
      <w:r w:rsidRPr="00C76984">
        <w:t>-й квартал 201</w:t>
      </w:r>
      <w:r>
        <w:t>9</w:t>
      </w:r>
      <w:r w:rsidRPr="00C76984">
        <w:t xml:space="preserve"> года на территории </w:t>
      </w:r>
      <w:proofErr w:type="spellStart"/>
      <w:r w:rsidRPr="00C76984">
        <w:t>Бегуницкого</w:t>
      </w:r>
      <w:proofErr w:type="spellEnd"/>
      <w:r w:rsidRPr="00C76984">
        <w:t xml:space="preserve"> сельского поселения</w:t>
      </w:r>
    </w:p>
    <w:p w:rsidR="005A36DC" w:rsidRDefault="005A36DC" w:rsidP="005A36DC">
      <w:pPr>
        <w:spacing w:line="240" w:lineRule="exact"/>
        <w:jc w:val="center"/>
        <w:rPr>
          <w:sz w:val="28"/>
          <w:szCs w:val="28"/>
        </w:rPr>
      </w:pPr>
    </w:p>
    <w:tbl>
      <w:tblPr>
        <w:tblW w:w="8979" w:type="dxa"/>
        <w:tblLayout w:type="fixed"/>
        <w:tblCellMar>
          <w:left w:w="30" w:type="dxa"/>
          <w:right w:w="30" w:type="dxa"/>
        </w:tblCellMar>
        <w:tblLook w:val="0000"/>
      </w:tblPr>
      <w:tblGrid>
        <w:gridCol w:w="2143"/>
        <w:gridCol w:w="1934"/>
        <w:gridCol w:w="2451"/>
        <w:gridCol w:w="2451"/>
      </w:tblGrid>
      <w:tr w:rsidR="005A36DC" w:rsidTr="00FE26CB">
        <w:trPr>
          <w:trHeight w:val="2004"/>
        </w:trPr>
        <w:tc>
          <w:tcPr>
            <w:tcW w:w="2143" w:type="dxa"/>
            <w:tcBorders>
              <w:top w:val="single" w:sz="4" w:space="0" w:color="auto"/>
              <w:left w:val="single" w:sz="6" w:space="0" w:color="auto"/>
              <w:bottom w:val="single" w:sz="6" w:space="0" w:color="auto"/>
              <w:right w:val="single" w:sz="6" w:space="0" w:color="auto"/>
            </w:tcBorders>
          </w:tcPr>
          <w:p w:rsidR="005A36DC" w:rsidRDefault="005A36DC" w:rsidP="00FE26CB">
            <w:pPr>
              <w:rPr>
                <w:b/>
                <w:bCs/>
                <w:color w:val="000000"/>
              </w:rPr>
            </w:pPr>
            <w:r>
              <w:rPr>
                <w:b/>
                <w:bCs/>
                <w:color w:val="000000"/>
              </w:rPr>
              <w:t>Наименование</w:t>
            </w:r>
          </w:p>
          <w:p w:rsidR="005A36DC" w:rsidRDefault="005A36DC" w:rsidP="00FE26CB">
            <w:pPr>
              <w:rPr>
                <w:b/>
                <w:bCs/>
                <w:color w:val="000000"/>
              </w:rPr>
            </w:pPr>
            <w:r>
              <w:rPr>
                <w:b/>
                <w:bCs/>
                <w:color w:val="000000"/>
              </w:rPr>
              <w:t>муниципального образования</w:t>
            </w:r>
          </w:p>
          <w:p w:rsidR="005A36DC" w:rsidRDefault="005A36DC" w:rsidP="00FE26CB">
            <w:pPr>
              <w:rPr>
                <w:b/>
                <w:bCs/>
                <w:color w:val="000000"/>
              </w:rPr>
            </w:pPr>
            <w:r>
              <w:rPr>
                <w:b/>
                <w:bCs/>
                <w:color w:val="000000"/>
              </w:rPr>
              <w:t>(поселения)</w:t>
            </w:r>
          </w:p>
        </w:tc>
        <w:tc>
          <w:tcPr>
            <w:tcW w:w="1934" w:type="dxa"/>
            <w:tcBorders>
              <w:top w:val="single" w:sz="4" w:space="0" w:color="auto"/>
              <w:left w:val="single" w:sz="6" w:space="0" w:color="auto"/>
              <w:bottom w:val="single" w:sz="6" w:space="0" w:color="auto"/>
              <w:right w:val="single" w:sz="6" w:space="0" w:color="auto"/>
            </w:tcBorders>
          </w:tcPr>
          <w:p w:rsidR="005A36DC" w:rsidRDefault="005A36DC" w:rsidP="00FE26CB">
            <w:pPr>
              <w:rPr>
                <w:b/>
                <w:bCs/>
                <w:color w:val="000000"/>
              </w:rPr>
            </w:pPr>
            <w:r>
              <w:rPr>
                <w:b/>
                <w:bCs/>
                <w:color w:val="000000"/>
              </w:rPr>
              <w:t>(</w:t>
            </w:r>
            <w:proofErr w:type="spellStart"/>
            <w:r>
              <w:rPr>
                <w:b/>
                <w:bCs/>
                <w:color w:val="000000"/>
              </w:rPr>
              <w:t>Ср_</w:t>
            </w:r>
            <w:proofErr w:type="gramStart"/>
            <w:r>
              <w:rPr>
                <w:b/>
                <w:bCs/>
                <w:color w:val="000000"/>
              </w:rPr>
              <w:t>ст</w:t>
            </w:r>
            <w:proofErr w:type="gramEnd"/>
            <w:r>
              <w:rPr>
                <w:b/>
                <w:bCs/>
                <w:color w:val="000000"/>
              </w:rPr>
              <w:t>_квм</w:t>
            </w:r>
            <w:proofErr w:type="spellEnd"/>
            <w:r>
              <w:rPr>
                <w:b/>
                <w:bCs/>
                <w:color w:val="000000"/>
              </w:rPr>
              <w:t xml:space="preserve">) </w:t>
            </w:r>
          </w:p>
          <w:p w:rsidR="005A36DC" w:rsidRDefault="005A36DC" w:rsidP="00FE26CB">
            <w:pPr>
              <w:rPr>
                <w:b/>
                <w:bCs/>
                <w:color w:val="000000"/>
              </w:rPr>
            </w:pPr>
            <w:r>
              <w:rPr>
                <w:b/>
                <w:bCs/>
                <w:color w:val="000000"/>
              </w:rPr>
              <w:t xml:space="preserve">предыдущий - 3 кв. 2019 года, </w:t>
            </w:r>
            <w:proofErr w:type="spellStart"/>
            <w:r>
              <w:rPr>
                <w:b/>
                <w:bCs/>
                <w:color w:val="000000"/>
              </w:rPr>
              <w:t>руб</w:t>
            </w:r>
            <w:proofErr w:type="spellEnd"/>
          </w:p>
        </w:tc>
        <w:tc>
          <w:tcPr>
            <w:tcW w:w="2451" w:type="dxa"/>
            <w:tcBorders>
              <w:top w:val="single" w:sz="4" w:space="0" w:color="auto"/>
              <w:left w:val="single" w:sz="6" w:space="0" w:color="auto"/>
              <w:bottom w:val="single" w:sz="6" w:space="0" w:color="auto"/>
              <w:right w:val="single" w:sz="6" w:space="0" w:color="auto"/>
            </w:tcBorders>
          </w:tcPr>
          <w:p w:rsidR="005A36DC" w:rsidRDefault="005A36DC" w:rsidP="00FE26CB">
            <w:pPr>
              <w:rPr>
                <w:b/>
                <w:bCs/>
                <w:color w:val="000000"/>
              </w:rPr>
            </w:pPr>
            <w:r>
              <w:rPr>
                <w:b/>
                <w:bCs/>
                <w:color w:val="000000"/>
              </w:rPr>
              <w:t xml:space="preserve">К </w:t>
            </w:r>
            <w:proofErr w:type="spellStart"/>
            <w:r>
              <w:rPr>
                <w:b/>
                <w:bCs/>
                <w:color w:val="000000"/>
              </w:rPr>
              <w:t>дефл.,%</w:t>
            </w:r>
            <w:proofErr w:type="spellEnd"/>
          </w:p>
        </w:tc>
        <w:tc>
          <w:tcPr>
            <w:tcW w:w="2451" w:type="dxa"/>
            <w:tcBorders>
              <w:top w:val="single" w:sz="4" w:space="0" w:color="auto"/>
              <w:left w:val="single" w:sz="6" w:space="0" w:color="auto"/>
              <w:bottom w:val="single" w:sz="6" w:space="0" w:color="auto"/>
              <w:right w:val="single" w:sz="6" w:space="0" w:color="auto"/>
            </w:tcBorders>
          </w:tcPr>
          <w:p w:rsidR="005A36DC" w:rsidRDefault="005A36DC" w:rsidP="00FE26CB">
            <w:pPr>
              <w:rPr>
                <w:b/>
                <w:bCs/>
                <w:color w:val="000000"/>
              </w:rPr>
            </w:pPr>
            <w:r>
              <w:rPr>
                <w:b/>
                <w:bCs/>
                <w:color w:val="000000"/>
              </w:rPr>
              <w:t>Показатель норматива  стоимости</w:t>
            </w:r>
          </w:p>
          <w:p w:rsidR="005A36DC" w:rsidRDefault="005A36DC" w:rsidP="00FE26CB">
            <w:pPr>
              <w:rPr>
                <w:b/>
                <w:bCs/>
                <w:color w:val="000000"/>
              </w:rPr>
            </w:pPr>
            <w:r>
              <w:rPr>
                <w:b/>
                <w:bCs/>
                <w:color w:val="000000"/>
              </w:rPr>
              <w:t>одного квадратного метра общей площади жилья на 4 кв. 2019 года, руб.</w:t>
            </w:r>
          </w:p>
        </w:tc>
      </w:tr>
      <w:tr w:rsidR="005A36DC" w:rsidTr="00FE26CB">
        <w:trPr>
          <w:trHeight w:val="739"/>
        </w:trPr>
        <w:tc>
          <w:tcPr>
            <w:tcW w:w="2143" w:type="dxa"/>
            <w:tcBorders>
              <w:top w:val="single" w:sz="6" w:space="0" w:color="auto"/>
              <w:left w:val="single" w:sz="6" w:space="0" w:color="auto"/>
              <w:bottom w:val="single" w:sz="6" w:space="0" w:color="auto"/>
              <w:right w:val="single" w:sz="6" w:space="0" w:color="auto"/>
            </w:tcBorders>
          </w:tcPr>
          <w:p w:rsidR="005A36DC" w:rsidRDefault="005A36DC" w:rsidP="00FE26CB">
            <w:pPr>
              <w:rPr>
                <w:color w:val="000000"/>
              </w:rPr>
            </w:pPr>
            <w:r>
              <w:rPr>
                <w:color w:val="000000"/>
              </w:rPr>
              <w:t xml:space="preserve"> </w:t>
            </w:r>
            <w:proofErr w:type="spellStart"/>
            <w:r>
              <w:rPr>
                <w:color w:val="000000"/>
              </w:rPr>
              <w:t>Бегуницкое</w:t>
            </w:r>
            <w:proofErr w:type="spellEnd"/>
            <w:r>
              <w:rPr>
                <w:color w:val="000000"/>
              </w:rPr>
              <w:t xml:space="preserve"> СП</w:t>
            </w:r>
          </w:p>
        </w:tc>
        <w:tc>
          <w:tcPr>
            <w:tcW w:w="1934" w:type="dxa"/>
            <w:tcBorders>
              <w:top w:val="single" w:sz="6" w:space="0" w:color="auto"/>
              <w:left w:val="single" w:sz="6" w:space="0" w:color="auto"/>
              <w:bottom w:val="single" w:sz="6" w:space="0" w:color="auto"/>
              <w:right w:val="single" w:sz="6" w:space="0" w:color="auto"/>
            </w:tcBorders>
          </w:tcPr>
          <w:p w:rsidR="005A36DC" w:rsidRDefault="005A36DC" w:rsidP="00FE26CB">
            <w:pPr>
              <w:jc w:val="right"/>
              <w:rPr>
                <w:color w:val="000000"/>
                <w:sz w:val="22"/>
                <w:szCs w:val="22"/>
              </w:rPr>
            </w:pPr>
            <w:r>
              <w:rPr>
                <w:color w:val="000000"/>
                <w:sz w:val="22"/>
                <w:szCs w:val="22"/>
              </w:rPr>
              <w:t>42871,07</w:t>
            </w:r>
          </w:p>
        </w:tc>
        <w:tc>
          <w:tcPr>
            <w:tcW w:w="2451" w:type="dxa"/>
            <w:tcBorders>
              <w:top w:val="single" w:sz="6" w:space="0" w:color="auto"/>
              <w:left w:val="single" w:sz="6" w:space="0" w:color="auto"/>
              <w:bottom w:val="single" w:sz="6" w:space="0" w:color="auto"/>
              <w:right w:val="single" w:sz="6" w:space="0" w:color="auto"/>
            </w:tcBorders>
            <w:shd w:val="solid" w:color="FFFFFF" w:fill="auto"/>
          </w:tcPr>
          <w:p w:rsidR="005A36DC" w:rsidRDefault="005A36DC" w:rsidP="00FE26CB">
            <w:pPr>
              <w:jc w:val="center"/>
              <w:rPr>
                <w:color w:val="000000"/>
                <w:sz w:val="22"/>
                <w:szCs w:val="22"/>
              </w:rPr>
            </w:pPr>
            <w:r>
              <w:rPr>
                <w:color w:val="000000"/>
                <w:sz w:val="22"/>
                <w:szCs w:val="22"/>
              </w:rPr>
              <w:t>100,6</w:t>
            </w:r>
          </w:p>
        </w:tc>
        <w:tc>
          <w:tcPr>
            <w:tcW w:w="2451" w:type="dxa"/>
            <w:tcBorders>
              <w:top w:val="single" w:sz="6" w:space="0" w:color="auto"/>
              <w:left w:val="single" w:sz="6" w:space="0" w:color="auto"/>
              <w:bottom w:val="single" w:sz="6" w:space="0" w:color="auto"/>
              <w:right w:val="single" w:sz="6" w:space="0" w:color="auto"/>
            </w:tcBorders>
            <w:shd w:val="solid" w:color="FFFFFF" w:fill="auto"/>
          </w:tcPr>
          <w:p w:rsidR="005A36DC" w:rsidRDefault="005A36DC" w:rsidP="00FE26CB">
            <w:pPr>
              <w:jc w:val="right"/>
              <w:rPr>
                <w:color w:val="000000"/>
                <w:sz w:val="22"/>
                <w:szCs w:val="22"/>
              </w:rPr>
            </w:pPr>
            <w:r>
              <w:rPr>
                <w:color w:val="000000"/>
                <w:sz w:val="22"/>
                <w:szCs w:val="22"/>
              </w:rPr>
              <w:t>43128,30</w:t>
            </w:r>
          </w:p>
        </w:tc>
      </w:tr>
    </w:tbl>
    <w:p w:rsidR="005A36DC" w:rsidRDefault="005A36DC" w:rsidP="007A6880">
      <w:pPr>
        <w:tabs>
          <w:tab w:val="left" w:pos="6298"/>
        </w:tabs>
      </w:pPr>
    </w:p>
    <w:p w:rsidR="005A36DC" w:rsidRDefault="005A36DC">
      <w:r>
        <w:br w:type="page"/>
      </w:r>
    </w:p>
    <w:p w:rsidR="005A36DC" w:rsidRDefault="005A36DC" w:rsidP="005A36DC">
      <w:pPr>
        <w:shd w:val="clear" w:color="auto" w:fill="FFFFFF"/>
        <w:jc w:val="center"/>
        <w:rPr>
          <w:b/>
          <w:bCs/>
          <w:spacing w:val="-14"/>
          <w:sz w:val="28"/>
          <w:szCs w:val="28"/>
        </w:rPr>
      </w:pPr>
    </w:p>
    <w:p w:rsidR="005A36DC" w:rsidRPr="003E075E" w:rsidRDefault="005A36DC" w:rsidP="005A36DC">
      <w:pPr>
        <w:shd w:val="clear" w:color="auto" w:fill="FFFFFF"/>
        <w:jc w:val="center"/>
        <w:rPr>
          <w:sz w:val="28"/>
          <w:szCs w:val="28"/>
        </w:rPr>
      </w:pPr>
      <w:r w:rsidRPr="003E075E">
        <w:rPr>
          <w:b/>
          <w:bCs/>
          <w:spacing w:val="-14"/>
          <w:sz w:val="28"/>
          <w:szCs w:val="28"/>
        </w:rPr>
        <w:t>АДМИНИСТРАЦИЯ</w:t>
      </w:r>
    </w:p>
    <w:p w:rsidR="005A36DC" w:rsidRPr="003E075E" w:rsidRDefault="005A36DC" w:rsidP="005A36DC">
      <w:pPr>
        <w:shd w:val="clear" w:color="auto" w:fill="FFFFFF"/>
        <w:jc w:val="center"/>
        <w:rPr>
          <w:sz w:val="28"/>
          <w:szCs w:val="28"/>
        </w:rPr>
      </w:pPr>
      <w:r w:rsidRPr="003E075E">
        <w:rPr>
          <w:b/>
          <w:bCs/>
          <w:spacing w:val="-14"/>
          <w:sz w:val="28"/>
          <w:szCs w:val="28"/>
        </w:rPr>
        <w:t>МУНИЦИПАЛЬНОГО ОБРАЗОВАНИЯ</w:t>
      </w:r>
    </w:p>
    <w:p w:rsidR="005A36DC" w:rsidRPr="003E075E" w:rsidRDefault="005A36DC" w:rsidP="005A36DC">
      <w:pPr>
        <w:shd w:val="clear" w:color="auto" w:fill="FFFFFF"/>
        <w:jc w:val="center"/>
        <w:rPr>
          <w:sz w:val="28"/>
          <w:szCs w:val="28"/>
        </w:rPr>
      </w:pPr>
      <w:r w:rsidRPr="003E075E">
        <w:rPr>
          <w:b/>
          <w:bCs/>
          <w:spacing w:val="-14"/>
          <w:sz w:val="28"/>
          <w:szCs w:val="28"/>
        </w:rPr>
        <w:t>БЕГУНИЦКОЕ СЕЛЬСКОЕ ПОСЕЛЕНИЕ</w:t>
      </w:r>
    </w:p>
    <w:p w:rsidR="005A36DC" w:rsidRPr="003E075E" w:rsidRDefault="005A36DC" w:rsidP="005A36DC">
      <w:pPr>
        <w:shd w:val="clear" w:color="auto" w:fill="FFFFFF"/>
        <w:jc w:val="center"/>
        <w:rPr>
          <w:sz w:val="28"/>
          <w:szCs w:val="28"/>
        </w:rPr>
      </w:pPr>
      <w:r w:rsidRPr="003E075E">
        <w:rPr>
          <w:b/>
          <w:bCs/>
          <w:spacing w:val="-17"/>
          <w:sz w:val="28"/>
          <w:szCs w:val="28"/>
        </w:rPr>
        <w:t>ВОЛОСОВСКОГО МУНИЦИПАЛЬНОГО РАЙОНА</w:t>
      </w:r>
    </w:p>
    <w:p w:rsidR="005A36DC" w:rsidRDefault="005A36DC" w:rsidP="005A36DC">
      <w:pPr>
        <w:shd w:val="clear" w:color="auto" w:fill="FFFFFF"/>
        <w:jc w:val="center"/>
        <w:rPr>
          <w:b/>
          <w:bCs/>
          <w:spacing w:val="-13"/>
          <w:sz w:val="28"/>
          <w:szCs w:val="28"/>
        </w:rPr>
      </w:pPr>
      <w:r w:rsidRPr="003E075E">
        <w:rPr>
          <w:b/>
          <w:bCs/>
          <w:spacing w:val="-13"/>
          <w:sz w:val="28"/>
          <w:szCs w:val="28"/>
        </w:rPr>
        <w:t>ЛЕНИНГРАДСКОЙ ОБЛАСТИ</w:t>
      </w:r>
    </w:p>
    <w:p w:rsidR="005A36DC" w:rsidRPr="003E075E" w:rsidRDefault="005A36DC" w:rsidP="005A36DC">
      <w:pPr>
        <w:shd w:val="clear" w:color="auto" w:fill="FFFFFF"/>
        <w:jc w:val="center"/>
        <w:rPr>
          <w:sz w:val="28"/>
          <w:szCs w:val="28"/>
        </w:rPr>
      </w:pPr>
    </w:p>
    <w:p w:rsidR="005A36DC" w:rsidRDefault="005A36DC" w:rsidP="005A36DC">
      <w:pPr>
        <w:shd w:val="clear" w:color="auto" w:fill="FFFFFF"/>
        <w:jc w:val="center"/>
        <w:rPr>
          <w:b/>
          <w:bCs/>
          <w:sz w:val="28"/>
          <w:szCs w:val="28"/>
        </w:rPr>
      </w:pPr>
      <w:r w:rsidRPr="003E075E">
        <w:rPr>
          <w:b/>
          <w:bCs/>
          <w:sz w:val="28"/>
          <w:szCs w:val="28"/>
        </w:rPr>
        <w:t>ПОСТАНОВЛЕНИЕ</w:t>
      </w:r>
    </w:p>
    <w:p w:rsidR="005A36DC" w:rsidRPr="003E075E" w:rsidRDefault="005A36DC" w:rsidP="005A36DC">
      <w:pPr>
        <w:shd w:val="clear" w:color="auto" w:fill="FFFFFF"/>
        <w:jc w:val="center"/>
        <w:rPr>
          <w:sz w:val="28"/>
          <w:szCs w:val="28"/>
        </w:rPr>
      </w:pPr>
    </w:p>
    <w:p w:rsidR="005A36DC" w:rsidRPr="00423DFD" w:rsidRDefault="005A36DC" w:rsidP="005A36DC">
      <w:pPr>
        <w:shd w:val="clear" w:color="auto" w:fill="FFFFFF"/>
        <w:rPr>
          <w:bCs/>
          <w:sz w:val="28"/>
          <w:szCs w:val="28"/>
        </w:rPr>
      </w:pPr>
      <w:r w:rsidRPr="00423DFD">
        <w:rPr>
          <w:bCs/>
          <w:sz w:val="28"/>
          <w:szCs w:val="28"/>
        </w:rPr>
        <w:t>от 08.10.2019 года                                № 220</w:t>
      </w:r>
    </w:p>
    <w:p w:rsidR="005A36DC" w:rsidRPr="00423DFD" w:rsidRDefault="005A36DC" w:rsidP="005A36DC">
      <w:pPr>
        <w:tabs>
          <w:tab w:val="left" w:pos="4575"/>
        </w:tabs>
        <w:jc w:val="center"/>
        <w:rPr>
          <w:color w:val="000000"/>
          <w:sz w:val="28"/>
          <w:szCs w:val="28"/>
        </w:rPr>
      </w:pPr>
    </w:p>
    <w:tbl>
      <w:tblPr>
        <w:tblW w:w="0" w:type="auto"/>
        <w:tblInd w:w="108" w:type="dxa"/>
        <w:tblLayout w:type="fixed"/>
        <w:tblLook w:val="0000"/>
      </w:tblPr>
      <w:tblGrid>
        <w:gridCol w:w="6946"/>
      </w:tblGrid>
      <w:tr w:rsidR="005A36DC" w:rsidRPr="00423DFD" w:rsidTr="00FE26CB">
        <w:trPr>
          <w:trHeight w:val="946"/>
        </w:trPr>
        <w:tc>
          <w:tcPr>
            <w:tcW w:w="6946" w:type="dxa"/>
          </w:tcPr>
          <w:p w:rsidR="005A36DC" w:rsidRPr="00423DFD" w:rsidRDefault="005A36DC" w:rsidP="00FE26CB">
            <w:pPr>
              <w:autoSpaceDE w:val="0"/>
              <w:autoSpaceDN w:val="0"/>
              <w:adjustRightInd w:val="0"/>
              <w:rPr>
                <w:bCs/>
                <w:sz w:val="26"/>
                <w:szCs w:val="26"/>
              </w:rPr>
            </w:pPr>
            <w:r w:rsidRPr="00423DFD">
              <w:rPr>
                <w:bCs/>
                <w:sz w:val="26"/>
                <w:szCs w:val="26"/>
              </w:rPr>
              <w:t>Об утверждении муниципальной программы «Формирование законопослушного поведения</w:t>
            </w:r>
          </w:p>
          <w:p w:rsidR="005A36DC" w:rsidRPr="00423DFD" w:rsidRDefault="005A36DC" w:rsidP="00FE26CB">
            <w:pPr>
              <w:autoSpaceDE w:val="0"/>
              <w:autoSpaceDN w:val="0"/>
              <w:adjustRightInd w:val="0"/>
              <w:rPr>
                <w:bCs/>
                <w:sz w:val="26"/>
                <w:szCs w:val="26"/>
              </w:rPr>
            </w:pPr>
            <w:r w:rsidRPr="00423DFD">
              <w:rPr>
                <w:bCs/>
                <w:sz w:val="26"/>
                <w:szCs w:val="26"/>
              </w:rPr>
              <w:t>участников дорожного движения в МО</w:t>
            </w:r>
          </w:p>
          <w:p w:rsidR="005A36DC" w:rsidRPr="00423DFD" w:rsidRDefault="005A36DC" w:rsidP="00FE26CB">
            <w:pPr>
              <w:autoSpaceDE w:val="0"/>
              <w:autoSpaceDN w:val="0"/>
              <w:adjustRightInd w:val="0"/>
              <w:rPr>
                <w:bCs/>
                <w:sz w:val="26"/>
                <w:szCs w:val="26"/>
              </w:rPr>
            </w:pPr>
            <w:proofErr w:type="spellStart"/>
            <w:r w:rsidRPr="00423DFD">
              <w:rPr>
                <w:color w:val="000000"/>
                <w:sz w:val="26"/>
                <w:szCs w:val="26"/>
              </w:rPr>
              <w:t>Бегуницкое</w:t>
            </w:r>
            <w:proofErr w:type="spellEnd"/>
            <w:r w:rsidRPr="00423DFD">
              <w:rPr>
                <w:color w:val="000000"/>
                <w:sz w:val="26"/>
                <w:szCs w:val="26"/>
              </w:rPr>
              <w:t xml:space="preserve"> сельское поселение </w:t>
            </w:r>
            <w:proofErr w:type="spellStart"/>
            <w:r w:rsidRPr="00423DFD">
              <w:rPr>
                <w:color w:val="000000"/>
                <w:sz w:val="26"/>
                <w:szCs w:val="26"/>
              </w:rPr>
              <w:t>Волосовского</w:t>
            </w:r>
            <w:proofErr w:type="spellEnd"/>
            <w:r w:rsidRPr="00423DFD">
              <w:rPr>
                <w:color w:val="000000"/>
                <w:sz w:val="26"/>
                <w:szCs w:val="26"/>
              </w:rPr>
              <w:t xml:space="preserve"> муниципального района Ленинградской области</w:t>
            </w:r>
            <w:r w:rsidRPr="00423DFD">
              <w:rPr>
                <w:bCs/>
                <w:sz w:val="26"/>
                <w:szCs w:val="26"/>
              </w:rPr>
              <w:t xml:space="preserve"> </w:t>
            </w:r>
          </w:p>
          <w:p w:rsidR="005A36DC" w:rsidRPr="00423DFD" w:rsidRDefault="005A36DC" w:rsidP="00FE26CB">
            <w:pPr>
              <w:pStyle w:val="ConsPlusNormal"/>
              <w:rPr>
                <w:rFonts w:ascii="Times New Roman" w:hAnsi="Times New Roman"/>
                <w:color w:val="000000"/>
                <w:sz w:val="28"/>
                <w:szCs w:val="28"/>
              </w:rPr>
            </w:pPr>
            <w:r w:rsidRPr="00423DFD">
              <w:rPr>
                <w:rFonts w:ascii="Times New Roman" w:hAnsi="Times New Roman" w:cs="Times New Roman"/>
                <w:bCs/>
                <w:sz w:val="26"/>
                <w:szCs w:val="26"/>
              </w:rPr>
              <w:t>на 201</w:t>
            </w:r>
            <w:r w:rsidRPr="00423DFD">
              <w:rPr>
                <w:rFonts w:ascii="Times New Roman" w:hAnsi="Times New Roman"/>
                <w:bCs/>
                <w:sz w:val="26"/>
                <w:szCs w:val="26"/>
              </w:rPr>
              <w:t>9</w:t>
            </w:r>
            <w:r>
              <w:rPr>
                <w:rFonts w:ascii="Times New Roman" w:hAnsi="Times New Roman" w:cs="Times New Roman"/>
                <w:bCs/>
                <w:sz w:val="26"/>
                <w:szCs w:val="26"/>
              </w:rPr>
              <w:t>-2021</w:t>
            </w:r>
            <w:r w:rsidRPr="00423DFD">
              <w:rPr>
                <w:rFonts w:ascii="Times New Roman" w:hAnsi="Times New Roman" w:cs="Times New Roman"/>
                <w:bCs/>
                <w:sz w:val="26"/>
                <w:szCs w:val="26"/>
              </w:rPr>
              <w:t xml:space="preserve"> годы»</w:t>
            </w:r>
          </w:p>
        </w:tc>
      </w:tr>
    </w:tbl>
    <w:p w:rsidR="005A36DC" w:rsidRPr="00423DFD" w:rsidRDefault="005A36DC" w:rsidP="005A36DC">
      <w:pPr>
        <w:widowControl w:val="0"/>
        <w:autoSpaceDE w:val="0"/>
        <w:autoSpaceDN w:val="0"/>
        <w:adjustRightInd w:val="0"/>
        <w:ind w:firstLine="540"/>
        <w:jc w:val="both"/>
        <w:rPr>
          <w:sz w:val="28"/>
          <w:szCs w:val="28"/>
        </w:rPr>
      </w:pPr>
    </w:p>
    <w:p w:rsidR="005A36DC" w:rsidRPr="00423DFD" w:rsidRDefault="005A36DC" w:rsidP="005A36DC">
      <w:pPr>
        <w:autoSpaceDE w:val="0"/>
        <w:autoSpaceDN w:val="0"/>
        <w:adjustRightInd w:val="0"/>
        <w:jc w:val="both"/>
        <w:rPr>
          <w:color w:val="000000"/>
          <w:sz w:val="28"/>
          <w:szCs w:val="28"/>
        </w:rPr>
      </w:pPr>
      <w:r w:rsidRPr="00423DFD">
        <w:rPr>
          <w:rFonts w:eastAsia="TimesNewRomanPSMT"/>
          <w:sz w:val="28"/>
          <w:szCs w:val="28"/>
        </w:rPr>
        <w:tab/>
      </w:r>
      <w:proofErr w:type="gramStart"/>
      <w:r w:rsidRPr="00423DFD">
        <w:rPr>
          <w:rFonts w:eastAsia="TimesNewRomanPSMT"/>
          <w:sz w:val="28"/>
          <w:szCs w:val="28"/>
        </w:rPr>
        <w:t>В соответствии с частью 4 статьи 6 Федерального закона № 196-ФЗ от 10.12.1995 «О безопасности дорожного движения», Федеральным законом от 06.10.2003г. № 131-ФЗ «Об общих принципах организации местного самоуправления в Российской Федерации», пунктом 4 «б» поручения Прези</w:t>
      </w:r>
      <w:r>
        <w:rPr>
          <w:rFonts w:eastAsia="TimesNewRomanPSMT"/>
          <w:sz w:val="28"/>
          <w:szCs w:val="28"/>
        </w:rPr>
        <w:t>дента Российской Федерации от 11.04</w:t>
      </w:r>
      <w:r w:rsidRPr="00423DFD">
        <w:rPr>
          <w:rFonts w:eastAsia="TimesNewRomanPSMT"/>
          <w:sz w:val="28"/>
          <w:szCs w:val="28"/>
        </w:rPr>
        <w:t xml:space="preserve">.2016 г. №Пр-637ГС, </w:t>
      </w:r>
      <w:r w:rsidRPr="00423DFD">
        <w:rPr>
          <w:sz w:val="28"/>
          <w:szCs w:val="28"/>
        </w:rPr>
        <w:t xml:space="preserve">на основании Устава </w:t>
      </w:r>
      <w:r w:rsidRPr="00423DFD">
        <w:rPr>
          <w:bCs/>
          <w:sz w:val="28"/>
          <w:szCs w:val="28"/>
        </w:rPr>
        <w:t xml:space="preserve">МО </w:t>
      </w:r>
      <w:proofErr w:type="spellStart"/>
      <w:r w:rsidRPr="00423DFD">
        <w:rPr>
          <w:color w:val="000000"/>
          <w:sz w:val="28"/>
          <w:szCs w:val="28"/>
        </w:rPr>
        <w:t>Бегуницкое</w:t>
      </w:r>
      <w:proofErr w:type="spellEnd"/>
      <w:r w:rsidRPr="00423DFD">
        <w:rPr>
          <w:color w:val="000000"/>
          <w:sz w:val="28"/>
          <w:szCs w:val="28"/>
        </w:rPr>
        <w:t xml:space="preserve"> сельское поселение </w:t>
      </w:r>
      <w:proofErr w:type="spellStart"/>
      <w:r w:rsidRPr="00423DFD">
        <w:rPr>
          <w:color w:val="000000"/>
          <w:sz w:val="28"/>
          <w:szCs w:val="28"/>
        </w:rPr>
        <w:t>Волосовского</w:t>
      </w:r>
      <w:proofErr w:type="spellEnd"/>
      <w:r w:rsidRPr="00423DFD">
        <w:rPr>
          <w:color w:val="000000"/>
          <w:sz w:val="28"/>
          <w:szCs w:val="28"/>
        </w:rPr>
        <w:t xml:space="preserve"> муниципального района Ленинградской области</w:t>
      </w:r>
      <w:r w:rsidRPr="00423DFD">
        <w:rPr>
          <w:sz w:val="28"/>
          <w:szCs w:val="28"/>
        </w:rPr>
        <w:t xml:space="preserve">, администрация </w:t>
      </w:r>
      <w:r w:rsidRPr="00423DFD">
        <w:rPr>
          <w:bCs/>
          <w:sz w:val="28"/>
          <w:szCs w:val="28"/>
        </w:rPr>
        <w:t xml:space="preserve">МО </w:t>
      </w:r>
      <w:proofErr w:type="spellStart"/>
      <w:r w:rsidRPr="00423DFD">
        <w:rPr>
          <w:color w:val="000000"/>
          <w:sz w:val="28"/>
          <w:szCs w:val="28"/>
        </w:rPr>
        <w:t>Бегуницкое</w:t>
      </w:r>
      <w:proofErr w:type="spellEnd"/>
      <w:r w:rsidRPr="00423DFD">
        <w:rPr>
          <w:color w:val="000000"/>
          <w:sz w:val="28"/>
          <w:szCs w:val="28"/>
        </w:rPr>
        <w:t xml:space="preserve"> сельское поселение</w:t>
      </w:r>
      <w:proofErr w:type="gramEnd"/>
    </w:p>
    <w:p w:rsidR="005A36DC" w:rsidRPr="00423DFD" w:rsidRDefault="005A36DC" w:rsidP="005A36DC">
      <w:pPr>
        <w:autoSpaceDE w:val="0"/>
        <w:autoSpaceDN w:val="0"/>
        <w:adjustRightInd w:val="0"/>
        <w:rPr>
          <w:bCs/>
          <w:sz w:val="28"/>
          <w:szCs w:val="28"/>
        </w:rPr>
      </w:pPr>
      <w:r w:rsidRPr="00423DFD">
        <w:rPr>
          <w:b/>
          <w:sz w:val="28"/>
          <w:szCs w:val="28"/>
        </w:rPr>
        <w:t>ПОСТАНОВЛЯЕТ:</w:t>
      </w:r>
    </w:p>
    <w:p w:rsidR="005A36DC" w:rsidRPr="00423DFD" w:rsidRDefault="005A36DC" w:rsidP="005A36DC">
      <w:pPr>
        <w:autoSpaceDE w:val="0"/>
        <w:autoSpaceDN w:val="0"/>
        <w:adjustRightInd w:val="0"/>
        <w:rPr>
          <w:bCs/>
          <w:sz w:val="28"/>
          <w:szCs w:val="28"/>
        </w:rPr>
      </w:pPr>
      <w:r w:rsidRPr="00423DFD">
        <w:rPr>
          <w:sz w:val="28"/>
          <w:szCs w:val="28"/>
        </w:rPr>
        <w:t xml:space="preserve">1. Утвердить </w:t>
      </w:r>
      <w:r w:rsidRPr="00423DFD">
        <w:rPr>
          <w:rFonts w:eastAsia="TimesNewRomanPSMT"/>
          <w:sz w:val="28"/>
          <w:szCs w:val="28"/>
        </w:rPr>
        <w:t>муниципальную программу</w:t>
      </w:r>
      <w:proofErr w:type="gramStart"/>
      <w:r w:rsidRPr="00423DFD">
        <w:rPr>
          <w:rFonts w:eastAsia="TimesNewRomanPSMT"/>
          <w:sz w:val="28"/>
          <w:szCs w:val="28"/>
        </w:rPr>
        <w:t xml:space="preserve"> </w:t>
      </w:r>
      <w:r w:rsidRPr="00423DFD">
        <w:rPr>
          <w:bCs/>
          <w:sz w:val="28"/>
          <w:szCs w:val="28"/>
        </w:rPr>
        <w:t>О</w:t>
      </w:r>
      <w:proofErr w:type="gramEnd"/>
      <w:r w:rsidRPr="00423DFD">
        <w:rPr>
          <w:bCs/>
          <w:sz w:val="28"/>
          <w:szCs w:val="28"/>
        </w:rPr>
        <w:t xml:space="preserve">б утверждении муниципальной программы «Формирование законопослушного поведения участников дорожного движения в МО </w:t>
      </w:r>
      <w:proofErr w:type="spellStart"/>
      <w:r w:rsidRPr="00423DFD">
        <w:rPr>
          <w:color w:val="000000"/>
          <w:sz w:val="28"/>
          <w:szCs w:val="28"/>
        </w:rPr>
        <w:t>Бегуницкое</w:t>
      </w:r>
      <w:proofErr w:type="spellEnd"/>
      <w:r w:rsidRPr="00423DFD">
        <w:rPr>
          <w:color w:val="000000"/>
          <w:sz w:val="28"/>
          <w:szCs w:val="28"/>
        </w:rPr>
        <w:t xml:space="preserve"> сельское поселение </w:t>
      </w:r>
      <w:proofErr w:type="spellStart"/>
      <w:r w:rsidRPr="00423DFD">
        <w:rPr>
          <w:color w:val="000000"/>
          <w:sz w:val="28"/>
          <w:szCs w:val="28"/>
        </w:rPr>
        <w:t>Волосовского</w:t>
      </w:r>
      <w:proofErr w:type="spellEnd"/>
      <w:r w:rsidRPr="00423DFD">
        <w:rPr>
          <w:color w:val="000000"/>
          <w:sz w:val="28"/>
          <w:szCs w:val="28"/>
        </w:rPr>
        <w:t xml:space="preserve"> муниципального района Ленинградской области</w:t>
      </w:r>
      <w:r>
        <w:rPr>
          <w:bCs/>
          <w:sz w:val="28"/>
          <w:szCs w:val="28"/>
        </w:rPr>
        <w:t xml:space="preserve">  на 2019-2021</w:t>
      </w:r>
      <w:r w:rsidRPr="00423DFD">
        <w:rPr>
          <w:bCs/>
          <w:sz w:val="28"/>
          <w:szCs w:val="28"/>
        </w:rPr>
        <w:t xml:space="preserve"> годы» </w:t>
      </w:r>
      <w:r w:rsidRPr="00423DFD">
        <w:rPr>
          <w:sz w:val="28"/>
          <w:szCs w:val="28"/>
        </w:rPr>
        <w:t>согласно приложению 1.</w:t>
      </w:r>
    </w:p>
    <w:p w:rsidR="005A36DC" w:rsidRPr="005A36DC" w:rsidRDefault="005A36DC" w:rsidP="005A36DC">
      <w:pPr>
        <w:pStyle w:val="ae"/>
        <w:ind w:left="0"/>
        <w:jc w:val="both"/>
        <w:rPr>
          <w:iCs/>
          <w:color w:val="000000"/>
          <w:sz w:val="28"/>
          <w:szCs w:val="28"/>
          <w:lang w:val="ru-RU" w:eastAsia="ru-RU"/>
        </w:rPr>
      </w:pPr>
      <w:r w:rsidRPr="005A36DC">
        <w:rPr>
          <w:sz w:val="28"/>
          <w:szCs w:val="28"/>
          <w:lang w:val="ru-RU"/>
        </w:rPr>
        <w:t xml:space="preserve">2. </w:t>
      </w:r>
      <w:proofErr w:type="gramStart"/>
      <w:r w:rsidRPr="005A36DC">
        <w:rPr>
          <w:sz w:val="28"/>
          <w:szCs w:val="28"/>
          <w:lang w:val="ru-RU"/>
        </w:rPr>
        <w:t>Контроль за</w:t>
      </w:r>
      <w:proofErr w:type="gramEnd"/>
      <w:r w:rsidRPr="005A36DC">
        <w:rPr>
          <w:sz w:val="28"/>
          <w:szCs w:val="28"/>
          <w:lang w:val="ru-RU"/>
        </w:rPr>
        <w:t xml:space="preserve"> исполнением настоящего постановления оставляю за собой.</w:t>
      </w:r>
    </w:p>
    <w:p w:rsidR="005A36DC" w:rsidRPr="005A36DC" w:rsidRDefault="005A36DC" w:rsidP="005A36DC">
      <w:pPr>
        <w:pStyle w:val="ae"/>
        <w:ind w:left="0"/>
        <w:jc w:val="both"/>
        <w:rPr>
          <w:iCs/>
          <w:color w:val="000000"/>
          <w:sz w:val="28"/>
          <w:szCs w:val="28"/>
          <w:lang w:val="ru-RU" w:eastAsia="ru-RU"/>
        </w:rPr>
      </w:pPr>
      <w:r w:rsidRPr="005A36DC">
        <w:rPr>
          <w:bCs/>
          <w:color w:val="000000"/>
          <w:sz w:val="28"/>
          <w:szCs w:val="28"/>
          <w:lang w:val="ru-RU"/>
        </w:rPr>
        <w:t xml:space="preserve">3. Опубликовать постановление </w:t>
      </w:r>
      <w:r w:rsidRPr="005A36DC">
        <w:rPr>
          <w:color w:val="000000"/>
          <w:sz w:val="28"/>
          <w:szCs w:val="28"/>
          <w:lang w:val="ru-RU"/>
        </w:rPr>
        <w:t xml:space="preserve">на официальном сайте </w:t>
      </w:r>
      <w:proofErr w:type="spellStart"/>
      <w:r w:rsidRPr="005A36DC">
        <w:rPr>
          <w:color w:val="000000"/>
          <w:sz w:val="28"/>
          <w:szCs w:val="28"/>
          <w:lang w:val="ru-RU"/>
        </w:rPr>
        <w:t>Бегуницкого</w:t>
      </w:r>
      <w:proofErr w:type="spellEnd"/>
      <w:r w:rsidRPr="005A36DC">
        <w:rPr>
          <w:color w:val="000000"/>
          <w:sz w:val="28"/>
          <w:szCs w:val="28"/>
          <w:lang w:val="ru-RU"/>
        </w:rPr>
        <w:t xml:space="preserve"> сельского поселения.</w:t>
      </w:r>
    </w:p>
    <w:p w:rsidR="005A36DC" w:rsidRPr="005A36DC" w:rsidRDefault="005A36DC" w:rsidP="005A36DC">
      <w:pPr>
        <w:pStyle w:val="ae"/>
        <w:ind w:left="0"/>
        <w:jc w:val="both"/>
        <w:rPr>
          <w:iCs/>
          <w:color w:val="000000"/>
          <w:sz w:val="28"/>
          <w:szCs w:val="28"/>
          <w:lang w:val="ru-RU" w:eastAsia="ru-RU"/>
        </w:rPr>
      </w:pPr>
      <w:r w:rsidRPr="005A36DC">
        <w:rPr>
          <w:sz w:val="28"/>
          <w:szCs w:val="28"/>
          <w:lang w:val="ru-RU"/>
        </w:rPr>
        <w:t>4. Настоящее постановление вступает в силу после его официального опубликования (обнародования).</w:t>
      </w:r>
    </w:p>
    <w:p w:rsidR="005A36DC" w:rsidRPr="00423DFD" w:rsidRDefault="005A36DC" w:rsidP="005A36DC">
      <w:pPr>
        <w:autoSpaceDE w:val="0"/>
        <w:autoSpaceDN w:val="0"/>
        <w:adjustRightInd w:val="0"/>
        <w:jc w:val="both"/>
        <w:rPr>
          <w:sz w:val="28"/>
          <w:szCs w:val="28"/>
        </w:rPr>
      </w:pPr>
    </w:p>
    <w:p w:rsidR="005A36DC" w:rsidRPr="00423DFD" w:rsidRDefault="005A36DC" w:rsidP="005A36DC">
      <w:pPr>
        <w:jc w:val="both"/>
        <w:rPr>
          <w:sz w:val="28"/>
          <w:szCs w:val="28"/>
        </w:rPr>
      </w:pPr>
      <w:r w:rsidRPr="00423DFD">
        <w:rPr>
          <w:sz w:val="28"/>
          <w:szCs w:val="28"/>
        </w:rPr>
        <w:t xml:space="preserve">Глава администрации </w:t>
      </w:r>
    </w:p>
    <w:p w:rsidR="005A36DC" w:rsidRPr="00423DFD" w:rsidRDefault="005A36DC" w:rsidP="005A36DC">
      <w:pPr>
        <w:pStyle w:val="ConsPlusNonformat"/>
        <w:widowControl/>
        <w:jc w:val="both"/>
        <w:rPr>
          <w:rFonts w:ascii="Times New Roman" w:hAnsi="Times New Roman" w:cs="Times New Roman"/>
          <w:spacing w:val="-8"/>
          <w:sz w:val="28"/>
          <w:szCs w:val="28"/>
        </w:rPr>
      </w:pPr>
      <w:proofErr w:type="spellStart"/>
      <w:r w:rsidRPr="00423DFD">
        <w:rPr>
          <w:rFonts w:ascii="Times New Roman" w:hAnsi="Times New Roman" w:cs="Times New Roman"/>
          <w:sz w:val="28"/>
          <w:szCs w:val="28"/>
        </w:rPr>
        <w:t>Бегуницкое</w:t>
      </w:r>
      <w:proofErr w:type="spellEnd"/>
      <w:r w:rsidRPr="00423DFD">
        <w:rPr>
          <w:rFonts w:ascii="Times New Roman" w:hAnsi="Times New Roman" w:cs="Times New Roman"/>
          <w:sz w:val="28"/>
          <w:szCs w:val="28"/>
        </w:rPr>
        <w:t xml:space="preserve"> сельское поселение                     </w:t>
      </w:r>
      <w:r>
        <w:rPr>
          <w:rFonts w:ascii="Times New Roman" w:hAnsi="Times New Roman" w:cs="Times New Roman"/>
          <w:sz w:val="28"/>
          <w:szCs w:val="28"/>
        </w:rPr>
        <w:t xml:space="preserve">                     </w:t>
      </w:r>
      <w:r w:rsidRPr="00423DFD">
        <w:rPr>
          <w:rFonts w:ascii="Times New Roman" w:hAnsi="Times New Roman" w:cs="Times New Roman"/>
          <w:sz w:val="28"/>
          <w:szCs w:val="28"/>
        </w:rPr>
        <w:t xml:space="preserve">   </w:t>
      </w:r>
      <w:r w:rsidRPr="00423DFD">
        <w:rPr>
          <w:rFonts w:ascii="Times New Roman" w:hAnsi="Times New Roman" w:cs="Times New Roman"/>
          <w:sz w:val="28"/>
          <w:szCs w:val="28"/>
        </w:rPr>
        <w:tab/>
      </w:r>
      <w:r w:rsidRPr="00423DFD">
        <w:rPr>
          <w:rFonts w:ascii="Times New Roman" w:hAnsi="Times New Roman" w:cs="Times New Roman"/>
          <w:sz w:val="28"/>
          <w:szCs w:val="28"/>
        </w:rPr>
        <w:tab/>
        <w:t xml:space="preserve">А.И. </w:t>
      </w:r>
      <w:proofErr w:type="spellStart"/>
      <w:r w:rsidRPr="00423DFD">
        <w:rPr>
          <w:rFonts w:ascii="Times New Roman" w:hAnsi="Times New Roman" w:cs="Times New Roman"/>
          <w:sz w:val="28"/>
          <w:szCs w:val="28"/>
        </w:rPr>
        <w:t>Минюк</w:t>
      </w:r>
      <w:proofErr w:type="spellEnd"/>
    </w:p>
    <w:p w:rsidR="005A36DC" w:rsidRDefault="005A36DC" w:rsidP="005A36DC">
      <w:pPr>
        <w:pStyle w:val="ConsPlusNormal"/>
        <w:rPr>
          <w:rFonts w:cs="Times New Roman"/>
          <w:sz w:val="24"/>
          <w:szCs w:val="24"/>
        </w:rPr>
      </w:pPr>
    </w:p>
    <w:p w:rsidR="005A36DC" w:rsidRDefault="005A36DC">
      <w:pPr>
        <w:rPr>
          <w:sz w:val="23"/>
          <w:szCs w:val="23"/>
        </w:rPr>
      </w:pPr>
      <w:r>
        <w:rPr>
          <w:sz w:val="23"/>
          <w:szCs w:val="23"/>
        </w:rPr>
        <w:br w:type="page"/>
      </w:r>
    </w:p>
    <w:p w:rsidR="005A36DC" w:rsidRDefault="005A36DC" w:rsidP="005A36DC">
      <w:pPr>
        <w:jc w:val="both"/>
        <w:rPr>
          <w:sz w:val="23"/>
          <w:szCs w:val="23"/>
        </w:rPr>
      </w:pPr>
    </w:p>
    <w:p w:rsidR="005A36DC" w:rsidRDefault="005A36DC" w:rsidP="005A36DC">
      <w:pPr>
        <w:jc w:val="right"/>
        <w:rPr>
          <w:bCs/>
        </w:rPr>
      </w:pPr>
    </w:p>
    <w:p w:rsidR="005A36DC" w:rsidRPr="00673764" w:rsidRDefault="005A36DC" w:rsidP="005A36DC">
      <w:pPr>
        <w:autoSpaceDE w:val="0"/>
        <w:autoSpaceDN w:val="0"/>
        <w:adjustRightInd w:val="0"/>
        <w:jc w:val="right"/>
        <w:rPr>
          <w:rFonts w:ascii="TimesNewRomanPS-BoldMT" w:hAnsi="TimesNewRomanPS-BoldMT" w:cs="TimesNewRomanPS-BoldMT"/>
          <w:bCs/>
          <w:sz w:val="28"/>
          <w:szCs w:val="28"/>
        </w:rPr>
      </w:pPr>
      <w:r w:rsidRPr="00673764">
        <w:rPr>
          <w:rFonts w:ascii="TimesNewRomanPS-BoldMT" w:hAnsi="TimesNewRomanPS-BoldMT" w:cs="TimesNewRomanPS-BoldMT"/>
          <w:bCs/>
          <w:sz w:val="28"/>
          <w:szCs w:val="28"/>
        </w:rPr>
        <w:t>Приложение №1</w:t>
      </w:r>
    </w:p>
    <w:p w:rsidR="005A36DC" w:rsidRPr="00673764" w:rsidRDefault="005A36DC" w:rsidP="005A36DC">
      <w:pPr>
        <w:autoSpaceDE w:val="0"/>
        <w:autoSpaceDN w:val="0"/>
        <w:adjustRightInd w:val="0"/>
        <w:jc w:val="right"/>
        <w:rPr>
          <w:rFonts w:ascii="TimesNewRomanPS-BoldMT" w:hAnsi="TimesNewRomanPS-BoldMT" w:cs="TimesNewRomanPS-BoldMT"/>
          <w:bCs/>
          <w:sz w:val="28"/>
          <w:szCs w:val="28"/>
        </w:rPr>
      </w:pPr>
      <w:r w:rsidRPr="00673764">
        <w:rPr>
          <w:rFonts w:ascii="TimesNewRomanPS-BoldMT" w:hAnsi="TimesNewRomanPS-BoldMT" w:cs="TimesNewRomanPS-BoldMT"/>
          <w:bCs/>
          <w:sz w:val="28"/>
          <w:szCs w:val="28"/>
        </w:rPr>
        <w:t xml:space="preserve">к постановлению </w:t>
      </w:r>
    </w:p>
    <w:p w:rsidR="005A36DC" w:rsidRPr="00673764" w:rsidRDefault="005A36DC" w:rsidP="005A36DC">
      <w:pPr>
        <w:autoSpaceDE w:val="0"/>
        <w:autoSpaceDN w:val="0"/>
        <w:adjustRightInd w:val="0"/>
        <w:jc w:val="right"/>
        <w:rPr>
          <w:rFonts w:ascii="TimesNewRomanPS-BoldMT" w:hAnsi="TimesNewRomanPS-BoldMT" w:cs="TimesNewRomanPS-BoldMT"/>
          <w:bCs/>
          <w:sz w:val="28"/>
          <w:szCs w:val="28"/>
        </w:rPr>
      </w:pPr>
      <w:r w:rsidRPr="00673764">
        <w:rPr>
          <w:rFonts w:ascii="TimesNewRomanPS-BoldMT" w:hAnsi="TimesNewRomanPS-BoldMT" w:cs="TimesNewRomanPS-BoldMT"/>
          <w:bCs/>
          <w:sz w:val="28"/>
          <w:szCs w:val="28"/>
        </w:rPr>
        <w:t>администрации от 08.10.2019 г.</w:t>
      </w:r>
    </w:p>
    <w:p w:rsidR="005A36DC" w:rsidRDefault="005A36DC" w:rsidP="005A36DC">
      <w:pPr>
        <w:autoSpaceDE w:val="0"/>
        <w:autoSpaceDN w:val="0"/>
        <w:adjustRightInd w:val="0"/>
        <w:jc w:val="center"/>
        <w:rPr>
          <w:rFonts w:ascii="TimesNewRomanPS-BoldMT" w:hAnsi="TimesNewRomanPS-BoldMT" w:cs="TimesNewRomanPS-BoldMT"/>
          <w:b/>
          <w:bCs/>
        </w:rPr>
      </w:pPr>
    </w:p>
    <w:p w:rsidR="005A36DC" w:rsidRDefault="005A36DC" w:rsidP="005A36DC">
      <w:pPr>
        <w:autoSpaceDE w:val="0"/>
        <w:autoSpaceDN w:val="0"/>
        <w:adjustRightInd w:val="0"/>
        <w:jc w:val="center"/>
        <w:rPr>
          <w:rFonts w:ascii="TimesNewRomanPS-BoldMT" w:hAnsi="TimesNewRomanPS-BoldMT" w:cs="TimesNewRomanPS-BoldMT"/>
          <w:b/>
          <w:bCs/>
        </w:rPr>
      </w:pPr>
    </w:p>
    <w:p w:rsidR="005A36DC" w:rsidRDefault="005A36DC" w:rsidP="005A36DC">
      <w:pPr>
        <w:autoSpaceDE w:val="0"/>
        <w:autoSpaceDN w:val="0"/>
        <w:adjustRightInd w:val="0"/>
        <w:jc w:val="center"/>
        <w:rPr>
          <w:rFonts w:ascii="TimesNewRomanPS-BoldMT" w:hAnsi="TimesNewRomanPS-BoldMT" w:cs="TimesNewRomanPS-BoldMT"/>
          <w:b/>
          <w:bCs/>
        </w:rPr>
      </w:pPr>
    </w:p>
    <w:p w:rsidR="005A36DC" w:rsidRDefault="005A36DC" w:rsidP="005A36DC">
      <w:pPr>
        <w:autoSpaceDE w:val="0"/>
        <w:autoSpaceDN w:val="0"/>
        <w:adjustRightInd w:val="0"/>
        <w:jc w:val="center"/>
        <w:rPr>
          <w:rFonts w:ascii="TimesNewRomanPS-BoldMT" w:hAnsi="TimesNewRomanPS-BoldMT" w:cs="TimesNewRomanPS-BoldMT"/>
          <w:b/>
          <w:bCs/>
        </w:rPr>
      </w:pPr>
    </w:p>
    <w:p w:rsidR="005A36DC" w:rsidRDefault="005A36DC" w:rsidP="005A36DC">
      <w:pPr>
        <w:autoSpaceDE w:val="0"/>
        <w:autoSpaceDN w:val="0"/>
        <w:adjustRightInd w:val="0"/>
        <w:jc w:val="center"/>
        <w:rPr>
          <w:rFonts w:ascii="TimesNewRomanPS-BoldMT" w:hAnsi="TimesNewRomanPS-BoldMT" w:cs="TimesNewRomanPS-BoldMT"/>
          <w:b/>
          <w:bCs/>
        </w:rPr>
      </w:pPr>
    </w:p>
    <w:p w:rsidR="005A36DC" w:rsidRDefault="005A36DC" w:rsidP="005A36DC">
      <w:pPr>
        <w:autoSpaceDE w:val="0"/>
        <w:autoSpaceDN w:val="0"/>
        <w:adjustRightInd w:val="0"/>
        <w:jc w:val="center"/>
        <w:rPr>
          <w:rFonts w:ascii="TimesNewRomanPS-BoldMT" w:hAnsi="TimesNewRomanPS-BoldMT" w:cs="TimesNewRomanPS-BoldMT"/>
          <w:b/>
          <w:bCs/>
        </w:rPr>
      </w:pPr>
    </w:p>
    <w:p w:rsidR="005A36DC" w:rsidRDefault="005A36DC" w:rsidP="005A36DC">
      <w:pPr>
        <w:autoSpaceDE w:val="0"/>
        <w:autoSpaceDN w:val="0"/>
        <w:adjustRightInd w:val="0"/>
        <w:jc w:val="center"/>
        <w:rPr>
          <w:rFonts w:ascii="TimesNewRomanPS-BoldMT" w:hAnsi="TimesNewRomanPS-BoldMT" w:cs="TimesNewRomanPS-BoldMT"/>
          <w:b/>
          <w:bCs/>
        </w:rPr>
      </w:pPr>
    </w:p>
    <w:p w:rsidR="005A36DC" w:rsidRDefault="005A36DC" w:rsidP="005A36DC">
      <w:pPr>
        <w:autoSpaceDE w:val="0"/>
        <w:autoSpaceDN w:val="0"/>
        <w:adjustRightInd w:val="0"/>
        <w:jc w:val="center"/>
        <w:rPr>
          <w:rFonts w:ascii="TimesNewRomanPS-BoldMT" w:hAnsi="TimesNewRomanPS-BoldMT" w:cs="TimesNewRomanPS-BoldMT"/>
          <w:b/>
          <w:bCs/>
        </w:rPr>
      </w:pPr>
    </w:p>
    <w:p w:rsidR="005A36DC" w:rsidRDefault="005A36DC" w:rsidP="005A36DC">
      <w:pPr>
        <w:autoSpaceDE w:val="0"/>
        <w:autoSpaceDN w:val="0"/>
        <w:adjustRightInd w:val="0"/>
        <w:jc w:val="center"/>
        <w:rPr>
          <w:rFonts w:ascii="TimesNewRomanPS-BoldMT" w:hAnsi="TimesNewRomanPS-BoldMT" w:cs="TimesNewRomanPS-BoldMT"/>
          <w:b/>
          <w:bCs/>
        </w:rPr>
      </w:pPr>
    </w:p>
    <w:p w:rsidR="005A36DC" w:rsidRDefault="005A36DC" w:rsidP="005A36DC">
      <w:pPr>
        <w:autoSpaceDE w:val="0"/>
        <w:autoSpaceDN w:val="0"/>
        <w:adjustRightInd w:val="0"/>
        <w:jc w:val="center"/>
        <w:rPr>
          <w:rFonts w:ascii="TimesNewRomanPS-BoldMT" w:hAnsi="TimesNewRomanPS-BoldMT" w:cs="TimesNewRomanPS-BoldMT"/>
          <w:b/>
          <w:bCs/>
        </w:rPr>
      </w:pPr>
    </w:p>
    <w:p w:rsidR="005A36DC" w:rsidRDefault="005A36DC" w:rsidP="005A36DC">
      <w:pPr>
        <w:autoSpaceDE w:val="0"/>
        <w:autoSpaceDN w:val="0"/>
        <w:adjustRightInd w:val="0"/>
        <w:jc w:val="center"/>
        <w:rPr>
          <w:rFonts w:ascii="TimesNewRomanPS-BoldMT" w:hAnsi="TimesNewRomanPS-BoldMT" w:cs="TimesNewRomanPS-BoldMT"/>
          <w:b/>
          <w:bCs/>
        </w:rPr>
      </w:pPr>
    </w:p>
    <w:p w:rsidR="005A36DC" w:rsidRDefault="005A36DC" w:rsidP="005A36DC">
      <w:pPr>
        <w:autoSpaceDE w:val="0"/>
        <w:autoSpaceDN w:val="0"/>
        <w:adjustRightInd w:val="0"/>
        <w:jc w:val="center"/>
        <w:rPr>
          <w:rFonts w:ascii="TimesNewRomanPS-BoldMT" w:hAnsi="TimesNewRomanPS-BoldMT" w:cs="TimesNewRomanPS-BoldMT"/>
          <w:b/>
          <w:bCs/>
        </w:rPr>
      </w:pPr>
    </w:p>
    <w:p w:rsidR="005A36DC" w:rsidRDefault="005A36DC" w:rsidP="005A36DC">
      <w:pPr>
        <w:autoSpaceDE w:val="0"/>
        <w:autoSpaceDN w:val="0"/>
        <w:adjustRightInd w:val="0"/>
        <w:jc w:val="center"/>
        <w:rPr>
          <w:rFonts w:ascii="TimesNewRomanPS-BoldMT" w:hAnsi="TimesNewRomanPS-BoldMT" w:cs="TimesNewRomanPS-BoldMT"/>
          <w:b/>
          <w:bCs/>
        </w:rPr>
      </w:pPr>
    </w:p>
    <w:p w:rsidR="005A36DC" w:rsidRPr="00423DFD" w:rsidRDefault="005A36DC" w:rsidP="005A36DC">
      <w:pPr>
        <w:autoSpaceDE w:val="0"/>
        <w:autoSpaceDN w:val="0"/>
        <w:adjustRightInd w:val="0"/>
        <w:jc w:val="center"/>
        <w:rPr>
          <w:rFonts w:ascii="TimesNewRomanPS-BoldMT" w:hAnsi="TimesNewRomanPS-BoldMT" w:cs="TimesNewRomanPS-BoldMT"/>
          <w:b/>
          <w:bCs/>
        </w:rPr>
      </w:pPr>
    </w:p>
    <w:p w:rsidR="005A36DC" w:rsidRPr="00423DFD" w:rsidRDefault="005A36DC" w:rsidP="005A36DC">
      <w:pPr>
        <w:autoSpaceDE w:val="0"/>
        <w:autoSpaceDN w:val="0"/>
        <w:adjustRightInd w:val="0"/>
        <w:jc w:val="center"/>
        <w:rPr>
          <w:b/>
          <w:bCs/>
          <w:sz w:val="40"/>
          <w:szCs w:val="40"/>
        </w:rPr>
      </w:pPr>
      <w:r w:rsidRPr="00423DFD">
        <w:rPr>
          <w:b/>
          <w:bCs/>
          <w:sz w:val="40"/>
          <w:szCs w:val="40"/>
        </w:rPr>
        <w:t>Муниципальная программа</w:t>
      </w:r>
    </w:p>
    <w:p w:rsidR="005A36DC" w:rsidRPr="00423DFD" w:rsidRDefault="005A36DC" w:rsidP="005A36DC">
      <w:pPr>
        <w:autoSpaceDE w:val="0"/>
        <w:autoSpaceDN w:val="0"/>
        <w:adjustRightInd w:val="0"/>
        <w:jc w:val="center"/>
        <w:rPr>
          <w:b/>
          <w:bCs/>
          <w:sz w:val="40"/>
          <w:szCs w:val="40"/>
        </w:rPr>
      </w:pPr>
      <w:r w:rsidRPr="00423DFD">
        <w:rPr>
          <w:b/>
          <w:bCs/>
          <w:sz w:val="40"/>
          <w:szCs w:val="40"/>
        </w:rPr>
        <w:t xml:space="preserve">«Формирование законопослушного поведения </w:t>
      </w:r>
    </w:p>
    <w:p w:rsidR="005A36DC" w:rsidRPr="00423DFD" w:rsidRDefault="005A36DC" w:rsidP="005A36DC">
      <w:pPr>
        <w:autoSpaceDE w:val="0"/>
        <w:autoSpaceDN w:val="0"/>
        <w:adjustRightInd w:val="0"/>
        <w:jc w:val="center"/>
        <w:rPr>
          <w:b/>
          <w:bCs/>
          <w:sz w:val="40"/>
          <w:szCs w:val="40"/>
        </w:rPr>
      </w:pPr>
      <w:r w:rsidRPr="00423DFD">
        <w:rPr>
          <w:b/>
          <w:bCs/>
          <w:sz w:val="40"/>
          <w:szCs w:val="40"/>
        </w:rPr>
        <w:t xml:space="preserve">участников дорожного движения </w:t>
      </w:r>
    </w:p>
    <w:p w:rsidR="005A36DC" w:rsidRPr="00423DFD" w:rsidRDefault="005A36DC" w:rsidP="005A36DC">
      <w:pPr>
        <w:autoSpaceDE w:val="0"/>
        <w:autoSpaceDN w:val="0"/>
        <w:adjustRightInd w:val="0"/>
        <w:jc w:val="center"/>
        <w:rPr>
          <w:rFonts w:ascii="TimesNewRomanPS-BoldMT" w:hAnsi="TimesNewRomanPS-BoldMT" w:cs="TimesNewRomanPS-BoldMT"/>
          <w:b/>
          <w:bCs/>
          <w:sz w:val="40"/>
          <w:szCs w:val="40"/>
        </w:rPr>
      </w:pPr>
      <w:r w:rsidRPr="00423DFD">
        <w:rPr>
          <w:b/>
          <w:bCs/>
          <w:sz w:val="40"/>
          <w:szCs w:val="40"/>
        </w:rPr>
        <w:t xml:space="preserve">в МО </w:t>
      </w:r>
      <w:proofErr w:type="spellStart"/>
      <w:r w:rsidRPr="00423DFD">
        <w:rPr>
          <w:b/>
          <w:color w:val="000000"/>
          <w:sz w:val="40"/>
          <w:szCs w:val="40"/>
        </w:rPr>
        <w:t>Бегуницкое</w:t>
      </w:r>
      <w:proofErr w:type="spellEnd"/>
      <w:r w:rsidRPr="00423DFD">
        <w:rPr>
          <w:b/>
          <w:color w:val="000000"/>
          <w:sz w:val="40"/>
          <w:szCs w:val="40"/>
        </w:rPr>
        <w:t xml:space="preserve"> сельское поселение </w:t>
      </w:r>
      <w:proofErr w:type="spellStart"/>
      <w:r w:rsidRPr="00423DFD">
        <w:rPr>
          <w:b/>
          <w:color w:val="000000"/>
          <w:sz w:val="40"/>
          <w:szCs w:val="40"/>
        </w:rPr>
        <w:t>Волосовского</w:t>
      </w:r>
      <w:proofErr w:type="spellEnd"/>
      <w:r w:rsidRPr="00423DFD">
        <w:rPr>
          <w:b/>
          <w:color w:val="000000"/>
          <w:sz w:val="40"/>
          <w:szCs w:val="40"/>
        </w:rPr>
        <w:t xml:space="preserve"> муниципального района Ленинградской области</w:t>
      </w:r>
      <w:r>
        <w:rPr>
          <w:b/>
          <w:bCs/>
          <w:sz w:val="40"/>
          <w:szCs w:val="40"/>
        </w:rPr>
        <w:t xml:space="preserve"> на 2019-2021</w:t>
      </w:r>
      <w:r w:rsidRPr="00423DFD">
        <w:rPr>
          <w:b/>
          <w:bCs/>
          <w:sz w:val="40"/>
          <w:szCs w:val="40"/>
        </w:rPr>
        <w:t xml:space="preserve"> годы»</w:t>
      </w:r>
    </w:p>
    <w:p w:rsidR="005A36DC" w:rsidRDefault="005A36DC" w:rsidP="005A36DC">
      <w:pPr>
        <w:autoSpaceDE w:val="0"/>
        <w:autoSpaceDN w:val="0"/>
        <w:adjustRightInd w:val="0"/>
        <w:rPr>
          <w:rFonts w:ascii="TimesNewRomanPS-BoldMT" w:hAnsi="TimesNewRomanPS-BoldMT" w:cs="TimesNewRomanPS-BoldMT"/>
          <w:b/>
          <w:bCs/>
          <w:sz w:val="40"/>
          <w:szCs w:val="40"/>
        </w:rPr>
      </w:pPr>
    </w:p>
    <w:p w:rsidR="005A36DC" w:rsidRDefault="005A36DC" w:rsidP="005A36DC">
      <w:pPr>
        <w:autoSpaceDE w:val="0"/>
        <w:autoSpaceDN w:val="0"/>
        <w:adjustRightInd w:val="0"/>
        <w:rPr>
          <w:rFonts w:ascii="TimesNewRomanPS-BoldMT" w:hAnsi="TimesNewRomanPS-BoldMT" w:cs="TimesNewRomanPS-BoldMT"/>
          <w:b/>
          <w:bCs/>
          <w:sz w:val="40"/>
          <w:szCs w:val="40"/>
        </w:rPr>
      </w:pPr>
    </w:p>
    <w:p w:rsidR="005A36DC" w:rsidRDefault="005A36DC" w:rsidP="005A36DC">
      <w:pPr>
        <w:autoSpaceDE w:val="0"/>
        <w:autoSpaceDN w:val="0"/>
        <w:adjustRightInd w:val="0"/>
        <w:rPr>
          <w:rFonts w:ascii="TimesNewRomanPS-BoldMT" w:hAnsi="TimesNewRomanPS-BoldMT" w:cs="TimesNewRomanPS-BoldMT"/>
          <w:b/>
          <w:bCs/>
          <w:sz w:val="40"/>
          <w:szCs w:val="40"/>
        </w:rPr>
      </w:pPr>
    </w:p>
    <w:p w:rsidR="005A36DC" w:rsidRDefault="005A36DC" w:rsidP="005A36DC">
      <w:pPr>
        <w:autoSpaceDE w:val="0"/>
        <w:autoSpaceDN w:val="0"/>
        <w:adjustRightInd w:val="0"/>
        <w:rPr>
          <w:rFonts w:ascii="TimesNewRomanPS-BoldMT" w:hAnsi="TimesNewRomanPS-BoldMT" w:cs="TimesNewRomanPS-BoldMT"/>
          <w:b/>
          <w:bCs/>
          <w:sz w:val="40"/>
          <w:szCs w:val="40"/>
        </w:rPr>
      </w:pPr>
    </w:p>
    <w:p w:rsidR="005A36DC" w:rsidRDefault="005A36DC" w:rsidP="005A36DC">
      <w:pPr>
        <w:autoSpaceDE w:val="0"/>
        <w:autoSpaceDN w:val="0"/>
        <w:adjustRightInd w:val="0"/>
        <w:rPr>
          <w:rFonts w:ascii="TimesNewRomanPS-BoldMT" w:hAnsi="TimesNewRomanPS-BoldMT" w:cs="TimesNewRomanPS-BoldMT"/>
          <w:b/>
          <w:bCs/>
          <w:sz w:val="40"/>
          <w:szCs w:val="40"/>
        </w:rPr>
      </w:pPr>
    </w:p>
    <w:p w:rsidR="005A36DC" w:rsidRDefault="005A36DC" w:rsidP="005A36DC">
      <w:pPr>
        <w:autoSpaceDE w:val="0"/>
        <w:autoSpaceDN w:val="0"/>
        <w:adjustRightInd w:val="0"/>
        <w:rPr>
          <w:rFonts w:ascii="TimesNewRomanPS-BoldMT" w:hAnsi="TimesNewRomanPS-BoldMT" w:cs="TimesNewRomanPS-BoldMT"/>
          <w:b/>
          <w:bCs/>
          <w:sz w:val="40"/>
          <w:szCs w:val="40"/>
        </w:rPr>
      </w:pPr>
    </w:p>
    <w:p w:rsidR="005A36DC" w:rsidRDefault="005A36DC" w:rsidP="005A36DC">
      <w:pPr>
        <w:autoSpaceDE w:val="0"/>
        <w:autoSpaceDN w:val="0"/>
        <w:adjustRightInd w:val="0"/>
        <w:rPr>
          <w:rFonts w:ascii="TimesNewRomanPS-BoldMT" w:hAnsi="TimesNewRomanPS-BoldMT" w:cs="TimesNewRomanPS-BoldMT"/>
          <w:b/>
          <w:bCs/>
          <w:sz w:val="40"/>
          <w:szCs w:val="40"/>
        </w:rPr>
      </w:pPr>
    </w:p>
    <w:p w:rsidR="005A36DC" w:rsidRDefault="005A36DC" w:rsidP="005A36DC">
      <w:pPr>
        <w:autoSpaceDE w:val="0"/>
        <w:autoSpaceDN w:val="0"/>
        <w:adjustRightInd w:val="0"/>
        <w:rPr>
          <w:rFonts w:ascii="TimesNewRomanPS-BoldMT" w:hAnsi="TimesNewRomanPS-BoldMT" w:cs="TimesNewRomanPS-BoldMT"/>
          <w:b/>
          <w:bCs/>
          <w:sz w:val="40"/>
          <w:szCs w:val="40"/>
        </w:rPr>
      </w:pPr>
    </w:p>
    <w:p w:rsidR="005A36DC" w:rsidRDefault="005A36DC" w:rsidP="005A36DC">
      <w:pPr>
        <w:autoSpaceDE w:val="0"/>
        <w:autoSpaceDN w:val="0"/>
        <w:adjustRightInd w:val="0"/>
        <w:rPr>
          <w:rFonts w:ascii="TimesNewRomanPS-BoldMT" w:hAnsi="TimesNewRomanPS-BoldMT" w:cs="TimesNewRomanPS-BoldMT"/>
          <w:b/>
          <w:bCs/>
          <w:sz w:val="40"/>
          <w:szCs w:val="40"/>
        </w:rPr>
      </w:pPr>
    </w:p>
    <w:p w:rsidR="005A36DC" w:rsidRDefault="005A36DC" w:rsidP="005A36DC">
      <w:pPr>
        <w:autoSpaceDE w:val="0"/>
        <w:autoSpaceDN w:val="0"/>
        <w:adjustRightInd w:val="0"/>
        <w:rPr>
          <w:rFonts w:ascii="TimesNewRomanPS-BoldMT" w:hAnsi="TimesNewRomanPS-BoldMT" w:cs="TimesNewRomanPS-BoldMT"/>
          <w:b/>
          <w:bCs/>
          <w:sz w:val="40"/>
          <w:szCs w:val="40"/>
        </w:rPr>
      </w:pPr>
    </w:p>
    <w:p w:rsidR="005A36DC" w:rsidRDefault="005A36DC" w:rsidP="005A36DC">
      <w:pPr>
        <w:autoSpaceDE w:val="0"/>
        <w:autoSpaceDN w:val="0"/>
        <w:adjustRightInd w:val="0"/>
        <w:rPr>
          <w:rFonts w:ascii="TimesNewRomanPS-BoldMT" w:hAnsi="TimesNewRomanPS-BoldMT" w:cs="TimesNewRomanPS-BoldMT"/>
          <w:b/>
          <w:bCs/>
          <w:sz w:val="40"/>
          <w:szCs w:val="40"/>
        </w:rPr>
      </w:pPr>
    </w:p>
    <w:p w:rsidR="005A36DC" w:rsidRDefault="005A36DC" w:rsidP="005A36DC">
      <w:pPr>
        <w:autoSpaceDE w:val="0"/>
        <w:autoSpaceDN w:val="0"/>
        <w:adjustRightInd w:val="0"/>
        <w:rPr>
          <w:rFonts w:ascii="TimesNewRomanPS-BoldMT" w:hAnsi="TimesNewRomanPS-BoldMT" w:cs="TimesNewRomanPS-BoldMT"/>
          <w:b/>
          <w:bCs/>
          <w:sz w:val="40"/>
          <w:szCs w:val="40"/>
        </w:rPr>
      </w:pPr>
    </w:p>
    <w:p w:rsidR="005A36DC" w:rsidRDefault="005A36DC" w:rsidP="005A36DC">
      <w:pPr>
        <w:autoSpaceDE w:val="0"/>
        <w:autoSpaceDN w:val="0"/>
        <w:adjustRightInd w:val="0"/>
        <w:rPr>
          <w:rFonts w:ascii="TimesNewRomanPS-BoldMT" w:hAnsi="TimesNewRomanPS-BoldMT" w:cs="TimesNewRomanPS-BoldMT"/>
          <w:b/>
          <w:bCs/>
          <w:sz w:val="40"/>
          <w:szCs w:val="40"/>
        </w:rPr>
      </w:pPr>
    </w:p>
    <w:p w:rsidR="005A36DC" w:rsidRDefault="005A36DC" w:rsidP="005A36DC">
      <w:pPr>
        <w:autoSpaceDE w:val="0"/>
        <w:autoSpaceDN w:val="0"/>
        <w:adjustRightInd w:val="0"/>
        <w:rPr>
          <w:rFonts w:ascii="TimesNewRomanPS-BoldMT" w:hAnsi="TimesNewRomanPS-BoldMT" w:cs="TimesNewRomanPS-BoldMT"/>
          <w:b/>
          <w:bCs/>
          <w:sz w:val="40"/>
          <w:szCs w:val="40"/>
        </w:rPr>
      </w:pPr>
    </w:p>
    <w:p w:rsidR="005A36DC" w:rsidRPr="00896814" w:rsidRDefault="005A36DC" w:rsidP="005A36DC">
      <w:pPr>
        <w:autoSpaceDE w:val="0"/>
        <w:autoSpaceDN w:val="0"/>
        <w:adjustRightInd w:val="0"/>
        <w:jc w:val="center"/>
        <w:rPr>
          <w:rFonts w:ascii="TimesNewRomanPS-BoldMT" w:hAnsi="TimesNewRomanPS-BoldMT" w:cs="TimesNewRomanPS-BoldMT"/>
          <w:b/>
          <w:bCs/>
          <w:sz w:val="16"/>
          <w:szCs w:val="16"/>
        </w:rPr>
      </w:pPr>
    </w:p>
    <w:p w:rsidR="005A36DC" w:rsidRPr="00896814" w:rsidRDefault="005A36DC" w:rsidP="005A36DC">
      <w:pPr>
        <w:autoSpaceDE w:val="0"/>
        <w:autoSpaceDN w:val="0"/>
        <w:adjustRightInd w:val="0"/>
        <w:jc w:val="center"/>
        <w:rPr>
          <w:rFonts w:eastAsia="TimesNewRomanPSMT"/>
          <w:b/>
        </w:rPr>
      </w:pPr>
      <w:r w:rsidRPr="00896814">
        <w:rPr>
          <w:rFonts w:eastAsia="TimesNewRomanPSMT"/>
          <w:b/>
        </w:rPr>
        <w:t>Паспорт муниципальной программы</w:t>
      </w:r>
    </w:p>
    <w:p w:rsidR="005A36DC" w:rsidRPr="00896814" w:rsidRDefault="005A36DC" w:rsidP="005A36DC">
      <w:pPr>
        <w:autoSpaceDE w:val="0"/>
        <w:autoSpaceDN w:val="0"/>
        <w:adjustRightInd w:val="0"/>
        <w:jc w:val="center"/>
        <w:rPr>
          <w:rFonts w:eastAsia="TimesNewRomanPSMT"/>
          <w:b/>
        </w:rPr>
      </w:pPr>
      <w:r w:rsidRPr="00896814">
        <w:rPr>
          <w:b/>
          <w:bCs/>
        </w:rPr>
        <w:t xml:space="preserve">«Формирование законопослушного поведения участников дорожного движения в МО </w:t>
      </w:r>
      <w:proofErr w:type="spellStart"/>
      <w:r w:rsidRPr="00896814">
        <w:rPr>
          <w:b/>
          <w:color w:val="000000"/>
        </w:rPr>
        <w:t>Бегуницкое</w:t>
      </w:r>
      <w:proofErr w:type="spellEnd"/>
      <w:r w:rsidRPr="00896814">
        <w:rPr>
          <w:b/>
          <w:color w:val="000000"/>
        </w:rPr>
        <w:t xml:space="preserve"> сельское поселение </w:t>
      </w:r>
      <w:proofErr w:type="spellStart"/>
      <w:r w:rsidRPr="00896814">
        <w:rPr>
          <w:b/>
          <w:color w:val="000000"/>
        </w:rPr>
        <w:t>Волосовского</w:t>
      </w:r>
      <w:proofErr w:type="spellEnd"/>
      <w:r w:rsidRPr="00896814">
        <w:rPr>
          <w:b/>
          <w:color w:val="000000"/>
        </w:rPr>
        <w:t xml:space="preserve"> муниципального района Ленинградской области</w:t>
      </w:r>
      <w:r>
        <w:rPr>
          <w:b/>
          <w:bCs/>
        </w:rPr>
        <w:t xml:space="preserve">  на 2019-2021</w:t>
      </w:r>
      <w:r w:rsidRPr="00896814">
        <w:rPr>
          <w:b/>
          <w:bCs/>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1"/>
        <w:gridCol w:w="6951"/>
      </w:tblGrid>
      <w:tr w:rsidR="005A36DC" w:rsidRPr="005A36DC" w:rsidTr="00FE26CB">
        <w:tc>
          <w:tcPr>
            <w:tcW w:w="2660" w:type="dxa"/>
          </w:tcPr>
          <w:p w:rsidR="005A36DC" w:rsidRPr="005A36DC" w:rsidRDefault="005A36DC" w:rsidP="00FE26CB">
            <w:pPr>
              <w:autoSpaceDE w:val="0"/>
              <w:autoSpaceDN w:val="0"/>
              <w:adjustRightInd w:val="0"/>
              <w:jc w:val="center"/>
              <w:rPr>
                <w:rFonts w:eastAsia="TimesNewRomanPSMT"/>
                <w:sz w:val="23"/>
                <w:szCs w:val="23"/>
              </w:rPr>
            </w:pPr>
            <w:r w:rsidRPr="005A36DC">
              <w:rPr>
                <w:rFonts w:eastAsia="TimesNewRomanPSMT"/>
                <w:sz w:val="23"/>
                <w:szCs w:val="23"/>
              </w:rPr>
              <w:t>Наименование</w:t>
            </w:r>
          </w:p>
        </w:tc>
        <w:tc>
          <w:tcPr>
            <w:tcW w:w="7192" w:type="dxa"/>
          </w:tcPr>
          <w:p w:rsidR="005A36DC" w:rsidRPr="005A36DC" w:rsidRDefault="005A36DC" w:rsidP="00FE26CB">
            <w:pPr>
              <w:autoSpaceDE w:val="0"/>
              <w:autoSpaceDN w:val="0"/>
              <w:adjustRightInd w:val="0"/>
              <w:jc w:val="both"/>
              <w:rPr>
                <w:rFonts w:eastAsia="TimesNewRomanPSMT"/>
                <w:sz w:val="23"/>
                <w:szCs w:val="23"/>
              </w:rPr>
            </w:pPr>
            <w:r w:rsidRPr="005A36DC">
              <w:rPr>
                <w:rFonts w:eastAsia="TimesNewRomanPSMT"/>
                <w:sz w:val="23"/>
                <w:szCs w:val="23"/>
              </w:rPr>
              <w:t xml:space="preserve">Муниципальная программа </w:t>
            </w:r>
            <w:r w:rsidRPr="005A36DC">
              <w:rPr>
                <w:bCs/>
                <w:sz w:val="23"/>
                <w:szCs w:val="23"/>
              </w:rPr>
              <w:t xml:space="preserve">«Формирование законопослушного поведения участников дорожного движения в МО </w:t>
            </w:r>
            <w:proofErr w:type="spellStart"/>
            <w:r w:rsidRPr="005A36DC">
              <w:rPr>
                <w:color w:val="000000"/>
                <w:sz w:val="23"/>
                <w:szCs w:val="23"/>
              </w:rPr>
              <w:t>Бегуницкое</w:t>
            </w:r>
            <w:proofErr w:type="spellEnd"/>
            <w:r w:rsidRPr="005A36DC">
              <w:rPr>
                <w:color w:val="000000"/>
                <w:sz w:val="23"/>
                <w:szCs w:val="23"/>
              </w:rPr>
              <w:t xml:space="preserve"> сельское поселение </w:t>
            </w:r>
            <w:proofErr w:type="spellStart"/>
            <w:r w:rsidRPr="005A36DC">
              <w:rPr>
                <w:color w:val="000000"/>
                <w:sz w:val="23"/>
                <w:szCs w:val="23"/>
              </w:rPr>
              <w:t>Волосовского</w:t>
            </w:r>
            <w:proofErr w:type="spellEnd"/>
            <w:r w:rsidRPr="005A36DC">
              <w:rPr>
                <w:color w:val="000000"/>
                <w:sz w:val="23"/>
                <w:szCs w:val="23"/>
              </w:rPr>
              <w:t xml:space="preserve"> муниципального района Ленинградской области</w:t>
            </w:r>
            <w:r w:rsidRPr="005A36DC">
              <w:rPr>
                <w:bCs/>
                <w:sz w:val="23"/>
                <w:szCs w:val="23"/>
              </w:rPr>
              <w:t xml:space="preserve">  на 2019-2021 годы» </w:t>
            </w:r>
            <w:r w:rsidRPr="005A36DC">
              <w:rPr>
                <w:rFonts w:eastAsia="TimesNewRomanPSMT"/>
                <w:sz w:val="23"/>
                <w:szCs w:val="23"/>
              </w:rPr>
              <w:t xml:space="preserve"> (далее – Программа).</w:t>
            </w:r>
          </w:p>
        </w:tc>
      </w:tr>
      <w:tr w:rsidR="005A36DC" w:rsidRPr="005A36DC" w:rsidTr="00FE26CB">
        <w:tc>
          <w:tcPr>
            <w:tcW w:w="2660" w:type="dxa"/>
          </w:tcPr>
          <w:p w:rsidR="005A36DC" w:rsidRPr="005A36DC" w:rsidRDefault="005A36DC" w:rsidP="00FE26CB">
            <w:pPr>
              <w:autoSpaceDE w:val="0"/>
              <w:autoSpaceDN w:val="0"/>
              <w:adjustRightInd w:val="0"/>
              <w:jc w:val="center"/>
              <w:rPr>
                <w:rFonts w:eastAsia="TimesNewRomanPSMT"/>
                <w:sz w:val="23"/>
                <w:szCs w:val="23"/>
              </w:rPr>
            </w:pPr>
            <w:r w:rsidRPr="005A36DC">
              <w:rPr>
                <w:rFonts w:eastAsia="TimesNewRomanPSMT"/>
                <w:sz w:val="23"/>
                <w:szCs w:val="23"/>
              </w:rPr>
              <w:t xml:space="preserve">Основание </w:t>
            </w:r>
            <w:proofErr w:type="gramStart"/>
            <w:r w:rsidRPr="005A36DC">
              <w:rPr>
                <w:rFonts w:eastAsia="TimesNewRomanPSMT"/>
                <w:sz w:val="23"/>
                <w:szCs w:val="23"/>
              </w:rPr>
              <w:t>для</w:t>
            </w:r>
            <w:proofErr w:type="gramEnd"/>
          </w:p>
          <w:p w:rsidR="005A36DC" w:rsidRPr="005A36DC" w:rsidRDefault="005A36DC" w:rsidP="00FE26CB">
            <w:pPr>
              <w:autoSpaceDE w:val="0"/>
              <w:autoSpaceDN w:val="0"/>
              <w:adjustRightInd w:val="0"/>
              <w:jc w:val="center"/>
              <w:rPr>
                <w:rFonts w:eastAsia="TimesNewRomanPSMT"/>
                <w:sz w:val="23"/>
                <w:szCs w:val="23"/>
              </w:rPr>
            </w:pPr>
            <w:r w:rsidRPr="005A36DC">
              <w:rPr>
                <w:rFonts w:eastAsia="TimesNewRomanPSMT"/>
                <w:sz w:val="23"/>
                <w:szCs w:val="23"/>
              </w:rPr>
              <w:t>разработки Программы</w:t>
            </w:r>
          </w:p>
        </w:tc>
        <w:tc>
          <w:tcPr>
            <w:tcW w:w="7192" w:type="dxa"/>
          </w:tcPr>
          <w:p w:rsidR="005A36DC" w:rsidRPr="005A36DC" w:rsidRDefault="005A36DC" w:rsidP="00FE26CB">
            <w:pPr>
              <w:autoSpaceDE w:val="0"/>
              <w:autoSpaceDN w:val="0"/>
              <w:adjustRightInd w:val="0"/>
              <w:jc w:val="both"/>
              <w:rPr>
                <w:rFonts w:eastAsia="TimesNewRomanPSMT"/>
                <w:sz w:val="23"/>
                <w:szCs w:val="23"/>
              </w:rPr>
            </w:pPr>
            <w:r w:rsidRPr="005A36DC">
              <w:rPr>
                <w:rFonts w:eastAsia="TimesNewRomanPSMT"/>
                <w:sz w:val="23"/>
                <w:szCs w:val="23"/>
              </w:rPr>
              <w:t>Пункт 4 «б» поручения Президента Российской Федерации от 11.04.2016 г. №Пр-637ГС</w:t>
            </w:r>
          </w:p>
          <w:p w:rsidR="005A36DC" w:rsidRPr="005A36DC" w:rsidRDefault="005A36DC" w:rsidP="00FE26CB">
            <w:pPr>
              <w:autoSpaceDE w:val="0"/>
              <w:autoSpaceDN w:val="0"/>
              <w:adjustRightInd w:val="0"/>
              <w:jc w:val="both"/>
              <w:rPr>
                <w:rFonts w:eastAsia="TimesNewRomanPSMT"/>
                <w:sz w:val="23"/>
                <w:szCs w:val="23"/>
              </w:rPr>
            </w:pPr>
            <w:r w:rsidRPr="005A36DC">
              <w:rPr>
                <w:rFonts w:eastAsia="TimesNewRomanPSMT"/>
                <w:sz w:val="23"/>
                <w:szCs w:val="23"/>
              </w:rPr>
              <w:t>Федеральный закон от 10.12.1995г. № 196-ФЗ «О безопасности дорожного движения»;</w:t>
            </w:r>
          </w:p>
          <w:p w:rsidR="005A36DC" w:rsidRPr="005A36DC" w:rsidRDefault="005A36DC" w:rsidP="00FE26CB">
            <w:pPr>
              <w:autoSpaceDE w:val="0"/>
              <w:autoSpaceDN w:val="0"/>
              <w:adjustRightInd w:val="0"/>
              <w:jc w:val="both"/>
              <w:rPr>
                <w:rFonts w:eastAsia="TimesNewRomanPSMT"/>
                <w:sz w:val="23"/>
                <w:szCs w:val="23"/>
              </w:rPr>
            </w:pPr>
            <w:r w:rsidRPr="005A36DC">
              <w:rPr>
                <w:sz w:val="23"/>
                <w:szCs w:val="23"/>
              </w:rPr>
              <w:t>Распоряжение Правительства РФ от 27.10.2012 № 1995-р</w:t>
            </w:r>
            <w:proofErr w:type="gramStart"/>
            <w:r w:rsidRPr="005A36DC">
              <w:rPr>
                <w:sz w:val="23"/>
                <w:szCs w:val="23"/>
              </w:rPr>
              <w:t xml:space="preserve"> О</w:t>
            </w:r>
            <w:proofErr w:type="gramEnd"/>
            <w:r w:rsidRPr="005A36DC">
              <w:rPr>
                <w:sz w:val="23"/>
                <w:szCs w:val="23"/>
              </w:rPr>
              <w:t xml:space="preserve"> Концепции федеральной целевой программы «Повышение безопасности дорожного движения в 2013 - 2020 годах»;</w:t>
            </w:r>
          </w:p>
          <w:p w:rsidR="005A36DC" w:rsidRPr="005A36DC" w:rsidRDefault="005A36DC" w:rsidP="00FE26CB">
            <w:pPr>
              <w:autoSpaceDE w:val="0"/>
              <w:autoSpaceDN w:val="0"/>
              <w:adjustRightInd w:val="0"/>
              <w:jc w:val="both"/>
              <w:rPr>
                <w:rFonts w:eastAsia="TimesNewRomanPSMT"/>
                <w:sz w:val="23"/>
                <w:szCs w:val="23"/>
              </w:rPr>
            </w:pPr>
            <w:r w:rsidRPr="005A36DC">
              <w:rPr>
                <w:rFonts w:eastAsia="TimesNewRomanPSMT"/>
                <w:sz w:val="23"/>
                <w:szCs w:val="23"/>
              </w:rPr>
              <w:t>Федеральный закон от 06.10.2003г. № 131-ФЗ «Об общих принципах организации местного самоуправления в Российской Федерации»</w:t>
            </w:r>
          </w:p>
        </w:tc>
      </w:tr>
      <w:tr w:rsidR="005A36DC" w:rsidRPr="005A36DC" w:rsidTr="00FE26CB">
        <w:tc>
          <w:tcPr>
            <w:tcW w:w="2660" w:type="dxa"/>
          </w:tcPr>
          <w:p w:rsidR="005A36DC" w:rsidRPr="005A36DC" w:rsidRDefault="005A36DC" w:rsidP="00FE26CB">
            <w:pPr>
              <w:autoSpaceDE w:val="0"/>
              <w:autoSpaceDN w:val="0"/>
              <w:adjustRightInd w:val="0"/>
              <w:jc w:val="center"/>
              <w:rPr>
                <w:rFonts w:eastAsia="TimesNewRomanPSMT"/>
                <w:sz w:val="23"/>
                <w:szCs w:val="23"/>
              </w:rPr>
            </w:pPr>
            <w:r w:rsidRPr="005A36DC">
              <w:rPr>
                <w:rFonts w:eastAsia="TimesNewRomanPSMT"/>
                <w:sz w:val="23"/>
                <w:szCs w:val="23"/>
              </w:rPr>
              <w:t>Заказчик Программы</w:t>
            </w:r>
          </w:p>
        </w:tc>
        <w:tc>
          <w:tcPr>
            <w:tcW w:w="7192" w:type="dxa"/>
          </w:tcPr>
          <w:p w:rsidR="005A36DC" w:rsidRPr="005A36DC" w:rsidRDefault="005A36DC" w:rsidP="00FE26CB">
            <w:pPr>
              <w:autoSpaceDE w:val="0"/>
              <w:autoSpaceDN w:val="0"/>
              <w:adjustRightInd w:val="0"/>
              <w:jc w:val="both"/>
              <w:rPr>
                <w:rFonts w:eastAsia="TimesNewRomanPSMT"/>
                <w:sz w:val="23"/>
                <w:szCs w:val="23"/>
              </w:rPr>
            </w:pPr>
            <w:r w:rsidRPr="005A36DC">
              <w:rPr>
                <w:sz w:val="23"/>
                <w:szCs w:val="23"/>
              </w:rPr>
              <w:t xml:space="preserve">Администрация </w:t>
            </w:r>
            <w:r w:rsidRPr="005A36DC">
              <w:rPr>
                <w:bCs/>
                <w:sz w:val="23"/>
                <w:szCs w:val="23"/>
              </w:rPr>
              <w:t xml:space="preserve">МО </w:t>
            </w:r>
            <w:proofErr w:type="spellStart"/>
            <w:r w:rsidRPr="005A36DC">
              <w:rPr>
                <w:color w:val="000000"/>
                <w:sz w:val="23"/>
                <w:szCs w:val="23"/>
              </w:rPr>
              <w:t>Бегуницкое</w:t>
            </w:r>
            <w:proofErr w:type="spellEnd"/>
            <w:r w:rsidRPr="005A36DC">
              <w:rPr>
                <w:color w:val="000000"/>
                <w:sz w:val="23"/>
                <w:szCs w:val="23"/>
              </w:rPr>
              <w:t xml:space="preserve"> сельское поселение </w:t>
            </w:r>
            <w:proofErr w:type="spellStart"/>
            <w:r w:rsidRPr="005A36DC">
              <w:rPr>
                <w:color w:val="000000"/>
                <w:sz w:val="23"/>
                <w:szCs w:val="23"/>
              </w:rPr>
              <w:t>Волосовского</w:t>
            </w:r>
            <w:proofErr w:type="spellEnd"/>
            <w:r w:rsidRPr="005A36DC">
              <w:rPr>
                <w:color w:val="000000"/>
                <w:sz w:val="23"/>
                <w:szCs w:val="23"/>
              </w:rPr>
              <w:t xml:space="preserve"> муниципального района Ленинградской области</w:t>
            </w:r>
            <w:r w:rsidRPr="005A36DC">
              <w:rPr>
                <w:bCs/>
                <w:sz w:val="23"/>
                <w:szCs w:val="23"/>
              </w:rPr>
              <w:t xml:space="preserve">  </w:t>
            </w:r>
          </w:p>
        </w:tc>
      </w:tr>
      <w:tr w:rsidR="005A36DC" w:rsidRPr="005A36DC" w:rsidTr="00FE26CB">
        <w:tc>
          <w:tcPr>
            <w:tcW w:w="2660" w:type="dxa"/>
          </w:tcPr>
          <w:p w:rsidR="005A36DC" w:rsidRPr="005A36DC" w:rsidRDefault="005A36DC" w:rsidP="00FE26CB">
            <w:pPr>
              <w:autoSpaceDE w:val="0"/>
              <w:autoSpaceDN w:val="0"/>
              <w:adjustRightInd w:val="0"/>
              <w:jc w:val="center"/>
              <w:rPr>
                <w:rFonts w:eastAsia="TimesNewRomanPSMT"/>
                <w:sz w:val="23"/>
                <w:szCs w:val="23"/>
              </w:rPr>
            </w:pPr>
            <w:r w:rsidRPr="005A36DC">
              <w:rPr>
                <w:rFonts w:eastAsia="TimesNewRomanPSMT"/>
                <w:sz w:val="23"/>
                <w:szCs w:val="23"/>
              </w:rPr>
              <w:t>Разработчик Программы</w:t>
            </w:r>
          </w:p>
        </w:tc>
        <w:tc>
          <w:tcPr>
            <w:tcW w:w="7192" w:type="dxa"/>
          </w:tcPr>
          <w:p w:rsidR="005A36DC" w:rsidRPr="005A36DC" w:rsidRDefault="005A36DC" w:rsidP="00FE26CB">
            <w:pPr>
              <w:autoSpaceDE w:val="0"/>
              <w:autoSpaceDN w:val="0"/>
              <w:adjustRightInd w:val="0"/>
              <w:jc w:val="both"/>
              <w:rPr>
                <w:rFonts w:eastAsia="TimesNewRomanPSMT"/>
                <w:sz w:val="23"/>
                <w:szCs w:val="23"/>
              </w:rPr>
            </w:pPr>
            <w:r w:rsidRPr="005A36DC">
              <w:rPr>
                <w:sz w:val="23"/>
                <w:szCs w:val="23"/>
              </w:rPr>
              <w:t xml:space="preserve">Администрация </w:t>
            </w:r>
            <w:r w:rsidRPr="005A36DC">
              <w:rPr>
                <w:bCs/>
                <w:sz w:val="23"/>
                <w:szCs w:val="23"/>
              </w:rPr>
              <w:t xml:space="preserve">МО </w:t>
            </w:r>
            <w:proofErr w:type="spellStart"/>
            <w:r w:rsidRPr="005A36DC">
              <w:rPr>
                <w:color w:val="000000"/>
                <w:sz w:val="23"/>
                <w:szCs w:val="23"/>
              </w:rPr>
              <w:t>Бегуницкое</w:t>
            </w:r>
            <w:proofErr w:type="spellEnd"/>
            <w:r w:rsidRPr="005A36DC">
              <w:rPr>
                <w:color w:val="000000"/>
                <w:sz w:val="23"/>
                <w:szCs w:val="23"/>
              </w:rPr>
              <w:t xml:space="preserve"> сельское поселение </w:t>
            </w:r>
            <w:proofErr w:type="spellStart"/>
            <w:r w:rsidRPr="005A36DC">
              <w:rPr>
                <w:color w:val="000000"/>
                <w:sz w:val="23"/>
                <w:szCs w:val="23"/>
              </w:rPr>
              <w:t>Волосовского</w:t>
            </w:r>
            <w:proofErr w:type="spellEnd"/>
            <w:r w:rsidRPr="005A36DC">
              <w:rPr>
                <w:color w:val="000000"/>
                <w:sz w:val="23"/>
                <w:szCs w:val="23"/>
              </w:rPr>
              <w:t xml:space="preserve"> муниципального района Ленинградской области</w:t>
            </w:r>
            <w:r w:rsidRPr="005A36DC">
              <w:rPr>
                <w:bCs/>
                <w:sz w:val="23"/>
                <w:szCs w:val="23"/>
              </w:rPr>
              <w:t xml:space="preserve">  </w:t>
            </w:r>
          </w:p>
        </w:tc>
      </w:tr>
      <w:tr w:rsidR="005A36DC" w:rsidRPr="005A36DC" w:rsidTr="00FE26CB">
        <w:tc>
          <w:tcPr>
            <w:tcW w:w="2660" w:type="dxa"/>
          </w:tcPr>
          <w:p w:rsidR="005A36DC" w:rsidRPr="005A36DC" w:rsidRDefault="005A36DC" w:rsidP="00FE26CB">
            <w:pPr>
              <w:autoSpaceDE w:val="0"/>
              <w:autoSpaceDN w:val="0"/>
              <w:adjustRightInd w:val="0"/>
              <w:jc w:val="center"/>
              <w:rPr>
                <w:rFonts w:eastAsia="TimesNewRomanPSMT"/>
                <w:sz w:val="23"/>
                <w:szCs w:val="23"/>
              </w:rPr>
            </w:pPr>
            <w:r w:rsidRPr="005A36DC">
              <w:rPr>
                <w:rFonts w:eastAsia="TimesNewRomanPSMT"/>
                <w:sz w:val="23"/>
                <w:szCs w:val="23"/>
              </w:rPr>
              <w:t>Основные цели Программы</w:t>
            </w:r>
          </w:p>
        </w:tc>
        <w:tc>
          <w:tcPr>
            <w:tcW w:w="7192" w:type="dxa"/>
          </w:tcPr>
          <w:p w:rsidR="005A36DC" w:rsidRPr="005A36DC" w:rsidRDefault="005A36DC" w:rsidP="00FE26CB">
            <w:pPr>
              <w:pStyle w:val="ac"/>
              <w:rPr>
                <w:rFonts w:ascii="Times New Roman" w:hAnsi="Times New Roman" w:cs="Times New Roman"/>
                <w:sz w:val="23"/>
                <w:szCs w:val="23"/>
              </w:rPr>
            </w:pPr>
            <w:r w:rsidRPr="005A36DC">
              <w:rPr>
                <w:rFonts w:ascii="Times New Roman" w:hAnsi="Times New Roman" w:cs="Times New Roman"/>
                <w:sz w:val="23"/>
                <w:szCs w:val="23"/>
              </w:rPr>
              <w:t>1.Сокращение дорожно-транспортных происшествий с пострадавшими,  и тяжести их последствий.</w:t>
            </w:r>
          </w:p>
          <w:p w:rsidR="005A36DC" w:rsidRPr="005A36DC" w:rsidRDefault="005A36DC" w:rsidP="00FE26CB">
            <w:pPr>
              <w:pStyle w:val="ac"/>
              <w:rPr>
                <w:rFonts w:ascii="Times New Roman" w:hAnsi="Times New Roman" w:cs="Times New Roman"/>
                <w:sz w:val="23"/>
                <w:szCs w:val="23"/>
              </w:rPr>
            </w:pPr>
            <w:r w:rsidRPr="005A36DC">
              <w:rPr>
                <w:rFonts w:ascii="Times New Roman" w:hAnsi="Times New Roman" w:cs="Times New Roman"/>
                <w:sz w:val="23"/>
                <w:szCs w:val="23"/>
              </w:rPr>
              <w:t xml:space="preserve">2.Повышение уровня правового воспитания участников дорожного движения, культуры их поведения; </w:t>
            </w:r>
          </w:p>
          <w:p w:rsidR="005A36DC" w:rsidRPr="005A36DC" w:rsidRDefault="005A36DC" w:rsidP="00FE26CB">
            <w:pPr>
              <w:autoSpaceDE w:val="0"/>
              <w:autoSpaceDN w:val="0"/>
              <w:adjustRightInd w:val="0"/>
              <w:jc w:val="both"/>
              <w:rPr>
                <w:rFonts w:eastAsia="TimesNewRomanPSMT"/>
                <w:sz w:val="23"/>
                <w:szCs w:val="23"/>
              </w:rPr>
            </w:pPr>
            <w:r w:rsidRPr="005A36DC">
              <w:rPr>
                <w:sz w:val="23"/>
                <w:szCs w:val="23"/>
              </w:rPr>
              <w:t>3.Профилактика детского дорожно-транспортного травматизма</w:t>
            </w:r>
          </w:p>
        </w:tc>
      </w:tr>
      <w:tr w:rsidR="005A36DC" w:rsidRPr="005A36DC" w:rsidTr="00FE26CB">
        <w:trPr>
          <w:trHeight w:val="3663"/>
        </w:trPr>
        <w:tc>
          <w:tcPr>
            <w:tcW w:w="2660" w:type="dxa"/>
          </w:tcPr>
          <w:p w:rsidR="005A36DC" w:rsidRPr="005A36DC" w:rsidRDefault="005A36DC" w:rsidP="00FE26CB">
            <w:pPr>
              <w:autoSpaceDE w:val="0"/>
              <w:autoSpaceDN w:val="0"/>
              <w:adjustRightInd w:val="0"/>
              <w:jc w:val="center"/>
              <w:rPr>
                <w:rFonts w:eastAsia="TimesNewRomanPSMT"/>
                <w:sz w:val="23"/>
                <w:szCs w:val="23"/>
              </w:rPr>
            </w:pPr>
            <w:r w:rsidRPr="005A36DC">
              <w:rPr>
                <w:rFonts w:eastAsia="TimesNewRomanPSMT"/>
                <w:sz w:val="23"/>
                <w:szCs w:val="23"/>
              </w:rPr>
              <w:t>Основные задачи Программы</w:t>
            </w:r>
          </w:p>
        </w:tc>
        <w:tc>
          <w:tcPr>
            <w:tcW w:w="7192" w:type="dxa"/>
          </w:tcPr>
          <w:p w:rsidR="005A36DC" w:rsidRPr="005A36DC" w:rsidRDefault="005A36DC" w:rsidP="00FE26CB">
            <w:pPr>
              <w:pStyle w:val="ac"/>
              <w:rPr>
                <w:rFonts w:ascii="Times New Roman" w:hAnsi="Times New Roman" w:cs="Times New Roman"/>
                <w:sz w:val="23"/>
                <w:szCs w:val="23"/>
              </w:rPr>
            </w:pPr>
            <w:r w:rsidRPr="005A36DC">
              <w:rPr>
                <w:rFonts w:ascii="Times New Roman" w:hAnsi="Times New Roman" w:cs="Times New Roman"/>
                <w:sz w:val="23"/>
                <w:szCs w:val="23"/>
              </w:rPr>
              <w:t xml:space="preserve">- Предупреждение опасного поведения участников дорожного движения и профилактика дорожно-транспортных происшествий; </w:t>
            </w:r>
          </w:p>
          <w:p w:rsidR="005A36DC" w:rsidRPr="005A36DC" w:rsidRDefault="005A36DC" w:rsidP="00FE26CB">
            <w:pPr>
              <w:pStyle w:val="ac"/>
              <w:rPr>
                <w:rFonts w:ascii="Times New Roman" w:hAnsi="Times New Roman" w:cs="Times New Roman"/>
                <w:sz w:val="23"/>
                <w:szCs w:val="23"/>
              </w:rPr>
            </w:pPr>
            <w:r w:rsidRPr="005A36DC">
              <w:rPr>
                <w:rFonts w:ascii="Times New Roman" w:hAnsi="Times New Roman" w:cs="Times New Roman"/>
                <w:sz w:val="23"/>
                <w:szCs w:val="23"/>
              </w:rPr>
              <w:t xml:space="preserve">- Совершенствование контрольно-надзорной деятельности в сфере обеспечения безопасности дорожного движения; </w:t>
            </w:r>
          </w:p>
          <w:p w:rsidR="005A36DC" w:rsidRPr="005A36DC" w:rsidRDefault="005A36DC" w:rsidP="00FE26CB">
            <w:pPr>
              <w:pStyle w:val="ac"/>
              <w:rPr>
                <w:rFonts w:ascii="Times New Roman" w:hAnsi="Times New Roman" w:cs="Times New Roman"/>
                <w:sz w:val="23"/>
                <w:szCs w:val="23"/>
              </w:rPr>
            </w:pPr>
            <w:r w:rsidRPr="005A36DC">
              <w:rPr>
                <w:rFonts w:ascii="Times New Roman" w:hAnsi="Times New Roman" w:cs="Times New Roman"/>
                <w:sz w:val="23"/>
                <w:szCs w:val="23"/>
              </w:rPr>
              <w:t xml:space="preserve">- Совершенствование организации движения транспорта и пешеходов в поселении; </w:t>
            </w:r>
          </w:p>
          <w:p w:rsidR="005A36DC" w:rsidRPr="005A36DC" w:rsidRDefault="005A36DC" w:rsidP="00FE26CB">
            <w:pPr>
              <w:pStyle w:val="ac"/>
              <w:rPr>
                <w:rFonts w:ascii="Times New Roman" w:hAnsi="Times New Roman" w:cs="Times New Roman"/>
                <w:sz w:val="23"/>
                <w:szCs w:val="23"/>
              </w:rPr>
            </w:pPr>
            <w:r w:rsidRPr="005A36DC">
              <w:rPr>
                <w:rFonts w:ascii="Times New Roman" w:hAnsi="Times New Roman" w:cs="Times New Roman"/>
                <w:sz w:val="23"/>
                <w:szCs w:val="23"/>
              </w:rPr>
              <w:t>- Снижение детского дорожно</w:t>
            </w:r>
            <w:r w:rsidRPr="005A36DC">
              <w:rPr>
                <w:rFonts w:ascii="Times New Roman" w:hAnsi="Times New Roman" w:cs="Times New Roman"/>
                <w:sz w:val="23"/>
                <w:szCs w:val="23"/>
              </w:rPr>
              <w:softHyphen/>
              <w:t>-транспортного травматизма и по пропаганде безопасности дорожного движения.</w:t>
            </w:r>
          </w:p>
          <w:p w:rsidR="005A36DC" w:rsidRPr="005A36DC" w:rsidRDefault="005A36DC" w:rsidP="00FE26CB">
            <w:pPr>
              <w:widowControl w:val="0"/>
              <w:autoSpaceDE w:val="0"/>
              <w:autoSpaceDN w:val="0"/>
              <w:adjustRightInd w:val="0"/>
              <w:jc w:val="both"/>
              <w:rPr>
                <w:sz w:val="23"/>
                <w:szCs w:val="23"/>
              </w:rPr>
            </w:pPr>
            <w:r w:rsidRPr="005A36DC">
              <w:rPr>
                <w:sz w:val="23"/>
                <w:szCs w:val="23"/>
              </w:rPr>
              <w:t>- Предупреждение опасного поведения детей дошкольного и школьного возраста, участников дорожного движения;</w:t>
            </w:r>
          </w:p>
          <w:p w:rsidR="005A36DC" w:rsidRPr="005A36DC" w:rsidRDefault="005A36DC" w:rsidP="00FE26CB">
            <w:pPr>
              <w:widowControl w:val="0"/>
              <w:autoSpaceDE w:val="0"/>
              <w:autoSpaceDN w:val="0"/>
              <w:adjustRightInd w:val="0"/>
              <w:jc w:val="both"/>
              <w:rPr>
                <w:sz w:val="23"/>
                <w:szCs w:val="23"/>
              </w:rPr>
            </w:pPr>
            <w:r w:rsidRPr="005A36DC">
              <w:rPr>
                <w:sz w:val="23"/>
                <w:szCs w:val="23"/>
              </w:rPr>
              <w:t>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5A36DC" w:rsidRPr="005A36DC" w:rsidRDefault="005A36DC" w:rsidP="00FE26CB">
            <w:pPr>
              <w:autoSpaceDE w:val="0"/>
              <w:autoSpaceDN w:val="0"/>
              <w:adjustRightInd w:val="0"/>
              <w:jc w:val="both"/>
              <w:rPr>
                <w:rFonts w:eastAsia="TimesNewRomanPSMT"/>
                <w:sz w:val="23"/>
                <w:szCs w:val="23"/>
              </w:rPr>
            </w:pPr>
            <w:r w:rsidRPr="005A36DC">
              <w:rPr>
                <w:sz w:val="23"/>
                <w:szCs w:val="23"/>
              </w:rPr>
              <w:t xml:space="preserve">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tc>
      </w:tr>
      <w:tr w:rsidR="005A36DC" w:rsidRPr="005A36DC" w:rsidTr="00FE26CB">
        <w:trPr>
          <w:trHeight w:val="980"/>
        </w:trPr>
        <w:tc>
          <w:tcPr>
            <w:tcW w:w="2660" w:type="dxa"/>
          </w:tcPr>
          <w:p w:rsidR="005A36DC" w:rsidRPr="005A36DC" w:rsidRDefault="005A36DC" w:rsidP="00FE26CB">
            <w:pPr>
              <w:pStyle w:val="ac"/>
              <w:jc w:val="center"/>
              <w:rPr>
                <w:rFonts w:ascii="Times New Roman" w:hAnsi="Times New Roman" w:cs="Times New Roman"/>
                <w:sz w:val="23"/>
                <w:szCs w:val="23"/>
              </w:rPr>
            </w:pPr>
            <w:r w:rsidRPr="005A36DC">
              <w:rPr>
                <w:rFonts w:ascii="Times New Roman" w:hAnsi="Times New Roman" w:cs="Times New Roman"/>
                <w:sz w:val="23"/>
                <w:szCs w:val="23"/>
              </w:rPr>
              <w:t>Целевые показатели (индикаторы) программы</w:t>
            </w:r>
          </w:p>
        </w:tc>
        <w:tc>
          <w:tcPr>
            <w:tcW w:w="7192" w:type="dxa"/>
          </w:tcPr>
          <w:p w:rsidR="005A36DC" w:rsidRPr="005A36DC" w:rsidRDefault="005A36DC" w:rsidP="00FE26CB">
            <w:pPr>
              <w:pStyle w:val="ac"/>
              <w:rPr>
                <w:rFonts w:ascii="Times New Roman" w:hAnsi="Times New Roman" w:cs="Times New Roman"/>
                <w:sz w:val="23"/>
                <w:szCs w:val="23"/>
              </w:rPr>
            </w:pPr>
            <w:r w:rsidRPr="005A36DC">
              <w:rPr>
                <w:rFonts w:ascii="Times New Roman" w:hAnsi="Times New Roman" w:cs="Times New Roman"/>
                <w:sz w:val="23"/>
                <w:szCs w:val="23"/>
              </w:rPr>
              <w:t xml:space="preserve">- Сокращение дорожно-транспортных происшествий и тяжести их последствий; </w:t>
            </w:r>
          </w:p>
          <w:p w:rsidR="005A36DC" w:rsidRPr="005A36DC" w:rsidRDefault="005A36DC" w:rsidP="00FE26CB">
            <w:pPr>
              <w:pStyle w:val="ac"/>
              <w:rPr>
                <w:rFonts w:ascii="Times New Roman" w:hAnsi="Times New Roman" w:cs="Times New Roman"/>
                <w:sz w:val="23"/>
                <w:szCs w:val="23"/>
              </w:rPr>
            </w:pPr>
            <w:r w:rsidRPr="005A36DC">
              <w:rPr>
                <w:rFonts w:ascii="Times New Roman" w:hAnsi="Times New Roman" w:cs="Times New Roman"/>
                <w:sz w:val="23"/>
                <w:szCs w:val="23"/>
              </w:rPr>
              <w:t>- повышение безопасности дорожного движения</w:t>
            </w:r>
          </w:p>
        </w:tc>
      </w:tr>
      <w:tr w:rsidR="005A36DC" w:rsidRPr="005A36DC" w:rsidTr="00FE26CB">
        <w:tc>
          <w:tcPr>
            <w:tcW w:w="2660" w:type="dxa"/>
          </w:tcPr>
          <w:p w:rsidR="005A36DC" w:rsidRPr="005A36DC" w:rsidRDefault="005A36DC" w:rsidP="00FE26CB">
            <w:pPr>
              <w:autoSpaceDE w:val="0"/>
              <w:autoSpaceDN w:val="0"/>
              <w:adjustRightInd w:val="0"/>
              <w:jc w:val="center"/>
              <w:rPr>
                <w:rFonts w:eastAsia="TimesNewRomanPSMT"/>
                <w:sz w:val="23"/>
                <w:szCs w:val="23"/>
              </w:rPr>
            </w:pPr>
            <w:r w:rsidRPr="005A36DC">
              <w:rPr>
                <w:rFonts w:eastAsia="TimesNewRomanPSMT"/>
                <w:sz w:val="23"/>
                <w:szCs w:val="23"/>
              </w:rPr>
              <w:t>Сроки реализации Программы</w:t>
            </w:r>
          </w:p>
        </w:tc>
        <w:tc>
          <w:tcPr>
            <w:tcW w:w="7192" w:type="dxa"/>
          </w:tcPr>
          <w:p w:rsidR="005A36DC" w:rsidRPr="005A36DC" w:rsidRDefault="005A36DC" w:rsidP="00FE26CB">
            <w:pPr>
              <w:autoSpaceDE w:val="0"/>
              <w:autoSpaceDN w:val="0"/>
              <w:adjustRightInd w:val="0"/>
              <w:jc w:val="center"/>
              <w:rPr>
                <w:rFonts w:eastAsia="TimesNewRomanPSMT"/>
                <w:sz w:val="23"/>
                <w:szCs w:val="23"/>
              </w:rPr>
            </w:pPr>
            <w:r w:rsidRPr="005A36DC">
              <w:rPr>
                <w:rFonts w:eastAsia="TimesNewRomanPSMT"/>
                <w:sz w:val="23"/>
                <w:szCs w:val="23"/>
              </w:rPr>
              <w:t>2019 – 2021 годы</w:t>
            </w:r>
          </w:p>
        </w:tc>
      </w:tr>
      <w:tr w:rsidR="005A36DC" w:rsidRPr="005A36DC" w:rsidTr="00FE26CB">
        <w:tc>
          <w:tcPr>
            <w:tcW w:w="2660" w:type="dxa"/>
          </w:tcPr>
          <w:p w:rsidR="005A36DC" w:rsidRPr="005A36DC" w:rsidRDefault="005A36DC" w:rsidP="00FE26CB">
            <w:pPr>
              <w:pStyle w:val="ac"/>
              <w:jc w:val="center"/>
              <w:rPr>
                <w:rFonts w:ascii="Times New Roman" w:hAnsi="Times New Roman" w:cs="Times New Roman"/>
                <w:sz w:val="23"/>
                <w:szCs w:val="23"/>
              </w:rPr>
            </w:pPr>
            <w:r w:rsidRPr="005A36DC">
              <w:rPr>
                <w:rFonts w:ascii="Times New Roman" w:hAnsi="Times New Roman" w:cs="Times New Roman"/>
                <w:sz w:val="23"/>
                <w:szCs w:val="23"/>
              </w:rPr>
              <w:t xml:space="preserve">Объемы и источники финансирования </w:t>
            </w:r>
            <w:r w:rsidRPr="005A36DC">
              <w:rPr>
                <w:rFonts w:ascii="Times New Roman" w:hAnsi="Times New Roman" w:cs="Times New Roman"/>
                <w:sz w:val="23"/>
                <w:szCs w:val="23"/>
              </w:rPr>
              <w:lastRenderedPageBreak/>
              <w:t>программы</w:t>
            </w:r>
          </w:p>
        </w:tc>
        <w:tc>
          <w:tcPr>
            <w:tcW w:w="7192" w:type="dxa"/>
          </w:tcPr>
          <w:p w:rsidR="005A36DC" w:rsidRPr="005A36DC" w:rsidRDefault="005A36DC" w:rsidP="00FE26CB">
            <w:pPr>
              <w:pStyle w:val="ac"/>
              <w:rPr>
                <w:rFonts w:ascii="Times New Roman" w:hAnsi="Times New Roman" w:cs="Times New Roman"/>
                <w:sz w:val="23"/>
                <w:szCs w:val="23"/>
              </w:rPr>
            </w:pPr>
            <w:r w:rsidRPr="005A36DC">
              <w:rPr>
                <w:rFonts w:ascii="Times New Roman" w:hAnsi="Times New Roman" w:cs="Times New Roman"/>
                <w:sz w:val="23"/>
                <w:szCs w:val="23"/>
              </w:rPr>
              <w:lastRenderedPageBreak/>
              <w:t xml:space="preserve">Мероприятия носят организационный характер и не требуют финансирования </w:t>
            </w:r>
          </w:p>
        </w:tc>
      </w:tr>
      <w:tr w:rsidR="005A36DC" w:rsidRPr="005A36DC" w:rsidTr="00FE26CB">
        <w:tc>
          <w:tcPr>
            <w:tcW w:w="2660" w:type="dxa"/>
          </w:tcPr>
          <w:p w:rsidR="005A36DC" w:rsidRPr="005A36DC" w:rsidRDefault="005A36DC" w:rsidP="00FE26CB">
            <w:pPr>
              <w:pStyle w:val="ac"/>
              <w:jc w:val="center"/>
              <w:rPr>
                <w:rFonts w:ascii="Times New Roman" w:hAnsi="Times New Roman" w:cs="Times New Roman"/>
                <w:sz w:val="23"/>
                <w:szCs w:val="23"/>
              </w:rPr>
            </w:pPr>
            <w:proofErr w:type="gramStart"/>
            <w:r w:rsidRPr="005A36DC">
              <w:rPr>
                <w:rFonts w:ascii="Times New Roman" w:hAnsi="Times New Roman" w:cs="Times New Roman"/>
                <w:sz w:val="23"/>
                <w:szCs w:val="23"/>
              </w:rPr>
              <w:lastRenderedPageBreak/>
              <w:t>Контроль за</w:t>
            </w:r>
            <w:proofErr w:type="gramEnd"/>
            <w:r w:rsidRPr="005A36DC">
              <w:rPr>
                <w:rFonts w:ascii="Times New Roman" w:hAnsi="Times New Roman" w:cs="Times New Roman"/>
                <w:sz w:val="23"/>
                <w:szCs w:val="23"/>
              </w:rPr>
              <w:t xml:space="preserve"> реализацией Программы</w:t>
            </w:r>
          </w:p>
        </w:tc>
        <w:tc>
          <w:tcPr>
            <w:tcW w:w="7192" w:type="dxa"/>
          </w:tcPr>
          <w:p w:rsidR="005A36DC" w:rsidRPr="005A36DC" w:rsidRDefault="005A36DC" w:rsidP="00FE26CB">
            <w:pPr>
              <w:pStyle w:val="ac"/>
              <w:rPr>
                <w:rFonts w:ascii="Times New Roman" w:hAnsi="Times New Roman" w:cs="Times New Roman"/>
                <w:sz w:val="23"/>
                <w:szCs w:val="23"/>
              </w:rPr>
            </w:pPr>
            <w:proofErr w:type="gramStart"/>
            <w:r w:rsidRPr="005A36DC">
              <w:rPr>
                <w:rFonts w:ascii="Times New Roman" w:hAnsi="Times New Roman" w:cs="Times New Roman"/>
                <w:sz w:val="23"/>
                <w:szCs w:val="23"/>
              </w:rPr>
              <w:t>Контроль за</w:t>
            </w:r>
            <w:proofErr w:type="gramEnd"/>
            <w:r w:rsidRPr="005A36DC">
              <w:rPr>
                <w:rFonts w:ascii="Times New Roman" w:hAnsi="Times New Roman" w:cs="Times New Roman"/>
                <w:sz w:val="23"/>
                <w:szCs w:val="23"/>
              </w:rPr>
              <w:t xml:space="preserve"> реализацией Программы осуществляется Главой администрации </w:t>
            </w:r>
            <w:proofErr w:type="spellStart"/>
            <w:r w:rsidRPr="005A36DC">
              <w:rPr>
                <w:rFonts w:ascii="Times New Roman" w:hAnsi="Times New Roman" w:cs="Times New Roman"/>
                <w:sz w:val="23"/>
                <w:szCs w:val="23"/>
              </w:rPr>
              <w:t>Бегуницкого</w:t>
            </w:r>
            <w:proofErr w:type="spellEnd"/>
            <w:r w:rsidRPr="005A36DC">
              <w:rPr>
                <w:rFonts w:ascii="Times New Roman" w:hAnsi="Times New Roman" w:cs="Times New Roman"/>
                <w:sz w:val="23"/>
                <w:szCs w:val="23"/>
              </w:rPr>
              <w:t xml:space="preserve"> сельского поселения</w:t>
            </w:r>
          </w:p>
        </w:tc>
      </w:tr>
    </w:tbl>
    <w:p w:rsidR="005A36DC" w:rsidRPr="005A36DC" w:rsidRDefault="005A36DC" w:rsidP="005A36DC">
      <w:pPr>
        <w:autoSpaceDE w:val="0"/>
        <w:autoSpaceDN w:val="0"/>
        <w:adjustRightInd w:val="0"/>
        <w:jc w:val="center"/>
        <w:rPr>
          <w:b/>
          <w:bCs/>
        </w:rPr>
      </w:pPr>
    </w:p>
    <w:p w:rsidR="005A36DC" w:rsidRPr="005A36DC" w:rsidRDefault="005A36DC" w:rsidP="005A36DC">
      <w:pPr>
        <w:autoSpaceDE w:val="0"/>
        <w:autoSpaceDN w:val="0"/>
        <w:adjustRightInd w:val="0"/>
        <w:jc w:val="center"/>
        <w:rPr>
          <w:b/>
          <w:bCs/>
        </w:rPr>
      </w:pPr>
    </w:p>
    <w:p w:rsidR="005A36DC" w:rsidRDefault="005A36DC" w:rsidP="005A36DC">
      <w:pPr>
        <w:autoSpaceDE w:val="0"/>
        <w:autoSpaceDN w:val="0"/>
        <w:adjustRightInd w:val="0"/>
        <w:jc w:val="center"/>
        <w:rPr>
          <w:b/>
          <w:bCs/>
        </w:rPr>
      </w:pPr>
    </w:p>
    <w:p w:rsidR="005A36DC" w:rsidRDefault="005A36DC" w:rsidP="005A36DC">
      <w:pPr>
        <w:autoSpaceDE w:val="0"/>
        <w:autoSpaceDN w:val="0"/>
        <w:adjustRightInd w:val="0"/>
        <w:jc w:val="center"/>
        <w:rPr>
          <w:b/>
          <w:bCs/>
        </w:rPr>
      </w:pPr>
    </w:p>
    <w:p w:rsidR="005A36DC" w:rsidRPr="00C2208C" w:rsidRDefault="005A36DC" w:rsidP="005A36DC">
      <w:pPr>
        <w:autoSpaceDE w:val="0"/>
        <w:autoSpaceDN w:val="0"/>
        <w:adjustRightInd w:val="0"/>
        <w:jc w:val="center"/>
        <w:rPr>
          <w:b/>
          <w:bCs/>
        </w:rPr>
      </w:pPr>
      <w:r w:rsidRPr="00C2208C">
        <w:rPr>
          <w:b/>
          <w:bCs/>
        </w:rPr>
        <w:t>I. Общие сведения</w:t>
      </w:r>
    </w:p>
    <w:p w:rsidR="005A36DC" w:rsidRPr="0066071B" w:rsidRDefault="005A36DC" w:rsidP="005A36DC">
      <w:pPr>
        <w:pStyle w:val="2c"/>
        <w:spacing w:before="0" w:after="0"/>
        <w:rPr>
          <w:sz w:val="24"/>
          <w:szCs w:val="24"/>
        </w:rPr>
      </w:pPr>
      <w:r>
        <w:rPr>
          <w:sz w:val="24"/>
          <w:szCs w:val="24"/>
        </w:rPr>
        <w:tab/>
      </w:r>
      <w:proofErr w:type="spellStart"/>
      <w:r w:rsidRPr="0066071B">
        <w:rPr>
          <w:sz w:val="24"/>
          <w:szCs w:val="24"/>
        </w:rPr>
        <w:t>Бегуницкое</w:t>
      </w:r>
      <w:proofErr w:type="spellEnd"/>
      <w:r w:rsidRPr="0066071B">
        <w:rPr>
          <w:sz w:val="24"/>
          <w:szCs w:val="24"/>
        </w:rPr>
        <w:t xml:space="preserve"> сельское поселение  входит в состав муниципального образования </w:t>
      </w:r>
      <w:proofErr w:type="spellStart"/>
      <w:r w:rsidRPr="0066071B">
        <w:rPr>
          <w:sz w:val="24"/>
          <w:szCs w:val="24"/>
        </w:rPr>
        <w:t>Волосовский</w:t>
      </w:r>
      <w:proofErr w:type="spellEnd"/>
      <w:r w:rsidRPr="0066071B">
        <w:rPr>
          <w:sz w:val="24"/>
          <w:szCs w:val="24"/>
        </w:rPr>
        <w:t xml:space="preserve"> муниципальный район Ленинградской области и расположено в </w:t>
      </w:r>
      <w:r w:rsidRPr="0066071B">
        <w:rPr>
          <w:color w:val="000000"/>
          <w:sz w:val="24"/>
          <w:szCs w:val="24"/>
        </w:rPr>
        <w:t>северо-западной части района.</w:t>
      </w:r>
    </w:p>
    <w:p w:rsidR="005A36DC" w:rsidRPr="0066071B" w:rsidRDefault="005A36DC" w:rsidP="005A36DC">
      <w:pPr>
        <w:rPr>
          <w:color w:val="000000"/>
        </w:rPr>
      </w:pPr>
      <w:r>
        <w:rPr>
          <w:color w:val="000000"/>
        </w:rPr>
        <w:tab/>
      </w:r>
      <w:r w:rsidRPr="0066071B">
        <w:rPr>
          <w:color w:val="000000"/>
        </w:rPr>
        <w:t xml:space="preserve">Граничит: </w:t>
      </w:r>
    </w:p>
    <w:p w:rsidR="005A36DC" w:rsidRPr="0066071B" w:rsidRDefault="005A36DC" w:rsidP="005A36DC">
      <w:pPr>
        <w:rPr>
          <w:color w:val="000000"/>
        </w:rPr>
      </w:pPr>
      <w:r>
        <w:rPr>
          <w:color w:val="000000"/>
        </w:rPr>
        <w:tab/>
      </w:r>
      <w:r w:rsidRPr="0066071B">
        <w:rPr>
          <w:color w:val="000000"/>
        </w:rPr>
        <w:t xml:space="preserve">на юге — с </w:t>
      </w:r>
      <w:hyperlink r:id="rId41" w:tooltip="Большеврудское сельское поселение" w:history="1">
        <w:proofErr w:type="spellStart"/>
        <w:r w:rsidRPr="0066071B">
          <w:rPr>
            <w:rStyle w:val="a5"/>
            <w:color w:val="000000"/>
          </w:rPr>
          <w:t>Большеврудским</w:t>
        </w:r>
        <w:proofErr w:type="spellEnd"/>
        <w:r w:rsidRPr="0066071B">
          <w:rPr>
            <w:rStyle w:val="a5"/>
            <w:color w:val="000000"/>
          </w:rPr>
          <w:t xml:space="preserve"> сельским поселением</w:t>
        </w:r>
      </w:hyperlink>
      <w:r w:rsidRPr="0066071B">
        <w:rPr>
          <w:color w:val="000000"/>
        </w:rPr>
        <w:t>;</w:t>
      </w:r>
    </w:p>
    <w:p w:rsidR="005A36DC" w:rsidRPr="0066071B" w:rsidRDefault="005A36DC" w:rsidP="005A36DC">
      <w:pPr>
        <w:rPr>
          <w:color w:val="000000"/>
        </w:rPr>
      </w:pPr>
      <w:r>
        <w:rPr>
          <w:color w:val="000000"/>
        </w:rPr>
        <w:tab/>
      </w:r>
      <w:r w:rsidRPr="0066071B">
        <w:rPr>
          <w:color w:val="000000"/>
        </w:rPr>
        <w:t xml:space="preserve">на юго-востоке — с </w:t>
      </w:r>
      <w:hyperlink r:id="rId42" w:tooltip="Рабитицкое сельское поселение" w:history="1">
        <w:proofErr w:type="spellStart"/>
        <w:r w:rsidRPr="0066071B">
          <w:rPr>
            <w:rStyle w:val="a5"/>
            <w:color w:val="000000"/>
          </w:rPr>
          <w:t>Рабитицким</w:t>
        </w:r>
        <w:proofErr w:type="spellEnd"/>
        <w:r w:rsidRPr="0066071B">
          <w:rPr>
            <w:rStyle w:val="a5"/>
            <w:color w:val="000000"/>
          </w:rPr>
          <w:t xml:space="preserve"> сельским поселением</w:t>
        </w:r>
      </w:hyperlink>
      <w:r w:rsidRPr="0066071B">
        <w:rPr>
          <w:color w:val="000000"/>
        </w:rPr>
        <w:t xml:space="preserve"> и </w:t>
      </w:r>
      <w:hyperlink r:id="rId43" w:tooltip="Волосовское городское поселение" w:history="1">
        <w:proofErr w:type="spellStart"/>
        <w:r w:rsidRPr="0066071B">
          <w:rPr>
            <w:rStyle w:val="a5"/>
            <w:color w:val="000000"/>
          </w:rPr>
          <w:t>Волосовским</w:t>
        </w:r>
        <w:proofErr w:type="spellEnd"/>
        <w:r w:rsidRPr="0066071B">
          <w:rPr>
            <w:rStyle w:val="a5"/>
            <w:color w:val="000000"/>
          </w:rPr>
          <w:t xml:space="preserve"> городским </w:t>
        </w:r>
        <w:r>
          <w:rPr>
            <w:rStyle w:val="a5"/>
            <w:color w:val="000000"/>
          </w:rPr>
          <w:tab/>
        </w:r>
        <w:r w:rsidRPr="0066071B">
          <w:rPr>
            <w:rStyle w:val="a5"/>
            <w:color w:val="000000"/>
          </w:rPr>
          <w:t>поселением</w:t>
        </w:r>
      </w:hyperlink>
      <w:r w:rsidRPr="0066071B">
        <w:rPr>
          <w:color w:val="000000"/>
        </w:rPr>
        <w:t>;</w:t>
      </w:r>
    </w:p>
    <w:p w:rsidR="005A36DC" w:rsidRPr="0066071B" w:rsidRDefault="005A36DC" w:rsidP="005A36DC">
      <w:pPr>
        <w:rPr>
          <w:color w:val="000000"/>
        </w:rPr>
      </w:pPr>
      <w:r>
        <w:rPr>
          <w:color w:val="000000"/>
        </w:rPr>
        <w:tab/>
      </w:r>
      <w:r w:rsidRPr="0066071B">
        <w:rPr>
          <w:color w:val="000000"/>
        </w:rPr>
        <w:t xml:space="preserve">на востоке — с </w:t>
      </w:r>
      <w:hyperlink r:id="rId44" w:tooltip="Клопицкое сельское поселение" w:history="1">
        <w:proofErr w:type="spellStart"/>
        <w:r w:rsidRPr="0066071B">
          <w:rPr>
            <w:rStyle w:val="a5"/>
            <w:color w:val="000000"/>
          </w:rPr>
          <w:t>Клопицким</w:t>
        </w:r>
        <w:proofErr w:type="spellEnd"/>
        <w:r w:rsidRPr="0066071B">
          <w:rPr>
            <w:rStyle w:val="a5"/>
            <w:color w:val="000000"/>
          </w:rPr>
          <w:t xml:space="preserve"> сельским поселением</w:t>
        </w:r>
      </w:hyperlink>
      <w:r w:rsidRPr="0066071B">
        <w:rPr>
          <w:color w:val="000000"/>
        </w:rPr>
        <w:t>;</w:t>
      </w:r>
    </w:p>
    <w:p w:rsidR="005A36DC" w:rsidRPr="0066071B" w:rsidRDefault="005A36DC" w:rsidP="005A36DC">
      <w:pPr>
        <w:rPr>
          <w:color w:val="000000"/>
        </w:rPr>
      </w:pPr>
      <w:r>
        <w:rPr>
          <w:color w:val="000000"/>
        </w:rPr>
        <w:tab/>
      </w:r>
      <w:r w:rsidRPr="0066071B">
        <w:rPr>
          <w:color w:val="000000"/>
        </w:rPr>
        <w:t xml:space="preserve">на севере — с </w:t>
      </w:r>
      <w:hyperlink r:id="rId45" w:tooltip="Ломоносовский район (Ленинградская область)" w:history="1">
        <w:r w:rsidRPr="0066071B">
          <w:rPr>
            <w:rStyle w:val="a5"/>
            <w:color w:val="000000"/>
          </w:rPr>
          <w:t>Ломоносовским районом</w:t>
        </w:r>
      </w:hyperlink>
      <w:r w:rsidRPr="0066071B">
        <w:rPr>
          <w:color w:val="000000"/>
        </w:rPr>
        <w:t>;</w:t>
      </w:r>
    </w:p>
    <w:p w:rsidR="005A36DC" w:rsidRPr="0066071B" w:rsidRDefault="005A36DC" w:rsidP="005A36DC">
      <w:pPr>
        <w:rPr>
          <w:color w:val="000000"/>
        </w:rPr>
      </w:pPr>
      <w:r>
        <w:rPr>
          <w:color w:val="000000"/>
        </w:rPr>
        <w:tab/>
      </w:r>
      <w:r w:rsidRPr="0066071B">
        <w:rPr>
          <w:color w:val="000000"/>
        </w:rPr>
        <w:t xml:space="preserve">на северо-западе — с </w:t>
      </w:r>
      <w:hyperlink r:id="rId46" w:tooltip="Кингисеппский район" w:history="1">
        <w:proofErr w:type="spellStart"/>
        <w:r w:rsidRPr="0066071B">
          <w:rPr>
            <w:rStyle w:val="a5"/>
            <w:color w:val="000000"/>
          </w:rPr>
          <w:t>Кингисеппским</w:t>
        </w:r>
        <w:proofErr w:type="spellEnd"/>
        <w:r w:rsidRPr="0066071B">
          <w:rPr>
            <w:rStyle w:val="a5"/>
            <w:color w:val="000000"/>
          </w:rPr>
          <w:t xml:space="preserve"> районом</w:t>
        </w:r>
      </w:hyperlink>
      <w:r w:rsidRPr="0066071B">
        <w:rPr>
          <w:color w:val="000000"/>
        </w:rPr>
        <w:t>.</w:t>
      </w:r>
    </w:p>
    <w:p w:rsidR="005A36DC" w:rsidRPr="0066071B" w:rsidRDefault="005A36DC" w:rsidP="005A36DC">
      <w:pPr>
        <w:rPr>
          <w:color w:val="000000"/>
        </w:rPr>
      </w:pPr>
      <w:r>
        <w:rPr>
          <w:color w:val="000000"/>
        </w:rPr>
        <w:tab/>
      </w:r>
      <w:r w:rsidRPr="0066071B">
        <w:rPr>
          <w:color w:val="000000"/>
        </w:rPr>
        <w:t xml:space="preserve">По территории поселения проходят автомобильные дороги: </w:t>
      </w:r>
    </w:p>
    <w:p w:rsidR="005A36DC" w:rsidRPr="0066071B" w:rsidRDefault="005A36DC" w:rsidP="005A36DC">
      <w:pPr>
        <w:rPr>
          <w:color w:val="000000"/>
        </w:rPr>
      </w:pPr>
      <w:r>
        <w:rPr>
          <w:color w:val="000000"/>
        </w:rPr>
        <w:tab/>
      </w:r>
      <w:hyperlink r:id="rId47" w:tooltip="А180 (автодорога)" w:history="1">
        <w:r w:rsidRPr="0066071B">
          <w:rPr>
            <w:rStyle w:val="a5"/>
            <w:color w:val="000000"/>
          </w:rPr>
          <w:t>А180</w:t>
        </w:r>
      </w:hyperlink>
      <w:r w:rsidRPr="0066071B">
        <w:rPr>
          <w:color w:val="000000"/>
        </w:rPr>
        <w:t xml:space="preserve"> «</w:t>
      </w:r>
      <w:hyperlink r:id="rId48" w:tooltip="Нарва (автодорога)" w:history="1">
        <w:r w:rsidRPr="0066071B">
          <w:rPr>
            <w:rStyle w:val="a5"/>
            <w:color w:val="000000"/>
          </w:rPr>
          <w:t>Нарва</w:t>
        </w:r>
      </w:hyperlink>
      <w:r w:rsidRPr="0066071B">
        <w:rPr>
          <w:color w:val="000000"/>
        </w:rPr>
        <w:t>»</w:t>
      </w:r>
    </w:p>
    <w:p w:rsidR="005A36DC" w:rsidRPr="0066071B" w:rsidRDefault="005A36DC" w:rsidP="005A36DC">
      <w:pPr>
        <w:rPr>
          <w:color w:val="000000"/>
        </w:rPr>
      </w:pPr>
      <w:r>
        <w:rPr>
          <w:color w:val="000000"/>
        </w:rPr>
        <w:tab/>
      </w:r>
      <w:hyperlink r:id="rId49" w:tooltip="41К-014 (автодорога) (страница отсутствует)" w:history="1">
        <w:r w:rsidRPr="0066071B">
          <w:rPr>
            <w:rStyle w:val="a5"/>
            <w:color w:val="000000"/>
          </w:rPr>
          <w:t>41К-014</w:t>
        </w:r>
      </w:hyperlink>
      <w:r w:rsidRPr="0066071B">
        <w:rPr>
          <w:color w:val="000000"/>
        </w:rPr>
        <w:t xml:space="preserve"> </w:t>
      </w:r>
      <w:r w:rsidRPr="004A4649">
        <w:t xml:space="preserve">Волосово – </w:t>
      </w:r>
      <w:proofErr w:type="spellStart"/>
      <w:r w:rsidRPr="004A4649">
        <w:t>Гомонтово</w:t>
      </w:r>
      <w:proofErr w:type="spellEnd"/>
      <w:r w:rsidRPr="004A4649">
        <w:t xml:space="preserve"> – Копорье – </w:t>
      </w:r>
      <w:proofErr w:type="spellStart"/>
      <w:r w:rsidRPr="004A4649">
        <w:t>Керново</w:t>
      </w:r>
      <w:proofErr w:type="spellEnd"/>
    </w:p>
    <w:p w:rsidR="005A36DC" w:rsidRPr="004A4649" w:rsidRDefault="005A36DC" w:rsidP="005A36DC">
      <w:r>
        <w:rPr>
          <w:color w:val="000000"/>
        </w:rPr>
        <w:tab/>
      </w:r>
      <w:hyperlink r:id="rId50" w:tooltip="41К-043 (автодорога) (страница отсутствует)" w:history="1">
        <w:r w:rsidRPr="0066071B">
          <w:rPr>
            <w:rStyle w:val="a5"/>
            <w:color w:val="000000"/>
          </w:rPr>
          <w:t>41К-043</w:t>
        </w:r>
      </w:hyperlink>
      <w:r w:rsidRPr="0066071B">
        <w:rPr>
          <w:color w:val="000000"/>
        </w:rPr>
        <w:t xml:space="preserve"> </w:t>
      </w:r>
      <w:proofErr w:type="spellStart"/>
      <w:r w:rsidRPr="004A4649">
        <w:t>Карстолово</w:t>
      </w:r>
      <w:proofErr w:type="spellEnd"/>
      <w:r w:rsidRPr="004A4649">
        <w:t xml:space="preserve"> - </w:t>
      </w:r>
      <w:proofErr w:type="spellStart"/>
      <w:r w:rsidRPr="004A4649">
        <w:t>Черенковицы</w:t>
      </w:r>
      <w:proofErr w:type="spellEnd"/>
      <w:r w:rsidRPr="004A4649">
        <w:t xml:space="preserve"> </w:t>
      </w:r>
      <w:proofErr w:type="gramStart"/>
      <w:r w:rsidRPr="004A4649">
        <w:t>-</w:t>
      </w:r>
      <w:proofErr w:type="spellStart"/>
      <w:r w:rsidRPr="004A4649">
        <w:t>Т</w:t>
      </w:r>
      <w:proofErr w:type="gramEnd"/>
      <w:r w:rsidRPr="004A4649">
        <w:t>ерпилицы</w:t>
      </w:r>
      <w:proofErr w:type="spellEnd"/>
      <w:r w:rsidRPr="004A4649">
        <w:t xml:space="preserve"> с подъездом к</w:t>
      </w:r>
      <w:r>
        <w:t xml:space="preserve"> </w:t>
      </w:r>
      <w:r w:rsidRPr="004A4649">
        <w:t xml:space="preserve">деревне </w:t>
      </w:r>
      <w:proofErr w:type="spellStart"/>
      <w:r w:rsidRPr="004A4649">
        <w:t>Коростовицы</w:t>
      </w:r>
      <w:proofErr w:type="spellEnd"/>
    </w:p>
    <w:p w:rsidR="005A36DC" w:rsidRPr="0066071B" w:rsidRDefault="005A36DC" w:rsidP="005A36DC">
      <w:pPr>
        <w:rPr>
          <w:color w:val="000000"/>
        </w:rPr>
      </w:pPr>
    </w:p>
    <w:p w:rsidR="005A36DC" w:rsidRPr="004310A7" w:rsidRDefault="005A36DC" w:rsidP="005A36DC">
      <w:pPr>
        <w:jc w:val="both"/>
        <w:rPr>
          <w:color w:val="000000"/>
        </w:rPr>
      </w:pPr>
      <w:r>
        <w:rPr>
          <w:color w:val="000000"/>
        </w:rPr>
        <w:tab/>
      </w:r>
      <w:proofErr w:type="gramStart"/>
      <w:r w:rsidRPr="0066071B">
        <w:rPr>
          <w:color w:val="000000"/>
        </w:rPr>
        <w:t>Расстояние от административного центра поселения до районного центра — 22 км</w:t>
      </w:r>
      <w:r>
        <w:rPr>
          <w:color w:val="000000"/>
        </w:rPr>
        <w:t xml:space="preserve">, </w:t>
      </w:r>
      <w:r w:rsidRPr="0066071B">
        <w:t xml:space="preserve">до Санкт-Петербурга – </w:t>
      </w:r>
      <w:smartTag w:uri="urn:schemas-microsoft-com:office:smarttags" w:element="metricconverter">
        <w:smartTagPr>
          <w:attr w:name="ProductID" w:val="50 км"/>
        </w:smartTagPr>
        <w:r w:rsidRPr="0066071B">
          <w:t>50 км</w:t>
        </w:r>
      </w:smartTag>
      <w:r w:rsidRPr="0066071B">
        <w:t xml:space="preserve"> (до муниципального образования Красное село входящего в состав Красносельского района Санкт-Петербурга), – </w:t>
      </w:r>
      <w:smartTag w:uri="urn:schemas-microsoft-com:office:smarttags" w:element="metricconverter">
        <w:smartTagPr>
          <w:attr w:name="ProductID" w:val="60 км"/>
        </w:smartTagPr>
        <w:r w:rsidRPr="0066071B">
          <w:t>60 км</w:t>
        </w:r>
      </w:smartTag>
      <w:r w:rsidRPr="0066071B">
        <w:t xml:space="preserve">  (с выездом в </w:t>
      </w:r>
      <w:proofErr w:type="spellStart"/>
      <w:r w:rsidRPr="0066071B">
        <w:t>Красносельский</w:t>
      </w:r>
      <w:proofErr w:type="spellEnd"/>
      <w:r w:rsidRPr="0066071B">
        <w:t xml:space="preserve"> и Кировский районы Санкт-Петербурга), – </w:t>
      </w:r>
      <w:smartTag w:uri="urn:schemas-microsoft-com:office:smarttags" w:element="metricconverter">
        <w:smartTagPr>
          <w:attr w:name="ProductID" w:val="100 км"/>
        </w:smartTagPr>
        <w:r w:rsidRPr="0066071B">
          <w:t>100 км</w:t>
        </w:r>
      </w:smartTag>
      <w:r w:rsidRPr="0066071B">
        <w:t xml:space="preserve"> (через город Волосово и город Гатчину с выездом в Московский район Санкт-Петербурга), до Ивангорода и границы с Эстонской Республикой – </w:t>
      </w:r>
      <w:smartTag w:uri="urn:schemas-microsoft-com:office:smarttags" w:element="metricconverter">
        <w:smartTagPr>
          <w:attr w:name="ProductID" w:val="75 км"/>
        </w:smartTagPr>
        <w:r w:rsidRPr="0066071B">
          <w:t>75 км</w:t>
        </w:r>
      </w:smartTag>
      <w:r w:rsidRPr="0066071B">
        <w:t>, до порта</w:t>
      </w:r>
      <w:proofErr w:type="gramEnd"/>
      <w:r w:rsidRPr="0066071B">
        <w:t xml:space="preserve"> Усть-Луга – </w:t>
      </w:r>
      <w:smartTag w:uri="urn:schemas-microsoft-com:office:smarttags" w:element="metricconverter">
        <w:smartTagPr>
          <w:attr w:name="ProductID" w:val="80 км"/>
        </w:smartTagPr>
        <w:r w:rsidRPr="0066071B">
          <w:t>80 км</w:t>
        </w:r>
      </w:smartTag>
      <w:r w:rsidRPr="0066071B">
        <w:t>. Поселение не имеет выхода к государственной границе и выхода к морю.</w:t>
      </w:r>
      <w:r w:rsidRPr="0066071B">
        <w:rPr>
          <w:lang w:eastAsia="zh-CN"/>
        </w:rPr>
        <w:t xml:space="preserve"> </w:t>
      </w:r>
    </w:p>
    <w:p w:rsidR="005A36DC" w:rsidRPr="00C2208C" w:rsidRDefault="005A36DC" w:rsidP="005A36DC">
      <w:pPr>
        <w:autoSpaceDE w:val="0"/>
        <w:autoSpaceDN w:val="0"/>
        <w:adjustRightInd w:val="0"/>
        <w:rPr>
          <w:rFonts w:eastAsia="TimesNewRomanPSMT"/>
        </w:rPr>
      </w:pPr>
    </w:p>
    <w:p w:rsidR="005A36DC" w:rsidRPr="00556B89" w:rsidRDefault="005A36DC" w:rsidP="005A36DC">
      <w:pPr>
        <w:autoSpaceDE w:val="0"/>
        <w:autoSpaceDN w:val="0"/>
        <w:adjustRightInd w:val="0"/>
        <w:jc w:val="center"/>
        <w:rPr>
          <w:b/>
          <w:bCs/>
        </w:rPr>
      </w:pPr>
      <w:r w:rsidRPr="00556B89">
        <w:rPr>
          <w:b/>
          <w:bCs/>
        </w:rPr>
        <w:t>II. Улично-дорожная сеть</w:t>
      </w:r>
    </w:p>
    <w:p w:rsidR="005A36DC" w:rsidRPr="00556B89" w:rsidRDefault="005A36DC" w:rsidP="005A36DC">
      <w:pPr>
        <w:autoSpaceDE w:val="0"/>
        <w:autoSpaceDN w:val="0"/>
        <w:adjustRightInd w:val="0"/>
        <w:rPr>
          <w:rFonts w:eastAsia="TimesNewRomanPSMT"/>
          <w:highlight w:val="yellow"/>
        </w:rPr>
      </w:pPr>
    </w:p>
    <w:tbl>
      <w:tblPr>
        <w:tblW w:w="9351" w:type="dxa"/>
        <w:tblInd w:w="98" w:type="dxa"/>
        <w:tblLayout w:type="fixed"/>
        <w:tblLook w:val="0000"/>
      </w:tblPr>
      <w:tblGrid>
        <w:gridCol w:w="516"/>
        <w:gridCol w:w="2896"/>
        <w:gridCol w:w="2410"/>
        <w:gridCol w:w="1843"/>
        <w:gridCol w:w="1686"/>
      </w:tblGrid>
      <w:tr w:rsidR="005A36DC" w:rsidRPr="00556B89" w:rsidTr="00FE26CB">
        <w:trPr>
          <w:trHeight w:val="315"/>
        </w:trPr>
        <w:tc>
          <w:tcPr>
            <w:tcW w:w="9351" w:type="dxa"/>
            <w:gridSpan w:val="5"/>
            <w:tcBorders>
              <w:top w:val="single" w:sz="4" w:space="0" w:color="auto"/>
              <w:left w:val="single" w:sz="4" w:space="0" w:color="auto"/>
              <w:bottom w:val="single" w:sz="4" w:space="0" w:color="auto"/>
              <w:right w:val="single" w:sz="4" w:space="0" w:color="auto"/>
            </w:tcBorders>
            <w:vAlign w:val="bottom"/>
          </w:tcPr>
          <w:p w:rsidR="005A36DC" w:rsidRPr="00556B89" w:rsidRDefault="005A36DC" w:rsidP="00FE26CB">
            <w:pPr>
              <w:jc w:val="center"/>
              <w:rPr>
                <w:b/>
                <w:bCs/>
              </w:rPr>
            </w:pPr>
            <w:r w:rsidRPr="00556B89">
              <w:rPr>
                <w:b/>
                <w:bCs/>
              </w:rPr>
              <w:t>ПЕРЕЧЕНЬ</w:t>
            </w:r>
          </w:p>
        </w:tc>
      </w:tr>
      <w:tr w:rsidR="005A36DC" w:rsidRPr="00556B89" w:rsidTr="00FE26CB">
        <w:trPr>
          <w:trHeight w:val="276"/>
        </w:trPr>
        <w:tc>
          <w:tcPr>
            <w:tcW w:w="9351" w:type="dxa"/>
            <w:gridSpan w:val="5"/>
            <w:vMerge w:val="restart"/>
            <w:tcBorders>
              <w:top w:val="single" w:sz="4" w:space="0" w:color="auto"/>
              <w:left w:val="single" w:sz="4" w:space="0" w:color="auto"/>
              <w:bottom w:val="single" w:sz="4" w:space="0" w:color="auto"/>
              <w:right w:val="single" w:sz="4" w:space="0" w:color="auto"/>
            </w:tcBorders>
            <w:vAlign w:val="center"/>
          </w:tcPr>
          <w:p w:rsidR="005A36DC" w:rsidRPr="000927AA" w:rsidRDefault="005A36DC" w:rsidP="00FE26CB">
            <w:pPr>
              <w:jc w:val="center"/>
              <w:rPr>
                <w:b/>
                <w:bCs/>
              </w:rPr>
            </w:pPr>
            <w:r w:rsidRPr="000927AA">
              <w:rPr>
                <w:b/>
                <w:bCs/>
              </w:rPr>
              <w:t xml:space="preserve">автомобильных дорог  и улиц, расположенных в границах                                                                                муниципального образования </w:t>
            </w:r>
            <w:proofErr w:type="spellStart"/>
            <w:r w:rsidRPr="000927AA">
              <w:rPr>
                <w:b/>
                <w:color w:val="000000"/>
              </w:rPr>
              <w:t>Бегуницкое</w:t>
            </w:r>
            <w:proofErr w:type="spellEnd"/>
            <w:r w:rsidRPr="000927AA">
              <w:rPr>
                <w:b/>
                <w:color w:val="000000"/>
              </w:rPr>
              <w:t xml:space="preserve"> сельское поселение </w:t>
            </w:r>
            <w:proofErr w:type="spellStart"/>
            <w:r w:rsidRPr="000927AA">
              <w:rPr>
                <w:b/>
                <w:color w:val="000000"/>
              </w:rPr>
              <w:t>Волосовского</w:t>
            </w:r>
            <w:proofErr w:type="spellEnd"/>
            <w:r w:rsidRPr="000927AA">
              <w:rPr>
                <w:b/>
                <w:color w:val="000000"/>
              </w:rPr>
              <w:t xml:space="preserve"> муниципального района Ленинградской области</w:t>
            </w:r>
            <w:r w:rsidRPr="000927AA">
              <w:rPr>
                <w:b/>
                <w:bCs/>
              </w:rPr>
              <w:t xml:space="preserve">  </w:t>
            </w:r>
          </w:p>
        </w:tc>
      </w:tr>
      <w:tr w:rsidR="005A36DC" w:rsidRPr="00556B89" w:rsidTr="00FE26CB">
        <w:trPr>
          <w:trHeight w:val="276"/>
        </w:trPr>
        <w:tc>
          <w:tcPr>
            <w:tcW w:w="9351" w:type="dxa"/>
            <w:gridSpan w:val="5"/>
            <w:vMerge/>
            <w:tcBorders>
              <w:top w:val="single" w:sz="4" w:space="0" w:color="auto"/>
              <w:left w:val="single" w:sz="4" w:space="0" w:color="auto"/>
              <w:bottom w:val="single" w:sz="4" w:space="0" w:color="auto"/>
              <w:right w:val="single" w:sz="4" w:space="0" w:color="auto"/>
            </w:tcBorders>
            <w:vAlign w:val="center"/>
          </w:tcPr>
          <w:p w:rsidR="005A36DC" w:rsidRPr="00556B89" w:rsidRDefault="005A36DC" w:rsidP="00FE26CB">
            <w:pPr>
              <w:rPr>
                <w:b/>
                <w:bCs/>
              </w:rPr>
            </w:pPr>
          </w:p>
        </w:tc>
      </w:tr>
      <w:tr w:rsidR="005A36DC" w:rsidRPr="00556B89" w:rsidTr="00FE26CB">
        <w:trPr>
          <w:trHeight w:val="780"/>
        </w:trPr>
        <w:tc>
          <w:tcPr>
            <w:tcW w:w="9351" w:type="dxa"/>
            <w:gridSpan w:val="5"/>
            <w:vMerge/>
            <w:tcBorders>
              <w:top w:val="single" w:sz="4" w:space="0" w:color="auto"/>
              <w:left w:val="single" w:sz="4" w:space="0" w:color="auto"/>
              <w:bottom w:val="single" w:sz="4" w:space="0" w:color="auto"/>
              <w:right w:val="single" w:sz="4" w:space="0" w:color="auto"/>
            </w:tcBorders>
            <w:vAlign w:val="center"/>
          </w:tcPr>
          <w:p w:rsidR="005A36DC" w:rsidRPr="00556B89" w:rsidRDefault="005A36DC" w:rsidP="00FE26CB">
            <w:pPr>
              <w:rPr>
                <w:b/>
                <w:bCs/>
              </w:rPr>
            </w:pPr>
          </w:p>
        </w:tc>
      </w:tr>
      <w:tr w:rsidR="005A36DC" w:rsidRPr="00556B89" w:rsidTr="00FE26CB">
        <w:trPr>
          <w:trHeight w:val="899"/>
        </w:trPr>
        <w:tc>
          <w:tcPr>
            <w:tcW w:w="516" w:type="dxa"/>
            <w:tcBorders>
              <w:top w:val="nil"/>
              <w:left w:val="single" w:sz="4" w:space="0" w:color="auto"/>
              <w:bottom w:val="single" w:sz="4" w:space="0" w:color="auto"/>
              <w:right w:val="single" w:sz="4" w:space="0" w:color="auto"/>
            </w:tcBorders>
          </w:tcPr>
          <w:p w:rsidR="005A36DC" w:rsidRPr="00556B89" w:rsidRDefault="005A36DC" w:rsidP="00FE26CB">
            <w:pPr>
              <w:jc w:val="center"/>
            </w:pPr>
            <w:r w:rsidRPr="00556B89">
              <w:t xml:space="preserve">№ </w:t>
            </w:r>
            <w:proofErr w:type="spellStart"/>
            <w:r w:rsidRPr="00556B89">
              <w:t>пп</w:t>
            </w:r>
            <w:proofErr w:type="spellEnd"/>
          </w:p>
        </w:tc>
        <w:tc>
          <w:tcPr>
            <w:tcW w:w="2896" w:type="dxa"/>
            <w:tcBorders>
              <w:top w:val="nil"/>
              <w:left w:val="nil"/>
              <w:bottom w:val="single" w:sz="4" w:space="0" w:color="auto"/>
              <w:right w:val="single" w:sz="4" w:space="0" w:color="auto"/>
            </w:tcBorders>
          </w:tcPr>
          <w:p w:rsidR="005A36DC" w:rsidRPr="0086202E" w:rsidRDefault="005A36DC" w:rsidP="00FE26CB">
            <w:r w:rsidRPr="0086202E">
              <w:t>Наименование</w:t>
            </w:r>
          </w:p>
        </w:tc>
        <w:tc>
          <w:tcPr>
            <w:tcW w:w="2410" w:type="dxa"/>
            <w:tcBorders>
              <w:top w:val="nil"/>
              <w:left w:val="nil"/>
              <w:bottom w:val="single" w:sz="4" w:space="0" w:color="auto"/>
              <w:right w:val="single" w:sz="4" w:space="0" w:color="auto"/>
            </w:tcBorders>
          </w:tcPr>
          <w:p w:rsidR="005A36DC" w:rsidRPr="0086202E" w:rsidRDefault="005A36DC" w:rsidP="00FE26CB">
            <w:r w:rsidRPr="0086202E">
              <w:t>Значение дороги</w:t>
            </w:r>
          </w:p>
        </w:tc>
        <w:tc>
          <w:tcPr>
            <w:tcW w:w="1843" w:type="dxa"/>
            <w:tcBorders>
              <w:top w:val="nil"/>
              <w:left w:val="nil"/>
              <w:bottom w:val="single" w:sz="4" w:space="0" w:color="auto"/>
              <w:right w:val="single" w:sz="4" w:space="0" w:color="auto"/>
            </w:tcBorders>
          </w:tcPr>
          <w:p w:rsidR="005A36DC" w:rsidRPr="0086202E" w:rsidRDefault="005A36DC" w:rsidP="00FE26CB">
            <w:r w:rsidRPr="0086202E">
              <w:t>Вид разрешенного использования</w:t>
            </w:r>
          </w:p>
        </w:tc>
        <w:tc>
          <w:tcPr>
            <w:tcW w:w="1686" w:type="dxa"/>
            <w:tcBorders>
              <w:top w:val="nil"/>
              <w:left w:val="nil"/>
              <w:bottom w:val="single" w:sz="4" w:space="0" w:color="auto"/>
              <w:right w:val="single" w:sz="4" w:space="0" w:color="auto"/>
            </w:tcBorders>
          </w:tcPr>
          <w:p w:rsidR="005A36DC" w:rsidRPr="0086202E" w:rsidRDefault="005A36DC" w:rsidP="00FE26CB">
            <w:r w:rsidRPr="0086202E">
              <w:t>Общая протяженность (п.</w:t>
            </w:r>
            <w:proofErr w:type="gramStart"/>
            <w:r w:rsidRPr="0086202E">
              <w:t>м</w:t>
            </w:r>
            <w:proofErr w:type="gramEnd"/>
            <w:r w:rsidRPr="0086202E">
              <w:t>.)</w:t>
            </w:r>
          </w:p>
        </w:tc>
      </w:tr>
      <w:tr w:rsidR="005A36DC" w:rsidRPr="00556B89" w:rsidTr="00FE26CB">
        <w:trPr>
          <w:trHeight w:val="589"/>
        </w:trPr>
        <w:tc>
          <w:tcPr>
            <w:tcW w:w="516" w:type="dxa"/>
            <w:tcBorders>
              <w:top w:val="nil"/>
              <w:left w:val="single" w:sz="4" w:space="0" w:color="auto"/>
              <w:bottom w:val="single" w:sz="4" w:space="0" w:color="auto"/>
              <w:right w:val="single" w:sz="4" w:space="0" w:color="auto"/>
            </w:tcBorders>
            <w:noWrap/>
            <w:vAlign w:val="bottom"/>
          </w:tcPr>
          <w:p w:rsidR="005A36DC" w:rsidRPr="00556B89" w:rsidRDefault="005A36DC" w:rsidP="00FE26CB">
            <w:pPr>
              <w:jc w:val="center"/>
            </w:pPr>
            <w:r w:rsidRPr="00556B89">
              <w:t>1</w:t>
            </w:r>
          </w:p>
        </w:tc>
        <w:tc>
          <w:tcPr>
            <w:tcW w:w="2896" w:type="dxa"/>
            <w:tcBorders>
              <w:top w:val="nil"/>
              <w:left w:val="nil"/>
              <w:bottom w:val="single" w:sz="4" w:space="0" w:color="auto"/>
              <w:right w:val="single" w:sz="4" w:space="0" w:color="auto"/>
            </w:tcBorders>
            <w:noWrap/>
          </w:tcPr>
          <w:p w:rsidR="005A36DC" w:rsidRPr="0086202E" w:rsidRDefault="005A36DC" w:rsidP="00FE26CB">
            <w:r w:rsidRPr="0086202E">
              <w:t xml:space="preserve">д. </w:t>
            </w:r>
            <w:proofErr w:type="spellStart"/>
            <w:r w:rsidRPr="0086202E">
              <w:t>Кирово</w:t>
            </w:r>
            <w:proofErr w:type="spellEnd"/>
          </w:p>
        </w:tc>
        <w:tc>
          <w:tcPr>
            <w:tcW w:w="2410" w:type="dxa"/>
            <w:tcBorders>
              <w:top w:val="nil"/>
              <w:left w:val="nil"/>
              <w:bottom w:val="single" w:sz="4" w:space="0" w:color="auto"/>
              <w:right w:val="single" w:sz="4" w:space="0" w:color="auto"/>
            </w:tcBorders>
            <w:vAlign w:val="bottom"/>
          </w:tcPr>
          <w:p w:rsidR="005A36DC" w:rsidRPr="0086202E" w:rsidRDefault="005A36DC" w:rsidP="00FE26CB">
            <w:r w:rsidRPr="0086202E">
              <w:t>местного значения поселения</w:t>
            </w:r>
          </w:p>
        </w:tc>
        <w:tc>
          <w:tcPr>
            <w:tcW w:w="1843" w:type="dxa"/>
            <w:tcBorders>
              <w:top w:val="nil"/>
              <w:left w:val="nil"/>
              <w:bottom w:val="single" w:sz="4" w:space="0" w:color="auto"/>
              <w:right w:val="single" w:sz="4" w:space="0" w:color="auto"/>
            </w:tcBorders>
            <w:noWrap/>
            <w:vAlign w:val="bottom"/>
          </w:tcPr>
          <w:p w:rsidR="005A36DC" w:rsidRPr="0086202E" w:rsidRDefault="005A36DC" w:rsidP="00FE26CB">
            <w:r w:rsidRPr="0086202E">
              <w:t>общего пользования</w:t>
            </w:r>
          </w:p>
        </w:tc>
        <w:tc>
          <w:tcPr>
            <w:tcW w:w="1686" w:type="dxa"/>
            <w:tcBorders>
              <w:top w:val="nil"/>
              <w:left w:val="nil"/>
              <w:bottom w:val="single" w:sz="4" w:space="0" w:color="auto"/>
              <w:right w:val="single" w:sz="4" w:space="0" w:color="auto"/>
            </w:tcBorders>
            <w:noWrap/>
          </w:tcPr>
          <w:p w:rsidR="005A36DC" w:rsidRPr="0086202E" w:rsidRDefault="005A36DC" w:rsidP="00FE26CB">
            <w:r w:rsidRPr="0086202E">
              <w:t>0,97626</w:t>
            </w:r>
          </w:p>
        </w:tc>
      </w:tr>
      <w:tr w:rsidR="005A36DC" w:rsidRPr="00556B89" w:rsidTr="00FE26CB">
        <w:trPr>
          <w:trHeight w:val="600"/>
        </w:trPr>
        <w:tc>
          <w:tcPr>
            <w:tcW w:w="516" w:type="dxa"/>
            <w:tcBorders>
              <w:top w:val="nil"/>
              <w:left w:val="single" w:sz="4" w:space="0" w:color="auto"/>
              <w:bottom w:val="single" w:sz="4" w:space="0" w:color="auto"/>
              <w:right w:val="single" w:sz="4" w:space="0" w:color="auto"/>
            </w:tcBorders>
            <w:noWrap/>
            <w:vAlign w:val="bottom"/>
          </w:tcPr>
          <w:p w:rsidR="005A36DC" w:rsidRPr="00556B89" w:rsidRDefault="005A36DC" w:rsidP="00FE26CB">
            <w:pPr>
              <w:jc w:val="center"/>
            </w:pPr>
            <w:r w:rsidRPr="00556B89">
              <w:t>2</w:t>
            </w:r>
          </w:p>
        </w:tc>
        <w:tc>
          <w:tcPr>
            <w:tcW w:w="2896" w:type="dxa"/>
            <w:tcBorders>
              <w:top w:val="nil"/>
              <w:left w:val="nil"/>
              <w:bottom w:val="single" w:sz="4" w:space="0" w:color="auto"/>
              <w:right w:val="single" w:sz="4" w:space="0" w:color="auto"/>
            </w:tcBorders>
            <w:noWrap/>
          </w:tcPr>
          <w:p w:rsidR="005A36DC" w:rsidRPr="0086202E" w:rsidRDefault="005A36DC" w:rsidP="00FE26CB">
            <w:r w:rsidRPr="0086202E">
              <w:t xml:space="preserve">д. </w:t>
            </w:r>
            <w:proofErr w:type="spellStart"/>
            <w:r w:rsidRPr="0086202E">
              <w:t>Марково</w:t>
            </w:r>
            <w:proofErr w:type="spellEnd"/>
          </w:p>
        </w:tc>
        <w:tc>
          <w:tcPr>
            <w:tcW w:w="2410" w:type="dxa"/>
            <w:tcBorders>
              <w:top w:val="nil"/>
              <w:left w:val="nil"/>
              <w:bottom w:val="single" w:sz="4" w:space="0" w:color="auto"/>
              <w:right w:val="single" w:sz="4" w:space="0" w:color="auto"/>
            </w:tcBorders>
            <w:vAlign w:val="bottom"/>
          </w:tcPr>
          <w:p w:rsidR="005A36DC" w:rsidRPr="0086202E" w:rsidRDefault="005A36DC" w:rsidP="00FE26CB">
            <w:r w:rsidRPr="0086202E">
              <w:t>местного значения поселения</w:t>
            </w:r>
          </w:p>
        </w:tc>
        <w:tc>
          <w:tcPr>
            <w:tcW w:w="1843" w:type="dxa"/>
            <w:tcBorders>
              <w:top w:val="nil"/>
              <w:left w:val="nil"/>
              <w:bottom w:val="single" w:sz="4" w:space="0" w:color="auto"/>
              <w:right w:val="single" w:sz="4" w:space="0" w:color="auto"/>
            </w:tcBorders>
            <w:noWrap/>
            <w:vAlign w:val="bottom"/>
          </w:tcPr>
          <w:p w:rsidR="005A36DC" w:rsidRPr="0086202E" w:rsidRDefault="005A36DC" w:rsidP="00FE26CB">
            <w:r w:rsidRPr="0086202E">
              <w:t>общего пользования</w:t>
            </w:r>
          </w:p>
        </w:tc>
        <w:tc>
          <w:tcPr>
            <w:tcW w:w="1686" w:type="dxa"/>
            <w:tcBorders>
              <w:top w:val="nil"/>
              <w:left w:val="nil"/>
              <w:bottom w:val="single" w:sz="4" w:space="0" w:color="auto"/>
              <w:right w:val="single" w:sz="4" w:space="0" w:color="auto"/>
            </w:tcBorders>
            <w:noWrap/>
          </w:tcPr>
          <w:p w:rsidR="005A36DC" w:rsidRPr="0086202E" w:rsidRDefault="005A36DC" w:rsidP="00FE26CB">
            <w:r w:rsidRPr="0086202E">
              <w:t>0,61</w:t>
            </w:r>
          </w:p>
        </w:tc>
      </w:tr>
      <w:tr w:rsidR="005A36DC" w:rsidRPr="00556B89" w:rsidTr="00FE26CB">
        <w:trPr>
          <w:trHeight w:val="555"/>
        </w:trPr>
        <w:tc>
          <w:tcPr>
            <w:tcW w:w="516" w:type="dxa"/>
            <w:tcBorders>
              <w:top w:val="nil"/>
              <w:left w:val="single" w:sz="4" w:space="0" w:color="auto"/>
              <w:bottom w:val="single" w:sz="4" w:space="0" w:color="auto"/>
              <w:right w:val="single" w:sz="4" w:space="0" w:color="auto"/>
            </w:tcBorders>
            <w:noWrap/>
            <w:vAlign w:val="bottom"/>
          </w:tcPr>
          <w:p w:rsidR="005A36DC" w:rsidRPr="00556B89" w:rsidRDefault="005A36DC" w:rsidP="00FE26CB">
            <w:pPr>
              <w:jc w:val="center"/>
            </w:pPr>
            <w:r w:rsidRPr="00556B89">
              <w:t>3</w:t>
            </w:r>
          </w:p>
        </w:tc>
        <w:tc>
          <w:tcPr>
            <w:tcW w:w="2896" w:type="dxa"/>
            <w:tcBorders>
              <w:top w:val="nil"/>
              <w:left w:val="nil"/>
              <w:bottom w:val="single" w:sz="4" w:space="0" w:color="auto"/>
              <w:right w:val="single" w:sz="4" w:space="0" w:color="auto"/>
            </w:tcBorders>
            <w:noWrap/>
          </w:tcPr>
          <w:p w:rsidR="005A36DC" w:rsidRPr="0086202E" w:rsidRDefault="005A36DC" w:rsidP="00FE26CB">
            <w:r w:rsidRPr="0086202E">
              <w:t xml:space="preserve">д. </w:t>
            </w:r>
            <w:proofErr w:type="spellStart"/>
            <w:r w:rsidRPr="0086202E">
              <w:t>Местаново</w:t>
            </w:r>
            <w:proofErr w:type="spellEnd"/>
          </w:p>
        </w:tc>
        <w:tc>
          <w:tcPr>
            <w:tcW w:w="2410" w:type="dxa"/>
            <w:tcBorders>
              <w:top w:val="nil"/>
              <w:left w:val="nil"/>
              <w:bottom w:val="single" w:sz="4" w:space="0" w:color="auto"/>
              <w:right w:val="single" w:sz="4" w:space="0" w:color="auto"/>
            </w:tcBorders>
            <w:vAlign w:val="bottom"/>
          </w:tcPr>
          <w:p w:rsidR="005A36DC" w:rsidRPr="0086202E" w:rsidRDefault="005A36DC" w:rsidP="00FE26CB">
            <w:r w:rsidRPr="0086202E">
              <w:t>местного значения поселения</w:t>
            </w:r>
          </w:p>
        </w:tc>
        <w:tc>
          <w:tcPr>
            <w:tcW w:w="1843" w:type="dxa"/>
            <w:tcBorders>
              <w:top w:val="nil"/>
              <w:left w:val="nil"/>
              <w:bottom w:val="single" w:sz="4" w:space="0" w:color="auto"/>
              <w:right w:val="single" w:sz="4" w:space="0" w:color="auto"/>
            </w:tcBorders>
            <w:noWrap/>
            <w:vAlign w:val="bottom"/>
          </w:tcPr>
          <w:p w:rsidR="005A36DC" w:rsidRPr="0086202E" w:rsidRDefault="005A36DC" w:rsidP="00FE26CB">
            <w:r w:rsidRPr="0086202E">
              <w:t>общего пользования</w:t>
            </w:r>
          </w:p>
        </w:tc>
        <w:tc>
          <w:tcPr>
            <w:tcW w:w="1686" w:type="dxa"/>
            <w:tcBorders>
              <w:top w:val="nil"/>
              <w:left w:val="nil"/>
              <w:bottom w:val="single" w:sz="4" w:space="0" w:color="auto"/>
              <w:right w:val="single" w:sz="4" w:space="0" w:color="auto"/>
            </w:tcBorders>
            <w:noWrap/>
          </w:tcPr>
          <w:p w:rsidR="005A36DC" w:rsidRPr="0086202E" w:rsidRDefault="005A36DC" w:rsidP="00FE26CB">
            <w:r w:rsidRPr="0086202E">
              <w:t>0,5</w:t>
            </w:r>
          </w:p>
        </w:tc>
      </w:tr>
      <w:tr w:rsidR="005A36DC" w:rsidRPr="00556B89" w:rsidTr="00FE26CB">
        <w:trPr>
          <w:trHeight w:val="597"/>
        </w:trPr>
        <w:tc>
          <w:tcPr>
            <w:tcW w:w="516" w:type="dxa"/>
            <w:tcBorders>
              <w:top w:val="nil"/>
              <w:left w:val="single" w:sz="4" w:space="0" w:color="auto"/>
              <w:bottom w:val="single" w:sz="4" w:space="0" w:color="auto"/>
              <w:right w:val="single" w:sz="4" w:space="0" w:color="auto"/>
            </w:tcBorders>
            <w:noWrap/>
            <w:vAlign w:val="bottom"/>
          </w:tcPr>
          <w:p w:rsidR="005A36DC" w:rsidRPr="00556B89" w:rsidRDefault="005A36DC" w:rsidP="00FE26CB">
            <w:pPr>
              <w:jc w:val="center"/>
            </w:pPr>
            <w:r w:rsidRPr="00556B89">
              <w:t>4</w:t>
            </w:r>
          </w:p>
        </w:tc>
        <w:tc>
          <w:tcPr>
            <w:tcW w:w="2896" w:type="dxa"/>
            <w:tcBorders>
              <w:top w:val="nil"/>
              <w:left w:val="nil"/>
              <w:bottom w:val="single" w:sz="4" w:space="0" w:color="auto"/>
              <w:right w:val="single" w:sz="4" w:space="0" w:color="auto"/>
            </w:tcBorders>
            <w:noWrap/>
          </w:tcPr>
          <w:p w:rsidR="005A36DC" w:rsidRPr="0086202E" w:rsidRDefault="005A36DC" w:rsidP="00FE26CB">
            <w:r w:rsidRPr="0086202E">
              <w:t xml:space="preserve">д. </w:t>
            </w:r>
            <w:proofErr w:type="spellStart"/>
            <w:r w:rsidRPr="0086202E">
              <w:t>Радицы</w:t>
            </w:r>
            <w:proofErr w:type="spellEnd"/>
          </w:p>
        </w:tc>
        <w:tc>
          <w:tcPr>
            <w:tcW w:w="2410" w:type="dxa"/>
            <w:tcBorders>
              <w:top w:val="nil"/>
              <w:left w:val="nil"/>
              <w:bottom w:val="single" w:sz="4" w:space="0" w:color="auto"/>
              <w:right w:val="single" w:sz="4" w:space="0" w:color="auto"/>
            </w:tcBorders>
            <w:vAlign w:val="bottom"/>
          </w:tcPr>
          <w:p w:rsidR="005A36DC" w:rsidRPr="0086202E" w:rsidRDefault="005A36DC" w:rsidP="00FE26CB">
            <w:r w:rsidRPr="0086202E">
              <w:t>местного значения поселения</w:t>
            </w:r>
          </w:p>
        </w:tc>
        <w:tc>
          <w:tcPr>
            <w:tcW w:w="1843" w:type="dxa"/>
            <w:tcBorders>
              <w:top w:val="nil"/>
              <w:left w:val="nil"/>
              <w:bottom w:val="single" w:sz="4" w:space="0" w:color="auto"/>
              <w:right w:val="single" w:sz="4" w:space="0" w:color="auto"/>
            </w:tcBorders>
            <w:noWrap/>
            <w:vAlign w:val="bottom"/>
          </w:tcPr>
          <w:p w:rsidR="005A36DC" w:rsidRPr="0086202E" w:rsidRDefault="005A36DC" w:rsidP="00FE26CB">
            <w:r w:rsidRPr="0086202E">
              <w:t>общего пользования</w:t>
            </w:r>
          </w:p>
        </w:tc>
        <w:tc>
          <w:tcPr>
            <w:tcW w:w="1686" w:type="dxa"/>
            <w:tcBorders>
              <w:top w:val="nil"/>
              <w:left w:val="nil"/>
              <w:bottom w:val="single" w:sz="4" w:space="0" w:color="auto"/>
              <w:right w:val="single" w:sz="4" w:space="0" w:color="auto"/>
            </w:tcBorders>
            <w:noWrap/>
          </w:tcPr>
          <w:p w:rsidR="005A36DC" w:rsidRPr="0086202E" w:rsidRDefault="005A36DC" w:rsidP="00FE26CB">
            <w:r w:rsidRPr="0086202E">
              <w:t>0,8</w:t>
            </w:r>
          </w:p>
        </w:tc>
      </w:tr>
      <w:tr w:rsidR="005A36DC" w:rsidRPr="00556B89" w:rsidTr="00FE26CB">
        <w:trPr>
          <w:trHeight w:val="510"/>
        </w:trPr>
        <w:tc>
          <w:tcPr>
            <w:tcW w:w="516" w:type="dxa"/>
            <w:tcBorders>
              <w:top w:val="nil"/>
              <w:left w:val="single" w:sz="4" w:space="0" w:color="auto"/>
              <w:bottom w:val="single" w:sz="4" w:space="0" w:color="auto"/>
              <w:right w:val="single" w:sz="4" w:space="0" w:color="auto"/>
            </w:tcBorders>
            <w:noWrap/>
            <w:vAlign w:val="bottom"/>
          </w:tcPr>
          <w:p w:rsidR="005A36DC" w:rsidRPr="00556B89" w:rsidRDefault="005A36DC" w:rsidP="00FE26CB">
            <w:pPr>
              <w:jc w:val="center"/>
            </w:pPr>
            <w:r w:rsidRPr="00556B89">
              <w:lastRenderedPageBreak/>
              <w:t>5</w:t>
            </w:r>
          </w:p>
        </w:tc>
        <w:tc>
          <w:tcPr>
            <w:tcW w:w="2896" w:type="dxa"/>
            <w:tcBorders>
              <w:top w:val="nil"/>
              <w:left w:val="nil"/>
              <w:bottom w:val="single" w:sz="4" w:space="0" w:color="auto"/>
              <w:right w:val="single" w:sz="4" w:space="0" w:color="auto"/>
            </w:tcBorders>
          </w:tcPr>
          <w:p w:rsidR="005A36DC" w:rsidRPr="0086202E" w:rsidRDefault="005A36DC" w:rsidP="00FE26CB">
            <w:r w:rsidRPr="0086202E">
              <w:t xml:space="preserve">д. </w:t>
            </w:r>
            <w:proofErr w:type="spellStart"/>
            <w:r w:rsidRPr="0086202E">
              <w:t>Рукулицы</w:t>
            </w:r>
            <w:proofErr w:type="spellEnd"/>
          </w:p>
        </w:tc>
        <w:tc>
          <w:tcPr>
            <w:tcW w:w="2410" w:type="dxa"/>
            <w:tcBorders>
              <w:top w:val="nil"/>
              <w:left w:val="nil"/>
              <w:bottom w:val="single" w:sz="4" w:space="0" w:color="auto"/>
              <w:right w:val="single" w:sz="4" w:space="0" w:color="auto"/>
            </w:tcBorders>
            <w:vAlign w:val="bottom"/>
          </w:tcPr>
          <w:p w:rsidR="005A36DC" w:rsidRPr="0086202E" w:rsidRDefault="005A36DC" w:rsidP="00FE26CB">
            <w:r w:rsidRPr="0086202E">
              <w:t>местного значения поселения</w:t>
            </w:r>
          </w:p>
        </w:tc>
        <w:tc>
          <w:tcPr>
            <w:tcW w:w="1843" w:type="dxa"/>
            <w:tcBorders>
              <w:top w:val="nil"/>
              <w:left w:val="nil"/>
              <w:bottom w:val="single" w:sz="4" w:space="0" w:color="auto"/>
              <w:right w:val="single" w:sz="4" w:space="0" w:color="auto"/>
            </w:tcBorders>
            <w:noWrap/>
            <w:vAlign w:val="bottom"/>
          </w:tcPr>
          <w:p w:rsidR="005A36DC" w:rsidRPr="0086202E" w:rsidRDefault="005A36DC" w:rsidP="00FE26CB">
            <w:r w:rsidRPr="0086202E">
              <w:t>общего пользования</w:t>
            </w:r>
          </w:p>
        </w:tc>
        <w:tc>
          <w:tcPr>
            <w:tcW w:w="1686" w:type="dxa"/>
            <w:tcBorders>
              <w:top w:val="nil"/>
              <w:left w:val="nil"/>
              <w:bottom w:val="single" w:sz="4" w:space="0" w:color="auto"/>
              <w:right w:val="single" w:sz="4" w:space="0" w:color="auto"/>
            </w:tcBorders>
            <w:noWrap/>
          </w:tcPr>
          <w:p w:rsidR="005A36DC" w:rsidRPr="0086202E" w:rsidRDefault="005A36DC" w:rsidP="00FE26CB">
            <w:r w:rsidRPr="0086202E">
              <w:t>0,9038</w:t>
            </w:r>
          </w:p>
        </w:tc>
      </w:tr>
      <w:tr w:rsidR="005A36DC" w:rsidRPr="00556B89" w:rsidTr="00FE26CB">
        <w:trPr>
          <w:trHeight w:val="570"/>
        </w:trPr>
        <w:tc>
          <w:tcPr>
            <w:tcW w:w="516" w:type="dxa"/>
            <w:tcBorders>
              <w:top w:val="nil"/>
              <w:left w:val="single" w:sz="4" w:space="0" w:color="auto"/>
              <w:bottom w:val="single" w:sz="4" w:space="0" w:color="auto"/>
              <w:right w:val="single" w:sz="4" w:space="0" w:color="auto"/>
            </w:tcBorders>
            <w:noWrap/>
            <w:vAlign w:val="bottom"/>
          </w:tcPr>
          <w:p w:rsidR="005A36DC" w:rsidRPr="00556B89" w:rsidRDefault="005A36DC" w:rsidP="00FE26CB">
            <w:pPr>
              <w:jc w:val="center"/>
            </w:pPr>
            <w:r w:rsidRPr="00556B89">
              <w:t>6</w:t>
            </w:r>
          </w:p>
        </w:tc>
        <w:tc>
          <w:tcPr>
            <w:tcW w:w="2896" w:type="dxa"/>
            <w:tcBorders>
              <w:top w:val="nil"/>
              <w:left w:val="nil"/>
              <w:bottom w:val="single" w:sz="4" w:space="0" w:color="auto"/>
              <w:right w:val="single" w:sz="4" w:space="0" w:color="auto"/>
            </w:tcBorders>
            <w:noWrap/>
          </w:tcPr>
          <w:p w:rsidR="005A36DC" w:rsidRPr="0086202E" w:rsidRDefault="005A36DC" w:rsidP="00FE26CB">
            <w:r w:rsidRPr="0086202E">
              <w:t xml:space="preserve">д. </w:t>
            </w:r>
            <w:proofErr w:type="spellStart"/>
            <w:r w:rsidRPr="0086202E">
              <w:t>Коростовицы</w:t>
            </w:r>
            <w:proofErr w:type="spellEnd"/>
          </w:p>
        </w:tc>
        <w:tc>
          <w:tcPr>
            <w:tcW w:w="2410" w:type="dxa"/>
            <w:tcBorders>
              <w:top w:val="nil"/>
              <w:left w:val="nil"/>
              <w:bottom w:val="single" w:sz="4" w:space="0" w:color="auto"/>
              <w:right w:val="single" w:sz="4" w:space="0" w:color="auto"/>
            </w:tcBorders>
            <w:vAlign w:val="bottom"/>
          </w:tcPr>
          <w:p w:rsidR="005A36DC" w:rsidRPr="0086202E" w:rsidRDefault="005A36DC" w:rsidP="00FE26CB">
            <w:r w:rsidRPr="0086202E">
              <w:t>местного значения поселения</w:t>
            </w:r>
          </w:p>
        </w:tc>
        <w:tc>
          <w:tcPr>
            <w:tcW w:w="1843" w:type="dxa"/>
            <w:tcBorders>
              <w:top w:val="nil"/>
              <w:left w:val="nil"/>
              <w:bottom w:val="single" w:sz="4" w:space="0" w:color="auto"/>
              <w:right w:val="single" w:sz="4" w:space="0" w:color="auto"/>
            </w:tcBorders>
            <w:noWrap/>
            <w:vAlign w:val="bottom"/>
          </w:tcPr>
          <w:p w:rsidR="005A36DC" w:rsidRPr="0086202E" w:rsidRDefault="005A36DC" w:rsidP="00FE26CB">
            <w:r w:rsidRPr="0086202E">
              <w:t>общего пользования</w:t>
            </w:r>
          </w:p>
        </w:tc>
        <w:tc>
          <w:tcPr>
            <w:tcW w:w="1686" w:type="dxa"/>
            <w:tcBorders>
              <w:top w:val="nil"/>
              <w:left w:val="nil"/>
              <w:bottom w:val="single" w:sz="4" w:space="0" w:color="auto"/>
              <w:right w:val="single" w:sz="4" w:space="0" w:color="auto"/>
            </w:tcBorders>
            <w:noWrap/>
          </w:tcPr>
          <w:p w:rsidR="005A36DC" w:rsidRPr="0086202E" w:rsidRDefault="005A36DC" w:rsidP="00FE26CB">
            <w:r w:rsidRPr="0086202E">
              <w:t>1,1893</w:t>
            </w:r>
          </w:p>
        </w:tc>
      </w:tr>
      <w:tr w:rsidR="005A36DC" w:rsidRPr="00556B89" w:rsidTr="00FE26CB">
        <w:trPr>
          <w:trHeight w:val="510"/>
        </w:trPr>
        <w:tc>
          <w:tcPr>
            <w:tcW w:w="516" w:type="dxa"/>
            <w:tcBorders>
              <w:top w:val="nil"/>
              <w:left w:val="single" w:sz="4" w:space="0" w:color="auto"/>
              <w:bottom w:val="single" w:sz="4" w:space="0" w:color="auto"/>
              <w:right w:val="single" w:sz="4" w:space="0" w:color="auto"/>
            </w:tcBorders>
            <w:noWrap/>
            <w:vAlign w:val="bottom"/>
          </w:tcPr>
          <w:p w:rsidR="005A36DC" w:rsidRPr="00556B89" w:rsidRDefault="005A36DC" w:rsidP="00FE26CB">
            <w:pPr>
              <w:jc w:val="center"/>
            </w:pPr>
            <w:r w:rsidRPr="00556B89">
              <w:t>7</w:t>
            </w:r>
          </w:p>
        </w:tc>
        <w:tc>
          <w:tcPr>
            <w:tcW w:w="2896" w:type="dxa"/>
            <w:tcBorders>
              <w:top w:val="nil"/>
              <w:left w:val="nil"/>
              <w:bottom w:val="single" w:sz="4" w:space="0" w:color="auto"/>
              <w:right w:val="single" w:sz="4" w:space="0" w:color="auto"/>
            </w:tcBorders>
          </w:tcPr>
          <w:p w:rsidR="005A36DC" w:rsidRPr="0086202E" w:rsidRDefault="005A36DC" w:rsidP="00FE26CB">
            <w:r w:rsidRPr="0086202E">
              <w:t xml:space="preserve">д. Русское </w:t>
            </w:r>
            <w:proofErr w:type="spellStart"/>
            <w:r w:rsidRPr="0086202E">
              <w:t>Брызгово</w:t>
            </w:r>
            <w:proofErr w:type="spellEnd"/>
          </w:p>
        </w:tc>
        <w:tc>
          <w:tcPr>
            <w:tcW w:w="2410" w:type="dxa"/>
            <w:tcBorders>
              <w:top w:val="nil"/>
              <w:left w:val="nil"/>
              <w:bottom w:val="single" w:sz="4" w:space="0" w:color="auto"/>
              <w:right w:val="single" w:sz="4" w:space="0" w:color="auto"/>
            </w:tcBorders>
            <w:vAlign w:val="bottom"/>
          </w:tcPr>
          <w:p w:rsidR="005A36DC" w:rsidRPr="0086202E" w:rsidRDefault="005A36DC" w:rsidP="00FE26CB">
            <w:r w:rsidRPr="0086202E">
              <w:t>местного значения поселения</w:t>
            </w:r>
          </w:p>
        </w:tc>
        <w:tc>
          <w:tcPr>
            <w:tcW w:w="1843" w:type="dxa"/>
            <w:tcBorders>
              <w:top w:val="nil"/>
              <w:left w:val="nil"/>
              <w:bottom w:val="single" w:sz="4" w:space="0" w:color="auto"/>
              <w:right w:val="single" w:sz="4" w:space="0" w:color="auto"/>
            </w:tcBorders>
            <w:noWrap/>
            <w:vAlign w:val="bottom"/>
          </w:tcPr>
          <w:p w:rsidR="005A36DC" w:rsidRPr="0086202E" w:rsidRDefault="005A36DC" w:rsidP="00FE26CB">
            <w:r w:rsidRPr="0086202E">
              <w:t>общего пользования</w:t>
            </w:r>
          </w:p>
        </w:tc>
        <w:tc>
          <w:tcPr>
            <w:tcW w:w="1686" w:type="dxa"/>
            <w:tcBorders>
              <w:top w:val="nil"/>
              <w:left w:val="nil"/>
              <w:bottom w:val="single" w:sz="4" w:space="0" w:color="auto"/>
              <w:right w:val="single" w:sz="4" w:space="0" w:color="auto"/>
            </w:tcBorders>
            <w:noWrap/>
          </w:tcPr>
          <w:p w:rsidR="005A36DC" w:rsidRPr="0086202E" w:rsidRDefault="005A36DC" w:rsidP="00FE26CB">
            <w:r w:rsidRPr="0086202E">
              <w:t>2,89</w:t>
            </w:r>
          </w:p>
        </w:tc>
      </w:tr>
      <w:tr w:rsidR="005A36DC" w:rsidRPr="00556B89" w:rsidTr="00FE26CB">
        <w:trPr>
          <w:trHeight w:val="540"/>
        </w:trPr>
        <w:tc>
          <w:tcPr>
            <w:tcW w:w="516" w:type="dxa"/>
            <w:tcBorders>
              <w:top w:val="nil"/>
              <w:left w:val="single" w:sz="4" w:space="0" w:color="auto"/>
              <w:bottom w:val="single" w:sz="4" w:space="0" w:color="auto"/>
              <w:right w:val="single" w:sz="4" w:space="0" w:color="auto"/>
            </w:tcBorders>
            <w:noWrap/>
            <w:vAlign w:val="bottom"/>
          </w:tcPr>
          <w:p w:rsidR="005A36DC" w:rsidRPr="00556B89" w:rsidRDefault="005A36DC" w:rsidP="00FE26CB">
            <w:pPr>
              <w:jc w:val="center"/>
            </w:pPr>
            <w:r w:rsidRPr="00556B89">
              <w:t>8</w:t>
            </w:r>
          </w:p>
        </w:tc>
        <w:tc>
          <w:tcPr>
            <w:tcW w:w="2896" w:type="dxa"/>
            <w:tcBorders>
              <w:top w:val="nil"/>
              <w:left w:val="nil"/>
              <w:bottom w:val="single" w:sz="4" w:space="0" w:color="auto"/>
              <w:right w:val="single" w:sz="4" w:space="0" w:color="auto"/>
            </w:tcBorders>
            <w:noWrap/>
          </w:tcPr>
          <w:p w:rsidR="005A36DC" w:rsidRPr="0086202E" w:rsidRDefault="005A36DC" w:rsidP="00FE26CB">
            <w:r w:rsidRPr="0086202E">
              <w:t xml:space="preserve">д. </w:t>
            </w:r>
            <w:proofErr w:type="spellStart"/>
            <w:r w:rsidRPr="0086202E">
              <w:t>Теглицы</w:t>
            </w:r>
            <w:proofErr w:type="spellEnd"/>
          </w:p>
        </w:tc>
        <w:tc>
          <w:tcPr>
            <w:tcW w:w="2410" w:type="dxa"/>
            <w:tcBorders>
              <w:top w:val="nil"/>
              <w:left w:val="nil"/>
              <w:bottom w:val="single" w:sz="4" w:space="0" w:color="auto"/>
              <w:right w:val="single" w:sz="4" w:space="0" w:color="auto"/>
            </w:tcBorders>
            <w:vAlign w:val="bottom"/>
          </w:tcPr>
          <w:p w:rsidR="005A36DC" w:rsidRPr="0086202E" w:rsidRDefault="005A36DC" w:rsidP="00FE26CB">
            <w:r w:rsidRPr="0086202E">
              <w:t>местного значения поселения</w:t>
            </w:r>
          </w:p>
        </w:tc>
        <w:tc>
          <w:tcPr>
            <w:tcW w:w="1843" w:type="dxa"/>
            <w:tcBorders>
              <w:top w:val="nil"/>
              <w:left w:val="nil"/>
              <w:bottom w:val="single" w:sz="4" w:space="0" w:color="auto"/>
              <w:right w:val="single" w:sz="4" w:space="0" w:color="auto"/>
            </w:tcBorders>
            <w:noWrap/>
            <w:vAlign w:val="bottom"/>
          </w:tcPr>
          <w:p w:rsidR="005A36DC" w:rsidRPr="0086202E" w:rsidRDefault="005A36DC" w:rsidP="00FE26CB">
            <w:r w:rsidRPr="0086202E">
              <w:t>общего пользования</w:t>
            </w:r>
          </w:p>
        </w:tc>
        <w:tc>
          <w:tcPr>
            <w:tcW w:w="1686" w:type="dxa"/>
            <w:tcBorders>
              <w:top w:val="nil"/>
              <w:left w:val="nil"/>
              <w:bottom w:val="single" w:sz="4" w:space="0" w:color="auto"/>
              <w:right w:val="single" w:sz="4" w:space="0" w:color="auto"/>
            </w:tcBorders>
            <w:noWrap/>
          </w:tcPr>
          <w:p w:rsidR="005A36DC" w:rsidRPr="0086202E" w:rsidRDefault="005A36DC" w:rsidP="00FE26CB">
            <w:r w:rsidRPr="0086202E">
              <w:t>0,5</w:t>
            </w:r>
          </w:p>
        </w:tc>
      </w:tr>
      <w:tr w:rsidR="005A36DC" w:rsidRPr="00556B89" w:rsidTr="00FE26CB">
        <w:trPr>
          <w:trHeight w:val="510"/>
        </w:trPr>
        <w:tc>
          <w:tcPr>
            <w:tcW w:w="516" w:type="dxa"/>
            <w:tcBorders>
              <w:top w:val="nil"/>
              <w:left w:val="single" w:sz="4" w:space="0" w:color="auto"/>
              <w:bottom w:val="single" w:sz="4" w:space="0" w:color="auto"/>
              <w:right w:val="single" w:sz="4" w:space="0" w:color="auto"/>
            </w:tcBorders>
            <w:noWrap/>
            <w:vAlign w:val="bottom"/>
          </w:tcPr>
          <w:p w:rsidR="005A36DC" w:rsidRPr="00556B89" w:rsidRDefault="005A36DC" w:rsidP="00FE26CB">
            <w:pPr>
              <w:jc w:val="center"/>
            </w:pPr>
            <w:r w:rsidRPr="00556B89">
              <w:t>9</w:t>
            </w:r>
          </w:p>
        </w:tc>
        <w:tc>
          <w:tcPr>
            <w:tcW w:w="2896" w:type="dxa"/>
            <w:tcBorders>
              <w:top w:val="nil"/>
              <w:left w:val="nil"/>
              <w:bottom w:val="single" w:sz="4" w:space="0" w:color="auto"/>
              <w:right w:val="single" w:sz="4" w:space="0" w:color="auto"/>
            </w:tcBorders>
          </w:tcPr>
          <w:p w:rsidR="005A36DC" w:rsidRPr="0086202E" w:rsidRDefault="005A36DC" w:rsidP="00FE26CB">
            <w:r w:rsidRPr="0086202E">
              <w:t xml:space="preserve">д. </w:t>
            </w:r>
            <w:proofErr w:type="spellStart"/>
            <w:r w:rsidRPr="0086202E">
              <w:t>Томарово</w:t>
            </w:r>
            <w:proofErr w:type="spellEnd"/>
          </w:p>
        </w:tc>
        <w:tc>
          <w:tcPr>
            <w:tcW w:w="2410" w:type="dxa"/>
            <w:tcBorders>
              <w:top w:val="nil"/>
              <w:left w:val="nil"/>
              <w:bottom w:val="single" w:sz="4" w:space="0" w:color="auto"/>
              <w:right w:val="single" w:sz="4" w:space="0" w:color="auto"/>
            </w:tcBorders>
            <w:vAlign w:val="bottom"/>
          </w:tcPr>
          <w:p w:rsidR="005A36DC" w:rsidRPr="0086202E" w:rsidRDefault="005A36DC" w:rsidP="00FE26CB">
            <w:r w:rsidRPr="0086202E">
              <w:t>местного значения поселения</w:t>
            </w:r>
          </w:p>
        </w:tc>
        <w:tc>
          <w:tcPr>
            <w:tcW w:w="1843" w:type="dxa"/>
            <w:tcBorders>
              <w:top w:val="nil"/>
              <w:left w:val="nil"/>
              <w:bottom w:val="single" w:sz="4" w:space="0" w:color="auto"/>
              <w:right w:val="single" w:sz="4" w:space="0" w:color="auto"/>
            </w:tcBorders>
            <w:noWrap/>
            <w:vAlign w:val="bottom"/>
          </w:tcPr>
          <w:p w:rsidR="005A36DC" w:rsidRPr="0086202E" w:rsidRDefault="005A36DC" w:rsidP="00FE26CB">
            <w:r w:rsidRPr="0086202E">
              <w:t>общего пользования</w:t>
            </w:r>
          </w:p>
        </w:tc>
        <w:tc>
          <w:tcPr>
            <w:tcW w:w="1686" w:type="dxa"/>
            <w:tcBorders>
              <w:top w:val="nil"/>
              <w:left w:val="nil"/>
              <w:bottom w:val="single" w:sz="4" w:space="0" w:color="auto"/>
              <w:right w:val="single" w:sz="4" w:space="0" w:color="auto"/>
            </w:tcBorders>
            <w:noWrap/>
          </w:tcPr>
          <w:p w:rsidR="005A36DC" w:rsidRPr="0086202E" w:rsidRDefault="005A36DC" w:rsidP="00FE26CB">
            <w:r w:rsidRPr="0086202E">
              <w:t>0,9</w:t>
            </w:r>
          </w:p>
        </w:tc>
      </w:tr>
      <w:tr w:rsidR="005A36DC" w:rsidRPr="00556B89" w:rsidTr="00FE26CB">
        <w:trPr>
          <w:trHeight w:val="540"/>
        </w:trPr>
        <w:tc>
          <w:tcPr>
            <w:tcW w:w="516" w:type="dxa"/>
            <w:tcBorders>
              <w:top w:val="nil"/>
              <w:left w:val="single" w:sz="4" w:space="0" w:color="auto"/>
              <w:bottom w:val="single" w:sz="4" w:space="0" w:color="auto"/>
              <w:right w:val="single" w:sz="4" w:space="0" w:color="auto"/>
            </w:tcBorders>
            <w:noWrap/>
            <w:vAlign w:val="bottom"/>
          </w:tcPr>
          <w:p w:rsidR="005A36DC" w:rsidRPr="00556B89" w:rsidRDefault="005A36DC" w:rsidP="00FE26CB">
            <w:pPr>
              <w:jc w:val="center"/>
            </w:pPr>
            <w:r w:rsidRPr="00556B89">
              <w:t>10</w:t>
            </w:r>
          </w:p>
        </w:tc>
        <w:tc>
          <w:tcPr>
            <w:tcW w:w="2896" w:type="dxa"/>
            <w:tcBorders>
              <w:top w:val="nil"/>
              <w:left w:val="nil"/>
              <w:bottom w:val="single" w:sz="4" w:space="0" w:color="auto"/>
              <w:right w:val="single" w:sz="4" w:space="0" w:color="auto"/>
            </w:tcBorders>
            <w:noWrap/>
          </w:tcPr>
          <w:p w:rsidR="005A36DC" w:rsidRPr="0086202E" w:rsidRDefault="005A36DC" w:rsidP="00FE26CB">
            <w:r w:rsidRPr="0086202E">
              <w:t xml:space="preserve">д. </w:t>
            </w:r>
            <w:proofErr w:type="spellStart"/>
            <w:r w:rsidRPr="0086202E">
              <w:t>Карстолово</w:t>
            </w:r>
            <w:proofErr w:type="spellEnd"/>
          </w:p>
        </w:tc>
        <w:tc>
          <w:tcPr>
            <w:tcW w:w="2410" w:type="dxa"/>
            <w:tcBorders>
              <w:top w:val="nil"/>
              <w:left w:val="nil"/>
              <w:bottom w:val="single" w:sz="4" w:space="0" w:color="auto"/>
              <w:right w:val="single" w:sz="4" w:space="0" w:color="auto"/>
            </w:tcBorders>
            <w:vAlign w:val="bottom"/>
          </w:tcPr>
          <w:p w:rsidR="005A36DC" w:rsidRPr="0086202E" w:rsidRDefault="005A36DC" w:rsidP="00FE26CB">
            <w:r w:rsidRPr="0086202E">
              <w:t>местного значения поселения</w:t>
            </w:r>
          </w:p>
        </w:tc>
        <w:tc>
          <w:tcPr>
            <w:tcW w:w="1843" w:type="dxa"/>
            <w:tcBorders>
              <w:top w:val="nil"/>
              <w:left w:val="nil"/>
              <w:bottom w:val="single" w:sz="4" w:space="0" w:color="auto"/>
              <w:right w:val="single" w:sz="4" w:space="0" w:color="auto"/>
            </w:tcBorders>
            <w:noWrap/>
            <w:vAlign w:val="bottom"/>
          </w:tcPr>
          <w:p w:rsidR="005A36DC" w:rsidRPr="0086202E" w:rsidRDefault="005A36DC" w:rsidP="00FE26CB">
            <w:r w:rsidRPr="0086202E">
              <w:t>общего пользования</w:t>
            </w:r>
          </w:p>
        </w:tc>
        <w:tc>
          <w:tcPr>
            <w:tcW w:w="1686" w:type="dxa"/>
            <w:tcBorders>
              <w:top w:val="nil"/>
              <w:left w:val="nil"/>
              <w:bottom w:val="single" w:sz="4" w:space="0" w:color="auto"/>
              <w:right w:val="single" w:sz="4" w:space="0" w:color="auto"/>
            </w:tcBorders>
            <w:noWrap/>
          </w:tcPr>
          <w:p w:rsidR="005A36DC" w:rsidRPr="0086202E" w:rsidRDefault="005A36DC" w:rsidP="00FE26CB">
            <w:r w:rsidRPr="0086202E">
              <w:t>0,545</w:t>
            </w:r>
          </w:p>
        </w:tc>
      </w:tr>
      <w:tr w:rsidR="005A36DC" w:rsidRPr="00556B89" w:rsidTr="00FE26CB">
        <w:trPr>
          <w:trHeight w:val="525"/>
        </w:trPr>
        <w:tc>
          <w:tcPr>
            <w:tcW w:w="516" w:type="dxa"/>
            <w:tcBorders>
              <w:top w:val="nil"/>
              <w:left w:val="single" w:sz="4" w:space="0" w:color="auto"/>
              <w:bottom w:val="single" w:sz="4" w:space="0" w:color="auto"/>
              <w:right w:val="single" w:sz="4" w:space="0" w:color="auto"/>
            </w:tcBorders>
            <w:noWrap/>
            <w:vAlign w:val="bottom"/>
          </w:tcPr>
          <w:p w:rsidR="005A36DC" w:rsidRPr="00556B89" w:rsidRDefault="005A36DC" w:rsidP="00FE26CB">
            <w:pPr>
              <w:jc w:val="center"/>
            </w:pPr>
            <w:r w:rsidRPr="00556B89">
              <w:t>11</w:t>
            </w:r>
          </w:p>
        </w:tc>
        <w:tc>
          <w:tcPr>
            <w:tcW w:w="2896" w:type="dxa"/>
            <w:tcBorders>
              <w:top w:val="nil"/>
              <w:left w:val="nil"/>
              <w:bottom w:val="single" w:sz="4" w:space="0" w:color="auto"/>
              <w:right w:val="single" w:sz="4" w:space="0" w:color="auto"/>
            </w:tcBorders>
            <w:noWrap/>
          </w:tcPr>
          <w:p w:rsidR="005A36DC" w:rsidRPr="0086202E" w:rsidRDefault="005A36DC" w:rsidP="00FE26CB">
            <w:r w:rsidRPr="0086202E">
              <w:t xml:space="preserve">д. Малое </w:t>
            </w:r>
            <w:proofErr w:type="spellStart"/>
            <w:r w:rsidRPr="0086202E">
              <w:t>Тешково</w:t>
            </w:r>
            <w:proofErr w:type="spellEnd"/>
          </w:p>
        </w:tc>
        <w:tc>
          <w:tcPr>
            <w:tcW w:w="2410" w:type="dxa"/>
            <w:tcBorders>
              <w:top w:val="nil"/>
              <w:left w:val="nil"/>
              <w:bottom w:val="single" w:sz="4" w:space="0" w:color="auto"/>
              <w:right w:val="single" w:sz="4" w:space="0" w:color="auto"/>
            </w:tcBorders>
            <w:vAlign w:val="bottom"/>
          </w:tcPr>
          <w:p w:rsidR="005A36DC" w:rsidRPr="0086202E" w:rsidRDefault="005A36DC" w:rsidP="00FE26CB">
            <w:r w:rsidRPr="0086202E">
              <w:t>местного значения поселения</w:t>
            </w:r>
          </w:p>
        </w:tc>
        <w:tc>
          <w:tcPr>
            <w:tcW w:w="1843" w:type="dxa"/>
            <w:tcBorders>
              <w:top w:val="nil"/>
              <w:left w:val="nil"/>
              <w:bottom w:val="single" w:sz="4" w:space="0" w:color="auto"/>
              <w:right w:val="single" w:sz="4" w:space="0" w:color="auto"/>
            </w:tcBorders>
            <w:noWrap/>
            <w:vAlign w:val="bottom"/>
          </w:tcPr>
          <w:p w:rsidR="005A36DC" w:rsidRPr="0086202E" w:rsidRDefault="005A36DC" w:rsidP="00FE26CB">
            <w:r w:rsidRPr="0086202E">
              <w:t>общего пользования</w:t>
            </w:r>
          </w:p>
        </w:tc>
        <w:tc>
          <w:tcPr>
            <w:tcW w:w="1686" w:type="dxa"/>
            <w:tcBorders>
              <w:top w:val="nil"/>
              <w:left w:val="nil"/>
              <w:bottom w:val="single" w:sz="4" w:space="0" w:color="auto"/>
              <w:right w:val="single" w:sz="4" w:space="0" w:color="auto"/>
            </w:tcBorders>
            <w:noWrap/>
          </w:tcPr>
          <w:p w:rsidR="005A36DC" w:rsidRPr="0086202E" w:rsidRDefault="005A36DC" w:rsidP="00FE26CB">
            <w:r w:rsidRPr="0086202E">
              <w:t>1,22</w:t>
            </w:r>
          </w:p>
        </w:tc>
      </w:tr>
      <w:tr w:rsidR="005A36DC" w:rsidRPr="00556B89" w:rsidTr="00FE26CB">
        <w:trPr>
          <w:trHeight w:val="597"/>
        </w:trPr>
        <w:tc>
          <w:tcPr>
            <w:tcW w:w="516" w:type="dxa"/>
            <w:tcBorders>
              <w:top w:val="nil"/>
              <w:left w:val="single" w:sz="4" w:space="0" w:color="auto"/>
              <w:bottom w:val="single" w:sz="4" w:space="0" w:color="auto"/>
              <w:right w:val="single" w:sz="4" w:space="0" w:color="auto"/>
            </w:tcBorders>
            <w:noWrap/>
            <w:vAlign w:val="bottom"/>
          </w:tcPr>
          <w:p w:rsidR="005A36DC" w:rsidRPr="00556B89" w:rsidRDefault="005A36DC" w:rsidP="00FE26CB">
            <w:pPr>
              <w:jc w:val="center"/>
            </w:pPr>
            <w:r w:rsidRPr="00556B89">
              <w:t>12</w:t>
            </w:r>
          </w:p>
        </w:tc>
        <w:tc>
          <w:tcPr>
            <w:tcW w:w="2896" w:type="dxa"/>
            <w:tcBorders>
              <w:top w:val="nil"/>
              <w:left w:val="nil"/>
              <w:bottom w:val="single" w:sz="4" w:space="0" w:color="auto"/>
              <w:right w:val="single" w:sz="4" w:space="0" w:color="auto"/>
            </w:tcBorders>
            <w:noWrap/>
          </w:tcPr>
          <w:p w:rsidR="005A36DC" w:rsidRPr="0086202E" w:rsidRDefault="005A36DC" w:rsidP="00FE26CB">
            <w:r w:rsidRPr="0086202E">
              <w:t xml:space="preserve">д. Большие </w:t>
            </w:r>
            <w:proofErr w:type="spellStart"/>
            <w:r w:rsidRPr="0086202E">
              <w:t>Лашковицы</w:t>
            </w:r>
            <w:proofErr w:type="spellEnd"/>
          </w:p>
        </w:tc>
        <w:tc>
          <w:tcPr>
            <w:tcW w:w="2410" w:type="dxa"/>
            <w:tcBorders>
              <w:top w:val="nil"/>
              <w:left w:val="nil"/>
              <w:bottom w:val="single" w:sz="4" w:space="0" w:color="auto"/>
              <w:right w:val="single" w:sz="4" w:space="0" w:color="auto"/>
            </w:tcBorders>
            <w:vAlign w:val="bottom"/>
          </w:tcPr>
          <w:p w:rsidR="005A36DC" w:rsidRPr="0086202E" w:rsidRDefault="005A36DC" w:rsidP="00FE26CB">
            <w:r w:rsidRPr="0086202E">
              <w:t>местного значения поселения</w:t>
            </w:r>
          </w:p>
        </w:tc>
        <w:tc>
          <w:tcPr>
            <w:tcW w:w="1843" w:type="dxa"/>
            <w:tcBorders>
              <w:top w:val="nil"/>
              <w:left w:val="nil"/>
              <w:bottom w:val="single" w:sz="4" w:space="0" w:color="auto"/>
              <w:right w:val="single" w:sz="4" w:space="0" w:color="auto"/>
            </w:tcBorders>
            <w:noWrap/>
            <w:vAlign w:val="bottom"/>
          </w:tcPr>
          <w:p w:rsidR="005A36DC" w:rsidRPr="0086202E" w:rsidRDefault="005A36DC" w:rsidP="00FE26CB">
            <w:r w:rsidRPr="0086202E">
              <w:t>общего пользования</w:t>
            </w:r>
          </w:p>
        </w:tc>
        <w:tc>
          <w:tcPr>
            <w:tcW w:w="1686" w:type="dxa"/>
            <w:tcBorders>
              <w:top w:val="nil"/>
              <w:left w:val="nil"/>
              <w:bottom w:val="single" w:sz="4" w:space="0" w:color="auto"/>
              <w:right w:val="single" w:sz="4" w:space="0" w:color="auto"/>
            </w:tcBorders>
            <w:noWrap/>
          </w:tcPr>
          <w:p w:rsidR="005A36DC" w:rsidRPr="0086202E" w:rsidRDefault="005A36DC" w:rsidP="00FE26CB">
            <w:r w:rsidRPr="0086202E">
              <w:t>1,833</w:t>
            </w:r>
          </w:p>
        </w:tc>
      </w:tr>
      <w:tr w:rsidR="005A36DC" w:rsidRPr="00556B89" w:rsidTr="00FE26CB">
        <w:trPr>
          <w:trHeight w:val="570"/>
        </w:trPr>
        <w:tc>
          <w:tcPr>
            <w:tcW w:w="516" w:type="dxa"/>
            <w:tcBorders>
              <w:top w:val="nil"/>
              <w:left w:val="single" w:sz="4" w:space="0" w:color="auto"/>
              <w:bottom w:val="single" w:sz="4" w:space="0" w:color="auto"/>
              <w:right w:val="single" w:sz="4" w:space="0" w:color="auto"/>
            </w:tcBorders>
            <w:noWrap/>
            <w:vAlign w:val="bottom"/>
          </w:tcPr>
          <w:p w:rsidR="005A36DC" w:rsidRPr="00556B89" w:rsidRDefault="005A36DC" w:rsidP="00FE26CB">
            <w:pPr>
              <w:jc w:val="center"/>
            </w:pPr>
            <w:r w:rsidRPr="00556B89">
              <w:t>13</w:t>
            </w:r>
          </w:p>
        </w:tc>
        <w:tc>
          <w:tcPr>
            <w:tcW w:w="2896" w:type="dxa"/>
            <w:tcBorders>
              <w:top w:val="nil"/>
              <w:left w:val="nil"/>
              <w:bottom w:val="single" w:sz="4" w:space="0" w:color="auto"/>
              <w:right w:val="single" w:sz="4" w:space="0" w:color="auto"/>
            </w:tcBorders>
            <w:noWrap/>
          </w:tcPr>
          <w:p w:rsidR="005A36DC" w:rsidRPr="0086202E" w:rsidRDefault="005A36DC" w:rsidP="00FE26CB">
            <w:proofErr w:type="spellStart"/>
            <w:r w:rsidRPr="0086202E">
              <w:t>д</w:t>
            </w:r>
            <w:proofErr w:type="gramStart"/>
            <w:r w:rsidRPr="0086202E">
              <w:t>.С</w:t>
            </w:r>
            <w:proofErr w:type="gramEnd"/>
            <w:r w:rsidRPr="0086202E">
              <w:t>инковицы</w:t>
            </w:r>
            <w:proofErr w:type="spellEnd"/>
          </w:p>
        </w:tc>
        <w:tc>
          <w:tcPr>
            <w:tcW w:w="2410" w:type="dxa"/>
            <w:tcBorders>
              <w:top w:val="nil"/>
              <w:left w:val="nil"/>
              <w:bottom w:val="single" w:sz="4" w:space="0" w:color="auto"/>
              <w:right w:val="single" w:sz="4" w:space="0" w:color="auto"/>
            </w:tcBorders>
            <w:vAlign w:val="bottom"/>
          </w:tcPr>
          <w:p w:rsidR="005A36DC" w:rsidRPr="0086202E" w:rsidRDefault="005A36DC" w:rsidP="00FE26CB">
            <w:r w:rsidRPr="0086202E">
              <w:t>местного значения поселения</w:t>
            </w:r>
          </w:p>
        </w:tc>
        <w:tc>
          <w:tcPr>
            <w:tcW w:w="1843" w:type="dxa"/>
            <w:tcBorders>
              <w:top w:val="nil"/>
              <w:left w:val="nil"/>
              <w:bottom w:val="single" w:sz="4" w:space="0" w:color="auto"/>
              <w:right w:val="single" w:sz="4" w:space="0" w:color="auto"/>
            </w:tcBorders>
            <w:noWrap/>
            <w:vAlign w:val="bottom"/>
          </w:tcPr>
          <w:p w:rsidR="005A36DC" w:rsidRPr="0086202E" w:rsidRDefault="005A36DC" w:rsidP="00FE26CB">
            <w:r w:rsidRPr="0086202E">
              <w:t>общего пользования</w:t>
            </w:r>
          </w:p>
        </w:tc>
        <w:tc>
          <w:tcPr>
            <w:tcW w:w="1686" w:type="dxa"/>
            <w:tcBorders>
              <w:top w:val="nil"/>
              <w:left w:val="nil"/>
              <w:bottom w:val="single" w:sz="4" w:space="0" w:color="auto"/>
              <w:right w:val="single" w:sz="4" w:space="0" w:color="auto"/>
            </w:tcBorders>
            <w:noWrap/>
          </w:tcPr>
          <w:p w:rsidR="005A36DC" w:rsidRPr="0086202E" w:rsidRDefault="005A36DC" w:rsidP="00FE26CB">
            <w:r w:rsidRPr="0086202E">
              <w:t>1,07024</w:t>
            </w:r>
          </w:p>
        </w:tc>
      </w:tr>
      <w:tr w:rsidR="005A36DC" w:rsidRPr="00556B89" w:rsidTr="00FE26CB">
        <w:trPr>
          <w:trHeight w:val="570"/>
        </w:trPr>
        <w:tc>
          <w:tcPr>
            <w:tcW w:w="516" w:type="dxa"/>
            <w:tcBorders>
              <w:top w:val="nil"/>
              <w:left w:val="single" w:sz="4" w:space="0" w:color="auto"/>
              <w:bottom w:val="single" w:sz="4" w:space="0" w:color="auto"/>
              <w:right w:val="single" w:sz="4" w:space="0" w:color="auto"/>
            </w:tcBorders>
            <w:noWrap/>
            <w:vAlign w:val="bottom"/>
          </w:tcPr>
          <w:p w:rsidR="005A36DC" w:rsidRPr="00556B89" w:rsidRDefault="005A36DC" w:rsidP="00FE26CB">
            <w:pPr>
              <w:jc w:val="center"/>
            </w:pPr>
            <w:r w:rsidRPr="00556B89">
              <w:t>14</w:t>
            </w:r>
          </w:p>
        </w:tc>
        <w:tc>
          <w:tcPr>
            <w:tcW w:w="2896" w:type="dxa"/>
            <w:tcBorders>
              <w:top w:val="nil"/>
              <w:left w:val="nil"/>
              <w:bottom w:val="single" w:sz="4" w:space="0" w:color="auto"/>
              <w:right w:val="single" w:sz="4" w:space="0" w:color="auto"/>
            </w:tcBorders>
          </w:tcPr>
          <w:p w:rsidR="005A36DC" w:rsidRPr="0086202E" w:rsidRDefault="005A36DC" w:rsidP="00FE26CB">
            <w:r w:rsidRPr="0086202E">
              <w:t>д. Бегуницы</w:t>
            </w:r>
          </w:p>
        </w:tc>
        <w:tc>
          <w:tcPr>
            <w:tcW w:w="2410" w:type="dxa"/>
            <w:tcBorders>
              <w:top w:val="nil"/>
              <w:left w:val="nil"/>
              <w:bottom w:val="single" w:sz="4" w:space="0" w:color="auto"/>
              <w:right w:val="single" w:sz="4" w:space="0" w:color="auto"/>
            </w:tcBorders>
            <w:vAlign w:val="bottom"/>
          </w:tcPr>
          <w:p w:rsidR="005A36DC" w:rsidRPr="0086202E" w:rsidRDefault="005A36DC" w:rsidP="00FE26CB">
            <w:r w:rsidRPr="0086202E">
              <w:t>местного значения поселения</w:t>
            </w:r>
          </w:p>
        </w:tc>
        <w:tc>
          <w:tcPr>
            <w:tcW w:w="1843" w:type="dxa"/>
            <w:tcBorders>
              <w:top w:val="nil"/>
              <w:left w:val="nil"/>
              <w:bottom w:val="single" w:sz="4" w:space="0" w:color="auto"/>
              <w:right w:val="single" w:sz="4" w:space="0" w:color="auto"/>
            </w:tcBorders>
            <w:noWrap/>
            <w:vAlign w:val="bottom"/>
          </w:tcPr>
          <w:p w:rsidR="005A36DC" w:rsidRPr="0086202E" w:rsidRDefault="005A36DC" w:rsidP="00FE26CB">
            <w:r w:rsidRPr="0086202E">
              <w:t>общего пользования</w:t>
            </w:r>
          </w:p>
        </w:tc>
        <w:tc>
          <w:tcPr>
            <w:tcW w:w="1686" w:type="dxa"/>
            <w:tcBorders>
              <w:top w:val="nil"/>
              <w:left w:val="nil"/>
              <w:bottom w:val="single" w:sz="4" w:space="0" w:color="auto"/>
              <w:right w:val="single" w:sz="4" w:space="0" w:color="auto"/>
            </w:tcBorders>
            <w:noWrap/>
          </w:tcPr>
          <w:p w:rsidR="005A36DC" w:rsidRPr="0086202E" w:rsidRDefault="005A36DC" w:rsidP="00FE26CB">
            <w:r w:rsidRPr="0086202E">
              <w:t>8,6</w:t>
            </w:r>
          </w:p>
        </w:tc>
      </w:tr>
      <w:tr w:rsidR="005A36DC" w:rsidRPr="00556B89" w:rsidTr="00FE26CB">
        <w:trPr>
          <w:trHeight w:val="540"/>
        </w:trPr>
        <w:tc>
          <w:tcPr>
            <w:tcW w:w="516" w:type="dxa"/>
            <w:tcBorders>
              <w:top w:val="nil"/>
              <w:left w:val="single" w:sz="4" w:space="0" w:color="auto"/>
              <w:bottom w:val="single" w:sz="4" w:space="0" w:color="auto"/>
              <w:right w:val="single" w:sz="4" w:space="0" w:color="auto"/>
            </w:tcBorders>
            <w:noWrap/>
            <w:vAlign w:val="bottom"/>
          </w:tcPr>
          <w:p w:rsidR="005A36DC" w:rsidRPr="00556B89" w:rsidRDefault="005A36DC" w:rsidP="00FE26CB">
            <w:pPr>
              <w:jc w:val="center"/>
            </w:pPr>
            <w:r w:rsidRPr="00556B89">
              <w:t>15</w:t>
            </w:r>
          </w:p>
        </w:tc>
        <w:tc>
          <w:tcPr>
            <w:tcW w:w="2896" w:type="dxa"/>
            <w:tcBorders>
              <w:top w:val="nil"/>
              <w:left w:val="nil"/>
              <w:bottom w:val="single" w:sz="4" w:space="0" w:color="auto"/>
              <w:right w:val="single" w:sz="4" w:space="0" w:color="auto"/>
            </w:tcBorders>
          </w:tcPr>
          <w:p w:rsidR="005A36DC" w:rsidRPr="0086202E" w:rsidRDefault="005A36DC" w:rsidP="00FE26CB">
            <w:r w:rsidRPr="0086202E">
              <w:t xml:space="preserve">д. </w:t>
            </w:r>
            <w:proofErr w:type="spellStart"/>
            <w:r w:rsidRPr="0086202E">
              <w:t>Гомонтово</w:t>
            </w:r>
            <w:proofErr w:type="spellEnd"/>
          </w:p>
        </w:tc>
        <w:tc>
          <w:tcPr>
            <w:tcW w:w="2410" w:type="dxa"/>
            <w:tcBorders>
              <w:top w:val="nil"/>
              <w:left w:val="nil"/>
              <w:bottom w:val="single" w:sz="4" w:space="0" w:color="auto"/>
              <w:right w:val="single" w:sz="4" w:space="0" w:color="auto"/>
            </w:tcBorders>
            <w:vAlign w:val="bottom"/>
          </w:tcPr>
          <w:p w:rsidR="005A36DC" w:rsidRPr="0086202E" w:rsidRDefault="005A36DC" w:rsidP="00FE26CB">
            <w:r w:rsidRPr="0086202E">
              <w:t>местного значения поселения</w:t>
            </w:r>
          </w:p>
        </w:tc>
        <w:tc>
          <w:tcPr>
            <w:tcW w:w="1843" w:type="dxa"/>
            <w:tcBorders>
              <w:top w:val="nil"/>
              <w:left w:val="nil"/>
              <w:bottom w:val="single" w:sz="4" w:space="0" w:color="auto"/>
              <w:right w:val="single" w:sz="4" w:space="0" w:color="auto"/>
            </w:tcBorders>
            <w:noWrap/>
            <w:vAlign w:val="bottom"/>
          </w:tcPr>
          <w:p w:rsidR="005A36DC" w:rsidRPr="0086202E" w:rsidRDefault="005A36DC" w:rsidP="00FE26CB">
            <w:r w:rsidRPr="0086202E">
              <w:t>общего пользования</w:t>
            </w:r>
          </w:p>
        </w:tc>
        <w:tc>
          <w:tcPr>
            <w:tcW w:w="1686" w:type="dxa"/>
            <w:tcBorders>
              <w:top w:val="nil"/>
              <w:left w:val="nil"/>
              <w:bottom w:val="single" w:sz="4" w:space="0" w:color="auto"/>
              <w:right w:val="single" w:sz="4" w:space="0" w:color="auto"/>
            </w:tcBorders>
            <w:noWrap/>
          </w:tcPr>
          <w:p w:rsidR="005A36DC" w:rsidRPr="0086202E" w:rsidRDefault="005A36DC" w:rsidP="00FE26CB">
            <w:r w:rsidRPr="0086202E">
              <w:t>1,00</w:t>
            </w:r>
          </w:p>
        </w:tc>
      </w:tr>
      <w:tr w:rsidR="005A36DC" w:rsidRPr="00556B89" w:rsidTr="00FE26CB">
        <w:trPr>
          <w:trHeight w:val="585"/>
        </w:trPr>
        <w:tc>
          <w:tcPr>
            <w:tcW w:w="516" w:type="dxa"/>
            <w:tcBorders>
              <w:top w:val="nil"/>
              <w:left w:val="single" w:sz="4" w:space="0" w:color="auto"/>
              <w:bottom w:val="single" w:sz="4" w:space="0" w:color="auto"/>
              <w:right w:val="single" w:sz="4" w:space="0" w:color="auto"/>
            </w:tcBorders>
            <w:noWrap/>
            <w:vAlign w:val="bottom"/>
          </w:tcPr>
          <w:p w:rsidR="005A36DC" w:rsidRPr="00556B89" w:rsidRDefault="005A36DC" w:rsidP="00FE26CB">
            <w:pPr>
              <w:jc w:val="center"/>
            </w:pPr>
            <w:r w:rsidRPr="00556B89">
              <w:t>16</w:t>
            </w:r>
          </w:p>
        </w:tc>
        <w:tc>
          <w:tcPr>
            <w:tcW w:w="2896" w:type="dxa"/>
            <w:tcBorders>
              <w:top w:val="nil"/>
              <w:left w:val="nil"/>
              <w:bottom w:val="single" w:sz="4" w:space="0" w:color="auto"/>
              <w:right w:val="single" w:sz="4" w:space="0" w:color="auto"/>
            </w:tcBorders>
          </w:tcPr>
          <w:p w:rsidR="005A36DC" w:rsidRPr="0086202E" w:rsidRDefault="005A36DC" w:rsidP="00FE26CB">
            <w:r w:rsidRPr="0086202E">
              <w:t xml:space="preserve">д. Бегуницы </w:t>
            </w:r>
          </w:p>
        </w:tc>
        <w:tc>
          <w:tcPr>
            <w:tcW w:w="2410" w:type="dxa"/>
            <w:tcBorders>
              <w:top w:val="nil"/>
              <w:left w:val="nil"/>
              <w:bottom w:val="single" w:sz="4" w:space="0" w:color="auto"/>
              <w:right w:val="single" w:sz="4" w:space="0" w:color="auto"/>
            </w:tcBorders>
            <w:vAlign w:val="bottom"/>
          </w:tcPr>
          <w:p w:rsidR="005A36DC" w:rsidRPr="0086202E" w:rsidRDefault="005A36DC" w:rsidP="00FE26CB">
            <w:r w:rsidRPr="0086202E">
              <w:t>местного значения поселения</w:t>
            </w:r>
          </w:p>
        </w:tc>
        <w:tc>
          <w:tcPr>
            <w:tcW w:w="1843" w:type="dxa"/>
            <w:tcBorders>
              <w:top w:val="nil"/>
              <w:left w:val="nil"/>
              <w:bottom w:val="single" w:sz="4" w:space="0" w:color="auto"/>
              <w:right w:val="single" w:sz="4" w:space="0" w:color="auto"/>
            </w:tcBorders>
            <w:noWrap/>
            <w:vAlign w:val="bottom"/>
          </w:tcPr>
          <w:p w:rsidR="005A36DC" w:rsidRPr="0086202E" w:rsidRDefault="005A36DC" w:rsidP="00FE26CB">
            <w:r w:rsidRPr="0086202E">
              <w:t>общего пользования</w:t>
            </w:r>
          </w:p>
        </w:tc>
        <w:tc>
          <w:tcPr>
            <w:tcW w:w="1686" w:type="dxa"/>
            <w:tcBorders>
              <w:top w:val="nil"/>
              <w:left w:val="nil"/>
              <w:bottom w:val="single" w:sz="4" w:space="0" w:color="auto"/>
              <w:right w:val="single" w:sz="4" w:space="0" w:color="auto"/>
            </w:tcBorders>
            <w:noWrap/>
          </w:tcPr>
          <w:p w:rsidR="005A36DC" w:rsidRPr="0086202E" w:rsidRDefault="005A36DC" w:rsidP="00FE26CB">
            <w:r w:rsidRPr="0086202E">
              <w:t>1,237</w:t>
            </w:r>
          </w:p>
        </w:tc>
      </w:tr>
      <w:tr w:rsidR="005A36DC" w:rsidRPr="00556B89" w:rsidTr="00FE26CB">
        <w:trPr>
          <w:trHeight w:val="457"/>
        </w:trPr>
        <w:tc>
          <w:tcPr>
            <w:tcW w:w="516" w:type="dxa"/>
            <w:tcBorders>
              <w:top w:val="nil"/>
              <w:left w:val="single" w:sz="4" w:space="0" w:color="auto"/>
              <w:bottom w:val="single" w:sz="4" w:space="0" w:color="auto"/>
              <w:right w:val="single" w:sz="4" w:space="0" w:color="auto"/>
            </w:tcBorders>
            <w:noWrap/>
            <w:vAlign w:val="bottom"/>
          </w:tcPr>
          <w:p w:rsidR="005A36DC" w:rsidRPr="00556B89" w:rsidRDefault="005A36DC" w:rsidP="00FE26CB">
            <w:pPr>
              <w:jc w:val="center"/>
            </w:pPr>
            <w:r w:rsidRPr="00556B89">
              <w:t>17</w:t>
            </w:r>
          </w:p>
        </w:tc>
        <w:tc>
          <w:tcPr>
            <w:tcW w:w="2896" w:type="dxa"/>
            <w:tcBorders>
              <w:top w:val="nil"/>
              <w:left w:val="nil"/>
              <w:bottom w:val="single" w:sz="4" w:space="0" w:color="auto"/>
              <w:right w:val="single" w:sz="4" w:space="0" w:color="auto"/>
            </w:tcBorders>
          </w:tcPr>
          <w:p w:rsidR="005A36DC" w:rsidRPr="0086202E" w:rsidRDefault="005A36DC" w:rsidP="00FE26CB">
            <w:r w:rsidRPr="0086202E">
              <w:t xml:space="preserve">д. </w:t>
            </w:r>
            <w:proofErr w:type="spellStart"/>
            <w:r w:rsidRPr="0086202E">
              <w:t>Лашковицы</w:t>
            </w:r>
            <w:proofErr w:type="spellEnd"/>
            <w:r w:rsidRPr="0086202E">
              <w:t xml:space="preserve"> </w:t>
            </w:r>
          </w:p>
        </w:tc>
        <w:tc>
          <w:tcPr>
            <w:tcW w:w="2410" w:type="dxa"/>
            <w:tcBorders>
              <w:top w:val="nil"/>
              <w:left w:val="nil"/>
              <w:bottom w:val="single" w:sz="4" w:space="0" w:color="auto"/>
              <w:right w:val="single" w:sz="4" w:space="0" w:color="auto"/>
            </w:tcBorders>
            <w:noWrap/>
          </w:tcPr>
          <w:p w:rsidR="005A36DC" w:rsidRPr="0086202E" w:rsidRDefault="005A36DC" w:rsidP="00FE26CB">
            <w:r w:rsidRPr="0086202E">
              <w:t>местного значения поселения</w:t>
            </w:r>
          </w:p>
        </w:tc>
        <w:tc>
          <w:tcPr>
            <w:tcW w:w="1843" w:type="dxa"/>
            <w:tcBorders>
              <w:top w:val="nil"/>
              <w:left w:val="nil"/>
              <w:bottom w:val="single" w:sz="4" w:space="0" w:color="auto"/>
              <w:right w:val="single" w:sz="4" w:space="0" w:color="auto"/>
            </w:tcBorders>
            <w:noWrap/>
            <w:vAlign w:val="bottom"/>
          </w:tcPr>
          <w:p w:rsidR="005A36DC" w:rsidRPr="0086202E" w:rsidRDefault="005A36DC" w:rsidP="00FE26CB">
            <w:r w:rsidRPr="0086202E">
              <w:t>общего пользования</w:t>
            </w:r>
          </w:p>
        </w:tc>
        <w:tc>
          <w:tcPr>
            <w:tcW w:w="1686" w:type="dxa"/>
            <w:tcBorders>
              <w:top w:val="nil"/>
              <w:left w:val="nil"/>
              <w:bottom w:val="single" w:sz="4" w:space="0" w:color="auto"/>
              <w:right w:val="single" w:sz="4" w:space="0" w:color="auto"/>
            </w:tcBorders>
            <w:noWrap/>
          </w:tcPr>
          <w:p w:rsidR="005A36DC" w:rsidRPr="0086202E" w:rsidRDefault="005A36DC" w:rsidP="00FE26CB">
            <w:r w:rsidRPr="0086202E">
              <w:t>0,325</w:t>
            </w:r>
          </w:p>
        </w:tc>
      </w:tr>
      <w:tr w:rsidR="005A36DC" w:rsidRPr="00556B89" w:rsidTr="00FE26CB">
        <w:trPr>
          <w:trHeight w:val="457"/>
        </w:trPr>
        <w:tc>
          <w:tcPr>
            <w:tcW w:w="516" w:type="dxa"/>
            <w:tcBorders>
              <w:top w:val="nil"/>
              <w:left w:val="single" w:sz="4" w:space="0" w:color="auto"/>
              <w:bottom w:val="single" w:sz="4" w:space="0" w:color="auto"/>
              <w:right w:val="single" w:sz="4" w:space="0" w:color="auto"/>
            </w:tcBorders>
            <w:noWrap/>
            <w:vAlign w:val="bottom"/>
          </w:tcPr>
          <w:p w:rsidR="005A36DC" w:rsidRPr="00556B89" w:rsidRDefault="005A36DC" w:rsidP="00FE26CB">
            <w:pPr>
              <w:jc w:val="center"/>
            </w:pPr>
            <w:r w:rsidRPr="00556B89">
              <w:t>18</w:t>
            </w:r>
          </w:p>
        </w:tc>
        <w:tc>
          <w:tcPr>
            <w:tcW w:w="2896" w:type="dxa"/>
            <w:tcBorders>
              <w:top w:val="nil"/>
              <w:left w:val="nil"/>
              <w:bottom w:val="single" w:sz="4" w:space="0" w:color="auto"/>
              <w:right w:val="single" w:sz="4" w:space="0" w:color="auto"/>
            </w:tcBorders>
          </w:tcPr>
          <w:p w:rsidR="005A36DC" w:rsidRPr="0086202E" w:rsidRDefault="005A36DC" w:rsidP="00FE26CB">
            <w:r w:rsidRPr="0086202E">
              <w:t xml:space="preserve">Дорога по центру деревни </w:t>
            </w:r>
            <w:proofErr w:type="spellStart"/>
            <w:r w:rsidRPr="0086202E">
              <w:t>Лашковицы</w:t>
            </w:r>
            <w:proofErr w:type="spellEnd"/>
          </w:p>
        </w:tc>
        <w:tc>
          <w:tcPr>
            <w:tcW w:w="2410" w:type="dxa"/>
            <w:tcBorders>
              <w:top w:val="nil"/>
              <w:left w:val="nil"/>
              <w:bottom w:val="single" w:sz="4" w:space="0" w:color="auto"/>
              <w:right w:val="single" w:sz="4" w:space="0" w:color="auto"/>
            </w:tcBorders>
            <w:noWrap/>
          </w:tcPr>
          <w:p w:rsidR="005A36DC" w:rsidRPr="0086202E" w:rsidRDefault="005A36DC" w:rsidP="00FE26CB">
            <w:r w:rsidRPr="0086202E">
              <w:t>местного значения поселения</w:t>
            </w:r>
          </w:p>
        </w:tc>
        <w:tc>
          <w:tcPr>
            <w:tcW w:w="1843" w:type="dxa"/>
            <w:tcBorders>
              <w:top w:val="nil"/>
              <w:left w:val="nil"/>
              <w:bottom w:val="single" w:sz="4" w:space="0" w:color="auto"/>
              <w:right w:val="single" w:sz="4" w:space="0" w:color="auto"/>
            </w:tcBorders>
            <w:noWrap/>
            <w:vAlign w:val="bottom"/>
          </w:tcPr>
          <w:p w:rsidR="005A36DC" w:rsidRPr="0086202E" w:rsidRDefault="005A36DC" w:rsidP="00FE26CB">
            <w:r w:rsidRPr="0086202E">
              <w:t>общего пользования</w:t>
            </w:r>
          </w:p>
        </w:tc>
        <w:tc>
          <w:tcPr>
            <w:tcW w:w="1686" w:type="dxa"/>
            <w:tcBorders>
              <w:top w:val="nil"/>
              <w:left w:val="nil"/>
              <w:bottom w:val="single" w:sz="4" w:space="0" w:color="auto"/>
              <w:right w:val="single" w:sz="4" w:space="0" w:color="auto"/>
            </w:tcBorders>
            <w:noWrap/>
          </w:tcPr>
          <w:p w:rsidR="005A36DC" w:rsidRPr="0086202E" w:rsidRDefault="005A36DC" w:rsidP="00FE26CB">
            <w:r w:rsidRPr="0086202E">
              <w:t>0,815</w:t>
            </w:r>
          </w:p>
        </w:tc>
      </w:tr>
      <w:tr w:rsidR="005A36DC" w:rsidRPr="00556B89" w:rsidTr="00FE26CB">
        <w:trPr>
          <w:trHeight w:val="825"/>
        </w:trPr>
        <w:tc>
          <w:tcPr>
            <w:tcW w:w="516" w:type="dxa"/>
            <w:tcBorders>
              <w:top w:val="nil"/>
              <w:left w:val="single" w:sz="4" w:space="0" w:color="auto"/>
              <w:bottom w:val="single" w:sz="4" w:space="0" w:color="auto"/>
              <w:right w:val="single" w:sz="4" w:space="0" w:color="auto"/>
            </w:tcBorders>
            <w:noWrap/>
            <w:vAlign w:val="bottom"/>
          </w:tcPr>
          <w:p w:rsidR="005A36DC" w:rsidRPr="00556B89" w:rsidRDefault="005A36DC" w:rsidP="00FE26CB">
            <w:pPr>
              <w:jc w:val="center"/>
            </w:pPr>
            <w:r w:rsidRPr="00556B89">
              <w:t>19</w:t>
            </w:r>
          </w:p>
        </w:tc>
        <w:tc>
          <w:tcPr>
            <w:tcW w:w="2896" w:type="dxa"/>
            <w:tcBorders>
              <w:top w:val="nil"/>
              <w:left w:val="nil"/>
              <w:bottom w:val="single" w:sz="4" w:space="0" w:color="auto"/>
              <w:right w:val="single" w:sz="4" w:space="0" w:color="auto"/>
            </w:tcBorders>
          </w:tcPr>
          <w:p w:rsidR="005A36DC" w:rsidRPr="0086202E" w:rsidRDefault="005A36DC" w:rsidP="00FE26CB">
            <w:r w:rsidRPr="0086202E">
              <w:t>Дорога от дороги на д. Копорье в д. Ивановское до очистных сооружений д. Бегуницы</w:t>
            </w:r>
          </w:p>
        </w:tc>
        <w:tc>
          <w:tcPr>
            <w:tcW w:w="2410" w:type="dxa"/>
            <w:tcBorders>
              <w:top w:val="nil"/>
              <w:left w:val="nil"/>
              <w:bottom w:val="single" w:sz="4" w:space="0" w:color="auto"/>
              <w:right w:val="single" w:sz="4" w:space="0" w:color="auto"/>
            </w:tcBorders>
          </w:tcPr>
          <w:p w:rsidR="005A36DC" w:rsidRPr="0086202E" w:rsidRDefault="005A36DC" w:rsidP="00FE26CB">
            <w:r w:rsidRPr="0086202E">
              <w:t>местного значения поселения</w:t>
            </w:r>
          </w:p>
        </w:tc>
        <w:tc>
          <w:tcPr>
            <w:tcW w:w="1843" w:type="dxa"/>
            <w:tcBorders>
              <w:top w:val="nil"/>
              <w:left w:val="nil"/>
              <w:bottom w:val="single" w:sz="4" w:space="0" w:color="auto"/>
              <w:right w:val="single" w:sz="4" w:space="0" w:color="auto"/>
            </w:tcBorders>
            <w:noWrap/>
            <w:vAlign w:val="bottom"/>
          </w:tcPr>
          <w:p w:rsidR="005A36DC" w:rsidRPr="0086202E" w:rsidRDefault="005A36DC" w:rsidP="00FE26CB">
            <w:r w:rsidRPr="0086202E">
              <w:t>общего пользования</w:t>
            </w:r>
          </w:p>
        </w:tc>
        <w:tc>
          <w:tcPr>
            <w:tcW w:w="1686" w:type="dxa"/>
            <w:tcBorders>
              <w:top w:val="nil"/>
              <w:left w:val="nil"/>
              <w:bottom w:val="single" w:sz="4" w:space="0" w:color="auto"/>
              <w:right w:val="single" w:sz="4" w:space="0" w:color="auto"/>
            </w:tcBorders>
            <w:noWrap/>
          </w:tcPr>
          <w:p w:rsidR="005A36DC" w:rsidRPr="0086202E" w:rsidRDefault="005A36DC" w:rsidP="00FE26CB"/>
          <w:p w:rsidR="005A36DC" w:rsidRPr="0086202E" w:rsidRDefault="005A36DC" w:rsidP="00FE26CB">
            <w:r w:rsidRPr="0086202E">
              <w:t>0,43</w:t>
            </w:r>
          </w:p>
        </w:tc>
      </w:tr>
      <w:tr w:rsidR="005A36DC" w:rsidRPr="00556B89" w:rsidTr="00FE26CB">
        <w:trPr>
          <w:trHeight w:val="735"/>
        </w:trPr>
        <w:tc>
          <w:tcPr>
            <w:tcW w:w="516" w:type="dxa"/>
            <w:tcBorders>
              <w:top w:val="nil"/>
              <w:left w:val="single" w:sz="4" w:space="0" w:color="auto"/>
              <w:bottom w:val="single" w:sz="4" w:space="0" w:color="auto"/>
              <w:right w:val="single" w:sz="4" w:space="0" w:color="auto"/>
            </w:tcBorders>
            <w:noWrap/>
            <w:vAlign w:val="bottom"/>
          </w:tcPr>
          <w:p w:rsidR="005A36DC" w:rsidRPr="00556B89" w:rsidRDefault="005A36DC" w:rsidP="00FE26CB">
            <w:pPr>
              <w:jc w:val="center"/>
            </w:pPr>
            <w:r w:rsidRPr="00556B89">
              <w:t>20</w:t>
            </w:r>
          </w:p>
        </w:tc>
        <w:tc>
          <w:tcPr>
            <w:tcW w:w="2896" w:type="dxa"/>
            <w:tcBorders>
              <w:top w:val="nil"/>
              <w:left w:val="nil"/>
              <w:bottom w:val="single" w:sz="4" w:space="0" w:color="auto"/>
              <w:right w:val="single" w:sz="4" w:space="0" w:color="auto"/>
            </w:tcBorders>
          </w:tcPr>
          <w:p w:rsidR="005A36DC" w:rsidRPr="0086202E" w:rsidRDefault="005A36DC" w:rsidP="00FE26CB">
            <w:r w:rsidRPr="0086202E">
              <w:t>Дорога по деревни Старые Бегуницы</w:t>
            </w:r>
          </w:p>
        </w:tc>
        <w:tc>
          <w:tcPr>
            <w:tcW w:w="2410" w:type="dxa"/>
            <w:tcBorders>
              <w:top w:val="nil"/>
              <w:left w:val="nil"/>
              <w:bottom w:val="single" w:sz="4" w:space="0" w:color="auto"/>
              <w:right w:val="single" w:sz="4" w:space="0" w:color="auto"/>
            </w:tcBorders>
          </w:tcPr>
          <w:p w:rsidR="005A36DC" w:rsidRPr="0086202E" w:rsidRDefault="005A36DC" w:rsidP="00FE26CB">
            <w:r w:rsidRPr="0086202E">
              <w:t>местного значения поселения</w:t>
            </w:r>
          </w:p>
        </w:tc>
        <w:tc>
          <w:tcPr>
            <w:tcW w:w="1843" w:type="dxa"/>
            <w:tcBorders>
              <w:top w:val="nil"/>
              <w:left w:val="nil"/>
              <w:bottom w:val="single" w:sz="4" w:space="0" w:color="auto"/>
              <w:right w:val="single" w:sz="4" w:space="0" w:color="auto"/>
            </w:tcBorders>
            <w:noWrap/>
            <w:vAlign w:val="bottom"/>
          </w:tcPr>
          <w:p w:rsidR="005A36DC" w:rsidRPr="0086202E" w:rsidRDefault="005A36DC" w:rsidP="00FE26CB">
            <w:r w:rsidRPr="0086202E">
              <w:t>общего пользования</w:t>
            </w:r>
          </w:p>
        </w:tc>
        <w:tc>
          <w:tcPr>
            <w:tcW w:w="1686" w:type="dxa"/>
            <w:tcBorders>
              <w:top w:val="nil"/>
              <w:left w:val="nil"/>
              <w:bottom w:val="single" w:sz="4" w:space="0" w:color="auto"/>
              <w:right w:val="single" w:sz="4" w:space="0" w:color="auto"/>
            </w:tcBorders>
            <w:noWrap/>
          </w:tcPr>
          <w:p w:rsidR="005A36DC" w:rsidRPr="0086202E" w:rsidRDefault="005A36DC" w:rsidP="00FE26CB">
            <w:r w:rsidRPr="0086202E">
              <w:t>0,535</w:t>
            </w:r>
          </w:p>
        </w:tc>
      </w:tr>
      <w:tr w:rsidR="005A36DC" w:rsidRPr="00556B89" w:rsidTr="00FE26CB">
        <w:trPr>
          <w:trHeight w:val="631"/>
        </w:trPr>
        <w:tc>
          <w:tcPr>
            <w:tcW w:w="516" w:type="dxa"/>
            <w:tcBorders>
              <w:top w:val="nil"/>
              <w:left w:val="single" w:sz="4" w:space="0" w:color="auto"/>
              <w:bottom w:val="single" w:sz="4" w:space="0" w:color="auto"/>
              <w:right w:val="single" w:sz="4" w:space="0" w:color="auto"/>
            </w:tcBorders>
            <w:noWrap/>
            <w:vAlign w:val="bottom"/>
          </w:tcPr>
          <w:p w:rsidR="005A36DC" w:rsidRPr="00556B89" w:rsidRDefault="005A36DC" w:rsidP="00FE26CB">
            <w:pPr>
              <w:jc w:val="center"/>
            </w:pPr>
            <w:r w:rsidRPr="00556B89">
              <w:t>21</w:t>
            </w:r>
          </w:p>
        </w:tc>
        <w:tc>
          <w:tcPr>
            <w:tcW w:w="2896" w:type="dxa"/>
            <w:tcBorders>
              <w:top w:val="nil"/>
              <w:left w:val="nil"/>
              <w:bottom w:val="single" w:sz="4" w:space="0" w:color="auto"/>
              <w:right w:val="single" w:sz="4" w:space="0" w:color="auto"/>
            </w:tcBorders>
            <w:noWrap/>
          </w:tcPr>
          <w:p w:rsidR="005A36DC" w:rsidRPr="0086202E" w:rsidRDefault="005A36DC" w:rsidP="00FE26CB">
            <w:r w:rsidRPr="0086202E">
              <w:t xml:space="preserve">д. Большое </w:t>
            </w:r>
            <w:proofErr w:type="spellStart"/>
            <w:r w:rsidRPr="0086202E">
              <w:t>Тешково</w:t>
            </w:r>
            <w:proofErr w:type="spellEnd"/>
          </w:p>
        </w:tc>
        <w:tc>
          <w:tcPr>
            <w:tcW w:w="2410" w:type="dxa"/>
            <w:tcBorders>
              <w:top w:val="nil"/>
              <w:left w:val="nil"/>
              <w:bottom w:val="single" w:sz="4" w:space="0" w:color="auto"/>
              <w:right w:val="single" w:sz="4" w:space="0" w:color="auto"/>
            </w:tcBorders>
            <w:noWrap/>
          </w:tcPr>
          <w:p w:rsidR="005A36DC" w:rsidRPr="0086202E" w:rsidRDefault="005A36DC" w:rsidP="00FE26CB">
            <w:r w:rsidRPr="0086202E">
              <w:t>местного значения поселения</w:t>
            </w:r>
          </w:p>
        </w:tc>
        <w:tc>
          <w:tcPr>
            <w:tcW w:w="1843" w:type="dxa"/>
            <w:tcBorders>
              <w:top w:val="nil"/>
              <w:left w:val="nil"/>
              <w:bottom w:val="single" w:sz="4" w:space="0" w:color="auto"/>
              <w:right w:val="single" w:sz="4" w:space="0" w:color="auto"/>
            </w:tcBorders>
            <w:noWrap/>
            <w:vAlign w:val="bottom"/>
          </w:tcPr>
          <w:p w:rsidR="005A36DC" w:rsidRPr="0086202E" w:rsidRDefault="005A36DC" w:rsidP="00FE26CB">
            <w:r w:rsidRPr="0086202E">
              <w:t>общего пользования</w:t>
            </w:r>
          </w:p>
        </w:tc>
        <w:tc>
          <w:tcPr>
            <w:tcW w:w="1686" w:type="dxa"/>
            <w:tcBorders>
              <w:top w:val="nil"/>
              <w:left w:val="nil"/>
              <w:bottom w:val="single" w:sz="4" w:space="0" w:color="auto"/>
              <w:right w:val="single" w:sz="4" w:space="0" w:color="auto"/>
            </w:tcBorders>
            <w:noWrap/>
          </w:tcPr>
          <w:p w:rsidR="005A36DC" w:rsidRPr="0086202E" w:rsidRDefault="005A36DC" w:rsidP="00FE26CB">
            <w:r w:rsidRPr="0086202E">
              <w:t>0,4</w:t>
            </w:r>
          </w:p>
        </w:tc>
      </w:tr>
      <w:tr w:rsidR="005A36DC" w:rsidRPr="00556B89" w:rsidTr="00FE26CB">
        <w:trPr>
          <w:trHeight w:val="255"/>
        </w:trPr>
        <w:tc>
          <w:tcPr>
            <w:tcW w:w="516" w:type="dxa"/>
            <w:tcBorders>
              <w:top w:val="nil"/>
              <w:left w:val="single" w:sz="4" w:space="0" w:color="auto"/>
              <w:bottom w:val="nil"/>
              <w:right w:val="single" w:sz="4" w:space="0" w:color="auto"/>
            </w:tcBorders>
            <w:noWrap/>
            <w:vAlign w:val="bottom"/>
          </w:tcPr>
          <w:p w:rsidR="005A36DC" w:rsidRPr="00556B89" w:rsidRDefault="005A36DC" w:rsidP="00FE26CB">
            <w:r w:rsidRPr="00556B89">
              <w:t> </w:t>
            </w:r>
            <w:r>
              <w:t>22</w:t>
            </w:r>
          </w:p>
        </w:tc>
        <w:tc>
          <w:tcPr>
            <w:tcW w:w="2896" w:type="dxa"/>
            <w:tcBorders>
              <w:top w:val="nil"/>
              <w:left w:val="nil"/>
              <w:bottom w:val="nil"/>
              <w:right w:val="single" w:sz="4" w:space="0" w:color="auto"/>
            </w:tcBorders>
            <w:noWrap/>
            <w:vAlign w:val="bottom"/>
          </w:tcPr>
          <w:p w:rsidR="005A36DC" w:rsidRPr="00556B89" w:rsidRDefault="005A36DC" w:rsidP="00FE26CB">
            <w:r>
              <w:t>«Нарва»</w:t>
            </w:r>
          </w:p>
        </w:tc>
        <w:tc>
          <w:tcPr>
            <w:tcW w:w="2410" w:type="dxa"/>
            <w:tcBorders>
              <w:top w:val="nil"/>
              <w:left w:val="nil"/>
              <w:bottom w:val="nil"/>
              <w:right w:val="single" w:sz="4" w:space="0" w:color="auto"/>
            </w:tcBorders>
            <w:noWrap/>
            <w:vAlign w:val="bottom"/>
          </w:tcPr>
          <w:p w:rsidR="005A36DC" w:rsidRPr="00556B89" w:rsidRDefault="005A36DC" w:rsidP="00FE26CB">
            <w:r w:rsidRPr="00556B89">
              <w:t> </w:t>
            </w:r>
            <w:r>
              <w:t>федерального значения</w:t>
            </w:r>
          </w:p>
        </w:tc>
        <w:tc>
          <w:tcPr>
            <w:tcW w:w="1843" w:type="dxa"/>
            <w:tcBorders>
              <w:top w:val="nil"/>
              <w:left w:val="nil"/>
              <w:bottom w:val="nil"/>
              <w:right w:val="single" w:sz="4" w:space="0" w:color="auto"/>
            </w:tcBorders>
            <w:noWrap/>
            <w:vAlign w:val="bottom"/>
          </w:tcPr>
          <w:p w:rsidR="005A36DC" w:rsidRPr="00556B89" w:rsidRDefault="005A36DC" w:rsidP="00FE26CB">
            <w:r w:rsidRPr="00556B89">
              <w:t> </w:t>
            </w:r>
            <w:r w:rsidRPr="0086202E">
              <w:t>общего пользования</w:t>
            </w:r>
          </w:p>
        </w:tc>
        <w:tc>
          <w:tcPr>
            <w:tcW w:w="1686" w:type="dxa"/>
            <w:tcBorders>
              <w:top w:val="nil"/>
              <w:left w:val="nil"/>
              <w:bottom w:val="nil"/>
              <w:right w:val="single" w:sz="4" w:space="0" w:color="auto"/>
            </w:tcBorders>
            <w:noWrap/>
            <w:vAlign w:val="bottom"/>
          </w:tcPr>
          <w:p w:rsidR="005A36DC" w:rsidRPr="00556B89" w:rsidRDefault="005A36DC" w:rsidP="00FE26CB">
            <w:r>
              <w:t>148,0</w:t>
            </w:r>
          </w:p>
        </w:tc>
      </w:tr>
      <w:tr w:rsidR="005A36DC" w:rsidRPr="00556B89" w:rsidTr="00FE26CB">
        <w:trPr>
          <w:trHeight w:val="81"/>
        </w:trPr>
        <w:tc>
          <w:tcPr>
            <w:tcW w:w="516" w:type="dxa"/>
            <w:tcBorders>
              <w:top w:val="nil"/>
              <w:left w:val="single" w:sz="4" w:space="0" w:color="auto"/>
              <w:bottom w:val="single" w:sz="4" w:space="0" w:color="auto"/>
              <w:right w:val="single" w:sz="4" w:space="0" w:color="auto"/>
            </w:tcBorders>
            <w:noWrap/>
            <w:vAlign w:val="bottom"/>
          </w:tcPr>
          <w:p w:rsidR="005A36DC" w:rsidRPr="00556B89" w:rsidRDefault="005A36DC" w:rsidP="00FE26CB"/>
        </w:tc>
        <w:tc>
          <w:tcPr>
            <w:tcW w:w="2896" w:type="dxa"/>
            <w:tcBorders>
              <w:top w:val="nil"/>
              <w:left w:val="nil"/>
              <w:bottom w:val="single" w:sz="4" w:space="0" w:color="auto"/>
              <w:right w:val="single" w:sz="4" w:space="0" w:color="auto"/>
            </w:tcBorders>
            <w:noWrap/>
            <w:vAlign w:val="bottom"/>
          </w:tcPr>
          <w:p w:rsidR="005A36DC" w:rsidRPr="00556B89" w:rsidRDefault="005A36DC" w:rsidP="00FE26CB"/>
        </w:tc>
        <w:tc>
          <w:tcPr>
            <w:tcW w:w="2410" w:type="dxa"/>
            <w:tcBorders>
              <w:top w:val="nil"/>
              <w:left w:val="nil"/>
              <w:bottom w:val="single" w:sz="4" w:space="0" w:color="auto"/>
              <w:right w:val="single" w:sz="4" w:space="0" w:color="auto"/>
            </w:tcBorders>
            <w:noWrap/>
            <w:vAlign w:val="bottom"/>
          </w:tcPr>
          <w:p w:rsidR="005A36DC" w:rsidRPr="00556B89" w:rsidRDefault="005A36DC" w:rsidP="00FE26CB"/>
        </w:tc>
        <w:tc>
          <w:tcPr>
            <w:tcW w:w="1843" w:type="dxa"/>
            <w:tcBorders>
              <w:top w:val="nil"/>
              <w:left w:val="nil"/>
              <w:bottom w:val="single" w:sz="4" w:space="0" w:color="auto"/>
              <w:right w:val="single" w:sz="4" w:space="0" w:color="auto"/>
            </w:tcBorders>
            <w:noWrap/>
            <w:vAlign w:val="bottom"/>
          </w:tcPr>
          <w:p w:rsidR="005A36DC" w:rsidRPr="00556B89" w:rsidRDefault="005A36DC" w:rsidP="00FE26CB"/>
        </w:tc>
        <w:tc>
          <w:tcPr>
            <w:tcW w:w="1686" w:type="dxa"/>
            <w:tcBorders>
              <w:top w:val="nil"/>
              <w:left w:val="nil"/>
              <w:bottom w:val="single" w:sz="4" w:space="0" w:color="auto"/>
              <w:right w:val="single" w:sz="4" w:space="0" w:color="auto"/>
            </w:tcBorders>
            <w:noWrap/>
            <w:vAlign w:val="bottom"/>
          </w:tcPr>
          <w:p w:rsidR="005A36DC" w:rsidRDefault="005A36DC" w:rsidP="00FE26CB"/>
        </w:tc>
      </w:tr>
      <w:tr w:rsidR="005A36DC" w:rsidRPr="00556B89" w:rsidTr="00FE26CB">
        <w:trPr>
          <w:trHeight w:val="180"/>
        </w:trPr>
        <w:tc>
          <w:tcPr>
            <w:tcW w:w="516" w:type="dxa"/>
            <w:tcBorders>
              <w:top w:val="single" w:sz="4" w:space="0" w:color="auto"/>
              <w:left w:val="single" w:sz="4" w:space="0" w:color="auto"/>
              <w:bottom w:val="single" w:sz="4" w:space="0" w:color="auto"/>
              <w:right w:val="single" w:sz="4" w:space="0" w:color="auto"/>
            </w:tcBorders>
            <w:noWrap/>
            <w:vAlign w:val="bottom"/>
          </w:tcPr>
          <w:p w:rsidR="005A36DC" w:rsidRPr="00556B89" w:rsidRDefault="005A36DC" w:rsidP="00FE26CB">
            <w:r>
              <w:t>23</w:t>
            </w:r>
          </w:p>
        </w:tc>
        <w:tc>
          <w:tcPr>
            <w:tcW w:w="2896" w:type="dxa"/>
            <w:tcBorders>
              <w:top w:val="single" w:sz="4" w:space="0" w:color="auto"/>
              <w:left w:val="nil"/>
              <w:bottom w:val="single" w:sz="4" w:space="0" w:color="auto"/>
              <w:right w:val="single" w:sz="4" w:space="0" w:color="auto"/>
            </w:tcBorders>
            <w:noWrap/>
            <w:vAlign w:val="bottom"/>
          </w:tcPr>
          <w:p w:rsidR="005A36DC" w:rsidRPr="004A4649" w:rsidRDefault="005A36DC" w:rsidP="00FE26CB">
            <w:r w:rsidRPr="004A4649">
              <w:t xml:space="preserve">«Волосово – </w:t>
            </w:r>
            <w:proofErr w:type="spellStart"/>
            <w:r w:rsidRPr="004A4649">
              <w:t>Гомонтово</w:t>
            </w:r>
            <w:proofErr w:type="spellEnd"/>
            <w:r w:rsidRPr="004A4649">
              <w:t xml:space="preserve"> – Копорье – </w:t>
            </w:r>
            <w:proofErr w:type="spellStart"/>
            <w:r w:rsidRPr="004A4649">
              <w:t>Керново</w:t>
            </w:r>
            <w:proofErr w:type="spellEnd"/>
            <w:r w:rsidRPr="004A4649">
              <w:t>»</w:t>
            </w:r>
          </w:p>
        </w:tc>
        <w:tc>
          <w:tcPr>
            <w:tcW w:w="2410" w:type="dxa"/>
            <w:tcBorders>
              <w:top w:val="single" w:sz="4" w:space="0" w:color="auto"/>
              <w:left w:val="nil"/>
              <w:bottom w:val="single" w:sz="4" w:space="0" w:color="auto"/>
              <w:right w:val="single" w:sz="4" w:space="0" w:color="auto"/>
            </w:tcBorders>
            <w:noWrap/>
            <w:vAlign w:val="bottom"/>
          </w:tcPr>
          <w:p w:rsidR="005A36DC" w:rsidRPr="00556B89" w:rsidRDefault="005A36DC" w:rsidP="00FE26CB">
            <w:r>
              <w:t>регионального значения</w:t>
            </w:r>
          </w:p>
        </w:tc>
        <w:tc>
          <w:tcPr>
            <w:tcW w:w="1843" w:type="dxa"/>
            <w:tcBorders>
              <w:top w:val="single" w:sz="4" w:space="0" w:color="auto"/>
              <w:left w:val="nil"/>
              <w:bottom w:val="single" w:sz="4" w:space="0" w:color="auto"/>
              <w:right w:val="single" w:sz="4" w:space="0" w:color="auto"/>
            </w:tcBorders>
            <w:noWrap/>
            <w:vAlign w:val="bottom"/>
          </w:tcPr>
          <w:p w:rsidR="005A36DC" w:rsidRPr="00556B89" w:rsidRDefault="005A36DC" w:rsidP="00FE26CB">
            <w:r w:rsidRPr="0086202E">
              <w:t>общего пользования</w:t>
            </w:r>
          </w:p>
        </w:tc>
        <w:tc>
          <w:tcPr>
            <w:tcW w:w="1686" w:type="dxa"/>
            <w:tcBorders>
              <w:top w:val="single" w:sz="4" w:space="0" w:color="auto"/>
              <w:left w:val="nil"/>
              <w:bottom w:val="single" w:sz="4" w:space="0" w:color="auto"/>
              <w:right w:val="single" w:sz="4" w:space="0" w:color="auto"/>
            </w:tcBorders>
            <w:noWrap/>
            <w:vAlign w:val="bottom"/>
          </w:tcPr>
          <w:p w:rsidR="005A36DC" w:rsidRDefault="005A36DC" w:rsidP="00FE26CB">
            <w:r>
              <w:t>32,7</w:t>
            </w:r>
          </w:p>
        </w:tc>
      </w:tr>
      <w:tr w:rsidR="005A36DC" w:rsidRPr="00556B89" w:rsidTr="00FE26CB">
        <w:trPr>
          <w:trHeight w:val="570"/>
        </w:trPr>
        <w:tc>
          <w:tcPr>
            <w:tcW w:w="516" w:type="dxa"/>
            <w:tcBorders>
              <w:top w:val="single" w:sz="4" w:space="0" w:color="auto"/>
              <w:left w:val="single" w:sz="4" w:space="0" w:color="auto"/>
              <w:bottom w:val="single" w:sz="4" w:space="0" w:color="auto"/>
              <w:right w:val="single" w:sz="4" w:space="0" w:color="auto"/>
            </w:tcBorders>
            <w:noWrap/>
            <w:vAlign w:val="bottom"/>
          </w:tcPr>
          <w:p w:rsidR="005A36DC" w:rsidRDefault="005A36DC" w:rsidP="00FE26CB">
            <w:r>
              <w:t>24</w:t>
            </w:r>
          </w:p>
        </w:tc>
        <w:tc>
          <w:tcPr>
            <w:tcW w:w="2896" w:type="dxa"/>
            <w:tcBorders>
              <w:top w:val="single" w:sz="4" w:space="0" w:color="auto"/>
              <w:left w:val="nil"/>
              <w:bottom w:val="single" w:sz="4" w:space="0" w:color="auto"/>
              <w:right w:val="single" w:sz="4" w:space="0" w:color="auto"/>
            </w:tcBorders>
            <w:noWrap/>
            <w:vAlign w:val="bottom"/>
          </w:tcPr>
          <w:p w:rsidR="005A36DC" w:rsidRPr="004A4649" w:rsidRDefault="005A36DC" w:rsidP="00FE26CB">
            <w:proofErr w:type="spellStart"/>
            <w:r w:rsidRPr="004A4649">
              <w:t>Карстолово</w:t>
            </w:r>
            <w:proofErr w:type="spellEnd"/>
            <w:r w:rsidRPr="004A4649">
              <w:t xml:space="preserve"> - </w:t>
            </w:r>
            <w:proofErr w:type="spellStart"/>
            <w:r w:rsidRPr="004A4649">
              <w:t>Черенковицы</w:t>
            </w:r>
            <w:proofErr w:type="spellEnd"/>
            <w:r w:rsidRPr="004A4649">
              <w:t xml:space="preserve"> -</w:t>
            </w:r>
          </w:p>
          <w:p w:rsidR="005A36DC" w:rsidRPr="004A4649" w:rsidRDefault="005A36DC" w:rsidP="00FE26CB">
            <w:proofErr w:type="spellStart"/>
            <w:r w:rsidRPr="004A4649">
              <w:t>Терпилицы</w:t>
            </w:r>
            <w:proofErr w:type="spellEnd"/>
            <w:r w:rsidRPr="004A4649">
              <w:t xml:space="preserve"> с подъездом </w:t>
            </w:r>
            <w:proofErr w:type="gramStart"/>
            <w:r w:rsidRPr="004A4649">
              <w:t>к</w:t>
            </w:r>
            <w:proofErr w:type="gramEnd"/>
          </w:p>
          <w:p w:rsidR="005A36DC" w:rsidRPr="004A4649" w:rsidRDefault="005A36DC" w:rsidP="00FE26CB">
            <w:r w:rsidRPr="004A4649">
              <w:t xml:space="preserve">деревне </w:t>
            </w:r>
            <w:proofErr w:type="spellStart"/>
            <w:r w:rsidRPr="004A4649">
              <w:t>Коростовицы</w:t>
            </w:r>
            <w:proofErr w:type="spellEnd"/>
          </w:p>
          <w:p w:rsidR="005A36DC" w:rsidRPr="004A4649" w:rsidRDefault="005A36DC" w:rsidP="00FE26CB"/>
        </w:tc>
        <w:tc>
          <w:tcPr>
            <w:tcW w:w="2410" w:type="dxa"/>
            <w:tcBorders>
              <w:top w:val="single" w:sz="4" w:space="0" w:color="auto"/>
              <w:left w:val="nil"/>
              <w:bottom w:val="single" w:sz="4" w:space="0" w:color="auto"/>
              <w:right w:val="single" w:sz="4" w:space="0" w:color="auto"/>
            </w:tcBorders>
            <w:noWrap/>
            <w:vAlign w:val="bottom"/>
          </w:tcPr>
          <w:p w:rsidR="005A36DC" w:rsidRDefault="005A36DC" w:rsidP="00FE26CB">
            <w:r>
              <w:t>регионального значения</w:t>
            </w:r>
          </w:p>
        </w:tc>
        <w:tc>
          <w:tcPr>
            <w:tcW w:w="1843" w:type="dxa"/>
            <w:tcBorders>
              <w:top w:val="single" w:sz="4" w:space="0" w:color="auto"/>
              <w:left w:val="nil"/>
              <w:bottom w:val="single" w:sz="4" w:space="0" w:color="auto"/>
              <w:right w:val="single" w:sz="4" w:space="0" w:color="auto"/>
            </w:tcBorders>
            <w:noWrap/>
            <w:vAlign w:val="bottom"/>
          </w:tcPr>
          <w:p w:rsidR="005A36DC" w:rsidRPr="0086202E" w:rsidRDefault="005A36DC" w:rsidP="00FE26CB">
            <w:r w:rsidRPr="0086202E">
              <w:t>общего пользования</w:t>
            </w:r>
          </w:p>
        </w:tc>
        <w:tc>
          <w:tcPr>
            <w:tcW w:w="1686" w:type="dxa"/>
            <w:tcBorders>
              <w:top w:val="single" w:sz="4" w:space="0" w:color="auto"/>
              <w:left w:val="nil"/>
              <w:bottom w:val="single" w:sz="4" w:space="0" w:color="auto"/>
              <w:right w:val="single" w:sz="4" w:space="0" w:color="auto"/>
            </w:tcBorders>
            <w:noWrap/>
            <w:vAlign w:val="bottom"/>
          </w:tcPr>
          <w:p w:rsidR="005A36DC" w:rsidRDefault="005A36DC" w:rsidP="00FE26CB">
            <w:r>
              <w:t>18,751</w:t>
            </w:r>
          </w:p>
        </w:tc>
      </w:tr>
    </w:tbl>
    <w:p w:rsidR="005A36DC" w:rsidRDefault="005A36DC" w:rsidP="005A36DC">
      <w:pPr>
        <w:autoSpaceDE w:val="0"/>
        <w:autoSpaceDN w:val="0"/>
        <w:adjustRightInd w:val="0"/>
        <w:jc w:val="center"/>
        <w:rPr>
          <w:color w:val="000000"/>
          <w:shd w:val="clear" w:color="auto" w:fill="FFFFFF"/>
        </w:rPr>
      </w:pPr>
    </w:p>
    <w:p w:rsidR="005A36DC" w:rsidRPr="005A36DC" w:rsidRDefault="005A36DC" w:rsidP="005A36DC">
      <w:pPr>
        <w:autoSpaceDE w:val="0"/>
        <w:autoSpaceDN w:val="0"/>
        <w:adjustRightInd w:val="0"/>
        <w:jc w:val="center"/>
        <w:rPr>
          <w:rFonts w:eastAsia="TimesNewRomanPSMT"/>
          <w:b/>
          <w:bCs/>
        </w:rPr>
      </w:pPr>
      <w:r w:rsidRPr="005A36DC">
        <w:rPr>
          <w:rFonts w:eastAsia="TimesNewRomanPSMT"/>
          <w:b/>
          <w:bCs/>
        </w:rPr>
        <w:t>III. Содержание проблемы и обоснование необходимости её решения</w:t>
      </w:r>
    </w:p>
    <w:p w:rsidR="005A36DC" w:rsidRPr="005A36DC" w:rsidRDefault="005A36DC" w:rsidP="005A36DC">
      <w:pPr>
        <w:autoSpaceDE w:val="0"/>
        <w:autoSpaceDN w:val="0"/>
        <w:adjustRightInd w:val="0"/>
        <w:jc w:val="center"/>
        <w:rPr>
          <w:rFonts w:eastAsia="TimesNewRomanPSMT"/>
          <w:b/>
          <w:bCs/>
        </w:rPr>
      </w:pPr>
    </w:p>
    <w:p w:rsidR="005A36DC" w:rsidRPr="005A36DC" w:rsidRDefault="005A36DC" w:rsidP="005A36DC">
      <w:pPr>
        <w:autoSpaceDE w:val="0"/>
        <w:autoSpaceDN w:val="0"/>
        <w:adjustRightInd w:val="0"/>
        <w:jc w:val="both"/>
        <w:rPr>
          <w:rFonts w:eastAsia="TimesNewRomanPSMT"/>
        </w:rPr>
      </w:pPr>
      <w:r w:rsidRPr="005A36DC">
        <w:rPr>
          <w:rFonts w:eastAsia="TimesNewRomanPSMT"/>
        </w:rPr>
        <w:tab/>
        <w:t xml:space="preserve">Решение проблемы обеспечения безопасности дорожного движения является одной из важнейших задач современного общества. Проблема аварийности на транспорте (далее </w:t>
      </w:r>
      <w:r w:rsidRPr="005A36DC">
        <w:rPr>
          <w:rFonts w:eastAsia="TimesNewRomanPSMT"/>
        </w:rPr>
        <w:lastRenderedPageBreak/>
        <w:t>- аварийность) приобрела особую остроту в последние годы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дорожного движения, и низкой дисциплиной участников дорожного движения.</w:t>
      </w:r>
    </w:p>
    <w:p w:rsidR="005A36DC" w:rsidRPr="005A36DC" w:rsidRDefault="005A36DC" w:rsidP="005A36DC">
      <w:pPr>
        <w:autoSpaceDE w:val="0"/>
        <w:autoSpaceDN w:val="0"/>
        <w:adjustRightInd w:val="0"/>
        <w:jc w:val="both"/>
        <w:rPr>
          <w:rFonts w:eastAsia="TimesNewRomanPSMT"/>
        </w:rPr>
      </w:pPr>
      <w:r w:rsidRPr="005A36DC">
        <w:rPr>
          <w:rFonts w:eastAsia="TimesNewRomanPSMT"/>
        </w:rPr>
        <w:t>К основным факторам, определяющим причины высокого уровня аварийности, следует отнести:</w:t>
      </w:r>
    </w:p>
    <w:p w:rsidR="005A36DC" w:rsidRPr="005A36DC" w:rsidRDefault="005A36DC" w:rsidP="005A36DC">
      <w:pPr>
        <w:autoSpaceDE w:val="0"/>
        <w:autoSpaceDN w:val="0"/>
        <w:adjustRightInd w:val="0"/>
        <w:jc w:val="both"/>
        <w:rPr>
          <w:rFonts w:eastAsia="TimesNewRomanPSMT"/>
        </w:rPr>
      </w:pPr>
      <w:r w:rsidRPr="005A36DC">
        <w:rPr>
          <w:rFonts w:eastAsia="TimesNewRomanPSMT"/>
        </w:rPr>
        <w:t>- пренебрежение требованиями безопасности дорожного движения со стороны участников движения;</w:t>
      </w:r>
    </w:p>
    <w:p w:rsidR="005A36DC" w:rsidRPr="005A36DC" w:rsidRDefault="005A36DC" w:rsidP="005A36DC">
      <w:pPr>
        <w:autoSpaceDE w:val="0"/>
        <w:autoSpaceDN w:val="0"/>
        <w:adjustRightInd w:val="0"/>
        <w:jc w:val="both"/>
        <w:rPr>
          <w:rFonts w:eastAsia="TimesNewRomanPSMT"/>
        </w:rPr>
      </w:pPr>
      <w:r w:rsidRPr="005A36DC">
        <w:rPr>
          <w:rFonts w:eastAsia="TimesNewRomanPSMT"/>
        </w:rPr>
        <w:t>- недостаточный технический уровень дорожного хозяйства;</w:t>
      </w:r>
    </w:p>
    <w:p w:rsidR="005A36DC" w:rsidRPr="005A36DC" w:rsidRDefault="005A36DC" w:rsidP="005A36DC">
      <w:pPr>
        <w:autoSpaceDE w:val="0"/>
        <w:autoSpaceDN w:val="0"/>
        <w:adjustRightInd w:val="0"/>
        <w:jc w:val="both"/>
        <w:rPr>
          <w:rFonts w:eastAsia="TimesNewRomanPSMT"/>
        </w:rPr>
      </w:pPr>
      <w:r w:rsidRPr="005A36DC">
        <w:rPr>
          <w:rFonts w:eastAsia="TimesNewRomanPSMT"/>
        </w:rPr>
        <w:t>- несовершенство технических средств организации дорожного движения.</w:t>
      </w:r>
    </w:p>
    <w:p w:rsidR="005A36DC" w:rsidRPr="005A36DC" w:rsidRDefault="005A36DC" w:rsidP="005A36DC">
      <w:pPr>
        <w:pStyle w:val="ac"/>
        <w:jc w:val="both"/>
        <w:rPr>
          <w:rFonts w:ascii="Times New Roman" w:hAnsi="Times New Roman" w:cs="Times New Roman"/>
        </w:rPr>
      </w:pPr>
      <w:r w:rsidRPr="005A36DC">
        <w:rPr>
          <w:rFonts w:ascii="Times New Roman" w:hAnsi="Times New Roman" w:cs="Times New Roman"/>
        </w:rPr>
        <w:t>- постоянно возрастающая мобильность населения;</w:t>
      </w:r>
    </w:p>
    <w:p w:rsidR="005A36DC" w:rsidRPr="005A36DC" w:rsidRDefault="005A36DC" w:rsidP="005A36DC">
      <w:pPr>
        <w:pStyle w:val="ac"/>
        <w:jc w:val="both"/>
        <w:rPr>
          <w:rFonts w:ascii="Times New Roman" w:hAnsi="Times New Roman" w:cs="Times New Roman"/>
        </w:rPr>
      </w:pPr>
      <w:r w:rsidRPr="005A36DC">
        <w:rPr>
          <w:rFonts w:ascii="Times New Roman" w:hAnsi="Times New Roman" w:cs="Times New Roman"/>
        </w:rP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5A36DC" w:rsidRPr="005A36DC" w:rsidRDefault="005A36DC" w:rsidP="005A36DC">
      <w:pPr>
        <w:autoSpaceDE w:val="0"/>
        <w:autoSpaceDN w:val="0"/>
        <w:adjustRightInd w:val="0"/>
        <w:jc w:val="both"/>
        <w:rPr>
          <w:rFonts w:eastAsia="TimesNewRomanPSMT"/>
        </w:rPr>
      </w:pPr>
      <w:r w:rsidRPr="005A36DC">
        <w:rPr>
          <w:rFonts w:eastAsia="TimesNewRomanPSMT"/>
        </w:rPr>
        <w:t>Основной рост автопарка приходится на индивидуальных владельцев транспортных средств – физических лиц. Именно эта категория участников движения сегодня определяет, и в будущем будет определять порядок на дорогах, и именно они, в большинстве случаев, являются виновниками дорожно-транспортных происшествий, совершенных по причине нарушения правил дорожного движения.</w:t>
      </w:r>
    </w:p>
    <w:p w:rsidR="005A36DC" w:rsidRPr="005A36DC" w:rsidRDefault="005A36DC" w:rsidP="005A36DC">
      <w:pPr>
        <w:autoSpaceDE w:val="0"/>
        <w:autoSpaceDN w:val="0"/>
        <w:adjustRightInd w:val="0"/>
        <w:jc w:val="both"/>
        <w:rPr>
          <w:rFonts w:eastAsia="TimesNewRomanPSMT"/>
        </w:rPr>
      </w:pPr>
      <w:r w:rsidRPr="005A36DC">
        <w:rPr>
          <w:rFonts w:eastAsia="TimesNewRomanPSMT"/>
        </w:rPr>
        <w:t>Таким образом, обстановка с обеспечением безопасности дорожного движения на территории муниципального образования требует воспитания правовой культуры и формирования законопослушного поведения участников дорожного движения.</w:t>
      </w:r>
    </w:p>
    <w:p w:rsidR="005A36DC" w:rsidRPr="005A36DC" w:rsidRDefault="005A36DC" w:rsidP="005A36DC">
      <w:pPr>
        <w:autoSpaceDE w:val="0"/>
        <w:autoSpaceDN w:val="0"/>
        <w:adjustRightInd w:val="0"/>
        <w:jc w:val="both"/>
        <w:rPr>
          <w:rFonts w:eastAsia="TimesNewRomanPSMT"/>
        </w:rPr>
      </w:pPr>
      <w:r w:rsidRPr="005A36DC">
        <w:rPr>
          <w:rFonts w:eastAsia="TimesNewRomanPSMT"/>
        </w:rPr>
        <w:t>Настоящая Программа позволит обеспечить комплексное и системное решение вопросов и решения конкретных проблем на основе:</w:t>
      </w:r>
    </w:p>
    <w:p w:rsidR="005A36DC" w:rsidRPr="005A36DC" w:rsidRDefault="005A36DC" w:rsidP="005A36DC">
      <w:pPr>
        <w:autoSpaceDE w:val="0"/>
        <w:autoSpaceDN w:val="0"/>
        <w:adjustRightInd w:val="0"/>
        <w:jc w:val="both"/>
        <w:rPr>
          <w:rFonts w:eastAsia="TimesNewRomanPSMT"/>
        </w:rPr>
      </w:pPr>
      <w:r w:rsidRPr="005A36DC">
        <w:rPr>
          <w:rFonts w:eastAsia="TimesNewRomanPSMT"/>
        </w:rPr>
        <w:t>- определения конкретных целей, задач и мероприятий;</w:t>
      </w:r>
    </w:p>
    <w:p w:rsidR="005A36DC" w:rsidRPr="005A36DC" w:rsidRDefault="005A36DC" w:rsidP="005A36DC">
      <w:pPr>
        <w:autoSpaceDE w:val="0"/>
        <w:autoSpaceDN w:val="0"/>
        <w:adjustRightInd w:val="0"/>
        <w:jc w:val="both"/>
        <w:rPr>
          <w:rFonts w:eastAsia="TimesNewRomanPSMT"/>
        </w:rPr>
      </w:pPr>
      <w:r w:rsidRPr="005A36DC">
        <w:rPr>
          <w:rFonts w:eastAsia="TimesNewRomanPSMT"/>
        </w:rPr>
        <w:t>- концентрации ресурсов с целью реализации мероприятий, осуществляемых в сфере обеспечения безопасности дорожного движения;</w:t>
      </w:r>
    </w:p>
    <w:p w:rsidR="005A36DC" w:rsidRPr="005A36DC" w:rsidRDefault="005A36DC" w:rsidP="005A36DC">
      <w:pPr>
        <w:autoSpaceDE w:val="0"/>
        <w:autoSpaceDN w:val="0"/>
        <w:adjustRightInd w:val="0"/>
        <w:jc w:val="both"/>
        <w:rPr>
          <w:rFonts w:eastAsia="TimesNewRomanPSMT"/>
        </w:rPr>
      </w:pPr>
      <w:r w:rsidRPr="005A36DC">
        <w:rPr>
          <w:rFonts w:eastAsia="TimesNewRomanPSMT"/>
        </w:rPr>
        <w:t>- повышения эффективности управления в области обеспечения безопасности дорожного движения.</w:t>
      </w:r>
    </w:p>
    <w:p w:rsidR="005A36DC" w:rsidRPr="005A36DC" w:rsidRDefault="005A36DC" w:rsidP="005A36DC">
      <w:pPr>
        <w:autoSpaceDE w:val="0"/>
        <w:autoSpaceDN w:val="0"/>
        <w:adjustRightInd w:val="0"/>
        <w:jc w:val="center"/>
        <w:rPr>
          <w:rFonts w:eastAsia="TimesNewRomanPSMT"/>
          <w:b/>
          <w:bCs/>
        </w:rPr>
      </w:pPr>
      <w:r w:rsidRPr="005A36DC">
        <w:rPr>
          <w:rFonts w:eastAsia="TimesNewRomanPSMT"/>
          <w:b/>
          <w:bCs/>
        </w:rPr>
        <w:t>IV. Основные цели и задачи, срок реализации программы</w:t>
      </w:r>
    </w:p>
    <w:p w:rsidR="005A36DC" w:rsidRPr="005A36DC" w:rsidRDefault="005A36DC" w:rsidP="005A36DC">
      <w:pPr>
        <w:autoSpaceDE w:val="0"/>
        <w:autoSpaceDN w:val="0"/>
        <w:adjustRightInd w:val="0"/>
        <w:jc w:val="center"/>
        <w:rPr>
          <w:rFonts w:eastAsia="TimesNewRomanPSMT"/>
          <w:b/>
          <w:bCs/>
        </w:rPr>
      </w:pPr>
    </w:p>
    <w:p w:rsidR="005A36DC" w:rsidRPr="005A36DC" w:rsidRDefault="005A36DC" w:rsidP="005A36DC">
      <w:pPr>
        <w:pStyle w:val="ac"/>
        <w:jc w:val="both"/>
        <w:rPr>
          <w:rFonts w:ascii="Times New Roman" w:hAnsi="Times New Roman" w:cs="Times New Roman"/>
        </w:rPr>
      </w:pPr>
      <w:r w:rsidRPr="005A36DC">
        <w:rPr>
          <w:rFonts w:ascii="Times New Roman" w:hAnsi="Times New Roman" w:cs="Times New Roman"/>
        </w:rPr>
        <w:tab/>
        <w:t xml:space="preserve">Основной целью Программы является сокращение количества лиц, погибших в результате ДТП, и количества ДТП с пострадавшими. Это позволит снизить показатели аварийности и, следовательно, уменьшить социальную остроту проблемы. Условиями достижения целей Программы является решение следующих задач: </w:t>
      </w:r>
    </w:p>
    <w:p w:rsidR="005A36DC" w:rsidRPr="005A36DC" w:rsidRDefault="005A36DC" w:rsidP="005A36DC">
      <w:pPr>
        <w:pStyle w:val="ac"/>
        <w:jc w:val="both"/>
        <w:rPr>
          <w:rFonts w:ascii="Times New Roman" w:hAnsi="Times New Roman" w:cs="Times New Roman"/>
        </w:rPr>
      </w:pPr>
      <w:r w:rsidRPr="005A36DC">
        <w:rPr>
          <w:rFonts w:ascii="Times New Roman" w:hAnsi="Times New Roman" w:cs="Times New Roman"/>
        </w:rPr>
        <w:t>- предупреждение опасного поведения участников дорожного движения и профилактика ДТП;</w:t>
      </w:r>
    </w:p>
    <w:p w:rsidR="005A36DC" w:rsidRPr="005A36DC" w:rsidRDefault="005A36DC" w:rsidP="005A36DC">
      <w:pPr>
        <w:pStyle w:val="ac"/>
        <w:jc w:val="both"/>
        <w:rPr>
          <w:rFonts w:ascii="Times New Roman" w:hAnsi="Times New Roman" w:cs="Times New Roman"/>
        </w:rPr>
      </w:pPr>
      <w:r w:rsidRPr="005A36DC">
        <w:rPr>
          <w:rFonts w:ascii="Times New Roman" w:hAnsi="Times New Roman" w:cs="Times New Roman"/>
        </w:rPr>
        <w:t>- совершенствование контрольно-надзорной деятельности в сфере обеспечения безопасности дорожного движения;</w:t>
      </w:r>
    </w:p>
    <w:p w:rsidR="005A36DC" w:rsidRPr="005A36DC" w:rsidRDefault="005A36DC" w:rsidP="005A36DC">
      <w:pPr>
        <w:pStyle w:val="ac"/>
        <w:jc w:val="both"/>
        <w:rPr>
          <w:rFonts w:ascii="Times New Roman" w:hAnsi="Times New Roman" w:cs="Times New Roman"/>
        </w:rPr>
      </w:pPr>
      <w:r w:rsidRPr="005A36DC">
        <w:rPr>
          <w:rFonts w:ascii="Times New Roman" w:hAnsi="Times New Roman" w:cs="Times New Roman"/>
        </w:rPr>
        <w:t>- совершенствование организации движения транспорта и пешеходов в поселении.</w:t>
      </w:r>
    </w:p>
    <w:p w:rsidR="005A36DC" w:rsidRPr="005A36DC" w:rsidRDefault="005A36DC" w:rsidP="005A36DC">
      <w:pPr>
        <w:pStyle w:val="ac"/>
        <w:jc w:val="both"/>
        <w:rPr>
          <w:rFonts w:ascii="Times New Roman" w:hAnsi="Times New Roman" w:cs="Times New Roman"/>
        </w:rPr>
      </w:pPr>
      <w:r w:rsidRPr="005A36DC">
        <w:rPr>
          <w:rFonts w:ascii="Times New Roman" w:hAnsi="Times New Roman" w:cs="Times New Roman"/>
        </w:rPr>
        <w:t xml:space="preserve">   Предусматривается реализация таких мероприятий, как:</w:t>
      </w:r>
    </w:p>
    <w:p w:rsidR="005A36DC" w:rsidRPr="005A36DC" w:rsidRDefault="005A36DC" w:rsidP="005A36DC">
      <w:pPr>
        <w:pStyle w:val="ac"/>
        <w:jc w:val="both"/>
        <w:rPr>
          <w:rFonts w:ascii="Times New Roman" w:hAnsi="Times New Roman" w:cs="Times New Roman"/>
        </w:rPr>
      </w:pPr>
      <w:r w:rsidRPr="005A36DC">
        <w:rPr>
          <w:rFonts w:ascii="Times New Roman" w:hAnsi="Times New Roman" w:cs="Times New Roman"/>
        </w:rPr>
        <w:t>- 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p>
    <w:p w:rsidR="005A36DC" w:rsidRPr="005A36DC" w:rsidRDefault="005A36DC" w:rsidP="005A36DC">
      <w:pPr>
        <w:pStyle w:val="ac"/>
        <w:jc w:val="both"/>
        <w:rPr>
          <w:rFonts w:ascii="Times New Roman" w:hAnsi="Times New Roman" w:cs="Times New Roman"/>
        </w:rPr>
      </w:pPr>
      <w:r w:rsidRPr="005A36DC">
        <w:rPr>
          <w:rFonts w:ascii="Times New Roman" w:hAnsi="Times New Roman" w:cs="Times New Roman"/>
        </w:rPr>
        <w:t>- совершенствование работы по профилактике и сокращению детского дорожно</w:t>
      </w:r>
      <w:r w:rsidRPr="005A36DC">
        <w:rPr>
          <w:rFonts w:ascii="Times New Roman" w:hAnsi="Times New Roman" w:cs="Times New Roman"/>
        </w:rPr>
        <w:softHyphen/>
        <w:t xml:space="preserve">-транспортного травматизма; </w:t>
      </w:r>
    </w:p>
    <w:p w:rsidR="005A36DC" w:rsidRPr="005A36DC" w:rsidRDefault="005A36DC" w:rsidP="005A36DC">
      <w:pPr>
        <w:pStyle w:val="ac"/>
        <w:jc w:val="both"/>
        <w:rPr>
          <w:rFonts w:ascii="Times New Roman" w:hAnsi="Times New Roman" w:cs="Times New Roman"/>
        </w:rPr>
      </w:pPr>
      <w:r w:rsidRPr="005A36DC">
        <w:rPr>
          <w:rFonts w:ascii="Times New Roman" w:hAnsi="Times New Roman" w:cs="Times New Roman"/>
        </w:rPr>
        <w:t>- формирование у населения, особенно у детей, навыков безопасного поведения на дорогах.</w:t>
      </w:r>
    </w:p>
    <w:p w:rsidR="005A36DC" w:rsidRPr="005A36DC" w:rsidRDefault="005A36DC" w:rsidP="005A36DC">
      <w:pPr>
        <w:pStyle w:val="ac"/>
        <w:jc w:val="both"/>
        <w:rPr>
          <w:rFonts w:ascii="Times New Roman" w:hAnsi="Times New Roman" w:cs="Times New Roman"/>
        </w:rPr>
      </w:pPr>
      <w:r w:rsidRPr="005A36DC">
        <w:rPr>
          <w:rFonts w:ascii="Times New Roman" w:hAnsi="Times New Roman" w:cs="Times New Roman"/>
          <w:shd w:val="clear" w:color="auto" w:fill="FFFFFF"/>
        </w:rPr>
        <w:t xml:space="preserve">     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№1 к настоящей Программе.</w:t>
      </w:r>
    </w:p>
    <w:p w:rsidR="005A36DC" w:rsidRPr="005A36DC" w:rsidRDefault="005A36DC" w:rsidP="005A36DC">
      <w:pPr>
        <w:autoSpaceDE w:val="0"/>
        <w:autoSpaceDN w:val="0"/>
        <w:adjustRightInd w:val="0"/>
        <w:jc w:val="center"/>
        <w:rPr>
          <w:b/>
          <w:bCs/>
        </w:rPr>
      </w:pPr>
      <w:r w:rsidRPr="005A36DC">
        <w:rPr>
          <w:b/>
          <w:bCs/>
        </w:rPr>
        <w:t>V. Перечень мероприятий программы</w:t>
      </w:r>
    </w:p>
    <w:p w:rsidR="005A36DC" w:rsidRPr="005A36DC" w:rsidRDefault="005A36DC" w:rsidP="005A36DC">
      <w:pPr>
        <w:autoSpaceDE w:val="0"/>
        <w:autoSpaceDN w:val="0"/>
        <w:adjustRightInd w:val="0"/>
        <w:jc w:val="both"/>
      </w:pPr>
      <w:r w:rsidRPr="005A36DC">
        <w:tab/>
      </w:r>
    </w:p>
    <w:p w:rsidR="005A36DC" w:rsidRPr="005A36DC" w:rsidRDefault="005A36DC" w:rsidP="005A36DC">
      <w:pPr>
        <w:autoSpaceDE w:val="0"/>
        <w:autoSpaceDN w:val="0"/>
        <w:adjustRightInd w:val="0"/>
        <w:jc w:val="both"/>
      </w:pPr>
      <w:r w:rsidRPr="005A36DC">
        <w:tab/>
        <w:t xml:space="preserve">Мероприятия, направленные на повышение правового сознания и предупреждение опасного поведения участников дорожного движения: изготовление типовых уголков безопасности для общеобразовательных учреждений, библиотек, домов культуры, проведение конкурсов. Данные мероприятия позволят выстроить комплексную систему </w:t>
      </w:r>
      <w:r w:rsidRPr="005A36DC">
        <w:lastRenderedPageBreak/>
        <w:t>профилактики детского дорожно</w:t>
      </w:r>
      <w:r w:rsidRPr="005A36DC">
        <w:softHyphen/>
        <w:t>-транспортного травматизма в поселении и повысить уровень правового сознания.</w:t>
      </w:r>
    </w:p>
    <w:p w:rsidR="005A36DC" w:rsidRPr="005A36DC" w:rsidRDefault="005A36DC" w:rsidP="005A36DC">
      <w:pPr>
        <w:autoSpaceDE w:val="0"/>
        <w:autoSpaceDN w:val="0"/>
        <w:adjustRightInd w:val="0"/>
        <w:jc w:val="both"/>
        <w:rPr>
          <w:rFonts w:eastAsia="TimesNewRomanPSMT"/>
        </w:rPr>
      </w:pPr>
    </w:p>
    <w:p w:rsidR="005A36DC" w:rsidRPr="005A36DC" w:rsidRDefault="005A36DC" w:rsidP="005A36DC">
      <w:pPr>
        <w:autoSpaceDE w:val="0"/>
        <w:autoSpaceDN w:val="0"/>
        <w:adjustRightInd w:val="0"/>
        <w:jc w:val="center"/>
        <w:rPr>
          <w:b/>
        </w:rPr>
      </w:pPr>
      <w:r w:rsidRPr="005A36DC">
        <w:rPr>
          <w:b/>
          <w:lang w:val="en-US"/>
        </w:rPr>
        <w:t>VI</w:t>
      </w:r>
      <w:r w:rsidRPr="005A36DC">
        <w:rPr>
          <w:b/>
        </w:rPr>
        <w:t>. Ресурсное обеспечение программы</w:t>
      </w:r>
    </w:p>
    <w:p w:rsidR="005A36DC" w:rsidRPr="005A36DC" w:rsidRDefault="005A36DC" w:rsidP="005A36DC">
      <w:pPr>
        <w:pStyle w:val="ac"/>
        <w:ind w:left="720"/>
        <w:rPr>
          <w:rFonts w:ascii="Times New Roman" w:hAnsi="Times New Roman" w:cs="Times New Roman"/>
          <w:b/>
        </w:rPr>
      </w:pPr>
    </w:p>
    <w:p w:rsidR="005A36DC" w:rsidRPr="005A36DC" w:rsidRDefault="005A36DC" w:rsidP="005A36DC">
      <w:pPr>
        <w:pStyle w:val="ac"/>
        <w:jc w:val="both"/>
        <w:rPr>
          <w:rFonts w:ascii="Times New Roman" w:hAnsi="Times New Roman" w:cs="Times New Roman"/>
        </w:rPr>
      </w:pPr>
      <w:r w:rsidRPr="005A36DC">
        <w:rPr>
          <w:rFonts w:ascii="Times New Roman" w:hAnsi="Times New Roman" w:cs="Times New Roman"/>
        </w:rPr>
        <w:t xml:space="preserve">    При планировании ресурсного обеспечения Программы учитывалась реальная ситуация в финансово-бюджетной сфере администрации </w:t>
      </w:r>
      <w:proofErr w:type="spellStart"/>
      <w:r w:rsidRPr="005A36DC">
        <w:rPr>
          <w:rFonts w:ascii="Times New Roman" w:hAnsi="Times New Roman" w:cs="Times New Roman"/>
        </w:rPr>
        <w:t>Бегуницкого</w:t>
      </w:r>
      <w:proofErr w:type="spellEnd"/>
      <w:r w:rsidRPr="005A36DC">
        <w:rPr>
          <w:rFonts w:ascii="Times New Roman" w:hAnsi="Times New Roman" w:cs="Times New Roman"/>
        </w:rPr>
        <w:t xml:space="preserve"> сельского поселения, состояние аварийности, высокая экономическая и социально-демографическая значимость проблемы обеспечения безопасности дорожного движения, а также реальная возможность ее решения. Все мероприятия Программы носят организационный характер и не требуют финансирования. </w:t>
      </w:r>
    </w:p>
    <w:p w:rsidR="005A36DC" w:rsidRPr="005A36DC" w:rsidRDefault="005A36DC" w:rsidP="005A36DC">
      <w:pPr>
        <w:pStyle w:val="ac"/>
        <w:numPr>
          <w:ilvl w:val="0"/>
          <w:numId w:val="13"/>
        </w:numPr>
        <w:suppressAutoHyphens/>
        <w:jc w:val="center"/>
        <w:rPr>
          <w:rFonts w:ascii="Times New Roman" w:hAnsi="Times New Roman" w:cs="Times New Roman"/>
          <w:b/>
        </w:rPr>
      </w:pPr>
      <w:r w:rsidRPr="005A36DC">
        <w:rPr>
          <w:rFonts w:ascii="Times New Roman" w:hAnsi="Times New Roman" w:cs="Times New Roman"/>
          <w:b/>
        </w:rPr>
        <w:t>Механизм реализации программы</w:t>
      </w:r>
    </w:p>
    <w:p w:rsidR="005A36DC" w:rsidRPr="005A36DC" w:rsidRDefault="005A36DC" w:rsidP="005A36DC">
      <w:pPr>
        <w:pStyle w:val="ac"/>
        <w:ind w:left="720"/>
        <w:rPr>
          <w:rFonts w:ascii="Times New Roman" w:hAnsi="Times New Roman" w:cs="Times New Roman"/>
          <w:b/>
        </w:rPr>
      </w:pPr>
    </w:p>
    <w:p w:rsidR="005A36DC" w:rsidRPr="005A36DC" w:rsidRDefault="005A36DC" w:rsidP="005A36DC">
      <w:pPr>
        <w:pStyle w:val="ac"/>
        <w:jc w:val="both"/>
        <w:rPr>
          <w:rFonts w:ascii="Times New Roman" w:hAnsi="Times New Roman" w:cs="Times New Roman"/>
        </w:rPr>
      </w:pPr>
      <w:r w:rsidRPr="005A36DC">
        <w:rPr>
          <w:rFonts w:ascii="Times New Roman" w:hAnsi="Times New Roman" w:cs="Times New Roman"/>
        </w:rPr>
        <w:t xml:space="preserve">      Механизм реализации Программы базируется на принципах четкого разграничения полномочий и ответственности всех исполнителей Программы.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w:t>
      </w:r>
    </w:p>
    <w:p w:rsidR="005A36DC" w:rsidRPr="005A36DC" w:rsidRDefault="005A36DC" w:rsidP="005A36DC">
      <w:pPr>
        <w:pStyle w:val="ac"/>
        <w:jc w:val="both"/>
        <w:rPr>
          <w:rFonts w:ascii="Times New Roman" w:hAnsi="Times New Roman" w:cs="Times New Roman"/>
        </w:rPr>
      </w:pPr>
      <w:r w:rsidRPr="005A36DC">
        <w:rPr>
          <w:rFonts w:ascii="Times New Roman" w:hAnsi="Times New Roman" w:cs="Times New Roman"/>
        </w:rPr>
        <w:t xml:space="preserve">      Управление реализацией Программы осуществляет администрация </w:t>
      </w:r>
      <w:proofErr w:type="spellStart"/>
      <w:r w:rsidRPr="005A36DC">
        <w:rPr>
          <w:rFonts w:ascii="Times New Roman" w:hAnsi="Times New Roman" w:cs="Times New Roman"/>
        </w:rPr>
        <w:t>Бегуницкого</w:t>
      </w:r>
      <w:proofErr w:type="spellEnd"/>
      <w:r w:rsidRPr="005A36DC">
        <w:rPr>
          <w:rFonts w:ascii="Times New Roman" w:hAnsi="Times New Roman" w:cs="Times New Roman"/>
        </w:rPr>
        <w:t xml:space="preserve"> сельского поселения.  Реализация и </w:t>
      </w:r>
      <w:proofErr w:type="gramStart"/>
      <w:r w:rsidRPr="005A36DC">
        <w:rPr>
          <w:rFonts w:ascii="Times New Roman" w:hAnsi="Times New Roman" w:cs="Times New Roman"/>
        </w:rPr>
        <w:t>контроль за</w:t>
      </w:r>
      <w:proofErr w:type="gramEnd"/>
      <w:r w:rsidRPr="005A36DC">
        <w:rPr>
          <w:rFonts w:ascii="Times New Roman" w:hAnsi="Times New Roman" w:cs="Times New Roman"/>
        </w:rPr>
        <w:t xml:space="preserve"> выполнением Программы главой администрации </w:t>
      </w:r>
      <w:proofErr w:type="spellStart"/>
      <w:r w:rsidRPr="005A36DC">
        <w:rPr>
          <w:rFonts w:ascii="Times New Roman" w:hAnsi="Times New Roman" w:cs="Times New Roman"/>
        </w:rPr>
        <w:t>Бегуницкого</w:t>
      </w:r>
      <w:proofErr w:type="spellEnd"/>
      <w:r w:rsidRPr="005A36DC">
        <w:rPr>
          <w:rFonts w:ascii="Times New Roman" w:hAnsi="Times New Roman" w:cs="Times New Roman"/>
        </w:rPr>
        <w:t xml:space="preserve"> сельского поселения.</w:t>
      </w:r>
    </w:p>
    <w:p w:rsidR="005A36DC" w:rsidRPr="005A36DC" w:rsidRDefault="005A36DC" w:rsidP="005A36DC">
      <w:pPr>
        <w:pStyle w:val="ac"/>
        <w:jc w:val="both"/>
        <w:rPr>
          <w:rFonts w:ascii="Times New Roman" w:hAnsi="Times New Roman" w:cs="Times New Roman"/>
        </w:rPr>
      </w:pPr>
      <w:r w:rsidRPr="005A36DC">
        <w:rPr>
          <w:rFonts w:ascii="Times New Roman" w:hAnsi="Times New Roman" w:cs="Times New Roman"/>
        </w:rPr>
        <w:t xml:space="preserve">      Прекращение действия Программы наступает в случае завершения ее реализации, а досрочное прекращение - в случае признания неэффективности ее реализации в соответствии с решением администрации </w:t>
      </w:r>
      <w:proofErr w:type="spellStart"/>
      <w:r w:rsidRPr="005A36DC">
        <w:rPr>
          <w:rFonts w:ascii="Times New Roman" w:hAnsi="Times New Roman" w:cs="Times New Roman"/>
        </w:rPr>
        <w:t>Бегуницкого</w:t>
      </w:r>
      <w:proofErr w:type="spellEnd"/>
      <w:r w:rsidRPr="005A36DC">
        <w:rPr>
          <w:rFonts w:ascii="Times New Roman" w:hAnsi="Times New Roman" w:cs="Times New Roman"/>
        </w:rPr>
        <w:t xml:space="preserve"> сельского поселения.</w:t>
      </w:r>
    </w:p>
    <w:p w:rsidR="005A36DC" w:rsidRPr="005A36DC" w:rsidRDefault="005A36DC" w:rsidP="005A36DC">
      <w:pPr>
        <w:autoSpaceDE w:val="0"/>
        <w:autoSpaceDN w:val="0"/>
        <w:adjustRightInd w:val="0"/>
        <w:jc w:val="both"/>
        <w:rPr>
          <w:rFonts w:eastAsia="TimesNewRomanPSMT"/>
        </w:rPr>
      </w:pPr>
    </w:p>
    <w:p w:rsidR="005A36DC" w:rsidRPr="005A36DC" w:rsidRDefault="005A36DC" w:rsidP="005A36DC">
      <w:pPr>
        <w:pStyle w:val="ae"/>
        <w:numPr>
          <w:ilvl w:val="0"/>
          <w:numId w:val="13"/>
        </w:numPr>
        <w:autoSpaceDE w:val="0"/>
        <w:autoSpaceDN w:val="0"/>
        <w:adjustRightInd w:val="0"/>
        <w:jc w:val="center"/>
        <w:rPr>
          <w:b/>
          <w:bCs/>
        </w:rPr>
      </w:pPr>
      <w:proofErr w:type="spellStart"/>
      <w:r w:rsidRPr="005A36DC">
        <w:rPr>
          <w:b/>
          <w:bCs/>
        </w:rPr>
        <w:t>Оценка</w:t>
      </w:r>
      <w:proofErr w:type="spellEnd"/>
      <w:r w:rsidRPr="005A36DC">
        <w:rPr>
          <w:b/>
          <w:bCs/>
        </w:rPr>
        <w:t xml:space="preserve"> </w:t>
      </w:r>
      <w:proofErr w:type="spellStart"/>
      <w:r w:rsidRPr="005A36DC">
        <w:rPr>
          <w:b/>
          <w:bCs/>
        </w:rPr>
        <w:t>социально</w:t>
      </w:r>
      <w:proofErr w:type="spellEnd"/>
      <w:r w:rsidRPr="005A36DC">
        <w:rPr>
          <w:b/>
          <w:bCs/>
        </w:rPr>
        <w:t xml:space="preserve"> – </w:t>
      </w:r>
      <w:proofErr w:type="spellStart"/>
      <w:r w:rsidRPr="005A36DC">
        <w:rPr>
          <w:b/>
          <w:bCs/>
        </w:rPr>
        <w:t>экономической</w:t>
      </w:r>
      <w:proofErr w:type="spellEnd"/>
      <w:r w:rsidRPr="005A36DC">
        <w:rPr>
          <w:b/>
          <w:bCs/>
        </w:rPr>
        <w:t xml:space="preserve"> </w:t>
      </w:r>
      <w:proofErr w:type="spellStart"/>
      <w:r w:rsidRPr="005A36DC">
        <w:rPr>
          <w:b/>
          <w:bCs/>
        </w:rPr>
        <w:t>эффективности</w:t>
      </w:r>
      <w:proofErr w:type="spellEnd"/>
      <w:r w:rsidRPr="005A36DC">
        <w:rPr>
          <w:b/>
          <w:bCs/>
        </w:rPr>
        <w:t xml:space="preserve"> </w:t>
      </w:r>
      <w:proofErr w:type="spellStart"/>
      <w:r w:rsidRPr="005A36DC">
        <w:rPr>
          <w:b/>
          <w:bCs/>
        </w:rPr>
        <w:t>Программы</w:t>
      </w:r>
      <w:proofErr w:type="spellEnd"/>
    </w:p>
    <w:p w:rsidR="005A36DC" w:rsidRPr="005A36DC" w:rsidRDefault="005A36DC" w:rsidP="005A36DC">
      <w:pPr>
        <w:pStyle w:val="ae"/>
        <w:autoSpaceDE w:val="0"/>
        <w:autoSpaceDN w:val="0"/>
        <w:adjustRightInd w:val="0"/>
        <w:ind w:left="1080"/>
        <w:jc w:val="center"/>
        <w:rPr>
          <w:b/>
          <w:bCs/>
        </w:rPr>
      </w:pPr>
    </w:p>
    <w:p w:rsidR="005A36DC" w:rsidRPr="005A36DC" w:rsidRDefault="005A36DC" w:rsidP="005A36DC">
      <w:pPr>
        <w:autoSpaceDE w:val="0"/>
        <w:autoSpaceDN w:val="0"/>
        <w:adjustRightInd w:val="0"/>
        <w:jc w:val="both"/>
        <w:rPr>
          <w:rFonts w:eastAsia="TimesNewRomanPSMT"/>
        </w:rPr>
      </w:pPr>
      <w:r w:rsidRPr="005A36DC">
        <w:rPr>
          <w:rFonts w:eastAsia="TimesNewRomanPSMT"/>
        </w:rPr>
        <w:t>Предложенные Программой мероприятия позволяют решать ряд социальных проблем, связанных с охраной жизни и здоровья участников дорожного движения.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 Реализация программных мероприятий позволит приостановить рост дорожно-транспортных происшествий с пострадавшими и снизить их количество, обеспечить безопасные условия движения на автомобильных дорогах местного значения общего пользования.</w:t>
      </w:r>
    </w:p>
    <w:p w:rsidR="005A36DC" w:rsidRPr="005A36DC" w:rsidRDefault="005A36DC" w:rsidP="005A36DC">
      <w:pPr>
        <w:autoSpaceDE w:val="0"/>
        <w:autoSpaceDN w:val="0"/>
        <w:adjustRightInd w:val="0"/>
        <w:jc w:val="both"/>
        <w:rPr>
          <w:rFonts w:eastAsia="TimesNewRomanPSMT"/>
        </w:rPr>
      </w:pPr>
    </w:p>
    <w:p w:rsidR="005A36DC" w:rsidRPr="005A36DC" w:rsidRDefault="005A36DC" w:rsidP="005A36DC">
      <w:pPr>
        <w:pStyle w:val="Default"/>
        <w:jc w:val="right"/>
        <w:rPr>
          <w:sz w:val="20"/>
          <w:szCs w:val="20"/>
        </w:rPr>
      </w:pPr>
    </w:p>
    <w:p w:rsidR="005A36DC" w:rsidRPr="005A36DC" w:rsidRDefault="005A36DC" w:rsidP="005A36DC">
      <w:pPr>
        <w:pStyle w:val="Default"/>
        <w:jc w:val="right"/>
        <w:rPr>
          <w:sz w:val="20"/>
          <w:szCs w:val="20"/>
        </w:rPr>
      </w:pPr>
    </w:p>
    <w:p w:rsidR="005A36DC" w:rsidRPr="005A36DC" w:rsidRDefault="005A36DC" w:rsidP="005A36DC">
      <w:pPr>
        <w:pStyle w:val="Default"/>
        <w:jc w:val="right"/>
        <w:rPr>
          <w:sz w:val="20"/>
          <w:szCs w:val="20"/>
        </w:rPr>
      </w:pPr>
    </w:p>
    <w:p w:rsidR="005A36DC" w:rsidRPr="005A36DC" w:rsidRDefault="005A36DC" w:rsidP="005A36DC">
      <w:pPr>
        <w:pStyle w:val="Default"/>
        <w:jc w:val="right"/>
        <w:rPr>
          <w:sz w:val="20"/>
          <w:szCs w:val="20"/>
        </w:rPr>
      </w:pPr>
    </w:p>
    <w:p w:rsidR="005A36DC" w:rsidRDefault="005A36DC" w:rsidP="005A36DC">
      <w:pPr>
        <w:pStyle w:val="Default"/>
        <w:jc w:val="right"/>
        <w:rPr>
          <w:sz w:val="20"/>
          <w:szCs w:val="20"/>
        </w:rPr>
      </w:pPr>
    </w:p>
    <w:p w:rsidR="005A36DC" w:rsidRPr="00A82D62" w:rsidRDefault="005A36DC" w:rsidP="005A36DC">
      <w:pPr>
        <w:pStyle w:val="Default"/>
        <w:jc w:val="right"/>
        <w:rPr>
          <w:sz w:val="20"/>
          <w:szCs w:val="20"/>
        </w:rPr>
      </w:pPr>
    </w:p>
    <w:p w:rsidR="005A36DC" w:rsidRPr="00A82D62" w:rsidRDefault="005A36DC" w:rsidP="005A36DC">
      <w:pPr>
        <w:pStyle w:val="Default"/>
        <w:jc w:val="right"/>
        <w:rPr>
          <w:sz w:val="20"/>
          <w:szCs w:val="20"/>
        </w:rPr>
      </w:pPr>
    </w:p>
    <w:p w:rsidR="005A36DC" w:rsidRPr="00A82D62" w:rsidRDefault="005A36DC" w:rsidP="005A36DC">
      <w:pPr>
        <w:pStyle w:val="Default"/>
        <w:jc w:val="right"/>
        <w:rPr>
          <w:sz w:val="20"/>
          <w:szCs w:val="20"/>
        </w:rPr>
      </w:pPr>
    </w:p>
    <w:p w:rsidR="005A36DC" w:rsidRPr="00A82D62" w:rsidRDefault="005A36DC" w:rsidP="005A36DC">
      <w:pPr>
        <w:pStyle w:val="Default"/>
        <w:jc w:val="right"/>
        <w:rPr>
          <w:sz w:val="20"/>
          <w:szCs w:val="20"/>
        </w:rPr>
      </w:pPr>
    </w:p>
    <w:p w:rsidR="005A36DC" w:rsidRPr="00A82D62" w:rsidRDefault="005A36DC" w:rsidP="005A36DC">
      <w:pPr>
        <w:pStyle w:val="Default"/>
        <w:jc w:val="right"/>
        <w:rPr>
          <w:sz w:val="20"/>
          <w:szCs w:val="20"/>
        </w:rPr>
      </w:pPr>
    </w:p>
    <w:p w:rsidR="005A36DC" w:rsidRPr="00A82D62" w:rsidRDefault="005A36DC" w:rsidP="005A36DC">
      <w:pPr>
        <w:pStyle w:val="Default"/>
        <w:jc w:val="right"/>
        <w:rPr>
          <w:sz w:val="20"/>
          <w:szCs w:val="20"/>
        </w:rPr>
      </w:pPr>
    </w:p>
    <w:p w:rsidR="005A36DC" w:rsidRPr="00A82D62" w:rsidRDefault="005A36DC" w:rsidP="005A36DC">
      <w:pPr>
        <w:pStyle w:val="Default"/>
        <w:jc w:val="right"/>
        <w:rPr>
          <w:sz w:val="20"/>
          <w:szCs w:val="20"/>
        </w:rPr>
      </w:pPr>
    </w:p>
    <w:p w:rsidR="005A36DC" w:rsidRDefault="005A36DC" w:rsidP="005A36DC">
      <w:pPr>
        <w:pStyle w:val="Default"/>
        <w:jc w:val="right"/>
        <w:rPr>
          <w:sz w:val="20"/>
          <w:szCs w:val="20"/>
        </w:rPr>
      </w:pPr>
    </w:p>
    <w:p w:rsidR="005A36DC" w:rsidRDefault="005A36DC" w:rsidP="005A36DC">
      <w:pPr>
        <w:pStyle w:val="Default"/>
        <w:jc w:val="right"/>
        <w:rPr>
          <w:sz w:val="20"/>
          <w:szCs w:val="20"/>
        </w:rPr>
      </w:pPr>
    </w:p>
    <w:p w:rsidR="005A36DC" w:rsidRDefault="005A36DC" w:rsidP="005A36DC">
      <w:pPr>
        <w:pStyle w:val="Default"/>
        <w:jc w:val="right"/>
        <w:rPr>
          <w:sz w:val="20"/>
          <w:szCs w:val="20"/>
        </w:rPr>
      </w:pPr>
    </w:p>
    <w:p w:rsidR="005A36DC" w:rsidRDefault="005A36DC" w:rsidP="005A36DC">
      <w:pPr>
        <w:pStyle w:val="Default"/>
        <w:jc w:val="right"/>
        <w:rPr>
          <w:sz w:val="20"/>
          <w:szCs w:val="20"/>
        </w:rPr>
      </w:pPr>
    </w:p>
    <w:p w:rsidR="005A36DC" w:rsidRDefault="005A36DC" w:rsidP="005A36DC">
      <w:pPr>
        <w:pStyle w:val="Default"/>
        <w:jc w:val="right"/>
        <w:rPr>
          <w:sz w:val="20"/>
          <w:szCs w:val="20"/>
        </w:rPr>
      </w:pPr>
    </w:p>
    <w:p w:rsidR="005A36DC" w:rsidRDefault="005A36DC" w:rsidP="005A36DC">
      <w:pPr>
        <w:pStyle w:val="Default"/>
        <w:jc w:val="right"/>
        <w:rPr>
          <w:sz w:val="20"/>
          <w:szCs w:val="20"/>
        </w:rPr>
      </w:pPr>
    </w:p>
    <w:p w:rsidR="005A36DC" w:rsidRDefault="005A36DC" w:rsidP="005A36DC">
      <w:pPr>
        <w:pStyle w:val="Default"/>
        <w:jc w:val="right"/>
        <w:rPr>
          <w:sz w:val="20"/>
          <w:szCs w:val="20"/>
        </w:rPr>
      </w:pPr>
    </w:p>
    <w:p w:rsidR="005A36DC" w:rsidRDefault="005A36DC" w:rsidP="005A36DC">
      <w:pPr>
        <w:pStyle w:val="Default"/>
        <w:jc w:val="right"/>
        <w:rPr>
          <w:sz w:val="20"/>
          <w:szCs w:val="20"/>
        </w:rPr>
      </w:pPr>
    </w:p>
    <w:p w:rsidR="005A36DC" w:rsidRDefault="005A36DC" w:rsidP="005A36DC">
      <w:pPr>
        <w:pStyle w:val="Default"/>
        <w:jc w:val="right"/>
        <w:rPr>
          <w:sz w:val="20"/>
          <w:szCs w:val="20"/>
        </w:rPr>
      </w:pPr>
    </w:p>
    <w:p w:rsidR="005A36DC" w:rsidRDefault="005A36DC" w:rsidP="005A36DC">
      <w:pPr>
        <w:pStyle w:val="Default"/>
        <w:jc w:val="right"/>
        <w:rPr>
          <w:sz w:val="20"/>
          <w:szCs w:val="20"/>
        </w:rPr>
      </w:pPr>
    </w:p>
    <w:p w:rsidR="005A36DC" w:rsidRDefault="005A36DC" w:rsidP="005A36DC">
      <w:pPr>
        <w:pStyle w:val="Default"/>
        <w:jc w:val="right"/>
        <w:rPr>
          <w:sz w:val="20"/>
          <w:szCs w:val="20"/>
        </w:rPr>
      </w:pPr>
    </w:p>
    <w:p w:rsidR="005A36DC" w:rsidRDefault="005A36DC" w:rsidP="005A36DC">
      <w:pPr>
        <w:pStyle w:val="Default"/>
        <w:jc w:val="right"/>
        <w:rPr>
          <w:sz w:val="20"/>
          <w:szCs w:val="20"/>
        </w:rPr>
      </w:pPr>
    </w:p>
    <w:p w:rsidR="005A36DC" w:rsidRDefault="005A36DC" w:rsidP="005A36DC">
      <w:pPr>
        <w:pStyle w:val="Default"/>
        <w:jc w:val="right"/>
        <w:rPr>
          <w:sz w:val="20"/>
          <w:szCs w:val="20"/>
        </w:rPr>
      </w:pPr>
    </w:p>
    <w:p w:rsidR="005A36DC" w:rsidRDefault="005A36DC" w:rsidP="005A36DC">
      <w:pPr>
        <w:pStyle w:val="Default"/>
        <w:jc w:val="right"/>
        <w:rPr>
          <w:sz w:val="20"/>
          <w:szCs w:val="20"/>
        </w:rPr>
      </w:pPr>
    </w:p>
    <w:p w:rsidR="005A36DC" w:rsidRDefault="005A36DC" w:rsidP="005A36DC">
      <w:pPr>
        <w:pStyle w:val="Default"/>
        <w:jc w:val="right"/>
        <w:rPr>
          <w:sz w:val="20"/>
          <w:szCs w:val="20"/>
        </w:rPr>
      </w:pPr>
    </w:p>
    <w:p w:rsidR="005A36DC" w:rsidRPr="0072746C" w:rsidRDefault="005A36DC" w:rsidP="005A36DC">
      <w:pPr>
        <w:pStyle w:val="Default"/>
        <w:jc w:val="right"/>
        <w:rPr>
          <w:sz w:val="20"/>
          <w:szCs w:val="20"/>
        </w:rPr>
      </w:pPr>
      <w:r w:rsidRPr="0072746C">
        <w:rPr>
          <w:sz w:val="20"/>
          <w:szCs w:val="20"/>
        </w:rPr>
        <w:t xml:space="preserve">Приложение №1 </w:t>
      </w:r>
    </w:p>
    <w:p w:rsidR="005A36DC" w:rsidRPr="0072746C" w:rsidRDefault="005A36DC" w:rsidP="005A36DC">
      <w:pPr>
        <w:pStyle w:val="Default"/>
        <w:jc w:val="right"/>
        <w:rPr>
          <w:sz w:val="20"/>
          <w:szCs w:val="20"/>
        </w:rPr>
      </w:pPr>
      <w:r w:rsidRPr="0072746C">
        <w:rPr>
          <w:sz w:val="20"/>
          <w:szCs w:val="20"/>
        </w:rPr>
        <w:t xml:space="preserve">к муниципальной программе </w:t>
      </w:r>
    </w:p>
    <w:p w:rsidR="005A36DC" w:rsidRPr="0072746C" w:rsidRDefault="005A36DC" w:rsidP="005A36DC">
      <w:pPr>
        <w:pStyle w:val="Default"/>
        <w:jc w:val="right"/>
        <w:rPr>
          <w:sz w:val="20"/>
          <w:szCs w:val="20"/>
        </w:rPr>
      </w:pPr>
      <w:r w:rsidRPr="0072746C">
        <w:rPr>
          <w:sz w:val="20"/>
          <w:szCs w:val="20"/>
        </w:rPr>
        <w:t xml:space="preserve">«Формирование </w:t>
      </w:r>
      <w:proofErr w:type="gramStart"/>
      <w:r w:rsidRPr="0072746C">
        <w:rPr>
          <w:sz w:val="20"/>
          <w:szCs w:val="20"/>
        </w:rPr>
        <w:t>законопослушного</w:t>
      </w:r>
      <w:proofErr w:type="gramEnd"/>
      <w:r w:rsidRPr="0072746C">
        <w:rPr>
          <w:sz w:val="20"/>
          <w:szCs w:val="20"/>
        </w:rPr>
        <w:t xml:space="preserve"> </w:t>
      </w:r>
    </w:p>
    <w:p w:rsidR="005A36DC" w:rsidRPr="0072746C" w:rsidRDefault="005A36DC" w:rsidP="005A36DC">
      <w:pPr>
        <w:pStyle w:val="Default"/>
        <w:jc w:val="right"/>
        <w:rPr>
          <w:sz w:val="20"/>
          <w:szCs w:val="20"/>
        </w:rPr>
      </w:pPr>
      <w:r w:rsidRPr="0072746C">
        <w:rPr>
          <w:sz w:val="20"/>
          <w:szCs w:val="20"/>
        </w:rPr>
        <w:t xml:space="preserve">поведения участников дорожного движения </w:t>
      </w:r>
      <w:proofErr w:type="gramStart"/>
      <w:r w:rsidRPr="0072746C">
        <w:rPr>
          <w:sz w:val="20"/>
          <w:szCs w:val="20"/>
        </w:rPr>
        <w:t>в</w:t>
      </w:r>
      <w:proofErr w:type="gramEnd"/>
      <w:r w:rsidRPr="0072746C">
        <w:rPr>
          <w:sz w:val="20"/>
          <w:szCs w:val="20"/>
        </w:rPr>
        <w:t xml:space="preserve"> </w:t>
      </w:r>
    </w:p>
    <w:p w:rsidR="005A36DC" w:rsidRPr="0072746C" w:rsidRDefault="005A36DC" w:rsidP="005A36DC">
      <w:pPr>
        <w:autoSpaceDE w:val="0"/>
        <w:autoSpaceDN w:val="0"/>
        <w:adjustRightInd w:val="0"/>
        <w:jc w:val="right"/>
        <w:rPr>
          <w:sz w:val="20"/>
          <w:szCs w:val="20"/>
        </w:rPr>
      </w:pPr>
      <w:r w:rsidRPr="0072746C">
        <w:rPr>
          <w:sz w:val="20"/>
          <w:szCs w:val="20"/>
        </w:rPr>
        <w:t xml:space="preserve">МО </w:t>
      </w:r>
      <w:proofErr w:type="spellStart"/>
      <w:r w:rsidRPr="0072746C">
        <w:rPr>
          <w:sz w:val="20"/>
          <w:szCs w:val="20"/>
        </w:rPr>
        <w:t>Бегуницкое</w:t>
      </w:r>
      <w:proofErr w:type="spellEnd"/>
      <w:r w:rsidRPr="0072746C">
        <w:rPr>
          <w:sz w:val="20"/>
          <w:szCs w:val="20"/>
        </w:rPr>
        <w:t xml:space="preserve"> сельское поселение</w:t>
      </w:r>
    </w:p>
    <w:p w:rsidR="005A36DC" w:rsidRPr="0072746C" w:rsidRDefault="005A36DC" w:rsidP="005A36DC">
      <w:pPr>
        <w:autoSpaceDE w:val="0"/>
        <w:autoSpaceDN w:val="0"/>
        <w:adjustRightInd w:val="0"/>
        <w:jc w:val="right"/>
        <w:rPr>
          <w:sz w:val="20"/>
          <w:szCs w:val="20"/>
        </w:rPr>
      </w:pPr>
      <w:r w:rsidRPr="0072746C">
        <w:rPr>
          <w:sz w:val="20"/>
          <w:szCs w:val="20"/>
        </w:rPr>
        <w:t xml:space="preserve"> муниципального образования </w:t>
      </w:r>
      <w:proofErr w:type="spellStart"/>
      <w:r w:rsidRPr="0072746C">
        <w:rPr>
          <w:sz w:val="20"/>
          <w:szCs w:val="20"/>
        </w:rPr>
        <w:t>Волосовского</w:t>
      </w:r>
      <w:proofErr w:type="spellEnd"/>
      <w:r w:rsidRPr="0072746C">
        <w:rPr>
          <w:sz w:val="20"/>
          <w:szCs w:val="20"/>
        </w:rPr>
        <w:t xml:space="preserve"> муниципального  района </w:t>
      </w:r>
    </w:p>
    <w:p w:rsidR="005A36DC" w:rsidRDefault="005A36DC" w:rsidP="005A36DC">
      <w:pPr>
        <w:autoSpaceDE w:val="0"/>
        <w:autoSpaceDN w:val="0"/>
        <w:adjustRightInd w:val="0"/>
        <w:jc w:val="right"/>
      </w:pPr>
      <w:r w:rsidRPr="0072746C">
        <w:rPr>
          <w:sz w:val="20"/>
          <w:szCs w:val="20"/>
        </w:rPr>
        <w:t xml:space="preserve">Ленинградской области </w:t>
      </w:r>
      <w:r>
        <w:rPr>
          <w:rFonts w:eastAsia="TimesNewRomanPSMT"/>
          <w:sz w:val="20"/>
          <w:szCs w:val="20"/>
        </w:rPr>
        <w:t>на 2019-2021</w:t>
      </w:r>
      <w:r w:rsidRPr="0072746C">
        <w:rPr>
          <w:rFonts w:eastAsia="TimesNewRomanPSMT"/>
          <w:sz w:val="20"/>
          <w:szCs w:val="20"/>
        </w:rPr>
        <w:t xml:space="preserve"> годы</w:t>
      </w:r>
      <w:r w:rsidRPr="0072746C">
        <w:rPr>
          <w:sz w:val="20"/>
          <w:szCs w:val="20"/>
        </w:rPr>
        <w:t>»</w:t>
      </w:r>
      <w:r w:rsidRPr="0072746C">
        <w:t xml:space="preserve"> </w:t>
      </w:r>
    </w:p>
    <w:p w:rsidR="005A36DC" w:rsidRPr="0072746C" w:rsidRDefault="005A36DC" w:rsidP="005A36DC">
      <w:pPr>
        <w:autoSpaceDE w:val="0"/>
        <w:autoSpaceDN w:val="0"/>
        <w:adjustRightInd w:val="0"/>
        <w:jc w:val="right"/>
      </w:pPr>
    </w:p>
    <w:p w:rsidR="005A36DC" w:rsidRPr="0072746C" w:rsidRDefault="005A36DC" w:rsidP="005A36DC">
      <w:pPr>
        <w:autoSpaceDE w:val="0"/>
        <w:autoSpaceDN w:val="0"/>
        <w:adjustRightInd w:val="0"/>
        <w:jc w:val="center"/>
        <w:rPr>
          <w:b/>
          <w:sz w:val="28"/>
        </w:rPr>
      </w:pPr>
      <w:r w:rsidRPr="0072746C">
        <w:rPr>
          <w:b/>
          <w:sz w:val="28"/>
        </w:rPr>
        <w:t xml:space="preserve">Цели, задачи муниципальной программы и целевые показатели </w:t>
      </w:r>
    </w:p>
    <w:p w:rsidR="005A36DC" w:rsidRDefault="005A36DC" w:rsidP="005A36DC">
      <w:pPr>
        <w:autoSpaceDE w:val="0"/>
        <w:autoSpaceDN w:val="0"/>
        <w:adjustRightInd w:val="0"/>
        <w:jc w:val="center"/>
        <w:rPr>
          <w:b/>
          <w:sz w:val="28"/>
        </w:rPr>
      </w:pPr>
      <w:r w:rsidRPr="0072746C">
        <w:rPr>
          <w:b/>
          <w:sz w:val="28"/>
        </w:rPr>
        <w:t>реализации муниципальной программы</w:t>
      </w:r>
    </w:p>
    <w:p w:rsidR="005A36DC" w:rsidRPr="0072746C" w:rsidRDefault="005A36DC" w:rsidP="005A36DC">
      <w:pPr>
        <w:autoSpaceDE w:val="0"/>
        <w:autoSpaceDN w:val="0"/>
        <w:adjustRightInd w:val="0"/>
        <w:jc w:val="center"/>
        <w:rPr>
          <w:b/>
          <w:sz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693"/>
        <w:gridCol w:w="993"/>
        <w:gridCol w:w="992"/>
        <w:gridCol w:w="992"/>
        <w:gridCol w:w="992"/>
        <w:gridCol w:w="2694"/>
      </w:tblGrid>
      <w:tr w:rsidR="005A36DC" w:rsidRPr="0072746C" w:rsidTr="00FE26CB">
        <w:trPr>
          <w:trHeight w:val="380"/>
        </w:trPr>
        <w:tc>
          <w:tcPr>
            <w:tcW w:w="851" w:type="dxa"/>
            <w:vMerge w:val="restart"/>
            <w:shd w:val="clear" w:color="auto" w:fill="auto"/>
            <w:vAlign w:val="center"/>
          </w:tcPr>
          <w:p w:rsidR="005A36DC" w:rsidRPr="0072746C" w:rsidRDefault="005A36DC" w:rsidP="00FE26CB">
            <w:pPr>
              <w:autoSpaceDE w:val="0"/>
              <w:autoSpaceDN w:val="0"/>
              <w:adjustRightInd w:val="0"/>
            </w:pPr>
            <w:r w:rsidRPr="0072746C">
              <w:t>№ строки</w:t>
            </w:r>
          </w:p>
        </w:tc>
        <w:tc>
          <w:tcPr>
            <w:tcW w:w="2693" w:type="dxa"/>
            <w:vMerge w:val="restart"/>
            <w:shd w:val="clear" w:color="auto" w:fill="auto"/>
            <w:vAlign w:val="center"/>
          </w:tcPr>
          <w:p w:rsidR="005A36DC" w:rsidRPr="0072746C" w:rsidRDefault="005A36DC" w:rsidP="00FE26CB">
            <w:pPr>
              <w:autoSpaceDE w:val="0"/>
              <w:autoSpaceDN w:val="0"/>
              <w:adjustRightInd w:val="0"/>
            </w:pPr>
            <w:r w:rsidRPr="0072746C">
              <w:t>Наименование цели и задач, целевые показатели</w:t>
            </w:r>
          </w:p>
        </w:tc>
        <w:tc>
          <w:tcPr>
            <w:tcW w:w="993" w:type="dxa"/>
            <w:vMerge w:val="restart"/>
            <w:shd w:val="clear" w:color="auto" w:fill="auto"/>
            <w:vAlign w:val="center"/>
          </w:tcPr>
          <w:p w:rsidR="005A36DC" w:rsidRPr="0072746C" w:rsidRDefault="005A36DC" w:rsidP="00FE26CB">
            <w:pPr>
              <w:autoSpaceDE w:val="0"/>
              <w:autoSpaceDN w:val="0"/>
              <w:adjustRightInd w:val="0"/>
            </w:pPr>
            <w:r w:rsidRPr="0072746C">
              <w:t>Единица измерения</w:t>
            </w:r>
          </w:p>
        </w:tc>
        <w:tc>
          <w:tcPr>
            <w:tcW w:w="2976" w:type="dxa"/>
            <w:gridSpan w:val="3"/>
            <w:shd w:val="clear" w:color="auto" w:fill="auto"/>
          </w:tcPr>
          <w:p w:rsidR="005A36DC" w:rsidRPr="0072746C" w:rsidRDefault="005A36DC" w:rsidP="00FE26CB">
            <w:pPr>
              <w:autoSpaceDE w:val="0"/>
              <w:autoSpaceDN w:val="0"/>
              <w:adjustRightInd w:val="0"/>
            </w:pPr>
            <w:r w:rsidRPr="0072746C">
              <w:t>Значение целевого показателя</w:t>
            </w:r>
          </w:p>
        </w:tc>
        <w:tc>
          <w:tcPr>
            <w:tcW w:w="2694" w:type="dxa"/>
            <w:vMerge w:val="restart"/>
            <w:shd w:val="clear" w:color="auto" w:fill="auto"/>
            <w:vAlign w:val="center"/>
          </w:tcPr>
          <w:p w:rsidR="005A36DC" w:rsidRPr="0072746C" w:rsidRDefault="005A36DC" w:rsidP="00FE26CB">
            <w:pPr>
              <w:autoSpaceDE w:val="0"/>
              <w:autoSpaceDN w:val="0"/>
              <w:adjustRightInd w:val="0"/>
            </w:pPr>
            <w:r w:rsidRPr="0072746C">
              <w:t>Источник значений показателей</w:t>
            </w:r>
          </w:p>
        </w:tc>
      </w:tr>
      <w:tr w:rsidR="005A36DC" w:rsidRPr="0072746C" w:rsidTr="00FE26CB">
        <w:trPr>
          <w:trHeight w:val="380"/>
        </w:trPr>
        <w:tc>
          <w:tcPr>
            <w:tcW w:w="851" w:type="dxa"/>
            <w:vMerge/>
            <w:shd w:val="clear" w:color="auto" w:fill="auto"/>
          </w:tcPr>
          <w:p w:rsidR="005A36DC" w:rsidRPr="0072746C" w:rsidRDefault="005A36DC" w:rsidP="00FE26CB">
            <w:pPr>
              <w:autoSpaceDE w:val="0"/>
              <w:autoSpaceDN w:val="0"/>
              <w:adjustRightInd w:val="0"/>
            </w:pPr>
          </w:p>
        </w:tc>
        <w:tc>
          <w:tcPr>
            <w:tcW w:w="2693" w:type="dxa"/>
            <w:vMerge/>
            <w:shd w:val="clear" w:color="auto" w:fill="auto"/>
          </w:tcPr>
          <w:p w:rsidR="005A36DC" w:rsidRPr="0072746C" w:rsidRDefault="005A36DC" w:rsidP="00FE26CB">
            <w:pPr>
              <w:autoSpaceDE w:val="0"/>
              <w:autoSpaceDN w:val="0"/>
              <w:adjustRightInd w:val="0"/>
            </w:pPr>
          </w:p>
        </w:tc>
        <w:tc>
          <w:tcPr>
            <w:tcW w:w="993" w:type="dxa"/>
            <w:vMerge/>
            <w:shd w:val="clear" w:color="auto" w:fill="auto"/>
          </w:tcPr>
          <w:p w:rsidR="005A36DC" w:rsidRPr="0072746C" w:rsidRDefault="005A36DC" w:rsidP="00FE26CB">
            <w:pPr>
              <w:autoSpaceDE w:val="0"/>
              <w:autoSpaceDN w:val="0"/>
              <w:adjustRightInd w:val="0"/>
            </w:pPr>
          </w:p>
        </w:tc>
        <w:tc>
          <w:tcPr>
            <w:tcW w:w="992" w:type="dxa"/>
            <w:shd w:val="clear" w:color="auto" w:fill="auto"/>
          </w:tcPr>
          <w:p w:rsidR="005A36DC" w:rsidRPr="0072746C" w:rsidRDefault="005A36DC" w:rsidP="00FE26CB">
            <w:pPr>
              <w:autoSpaceDE w:val="0"/>
              <w:autoSpaceDN w:val="0"/>
              <w:adjustRightInd w:val="0"/>
            </w:pPr>
            <w:r w:rsidRPr="0072746C">
              <w:t>2019 год</w:t>
            </w:r>
          </w:p>
        </w:tc>
        <w:tc>
          <w:tcPr>
            <w:tcW w:w="992" w:type="dxa"/>
            <w:shd w:val="clear" w:color="auto" w:fill="auto"/>
          </w:tcPr>
          <w:p w:rsidR="005A36DC" w:rsidRPr="0072746C" w:rsidRDefault="005A36DC" w:rsidP="00FE26CB">
            <w:pPr>
              <w:autoSpaceDE w:val="0"/>
              <w:autoSpaceDN w:val="0"/>
              <w:adjustRightInd w:val="0"/>
            </w:pPr>
            <w:r w:rsidRPr="0072746C">
              <w:t>2020 год</w:t>
            </w:r>
          </w:p>
        </w:tc>
        <w:tc>
          <w:tcPr>
            <w:tcW w:w="992" w:type="dxa"/>
            <w:shd w:val="clear" w:color="auto" w:fill="auto"/>
          </w:tcPr>
          <w:p w:rsidR="005A36DC" w:rsidRPr="0072746C" w:rsidRDefault="005A36DC" w:rsidP="00FE26CB">
            <w:pPr>
              <w:autoSpaceDE w:val="0"/>
              <w:autoSpaceDN w:val="0"/>
              <w:adjustRightInd w:val="0"/>
            </w:pPr>
            <w:r w:rsidRPr="0072746C">
              <w:t>2021 год</w:t>
            </w:r>
          </w:p>
        </w:tc>
        <w:tc>
          <w:tcPr>
            <w:tcW w:w="2694" w:type="dxa"/>
            <w:vMerge/>
            <w:shd w:val="clear" w:color="auto" w:fill="auto"/>
          </w:tcPr>
          <w:p w:rsidR="005A36DC" w:rsidRPr="0072746C" w:rsidRDefault="005A36DC" w:rsidP="00FE26CB">
            <w:pPr>
              <w:autoSpaceDE w:val="0"/>
              <w:autoSpaceDN w:val="0"/>
              <w:adjustRightInd w:val="0"/>
            </w:pPr>
          </w:p>
        </w:tc>
      </w:tr>
      <w:tr w:rsidR="005A36DC" w:rsidRPr="0072746C" w:rsidTr="00FE26CB">
        <w:trPr>
          <w:trHeight w:val="339"/>
        </w:trPr>
        <w:tc>
          <w:tcPr>
            <w:tcW w:w="851" w:type="dxa"/>
            <w:shd w:val="clear" w:color="auto" w:fill="auto"/>
            <w:vAlign w:val="center"/>
          </w:tcPr>
          <w:p w:rsidR="005A36DC" w:rsidRPr="0072746C" w:rsidRDefault="005A36DC" w:rsidP="00FE26CB">
            <w:pPr>
              <w:autoSpaceDE w:val="0"/>
              <w:autoSpaceDN w:val="0"/>
              <w:adjustRightInd w:val="0"/>
            </w:pPr>
            <w:r w:rsidRPr="0072746C">
              <w:t>1</w:t>
            </w:r>
          </w:p>
        </w:tc>
        <w:tc>
          <w:tcPr>
            <w:tcW w:w="9356" w:type="dxa"/>
            <w:gridSpan w:val="6"/>
            <w:shd w:val="clear" w:color="auto" w:fill="auto"/>
            <w:vAlign w:val="center"/>
          </w:tcPr>
          <w:p w:rsidR="005A36DC" w:rsidRPr="0072746C" w:rsidRDefault="005A36DC" w:rsidP="00FE26CB">
            <w:pPr>
              <w:autoSpaceDE w:val="0"/>
              <w:autoSpaceDN w:val="0"/>
              <w:adjustRightInd w:val="0"/>
              <w:rPr>
                <w:b/>
              </w:rPr>
            </w:pPr>
            <w:r w:rsidRPr="0072746C">
              <w:rPr>
                <w:b/>
              </w:rPr>
              <w:t>Цель 1 «Сокращение количества дорожно-транспортных происшествий с пострадавшими»</w:t>
            </w:r>
          </w:p>
        </w:tc>
      </w:tr>
      <w:tr w:rsidR="005A36DC" w:rsidRPr="0072746C" w:rsidTr="00FE26CB">
        <w:trPr>
          <w:trHeight w:val="402"/>
        </w:trPr>
        <w:tc>
          <w:tcPr>
            <w:tcW w:w="851" w:type="dxa"/>
            <w:shd w:val="clear" w:color="auto" w:fill="auto"/>
            <w:vAlign w:val="center"/>
          </w:tcPr>
          <w:p w:rsidR="005A36DC" w:rsidRPr="0072746C" w:rsidRDefault="005A36DC" w:rsidP="00FE26CB">
            <w:pPr>
              <w:autoSpaceDE w:val="0"/>
              <w:autoSpaceDN w:val="0"/>
              <w:adjustRightInd w:val="0"/>
            </w:pPr>
            <w:r w:rsidRPr="0072746C">
              <w:t>2</w:t>
            </w:r>
          </w:p>
        </w:tc>
        <w:tc>
          <w:tcPr>
            <w:tcW w:w="9356" w:type="dxa"/>
            <w:gridSpan w:val="6"/>
            <w:shd w:val="clear" w:color="auto" w:fill="auto"/>
            <w:vAlign w:val="center"/>
          </w:tcPr>
          <w:p w:rsidR="005A36DC" w:rsidRPr="0072746C" w:rsidRDefault="005A36DC" w:rsidP="00FE26CB">
            <w:pPr>
              <w:autoSpaceDE w:val="0"/>
              <w:autoSpaceDN w:val="0"/>
              <w:adjustRightInd w:val="0"/>
            </w:pPr>
            <w:r w:rsidRPr="0072746C">
              <w:t>Задача 1 «Предупреждение опасного поведения участников дорожного движения»</w:t>
            </w:r>
          </w:p>
        </w:tc>
      </w:tr>
      <w:tr w:rsidR="005A36DC" w:rsidRPr="0072746C" w:rsidTr="00FE26CB">
        <w:tc>
          <w:tcPr>
            <w:tcW w:w="851" w:type="dxa"/>
            <w:shd w:val="clear" w:color="auto" w:fill="auto"/>
            <w:vAlign w:val="center"/>
          </w:tcPr>
          <w:p w:rsidR="005A36DC" w:rsidRPr="0072746C" w:rsidRDefault="005A36DC" w:rsidP="00FE26CB">
            <w:pPr>
              <w:autoSpaceDE w:val="0"/>
              <w:autoSpaceDN w:val="0"/>
              <w:adjustRightInd w:val="0"/>
            </w:pPr>
            <w:r w:rsidRPr="0072746C">
              <w:t>3</w:t>
            </w:r>
          </w:p>
        </w:tc>
        <w:tc>
          <w:tcPr>
            <w:tcW w:w="2693" w:type="dxa"/>
            <w:shd w:val="clear" w:color="auto" w:fill="auto"/>
            <w:vAlign w:val="center"/>
          </w:tcPr>
          <w:p w:rsidR="005A36DC" w:rsidRPr="0072746C" w:rsidRDefault="005A36DC" w:rsidP="00FE26CB">
            <w:pPr>
              <w:autoSpaceDE w:val="0"/>
              <w:autoSpaceDN w:val="0"/>
              <w:adjustRightInd w:val="0"/>
            </w:pPr>
            <w:r w:rsidRPr="0072746C">
              <w:rPr>
                <w:u w:val="single"/>
              </w:rPr>
              <w:t>Целевой показатель 1</w:t>
            </w:r>
            <w:r w:rsidRPr="0072746C">
              <w:t xml:space="preserve">. </w:t>
            </w:r>
          </w:p>
          <w:p w:rsidR="005A36DC" w:rsidRPr="0072746C" w:rsidRDefault="005A36DC" w:rsidP="00FE26CB">
            <w:pPr>
              <w:autoSpaceDE w:val="0"/>
              <w:autoSpaceDN w:val="0"/>
              <w:adjustRightInd w:val="0"/>
            </w:pPr>
            <w:r w:rsidRPr="0072746C">
              <w:t>Количество ДТП</w:t>
            </w:r>
          </w:p>
        </w:tc>
        <w:tc>
          <w:tcPr>
            <w:tcW w:w="993" w:type="dxa"/>
            <w:shd w:val="clear" w:color="auto" w:fill="auto"/>
            <w:vAlign w:val="center"/>
          </w:tcPr>
          <w:p w:rsidR="005A36DC" w:rsidRPr="0072746C" w:rsidRDefault="005A36DC" w:rsidP="00FE26CB">
            <w:pPr>
              <w:autoSpaceDE w:val="0"/>
              <w:autoSpaceDN w:val="0"/>
              <w:adjustRightInd w:val="0"/>
            </w:pPr>
            <w:r w:rsidRPr="0072746C">
              <w:t>ед.</w:t>
            </w:r>
          </w:p>
        </w:tc>
        <w:tc>
          <w:tcPr>
            <w:tcW w:w="992" w:type="dxa"/>
            <w:shd w:val="clear" w:color="auto" w:fill="auto"/>
            <w:vAlign w:val="center"/>
          </w:tcPr>
          <w:p w:rsidR="005A36DC" w:rsidRPr="0072746C" w:rsidRDefault="005A36DC" w:rsidP="00FE26CB">
            <w:pPr>
              <w:autoSpaceDE w:val="0"/>
              <w:autoSpaceDN w:val="0"/>
              <w:adjustRightInd w:val="0"/>
            </w:pPr>
            <w:r w:rsidRPr="0072746C">
              <w:t>0</w:t>
            </w:r>
          </w:p>
        </w:tc>
        <w:tc>
          <w:tcPr>
            <w:tcW w:w="992" w:type="dxa"/>
            <w:shd w:val="clear" w:color="auto" w:fill="auto"/>
            <w:vAlign w:val="center"/>
          </w:tcPr>
          <w:p w:rsidR="005A36DC" w:rsidRPr="0072746C" w:rsidRDefault="005A36DC" w:rsidP="00FE26CB">
            <w:pPr>
              <w:autoSpaceDE w:val="0"/>
              <w:autoSpaceDN w:val="0"/>
              <w:adjustRightInd w:val="0"/>
            </w:pPr>
            <w:r w:rsidRPr="0072746C">
              <w:t>0</w:t>
            </w:r>
          </w:p>
        </w:tc>
        <w:tc>
          <w:tcPr>
            <w:tcW w:w="992" w:type="dxa"/>
            <w:shd w:val="clear" w:color="auto" w:fill="auto"/>
            <w:vAlign w:val="center"/>
          </w:tcPr>
          <w:p w:rsidR="005A36DC" w:rsidRPr="0072746C" w:rsidRDefault="005A36DC" w:rsidP="00FE26CB">
            <w:pPr>
              <w:autoSpaceDE w:val="0"/>
              <w:autoSpaceDN w:val="0"/>
              <w:adjustRightInd w:val="0"/>
            </w:pPr>
            <w:r w:rsidRPr="0072746C">
              <w:t>0</w:t>
            </w:r>
          </w:p>
        </w:tc>
        <w:tc>
          <w:tcPr>
            <w:tcW w:w="2694" w:type="dxa"/>
            <w:vMerge w:val="restart"/>
            <w:shd w:val="clear" w:color="auto" w:fill="auto"/>
            <w:vAlign w:val="center"/>
          </w:tcPr>
          <w:p w:rsidR="005A36DC" w:rsidRPr="0072746C" w:rsidRDefault="005A36DC" w:rsidP="00FE26CB">
            <w:pPr>
              <w:autoSpaceDE w:val="0"/>
              <w:autoSpaceDN w:val="0"/>
              <w:adjustRightInd w:val="0"/>
            </w:pPr>
            <w:r w:rsidRPr="0072746C">
              <w:t>Распоряжение Правительства РФ от 27.10.2012 № 1995-р</w:t>
            </w:r>
            <w:proofErr w:type="gramStart"/>
            <w:r w:rsidRPr="0072746C">
              <w:t xml:space="preserve"> О</w:t>
            </w:r>
            <w:proofErr w:type="gramEnd"/>
            <w:r w:rsidRPr="0072746C">
              <w:t xml:space="preserve"> Концепции федеральной целевой программы «Повышение безопасности дорожного движения в 2013 - 2020 годах»</w:t>
            </w:r>
          </w:p>
        </w:tc>
      </w:tr>
      <w:tr w:rsidR="005A36DC" w:rsidRPr="0072746C" w:rsidTr="00FE26CB">
        <w:tc>
          <w:tcPr>
            <w:tcW w:w="851" w:type="dxa"/>
            <w:shd w:val="clear" w:color="auto" w:fill="auto"/>
            <w:vAlign w:val="center"/>
          </w:tcPr>
          <w:p w:rsidR="005A36DC" w:rsidRPr="0072746C" w:rsidRDefault="005A36DC" w:rsidP="00FE26CB">
            <w:pPr>
              <w:autoSpaceDE w:val="0"/>
              <w:autoSpaceDN w:val="0"/>
              <w:adjustRightInd w:val="0"/>
            </w:pPr>
            <w:r w:rsidRPr="0072746C">
              <w:t>4</w:t>
            </w:r>
          </w:p>
        </w:tc>
        <w:tc>
          <w:tcPr>
            <w:tcW w:w="2693" w:type="dxa"/>
            <w:shd w:val="clear" w:color="auto" w:fill="auto"/>
            <w:vAlign w:val="center"/>
          </w:tcPr>
          <w:p w:rsidR="005A36DC" w:rsidRPr="0072746C" w:rsidRDefault="005A36DC" w:rsidP="00FE26CB">
            <w:pPr>
              <w:pStyle w:val="ConsPlusCell"/>
              <w:rPr>
                <w:sz w:val="24"/>
              </w:rPr>
            </w:pPr>
            <w:r w:rsidRPr="0072746C">
              <w:rPr>
                <w:sz w:val="24"/>
                <w:u w:val="single"/>
              </w:rPr>
              <w:t>Целевой показатель 2.</w:t>
            </w:r>
            <w:r w:rsidRPr="0072746C">
              <w:rPr>
                <w:sz w:val="24"/>
              </w:rPr>
              <w:t xml:space="preserve"> </w:t>
            </w:r>
          </w:p>
          <w:p w:rsidR="005A36DC" w:rsidRPr="0072746C" w:rsidRDefault="005A36DC" w:rsidP="00FE26CB">
            <w:pPr>
              <w:pStyle w:val="ConsPlusCell"/>
              <w:rPr>
                <w:sz w:val="24"/>
              </w:rPr>
            </w:pPr>
            <w:r w:rsidRPr="0072746C">
              <w:rPr>
                <w:sz w:val="24"/>
                <w:shd w:val="clear" w:color="auto" w:fill="FFFFFF"/>
              </w:rPr>
              <w:t>Число  погибших в ДТП.</w:t>
            </w:r>
          </w:p>
        </w:tc>
        <w:tc>
          <w:tcPr>
            <w:tcW w:w="993" w:type="dxa"/>
            <w:shd w:val="clear" w:color="auto" w:fill="auto"/>
            <w:vAlign w:val="center"/>
          </w:tcPr>
          <w:p w:rsidR="005A36DC" w:rsidRPr="0072746C" w:rsidRDefault="005A36DC" w:rsidP="00FE26CB">
            <w:pPr>
              <w:autoSpaceDE w:val="0"/>
              <w:autoSpaceDN w:val="0"/>
              <w:adjustRightInd w:val="0"/>
            </w:pPr>
            <w:r w:rsidRPr="0072746C">
              <w:t>ед.</w:t>
            </w:r>
          </w:p>
        </w:tc>
        <w:tc>
          <w:tcPr>
            <w:tcW w:w="992" w:type="dxa"/>
            <w:shd w:val="clear" w:color="auto" w:fill="auto"/>
            <w:vAlign w:val="center"/>
          </w:tcPr>
          <w:p w:rsidR="005A36DC" w:rsidRPr="0072746C" w:rsidRDefault="005A36DC" w:rsidP="00FE26CB">
            <w:pPr>
              <w:autoSpaceDE w:val="0"/>
              <w:autoSpaceDN w:val="0"/>
              <w:adjustRightInd w:val="0"/>
            </w:pPr>
            <w:r w:rsidRPr="0072746C">
              <w:t>0</w:t>
            </w:r>
          </w:p>
        </w:tc>
        <w:tc>
          <w:tcPr>
            <w:tcW w:w="992" w:type="dxa"/>
            <w:shd w:val="clear" w:color="auto" w:fill="auto"/>
            <w:vAlign w:val="center"/>
          </w:tcPr>
          <w:p w:rsidR="005A36DC" w:rsidRPr="0072746C" w:rsidRDefault="005A36DC" w:rsidP="00FE26CB">
            <w:pPr>
              <w:autoSpaceDE w:val="0"/>
              <w:autoSpaceDN w:val="0"/>
              <w:adjustRightInd w:val="0"/>
            </w:pPr>
            <w:r w:rsidRPr="0072746C">
              <w:t>0</w:t>
            </w:r>
          </w:p>
        </w:tc>
        <w:tc>
          <w:tcPr>
            <w:tcW w:w="992" w:type="dxa"/>
            <w:shd w:val="clear" w:color="auto" w:fill="auto"/>
            <w:vAlign w:val="center"/>
          </w:tcPr>
          <w:p w:rsidR="005A36DC" w:rsidRPr="0072746C" w:rsidRDefault="005A36DC" w:rsidP="00FE26CB">
            <w:pPr>
              <w:autoSpaceDE w:val="0"/>
              <w:autoSpaceDN w:val="0"/>
              <w:adjustRightInd w:val="0"/>
            </w:pPr>
            <w:r w:rsidRPr="0072746C">
              <w:t>0</w:t>
            </w:r>
          </w:p>
        </w:tc>
        <w:tc>
          <w:tcPr>
            <w:tcW w:w="2694" w:type="dxa"/>
            <w:vMerge/>
            <w:shd w:val="clear" w:color="auto" w:fill="auto"/>
          </w:tcPr>
          <w:p w:rsidR="005A36DC" w:rsidRPr="0072746C" w:rsidRDefault="005A36DC" w:rsidP="00FE26CB">
            <w:pPr>
              <w:autoSpaceDE w:val="0"/>
              <w:autoSpaceDN w:val="0"/>
              <w:adjustRightInd w:val="0"/>
            </w:pPr>
          </w:p>
        </w:tc>
      </w:tr>
      <w:tr w:rsidR="005A36DC" w:rsidRPr="0072746C" w:rsidTr="00FE26CB">
        <w:tc>
          <w:tcPr>
            <w:tcW w:w="851" w:type="dxa"/>
            <w:shd w:val="clear" w:color="auto" w:fill="auto"/>
            <w:vAlign w:val="center"/>
          </w:tcPr>
          <w:p w:rsidR="005A36DC" w:rsidRPr="0072746C" w:rsidRDefault="005A36DC" w:rsidP="00FE26CB">
            <w:pPr>
              <w:autoSpaceDE w:val="0"/>
              <w:autoSpaceDN w:val="0"/>
              <w:adjustRightInd w:val="0"/>
            </w:pPr>
            <w:r w:rsidRPr="0072746C">
              <w:t>5</w:t>
            </w:r>
          </w:p>
        </w:tc>
        <w:tc>
          <w:tcPr>
            <w:tcW w:w="9356" w:type="dxa"/>
            <w:gridSpan w:val="6"/>
            <w:shd w:val="clear" w:color="auto" w:fill="auto"/>
          </w:tcPr>
          <w:p w:rsidR="005A36DC" w:rsidRPr="0072746C" w:rsidRDefault="005A36DC" w:rsidP="00FE26CB">
            <w:pPr>
              <w:autoSpaceDE w:val="0"/>
              <w:autoSpaceDN w:val="0"/>
              <w:adjustRightInd w:val="0"/>
            </w:pPr>
            <w:r w:rsidRPr="0072746C">
              <w:t>Цель 2 «Повышение уровня правового воспитания участников дорожного движения, культуры их поведения»</w:t>
            </w:r>
          </w:p>
        </w:tc>
      </w:tr>
      <w:tr w:rsidR="005A36DC" w:rsidRPr="0072746C" w:rsidTr="00FE26CB">
        <w:trPr>
          <w:trHeight w:val="1060"/>
        </w:trPr>
        <w:tc>
          <w:tcPr>
            <w:tcW w:w="851" w:type="dxa"/>
            <w:shd w:val="clear" w:color="auto" w:fill="auto"/>
            <w:vAlign w:val="center"/>
          </w:tcPr>
          <w:p w:rsidR="005A36DC" w:rsidRPr="0072746C" w:rsidRDefault="005A36DC" w:rsidP="00FE26CB">
            <w:pPr>
              <w:autoSpaceDE w:val="0"/>
              <w:autoSpaceDN w:val="0"/>
              <w:adjustRightInd w:val="0"/>
            </w:pPr>
            <w:r w:rsidRPr="0072746C">
              <w:t>6</w:t>
            </w:r>
          </w:p>
        </w:tc>
        <w:tc>
          <w:tcPr>
            <w:tcW w:w="9356" w:type="dxa"/>
            <w:gridSpan w:val="6"/>
            <w:shd w:val="clear" w:color="auto" w:fill="auto"/>
            <w:vAlign w:val="center"/>
          </w:tcPr>
          <w:p w:rsidR="005A36DC" w:rsidRPr="0072746C" w:rsidRDefault="005A36DC" w:rsidP="00FE26CB">
            <w:r w:rsidRPr="0072746C">
              <w:t>Задача 2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tc>
      </w:tr>
      <w:tr w:rsidR="005A36DC" w:rsidRPr="0072746C" w:rsidTr="00FE26CB">
        <w:tc>
          <w:tcPr>
            <w:tcW w:w="851" w:type="dxa"/>
            <w:shd w:val="clear" w:color="auto" w:fill="auto"/>
            <w:vAlign w:val="center"/>
          </w:tcPr>
          <w:p w:rsidR="005A36DC" w:rsidRPr="0072746C" w:rsidRDefault="005A36DC" w:rsidP="00FE26CB">
            <w:pPr>
              <w:autoSpaceDE w:val="0"/>
              <w:autoSpaceDN w:val="0"/>
              <w:adjustRightInd w:val="0"/>
            </w:pPr>
            <w:r w:rsidRPr="0072746C">
              <w:t>7</w:t>
            </w:r>
          </w:p>
        </w:tc>
        <w:tc>
          <w:tcPr>
            <w:tcW w:w="9356" w:type="dxa"/>
            <w:gridSpan w:val="6"/>
            <w:shd w:val="clear" w:color="auto" w:fill="auto"/>
          </w:tcPr>
          <w:p w:rsidR="005A36DC" w:rsidRPr="0072746C" w:rsidRDefault="005A36DC" w:rsidP="00FE26CB">
            <w:r w:rsidRPr="0072746C">
              <w:t>Задача 3 «Совершенствование системы профилактики дорожно-транспортного травматизма, формирование навыков безопасного поведения на дорогах»</w:t>
            </w:r>
          </w:p>
        </w:tc>
      </w:tr>
      <w:tr w:rsidR="005A36DC" w:rsidRPr="0072746C" w:rsidTr="00FE26CB">
        <w:tc>
          <w:tcPr>
            <w:tcW w:w="851" w:type="dxa"/>
            <w:shd w:val="clear" w:color="auto" w:fill="auto"/>
            <w:vAlign w:val="center"/>
          </w:tcPr>
          <w:p w:rsidR="005A36DC" w:rsidRPr="0072746C" w:rsidRDefault="005A36DC" w:rsidP="00FE26CB">
            <w:pPr>
              <w:autoSpaceDE w:val="0"/>
              <w:autoSpaceDN w:val="0"/>
              <w:adjustRightInd w:val="0"/>
            </w:pPr>
            <w:r w:rsidRPr="0072746C">
              <w:t>8</w:t>
            </w:r>
          </w:p>
        </w:tc>
        <w:tc>
          <w:tcPr>
            <w:tcW w:w="2693" w:type="dxa"/>
            <w:shd w:val="clear" w:color="auto" w:fill="auto"/>
            <w:vAlign w:val="center"/>
          </w:tcPr>
          <w:p w:rsidR="005A36DC" w:rsidRPr="0072746C" w:rsidRDefault="005A36DC" w:rsidP="00FE26CB">
            <w:pPr>
              <w:autoSpaceDE w:val="0"/>
              <w:autoSpaceDN w:val="0"/>
              <w:adjustRightInd w:val="0"/>
            </w:pPr>
            <w:r w:rsidRPr="0072746C">
              <w:rPr>
                <w:u w:val="single"/>
              </w:rPr>
              <w:t>Целевой показатель 1</w:t>
            </w:r>
            <w:r w:rsidRPr="0072746C">
              <w:t xml:space="preserve">. </w:t>
            </w:r>
          </w:p>
          <w:p w:rsidR="005A36DC" w:rsidRPr="0072746C" w:rsidRDefault="005A36DC" w:rsidP="00FE26CB">
            <w:pPr>
              <w:autoSpaceDE w:val="0"/>
              <w:autoSpaceDN w:val="0"/>
              <w:adjustRightInd w:val="0"/>
            </w:pPr>
            <w:r w:rsidRPr="0072746C">
              <w:t>Доля населения,  задействованного в мероприятиях по профилактике ДТП</w:t>
            </w:r>
          </w:p>
          <w:p w:rsidR="005A36DC" w:rsidRPr="0072746C" w:rsidRDefault="005A36DC" w:rsidP="00FE26CB">
            <w:pPr>
              <w:autoSpaceDE w:val="0"/>
              <w:autoSpaceDN w:val="0"/>
              <w:adjustRightInd w:val="0"/>
            </w:pPr>
          </w:p>
        </w:tc>
        <w:tc>
          <w:tcPr>
            <w:tcW w:w="993" w:type="dxa"/>
            <w:shd w:val="clear" w:color="auto" w:fill="auto"/>
            <w:vAlign w:val="center"/>
          </w:tcPr>
          <w:p w:rsidR="005A36DC" w:rsidRPr="0072746C" w:rsidRDefault="005A36DC" w:rsidP="00FE26CB">
            <w:pPr>
              <w:autoSpaceDE w:val="0"/>
              <w:autoSpaceDN w:val="0"/>
              <w:adjustRightInd w:val="0"/>
            </w:pPr>
            <w:r w:rsidRPr="0072746C">
              <w:t>%</w:t>
            </w:r>
          </w:p>
        </w:tc>
        <w:tc>
          <w:tcPr>
            <w:tcW w:w="992" w:type="dxa"/>
            <w:shd w:val="clear" w:color="auto" w:fill="auto"/>
            <w:vAlign w:val="center"/>
          </w:tcPr>
          <w:p w:rsidR="005A36DC" w:rsidRPr="0072746C" w:rsidRDefault="005A36DC" w:rsidP="00FE26CB">
            <w:pPr>
              <w:autoSpaceDE w:val="0"/>
              <w:autoSpaceDN w:val="0"/>
              <w:adjustRightInd w:val="0"/>
            </w:pPr>
            <w:r w:rsidRPr="0072746C">
              <w:t>100</w:t>
            </w:r>
          </w:p>
        </w:tc>
        <w:tc>
          <w:tcPr>
            <w:tcW w:w="992" w:type="dxa"/>
            <w:shd w:val="clear" w:color="auto" w:fill="auto"/>
            <w:vAlign w:val="center"/>
          </w:tcPr>
          <w:p w:rsidR="005A36DC" w:rsidRPr="0072746C" w:rsidRDefault="005A36DC" w:rsidP="00FE26CB">
            <w:pPr>
              <w:autoSpaceDE w:val="0"/>
              <w:autoSpaceDN w:val="0"/>
              <w:adjustRightInd w:val="0"/>
            </w:pPr>
            <w:r w:rsidRPr="0072746C">
              <w:t>100</w:t>
            </w:r>
          </w:p>
        </w:tc>
        <w:tc>
          <w:tcPr>
            <w:tcW w:w="992" w:type="dxa"/>
            <w:shd w:val="clear" w:color="auto" w:fill="auto"/>
            <w:vAlign w:val="center"/>
          </w:tcPr>
          <w:p w:rsidR="005A36DC" w:rsidRPr="0072746C" w:rsidRDefault="005A36DC" w:rsidP="00FE26CB">
            <w:pPr>
              <w:autoSpaceDE w:val="0"/>
              <w:autoSpaceDN w:val="0"/>
              <w:adjustRightInd w:val="0"/>
            </w:pPr>
            <w:r w:rsidRPr="0072746C">
              <w:t>100</w:t>
            </w:r>
          </w:p>
        </w:tc>
        <w:tc>
          <w:tcPr>
            <w:tcW w:w="2694" w:type="dxa"/>
            <w:shd w:val="clear" w:color="auto" w:fill="auto"/>
          </w:tcPr>
          <w:p w:rsidR="005A36DC" w:rsidRPr="0072746C" w:rsidRDefault="005A36DC" w:rsidP="00FE26CB">
            <w:pPr>
              <w:pStyle w:val="ConsPlusCell"/>
              <w:rPr>
                <w:spacing w:val="-2"/>
                <w:sz w:val="24"/>
                <w:highlight w:val="yellow"/>
              </w:rPr>
            </w:pPr>
            <w:r w:rsidRPr="0072746C">
              <w:rPr>
                <w:sz w:val="24"/>
              </w:rPr>
              <w:t>Распоряжение Правительства РФ от 27.10.2012 № 1995-р</w:t>
            </w:r>
            <w:proofErr w:type="gramStart"/>
            <w:r w:rsidRPr="0072746C">
              <w:rPr>
                <w:sz w:val="24"/>
              </w:rPr>
              <w:t xml:space="preserve"> О</w:t>
            </w:r>
            <w:proofErr w:type="gramEnd"/>
            <w:r w:rsidRPr="0072746C">
              <w:rPr>
                <w:sz w:val="24"/>
              </w:rPr>
              <w:t xml:space="preserve"> Концепции федеральной целевой программы «Повышение безопасности дорожного движения в 2013 - 2020 годах»</w:t>
            </w:r>
          </w:p>
        </w:tc>
      </w:tr>
    </w:tbl>
    <w:p w:rsidR="005A36DC" w:rsidRPr="0072746C" w:rsidRDefault="005A36DC" w:rsidP="005A36DC">
      <w:pPr>
        <w:pStyle w:val="ac"/>
        <w:rPr>
          <w:sz w:val="20"/>
          <w:szCs w:val="20"/>
        </w:rPr>
      </w:pPr>
    </w:p>
    <w:p w:rsidR="005A36DC" w:rsidRDefault="005A36DC">
      <w:r>
        <w:br w:type="page"/>
      </w:r>
    </w:p>
    <w:p w:rsidR="005A36DC" w:rsidRPr="00B15701" w:rsidRDefault="005A36DC" w:rsidP="005A36DC">
      <w:pPr>
        <w:jc w:val="center"/>
        <w:rPr>
          <w:sz w:val="32"/>
          <w:szCs w:val="32"/>
        </w:rPr>
      </w:pPr>
      <w:r w:rsidRPr="00B15701">
        <w:rPr>
          <w:sz w:val="32"/>
          <w:szCs w:val="32"/>
        </w:rPr>
        <w:lastRenderedPageBreak/>
        <w:t>АДМИНИСТРАЦИЯ</w:t>
      </w:r>
    </w:p>
    <w:p w:rsidR="005A36DC" w:rsidRPr="00B15701" w:rsidRDefault="005A36DC" w:rsidP="005A36DC">
      <w:pPr>
        <w:jc w:val="center"/>
        <w:rPr>
          <w:sz w:val="32"/>
          <w:szCs w:val="32"/>
        </w:rPr>
      </w:pPr>
      <w:r w:rsidRPr="00B15701">
        <w:rPr>
          <w:sz w:val="32"/>
          <w:szCs w:val="32"/>
        </w:rPr>
        <w:t>МУНИЦИПАЛЬНОГО ОБРАЗОВАНИЯ</w:t>
      </w:r>
    </w:p>
    <w:p w:rsidR="005A36DC" w:rsidRPr="00B15701" w:rsidRDefault="005A36DC" w:rsidP="005A36DC">
      <w:pPr>
        <w:jc w:val="center"/>
        <w:rPr>
          <w:sz w:val="32"/>
          <w:szCs w:val="32"/>
        </w:rPr>
      </w:pPr>
      <w:r w:rsidRPr="00B15701">
        <w:rPr>
          <w:sz w:val="32"/>
          <w:szCs w:val="32"/>
        </w:rPr>
        <w:t>БЕГУНИЦКОЕ СЕЛЬСКОЕ ПОСЕЛЕНИЕ</w:t>
      </w:r>
      <w:r w:rsidRPr="00B15701">
        <w:rPr>
          <w:sz w:val="32"/>
          <w:szCs w:val="32"/>
        </w:rPr>
        <w:br/>
        <w:t>ВОЛОСОВСКОГО МУНИЦИПАЛЬНОГО РАЙОНА</w:t>
      </w:r>
    </w:p>
    <w:p w:rsidR="005A36DC" w:rsidRPr="00B15701" w:rsidRDefault="005A36DC" w:rsidP="005A36DC">
      <w:pPr>
        <w:spacing w:line="360" w:lineRule="auto"/>
        <w:jc w:val="center"/>
        <w:rPr>
          <w:sz w:val="32"/>
          <w:szCs w:val="32"/>
        </w:rPr>
      </w:pPr>
      <w:r w:rsidRPr="00B15701">
        <w:rPr>
          <w:sz w:val="32"/>
          <w:szCs w:val="32"/>
        </w:rPr>
        <w:t>ЛЕНИНГРАДСКОЙ ОБЛАСТИ</w:t>
      </w:r>
    </w:p>
    <w:p w:rsidR="005A36DC" w:rsidRPr="002D7730" w:rsidRDefault="005A36DC" w:rsidP="005A36DC">
      <w:pPr>
        <w:spacing w:line="360" w:lineRule="auto"/>
        <w:jc w:val="center"/>
        <w:rPr>
          <w:sz w:val="36"/>
          <w:szCs w:val="36"/>
        </w:rPr>
      </w:pPr>
      <w:proofErr w:type="gramStart"/>
      <w:r w:rsidRPr="00B15701">
        <w:rPr>
          <w:sz w:val="36"/>
          <w:szCs w:val="36"/>
        </w:rPr>
        <w:t>П</w:t>
      </w:r>
      <w:proofErr w:type="gramEnd"/>
      <w:r w:rsidRPr="00B15701">
        <w:rPr>
          <w:sz w:val="36"/>
          <w:szCs w:val="36"/>
        </w:rPr>
        <w:t xml:space="preserve"> О С Т А Н О В Л Е Н И Е</w:t>
      </w:r>
    </w:p>
    <w:p w:rsidR="005A36DC" w:rsidRDefault="005A36DC" w:rsidP="005A36DC">
      <w:pPr>
        <w:rPr>
          <w:sz w:val="28"/>
          <w:szCs w:val="28"/>
        </w:rPr>
      </w:pPr>
      <w:r>
        <w:rPr>
          <w:sz w:val="28"/>
          <w:szCs w:val="28"/>
        </w:rPr>
        <w:t>21.10.2019 г.                                                                                                № 226</w:t>
      </w:r>
    </w:p>
    <w:p w:rsidR="005A36DC" w:rsidRDefault="005A36DC" w:rsidP="005A36DC">
      <w:pPr>
        <w:ind w:right="-82"/>
        <w:rPr>
          <w:spacing w:val="-3"/>
        </w:rPr>
      </w:pPr>
    </w:p>
    <w:p w:rsidR="005A36DC" w:rsidRPr="0079768C" w:rsidRDefault="005A36DC" w:rsidP="005A36DC">
      <w:pPr>
        <w:ind w:right="-82"/>
        <w:rPr>
          <w:spacing w:val="-3"/>
        </w:rPr>
      </w:pPr>
      <w:r w:rsidRPr="0097617F">
        <w:rPr>
          <w:spacing w:val="-3"/>
        </w:rPr>
        <w:t xml:space="preserve">Об организации и проведений </w:t>
      </w:r>
      <w:r>
        <w:rPr>
          <w:spacing w:val="-3"/>
        </w:rPr>
        <w:t xml:space="preserve"> </w:t>
      </w:r>
      <w:r w:rsidRPr="0097617F">
        <w:rPr>
          <w:spacing w:val="-3"/>
        </w:rPr>
        <w:t xml:space="preserve">открытого аукциона </w:t>
      </w:r>
      <w:r w:rsidRPr="0097617F">
        <w:rPr>
          <w:bCs/>
        </w:rPr>
        <w:t xml:space="preserve">на заключение муниципального контракта на </w:t>
      </w:r>
      <w:r w:rsidRPr="0097617F">
        <w:t xml:space="preserve">выполнение </w:t>
      </w:r>
    </w:p>
    <w:p w:rsidR="005A36DC" w:rsidRDefault="005A36DC" w:rsidP="005A36DC">
      <w:pPr>
        <w:keepNext/>
        <w:keepLines/>
        <w:tabs>
          <w:tab w:val="left" w:pos="315"/>
        </w:tabs>
        <w:ind w:right="79"/>
        <w:contextualSpacing/>
      </w:pPr>
      <w:r w:rsidRPr="0097617F">
        <w:t xml:space="preserve">работ по </w:t>
      </w:r>
      <w:r w:rsidRPr="0079768C">
        <w:t>«Устройство мест (контейнерных площадок)</w:t>
      </w:r>
      <w:r>
        <w:t xml:space="preserve"> </w:t>
      </w:r>
      <w:r w:rsidRPr="0079768C">
        <w:t xml:space="preserve">накопления твердых коммунальных отходов на территории </w:t>
      </w:r>
      <w:proofErr w:type="spellStart"/>
      <w:r w:rsidRPr="0079768C">
        <w:t>Бегуницкого</w:t>
      </w:r>
      <w:proofErr w:type="spellEnd"/>
      <w:r w:rsidRPr="0079768C">
        <w:t xml:space="preserve"> сельского поселения (д</w:t>
      </w:r>
      <w:proofErr w:type="gramStart"/>
      <w:r w:rsidRPr="0079768C">
        <w:t>.Б</w:t>
      </w:r>
      <w:proofErr w:type="gramEnd"/>
      <w:r w:rsidRPr="0079768C">
        <w:t>егуницы ул. Сосн</w:t>
      </w:r>
      <w:r w:rsidRPr="0079768C">
        <w:t>о</w:t>
      </w:r>
      <w:r w:rsidRPr="0079768C">
        <w:t xml:space="preserve">вая-1шт. ул.Солнечная -1шт., </w:t>
      </w:r>
    </w:p>
    <w:p w:rsidR="005A36DC" w:rsidRDefault="005A36DC" w:rsidP="005A36DC">
      <w:pPr>
        <w:keepNext/>
        <w:keepLines/>
        <w:tabs>
          <w:tab w:val="left" w:pos="315"/>
        </w:tabs>
        <w:ind w:right="79"/>
        <w:contextualSpacing/>
      </w:pPr>
      <w:r w:rsidRPr="0079768C">
        <w:t>д</w:t>
      </w:r>
      <w:proofErr w:type="gramStart"/>
      <w:r w:rsidRPr="0079768C">
        <w:t>.И</w:t>
      </w:r>
      <w:proofErr w:type="gramEnd"/>
      <w:r w:rsidRPr="0079768C">
        <w:t>вановское-1шт.,д.Кайкино-1шт., д.Старые Бег</w:t>
      </w:r>
      <w:r w:rsidRPr="0079768C">
        <w:t>у</w:t>
      </w:r>
      <w:r w:rsidRPr="0079768C">
        <w:t xml:space="preserve">ницы-1шт., д.Русское Брызгово-1шт., д.Красное Брызгово-1шт., д.Марково-1шт., д.Гомонтово-1шт., </w:t>
      </w:r>
      <w:proofErr w:type="spellStart"/>
      <w:r w:rsidRPr="0079768C">
        <w:t>д.Гомонтово</w:t>
      </w:r>
      <w:proofErr w:type="spellEnd"/>
      <w:r w:rsidRPr="0079768C">
        <w:t xml:space="preserve"> ул.Аллея Гомонтово-1шт., </w:t>
      </w:r>
    </w:p>
    <w:p w:rsidR="005A36DC" w:rsidRPr="0079768C" w:rsidRDefault="005A36DC" w:rsidP="005A36DC">
      <w:pPr>
        <w:keepNext/>
        <w:keepLines/>
        <w:tabs>
          <w:tab w:val="left" w:pos="315"/>
        </w:tabs>
        <w:ind w:right="79"/>
        <w:contextualSpacing/>
      </w:pPr>
      <w:r w:rsidRPr="0079768C">
        <w:t>д</w:t>
      </w:r>
      <w:proofErr w:type="gramStart"/>
      <w:r w:rsidRPr="0079768C">
        <w:t>.С</w:t>
      </w:r>
      <w:proofErr w:type="gramEnd"/>
      <w:r w:rsidRPr="0079768C">
        <w:t>инковицы-1шт., д.Большие Лашковицы-2шт., д.Лашковицы-1шт., д.Большое Тешково-1шт., д.Малое Тешково-1шт., д.Коростовицы-1шт., д.Карстолово-1шт., д.Радицы-1шт., д.Рукулицы-1шт., д.Местаново-1шт., д.Зябицы-1шт., д.Теглицы-1шт., д.Кирово-1шт., д.Томарово-1шт.)»</w:t>
      </w:r>
    </w:p>
    <w:p w:rsidR="005A36DC" w:rsidRPr="00167F52" w:rsidRDefault="005A36DC" w:rsidP="005A36DC">
      <w:pPr>
        <w:keepNext/>
        <w:keepLines/>
        <w:tabs>
          <w:tab w:val="left" w:pos="315"/>
        </w:tabs>
        <w:ind w:right="444"/>
        <w:contextualSpacing/>
      </w:pPr>
    </w:p>
    <w:p w:rsidR="005A36DC" w:rsidRPr="002D7730" w:rsidRDefault="005A36DC" w:rsidP="005A36DC">
      <w:pPr>
        <w:jc w:val="both"/>
      </w:pPr>
      <w:r w:rsidRPr="00CF52D0">
        <w:t xml:space="preserve">В целях эффективности использования бюджетных средств и в соответствии с требованиями ст. 17.1 Федерального закона от 26.07.2006 № 135-ФЗ «О защите конкуренции», № 44-ФЗ от </w:t>
      </w:r>
      <w:r w:rsidRPr="00CF52D0">
        <w:rPr>
          <w:spacing w:val="14"/>
        </w:rPr>
        <w:t>05.04.2013</w:t>
      </w:r>
      <w:r w:rsidRPr="00CF52D0">
        <w:t xml:space="preserve"> "О контрактной системе в сфере закупок товаров, работ, услуг для обеспечения государственных и муниципальных нужд</w:t>
      </w:r>
      <w:r w:rsidRPr="00BC3ED3">
        <w:t xml:space="preserve">", </w:t>
      </w:r>
      <w:r>
        <w:t>ПОСТАНОВЛЯЕТ:</w:t>
      </w:r>
    </w:p>
    <w:p w:rsidR="005A36DC" w:rsidRPr="002D7730" w:rsidRDefault="005A36DC" w:rsidP="005A36DC">
      <w:pPr>
        <w:keepNext/>
        <w:keepLines/>
        <w:tabs>
          <w:tab w:val="left" w:pos="315"/>
        </w:tabs>
        <w:ind w:right="79"/>
        <w:contextualSpacing/>
        <w:jc w:val="both"/>
      </w:pPr>
      <w:r>
        <w:rPr>
          <w:spacing w:val="-35"/>
        </w:rPr>
        <w:t>1.</w:t>
      </w:r>
      <w:r>
        <w:tab/>
      </w:r>
      <w:r w:rsidRPr="0097617F">
        <w:t xml:space="preserve">Организовать и провести </w:t>
      </w:r>
      <w:r w:rsidRPr="0097617F">
        <w:rPr>
          <w:spacing w:val="-3"/>
        </w:rPr>
        <w:t xml:space="preserve">открытый аукцион </w:t>
      </w:r>
      <w:r w:rsidRPr="0097617F">
        <w:rPr>
          <w:bCs/>
        </w:rPr>
        <w:t xml:space="preserve">на заключение муниципального контракта на </w:t>
      </w:r>
      <w:r w:rsidRPr="0097617F">
        <w:t xml:space="preserve">выполнение работ по </w:t>
      </w:r>
      <w:r w:rsidRPr="002D7730">
        <w:t xml:space="preserve">«Устройство мест (контейнерных площадок) накопления твердых коммунальных отходов на территории </w:t>
      </w:r>
      <w:proofErr w:type="spellStart"/>
      <w:r w:rsidRPr="002D7730">
        <w:t>Бегуницкого</w:t>
      </w:r>
      <w:proofErr w:type="spellEnd"/>
      <w:r w:rsidRPr="002D7730">
        <w:t xml:space="preserve"> сельского поселения (д</w:t>
      </w:r>
      <w:proofErr w:type="gramStart"/>
      <w:r w:rsidRPr="002D7730">
        <w:t>.Б</w:t>
      </w:r>
      <w:proofErr w:type="gramEnd"/>
      <w:r w:rsidRPr="002D7730">
        <w:t>егуницы ул. Сосн</w:t>
      </w:r>
      <w:r w:rsidRPr="002D7730">
        <w:t>о</w:t>
      </w:r>
      <w:r w:rsidRPr="002D7730">
        <w:t>вая-1шт. ул.Солнечная -1шт., д.Ивановское-1шт.,д.Кайкино-1шт., д.Старые Бег</w:t>
      </w:r>
      <w:r w:rsidRPr="002D7730">
        <w:t>у</w:t>
      </w:r>
      <w:r w:rsidRPr="002D7730">
        <w:t xml:space="preserve">ницы-1шт., д.Русское Брызгово-1шт., д.Красное Брызгово-1шт., д.Марково-1шт., д.Гомонтово-1шт., </w:t>
      </w:r>
      <w:proofErr w:type="spellStart"/>
      <w:r w:rsidRPr="002D7730">
        <w:t>д.Гом</w:t>
      </w:r>
      <w:r>
        <w:t>онтово</w:t>
      </w:r>
      <w:proofErr w:type="spellEnd"/>
      <w:r>
        <w:t xml:space="preserve"> ул.Аллея Гомонтово-1шт.,</w:t>
      </w:r>
      <w:r w:rsidRPr="002D7730">
        <w:t>д.Синковицы-1шт., д.Большие Лашковицы-2шт., д</w:t>
      </w:r>
      <w:proofErr w:type="gramStart"/>
      <w:r w:rsidRPr="002D7730">
        <w:t>.Л</w:t>
      </w:r>
      <w:proofErr w:type="gramEnd"/>
      <w:r w:rsidRPr="002D7730">
        <w:t>ашковицы-1шт., д.Большое Тешково-1шт., д.Малое Тешково-1шт., д.Коростовицы-1шт., д.Карстолово-1шт., д.Радицы-1шт., д.Рукулицы-1шт., д.Местаново-1шт., д.Зябицы-1шт., д.Теглицы-1шт., д.Кирово-1шт., д.Томарово-1шт.)»</w:t>
      </w:r>
    </w:p>
    <w:p w:rsidR="005A36DC" w:rsidRDefault="005A36DC" w:rsidP="005A36DC">
      <w:pPr>
        <w:ind w:right="-82"/>
        <w:jc w:val="both"/>
      </w:pPr>
      <w:r>
        <w:rPr>
          <w:spacing w:val="-17"/>
        </w:rPr>
        <w:t>1.1.</w:t>
      </w:r>
      <w:r>
        <w:rPr>
          <w:color w:val="FF0000"/>
        </w:rPr>
        <w:tab/>
      </w:r>
      <w:r>
        <w:t xml:space="preserve">Специалисту администрации </w:t>
      </w:r>
      <w:proofErr w:type="spellStart"/>
      <w:r>
        <w:t>Бегуницкого</w:t>
      </w:r>
      <w:proofErr w:type="spellEnd"/>
      <w:r>
        <w:t xml:space="preserve"> сельского поселения </w:t>
      </w:r>
      <w:proofErr w:type="spellStart"/>
      <w:r>
        <w:t>Волосовского</w:t>
      </w:r>
      <w:proofErr w:type="spellEnd"/>
      <w:r>
        <w:t xml:space="preserve"> муниципального района Ленинградской области подготовить и представить на утверждение </w:t>
      </w:r>
      <w:r>
        <w:rPr>
          <w:spacing w:val="36"/>
        </w:rPr>
        <w:t>главы</w:t>
      </w:r>
      <w:r>
        <w:t xml:space="preserve"> администрации необходимую документацию. Подготовить и разместить на официальном </w:t>
      </w:r>
      <w:r>
        <w:rPr>
          <w:spacing w:val="39"/>
        </w:rPr>
        <w:t>сайте</w:t>
      </w:r>
      <w:r>
        <w:t xml:space="preserve"> Российской Федерации </w:t>
      </w:r>
      <w:hyperlink r:id="rId51" w:history="1">
        <w:r w:rsidRPr="00A26F2F">
          <w:rPr>
            <w:rStyle w:val="a5"/>
          </w:rPr>
          <w:t>http://zakupki.gov.ru</w:t>
        </w:r>
      </w:hyperlink>
      <w:r>
        <w:t xml:space="preserve"> для размещения информации о размещении заказов извещение, о проведении открытого аукциона. Организовать в установленном порядке приём заявок, их регистрацию и хранение.</w:t>
      </w:r>
    </w:p>
    <w:p w:rsidR="005A36DC" w:rsidRDefault="005A36DC" w:rsidP="005A36DC">
      <w:pPr>
        <w:shd w:val="clear" w:color="auto" w:fill="FFFFFF"/>
        <w:tabs>
          <w:tab w:val="left" w:pos="658"/>
        </w:tabs>
        <w:spacing w:before="5" w:line="322" w:lineRule="exact"/>
        <w:ind w:left="38" w:right="24"/>
        <w:jc w:val="both"/>
      </w:pPr>
      <w:r>
        <w:rPr>
          <w:spacing w:val="-14"/>
        </w:rPr>
        <w:t>1.2.</w:t>
      </w:r>
      <w:r>
        <w:tab/>
        <w:t xml:space="preserve">Обеспечить извещение членов </w:t>
      </w:r>
      <w:proofErr w:type="gramStart"/>
      <w:r>
        <w:t>единой</w:t>
      </w:r>
      <w:proofErr w:type="gramEnd"/>
      <w:r>
        <w:t xml:space="preserve"> комиссий о месте и времени</w:t>
      </w:r>
      <w:r>
        <w:br/>
        <w:t>рассмотрения котировочных заявок.</w:t>
      </w:r>
    </w:p>
    <w:p w:rsidR="005A36DC" w:rsidRPr="002D7730" w:rsidRDefault="005A36DC" w:rsidP="005A36DC">
      <w:pPr>
        <w:shd w:val="clear" w:color="auto" w:fill="FFFFFF"/>
        <w:tabs>
          <w:tab w:val="left" w:pos="658"/>
        </w:tabs>
        <w:spacing w:before="5" w:line="322" w:lineRule="exact"/>
        <w:ind w:left="38" w:right="24"/>
        <w:jc w:val="both"/>
      </w:pPr>
      <w:r>
        <w:rPr>
          <w:spacing w:val="-19"/>
        </w:rPr>
        <w:t>2.</w:t>
      </w:r>
      <w:r>
        <w:tab/>
        <w:t xml:space="preserve">По   итогам   размещения   открытого аукциона  заключить   с   организацией - победителем соответствующий контракт </w:t>
      </w:r>
      <w:r w:rsidRPr="0097617F">
        <w:rPr>
          <w:bCs/>
        </w:rPr>
        <w:t xml:space="preserve">на </w:t>
      </w:r>
      <w:r w:rsidRPr="0097617F">
        <w:t xml:space="preserve">выполнение работ по </w:t>
      </w:r>
      <w:r w:rsidRPr="002D7730">
        <w:t xml:space="preserve">«Устройство мест (контейнерных площадок) накопления твердых коммунальных отходов на территории </w:t>
      </w:r>
      <w:proofErr w:type="spellStart"/>
      <w:r w:rsidRPr="002D7730">
        <w:lastRenderedPageBreak/>
        <w:t>Бегуницкого</w:t>
      </w:r>
      <w:proofErr w:type="spellEnd"/>
      <w:r w:rsidRPr="002D7730">
        <w:t xml:space="preserve"> сельского поселения (д</w:t>
      </w:r>
      <w:proofErr w:type="gramStart"/>
      <w:r w:rsidRPr="002D7730">
        <w:t>.Б</w:t>
      </w:r>
      <w:proofErr w:type="gramEnd"/>
      <w:r w:rsidRPr="002D7730">
        <w:t>егуницы ул. Сосн</w:t>
      </w:r>
      <w:r w:rsidRPr="002D7730">
        <w:t>о</w:t>
      </w:r>
      <w:r w:rsidRPr="002D7730">
        <w:t>вая-1шт. ул.Солнечная -1шт., д.Ивановское-1шт.,д.Кайкино-1шт., д.Старые Бег</w:t>
      </w:r>
      <w:r w:rsidRPr="002D7730">
        <w:t>у</w:t>
      </w:r>
      <w:r w:rsidRPr="002D7730">
        <w:t xml:space="preserve">ницы-1шт., д.Русское Брызгово-1шт., д.Красное Брызгово-1шт., д.Марково-1шт., д.Гомонтово-1шт., </w:t>
      </w:r>
      <w:proofErr w:type="spellStart"/>
      <w:r w:rsidRPr="002D7730">
        <w:t>д.Гом</w:t>
      </w:r>
      <w:r>
        <w:t>онтово</w:t>
      </w:r>
      <w:proofErr w:type="spellEnd"/>
      <w:r>
        <w:t xml:space="preserve"> ул.Аллея Гомонтово-1шт.,</w:t>
      </w:r>
      <w:r w:rsidRPr="002D7730">
        <w:t>д.Синковицы-1шт., д.Большие Лашковицы-2шт., д</w:t>
      </w:r>
      <w:proofErr w:type="gramStart"/>
      <w:r w:rsidRPr="002D7730">
        <w:t>.Л</w:t>
      </w:r>
      <w:proofErr w:type="gramEnd"/>
      <w:r w:rsidRPr="002D7730">
        <w:t>ашковицы-1шт., д.Большое Тешково-1шт., д.Малое Тешково-1шт., д.Коростовицы-1шт., д.Карстолово-1шт., д.Радицы-1шт., д.Рукулицы-1шт., д.Местаново-1шт., д.Зябицы-1шт., д.Теглицы-1шт., д.Кирово-1шт., д.Томарово-1шт.)»</w:t>
      </w:r>
    </w:p>
    <w:p w:rsidR="005A36DC" w:rsidRDefault="005A36DC" w:rsidP="005A36DC">
      <w:pPr>
        <w:keepNext/>
        <w:keepLines/>
        <w:tabs>
          <w:tab w:val="left" w:pos="315"/>
        </w:tabs>
        <w:ind w:right="1"/>
        <w:contextualSpacing/>
        <w:jc w:val="both"/>
      </w:pPr>
      <w:r>
        <w:rPr>
          <w:spacing w:val="-17"/>
        </w:rPr>
        <w:t>3.</w:t>
      </w:r>
      <w:r>
        <w:tab/>
      </w:r>
      <w:proofErr w:type="gramStart"/>
      <w:r>
        <w:t>Контроль за</w:t>
      </w:r>
      <w:proofErr w:type="gramEnd"/>
      <w:r>
        <w:t xml:space="preserve"> исполнением настоящего постановления оставляю за собой.</w:t>
      </w:r>
    </w:p>
    <w:p w:rsidR="005A36DC" w:rsidRDefault="005A36DC" w:rsidP="005A36DC">
      <w:pPr>
        <w:shd w:val="clear" w:color="auto" w:fill="FFFFFF"/>
        <w:ind w:right="24"/>
        <w:rPr>
          <w:spacing w:val="-1"/>
        </w:rPr>
      </w:pPr>
    </w:p>
    <w:p w:rsidR="005A36DC" w:rsidRDefault="005A36DC" w:rsidP="005A36DC">
      <w:pPr>
        <w:shd w:val="clear" w:color="auto" w:fill="FFFFFF"/>
        <w:ind w:right="24"/>
        <w:rPr>
          <w:spacing w:val="-1"/>
        </w:rPr>
      </w:pPr>
      <w:r>
        <w:rPr>
          <w:spacing w:val="-1"/>
        </w:rPr>
        <w:t>Глава администрации МО</w:t>
      </w:r>
    </w:p>
    <w:p w:rsidR="00D46025" w:rsidRDefault="005A36DC" w:rsidP="005A36DC">
      <w:pPr>
        <w:tabs>
          <w:tab w:val="left" w:pos="6298"/>
        </w:tabs>
        <w:rPr>
          <w:spacing w:val="-1"/>
        </w:rPr>
      </w:pPr>
      <w:proofErr w:type="spellStart"/>
      <w:r>
        <w:rPr>
          <w:spacing w:val="-1"/>
        </w:rPr>
        <w:t>Бегуницкое</w:t>
      </w:r>
      <w:proofErr w:type="spellEnd"/>
      <w:r>
        <w:rPr>
          <w:spacing w:val="-1"/>
        </w:rPr>
        <w:t xml:space="preserve"> сельское поселение                                                                           А.И. </w:t>
      </w:r>
      <w:proofErr w:type="spellStart"/>
      <w:r>
        <w:rPr>
          <w:spacing w:val="-1"/>
        </w:rPr>
        <w:t>Минюк</w:t>
      </w:r>
      <w:proofErr w:type="spellEnd"/>
    </w:p>
    <w:p w:rsidR="005A36DC" w:rsidRDefault="005A36DC">
      <w:pPr>
        <w:rPr>
          <w:spacing w:val="-1"/>
        </w:rPr>
      </w:pPr>
      <w:r>
        <w:rPr>
          <w:spacing w:val="-1"/>
        </w:rPr>
        <w:br w:type="page"/>
      </w:r>
    </w:p>
    <w:p w:rsidR="005A36DC" w:rsidRDefault="005A36DC" w:rsidP="005A36DC">
      <w:pPr>
        <w:jc w:val="center"/>
        <w:rPr>
          <w:bCs/>
          <w:sz w:val="32"/>
          <w:szCs w:val="32"/>
        </w:rPr>
      </w:pPr>
      <w:r>
        <w:rPr>
          <w:bCs/>
          <w:sz w:val="32"/>
          <w:szCs w:val="32"/>
        </w:rPr>
        <w:lastRenderedPageBreak/>
        <w:t>АДМИНИСТРАЦИЯ</w:t>
      </w:r>
      <w:r>
        <w:rPr>
          <w:bCs/>
          <w:sz w:val="32"/>
          <w:szCs w:val="32"/>
        </w:rPr>
        <w:br/>
        <w:t>МУНИЦИПАЛЬНОГО ОБРАЗОВАНИЯ</w:t>
      </w:r>
    </w:p>
    <w:p w:rsidR="005A36DC" w:rsidRDefault="005A36DC" w:rsidP="005A36DC">
      <w:pPr>
        <w:jc w:val="center"/>
        <w:rPr>
          <w:bCs/>
          <w:sz w:val="32"/>
          <w:szCs w:val="32"/>
        </w:rPr>
      </w:pPr>
      <w:r>
        <w:rPr>
          <w:bCs/>
          <w:sz w:val="32"/>
          <w:szCs w:val="32"/>
        </w:rPr>
        <w:t>БЕГУНИЦКОЕ СЕЛЬСКОЕ ПОСЕЛЕНИЕ</w:t>
      </w:r>
    </w:p>
    <w:p w:rsidR="005A36DC" w:rsidRDefault="005A36DC" w:rsidP="005A36DC">
      <w:pPr>
        <w:jc w:val="center"/>
        <w:rPr>
          <w:bCs/>
          <w:sz w:val="32"/>
          <w:szCs w:val="32"/>
        </w:rPr>
      </w:pPr>
      <w:r>
        <w:rPr>
          <w:bCs/>
          <w:sz w:val="32"/>
          <w:szCs w:val="32"/>
        </w:rPr>
        <w:t>ВОЛОСОВСКОГО МУНИЦИПАЛЬНОГО РАЙОНА</w:t>
      </w:r>
    </w:p>
    <w:p w:rsidR="005A36DC" w:rsidRDefault="005A36DC" w:rsidP="005A36DC">
      <w:pPr>
        <w:jc w:val="center"/>
        <w:rPr>
          <w:bCs/>
          <w:sz w:val="32"/>
          <w:szCs w:val="32"/>
        </w:rPr>
      </w:pPr>
      <w:r>
        <w:rPr>
          <w:bCs/>
          <w:sz w:val="32"/>
          <w:szCs w:val="32"/>
        </w:rPr>
        <w:t>ЛЕНИНГРАДСКОЙ ОБЛАСТИ</w:t>
      </w:r>
    </w:p>
    <w:p w:rsidR="005A36DC" w:rsidRDefault="005A36DC" w:rsidP="005A36DC">
      <w:pPr>
        <w:jc w:val="center"/>
        <w:rPr>
          <w:bCs/>
          <w:sz w:val="32"/>
          <w:szCs w:val="32"/>
        </w:rPr>
      </w:pPr>
      <w:r>
        <w:rPr>
          <w:bCs/>
          <w:sz w:val="32"/>
          <w:szCs w:val="32"/>
        </w:rPr>
        <w:t>ПОСТАНОВЛЕНИЕ</w:t>
      </w:r>
    </w:p>
    <w:p w:rsidR="005A36DC" w:rsidRDefault="005A36DC" w:rsidP="005A36DC">
      <w:pPr>
        <w:jc w:val="center"/>
        <w:rPr>
          <w:b/>
          <w:bCs/>
        </w:rPr>
      </w:pPr>
    </w:p>
    <w:p w:rsidR="005A36DC" w:rsidRDefault="005A36DC" w:rsidP="005A36DC">
      <w:pPr>
        <w:jc w:val="both"/>
        <w:rPr>
          <w:bCs/>
        </w:rPr>
      </w:pPr>
      <w:r>
        <w:rPr>
          <w:bCs/>
        </w:rPr>
        <w:t>от  24.10.2019 г.                                                                                                         №  228</w:t>
      </w:r>
    </w:p>
    <w:tbl>
      <w:tblPr>
        <w:tblW w:w="0" w:type="auto"/>
        <w:tblInd w:w="108" w:type="dxa"/>
        <w:tblLook w:val="01E0"/>
      </w:tblPr>
      <w:tblGrid>
        <w:gridCol w:w="4680"/>
        <w:gridCol w:w="3857"/>
      </w:tblGrid>
      <w:tr w:rsidR="005A36DC" w:rsidRPr="00CE3C8E" w:rsidTr="00FE26CB">
        <w:tc>
          <w:tcPr>
            <w:tcW w:w="4680" w:type="dxa"/>
            <w:shd w:val="clear" w:color="auto" w:fill="auto"/>
          </w:tcPr>
          <w:p w:rsidR="005A36DC" w:rsidRPr="00F632C5" w:rsidRDefault="005A36DC" w:rsidP="00FE26CB">
            <w:pPr>
              <w:widowControl w:val="0"/>
              <w:autoSpaceDE w:val="0"/>
              <w:autoSpaceDN w:val="0"/>
              <w:adjustRightInd w:val="0"/>
              <w:jc w:val="both"/>
              <w:rPr>
                <w:spacing w:val="-10"/>
                <w:sz w:val="20"/>
                <w:szCs w:val="20"/>
              </w:rPr>
            </w:pPr>
            <w:r w:rsidRPr="00F632C5">
              <w:rPr>
                <w:spacing w:val="-10"/>
                <w:sz w:val="20"/>
                <w:szCs w:val="20"/>
              </w:rPr>
              <w:t xml:space="preserve">О внесении изменений в постановление </w:t>
            </w:r>
          </w:p>
          <w:p w:rsidR="005A36DC" w:rsidRPr="00F632C5" w:rsidRDefault="005A36DC" w:rsidP="00FE26CB">
            <w:pPr>
              <w:widowControl w:val="0"/>
              <w:autoSpaceDE w:val="0"/>
              <w:autoSpaceDN w:val="0"/>
              <w:adjustRightInd w:val="0"/>
              <w:jc w:val="both"/>
              <w:rPr>
                <w:spacing w:val="-10"/>
                <w:sz w:val="20"/>
                <w:szCs w:val="20"/>
              </w:rPr>
            </w:pPr>
            <w:r w:rsidRPr="00F632C5">
              <w:rPr>
                <w:spacing w:val="-10"/>
                <w:sz w:val="20"/>
                <w:szCs w:val="20"/>
              </w:rPr>
              <w:t>главы администрации от 15.12.2016 г. № 316</w:t>
            </w:r>
          </w:p>
          <w:p w:rsidR="005A36DC" w:rsidRPr="00F632C5" w:rsidRDefault="005A36DC" w:rsidP="00FE26CB">
            <w:pPr>
              <w:jc w:val="both"/>
              <w:rPr>
                <w:sz w:val="20"/>
                <w:szCs w:val="20"/>
              </w:rPr>
            </w:pPr>
            <w:r w:rsidRPr="00F632C5">
              <w:rPr>
                <w:color w:val="000000"/>
                <w:sz w:val="20"/>
                <w:szCs w:val="20"/>
              </w:rPr>
              <w:t xml:space="preserve">«Об утверждении административного регламента </w:t>
            </w:r>
          </w:p>
          <w:p w:rsidR="005A36DC" w:rsidRPr="00F632C5" w:rsidRDefault="005A36DC" w:rsidP="00FE26CB">
            <w:pPr>
              <w:rPr>
                <w:color w:val="000000"/>
                <w:sz w:val="20"/>
                <w:szCs w:val="20"/>
              </w:rPr>
            </w:pPr>
            <w:r w:rsidRPr="00F632C5">
              <w:rPr>
                <w:color w:val="000000"/>
                <w:sz w:val="20"/>
                <w:szCs w:val="20"/>
              </w:rPr>
              <w:t xml:space="preserve">по предоставлению  муниципальной услуги  </w:t>
            </w:r>
          </w:p>
          <w:p w:rsidR="005A36DC" w:rsidRPr="00F632C5" w:rsidRDefault="005A36DC" w:rsidP="00FE26CB">
            <w:pPr>
              <w:widowControl w:val="0"/>
              <w:autoSpaceDE w:val="0"/>
              <w:autoSpaceDN w:val="0"/>
              <w:adjustRightInd w:val="0"/>
              <w:outlineLvl w:val="0"/>
              <w:rPr>
                <w:sz w:val="20"/>
                <w:szCs w:val="20"/>
              </w:rPr>
            </w:pPr>
            <w:r w:rsidRPr="00F632C5">
              <w:rPr>
                <w:sz w:val="20"/>
                <w:szCs w:val="20"/>
              </w:rPr>
              <w:t xml:space="preserve">«Заключение соглашения о перераспределении </w:t>
            </w:r>
          </w:p>
          <w:p w:rsidR="005A36DC" w:rsidRPr="00F632C5" w:rsidRDefault="005A36DC" w:rsidP="00FE26CB">
            <w:pPr>
              <w:widowControl w:val="0"/>
              <w:autoSpaceDE w:val="0"/>
              <w:autoSpaceDN w:val="0"/>
              <w:adjustRightInd w:val="0"/>
              <w:outlineLvl w:val="0"/>
              <w:rPr>
                <w:sz w:val="20"/>
                <w:szCs w:val="20"/>
              </w:rPr>
            </w:pPr>
            <w:r w:rsidRPr="00F632C5">
              <w:rPr>
                <w:sz w:val="20"/>
                <w:szCs w:val="20"/>
              </w:rPr>
              <w:t xml:space="preserve">земель и (или) земельных участков, находящихся </w:t>
            </w:r>
          </w:p>
          <w:p w:rsidR="005A36DC" w:rsidRPr="00F632C5" w:rsidRDefault="005A36DC" w:rsidP="00FE26CB">
            <w:pPr>
              <w:widowControl w:val="0"/>
              <w:autoSpaceDE w:val="0"/>
              <w:autoSpaceDN w:val="0"/>
              <w:adjustRightInd w:val="0"/>
              <w:outlineLvl w:val="0"/>
              <w:rPr>
                <w:sz w:val="20"/>
                <w:szCs w:val="20"/>
              </w:rPr>
            </w:pPr>
            <w:r w:rsidRPr="00F632C5">
              <w:rPr>
                <w:sz w:val="20"/>
                <w:szCs w:val="20"/>
              </w:rPr>
              <w:t xml:space="preserve">в муниципальной собственности,  и земельных участков, </w:t>
            </w:r>
            <w:r>
              <w:rPr>
                <w:sz w:val="20"/>
                <w:szCs w:val="20"/>
              </w:rPr>
              <w:t xml:space="preserve"> </w:t>
            </w:r>
            <w:r w:rsidRPr="00F632C5">
              <w:rPr>
                <w:sz w:val="20"/>
                <w:szCs w:val="20"/>
              </w:rPr>
              <w:t>находящихся в частной собственности»</w:t>
            </w:r>
          </w:p>
          <w:p w:rsidR="005A36DC" w:rsidRPr="00CE3C8E" w:rsidRDefault="005A36DC" w:rsidP="00FE26CB">
            <w:pPr>
              <w:rPr>
                <w:sz w:val="20"/>
                <w:szCs w:val="20"/>
              </w:rPr>
            </w:pPr>
          </w:p>
        </w:tc>
        <w:tc>
          <w:tcPr>
            <w:tcW w:w="3857" w:type="dxa"/>
            <w:shd w:val="clear" w:color="auto" w:fill="auto"/>
          </w:tcPr>
          <w:p w:rsidR="005A36DC" w:rsidRPr="00CE3C8E" w:rsidRDefault="005A36DC" w:rsidP="00FE26CB">
            <w:pPr>
              <w:rPr>
                <w:sz w:val="20"/>
                <w:szCs w:val="20"/>
              </w:rPr>
            </w:pPr>
          </w:p>
        </w:tc>
      </w:tr>
    </w:tbl>
    <w:p w:rsidR="005A36DC" w:rsidRPr="00F632C5" w:rsidRDefault="005A36DC" w:rsidP="005A36DC">
      <w:pPr>
        <w:widowControl w:val="0"/>
        <w:autoSpaceDE w:val="0"/>
        <w:autoSpaceDN w:val="0"/>
        <w:adjustRightInd w:val="0"/>
        <w:jc w:val="both"/>
        <w:outlineLvl w:val="0"/>
      </w:pPr>
      <w:r w:rsidRPr="001E25B4">
        <w:t xml:space="preserve">В связи с протестом прокурора № </w:t>
      </w:r>
      <w:r>
        <w:t>7-17-2019</w:t>
      </w:r>
      <w:r w:rsidRPr="001E25B4">
        <w:t xml:space="preserve"> от </w:t>
      </w:r>
      <w:r>
        <w:t>1</w:t>
      </w:r>
      <w:r w:rsidRPr="001E25B4">
        <w:t>8.</w:t>
      </w:r>
      <w:r>
        <w:t>10</w:t>
      </w:r>
      <w:r w:rsidRPr="001E25B4">
        <w:t>.201</w:t>
      </w:r>
      <w:r>
        <w:t>9</w:t>
      </w:r>
      <w:r w:rsidRPr="001E25B4">
        <w:t xml:space="preserve"> г. на постановление главы администрации</w:t>
      </w:r>
      <w:r>
        <w:t xml:space="preserve"> от 15.12.2016 г. № 316 </w:t>
      </w:r>
      <w:r w:rsidRPr="00F632C5">
        <w:rPr>
          <w:sz w:val="20"/>
          <w:szCs w:val="20"/>
        </w:rPr>
        <w:t>«</w:t>
      </w:r>
      <w:r w:rsidRPr="00F632C5">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5A36DC" w:rsidRDefault="005A36DC" w:rsidP="005A36DC">
      <w:pPr>
        <w:ind w:firstLine="709"/>
        <w:jc w:val="both"/>
        <w:rPr>
          <w:bCs/>
        </w:rPr>
      </w:pPr>
      <w:r>
        <w:rPr>
          <w:bCs/>
        </w:rPr>
        <w:t>ПОСТАНОВЛЯЮ:</w:t>
      </w:r>
    </w:p>
    <w:p w:rsidR="005A36DC" w:rsidRPr="004E05A3" w:rsidRDefault="005A36DC" w:rsidP="005A36DC">
      <w:r>
        <w:t>Внести следующие изменения:</w:t>
      </w:r>
    </w:p>
    <w:p w:rsidR="005A36DC" w:rsidRDefault="005A36DC" w:rsidP="005A36DC">
      <w:pPr>
        <w:pStyle w:val="ConsPlusNormal"/>
        <w:ind w:firstLine="540"/>
        <w:jc w:val="both"/>
        <w:rPr>
          <w:bCs/>
        </w:rPr>
      </w:pPr>
      <w:r w:rsidRPr="00FA43D4">
        <w:rPr>
          <w:bCs/>
        </w:rPr>
        <w:t>1.</w:t>
      </w:r>
      <w:r>
        <w:rPr>
          <w:bCs/>
        </w:rPr>
        <w:t xml:space="preserve"> В подпункт 3 пункта 2.14. </w:t>
      </w:r>
      <w:r w:rsidRPr="00447B7C">
        <w:rPr>
          <w:bCs/>
        </w:rPr>
        <w:t xml:space="preserve"> раздела 2 «Стандарт предоставления муниципальной услуги»</w:t>
      </w:r>
      <w:r>
        <w:rPr>
          <w:bCs/>
        </w:rPr>
        <w:t xml:space="preserve">  изложить в новой редакции: </w:t>
      </w:r>
    </w:p>
    <w:p w:rsidR="005A36DC" w:rsidRPr="00F632C5" w:rsidRDefault="005A36DC" w:rsidP="005A36DC">
      <w:pPr>
        <w:autoSpaceDE w:val="0"/>
        <w:autoSpaceDN w:val="0"/>
        <w:adjustRightInd w:val="0"/>
        <w:ind w:firstLine="708"/>
        <w:jc w:val="both"/>
        <w:rPr>
          <w:rFonts w:ascii="Times New Roman CYR" w:hAnsi="Times New Roman CYR" w:cs="Times New Roman CYR"/>
        </w:rPr>
      </w:pPr>
      <w:proofErr w:type="gramStart"/>
      <w:r>
        <w:rPr>
          <w:rFonts w:ascii="Times New Roman CYR" w:hAnsi="Times New Roman CYR" w:cs="Times New Roman CYR"/>
        </w:rPr>
        <w:t>«н</w:t>
      </w:r>
      <w:r w:rsidRPr="00F632C5">
        <w:rPr>
          <w:rFonts w:ascii="Times New Roman CYR" w:hAnsi="Times New Roman CYR" w:cs="Times New Roman CYR"/>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F632C5">
        <w:rPr>
          <w:rFonts w:ascii="Times New Roman CYR" w:hAnsi="Times New Roman CYR" w:cs="Times New Roman CYR"/>
        </w:rPr>
        <w:t xml:space="preserve"> завершено), </w:t>
      </w:r>
      <w:proofErr w:type="gramStart"/>
      <w:r w:rsidRPr="00F632C5">
        <w:rPr>
          <w:rFonts w:ascii="Times New Roman CYR" w:hAnsi="Times New Roman CYR" w:cs="Times New Roman CYR"/>
        </w:rPr>
        <w:t>размещение</w:t>
      </w:r>
      <w:proofErr w:type="gramEnd"/>
      <w:r w:rsidRPr="00F632C5">
        <w:rPr>
          <w:rFonts w:ascii="Times New Roman CYR" w:hAnsi="Times New Roman CYR" w:cs="Times New Roman CYR"/>
        </w:rPr>
        <w:t xml:space="preserve"> которого допускается на основании сервитута, публичного сервитута, или объекта, размещенного в соответствии с </w:t>
      </w:r>
      <w:hyperlink r:id="rId52" w:history="1">
        <w:r w:rsidRPr="00F632C5">
          <w:rPr>
            <w:rFonts w:ascii="Times New Roman CYR" w:hAnsi="Times New Roman CYR" w:cs="Times New Roman CYR"/>
            <w:color w:val="0000FF"/>
            <w:u w:val="single"/>
          </w:rPr>
          <w:t>пунктом 3 статьи 39.36</w:t>
        </w:r>
      </w:hyperlink>
      <w:r w:rsidRPr="00F632C5">
        <w:t xml:space="preserve"> </w:t>
      </w:r>
      <w:r w:rsidRPr="00F632C5">
        <w:rPr>
          <w:rFonts w:ascii="Times New Roman CYR" w:hAnsi="Times New Roman CYR" w:cs="Times New Roman CYR"/>
        </w:rPr>
        <w:t>Земельного кодекса Российской Федерации</w:t>
      </w:r>
      <w:r>
        <w:rPr>
          <w:rFonts w:ascii="Times New Roman CYR" w:hAnsi="Times New Roman CYR" w:cs="Times New Roman CYR"/>
        </w:rPr>
        <w:t>».</w:t>
      </w:r>
    </w:p>
    <w:p w:rsidR="005A36DC" w:rsidRDefault="005A36DC" w:rsidP="005A36DC">
      <w:pPr>
        <w:autoSpaceDE w:val="0"/>
        <w:autoSpaceDN w:val="0"/>
        <w:adjustRightInd w:val="0"/>
        <w:ind w:firstLine="540"/>
        <w:jc w:val="both"/>
        <w:rPr>
          <w:bCs/>
        </w:rPr>
      </w:pPr>
      <w:r>
        <w:rPr>
          <w:bCs/>
        </w:rPr>
        <w:t xml:space="preserve">2. В подпункт 4 пункта 2.14. </w:t>
      </w:r>
      <w:r w:rsidRPr="00447B7C">
        <w:rPr>
          <w:bCs/>
        </w:rPr>
        <w:t xml:space="preserve"> раздела 2 «Стандарт предоставления муниципальной услуги»</w:t>
      </w:r>
      <w:r>
        <w:rPr>
          <w:bCs/>
        </w:rPr>
        <w:t xml:space="preserve"> изложить в новой редакции: </w:t>
      </w:r>
    </w:p>
    <w:p w:rsidR="005A36DC" w:rsidRPr="00262EC4" w:rsidRDefault="005A36DC" w:rsidP="005A36DC">
      <w:pPr>
        <w:autoSpaceDE w:val="0"/>
        <w:autoSpaceDN w:val="0"/>
        <w:adjustRightInd w:val="0"/>
        <w:ind w:firstLine="540"/>
        <w:jc w:val="both"/>
      </w:pPr>
      <w:proofErr w:type="gramStart"/>
      <w:r>
        <w:t>«п</w:t>
      </w:r>
      <w:r w:rsidRPr="00262EC4">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53" w:history="1">
        <w:r w:rsidRPr="00262EC4">
          <w:rPr>
            <w:color w:val="0000FF"/>
            <w:u w:val="single"/>
          </w:rPr>
          <w:t>подпункте 7 пункта 5 статьи 27</w:t>
        </w:r>
        <w:proofErr w:type="gramEnd"/>
      </w:hyperlink>
      <w:r w:rsidRPr="00262EC4">
        <w:t xml:space="preserve"> Земельного кодекса Российской Федерации</w:t>
      </w:r>
      <w:r>
        <w:t>».</w:t>
      </w:r>
    </w:p>
    <w:p w:rsidR="005A36DC" w:rsidRDefault="005A36DC" w:rsidP="005A36DC">
      <w:pPr>
        <w:widowControl w:val="0"/>
        <w:autoSpaceDE w:val="0"/>
        <w:autoSpaceDN w:val="0"/>
        <w:adjustRightInd w:val="0"/>
        <w:ind w:firstLine="540"/>
        <w:jc w:val="both"/>
      </w:pPr>
      <w:r>
        <w:rPr>
          <w:bCs/>
        </w:rPr>
        <w:t xml:space="preserve">3. </w:t>
      </w:r>
      <w:r>
        <w:t xml:space="preserve">Обнародовать настоящее Постановление </w:t>
      </w:r>
      <w:r>
        <w:rPr>
          <w:bCs/>
        </w:rPr>
        <w:t xml:space="preserve">в установленном порядке и разместить  на официальном сайте </w:t>
      </w:r>
      <w:proofErr w:type="spellStart"/>
      <w:r>
        <w:rPr>
          <w:bCs/>
        </w:rPr>
        <w:t>Бегуницкого</w:t>
      </w:r>
      <w:proofErr w:type="spellEnd"/>
      <w:r>
        <w:rPr>
          <w:bCs/>
        </w:rPr>
        <w:t xml:space="preserve"> сельского поселения.</w:t>
      </w:r>
    </w:p>
    <w:p w:rsidR="005A36DC" w:rsidRDefault="005A36DC" w:rsidP="005A36DC">
      <w:pPr>
        <w:ind w:firstLine="540"/>
        <w:jc w:val="both"/>
        <w:rPr>
          <w:bCs/>
        </w:rPr>
      </w:pPr>
      <w:r>
        <w:rPr>
          <w:bCs/>
        </w:rPr>
        <w:t>4. Постановление вступает в силу после его официального опубликования (обнародования).</w:t>
      </w:r>
    </w:p>
    <w:p w:rsidR="005A36DC" w:rsidRDefault="005A36DC" w:rsidP="005A36DC">
      <w:pPr>
        <w:ind w:firstLine="540"/>
        <w:jc w:val="both"/>
        <w:rPr>
          <w:bCs/>
        </w:rPr>
      </w:pPr>
      <w:r>
        <w:rPr>
          <w:bCs/>
        </w:rPr>
        <w:t xml:space="preserve">5. </w:t>
      </w:r>
      <w:proofErr w:type="gramStart"/>
      <w:r>
        <w:rPr>
          <w:bCs/>
        </w:rPr>
        <w:t>Контроль за</w:t>
      </w:r>
      <w:proofErr w:type="gramEnd"/>
      <w:r>
        <w:rPr>
          <w:bCs/>
        </w:rPr>
        <w:t xml:space="preserve"> исполнением настоящего постановления оставляю за собой.</w:t>
      </w:r>
    </w:p>
    <w:p w:rsidR="005A36DC" w:rsidRDefault="005A36DC" w:rsidP="005A36DC">
      <w:r>
        <w:t xml:space="preserve">Глава администрации МО  </w:t>
      </w:r>
    </w:p>
    <w:p w:rsidR="005A36DC" w:rsidRDefault="005A36DC" w:rsidP="005A36DC">
      <w:proofErr w:type="spellStart"/>
      <w:r>
        <w:t>Бегуницкое</w:t>
      </w:r>
      <w:proofErr w:type="spellEnd"/>
      <w:r>
        <w:t xml:space="preserve"> сельское поселение                                                                                А.И. </w:t>
      </w:r>
      <w:proofErr w:type="spellStart"/>
      <w:r>
        <w:t>Минюк</w:t>
      </w:r>
      <w:proofErr w:type="spellEnd"/>
    </w:p>
    <w:p w:rsidR="005A36DC" w:rsidRPr="00900391" w:rsidRDefault="005A36DC" w:rsidP="005A36DC">
      <w:pPr>
        <w:autoSpaceDE w:val="0"/>
        <w:autoSpaceDN w:val="0"/>
        <w:adjustRightInd w:val="0"/>
        <w:jc w:val="both"/>
        <w:rPr>
          <w:rFonts w:ascii="Times New Roman CYR" w:hAnsi="Times New Roman CYR" w:cs="Times New Roman CYR"/>
        </w:rPr>
      </w:pPr>
    </w:p>
    <w:p w:rsidR="005A36DC" w:rsidRDefault="005A36DC" w:rsidP="005A36DC">
      <w:pPr>
        <w:widowControl w:val="0"/>
        <w:tabs>
          <w:tab w:val="left" w:pos="4680"/>
        </w:tabs>
        <w:autoSpaceDE w:val="0"/>
        <w:autoSpaceDN w:val="0"/>
        <w:adjustRightInd w:val="0"/>
        <w:outlineLvl w:val="0"/>
      </w:pPr>
      <w:r>
        <w:t xml:space="preserve"> </w:t>
      </w:r>
    </w:p>
    <w:p w:rsidR="005A36DC" w:rsidRDefault="005A36DC">
      <w:r>
        <w:lastRenderedPageBreak/>
        <w:br w:type="page"/>
      </w:r>
    </w:p>
    <w:p w:rsidR="00911D19" w:rsidRDefault="00911D19" w:rsidP="00911D19">
      <w:pPr>
        <w:pStyle w:val="ac"/>
        <w:jc w:val="center"/>
        <w:rPr>
          <w:rFonts w:ascii="Times New Roman" w:hAnsi="Times New Roman"/>
          <w:sz w:val="28"/>
          <w:szCs w:val="28"/>
        </w:rPr>
      </w:pPr>
      <w:r>
        <w:rPr>
          <w:rFonts w:ascii="Times New Roman" w:hAnsi="Times New Roman"/>
          <w:sz w:val="28"/>
          <w:szCs w:val="28"/>
        </w:rPr>
        <w:lastRenderedPageBreak/>
        <w:t>АДМИНИСТРАЦИЯ</w:t>
      </w:r>
    </w:p>
    <w:p w:rsidR="00911D19" w:rsidRDefault="00911D19" w:rsidP="00911D19">
      <w:pPr>
        <w:pStyle w:val="ac"/>
        <w:jc w:val="center"/>
        <w:rPr>
          <w:rFonts w:ascii="Times New Roman" w:hAnsi="Times New Roman"/>
          <w:sz w:val="28"/>
          <w:szCs w:val="28"/>
        </w:rPr>
      </w:pPr>
      <w:r>
        <w:rPr>
          <w:rFonts w:ascii="Times New Roman" w:hAnsi="Times New Roman"/>
          <w:sz w:val="28"/>
          <w:szCs w:val="28"/>
        </w:rPr>
        <w:t>МУНИЦИПАЛЬНОГО ОБРАЗОВАНИЯ</w:t>
      </w:r>
    </w:p>
    <w:p w:rsidR="00911D19" w:rsidRDefault="00911D19" w:rsidP="00911D19">
      <w:pPr>
        <w:pStyle w:val="ac"/>
        <w:jc w:val="center"/>
        <w:rPr>
          <w:rFonts w:ascii="Times New Roman" w:hAnsi="Times New Roman"/>
          <w:sz w:val="28"/>
          <w:szCs w:val="28"/>
        </w:rPr>
      </w:pPr>
      <w:r>
        <w:rPr>
          <w:rFonts w:ascii="Times New Roman" w:hAnsi="Times New Roman"/>
          <w:sz w:val="28"/>
          <w:szCs w:val="28"/>
        </w:rPr>
        <w:t>БЕГУНИЦКОЕ СЕЛЬСКОЕ ПОСЕЛЕНИЕ</w:t>
      </w:r>
    </w:p>
    <w:p w:rsidR="00911D19" w:rsidRDefault="00911D19" w:rsidP="00911D19">
      <w:pPr>
        <w:pStyle w:val="ac"/>
        <w:jc w:val="center"/>
        <w:rPr>
          <w:rFonts w:ascii="Times New Roman" w:hAnsi="Times New Roman"/>
          <w:sz w:val="28"/>
          <w:szCs w:val="28"/>
        </w:rPr>
      </w:pPr>
      <w:r>
        <w:rPr>
          <w:rFonts w:ascii="Times New Roman" w:hAnsi="Times New Roman"/>
          <w:sz w:val="28"/>
          <w:szCs w:val="28"/>
        </w:rPr>
        <w:t>ВОЛОСОВСКОГО МУНИЦИПАЛЬНОГО РАЙОНА</w:t>
      </w:r>
    </w:p>
    <w:p w:rsidR="00911D19" w:rsidRDefault="00911D19" w:rsidP="00911D19">
      <w:pPr>
        <w:pStyle w:val="ac"/>
        <w:jc w:val="center"/>
        <w:rPr>
          <w:rFonts w:ascii="Times New Roman" w:hAnsi="Times New Roman"/>
          <w:sz w:val="28"/>
          <w:szCs w:val="28"/>
        </w:rPr>
      </w:pPr>
      <w:r>
        <w:rPr>
          <w:rFonts w:ascii="Times New Roman" w:hAnsi="Times New Roman"/>
          <w:sz w:val="28"/>
          <w:szCs w:val="28"/>
        </w:rPr>
        <w:t>ЛЕНИНГРАДСКОЙ ОБЛАСТИ</w:t>
      </w:r>
    </w:p>
    <w:p w:rsidR="00911D19" w:rsidRDefault="00911D19" w:rsidP="00911D19">
      <w:pPr>
        <w:pStyle w:val="ac"/>
        <w:jc w:val="center"/>
        <w:rPr>
          <w:rFonts w:ascii="Times New Roman" w:hAnsi="Times New Roman"/>
          <w:sz w:val="28"/>
          <w:szCs w:val="28"/>
        </w:rPr>
      </w:pPr>
    </w:p>
    <w:p w:rsidR="00911D19" w:rsidRDefault="00911D19" w:rsidP="00911D19">
      <w:pPr>
        <w:pStyle w:val="ac"/>
        <w:jc w:val="center"/>
        <w:rPr>
          <w:rFonts w:ascii="Times New Roman" w:hAnsi="Times New Roman"/>
          <w:sz w:val="28"/>
          <w:szCs w:val="28"/>
          <w:lang w:eastAsia="en-US"/>
        </w:rPr>
      </w:pPr>
    </w:p>
    <w:p w:rsidR="00911D19" w:rsidRDefault="00911D19" w:rsidP="00911D19">
      <w:pPr>
        <w:pStyle w:val="ac"/>
        <w:jc w:val="center"/>
        <w:rPr>
          <w:rFonts w:ascii="Times New Roman" w:hAnsi="Times New Roman"/>
          <w:b/>
          <w:sz w:val="32"/>
          <w:szCs w:val="32"/>
        </w:rPr>
      </w:pPr>
      <w:proofErr w:type="gramStart"/>
      <w:r>
        <w:rPr>
          <w:rFonts w:ascii="Times New Roman" w:hAnsi="Times New Roman"/>
          <w:b/>
          <w:sz w:val="32"/>
          <w:szCs w:val="32"/>
        </w:rPr>
        <w:t>П</w:t>
      </w:r>
      <w:proofErr w:type="gramEnd"/>
      <w:r>
        <w:rPr>
          <w:rFonts w:ascii="Times New Roman" w:hAnsi="Times New Roman"/>
          <w:b/>
          <w:sz w:val="32"/>
          <w:szCs w:val="32"/>
        </w:rPr>
        <w:t xml:space="preserve"> О С Т А Н О В Л Е Н И Е</w:t>
      </w:r>
    </w:p>
    <w:p w:rsidR="00911D19" w:rsidRDefault="00911D19" w:rsidP="00911D19">
      <w:pPr>
        <w:pStyle w:val="ac"/>
        <w:jc w:val="center"/>
        <w:rPr>
          <w:rFonts w:ascii="Garamond" w:hAnsi="Garamond"/>
          <w:b/>
          <w:sz w:val="32"/>
          <w:szCs w:val="32"/>
        </w:rPr>
      </w:pPr>
    </w:p>
    <w:p w:rsidR="00911D19" w:rsidRDefault="00911D19" w:rsidP="00911D19">
      <w:pPr>
        <w:rPr>
          <w:sz w:val="28"/>
          <w:szCs w:val="28"/>
        </w:rPr>
      </w:pPr>
      <w:r>
        <w:rPr>
          <w:sz w:val="28"/>
          <w:szCs w:val="28"/>
        </w:rPr>
        <w:t xml:space="preserve"> От  30.10.2019 года      № 232 </w:t>
      </w:r>
    </w:p>
    <w:p w:rsidR="00911D19" w:rsidRPr="000444F6" w:rsidRDefault="00911D19" w:rsidP="00911D19">
      <w:pPr>
        <w:pStyle w:val="ac"/>
        <w:rPr>
          <w:rFonts w:ascii="Times New Roman" w:hAnsi="Times New Roman"/>
          <w:sz w:val="24"/>
          <w:szCs w:val="24"/>
        </w:rPr>
      </w:pPr>
      <w:r w:rsidRPr="000444F6">
        <w:rPr>
          <w:rFonts w:ascii="Times New Roman" w:hAnsi="Times New Roman"/>
          <w:sz w:val="24"/>
          <w:szCs w:val="24"/>
        </w:rPr>
        <w:t>О порядке уведомления представителя</w:t>
      </w:r>
    </w:p>
    <w:p w:rsidR="00911D19" w:rsidRPr="000444F6" w:rsidRDefault="00911D19" w:rsidP="00911D19">
      <w:pPr>
        <w:pStyle w:val="ac"/>
        <w:rPr>
          <w:rFonts w:ascii="Times New Roman" w:hAnsi="Times New Roman"/>
          <w:sz w:val="24"/>
          <w:szCs w:val="24"/>
        </w:rPr>
      </w:pPr>
      <w:r w:rsidRPr="000444F6">
        <w:rPr>
          <w:rFonts w:ascii="Times New Roman" w:hAnsi="Times New Roman"/>
          <w:sz w:val="24"/>
          <w:szCs w:val="24"/>
        </w:rPr>
        <w:t>нанимателя (работодателя) о фактах обращения</w:t>
      </w:r>
    </w:p>
    <w:p w:rsidR="00911D19" w:rsidRDefault="00911D19" w:rsidP="00911D19">
      <w:pPr>
        <w:pStyle w:val="ac"/>
        <w:rPr>
          <w:rFonts w:ascii="Times New Roman" w:hAnsi="Times New Roman"/>
          <w:sz w:val="24"/>
          <w:szCs w:val="24"/>
        </w:rPr>
      </w:pPr>
      <w:r w:rsidRPr="000444F6">
        <w:rPr>
          <w:rFonts w:ascii="Times New Roman" w:hAnsi="Times New Roman"/>
          <w:sz w:val="24"/>
          <w:szCs w:val="24"/>
        </w:rPr>
        <w:t xml:space="preserve">в целях склонения муниципального служащего </w:t>
      </w:r>
      <w:proofErr w:type="gramStart"/>
      <w:r w:rsidRPr="000444F6">
        <w:rPr>
          <w:rFonts w:ascii="Times New Roman" w:hAnsi="Times New Roman"/>
          <w:sz w:val="24"/>
          <w:szCs w:val="24"/>
        </w:rPr>
        <w:t>к</w:t>
      </w:r>
      <w:proofErr w:type="gramEnd"/>
      <w:r w:rsidRPr="000444F6">
        <w:rPr>
          <w:rFonts w:ascii="Times New Roman" w:hAnsi="Times New Roman"/>
          <w:sz w:val="24"/>
          <w:szCs w:val="24"/>
        </w:rPr>
        <w:t xml:space="preserve"> </w:t>
      </w:r>
    </w:p>
    <w:p w:rsidR="00911D19" w:rsidRDefault="00911D19" w:rsidP="00911D19">
      <w:pPr>
        <w:pStyle w:val="ac"/>
        <w:rPr>
          <w:rFonts w:ascii="Times New Roman" w:hAnsi="Times New Roman"/>
          <w:sz w:val="24"/>
          <w:szCs w:val="24"/>
        </w:rPr>
      </w:pPr>
      <w:r w:rsidRPr="000444F6">
        <w:rPr>
          <w:rFonts w:ascii="Times New Roman" w:hAnsi="Times New Roman"/>
          <w:sz w:val="24"/>
          <w:szCs w:val="24"/>
        </w:rPr>
        <w:t>совершению</w:t>
      </w:r>
      <w:r>
        <w:rPr>
          <w:rFonts w:ascii="Times New Roman" w:hAnsi="Times New Roman"/>
          <w:sz w:val="24"/>
          <w:szCs w:val="24"/>
        </w:rPr>
        <w:t xml:space="preserve"> </w:t>
      </w:r>
      <w:r w:rsidRPr="000444F6">
        <w:rPr>
          <w:rFonts w:ascii="Times New Roman" w:hAnsi="Times New Roman"/>
          <w:sz w:val="24"/>
          <w:szCs w:val="24"/>
        </w:rPr>
        <w:t xml:space="preserve">коррупционных правонарушений. </w:t>
      </w:r>
    </w:p>
    <w:p w:rsidR="00911D19" w:rsidRDefault="00911D19" w:rsidP="00911D19">
      <w:pPr>
        <w:pStyle w:val="ac"/>
        <w:rPr>
          <w:rFonts w:ascii="Times New Roman" w:hAnsi="Times New Roman"/>
          <w:sz w:val="24"/>
          <w:szCs w:val="24"/>
        </w:rPr>
      </w:pPr>
    </w:p>
    <w:p w:rsidR="00911D19" w:rsidRDefault="00911D19" w:rsidP="00911D19">
      <w:pPr>
        <w:pStyle w:val="ac"/>
        <w:rPr>
          <w:rFonts w:ascii="Times New Roman" w:hAnsi="Times New Roman"/>
          <w:sz w:val="24"/>
          <w:szCs w:val="24"/>
        </w:rPr>
      </w:pPr>
    </w:p>
    <w:p w:rsidR="00911D19" w:rsidRPr="009D17CC" w:rsidRDefault="00911D19" w:rsidP="00911D19">
      <w:pPr>
        <w:pStyle w:val="ac"/>
        <w:rPr>
          <w:rFonts w:ascii="Times New Roman" w:hAnsi="Times New Roman"/>
          <w:sz w:val="28"/>
          <w:szCs w:val="28"/>
        </w:rPr>
      </w:pPr>
    </w:p>
    <w:p w:rsidR="00911D19" w:rsidRPr="009D17CC" w:rsidRDefault="00911D19" w:rsidP="00911D19">
      <w:pPr>
        <w:pStyle w:val="ac"/>
        <w:rPr>
          <w:rFonts w:ascii="Times New Roman" w:hAnsi="Times New Roman"/>
          <w:sz w:val="28"/>
          <w:szCs w:val="28"/>
        </w:rPr>
      </w:pPr>
      <w:r w:rsidRPr="009D17CC">
        <w:rPr>
          <w:rFonts w:ascii="Times New Roman" w:hAnsi="Times New Roman"/>
          <w:sz w:val="28"/>
          <w:szCs w:val="28"/>
        </w:rPr>
        <w:t xml:space="preserve">               В соответствии с частью 5 статьи 9 Федерального закона Российской Федерации от 25 декабря  2008 года № 273-ФЗ «О противодействии коррупции» </w:t>
      </w:r>
    </w:p>
    <w:p w:rsidR="00911D19" w:rsidRPr="009D17CC" w:rsidRDefault="00911D19" w:rsidP="00911D19">
      <w:pPr>
        <w:pStyle w:val="ac"/>
        <w:rPr>
          <w:rFonts w:ascii="Times New Roman" w:hAnsi="Times New Roman"/>
          <w:sz w:val="28"/>
          <w:szCs w:val="28"/>
        </w:rPr>
      </w:pPr>
    </w:p>
    <w:p w:rsidR="00911D19" w:rsidRPr="009D17CC" w:rsidRDefault="00911D19" w:rsidP="00911D19">
      <w:pPr>
        <w:pStyle w:val="ac"/>
        <w:rPr>
          <w:rFonts w:ascii="Times New Roman" w:hAnsi="Times New Roman"/>
          <w:b/>
          <w:sz w:val="28"/>
          <w:szCs w:val="28"/>
        </w:rPr>
      </w:pPr>
      <w:r w:rsidRPr="009D17CC">
        <w:rPr>
          <w:rFonts w:ascii="Times New Roman" w:hAnsi="Times New Roman"/>
          <w:b/>
          <w:sz w:val="28"/>
          <w:szCs w:val="28"/>
        </w:rPr>
        <w:t>ПОСТАНОВЛЯЮ:</w:t>
      </w:r>
    </w:p>
    <w:p w:rsidR="00911D19" w:rsidRPr="009D17CC" w:rsidRDefault="00911D19" w:rsidP="00911D19">
      <w:pPr>
        <w:pStyle w:val="ac"/>
        <w:jc w:val="center"/>
        <w:rPr>
          <w:rFonts w:ascii="Times New Roman" w:hAnsi="Times New Roman"/>
          <w:b/>
          <w:sz w:val="28"/>
          <w:szCs w:val="28"/>
        </w:rPr>
      </w:pPr>
    </w:p>
    <w:p w:rsidR="00911D19" w:rsidRPr="009D17CC" w:rsidRDefault="00911D19" w:rsidP="00911D19">
      <w:pPr>
        <w:pStyle w:val="ac"/>
        <w:numPr>
          <w:ilvl w:val="0"/>
          <w:numId w:val="14"/>
        </w:numPr>
        <w:rPr>
          <w:rFonts w:ascii="Times New Roman" w:hAnsi="Times New Roman"/>
          <w:sz w:val="28"/>
          <w:szCs w:val="28"/>
        </w:rPr>
      </w:pPr>
      <w:r w:rsidRPr="009D17CC">
        <w:rPr>
          <w:rFonts w:ascii="Times New Roman" w:hAnsi="Times New Roman"/>
          <w:sz w:val="28"/>
          <w:szCs w:val="28"/>
        </w:rPr>
        <w:t>Утвердить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согласно Приложению к настоящему постановлению.</w:t>
      </w:r>
    </w:p>
    <w:p w:rsidR="00911D19" w:rsidRPr="00C82094" w:rsidRDefault="00911D19" w:rsidP="00911D19">
      <w:pPr>
        <w:pStyle w:val="ac"/>
        <w:ind w:left="720"/>
        <w:rPr>
          <w:rFonts w:ascii="Times New Roman" w:hAnsi="Times New Roman"/>
          <w:sz w:val="28"/>
          <w:szCs w:val="28"/>
        </w:rPr>
      </w:pPr>
    </w:p>
    <w:p w:rsidR="00911D19" w:rsidRPr="00911D19" w:rsidRDefault="00911D19" w:rsidP="00911D19">
      <w:pPr>
        <w:pStyle w:val="ae"/>
        <w:numPr>
          <w:ilvl w:val="0"/>
          <w:numId w:val="14"/>
        </w:numPr>
        <w:tabs>
          <w:tab w:val="num" w:pos="567"/>
          <w:tab w:val="left" w:pos="2406"/>
        </w:tabs>
        <w:spacing w:line="360" w:lineRule="auto"/>
        <w:jc w:val="both"/>
        <w:rPr>
          <w:sz w:val="28"/>
          <w:szCs w:val="28"/>
          <w:lang w:val="ru-RU"/>
        </w:rPr>
      </w:pPr>
      <w:r w:rsidRPr="00911D19">
        <w:rPr>
          <w:sz w:val="28"/>
          <w:szCs w:val="28"/>
          <w:lang w:val="ru-RU"/>
        </w:rPr>
        <w:t xml:space="preserve"> Обнародовать настоящее постановление в установленном порядке.</w:t>
      </w:r>
    </w:p>
    <w:p w:rsidR="00911D19" w:rsidRPr="00C82094" w:rsidRDefault="00911D19" w:rsidP="00911D19">
      <w:pPr>
        <w:numPr>
          <w:ilvl w:val="0"/>
          <w:numId w:val="14"/>
        </w:numPr>
        <w:tabs>
          <w:tab w:val="num" w:pos="567"/>
          <w:tab w:val="left" w:pos="2406"/>
        </w:tabs>
        <w:spacing w:line="360" w:lineRule="auto"/>
        <w:ind w:left="0" w:firstLine="0"/>
        <w:jc w:val="both"/>
        <w:rPr>
          <w:sz w:val="28"/>
          <w:szCs w:val="28"/>
        </w:rPr>
      </w:pPr>
      <w:proofErr w:type="gramStart"/>
      <w:r w:rsidRPr="00C82094">
        <w:rPr>
          <w:sz w:val="28"/>
          <w:szCs w:val="28"/>
        </w:rPr>
        <w:t>Контроль за</w:t>
      </w:r>
      <w:proofErr w:type="gramEnd"/>
      <w:r w:rsidRPr="00C82094">
        <w:rPr>
          <w:sz w:val="28"/>
          <w:szCs w:val="28"/>
        </w:rPr>
        <w:t xml:space="preserve"> исполнением постановления оставляю за собой.</w:t>
      </w:r>
    </w:p>
    <w:p w:rsidR="00911D19" w:rsidRDefault="00911D19" w:rsidP="00911D19">
      <w:pPr>
        <w:pStyle w:val="ac"/>
        <w:ind w:left="720"/>
        <w:rPr>
          <w:rFonts w:ascii="Times New Roman" w:hAnsi="Times New Roman"/>
          <w:sz w:val="28"/>
          <w:szCs w:val="28"/>
        </w:rPr>
      </w:pPr>
    </w:p>
    <w:p w:rsidR="00911D19" w:rsidRPr="009D17CC" w:rsidRDefault="00911D19" w:rsidP="00911D19">
      <w:pPr>
        <w:pStyle w:val="ac"/>
        <w:ind w:left="720"/>
        <w:rPr>
          <w:rFonts w:ascii="Times New Roman" w:hAnsi="Times New Roman"/>
          <w:sz w:val="28"/>
          <w:szCs w:val="28"/>
        </w:rPr>
      </w:pPr>
    </w:p>
    <w:p w:rsidR="00911D19" w:rsidRPr="009D17CC" w:rsidRDefault="00911D19" w:rsidP="00911D19">
      <w:pPr>
        <w:pStyle w:val="ac"/>
        <w:ind w:left="720"/>
        <w:rPr>
          <w:rFonts w:ascii="Times New Roman" w:hAnsi="Times New Roman"/>
          <w:sz w:val="28"/>
          <w:szCs w:val="28"/>
        </w:rPr>
      </w:pPr>
      <w:r w:rsidRPr="009D17CC">
        <w:rPr>
          <w:rFonts w:ascii="Times New Roman" w:hAnsi="Times New Roman"/>
          <w:sz w:val="28"/>
          <w:szCs w:val="28"/>
        </w:rPr>
        <w:t xml:space="preserve">Глава администрации </w:t>
      </w:r>
    </w:p>
    <w:p w:rsidR="00911D19" w:rsidRPr="009D17CC" w:rsidRDefault="00911D19" w:rsidP="00911D19">
      <w:pPr>
        <w:pStyle w:val="ac"/>
        <w:ind w:left="720"/>
        <w:rPr>
          <w:rFonts w:ascii="Times New Roman" w:hAnsi="Times New Roman"/>
          <w:sz w:val="28"/>
          <w:szCs w:val="28"/>
        </w:rPr>
      </w:pPr>
      <w:proofErr w:type="spellStart"/>
      <w:r w:rsidRPr="009D17CC">
        <w:rPr>
          <w:rFonts w:ascii="Times New Roman" w:hAnsi="Times New Roman"/>
          <w:sz w:val="28"/>
          <w:szCs w:val="28"/>
        </w:rPr>
        <w:t>Бегуницкого</w:t>
      </w:r>
      <w:proofErr w:type="spellEnd"/>
      <w:r w:rsidRPr="009D17CC">
        <w:rPr>
          <w:rFonts w:ascii="Times New Roman" w:hAnsi="Times New Roman"/>
          <w:sz w:val="28"/>
          <w:szCs w:val="28"/>
        </w:rPr>
        <w:t xml:space="preserve">  сельского поселения                                   А.И. </w:t>
      </w:r>
      <w:proofErr w:type="spellStart"/>
      <w:r w:rsidRPr="009D17CC">
        <w:rPr>
          <w:rFonts w:ascii="Times New Roman" w:hAnsi="Times New Roman"/>
          <w:sz w:val="28"/>
          <w:szCs w:val="28"/>
        </w:rPr>
        <w:t>Минюк</w:t>
      </w:r>
      <w:proofErr w:type="spellEnd"/>
    </w:p>
    <w:p w:rsidR="00911D19" w:rsidRPr="009D17CC" w:rsidRDefault="00911D19" w:rsidP="00911D19">
      <w:pPr>
        <w:pStyle w:val="ac"/>
        <w:ind w:left="720"/>
        <w:rPr>
          <w:rFonts w:ascii="Times New Roman" w:hAnsi="Times New Roman"/>
          <w:sz w:val="28"/>
          <w:szCs w:val="28"/>
        </w:rPr>
      </w:pPr>
    </w:p>
    <w:p w:rsidR="00911D19" w:rsidRPr="009D17CC" w:rsidRDefault="00911D19" w:rsidP="00911D19">
      <w:pPr>
        <w:pStyle w:val="ac"/>
        <w:ind w:left="720"/>
        <w:rPr>
          <w:rFonts w:ascii="Times New Roman" w:hAnsi="Times New Roman"/>
          <w:sz w:val="28"/>
          <w:szCs w:val="28"/>
        </w:rPr>
      </w:pPr>
    </w:p>
    <w:p w:rsidR="00911D19" w:rsidRPr="009D17CC" w:rsidRDefault="00911D19" w:rsidP="00911D19">
      <w:pPr>
        <w:pStyle w:val="ac"/>
        <w:ind w:left="720"/>
        <w:rPr>
          <w:rFonts w:ascii="Times New Roman" w:hAnsi="Times New Roman"/>
          <w:sz w:val="28"/>
          <w:szCs w:val="28"/>
        </w:rPr>
      </w:pPr>
    </w:p>
    <w:p w:rsidR="00911D19" w:rsidRPr="009D17CC" w:rsidRDefault="00911D19" w:rsidP="00911D19">
      <w:pPr>
        <w:pStyle w:val="ConsPlusTitle"/>
        <w:jc w:val="center"/>
        <w:rPr>
          <w:sz w:val="28"/>
          <w:szCs w:val="28"/>
        </w:rPr>
      </w:pPr>
    </w:p>
    <w:p w:rsidR="00911D19" w:rsidRDefault="00911D19" w:rsidP="00911D19">
      <w:pPr>
        <w:pStyle w:val="ConsPlusTitle"/>
        <w:jc w:val="center"/>
        <w:rPr>
          <w:sz w:val="28"/>
          <w:szCs w:val="28"/>
        </w:rPr>
      </w:pPr>
    </w:p>
    <w:p w:rsidR="00911D19" w:rsidRDefault="00911D19" w:rsidP="00911D19">
      <w:pPr>
        <w:pStyle w:val="ConsPlusTitle"/>
        <w:jc w:val="center"/>
        <w:rPr>
          <w:sz w:val="28"/>
          <w:szCs w:val="28"/>
        </w:rPr>
      </w:pPr>
    </w:p>
    <w:p w:rsidR="00911D19" w:rsidRDefault="00911D19">
      <w:pPr>
        <w:rPr>
          <w:b/>
          <w:bCs/>
          <w:sz w:val="28"/>
          <w:szCs w:val="28"/>
          <w:lang w:eastAsia="ar-SA"/>
        </w:rPr>
      </w:pPr>
      <w:r>
        <w:rPr>
          <w:sz w:val="28"/>
          <w:szCs w:val="28"/>
        </w:rPr>
        <w:br w:type="page"/>
      </w:r>
    </w:p>
    <w:p w:rsidR="00911D19" w:rsidRPr="009D17CC" w:rsidRDefault="00911D19" w:rsidP="00911D19">
      <w:pPr>
        <w:pStyle w:val="ConsPlusTitle"/>
        <w:jc w:val="center"/>
        <w:rPr>
          <w:sz w:val="28"/>
          <w:szCs w:val="28"/>
        </w:rPr>
      </w:pPr>
    </w:p>
    <w:p w:rsidR="00911D19" w:rsidRPr="009D17CC" w:rsidRDefault="00911D19" w:rsidP="00911D19">
      <w:pPr>
        <w:pStyle w:val="ConsPlusTitle"/>
        <w:jc w:val="right"/>
        <w:rPr>
          <w:b w:val="0"/>
          <w:sz w:val="28"/>
          <w:szCs w:val="28"/>
        </w:rPr>
      </w:pPr>
      <w:r w:rsidRPr="009D17CC">
        <w:rPr>
          <w:b w:val="0"/>
          <w:sz w:val="28"/>
          <w:szCs w:val="28"/>
        </w:rPr>
        <w:t>Приложение</w:t>
      </w:r>
    </w:p>
    <w:p w:rsidR="00911D19" w:rsidRPr="009D17CC" w:rsidRDefault="00911D19" w:rsidP="00911D19">
      <w:pPr>
        <w:pStyle w:val="ConsPlusTitle"/>
        <w:jc w:val="right"/>
        <w:rPr>
          <w:b w:val="0"/>
          <w:sz w:val="28"/>
          <w:szCs w:val="28"/>
        </w:rPr>
      </w:pPr>
      <w:r w:rsidRPr="009D17CC">
        <w:rPr>
          <w:b w:val="0"/>
          <w:sz w:val="28"/>
          <w:szCs w:val="28"/>
        </w:rPr>
        <w:t>к постановлению администрации</w:t>
      </w:r>
    </w:p>
    <w:p w:rsidR="00911D19" w:rsidRPr="009D17CC" w:rsidRDefault="00911D19" w:rsidP="00911D19">
      <w:pPr>
        <w:pStyle w:val="ConsPlusTitle"/>
        <w:jc w:val="right"/>
        <w:rPr>
          <w:b w:val="0"/>
          <w:sz w:val="28"/>
          <w:szCs w:val="28"/>
        </w:rPr>
      </w:pPr>
      <w:r w:rsidRPr="009D17CC">
        <w:rPr>
          <w:b w:val="0"/>
          <w:sz w:val="28"/>
          <w:szCs w:val="28"/>
        </w:rPr>
        <w:t xml:space="preserve"> </w:t>
      </w:r>
      <w:proofErr w:type="spellStart"/>
      <w:r w:rsidRPr="009D17CC">
        <w:rPr>
          <w:b w:val="0"/>
          <w:sz w:val="28"/>
          <w:szCs w:val="28"/>
        </w:rPr>
        <w:t>Бегуницкого</w:t>
      </w:r>
      <w:proofErr w:type="spellEnd"/>
      <w:r w:rsidRPr="009D17CC">
        <w:rPr>
          <w:b w:val="0"/>
          <w:sz w:val="28"/>
          <w:szCs w:val="28"/>
        </w:rPr>
        <w:t xml:space="preserve"> сельского поселения</w:t>
      </w:r>
    </w:p>
    <w:p w:rsidR="00911D19" w:rsidRDefault="00911D19" w:rsidP="00911D19">
      <w:pPr>
        <w:jc w:val="right"/>
        <w:rPr>
          <w:sz w:val="28"/>
          <w:szCs w:val="28"/>
        </w:rPr>
      </w:pPr>
      <w:r>
        <w:rPr>
          <w:sz w:val="28"/>
          <w:szCs w:val="28"/>
        </w:rPr>
        <w:t xml:space="preserve">от  30.10.2019 года      № 232 </w:t>
      </w:r>
    </w:p>
    <w:p w:rsidR="00911D19" w:rsidRPr="009D17CC" w:rsidRDefault="00911D19" w:rsidP="00911D19">
      <w:pPr>
        <w:pStyle w:val="ConsPlusTitle"/>
        <w:jc w:val="center"/>
        <w:rPr>
          <w:sz w:val="28"/>
          <w:szCs w:val="28"/>
        </w:rPr>
      </w:pPr>
    </w:p>
    <w:p w:rsidR="00911D19" w:rsidRPr="009D17CC" w:rsidRDefault="00911D19" w:rsidP="00911D19">
      <w:pPr>
        <w:pStyle w:val="ConsPlusTitle"/>
        <w:jc w:val="center"/>
        <w:rPr>
          <w:sz w:val="28"/>
          <w:szCs w:val="28"/>
        </w:rPr>
      </w:pPr>
    </w:p>
    <w:p w:rsidR="00911D19" w:rsidRPr="009D17CC" w:rsidRDefault="00911D19" w:rsidP="00911D19">
      <w:pPr>
        <w:pStyle w:val="ConsPlusTitle"/>
        <w:jc w:val="center"/>
        <w:rPr>
          <w:sz w:val="28"/>
          <w:szCs w:val="28"/>
        </w:rPr>
      </w:pPr>
    </w:p>
    <w:p w:rsidR="00911D19" w:rsidRPr="009D17CC" w:rsidRDefault="00911D19" w:rsidP="00911D19">
      <w:pPr>
        <w:pStyle w:val="ConsPlusTitle"/>
        <w:jc w:val="center"/>
        <w:rPr>
          <w:sz w:val="28"/>
          <w:szCs w:val="28"/>
        </w:rPr>
      </w:pPr>
      <w:r w:rsidRPr="009D17CC">
        <w:rPr>
          <w:sz w:val="28"/>
          <w:szCs w:val="28"/>
        </w:rPr>
        <w:t>ПОЛОЖЕНИЕ</w:t>
      </w:r>
    </w:p>
    <w:p w:rsidR="00911D19" w:rsidRDefault="00911D19" w:rsidP="00911D19">
      <w:pPr>
        <w:pStyle w:val="ConsPlusTitle"/>
        <w:jc w:val="center"/>
        <w:rPr>
          <w:sz w:val="28"/>
          <w:szCs w:val="28"/>
        </w:rPr>
      </w:pPr>
      <w:r w:rsidRPr="009D17CC">
        <w:rPr>
          <w:sz w:val="28"/>
          <w:szCs w:val="28"/>
        </w:rPr>
        <w:t xml:space="preserve">О ПОРЯДКЕ УВЕДОМЛЕНИЯ ПРЕДСТАВИТЕЛЯ НАНИМАТЕЛЯ </w:t>
      </w:r>
    </w:p>
    <w:p w:rsidR="00911D19" w:rsidRPr="009D17CC" w:rsidRDefault="00911D19" w:rsidP="00911D19">
      <w:pPr>
        <w:pStyle w:val="ConsPlusTitle"/>
        <w:jc w:val="center"/>
        <w:rPr>
          <w:sz w:val="28"/>
          <w:szCs w:val="28"/>
        </w:rPr>
      </w:pPr>
      <w:r w:rsidRPr="009D17CC">
        <w:rPr>
          <w:sz w:val="28"/>
          <w:szCs w:val="28"/>
        </w:rPr>
        <w:t>О ФАКТАХ</w:t>
      </w:r>
      <w:r>
        <w:rPr>
          <w:sz w:val="28"/>
          <w:szCs w:val="28"/>
        </w:rPr>
        <w:t xml:space="preserve"> </w:t>
      </w:r>
      <w:r w:rsidRPr="009D17CC">
        <w:rPr>
          <w:sz w:val="28"/>
          <w:szCs w:val="28"/>
        </w:rPr>
        <w:t>ОБРАЩЕНИЯ В ЦЕЛЯХ СКЛОНЕНИЯ МУНИЦИПАЛЬНОГО</w:t>
      </w:r>
      <w:r>
        <w:rPr>
          <w:sz w:val="28"/>
          <w:szCs w:val="28"/>
        </w:rPr>
        <w:t xml:space="preserve"> </w:t>
      </w:r>
      <w:r w:rsidRPr="009D17CC">
        <w:rPr>
          <w:sz w:val="28"/>
          <w:szCs w:val="28"/>
        </w:rPr>
        <w:t>СЛУЖАЩЕГО К СОВЕРШЕНИЮ</w:t>
      </w:r>
    </w:p>
    <w:p w:rsidR="00911D19" w:rsidRPr="009D17CC" w:rsidRDefault="00911D19" w:rsidP="00911D19">
      <w:pPr>
        <w:pStyle w:val="ConsPlusTitle"/>
        <w:jc w:val="center"/>
        <w:rPr>
          <w:sz w:val="28"/>
          <w:szCs w:val="28"/>
        </w:rPr>
      </w:pPr>
      <w:r w:rsidRPr="009D17CC">
        <w:rPr>
          <w:sz w:val="28"/>
          <w:szCs w:val="28"/>
        </w:rPr>
        <w:t>КОРРУПЦИОННЫХ ПРАВОНАРУШЕНИЙ</w:t>
      </w:r>
    </w:p>
    <w:p w:rsidR="00911D19" w:rsidRPr="009D17CC" w:rsidRDefault="00911D19" w:rsidP="00911D19">
      <w:pPr>
        <w:pStyle w:val="ConsPlusNormal"/>
        <w:ind w:firstLine="540"/>
        <w:jc w:val="both"/>
        <w:rPr>
          <w:rFonts w:ascii="Times New Roman" w:hAnsi="Times New Roman" w:cs="Times New Roman"/>
          <w:sz w:val="28"/>
          <w:szCs w:val="28"/>
        </w:rPr>
      </w:pPr>
    </w:p>
    <w:p w:rsidR="00911D19" w:rsidRPr="009D17CC" w:rsidRDefault="00911D19" w:rsidP="00911D19">
      <w:pPr>
        <w:pStyle w:val="ConsPlusNormal"/>
        <w:ind w:firstLine="540"/>
        <w:jc w:val="both"/>
        <w:rPr>
          <w:rFonts w:ascii="Times New Roman" w:hAnsi="Times New Roman" w:cs="Times New Roman"/>
          <w:sz w:val="28"/>
          <w:szCs w:val="28"/>
        </w:rPr>
      </w:pPr>
      <w:r w:rsidRPr="00C82094">
        <w:rPr>
          <w:rFonts w:ascii="Times New Roman" w:hAnsi="Times New Roman" w:cs="Times New Roman"/>
          <w:sz w:val="28"/>
          <w:szCs w:val="28"/>
        </w:rPr>
        <w:t xml:space="preserve">1. Настоящее Положение разработано в соответствии с Федеральным </w:t>
      </w:r>
      <w:hyperlink r:id="rId54" w:history="1">
        <w:r w:rsidRPr="00C82094">
          <w:rPr>
            <w:rStyle w:val="a5"/>
            <w:rFonts w:ascii="Times New Roman" w:hAnsi="Times New Roman" w:cs="Times New Roman"/>
            <w:color w:val="auto"/>
            <w:sz w:val="28"/>
            <w:szCs w:val="28"/>
          </w:rPr>
          <w:t>законом</w:t>
        </w:r>
      </w:hyperlink>
      <w:r w:rsidRPr="00C82094">
        <w:rPr>
          <w:rFonts w:ascii="Times New Roman" w:hAnsi="Times New Roman" w:cs="Times New Roman"/>
          <w:sz w:val="28"/>
          <w:szCs w:val="28"/>
        </w:rPr>
        <w:t xml:space="preserve"> от 25 декабря 2008 года N 273-ФЗ "О противодействии коррупции" и определяет порядок уведомления представителя нанимателя об обращении в целях</w:t>
      </w:r>
      <w:r w:rsidRPr="009D17CC">
        <w:rPr>
          <w:rFonts w:ascii="Times New Roman" w:hAnsi="Times New Roman" w:cs="Times New Roman"/>
          <w:sz w:val="28"/>
          <w:szCs w:val="28"/>
        </w:rPr>
        <w:t xml:space="preserve"> склонения муниципального служащего </w:t>
      </w:r>
      <w:proofErr w:type="spellStart"/>
      <w:r w:rsidRPr="009D17CC">
        <w:rPr>
          <w:rFonts w:ascii="Times New Roman" w:hAnsi="Times New Roman" w:cs="Times New Roman"/>
          <w:sz w:val="28"/>
          <w:szCs w:val="28"/>
        </w:rPr>
        <w:t>Бегуницкого</w:t>
      </w:r>
      <w:proofErr w:type="spellEnd"/>
      <w:r w:rsidRPr="009D17CC">
        <w:rPr>
          <w:rFonts w:ascii="Times New Roman" w:hAnsi="Times New Roman" w:cs="Times New Roman"/>
          <w:sz w:val="28"/>
          <w:szCs w:val="28"/>
        </w:rPr>
        <w:t xml:space="preserve"> сельского поселения </w:t>
      </w:r>
      <w:proofErr w:type="spellStart"/>
      <w:r w:rsidRPr="009D17CC">
        <w:rPr>
          <w:rFonts w:ascii="Times New Roman" w:hAnsi="Times New Roman" w:cs="Times New Roman"/>
          <w:sz w:val="28"/>
          <w:szCs w:val="28"/>
        </w:rPr>
        <w:t>Волосовского</w:t>
      </w:r>
      <w:proofErr w:type="spellEnd"/>
      <w:r w:rsidRPr="009D17CC">
        <w:rPr>
          <w:rFonts w:ascii="Times New Roman" w:hAnsi="Times New Roman" w:cs="Times New Roman"/>
          <w:sz w:val="28"/>
          <w:szCs w:val="28"/>
        </w:rPr>
        <w:t xml:space="preserve"> муниципального района Ленинградской </w:t>
      </w:r>
      <w:proofErr w:type="spellStart"/>
      <w:r w:rsidRPr="009D17CC">
        <w:rPr>
          <w:rFonts w:ascii="Times New Roman" w:hAnsi="Times New Roman" w:cs="Times New Roman"/>
          <w:sz w:val="28"/>
          <w:szCs w:val="28"/>
        </w:rPr>
        <w:t>областик</w:t>
      </w:r>
      <w:proofErr w:type="spellEnd"/>
      <w:r w:rsidRPr="009D17CC">
        <w:rPr>
          <w:rFonts w:ascii="Times New Roman" w:hAnsi="Times New Roman" w:cs="Times New Roman"/>
          <w:sz w:val="28"/>
          <w:szCs w:val="28"/>
        </w:rPr>
        <w:t xml:space="preserve"> совершению коррупционных правонарушений.</w:t>
      </w:r>
    </w:p>
    <w:p w:rsidR="00911D19" w:rsidRPr="009D17CC" w:rsidRDefault="00911D19" w:rsidP="00911D19">
      <w:pPr>
        <w:pStyle w:val="ConsPlusNormal"/>
        <w:ind w:firstLine="540"/>
        <w:jc w:val="both"/>
        <w:rPr>
          <w:rFonts w:ascii="Times New Roman" w:hAnsi="Times New Roman" w:cs="Times New Roman"/>
          <w:sz w:val="28"/>
          <w:szCs w:val="28"/>
        </w:rPr>
      </w:pPr>
      <w:r w:rsidRPr="009D17CC">
        <w:rPr>
          <w:rFonts w:ascii="Times New Roman" w:hAnsi="Times New Roman" w:cs="Times New Roman"/>
          <w:sz w:val="28"/>
          <w:szCs w:val="28"/>
        </w:rPr>
        <w:t xml:space="preserve">2. </w:t>
      </w:r>
      <w:proofErr w:type="gramStart"/>
      <w:r w:rsidRPr="009D17CC">
        <w:rPr>
          <w:rFonts w:ascii="Times New Roman" w:hAnsi="Times New Roman" w:cs="Times New Roman"/>
          <w:sz w:val="28"/>
          <w:szCs w:val="28"/>
        </w:rPr>
        <w:t>К коррупционным правонарушениям относятся злоупотребление служебным положением, злоупотребление полномочиями, дача взятки, получение взятки, коммерческий подкуп либо иное незаконное использование муниципальным служащим служебного положения вопреки интересам общества, государства, требованиям должностного регламента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муниципальному служащему</w:t>
      </w:r>
      <w:proofErr w:type="gramEnd"/>
      <w:r w:rsidRPr="009D17CC">
        <w:rPr>
          <w:rFonts w:ascii="Times New Roman" w:hAnsi="Times New Roman" w:cs="Times New Roman"/>
          <w:sz w:val="28"/>
          <w:szCs w:val="28"/>
        </w:rPr>
        <w:t xml:space="preserve"> другими физическими лицами, а также совершение указанных деяний в интересах юридического лица.</w:t>
      </w:r>
    </w:p>
    <w:p w:rsidR="00911D19" w:rsidRPr="009D17CC" w:rsidRDefault="00911D19" w:rsidP="00911D19">
      <w:pPr>
        <w:pStyle w:val="ConsPlusNormal"/>
        <w:ind w:firstLine="540"/>
        <w:jc w:val="both"/>
        <w:rPr>
          <w:rFonts w:ascii="Times New Roman" w:hAnsi="Times New Roman" w:cs="Times New Roman"/>
          <w:sz w:val="28"/>
          <w:szCs w:val="28"/>
        </w:rPr>
      </w:pPr>
      <w:r w:rsidRPr="009D17CC">
        <w:rPr>
          <w:rFonts w:ascii="Times New Roman" w:hAnsi="Times New Roman" w:cs="Times New Roman"/>
          <w:sz w:val="28"/>
          <w:szCs w:val="28"/>
        </w:rPr>
        <w:t>3. Муниципальный служащий при исполнении служебных обязанностей обязан при общении с гражданами соблюдать нормы и правила служебной этики, не провоцировать гражданина к совершению коррупционного правонарушения.</w:t>
      </w:r>
    </w:p>
    <w:p w:rsidR="00911D19" w:rsidRPr="009D17CC" w:rsidRDefault="00911D19" w:rsidP="00911D19">
      <w:pPr>
        <w:pStyle w:val="ConsPlusNormal"/>
        <w:ind w:firstLine="540"/>
        <w:jc w:val="both"/>
        <w:rPr>
          <w:rFonts w:ascii="Times New Roman" w:hAnsi="Times New Roman" w:cs="Times New Roman"/>
          <w:sz w:val="28"/>
          <w:szCs w:val="28"/>
        </w:rPr>
      </w:pPr>
      <w:r w:rsidRPr="009D17CC">
        <w:rPr>
          <w:rFonts w:ascii="Times New Roman" w:hAnsi="Times New Roman" w:cs="Times New Roman"/>
          <w:sz w:val="28"/>
          <w:szCs w:val="28"/>
        </w:rPr>
        <w:t>4. В случае неспровоцированного и однозначно понятного для муниципального служащего обращения к нему каких-либо лиц (от имени каких-либо лиц) в целях склонения его к совершению коррупционного правонарушения гражданский служащий обязан в течение суток со дня обращения уведомить представителя нанимателя о факте обращения в целях склонения к совершению коррупционного правонарушения.</w:t>
      </w:r>
    </w:p>
    <w:p w:rsidR="00911D19" w:rsidRPr="009D17CC" w:rsidRDefault="00911D19" w:rsidP="00911D19">
      <w:pPr>
        <w:pStyle w:val="ConsPlusNormal"/>
        <w:ind w:firstLine="540"/>
        <w:jc w:val="both"/>
        <w:rPr>
          <w:rFonts w:ascii="Times New Roman" w:hAnsi="Times New Roman" w:cs="Times New Roman"/>
          <w:sz w:val="28"/>
          <w:szCs w:val="28"/>
        </w:rPr>
      </w:pPr>
      <w:r w:rsidRPr="009D17CC">
        <w:rPr>
          <w:rFonts w:ascii="Times New Roman" w:hAnsi="Times New Roman" w:cs="Times New Roman"/>
          <w:sz w:val="28"/>
          <w:szCs w:val="28"/>
        </w:rPr>
        <w:t xml:space="preserve">Функции представителя нанимателя в отношении муниципальных служащих </w:t>
      </w:r>
      <w:proofErr w:type="spellStart"/>
      <w:r w:rsidRPr="009D17CC">
        <w:rPr>
          <w:rFonts w:ascii="Times New Roman" w:hAnsi="Times New Roman" w:cs="Times New Roman"/>
          <w:sz w:val="28"/>
          <w:szCs w:val="28"/>
        </w:rPr>
        <w:t>Бегуницкого</w:t>
      </w:r>
      <w:proofErr w:type="spellEnd"/>
      <w:r w:rsidRPr="009D17CC">
        <w:rPr>
          <w:rFonts w:ascii="Times New Roman" w:hAnsi="Times New Roman" w:cs="Times New Roman"/>
          <w:sz w:val="28"/>
          <w:szCs w:val="28"/>
        </w:rPr>
        <w:t xml:space="preserve"> сельского поселения осуществляет глава администрации </w:t>
      </w:r>
      <w:proofErr w:type="spellStart"/>
      <w:r w:rsidRPr="009D17CC">
        <w:rPr>
          <w:rFonts w:ascii="Times New Roman" w:hAnsi="Times New Roman" w:cs="Times New Roman"/>
          <w:sz w:val="28"/>
          <w:szCs w:val="28"/>
        </w:rPr>
        <w:t>Бегуницкого</w:t>
      </w:r>
      <w:proofErr w:type="spellEnd"/>
      <w:r w:rsidRPr="009D17CC">
        <w:rPr>
          <w:rFonts w:ascii="Times New Roman" w:hAnsi="Times New Roman" w:cs="Times New Roman"/>
          <w:sz w:val="28"/>
          <w:szCs w:val="28"/>
        </w:rPr>
        <w:t xml:space="preserve"> сельского поселения </w:t>
      </w:r>
      <w:proofErr w:type="spellStart"/>
      <w:r w:rsidRPr="009D17CC">
        <w:rPr>
          <w:rFonts w:ascii="Times New Roman" w:hAnsi="Times New Roman" w:cs="Times New Roman"/>
          <w:sz w:val="28"/>
          <w:szCs w:val="28"/>
        </w:rPr>
        <w:t>Волосовского</w:t>
      </w:r>
      <w:proofErr w:type="spellEnd"/>
      <w:r w:rsidRPr="009D17CC">
        <w:rPr>
          <w:rFonts w:ascii="Times New Roman" w:hAnsi="Times New Roman" w:cs="Times New Roman"/>
          <w:sz w:val="28"/>
          <w:szCs w:val="28"/>
        </w:rPr>
        <w:t xml:space="preserve"> муниципального района Ленинградской области.</w:t>
      </w:r>
    </w:p>
    <w:p w:rsidR="00911D19" w:rsidRPr="009D17CC" w:rsidRDefault="00911D19" w:rsidP="00911D19">
      <w:pPr>
        <w:pStyle w:val="ConsPlusNormal"/>
        <w:ind w:firstLine="540"/>
        <w:jc w:val="both"/>
        <w:rPr>
          <w:rFonts w:ascii="Times New Roman" w:hAnsi="Times New Roman" w:cs="Times New Roman"/>
          <w:sz w:val="28"/>
          <w:szCs w:val="28"/>
        </w:rPr>
      </w:pPr>
      <w:r w:rsidRPr="009D17CC">
        <w:rPr>
          <w:rFonts w:ascii="Times New Roman" w:hAnsi="Times New Roman" w:cs="Times New Roman"/>
          <w:sz w:val="28"/>
          <w:szCs w:val="28"/>
        </w:rPr>
        <w:t xml:space="preserve">5. Уведомление является служебной обязанностью муниципального </w:t>
      </w:r>
      <w:r w:rsidRPr="009D17CC">
        <w:rPr>
          <w:rFonts w:ascii="Times New Roman" w:hAnsi="Times New Roman" w:cs="Times New Roman"/>
          <w:sz w:val="28"/>
          <w:szCs w:val="28"/>
        </w:rPr>
        <w:lastRenderedPageBreak/>
        <w:t>служащего, невыполнение которой влечет увольнение муниципального служащего либо привлечение его к другим видам ответственности в соответствии с законодательством Российской Федерации.</w:t>
      </w:r>
    </w:p>
    <w:p w:rsidR="00911D19" w:rsidRPr="009D17CC" w:rsidRDefault="00911D19" w:rsidP="00911D19">
      <w:pPr>
        <w:pStyle w:val="ConsPlusNormal"/>
        <w:ind w:firstLine="540"/>
        <w:jc w:val="both"/>
        <w:rPr>
          <w:rFonts w:ascii="Times New Roman" w:hAnsi="Times New Roman" w:cs="Times New Roman"/>
          <w:sz w:val="28"/>
          <w:szCs w:val="28"/>
        </w:rPr>
      </w:pPr>
      <w:r w:rsidRPr="009D17CC">
        <w:rPr>
          <w:rFonts w:ascii="Times New Roman" w:hAnsi="Times New Roman" w:cs="Times New Roman"/>
          <w:sz w:val="28"/>
          <w:szCs w:val="28"/>
        </w:rPr>
        <w:t>6. Уведомление о фактах обращения в целях склонения к совершению коррупционного правонарушения (далее - уведомление) оформляется в письменном виде согласно приложению к данному положению и содержит следующие сведения:</w:t>
      </w:r>
    </w:p>
    <w:p w:rsidR="00911D19" w:rsidRPr="009D17CC" w:rsidRDefault="00911D19" w:rsidP="00911D19">
      <w:pPr>
        <w:pStyle w:val="ConsPlusNormal"/>
        <w:ind w:firstLine="540"/>
        <w:jc w:val="both"/>
        <w:rPr>
          <w:rFonts w:ascii="Times New Roman" w:hAnsi="Times New Roman" w:cs="Times New Roman"/>
          <w:sz w:val="28"/>
          <w:szCs w:val="28"/>
        </w:rPr>
      </w:pPr>
      <w:r w:rsidRPr="009D17CC">
        <w:rPr>
          <w:rFonts w:ascii="Times New Roman" w:hAnsi="Times New Roman" w:cs="Times New Roman"/>
          <w:sz w:val="28"/>
          <w:szCs w:val="28"/>
        </w:rPr>
        <w:t>фамилия, имя, отчество, должность муниципального служащего, адрес проживания, контактные телефоны;</w:t>
      </w:r>
    </w:p>
    <w:p w:rsidR="00911D19" w:rsidRPr="009D17CC" w:rsidRDefault="00911D19" w:rsidP="00911D19">
      <w:pPr>
        <w:pStyle w:val="ConsPlusNormal"/>
        <w:ind w:firstLine="540"/>
        <w:jc w:val="both"/>
        <w:rPr>
          <w:rFonts w:ascii="Times New Roman" w:hAnsi="Times New Roman" w:cs="Times New Roman"/>
          <w:sz w:val="28"/>
          <w:szCs w:val="28"/>
        </w:rPr>
      </w:pPr>
      <w:r w:rsidRPr="009D17CC">
        <w:rPr>
          <w:rFonts w:ascii="Times New Roman" w:hAnsi="Times New Roman" w:cs="Times New Roman"/>
          <w:sz w:val="28"/>
          <w:szCs w:val="28"/>
        </w:rPr>
        <w:t>информация о лице (лицах), склонявшем муниципального служащего к совершению коррупционного правонарушения;</w:t>
      </w:r>
    </w:p>
    <w:p w:rsidR="00911D19" w:rsidRPr="009D17CC" w:rsidRDefault="00911D19" w:rsidP="00911D19">
      <w:pPr>
        <w:pStyle w:val="ConsPlusNormal"/>
        <w:ind w:firstLine="540"/>
        <w:jc w:val="both"/>
        <w:rPr>
          <w:rFonts w:ascii="Times New Roman" w:hAnsi="Times New Roman" w:cs="Times New Roman"/>
          <w:sz w:val="28"/>
          <w:szCs w:val="28"/>
        </w:rPr>
      </w:pPr>
      <w:r w:rsidRPr="009D17CC">
        <w:rPr>
          <w:rFonts w:ascii="Times New Roman" w:hAnsi="Times New Roman" w:cs="Times New Roman"/>
          <w:sz w:val="28"/>
          <w:szCs w:val="28"/>
        </w:rPr>
        <w:t>информация о месте, времени и иных обстоятельствах обращения в целях склонения муниципального служащего к совершению коррупционного правонарушения (далее - обращение);</w:t>
      </w:r>
    </w:p>
    <w:p w:rsidR="00911D19" w:rsidRPr="009D17CC" w:rsidRDefault="00911D19" w:rsidP="00911D19">
      <w:pPr>
        <w:pStyle w:val="ConsPlusNormal"/>
        <w:ind w:firstLine="540"/>
        <w:jc w:val="both"/>
        <w:rPr>
          <w:rFonts w:ascii="Times New Roman" w:hAnsi="Times New Roman" w:cs="Times New Roman"/>
          <w:sz w:val="28"/>
          <w:szCs w:val="28"/>
        </w:rPr>
      </w:pPr>
      <w:r w:rsidRPr="009D17CC">
        <w:rPr>
          <w:rFonts w:ascii="Times New Roman" w:hAnsi="Times New Roman" w:cs="Times New Roman"/>
          <w:sz w:val="28"/>
          <w:szCs w:val="28"/>
        </w:rPr>
        <w:t>информация о действии (бездействии), которое муниципальный служащий должен совершить по обращению;</w:t>
      </w:r>
    </w:p>
    <w:p w:rsidR="00911D19" w:rsidRPr="009D17CC" w:rsidRDefault="00911D19" w:rsidP="00911D19">
      <w:pPr>
        <w:pStyle w:val="ConsPlusNormal"/>
        <w:ind w:firstLine="540"/>
        <w:jc w:val="both"/>
        <w:rPr>
          <w:rFonts w:ascii="Times New Roman" w:hAnsi="Times New Roman" w:cs="Times New Roman"/>
          <w:sz w:val="28"/>
          <w:szCs w:val="28"/>
        </w:rPr>
      </w:pPr>
      <w:r w:rsidRPr="009D17CC">
        <w:rPr>
          <w:rFonts w:ascii="Times New Roman" w:hAnsi="Times New Roman" w:cs="Times New Roman"/>
          <w:sz w:val="28"/>
          <w:szCs w:val="28"/>
        </w:rPr>
        <w:t>информация об отказе (согласии) муниципального служащего принять предложение лица (лиц) о совершении коррупционного правонарушения;</w:t>
      </w:r>
    </w:p>
    <w:p w:rsidR="00911D19" w:rsidRPr="009D17CC" w:rsidRDefault="00911D19" w:rsidP="00911D19">
      <w:pPr>
        <w:pStyle w:val="ConsPlusNormal"/>
        <w:ind w:firstLine="540"/>
        <w:jc w:val="both"/>
        <w:rPr>
          <w:rFonts w:ascii="Times New Roman" w:hAnsi="Times New Roman" w:cs="Times New Roman"/>
          <w:sz w:val="28"/>
          <w:szCs w:val="28"/>
        </w:rPr>
      </w:pPr>
      <w:r w:rsidRPr="009D17CC">
        <w:rPr>
          <w:rFonts w:ascii="Times New Roman" w:hAnsi="Times New Roman" w:cs="Times New Roman"/>
          <w:sz w:val="28"/>
          <w:szCs w:val="28"/>
        </w:rPr>
        <w:t>информация о наличии (отсутствии) договоренности о дальнейшей встрече и действиях участников обращения.</w:t>
      </w:r>
    </w:p>
    <w:p w:rsidR="00911D19" w:rsidRPr="009D17CC" w:rsidRDefault="00911D19" w:rsidP="00911D19">
      <w:pPr>
        <w:pStyle w:val="ConsPlusNormal"/>
        <w:ind w:firstLine="540"/>
        <w:jc w:val="both"/>
        <w:rPr>
          <w:rFonts w:ascii="Times New Roman" w:hAnsi="Times New Roman" w:cs="Times New Roman"/>
          <w:sz w:val="28"/>
          <w:szCs w:val="28"/>
        </w:rPr>
      </w:pPr>
      <w:r w:rsidRPr="009D17CC">
        <w:rPr>
          <w:rFonts w:ascii="Times New Roman" w:hAnsi="Times New Roman" w:cs="Times New Roman"/>
          <w:sz w:val="28"/>
          <w:szCs w:val="28"/>
        </w:rPr>
        <w:t>Уведомление заверяется личной подписью муниципального служащего с указанием времени и места составления уведомления.</w:t>
      </w:r>
    </w:p>
    <w:p w:rsidR="00911D19" w:rsidRPr="009D17CC" w:rsidRDefault="00911D19" w:rsidP="00911D19">
      <w:pPr>
        <w:pStyle w:val="ConsPlusNormal"/>
        <w:ind w:firstLine="540"/>
        <w:jc w:val="both"/>
        <w:rPr>
          <w:rFonts w:ascii="Times New Roman" w:hAnsi="Times New Roman" w:cs="Times New Roman"/>
          <w:sz w:val="28"/>
          <w:szCs w:val="28"/>
        </w:rPr>
      </w:pPr>
      <w:r w:rsidRPr="009D17CC">
        <w:rPr>
          <w:rFonts w:ascii="Times New Roman" w:hAnsi="Times New Roman" w:cs="Times New Roman"/>
          <w:sz w:val="28"/>
          <w:szCs w:val="28"/>
        </w:rPr>
        <w:t>7. Представитель нанимателя в течение суток со дня получения уведомления проводит собеседование с муниципальным служащим и после получения подтверждения изложенных в уведомлении сведений регистрирует уведомление в журнале регистрации уведомлений о коррупционных правонарушениях</w:t>
      </w:r>
    </w:p>
    <w:p w:rsidR="00911D19" w:rsidRPr="009D17CC" w:rsidRDefault="00911D19" w:rsidP="00911D19">
      <w:pPr>
        <w:pStyle w:val="ConsPlusNormal"/>
        <w:ind w:firstLine="540"/>
        <w:jc w:val="both"/>
        <w:rPr>
          <w:rFonts w:ascii="Times New Roman" w:hAnsi="Times New Roman" w:cs="Times New Roman"/>
          <w:sz w:val="28"/>
          <w:szCs w:val="28"/>
        </w:rPr>
      </w:pPr>
      <w:r w:rsidRPr="009D17CC">
        <w:rPr>
          <w:rFonts w:ascii="Times New Roman" w:hAnsi="Times New Roman" w:cs="Times New Roman"/>
          <w:sz w:val="28"/>
          <w:szCs w:val="28"/>
        </w:rPr>
        <w:t>8. Муниципальный служащий имеет право во время собеседования с представителем нанимателя представить дополнительные сведения, документы и материалы, касающиеся информации, изложенной в уведомлении.</w:t>
      </w:r>
    </w:p>
    <w:p w:rsidR="00911D19" w:rsidRPr="009D17CC" w:rsidRDefault="00911D19" w:rsidP="00911D19">
      <w:pPr>
        <w:pStyle w:val="ConsPlusNormal"/>
        <w:ind w:firstLine="540"/>
        <w:jc w:val="both"/>
        <w:rPr>
          <w:rFonts w:ascii="Times New Roman" w:hAnsi="Times New Roman" w:cs="Times New Roman"/>
          <w:sz w:val="28"/>
          <w:szCs w:val="28"/>
        </w:rPr>
      </w:pPr>
      <w:r w:rsidRPr="009D17CC">
        <w:rPr>
          <w:rFonts w:ascii="Times New Roman" w:hAnsi="Times New Roman" w:cs="Times New Roman"/>
          <w:sz w:val="28"/>
          <w:szCs w:val="28"/>
        </w:rPr>
        <w:t>9. Представитель нанимателя принимает зависящие от него меры по проверке сведений, изложенных в уведомлении.</w:t>
      </w:r>
    </w:p>
    <w:p w:rsidR="00911D19" w:rsidRPr="009D17CC" w:rsidRDefault="00911D19" w:rsidP="00911D19">
      <w:pPr>
        <w:pStyle w:val="ConsPlusNormal"/>
        <w:ind w:firstLine="540"/>
        <w:jc w:val="both"/>
        <w:rPr>
          <w:rFonts w:ascii="Times New Roman" w:hAnsi="Times New Roman" w:cs="Times New Roman"/>
          <w:sz w:val="28"/>
          <w:szCs w:val="28"/>
        </w:rPr>
      </w:pPr>
      <w:r w:rsidRPr="009D17CC">
        <w:rPr>
          <w:rFonts w:ascii="Times New Roman" w:hAnsi="Times New Roman" w:cs="Times New Roman"/>
          <w:sz w:val="28"/>
          <w:szCs w:val="28"/>
        </w:rPr>
        <w:t xml:space="preserve">10. После регистрации уведомления в журнале регистрации уведомлений о коррупционных правонарушениях представитель нанимателя </w:t>
      </w: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10 дней </w:t>
      </w:r>
      <w:r w:rsidRPr="009D17CC">
        <w:rPr>
          <w:rFonts w:ascii="Times New Roman" w:hAnsi="Times New Roman" w:cs="Times New Roman"/>
          <w:sz w:val="28"/>
          <w:szCs w:val="28"/>
        </w:rPr>
        <w:t>направляет уведомление и соответствующие материалы в территориальные органы прокуратуры по месту службы муниципального служащего.</w:t>
      </w:r>
    </w:p>
    <w:p w:rsidR="00911D19" w:rsidRPr="009D17CC" w:rsidRDefault="00911D19" w:rsidP="00911D19">
      <w:pPr>
        <w:pStyle w:val="ConsPlusNormal"/>
        <w:ind w:firstLine="540"/>
        <w:jc w:val="both"/>
        <w:rPr>
          <w:rFonts w:ascii="Times New Roman" w:hAnsi="Times New Roman" w:cs="Times New Roman"/>
          <w:sz w:val="28"/>
          <w:szCs w:val="28"/>
        </w:rPr>
      </w:pPr>
      <w:r w:rsidRPr="009D17CC">
        <w:rPr>
          <w:rFonts w:ascii="Times New Roman" w:hAnsi="Times New Roman" w:cs="Times New Roman"/>
          <w:sz w:val="28"/>
          <w:szCs w:val="28"/>
        </w:rPr>
        <w:t>11. Информация о фактах обращения в целях склонения муниципального служащего к совершению коррупционных правонарушений, а также сведения, содержащиеся в уведомлении, носят конфиденциальный характер и предоставляются только правоохранительным органам в пределах их компетенции.</w:t>
      </w:r>
    </w:p>
    <w:p w:rsidR="00911D19" w:rsidRDefault="00911D19" w:rsidP="00911D19">
      <w:pPr>
        <w:pStyle w:val="ConsPlusNormal"/>
        <w:ind w:firstLine="540"/>
        <w:jc w:val="both"/>
        <w:rPr>
          <w:rFonts w:ascii="Times New Roman" w:hAnsi="Times New Roman" w:cs="Times New Roman"/>
          <w:sz w:val="28"/>
          <w:szCs w:val="28"/>
        </w:rPr>
      </w:pPr>
    </w:p>
    <w:p w:rsidR="00911D19" w:rsidRPr="009D17CC" w:rsidRDefault="00911D19" w:rsidP="00911D19">
      <w:pPr>
        <w:pStyle w:val="ConsPlusNormal"/>
        <w:ind w:firstLine="540"/>
        <w:jc w:val="both"/>
        <w:rPr>
          <w:rFonts w:ascii="Times New Roman" w:hAnsi="Times New Roman" w:cs="Times New Roman"/>
          <w:sz w:val="28"/>
          <w:szCs w:val="28"/>
        </w:rPr>
      </w:pPr>
    </w:p>
    <w:p w:rsidR="00911D19" w:rsidRPr="009D17CC" w:rsidRDefault="00911D19" w:rsidP="00911D19">
      <w:pPr>
        <w:rPr>
          <w:sz w:val="28"/>
          <w:szCs w:val="28"/>
        </w:rPr>
      </w:pPr>
    </w:p>
    <w:p w:rsidR="00911D19" w:rsidRPr="00405189" w:rsidRDefault="00911D19" w:rsidP="00911D19">
      <w:pPr>
        <w:pStyle w:val="ac"/>
        <w:jc w:val="right"/>
        <w:rPr>
          <w:rFonts w:ascii="Times New Roman" w:hAnsi="Times New Roman"/>
          <w:b/>
        </w:rPr>
      </w:pPr>
      <w:r w:rsidRPr="00405189">
        <w:rPr>
          <w:rFonts w:ascii="Times New Roman" w:hAnsi="Times New Roman"/>
          <w:b/>
        </w:rPr>
        <w:t xml:space="preserve">Приложение </w:t>
      </w:r>
    </w:p>
    <w:p w:rsidR="00911D19" w:rsidRDefault="00911D19" w:rsidP="00911D19">
      <w:pPr>
        <w:pStyle w:val="ac"/>
        <w:jc w:val="both"/>
        <w:rPr>
          <w:rFonts w:ascii="Times New Roman" w:hAnsi="Times New Roman"/>
          <w:sz w:val="24"/>
          <w:szCs w:val="24"/>
        </w:rPr>
      </w:pPr>
    </w:p>
    <w:p w:rsidR="00911D19" w:rsidRDefault="00911D19" w:rsidP="00911D19">
      <w:pPr>
        <w:pStyle w:val="ac"/>
        <w:jc w:val="right"/>
        <w:rPr>
          <w:rFonts w:ascii="Times New Roman" w:hAnsi="Times New Roman"/>
          <w:sz w:val="24"/>
          <w:szCs w:val="24"/>
        </w:rPr>
      </w:pPr>
      <w:r>
        <w:rPr>
          <w:rFonts w:ascii="Times New Roman" w:hAnsi="Times New Roman"/>
          <w:sz w:val="24"/>
          <w:szCs w:val="24"/>
        </w:rPr>
        <w:t>Главе администрации</w:t>
      </w:r>
    </w:p>
    <w:p w:rsidR="00911D19" w:rsidRDefault="00911D19" w:rsidP="00911D19">
      <w:pPr>
        <w:pStyle w:val="ac"/>
        <w:jc w:val="right"/>
        <w:rPr>
          <w:rFonts w:ascii="Times New Roman" w:hAnsi="Times New Roman"/>
          <w:sz w:val="24"/>
          <w:szCs w:val="24"/>
        </w:rPr>
      </w:pPr>
      <w:r>
        <w:rPr>
          <w:rFonts w:ascii="Times New Roman" w:hAnsi="Times New Roman"/>
          <w:sz w:val="24"/>
          <w:szCs w:val="24"/>
        </w:rPr>
        <w:t xml:space="preserve">МО </w:t>
      </w:r>
      <w:proofErr w:type="spellStart"/>
      <w:r>
        <w:rPr>
          <w:rFonts w:ascii="Times New Roman" w:hAnsi="Times New Roman"/>
          <w:sz w:val="24"/>
          <w:szCs w:val="24"/>
        </w:rPr>
        <w:t>Бегуницкое</w:t>
      </w:r>
      <w:proofErr w:type="spellEnd"/>
      <w:r>
        <w:rPr>
          <w:rFonts w:ascii="Times New Roman" w:hAnsi="Times New Roman"/>
          <w:sz w:val="24"/>
          <w:szCs w:val="24"/>
        </w:rPr>
        <w:t xml:space="preserve"> сельское поселение</w:t>
      </w:r>
    </w:p>
    <w:p w:rsidR="00911D19" w:rsidRDefault="00911D19" w:rsidP="00911D19">
      <w:pPr>
        <w:pStyle w:val="ac"/>
        <w:jc w:val="right"/>
        <w:rPr>
          <w:rFonts w:ascii="Times New Roman" w:hAnsi="Times New Roman"/>
          <w:sz w:val="24"/>
          <w:szCs w:val="24"/>
        </w:rPr>
      </w:pPr>
      <w:proofErr w:type="spellStart"/>
      <w:r>
        <w:rPr>
          <w:rFonts w:ascii="Times New Roman" w:hAnsi="Times New Roman"/>
          <w:sz w:val="24"/>
          <w:szCs w:val="24"/>
        </w:rPr>
        <w:t>Волосовского</w:t>
      </w:r>
      <w:proofErr w:type="spellEnd"/>
      <w:r>
        <w:rPr>
          <w:rFonts w:ascii="Times New Roman" w:hAnsi="Times New Roman"/>
          <w:sz w:val="24"/>
          <w:szCs w:val="24"/>
        </w:rPr>
        <w:t xml:space="preserve"> муниципального района</w:t>
      </w:r>
    </w:p>
    <w:p w:rsidR="00911D19" w:rsidRDefault="00911D19" w:rsidP="00911D19">
      <w:pPr>
        <w:pStyle w:val="ac"/>
        <w:jc w:val="right"/>
        <w:rPr>
          <w:rFonts w:ascii="Times New Roman" w:hAnsi="Times New Roman"/>
          <w:sz w:val="24"/>
          <w:szCs w:val="24"/>
        </w:rPr>
      </w:pPr>
      <w:r>
        <w:rPr>
          <w:rFonts w:ascii="Times New Roman" w:hAnsi="Times New Roman"/>
          <w:sz w:val="24"/>
          <w:szCs w:val="24"/>
        </w:rPr>
        <w:t>Ленинградской области</w:t>
      </w:r>
    </w:p>
    <w:p w:rsidR="00911D19" w:rsidRDefault="00911D19" w:rsidP="00911D19">
      <w:pPr>
        <w:pStyle w:val="ac"/>
        <w:jc w:val="right"/>
        <w:rPr>
          <w:rFonts w:ascii="Times New Roman" w:hAnsi="Times New Roman"/>
          <w:sz w:val="24"/>
          <w:szCs w:val="24"/>
        </w:rPr>
      </w:pPr>
    </w:p>
    <w:p w:rsidR="00911D19" w:rsidRDefault="00911D19" w:rsidP="00911D19">
      <w:pPr>
        <w:pStyle w:val="ac"/>
        <w:jc w:val="right"/>
        <w:rPr>
          <w:rFonts w:ascii="Times New Roman" w:hAnsi="Times New Roman"/>
          <w:sz w:val="24"/>
          <w:szCs w:val="24"/>
        </w:rPr>
      </w:pPr>
      <w:r>
        <w:rPr>
          <w:rFonts w:ascii="Times New Roman" w:hAnsi="Times New Roman"/>
          <w:sz w:val="24"/>
          <w:szCs w:val="24"/>
        </w:rPr>
        <w:t>________________________________________</w:t>
      </w:r>
    </w:p>
    <w:p w:rsidR="00911D19" w:rsidRDefault="00911D19" w:rsidP="00911D19">
      <w:pPr>
        <w:pStyle w:val="ac"/>
        <w:jc w:val="center"/>
        <w:rPr>
          <w:rFonts w:ascii="Times New Roman" w:hAnsi="Times New Roman"/>
          <w:sz w:val="20"/>
          <w:szCs w:val="20"/>
        </w:rPr>
      </w:pPr>
      <w:r w:rsidRPr="00752594">
        <w:rPr>
          <w:rFonts w:ascii="Times New Roman" w:hAnsi="Times New Roman"/>
          <w:sz w:val="20"/>
          <w:szCs w:val="20"/>
        </w:rPr>
        <w:t xml:space="preserve">                                                                            </w:t>
      </w:r>
      <w:r>
        <w:rPr>
          <w:rFonts w:ascii="Times New Roman" w:hAnsi="Times New Roman"/>
          <w:sz w:val="20"/>
          <w:szCs w:val="20"/>
        </w:rPr>
        <w:t xml:space="preserve">        </w:t>
      </w:r>
      <w:r w:rsidRPr="00752594">
        <w:rPr>
          <w:rFonts w:ascii="Times New Roman" w:hAnsi="Times New Roman"/>
          <w:sz w:val="20"/>
          <w:szCs w:val="20"/>
        </w:rPr>
        <w:t xml:space="preserve">   (фамилия, имя, отчество)</w:t>
      </w:r>
    </w:p>
    <w:p w:rsidR="00911D19" w:rsidRDefault="00911D19" w:rsidP="00911D19">
      <w:pPr>
        <w:pStyle w:val="ac"/>
        <w:jc w:val="center"/>
        <w:rPr>
          <w:rFonts w:ascii="Times New Roman" w:hAnsi="Times New Roman"/>
          <w:sz w:val="20"/>
          <w:szCs w:val="20"/>
        </w:rPr>
      </w:pPr>
    </w:p>
    <w:p w:rsidR="00911D19" w:rsidRDefault="00911D19" w:rsidP="00911D19">
      <w:pPr>
        <w:pStyle w:val="ac"/>
        <w:jc w:val="center"/>
        <w:rPr>
          <w:rFonts w:ascii="Times New Roman" w:hAnsi="Times New Roman"/>
          <w:b/>
          <w:sz w:val="24"/>
          <w:szCs w:val="24"/>
        </w:rPr>
      </w:pPr>
    </w:p>
    <w:p w:rsidR="00911D19" w:rsidRDefault="00911D19" w:rsidP="00911D19">
      <w:pPr>
        <w:pStyle w:val="ac"/>
        <w:jc w:val="center"/>
        <w:rPr>
          <w:rFonts w:ascii="Times New Roman" w:hAnsi="Times New Roman"/>
          <w:b/>
          <w:sz w:val="24"/>
          <w:szCs w:val="24"/>
        </w:rPr>
      </w:pPr>
      <w:r w:rsidRPr="00752594">
        <w:rPr>
          <w:rFonts w:ascii="Times New Roman" w:hAnsi="Times New Roman"/>
          <w:b/>
          <w:sz w:val="24"/>
          <w:szCs w:val="24"/>
        </w:rPr>
        <w:t>УВЕДОМЛЕНИЕ</w:t>
      </w:r>
    </w:p>
    <w:p w:rsidR="00911D19" w:rsidRDefault="00911D19" w:rsidP="00911D19">
      <w:pPr>
        <w:pStyle w:val="ac"/>
        <w:rPr>
          <w:rFonts w:ascii="Times New Roman" w:hAnsi="Times New Roman"/>
          <w:sz w:val="24"/>
          <w:szCs w:val="24"/>
        </w:rPr>
      </w:pPr>
    </w:p>
    <w:p w:rsidR="00911D19" w:rsidRDefault="00911D19" w:rsidP="00911D19">
      <w:pPr>
        <w:pStyle w:val="ac"/>
        <w:rPr>
          <w:rFonts w:ascii="Times New Roman" w:hAnsi="Times New Roman"/>
          <w:sz w:val="24"/>
          <w:szCs w:val="24"/>
        </w:rPr>
      </w:pPr>
      <w:r>
        <w:rPr>
          <w:rFonts w:ascii="Times New Roman" w:hAnsi="Times New Roman"/>
          <w:sz w:val="24"/>
          <w:szCs w:val="24"/>
        </w:rPr>
        <w:t>В соответствии со статьей 9  Федерального закона Российской Федерации от 25.12.2008 года № 273-ФЗ «О противодействии коррупции» (далее Закона) я, _____________________________________________________________________________</w:t>
      </w:r>
    </w:p>
    <w:p w:rsidR="00911D19" w:rsidRDefault="00911D19" w:rsidP="00911D19">
      <w:pPr>
        <w:pStyle w:val="ac"/>
        <w:jc w:val="both"/>
        <w:rPr>
          <w:rFonts w:ascii="Times New Roman" w:hAnsi="Times New Roman"/>
          <w:sz w:val="24"/>
          <w:szCs w:val="24"/>
        </w:rPr>
      </w:pPr>
      <w:r w:rsidRPr="00F4272A">
        <w:rPr>
          <w:rFonts w:ascii="Times New Roman" w:hAnsi="Times New Roman"/>
          <w:sz w:val="20"/>
          <w:szCs w:val="20"/>
        </w:rPr>
        <w:t>фамилия, имя, отчество, должность муниципального служащего, адрес проживания, контактные телефоны</w:t>
      </w:r>
      <w:r>
        <w:rPr>
          <w:rFonts w:ascii="Times New Roman" w:hAnsi="Times New Roman"/>
          <w:sz w:val="24"/>
          <w:szCs w:val="24"/>
        </w:rPr>
        <w:t xml:space="preserve"> ____________________________________________________________________________</w:t>
      </w:r>
    </w:p>
    <w:p w:rsidR="00911D19" w:rsidRDefault="00911D19" w:rsidP="00911D19">
      <w:pPr>
        <w:pStyle w:val="ac"/>
        <w:jc w:val="both"/>
        <w:rPr>
          <w:rFonts w:ascii="Times New Roman" w:hAnsi="Times New Roman"/>
          <w:sz w:val="24"/>
          <w:szCs w:val="24"/>
        </w:rPr>
      </w:pPr>
    </w:p>
    <w:p w:rsidR="00911D19" w:rsidRDefault="00911D19" w:rsidP="00911D19">
      <w:pPr>
        <w:pStyle w:val="ac"/>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911D19" w:rsidRDefault="00911D19" w:rsidP="00911D19">
      <w:pPr>
        <w:pStyle w:val="ac"/>
        <w:jc w:val="both"/>
        <w:rPr>
          <w:rFonts w:ascii="Times New Roman" w:hAnsi="Times New Roman"/>
          <w:sz w:val="24"/>
          <w:szCs w:val="24"/>
        </w:rPr>
      </w:pPr>
    </w:p>
    <w:p w:rsidR="00911D19" w:rsidRDefault="00911D19" w:rsidP="00911D19">
      <w:pPr>
        <w:pStyle w:val="ac"/>
        <w:jc w:val="both"/>
        <w:rPr>
          <w:rFonts w:ascii="Times New Roman" w:hAnsi="Times New Roman"/>
          <w:sz w:val="24"/>
          <w:szCs w:val="24"/>
        </w:rPr>
      </w:pPr>
      <w:r>
        <w:rPr>
          <w:rFonts w:ascii="Times New Roman" w:hAnsi="Times New Roman"/>
          <w:sz w:val="24"/>
          <w:szCs w:val="24"/>
        </w:rPr>
        <w:t xml:space="preserve">настоящим уведомляю об обращении ко мне </w:t>
      </w:r>
    </w:p>
    <w:p w:rsidR="00911D19" w:rsidRDefault="00911D19" w:rsidP="00911D19">
      <w:pPr>
        <w:pStyle w:val="ac"/>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11D19" w:rsidRPr="00F4272A" w:rsidRDefault="00911D19" w:rsidP="00911D19">
      <w:pPr>
        <w:pStyle w:val="ac"/>
        <w:jc w:val="center"/>
        <w:rPr>
          <w:rFonts w:ascii="Times New Roman" w:hAnsi="Times New Roman"/>
          <w:sz w:val="20"/>
          <w:szCs w:val="20"/>
        </w:rPr>
      </w:pPr>
      <w:r w:rsidRPr="00F4272A">
        <w:rPr>
          <w:rFonts w:ascii="Times New Roman" w:hAnsi="Times New Roman"/>
          <w:sz w:val="20"/>
          <w:szCs w:val="20"/>
        </w:rPr>
        <w:t>информация о лице (лицах), склонявшем муниципального служащего к совершению коррупционного правонарушения</w:t>
      </w:r>
    </w:p>
    <w:p w:rsidR="00911D19" w:rsidRDefault="00911D19" w:rsidP="00911D19">
      <w:pPr>
        <w:pStyle w:val="ac"/>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911D19" w:rsidRPr="00F4272A" w:rsidRDefault="00911D19" w:rsidP="00911D19">
      <w:pPr>
        <w:pStyle w:val="ac"/>
        <w:jc w:val="center"/>
        <w:rPr>
          <w:rFonts w:ascii="Times New Roman" w:hAnsi="Times New Roman"/>
          <w:sz w:val="20"/>
          <w:szCs w:val="20"/>
        </w:rPr>
      </w:pPr>
      <w:r w:rsidRPr="00F4272A">
        <w:rPr>
          <w:rFonts w:ascii="Times New Roman" w:hAnsi="Times New Roman"/>
          <w:sz w:val="20"/>
          <w:szCs w:val="20"/>
        </w:rPr>
        <w:t>информация о месте, времени и иных обстоятельствах обращения</w:t>
      </w:r>
    </w:p>
    <w:p w:rsidR="00911D19" w:rsidRDefault="00911D19" w:rsidP="00911D19">
      <w:pPr>
        <w:pStyle w:val="ac"/>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911D19" w:rsidRDefault="00911D19" w:rsidP="00911D19">
      <w:pPr>
        <w:pStyle w:val="ac"/>
        <w:jc w:val="both"/>
        <w:rPr>
          <w:rFonts w:ascii="Times New Roman" w:hAnsi="Times New Roman"/>
          <w:sz w:val="24"/>
          <w:szCs w:val="24"/>
        </w:rPr>
      </w:pPr>
    </w:p>
    <w:p w:rsidR="00911D19" w:rsidRDefault="00911D19" w:rsidP="00911D19">
      <w:pPr>
        <w:pStyle w:val="ac"/>
        <w:jc w:val="both"/>
        <w:rPr>
          <w:rFonts w:ascii="Times New Roman" w:hAnsi="Times New Roman"/>
          <w:sz w:val="24"/>
          <w:szCs w:val="24"/>
        </w:rPr>
      </w:pPr>
      <w:r>
        <w:rPr>
          <w:rFonts w:ascii="Times New Roman" w:hAnsi="Times New Roman"/>
          <w:sz w:val="24"/>
          <w:szCs w:val="24"/>
        </w:rPr>
        <w:t>в целях склонения меня к совершению коррупционных действий, а именно</w:t>
      </w:r>
    </w:p>
    <w:p w:rsidR="00911D19" w:rsidRDefault="00911D19" w:rsidP="00911D19">
      <w:pPr>
        <w:pStyle w:val="ac"/>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911D19" w:rsidRPr="009D17CC" w:rsidRDefault="00911D19" w:rsidP="00911D19">
      <w:pPr>
        <w:pStyle w:val="ac"/>
        <w:jc w:val="center"/>
        <w:rPr>
          <w:rFonts w:ascii="Times New Roman" w:hAnsi="Times New Roman"/>
          <w:sz w:val="20"/>
          <w:szCs w:val="20"/>
        </w:rPr>
      </w:pPr>
      <w:proofErr w:type="gramStart"/>
      <w:r w:rsidRPr="009D17CC">
        <w:rPr>
          <w:rFonts w:ascii="Times New Roman" w:hAnsi="Times New Roman"/>
          <w:sz w:val="20"/>
          <w:szCs w:val="20"/>
        </w:rPr>
        <w:t>(информация о действии (бездействии), которое муниципальный служащий должен совершить по обращению</w:t>
      </w:r>
      <w:proofErr w:type="gramEnd"/>
    </w:p>
    <w:p w:rsidR="00911D19" w:rsidRDefault="00911D19" w:rsidP="00911D19">
      <w:pPr>
        <w:rPr>
          <w:sz w:val="20"/>
          <w:szCs w:val="20"/>
        </w:rPr>
      </w:pPr>
      <w:r>
        <w:rPr>
          <w:sz w:val="20"/>
          <w:szCs w:val="20"/>
        </w:rPr>
        <w:t xml:space="preserve">_____________________________________________________________________________________________ </w:t>
      </w:r>
    </w:p>
    <w:p w:rsidR="00911D19" w:rsidRPr="009D17CC" w:rsidRDefault="00911D19" w:rsidP="00911D19">
      <w:r>
        <w:rPr>
          <w:sz w:val="20"/>
          <w:szCs w:val="20"/>
        </w:rPr>
        <w:t>_____________________________________________________________________________________________</w:t>
      </w:r>
    </w:p>
    <w:p w:rsidR="00911D19" w:rsidRDefault="00911D19" w:rsidP="00911D19">
      <w:pPr>
        <w:pStyle w:val="ac"/>
        <w:jc w:val="both"/>
        <w:rPr>
          <w:rFonts w:ascii="Times New Roman" w:hAnsi="Times New Roman"/>
          <w:sz w:val="24"/>
          <w:szCs w:val="24"/>
        </w:rPr>
      </w:pPr>
      <w:r>
        <w:rPr>
          <w:rFonts w:ascii="Times New Roman" w:hAnsi="Times New Roman"/>
          <w:sz w:val="24"/>
          <w:szCs w:val="24"/>
        </w:rPr>
        <w:t>По данному обращению мной___________________________________________________</w:t>
      </w:r>
    </w:p>
    <w:p w:rsidR="00911D19" w:rsidRDefault="00911D19" w:rsidP="00911D19">
      <w:pPr>
        <w:pStyle w:val="ac"/>
        <w:jc w:val="both"/>
        <w:rPr>
          <w:rFonts w:ascii="Times New Roman" w:hAnsi="Times New Roman"/>
          <w:sz w:val="24"/>
          <w:szCs w:val="24"/>
        </w:rPr>
      </w:pPr>
    </w:p>
    <w:p w:rsidR="00911D19" w:rsidRDefault="00911D19" w:rsidP="00911D19">
      <w:pPr>
        <w:pStyle w:val="ac"/>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911D19" w:rsidRPr="009D17CC" w:rsidRDefault="00911D19" w:rsidP="00911D19">
      <w:pPr>
        <w:pStyle w:val="ac"/>
        <w:jc w:val="center"/>
        <w:rPr>
          <w:rFonts w:ascii="Times New Roman" w:hAnsi="Times New Roman"/>
          <w:sz w:val="20"/>
          <w:szCs w:val="20"/>
        </w:rPr>
      </w:pPr>
      <w:r w:rsidRPr="009D17CC">
        <w:rPr>
          <w:rFonts w:ascii="Times New Roman" w:hAnsi="Times New Roman"/>
          <w:sz w:val="20"/>
          <w:szCs w:val="20"/>
        </w:rPr>
        <w:t>информация об отказе (согласии) муниципального служащего принять предложение</w:t>
      </w:r>
    </w:p>
    <w:p w:rsidR="00911D19" w:rsidRDefault="00911D19" w:rsidP="00911D19">
      <w:pPr>
        <w:pStyle w:val="ac"/>
        <w:pBdr>
          <w:bottom w:val="single" w:sz="12" w:space="1" w:color="auto"/>
        </w:pBdr>
        <w:jc w:val="both"/>
        <w:rPr>
          <w:rFonts w:ascii="Times New Roman" w:hAnsi="Times New Roman"/>
          <w:sz w:val="24"/>
          <w:szCs w:val="24"/>
        </w:rPr>
      </w:pPr>
    </w:p>
    <w:p w:rsidR="00911D19" w:rsidRPr="009D17CC" w:rsidRDefault="00911D19" w:rsidP="00911D19">
      <w:pPr>
        <w:pStyle w:val="ac"/>
        <w:jc w:val="center"/>
        <w:rPr>
          <w:rFonts w:ascii="Times New Roman" w:hAnsi="Times New Roman"/>
          <w:sz w:val="20"/>
          <w:szCs w:val="20"/>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sidRPr="009D17CC">
        <w:rPr>
          <w:rFonts w:ascii="Times New Roman" w:hAnsi="Times New Roman"/>
          <w:sz w:val="24"/>
          <w:szCs w:val="24"/>
        </w:rPr>
        <w:t xml:space="preserve"> </w:t>
      </w:r>
      <w:r w:rsidRPr="009D17CC">
        <w:rPr>
          <w:rFonts w:ascii="Times New Roman" w:hAnsi="Times New Roman"/>
          <w:sz w:val="20"/>
          <w:szCs w:val="20"/>
        </w:rPr>
        <w:t>информация о наличии (отсутствии) договоренности о дальнейшей встрече и действиях участников обращения</w:t>
      </w:r>
    </w:p>
    <w:p w:rsidR="00911D19" w:rsidRDefault="00911D19" w:rsidP="00911D19">
      <w:pPr>
        <w:pStyle w:val="ac"/>
        <w:jc w:val="both"/>
        <w:rPr>
          <w:rFonts w:ascii="Times New Roman" w:hAnsi="Times New Roman"/>
          <w:sz w:val="24"/>
          <w:szCs w:val="24"/>
        </w:rPr>
      </w:pPr>
    </w:p>
    <w:p w:rsidR="00911D19" w:rsidRDefault="00911D19" w:rsidP="00911D19">
      <w:pPr>
        <w:pStyle w:val="ac"/>
        <w:jc w:val="both"/>
        <w:rPr>
          <w:rFonts w:ascii="Times New Roman" w:hAnsi="Times New Roman"/>
          <w:sz w:val="24"/>
          <w:szCs w:val="24"/>
        </w:rPr>
      </w:pPr>
    </w:p>
    <w:p w:rsidR="00911D19" w:rsidRDefault="00911D19" w:rsidP="00911D19">
      <w:pPr>
        <w:pStyle w:val="ac"/>
        <w:jc w:val="both"/>
        <w:rPr>
          <w:rFonts w:ascii="Times New Roman" w:hAnsi="Times New Roman"/>
          <w:sz w:val="24"/>
          <w:szCs w:val="24"/>
        </w:rPr>
      </w:pPr>
    </w:p>
    <w:p w:rsidR="00911D19" w:rsidRDefault="00911D19" w:rsidP="00911D19">
      <w:pPr>
        <w:pStyle w:val="ac"/>
        <w:jc w:val="both"/>
        <w:rPr>
          <w:rFonts w:ascii="Times New Roman" w:hAnsi="Times New Roman"/>
          <w:sz w:val="24"/>
          <w:szCs w:val="24"/>
        </w:rPr>
      </w:pPr>
      <w:r>
        <w:rPr>
          <w:rFonts w:ascii="Times New Roman" w:hAnsi="Times New Roman"/>
          <w:sz w:val="24"/>
          <w:szCs w:val="24"/>
        </w:rPr>
        <w:t>Дата                                                                                Подпись</w:t>
      </w:r>
    </w:p>
    <w:p w:rsidR="00911D19" w:rsidRDefault="00911D19" w:rsidP="00911D19">
      <w:pPr>
        <w:pStyle w:val="ac"/>
        <w:jc w:val="both"/>
        <w:rPr>
          <w:rFonts w:ascii="Times New Roman" w:hAnsi="Times New Roman"/>
          <w:sz w:val="24"/>
          <w:szCs w:val="24"/>
        </w:rPr>
      </w:pPr>
    </w:p>
    <w:p w:rsidR="00911D19" w:rsidRDefault="00911D19" w:rsidP="00911D19">
      <w:pPr>
        <w:pStyle w:val="ac"/>
        <w:jc w:val="both"/>
        <w:rPr>
          <w:rFonts w:ascii="Times New Roman" w:hAnsi="Times New Roman"/>
          <w:sz w:val="24"/>
          <w:szCs w:val="24"/>
        </w:rPr>
      </w:pPr>
    </w:p>
    <w:p w:rsidR="00911D19" w:rsidRDefault="00911D19" w:rsidP="00911D19">
      <w:pPr>
        <w:pStyle w:val="ac"/>
        <w:jc w:val="both"/>
        <w:rPr>
          <w:rFonts w:ascii="Times New Roman" w:hAnsi="Times New Roman"/>
          <w:sz w:val="24"/>
          <w:szCs w:val="24"/>
        </w:rPr>
      </w:pPr>
      <w:r>
        <w:rPr>
          <w:rFonts w:ascii="Times New Roman" w:hAnsi="Times New Roman"/>
          <w:sz w:val="24"/>
          <w:szCs w:val="24"/>
        </w:rPr>
        <w:t>Уведомление зарегистрировано</w:t>
      </w:r>
    </w:p>
    <w:p w:rsidR="00911D19" w:rsidRDefault="00911D19" w:rsidP="00911D19">
      <w:pPr>
        <w:pStyle w:val="ac"/>
        <w:jc w:val="both"/>
        <w:rPr>
          <w:rFonts w:ascii="Times New Roman" w:hAnsi="Times New Roman"/>
          <w:sz w:val="24"/>
          <w:szCs w:val="24"/>
        </w:rPr>
      </w:pPr>
      <w:r>
        <w:rPr>
          <w:rFonts w:ascii="Times New Roman" w:hAnsi="Times New Roman"/>
          <w:sz w:val="24"/>
          <w:szCs w:val="24"/>
        </w:rPr>
        <w:t>в Журнале регистрации</w:t>
      </w:r>
    </w:p>
    <w:p w:rsidR="00911D19" w:rsidRDefault="00911D19" w:rsidP="00911D19">
      <w:pPr>
        <w:pStyle w:val="ac"/>
        <w:jc w:val="both"/>
        <w:rPr>
          <w:rFonts w:ascii="Times New Roman" w:hAnsi="Times New Roman"/>
          <w:sz w:val="24"/>
          <w:szCs w:val="24"/>
        </w:rPr>
      </w:pPr>
      <w:r>
        <w:rPr>
          <w:rFonts w:ascii="Times New Roman" w:hAnsi="Times New Roman"/>
          <w:sz w:val="24"/>
          <w:szCs w:val="24"/>
        </w:rPr>
        <w:t xml:space="preserve">____ _____________ ______ </w:t>
      </w:r>
      <w:proofErr w:type="gramStart"/>
      <w:r>
        <w:rPr>
          <w:rFonts w:ascii="Times New Roman" w:hAnsi="Times New Roman"/>
          <w:sz w:val="24"/>
          <w:szCs w:val="24"/>
        </w:rPr>
        <w:t>г</w:t>
      </w:r>
      <w:proofErr w:type="gramEnd"/>
      <w:r>
        <w:rPr>
          <w:rFonts w:ascii="Times New Roman" w:hAnsi="Times New Roman"/>
          <w:sz w:val="24"/>
          <w:szCs w:val="24"/>
        </w:rPr>
        <w:t>. № _______</w:t>
      </w:r>
    </w:p>
    <w:p w:rsidR="009823A5" w:rsidRDefault="009823A5">
      <w:r>
        <w:br w:type="page"/>
      </w:r>
    </w:p>
    <w:p w:rsidR="009823A5" w:rsidRPr="007B00B1" w:rsidRDefault="009823A5" w:rsidP="009823A5">
      <w:pPr>
        <w:jc w:val="center"/>
        <w:rPr>
          <w:b/>
          <w:sz w:val="32"/>
          <w:szCs w:val="32"/>
        </w:rPr>
      </w:pPr>
      <w:r w:rsidRPr="007B00B1">
        <w:rPr>
          <w:b/>
          <w:sz w:val="32"/>
          <w:szCs w:val="32"/>
        </w:rPr>
        <w:lastRenderedPageBreak/>
        <w:t>АДМИНИСТРАЦИЯ</w:t>
      </w:r>
    </w:p>
    <w:p w:rsidR="009823A5" w:rsidRPr="007B00B1" w:rsidRDefault="009823A5" w:rsidP="009823A5">
      <w:pPr>
        <w:jc w:val="center"/>
        <w:rPr>
          <w:b/>
          <w:sz w:val="32"/>
          <w:szCs w:val="32"/>
        </w:rPr>
      </w:pPr>
      <w:r w:rsidRPr="007B00B1">
        <w:rPr>
          <w:b/>
          <w:sz w:val="32"/>
          <w:szCs w:val="32"/>
        </w:rPr>
        <w:t>МУНИЦИПАЛЬНОГО ОБРАЗОВАНИЯ</w:t>
      </w:r>
    </w:p>
    <w:p w:rsidR="009823A5" w:rsidRPr="007B00B1" w:rsidRDefault="009823A5" w:rsidP="009823A5">
      <w:pPr>
        <w:jc w:val="center"/>
        <w:rPr>
          <w:b/>
          <w:sz w:val="32"/>
          <w:szCs w:val="32"/>
        </w:rPr>
      </w:pPr>
      <w:r w:rsidRPr="007B00B1">
        <w:rPr>
          <w:b/>
          <w:sz w:val="32"/>
          <w:szCs w:val="32"/>
        </w:rPr>
        <w:t>БЕГУНИЦКОЕ СЕЛЬСКОЕ ПОСЕЛЕНИЕ</w:t>
      </w:r>
    </w:p>
    <w:p w:rsidR="009823A5" w:rsidRPr="007B00B1" w:rsidRDefault="009823A5" w:rsidP="009823A5">
      <w:pPr>
        <w:jc w:val="center"/>
        <w:rPr>
          <w:b/>
          <w:sz w:val="32"/>
          <w:szCs w:val="32"/>
        </w:rPr>
      </w:pPr>
      <w:r w:rsidRPr="007B00B1">
        <w:rPr>
          <w:b/>
          <w:sz w:val="32"/>
          <w:szCs w:val="32"/>
        </w:rPr>
        <w:t>ВОЛОСОВСКОГО МУНИЦИПАЛЬНОГО РАЙОНА</w:t>
      </w:r>
    </w:p>
    <w:p w:rsidR="009823A5" w:rsidRPr="007B00B1" w:rsidRDefault="009823A5" w:rsidP="009823A5">
      <w:pPr>
        <w:jc w:val="center"/>
        <w:rPr>
          <w:b/>
          <w:sz w:val="32"/>
          <w:szCs w:val="32"/>
        </w:rPr>
      </w:pPr>
      <w:r w:rsidRPr="007B00B1">
        <w:rPr>
          <w:b/>
          <w:sz w:val="32"/>
          <w:szCs w:val="32"/>
        </w:rPr>
        <w:t>ЛЕНИНГРАДСКОЙ ОБЛАСТИ</w:t>
      </w:r>
    </w:p>
    <w:p w:rsidR="009823A5" w:rsidRPr="007B00B1" w:rsidRDefault="009823A5" w:rsidP="009823A5">
      <w:pPr>
        <w:jc w:val="center"/>
        <w:rPr>
          <w:b/>
          <w:sz w:val="32"/>
          <w:szCs w:val="32"/>
        </w:rPr>
      </w:pPr>
      <w:proofErr w:type="gramStart"/>
      <w:r w:rsidRPr="007B00B1">
        <w:rPr>
          <w:b/>
          <w:sz w:val="32"/>
          <w:szCs w:val="32"/>
        </w:rPr>
        <w:t>П</w:t>
      </w:r>
      <w:proofErr w:type="gramEnd"/>
      <w:r w:rsidRPr="007B00B1">
        <w:rPr>
          <w:b/>
          <w:sz w:val="32"/>
          <w:szCs w:val="32"/>
        </w:rPr>
        <w:t xml:space="preserve"> О С Т А Н О В Л Е Н И Е</w:t>
      </w:r>
    </w:p>
    <w:p w:rsidR="009823A5" w:rsidRDefault="009823A5" w:rsidP="009823A5">
      <w:pPr>
        <w:rPr>
          <w:rFonts w:ascii="Calibri" w:hAnsi="Calibri"/>
          <w:b/>
          <w:sz w:val="22"/>
          <w:szCs w:val="22"/>
        </w:rPr>
      </w:pPr>
    </w:p>
    <w:p w:rsidR="009823A5" w:rsidRDefault="009823A5" w:rsidP="009823A5">
      <w:r>
        <w:t xml:space="preserve">   о</w:t>
      </w:r>
      <w:r w:rsidRPr="007B00B1">
        <w:t>т</w:t>
      </w:r>
      <w:r>
        <w:t xml:space="preserve">  30.10.2019 года          </w:t>
      </w:r>
      <w:r w:rsidRPr="00B3788F">
        <w:t>№</w:t>
      </w:r>
      <w:r>
        <w:t xml:space="preserve"> 233</w:t>
      </w:r>
    </w:p>
    <w:p w:rsidR="009823A5" w:rsidRPr="00B3788F" w:rsidRDefault="009823A5" w:rsidP="009823A5"/>
    <w:p w:rsidR="009823A5" w:rsidRDefault="009823A5" w:rsidP="009823A5">
      <w:pPr>
        <w:tabs>
          <w:tab w:val="left" w:pos="6521"/>
        </w:tabs>
        <w:ind w:right="2834"/>
        <w:jc w:val="both"/>
      </w:pPr>
      <w:r w:rsidRPr="00B3788F">
        <w:t xml:space="preserve">Об утверждении </w:t>
      </w:r>
      <w:r>
        <w:t xml:space="preserve">проекта новой редакции подпрограммы </w:t>
      </w:r>
    </w:p>
    <w:p w:rsidR="009823A5" w:rsidRDefault="009823A5" w:rsidP="009823A5">
      <w:pPr>
        <w:tabs>
          <w:tab w:val="left" w:pos="6521"/>
        </w:tabs>
        <w:ind w:right="2834"/>
        <w:jc w:val="both"/>
      </w:pPr>
      <w:r>
        <w:t xml:space="preserve">№ 5 </w:t>
      </w:r>
      <w:r w:rsidRPr="0046702C">
        <w:rPr>
          <w:color w:val="00000A"/>
        </w:rPr>
        <w:t>«</w:t>
      </w:r>
      <w:r w:rsidRPr="0046702C">
        <w:t>Формирование комфортной городской среды</w:t>
      </w:r>
    </w:p>
    <w:p w:rsidR="009823A5" w:rsidRDefault="009823A5" w:rsidP="009823A5">
      <w:pPr>
        <w:tabs>
          <w:tab w:val="left" w:pos="6521"/>
        </w:tabs>
        <w:ind w:right="2834"/>
        <w:jc w:val="both"/>
      </w:pPr>
      <w:r w:rsidRPr="0046702C">
        <w:t xml:space="preserve"> на территории МО </w:t>
      </w:r>
      <w:proofErr w:type="spellStart"/>
      <w:r w:rsidRPr="0046702C">
        <w:t>Бегуницкое</w:t>
      </w:r>
      <w:proofErr w:type="spellEnd"/>
      <w:r w:rsidRPr="0046702C">
        <w:t xml:space="preserve"> сельское поселение</w:t>
      </w:r>
    </w:p>
    <w:p w:rsidR="009823A5" w:rsidRPr="0046702C" w:rsidRDefault="009823A5" w:rsidP="009823A5">
      <w:pPr>
        <w:tabs>
          <w:tab w:val="left" w:pos="6521"/>
        </w:tabs>
        <w:ind w:right="2834"/>
        <w:jc w:val="both"/>
      </w:pPr>
      <w:r w:rsidRPr="0046702C">
        <w:rPr>
          <w:color w:val="00000A"/>
          <w:lang w:eastAsia="en-US"/>
        </w:rPr>
        <w:t xml:space="preserve"> </w:t>
      </w:r>
      <w:proofErr w:type="spellStart"/>
      <w:r w:rsidRPr="0046702C">
        <w:rPr>
          <w:color w:val="00000A"/>
          <w:lang w:eastAsia="en-US"/>
        </w:rPr>
        <w:t>Волосовского</w:t>
      </w:r>
      <w:proofErr w:type="spellEnd"/>
      <w:r w:rsidRPr="0046702C">
        <w:rPr>
          <w:color w:val="00000A"/>
          <w:lang w:eastAsia="en-US"/>
        </w:rPr>
        <w:t xml:space="preserve"> муниципального района Ленинградской области</w:t>
      </w:r>
      <w:r w:rsidRPr="0046702C">
        <w:rPr>
          <w:color w:val="00000A"/>
        </w:rPr>
        <w:t>»</w:t>
      </w:r>
    </w:p>
    <w:p w:rsidR="009823A5" w:rsidRDefault="009823A5" w:rsidP="009823A5">
      <w:pPr>
        <w:jc w:val="both"/>
      </w:pPr>
    </w:p>
    <w:p w:rsidR="009823A5" w:rsidRPr="0046702C" w:rsidRDefault="009823A5" w:rsidP="009823A5">
      <w:pPr>
        <w:jc w:val="both"/>
        <w:rPr>
          <w:sz w:val="28"/>
          <w:szCs w:val="28"/>
        </w:rPr>
      </w:pPr>
      <w:r>
        <w:tab/>
      </w:r>
      <w:proofErr w:type="gramStart"/>
      <w:r w:rsidRPr="0046702C">
        <w:rPr>
          <w:sz w:val="28"/>
          <w:szCs w:val="28"/>
        </w:rPr>
        <w:t>В соответствии с Федеральным законом РФ от 06.10.2003 № 131-ФЗ «Об общих принципах организации местного самоуправления в Российской Федерации», Постановлением Правительства РФ от 16.12.2017 №1578 «О внесении изменений в Правила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 принимая во внимание результаты общественного обсуждения по определению</w:t>
      </w:r>
      <w:proofErr w:type="gramEnd"/>
      <w:r w:rsidRPr="0046702C">
        <w:rPr>
          <w:sz w:val="28"/>
          <w:szCs w:val="28"/>
        </w:rPr>
        <w:t xml:space="preserve"> общественной территории, подлежащей первостепенному благоустройству в 2020 году:</w:t>
      </w:r>
    </w:p>
    <w:p w:rsidR="009823A5" w:rsidRPr="009823A5" w:rsidRDefault="009823A5" w:rsidP="009823A5">
      <w:pPr>
        <w:pStyle w:val="ae"/>
        <w:numPr>
          <w:ilvl w:val="0"/>
          <w:numId w:val="15"/>
        </w:numPr>
        <w:jc w:val="both"/>
        <w:rPr>
          <w:sz w:val="28"/>
          <w:szCs w:val="28"/>
          <w:lang w:val="ru-RU"/>
        </w:rPr>
      </w:pPr>
      <w:r w:rsidRPr="009823A5">
        <w:rPr>
          <w:sz w:val="28"/>
          <w:szCs w:val="28"/>
          <w:lang w:val="ru-RU"/>
        </w:rPr>
        <w:t xml:space="preserve">Утвердить проект новой редакции подпрограммы № 5 «Формирование комфортной городской среды на территории МО </w:t>
      </w:r>
      <w:proofErr w:type="spellStart"/>
      <w:r w:rsidRPr="009823A5">
        <w:rPr>
          <w:sz w:val="28"/>
          <w:szCs w:val="28"/>
          <w:lang w:val="ru-RU"/>
        </w:rPr>
        <w:t>Бегуницкое</w:t>
      </w:r>
      <w:proofErr w:type="spellEnd"/>
      <w:r w:rsidRPr="009823A5">
        <w:rPr>
          <w:sz w:val="28"/>
          <w:szCs w:val="28"/>
          <w:lang w:val="ru-RU"/>
        </w:rPr>
        <w:t xml:space="preserve"> сельское поселение </w:t>
      </w:r>
      <w:proofErr w:type="spellStart"/>
      <w:r w:rsidRPr="009823A5">
        <w:rPr>
          <w:sz w:val="28"/>
          <w:szCs w:val="28"/>
          <w:lang w:val="ru-RU"/>
        </w:rPr>
        <w:t>Волосовского</w:t>
      </w:r>
      <w:proofErr w:type="spellEnd"/>
      <w:r w:rsidRPr="009823A5">
        <w:rPr>
          <w:sz w:val="28"/>
          <w:szCs w:val="28"/>
          <w:lang w:val="ru-RU"/>
        </w:rPr>
        <w:t xml:space="preserve"> муниципального района Ленинградской области» муниципальной программы «Устойчивое развитие сельских территорий МО </w:t>
      </w:r>
      <w:proofErr w:type="spellStart"/>
      <w:r w:rsidRPr="009823A5">
        <w:rPr>
          <w:sz w:val="28"/>
          <w:szCs w:val="28"/>
          <w:lang w:val="ru-RU"/>
        </w:rPr>
        <w:t>Бегуницкое</w:t>
      </w:r>
      <w:proofErr w:type="spellEnd"/>
      <w:r w:rsidRPr="009823A5">
        <w:rPr>
          <w:sz w:val="28"/>
          <w:szCs w:val="28"/>
          <w:lang w:val="ru-RU"/>
        </w:rPr>
        <w:t xml:space="preserve"> сельское поселение»</w:t>
      </w:r>
      <w:r w:rsidRPr="009823A5">
        <w:rPr>
          <w:color w:val="00000A"/>
          <w:sz w:val="28"/>
          <w:szCs w:val="28"/>
          <w:lang w:val="ru-RU"/>
        </w:rPr>
        <w:t>, согласно приложению.</w:t>
      </w:r>
    </w:p>
    <w:p w:rsidR="009823A5" w:rsidRPr="009823A5" w:rsidRDefault="009823A5" w:rsidP="009823A5">
      <w:pPr>
        <w:pStyle w:val="ae"/>
        <w:numPr>
          <w:ilvl w:val="0"/>
          <w:numId w:val="15"/>
        </w:numPr>
        <w:jc w:val="both"/>
        <w:rPr>
          <w:sz w:val="28"/>
          <w:szCs w:val="28"/>
          <w:lang w:val="ru-RU"/>
        </w:rPr>
      </w:pPr>
      <w:proofErr w:type="gramStart"/>
      <w:r w:rsidRPr="009823A5">
        <w:rPr>
          <w:color w:val="00000A"/>
          <w:sz w:val="28"/>
          <w:szCs w:val="28"/>
          <w:lang w:val="ru-RU"/>
        </w:rPr>
        <w:t>Разместить проект</w:t>
      </w:r>
      <w:proofErr w:type="gramEnd"/>
      <w:r w:rsidRPr="009823A5">
        <w:rPr>
          <w:color w:val="00000A"/>
          <w:sz w:val="28"/>
          <w:szCs w:val="28"/>
          <w:lang w:val="ru-RU"/>
        </w:rPr>
        <w:t xml:space="preserve"> новой редакции подпрограммы № 5 на официальном сайте </w:t>
      </w:r>
      <w:proofErr w:type="spellStart"/>
      <w:r w:rsidRPr="009823A5">
        <w:rPr>
          <w:color w:val="00000A"/>
          <w:sz w:val="28"/>
          <w:szCs w:val="28"/>
          <w:lang w:val="ru-RU"/>
        </w:rPr>
        <w:t>Бегуницкого</w:t>
      </w:r>
      <w:proofErr w:type="spellEnd"/>
      <w:r w:rsidRPr="009823A5">
        <w:rPr>
          <w:color w:val="00000A"/>
          <w:sz w:val="28"/>
          <w:szCs w:val="28"/>
          <w:lang w:val="ru-RU"/>
        </w:rPr>
        <w:t xml:space="preserve"> сельского поселения.</w:t>
      </w:r>
    </w:p>
    <w:p w:rsidR="009823A5" w:rsidRPr="009823A5" w:rsidRDefault="009823A5" w:rsidP="009823A5">
      <w:pPr>
        <w:pStyle w:val="ae"/>
        <w:numPr>
          <w:ilvl w:val="0"/>
          <w:numId w:val="15"/>
        </w:numPr>
        <w:jc w:val="both"/>
        <w:rPr>
          <w:sz w:val="28"/>
          <w:szCs w:val="28"/>
          <w:lang w:val="ru-RU"/>
        </w:rPr>
      </w:pPr>
      <w:r w:rsidRPr="009823A5">
        <w:rPr>
          <w:sz w:val="28"/>
          <w:szCs w:val="28"/>
          <w:lang w:val="ru-RU"/>
        </w:rPr>
        <w:t>Контроль  исполнения настоящего постановления  оставляю за собой.</w:t>
      </w:r>
    </w:p>
    <w:p w:rsidR="009823A5" w:rsidRDefault="009823A5" w:rsidP="009823A5">
      <w:pPr>
        <w:ind w:left="284" w:firstLine="1276"/>
        <w:jc w:val="both"/>
        <w:rPr>
          <w:sz w:val="28"/>
          <w:szCs w:val="28"/>
        </w:rPr>
      </w:pPr>
    </w:p>
    <w:p w:rsidR="009823A5" w:rsidRDefault="009823A5" w:rsidP="009823A5">
      <w:pPr>
        <w:jc w:val="both"/>
        <w:rPr>
          <w:sz w:val="28"/>
          <w:szCs w:val="28"/>
        </w:rPr>
      </w:pPr>
    </w:p>
    <w:p w:rsidR="009823A5" w:rsidRDefault="009823A5" w:rsidP="009823A5">
      <w:pPr>
        <w:jc w:val="both"/>
        <w:rPr>
          <w:sz w:val="28"/>
          <w:szCs w:val="28"/>
        </w:rPr>
      </w:pPr>
    </w:p>
    <w:p w:rsidR="009823A5" w:rsidRDefault="009823A5" w:rsidP="009823A5">
      <w:pPr>
        <w:jc w:val="both"/>
        <w:rPr>
          <w:sz w:val="28"/>
          <w:szCs w:val="28"/>
        </w:rPr>
      </w:pPr>
      <w:r>
        <w:rPr>
          <w:sz w:val="28"/>
          <w:szCs w:val="28"/>
        </w:rPr>
        <w:t>Глава администрации</w:t>
      </w:r>
    </w:p>
    <w:p w:rsidR="009823A5" w:rsidRDefault="009823A5" w:rsidP="009823A5">
      <w:pPr>
        <w:jc w:val="both"/>
        <w:rPr>
          <w:sz w:val="28"/>
          <w:szCs w:val="28"/>
        </w:rPr>
      </w:pPr>
      <w:r>
        <w:rPr>
          <w:sz w:val="28"/>
          <w:szCs w:val="28"/>
        </w:rPr>
        <w:t xml:space="preserve">МО </w:t>
      </w:r>
      <w:proofErr w:type="spellStart"/>
      <w:r>
        <w:rPr>
          <w:sz w:val="28"/>
          <w:szCs w:val="28"/>
        </w:rPr>
        <w:t>Бегуницкое</w:t>
      </w:r>
      <w:proofErr w:type="spellEnd"/>
      <w:r>
        <w:rPr>
          <w:sz w:val="28"/>
          <w:szCs w:val="28"/>
        </w:rPr>
        <w:t xml:space="preserve"> сельское поселение</w:t>
      </w:r>
      <w:r>
        <w:rPr>
          <w:sz w:val="28"/>
          <w:szCs w:val="28"/>
        </w:rPr>
        <w:tab/>
      </w:r>
      <w:r>
        <w:rPr>
          <w:sz w:val="28"/>
          <w:szCs w:val="28"/>
        </w:rPr>
        <w:tab/>
      </w:r>
      <w:r>
        <w:rPr>
          <w:sz w:val="28"/>
          <w:szCs w:val="28"/>
        </w:rPr>
        <w:tab/>
      </w:r>
      <w:r>
        <w:rPr>
          <w:sz w:val="28"/>
          <w:szCs w:val="28"/>
        </w:rPr>
        <w:tab/>
        <w:t xml:space="preserve">     </w:t>
      </w:r>
      <w:proofErr w:type="spellStart"/>
      <w:r>
        <w:rPr>
          <w:sz w:val="28"/>
          <w:szCs w:val="28"/>
        </w:rPr>
        <w:t>А.И.Минюк</w:t>
      </w:r>
      <w:proofErr w:type="spellEnd"/>
    </w:p>
    <w:p w:rsidR="009823A5" w:rsidRDefault="009823A5" w:rsidP="009823A5"/>
    <w:p w:rsidR="009823A5" w:rsidRDefault="009823A5" w:rsidP="009823A5"/>
    <w:p w:rsidR="009823A5" w:rsidRDefault="009823A5" w:rsidP="009823A5"/>
    <w:p w:rsidR="009823A5" w:rsidRDefault="009823A5" w:rsidP="009823A5"/>
    <w:p w:rsidR="009823A5" w:rsidRDefault="009823A5" w:rsidP="009823A5"/>
    <w:p w:rsidR="009823A5" w:rsidRDefault="009823A5" w:rsidP="009823A5"/>
    <w:p w:rsidR="009823A5" w:rsidRDefault="009823A5" w:rsidP="009823A5"/>
    <w:p w:rsidR="009823A5" w:rsidRDefault="009823A5" w:rsidP="009823A5"/>
    <w:p w:rsidR="009823A5" w:rsidRDefault="009823A5" w:rsidP="009823A5"/>
    <w:p w:rsidR="009823A5" w:rsidRDefault="009823A5" w:rsidP="009823A5"/>
    <w:p w:rsidR="009823A5" w:rsidRDefault="009823A5" w:rsidP="009823A5"/>
    <w:p w:rsidR="009823A5" w:rsidRDefault="009823A5" w:rsidP="009823A5"/>
    <w:p w:rsidR="009823A5" w:rsidRPr="0046702C" w:rsidRDefault="009823A5" w:rsidP="009823A5">
      <w:pPr>
        <w:jc w:val="center"/>
        <w:outlineLvl w:val="1"/>
        <w:rPr>
          <w:b/>
          <w:color w:val="00000A"/>
        </w:rPr>
      </w:pPr>
      <w:r w:rsidRPr="0046702C">
        <w:rPr>
          <w:b/>
          <w:color w:val="00000A"/>
        </w:rPr>
        <w:t xml:space="preserve">Подпрограмма 5 </w:t>
      </w:r>
    </w:p>
    <w:p w:rsidR="009823A5" w:rsidRPr="0046702C" w:rsidRDefault="009823A5" w:rsidP="009823A5">
      <w:pPr>
        <w:jc w:val="center"/>
        <w:outlineLvl w:val="1"/>
        <w:rPr>
          <w:b/>
          <w:color w:val="00000A"/>
        </w:rPr>
      </w:pPr>
      <w:r w:rsidRPr="0046702C">
        <w:rPr>
          <w:b/>
          <w:color w:val="00000A"/>
        </w:rPr>
        <w:t>«</w:t>
      </w:r>
      <w:r w:rsidRPr="0046702C">
        <w:rPr>
          <w:b/>
        </w:rPr>
        <w:t xml:space="preserve">Формирование комфортной городской среды на территории МО </w:t>
      </w:r>
      <w:proofErr w:type="spellStart"/>
      <w:r w:rsidRPr="0046702C">
        <w:rPr>
          <w:b/>
        </w:rPr>
        <w:t>Бегуницкое</w:t>
      </w:r>
      <w:proofErr w:type="spellEnd"/>
      <w:r w:rsidRPr="0046702C">
        <w:rPr>
          <w:b/>
        </w:rPr>
        <w:t xml:space="preserve"> сельское поселение</w:t>
      </w:r>
      <w:r w:rsidRPr="0046702C">
        <w:rPr>
          <w:color w:val="00000A"/>
          <w:lang w:eastAsia="en-US"/>
        </w:rPr>
        <w:t xml:space="preserve"> </w:t>
      </w:r>
      <w:proofErr w:type="spellStart"/>
      <w:r w:rsidRPr="0046702C">
        <w:rPr>
          <w:b/>
          <w:color w:val="00000A"/>
          <w:lang w:eastAsia="en-US"/>
        </w:rPr>
        <w:t>Волосовского</w:t>
      </w:r>
      <w:proofErr w:type="spellEnd"/>
      <w:r w:rsidRPr="0046702C">
        <w:rPr>
          <w:b/>
          <w:color w:val="00000A"/>
          <w:lang w:eastAsia="en-US"/>
        </w:rPr>
        <w:t xml:space="preserve"> муниципального района Ленинградской области</w:t>
      </w:r>
      <w:r w:rsidRPr="0046702C">
        <w:rPr>
          <w:b/>
          <w:color w:val="00000A"/>
        </w:rPr>
        <w:t>»</w:t>
      </w:r>
    </w:p>
    <w:p w:rsidR="009823A5" w:rsidRPr="0046702C" w:rsidRDefault="009823A5" w:rsidP="009823A5"/>
    <w:p w:rsidR="009823A5" w:rsidRPr="0046702C" w:rsidRDefault="009823A5" w:rsidP="009823A5">
      <w:pPr>
        <w:jc w:val="center"/>
        <w:outlineLvl w:val="1"/>
        <w:rPr>
          <w:color w:val="00000A"/>
        </w:rPr>
      </w:pPr>
      <w:r w:rsidRPr="0046702C">
        <w:rPr>
          <w:b/>
          <w:color w:val="00000A"/>
        </w:rPr>
        <w:t>ПАСПОРТ ПОДПРОГРАММЫ.</w:t>
      </w:r>
    </w:p>
    <w:tbl>
      <w:tblPr>
        <w:tblW w:w="0" w:type="auto"/>
        <w:tblInd w:w="98" w:type="dxa"/>
        <w:tblCellMar>
          <w:left w:w="10" w:type="dxa"/>
          <w:right w:w="10" w:type="dxa"/>
        </w:tblCellMar>
        <w:tblLook w:val="04A0"/>
      </w:tblPr>
      <w:tblGrid>
        <w:gridCol w:w="2714"/>
        <w:gridCol w:w="6227"/>
      </w:tblGrid>
      <w:tr w:rsidR="009823A5" w:rsidRPr="0046702C" w:rsidTr="00FE26CB">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23A5" w:rsidRPr="0046702C" w:rsidRDefault="009823A5" w:rsidP="00FE26CB">
            <w:pPr>
              <w:jc w:val="both"/>
              <w:outlineLvl w:val="1"/>
              <w:rPr>
                <w:lang w:eastAsia="en-US"/>
              </w:rPr>
            </w:pPr>
            <w:r w:rsidRPr="0046702C">
              <w:rPr>
                <w:color w:val="00000A"/>
                <w:lang w:eastAsia="en-US"/>
              </w:rPr>
              <w:t>Полное наименование подпрограммы</w:t>
            </w:r>
          </w:p>
        </w:tc>
        <w:tc>
          <w:tcPr>
            <w:tcW w:w="6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23A5" w:rsidRPr="0046702C" w:rsidRDefault="009823A5" w:rsidP="00FE26CB">
            <w:pPr>
              <w:jc w:val="both"/>
              <w:outlineLvl w:val="1"/>
              <w:rPr>
                <w:b/>
                <w:lang w:eastAsia="en-US"/>
              </w:rPr>
            </w:pPr>
            <w:r w:rsidRPr="0046702C">
              <w:t xml:space="preserve">Формирование комфортной городской среды на территории МО </w:t>
            </w:r>
            <w:proofErr w:type="spellStart"/>
            <w:r w:rsidRPr="0046702C">
              <w:t>Бегуницкое</w:t>
            </w:r>
            <w:proofErr w:type="spellEnd"/>
            <w:r w:rsidRPr="0046702C">
              <w:t xml:space="preserve"> сельское поселение</w:t>
            </w:r>
            <w:r w:rsidRPr="0046702C">
              <w:rPr>
                <w:color w:val="00000A"/>
                <w:lang w:eastAsia="en-US"/>
              </w:rPr>
              <w:t xml:space="preserve"> </w:t>
            </w:r>
            <w:proofErr w:type="spellStart"/>
            <w:r w:rsidRPr="0046702C">
              <w:rPr>
                <w:color w:val="00000A"/>
                <w:lang w:eastAsia="en-US"/>
              </w:rPr>
              <w:t>Волосовского</w:t>
            </w:r>
            <w:proofErr w:type="spellEnd"/>
            <w:r w:rsidRPr="0046702C">
              <w:rPr>
                <w:color w:val="00000A"/>
                <w:lang w:eastAsia="en-US"/>
              </w:rPr>
              <w:t xml:space="preserve"> муниципального района Ленинградской области</w:t>
            </w:r>
          </w:p>
        </w:tc>
      </w:tr>
      <w:tr w:rsidR="009823A5" w:rsidRPr="0046702C" w:rsidTr="00FE26CB">
        <w:trPr>
          <w:trHeight w:val="864"/>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23A5" w:rsidRPr="0046702C" w:rsidRDefault="009823A5" w:rsidP="00FE26CB">
            <w:pPr>
              <w:jc w:val="both"/>
              <w:outlineLvl w:val="1"/>
              <w:rPr>
                <w:lang w:eastAsia="en-US"/>
              </w:rPr>
            </w:pPr>
            <w:r w:rsidRPr="0046702C">
              <w:rPr>
                <w:lang w:eastAsia="en-US"/>
              </w:rPr>
              <w:t>Ответственный исполнитель подпрограммы</w:t>
            </w:r>
          </w:p>
        </w:tc>
        <w:tc>
          <w:tcPr>
            <w:tcW w:w="6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23A5" w:rsidRPr="0046702C" w:rsidRDefault="009823A5" w:rsidP="00FE26CB">
            <w:pPr>
              <w:jc w:val="both"/>
              <w:outlineLvl w:val="1"/>
              <w:rPr>
                <w:color w:val="00000A"/>
                <w:lang w:eastAsia="en-US"/>
              </w:rPr>
            </w:pPr>
            <w:r w:rsidRPr="0046702C">
              <w:rPr>
                <w:color w:val="00000A"/>
                <w:lang w:eastAsia="en-US"/>
              </w:rPr>
              <w:t>Администрация муниципального образования</w:t>
            </w:r>
          </w:p>
          <w:p w:rsidR="009823A5" w:rsidRPr="0046702C" w:rsidRDefault="009823A5" w:rsidP="00FE26CB">
            <w:pPr>
              <w:jc w:val="both"/>
              <w:outlineLvl w:val="1"/>
              <w:rPr>
                <w:color w:val="00000A"/>
                <w:lang w:eastAsia="en-US"/>
              </w:rPr>
            </w:pPr>
            <w:proofErr w:type="spellStart"/>
            <w:r w:rsidRPr="0046702C">
              <w:t>Бегуницкое</w:t>
            </w:r>
            <w:proofErr w:type="spellEnd"/>
            <w:r w:rsidRPr="0046702C">
              <w:rPr>
                <w:color w:val="00000A"/>
                <w:lang w:eastAsia="en-US"/>
              </w:rPr>
              <w:t xml:space="preserve"> сельское поселение </w:t>
            </w:r>
            <w:proofErr w:type="spellStart"/>
            <w:r w:rsidRPr="0046702C">
              <w:rPr>
                <w:color w:val="00000A"/>
                <w:lang w:eastAsia="en-US"/>
              </w:rPr>
              <w:t>Волосовского</w:t>
            </w:r>
            <w:proofErr w:type="spellEnd"/>
            <w:r w:rsidRPr="0046702C">
              <w:rPr>
                <w:color w:val="00000A"/>
                <w:lang w:eastAsia="en-US"/>
              </w:rPr>
              <w:t xml:space="preserve"> муниципального района Ленинградской области</w:t>
            </w:r>
          </w:p>
        </w:tc>
      </w:tr>
      <w:tr w:rsidR="009823A5" w:rsidRPr="0046702C" w:rsidTr="00FE26CB">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23A5" w:rsidRPr="0046702C" w:rsidRDefault="009823A5" w:rsidP="00FE26CB">
            <w:pPr>
              <w:jc w:val="both"/>
              <w:outlineLvl w:val="1"/>
              <w:rPr>
                <w:lang w:eastAsia="en-US"/>
              </w:rPr>
            </w:pPr>
            <w:r w:rsidRPr="0046702C">
              <w:rPr>
                <w:lang w:eastAsia="en-US"/>
              </w:rPr>
              <w:t>Исполнители подпрограммы</w:t>
            </w:r>
          </w:p>
        </w:tc>
        <w:tc>
          <w:tcPr>
            <w:tcW w:w="6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23A5" w:rsidRPr="0046702C" w:rsidRDefault="009823A5" w:rsidP="00FE26CB">
            <w:pPr>
              <w:jc w:val="both"/>
              <w:outlineLvl w:val="1"/>
              <w:rPr>
                <w:color w:val="00000A"/>
                <w:lang w:eastAsia="en-US"/>
              </w:rPr>
            </w:pPr>
            <w:r w:rsidRPr="0046702C">
              <w:rPr>
                <w:color w:val="00000A"/>
                <w:lang w:eastAsia="en-US"/>
              </w:rPr>
              <w:t>Администрация муниципального образования</w:t>
            </w:r>
          </w:p>
          <w:p w:rsidR="009823A5" w:rsidRPr="0046702C" w:rsidRDefault="009823A5" w:rsidP="00FE26CB">
            <w:pPr>
              <w:jc w:val="both"/>
              <w:outlineLvl w:val="1"/>
              <w:rPr>
                <w:color w:val="00000A"/>
                <w:lang w:eastAsia="en-US"/>
              </w:rPr>
            </w:pPr>
            <w:proofErr w:type="spellStart"/>
            <w:r w:rsidRPr="0046702C">
              <w:t>Бегуницкое</w:t>
            </w:r>
            <w:proofErr w:type="spellEnd"/>
            <w:r w:rsidRPr="0046702C">
              <w:rPr>
                <w:color w:val="00000A"/>
                <w:lang w:eastAsia="en-US"/>
              </w:rPr>
              <w:t xml:space="preserve"> сельское поселение</w:t>
            </w:r>
          </w:p>
        </w:tc>
      </w:tr>
      <w:tr w:rsidR="009823A5" w:rsidRPr="0046702C" w:rsidTr="00FE26CB">
        <w:trPr>
          <w:trHeight w:val="2397"/>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23A5" w:rsidRPr="0046702C" w:rsidRDefault="009823A5" w:rsidP="00FE26CB">
            <w:pPr>
              <w:jc w:val="both"/>
              <w:outlineLvl w:val="1"/>
              <w:rPr>
                <w:lang w:eastAsia="en-US"/>
              </w:rPr>
            </w:pPr>
            <w:r w:rsidRPr="0046702C">
              <w:rPr>
                <w:color w:val="00000A"/>
                <w:lang w:eastAsia="en-US"/>
              </w:rPr>
              <w:t>Цели  подпрограммы</w:t>
            </w:r>
          </w:p>
        </w:tc>
        <w:tc>
          <w:tcPr>
            <w:tcW w:w="6227"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9823A5" w:rsidRPr="0046702C" w:rsidRDefault="009823A5" w:rsidP="00FE26CB">
            <w:pPr>
              <w:autoSpaceDE w:val="0"/>
              <w:autoSpaceDN w:val="0"/>
              <w:adjustRightInd w:val="0"/>
              <w:jc w:val="both"/>
              <w:rPr>
                <w:color w:val="000000"/>
              </w:rPr>
            </w:pPr>
            <w:r w:rsidRPr="0046702C">
              <w:rPr>
                <w:color w:val="000000"/>
              </w:rPr>
              <w:t xml:space="preserve">- повышение уровня благоустройства дворовых территорий МО </w:t>
            </w:r>
            <w:proofErr w:type="spellStart"/>
            <w:r w:rsidRPr="0046702C">
              <w:rPr>
                <w:color w:val="000000"/>
              </w:rPr>
              <w:t>Бегуницкое</w:t>
            </w:r>
            <w:proofErr w:type="spellEnd"/>
            <w:r w:rsidRPr="0046702C">
              <w:rPr>
                <w:color w:val="000000"/>
              </w:rPr>
              <w:t xml:space="preserve"> сельское поселение;</w:t>
            </w:r>
          </w:p>
          <w:p w:rsidR="009823A5" w:rsidRPr="0046702C" w:rsidRDefault="009823A5" w:rsidP="00FE26CB">
            <w:pPr>
              <w:autoSpaceDE w:val="0"/>
              <w:autoSpaceDN w:val="0"/>
              <w:adjustRightInd w:val="0"/>
              <w:jc w:val="both"/>
              <w:rPr>
                <w:color w:val="000000"/>
              </w:rPr>
            </w:pPr>
            <w:r w:rsidRPr="0046702C">
              <w:rPr>
                <w:color w:val="000000"/>
              </w:rPr>
              <w:t xml:space="preserve">- повышение уровня благоустройства общественных территорий МО </w:t>
            </w:r>
            <w:proofErr w:type="spellStart"/>
            <w:r w:rsidRPr="0046702C">
              <w:rPr>
                <w:color w:val="000000"/>
              </w:rPr>
              <w:t>Бегуницкое</w:t>
            </w:r>
            <w:proofErr w:type="spellEnd"/>
            <w:r w:rsidRPr="0046702C">
              <w:rPr>
                <w:color w:val="000000"/>
              </w:rPr>
              <w:t xml:space="preserve"> сельское поселение;</w:t>
            </w:r>
          </w:p>
          <w:p w:rsidR="009823A5" w:rsidRPr="0046702C" w:rsidRDefault="009823A5" w:rsidP="00FE26CB">
            <w:pPr>
              <w:jc w:val="both"/>
            </w:pPr>
            <w:r w:rsidRPr="0046702C">
              <w:t xml:space="preserve">- повышение уровня вовлеченности заинтересованных граждан, организаций в реализацию мероприятий по благоустройству территории МО </w:t>
            </w:r>
            <w:proofErr w:type="spellStart"/>
            <w:r w:rsidRPr="0046702C">
              <w:rPr>
                <w:sz w:val="22"/>
                <w:szCs w:val="22"/>
              </w:rPr>
              <w:t>Бегуницкое</w:t>
            </w:r>
            <w:proofErr w:type="spellEnd"/>
            <w:r w:rsidRPr="0046702C">
              <w:t xml:space="preserve"> сельское поселение</w:t>
            </w:r>
          </w:p>
        </w:tc>
      </w:tr>
      <w:tr w:rsidR="009823A5" w:rsidRPr="0046702C" w:rsidTr="00FE26CB">
        <w:trPr>
          <w:trHeight w:val="1"/>
        </w:trPr>
        <w:tc>
          <w:tcPr>
            <w:tcW w:w="0" w:type="auto"/>
            <w:tcBorders>
              <w:top w:val="single" w:sz="4" w:space="0" w:color="000001"/>
              <w:left w:val="single" w:sz="4" w:space="0" w:color="000001"/>
              <w:bottom w:val="single" w:sz="4" w:space="0" w:color="000001"/>
              <w:right w:val="single" w:sz="4" w:space="0" w:color="000001"/>
            </w:tcBorders>
            <w:vAlign w:val="center"/>
          </w:tcPr>
          <w:p w:rsidR="009823A5" w:rsidRPr="0046702C" w:rsidRDefault="009823A5" w:rsidP="00FE26CB">
            <w:pPr>
              <w:jc w:val="both"/>
              <w:outlineLvl w:val="1"/>
              <w:rPr>
                <w:lang w:eastAsia="en-US"/>
              </w:rPr>
            </w:pPr>
            <w:r w:rsidRPr="0046702C">
              <w:rPr>
                <w:lang w:eastAsia="en-US"/>
              </w:rPr>
              <w:t>Задачи подпрограммы</w:t>
            </w:r>
          </w:p>
        </w:tc>
        <w:tc>
          <w:tcPr>
            <w:tcW w:w="6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23A5" w:rsidRPr="0046702C" w:rsidRDefault="009823A5" w:rsidP="00FE26CB">
            <w:pPr>
              <w:autoSpaceDE w:val="0"/>
              <w:autoSpaceDN w:val="0"/>
              <w:adjustRightInd w:val="0"/>
              <w:ind w:firstLine="23"/>
              <w:jc w:val="both"/>
              <w:outlineLvl w:val="0"/>
            </w:pPr>
            <w:r w:rsidRPr="0046702C">
              <w:t>- организация мероприятий по благоустройству нуждающихся в благоустройстве территорий общего пользования;</w:t>
            </w:r>
          </w:p>
          <w:p w:rsidR="009823A5" w:rsidRPr="0046702C" w:rsidRDefault="009823A5" w:rsidP="00FE26CB">
            <w:pPr>
              <w:autoSpaceDE w:val="0"/>
              <w:autoSpaceDN w:val="0"/>
              <w:adjustRightInd w:val="0"/>
              <w:ind w:firstLine="23"/>
              <w:jc w:val="both"/>
              <w:outlineLvl w:val="0"/>
            </w:pPr>
            <w:r w:rsidRPr="0046702C">
              <w:t>- организация мероприятий по благоустройству нуждающихся в благоустройстве дворовых территорий многоквартирных домов;</w:t>
            </w:r>
          </w:p>
          <w:p w:rsidR="009823A5" w:rsidRPr="0046702C" w:rsidRDefault="009823A5" w:rsidP="00FE26CB">
            <w:pPr>
              <w:jc w:val="both"/>
            </w:pPr>
            <w:r w:rsidRPr="0046702C">
              <w:t>-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поселения, а также дворовых территорий многоквартирных домов.</w:t>
            </w:r>
          </w:p>
        </w:tc>
      </w:tr>
      <w:tr w:rsidR="009823A5" w:rsidRPr="0046702C" w:rsidTr="00FE26CB">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23A5" w:rsidRPr="0046702C" w:rsidRDefault="009823A5" w:rsidP="00FE26CB">
            <w:pPr>
              <w:jc w:val="both"/>
              <w:outlineLvl w:val="1"/>
              <w:rPr>
                <w:lang w:eastAsia="en-US"/>
              </w:rPr>
            </w:pPr>
            <w:r w:rsidRPr="0046702C">
              <w:rPr>
                <w:color w:val="00000A"/>
                <w:lang w:eastAsia="en-US"/>
              </w:rPr>
              <w:t xml:space="preserve"> </w:t>
            </w:r>
          </w:p>
        </w:tc>
        <w:tc>
          <w:tcPr>
            <w:tcW w:w="6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23A5" w:rsidRPr="0046702C" w:rsidRDefault="009823A5" w:rsidP="00FE26CB">
            <w:pPr>
              <w:autoSpaceDE w:val="0"/>
              <w:autoSpaceDN w:val="0"/>
              <w:adjustRightInd w:val="0"/>
              <w:jc w:val="both"/>
            </w:pPr>
            <w:r w:rsidRPr="0046702C">
              <w:t>- 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p w:rsidR="009823A5" w:rsidRPr="0046702C" w:rsidRDefault="009823A5" w:rsidP="00FE26CB">
            <w:pPr>
              <w:rPr>
                <w:lang w:eastAsia="en-US"/>
              </w:rPr>
            </w:pPr>
            <w:r w:rsidRPr="0046702C">
              <w:t>-  доля площади благоустроенных территорий общего пользования по отношению к общей протяженности территорий общего пользования, нуждающихся в благоустройстве.</w:t>
            </w:r>
          </w:p>
        </w:tc>
      </w:tr>
      <w:tr w:rsidR="009823A5" w:rsidRPr="0046702C" w:rsidTr="00FE26CB">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23A5" w:rsidRPr="0046702C" w:rsidRDefault="009823A5" w:rsidP="00FE26CB">
            <w:pPr>
              <w:jc w:val="both"/>
              <w:outlineLvl w:val="1"/>
              <w:rPr>
                <w:color w:val="00000A"/>
                <w:lang w:eastAsia="en-US"/>
              </w:rPr>
            </w:pPr>
            <w:r w:rsidRPr="0046702C">
              <w:rPr>
                <w:color w:val="00000A"/>
                <w:lang w:eastAsia="en-US"/>
              </w:rPr>
              <w:t>Этапы и сроки реализации подпрограммы</w:t>
            </w:r>
          </w:p>
        </w:tc>
        <w:tc>
          <w:tcPr>
            <w:tcW w:w="6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23A5" w:rsidRPr="0046702C" w:rsidRDefault="009823A5" w:rsidP="00FE26CB">
            <w:pPr>
              <w:jc w:val="both"/>
              <w:outlineLvl w:val="1"/>
              <w:rPr>
                <w:color w:val="00000A"/>
                <w:lang w:eastAsia="en-US"/>
              </w:rPr>
            </w:pPr>
          </w:p>
          <w:p w:rsidR="009823A5" w:rsidRPr="0046702C" w:rsidRDefault="009823A5" w:rsidP="00FE26CB">
            <w:pPr>
              <w:jc w:val="both"/>
              <w:outlineLvl w:val="1"/>
              <w:rPr>
                <w:color w:val="00000A"/>
                <w:lang w:eastAsia="en-US"/>
              </w:rPr>
            </w:pPr>
            <w:r w:rsidRPr="0046702C">
              <w:rPr>
                <w:color w:val="00000A"/>
                <w:lang w:eastAsia="en-US"/>
              </w:rPr>
              <w:t>2018-2024 годы</w:t>
            </w:r>
          </w:p>
        </w:tc>
      </w:tr>
      <w:tr w:rsidR="009823A5" w:rsidRPr="0046702C" w:rsidTr="00FE26CB">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23A5" w:rsidRPr="0046702C" w:rsidRDefault="009823A5" w:rsidP="00FE26CB">
            <w:pPr>
              <w:jc w:val="both"/>
              <w:outlineLvl w:val="1"/>
              <w:rPr>
                <w:lang w:eastAsia="en-US"/>
              </w:rPr>
            </w:pPr>
            <w:r w:rsidRPr="0046702C">
              <w:rPr>
                <w:color w:val="00000A"/>
                <w:lang w:eastAsia="en-US"/>
              </w:rPr>
              <w:t>Объемы бюджетных ассигнований подпрограммы</w:t>
            </w:r>
          </w:p>
        </w:tc>
        <w:tc>
          <w:tcPr>
            <w:tcW w:w="6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23A5" w:rsidRPr="0046702C" w:rsidRDefault="009823A5" w:rsidP="00FE26CB">
            <w:pPr>
              <w:jc w:val="both"/>
              <w:outlineLvl w:val="1"/>
              <w:rPr>
                <w:lang w:eastAsia="en-US"/>
              </w:rPr>
            </w:pPr>
            <w:r w:rsidRPr="0046702C">
              <w:rPr>
                <w:color w:val="00000A"/>
                <w:lang w:eastAsia="en-US"/>
              </w:rPr>
              <w:t>Финансирование подпрограммы осуществляется за счет средств областного, местного бюджетов и внебюджетных источников.</w:t>
            </w:r>
          </w:p>
          <w:p w:rsidR="009823A5" w:rsidRPr="0046702C" w:rsidRDefault="009823A5" w:rsidP="00FE26CB">
            <w:pPr>
              <w:jc w:val="both"/>
              <w:outlineLvl w:val="1"/>
              <w:rPr>
                <w:lang w:eastAsia="en-US"/>
              </w:rPr>
            </w:pPr>
            <w:r w:rsidRPr="0046702C">
              <w:rPr>
                <w:lang w:eastAsia="en-US"/>
              </w:rPr>
              <w:t xml:space="preserve">2018 год </w:t>
            </w:r>
            <w:r>
              <w:rPr>
                <w:lang w:eastAsia="en-US"/>
              </w:rPr>
              <w:t>–</w:t>
            </w:r>
            <w:r w:rsidRPr="0046702C">
              <w:rPr>
                <w:lang w:eastAsia="en-US"/>
              </w:rPr>
              <w:t xml:space="preserve"> </w:t>
            </w:r>
            <w:r>
              <w:rPr>
                <w:lang w:eastAsia="en-US"/>
              </w:rPr>
              <w:t xml:space="preserve">«Благоустройство части дворовой территории у д. 23,24,25,26 д. Бегуницы </w:t>
            </w:r>
            <w:proofErr w:type="spellStart"/>
            <w:r>
              <w:rPr>
                <w:lang w:eastAsia="en-US"/>
              </w:rPr>
              <w:t>Волосовского</w:t>
            </w:r>
            <w:proofErr w:type="spellEnd"/>
            <w:r>
              <w:rPr>
                <w:lang w:eastAsia="en-US"/>
              </w:rPr>
              <w:t xml:space="preserve"> района </w:t>
            </w:r>
            <w:r>
              <w:rPr>
                <w:lang w:eastAsia="en-US"/>
              </w:rPr>
              <w:lastRenderedPageBreak/>
              <w:t xml:space="preserve">Ленинградской области» </w:t>
            </w:r>
            <w:r w:rsidRPr="0046702C">
              <w:rPr>
                <w:lang w:eastAsia="en-US"/>
              </w:rPr>
              <w:t>4 512,434 тыс. руб., из них:</w:t>
            </w:r>
          </w:p>
          <w:p w:rsidR="009823A5" w:rsidRPr="0046702C" w:rsidRDefault="009823A5" w:rsidP="00FE26CB">
            <w:pPr>
              <w:jc w:val="both"/>
              <w:outlineLvl w:val="1"/>
              <w:rPr>
                <w:lang w:eastAsia="en-US"/>
              </w:rPr>
            </w:pPr>
            <w:r w:rsidRPr="0046702C">
              <w:rPr>
                <w:lang w:eastAsia="en-US"/>
              </w:rPr>
              <w:t>- средства федерального бюджета – 932,0 тыс. руб.;</w:t>
            </w:r>
          </w:p>
          <w:p w:rsidR="009823A5" w:rsidRPr="0046702C" w:rsidRDefault="009823A5" w:rsidP="00FE26CB">
            <w:pPr>
              <w:rPr>
                <w:lang w:eastAsia="en-US"/>
              </w:rPr>
            </w:pPr>
            <w:r w:rsidRPr="0046702C">
              <w:rPr>
                <w:lang w:eastAsia="en-US"/>
              </w:rPr>
              <w:t xml:space="preserve">- средства областного бюджета – 3 068,0 тыс. руб.; </w:t>
            </w:r>
          </w:p>
          <w:p w:rsidR="009823A5" w:rsidRPr="0046702C" w:rsidRDefault="009823A5" w:rsidP="00FE26CB">
            <w:pPr>
              <w:jc w:val="both"/>
              <w:outlineLvl w:val="1"/>
              <w:rPr>
                <w:lang w:eastAsia="en-US"/>
              </w:rPr>
            </w:pPr>
            <w:r w:rsidRPr="0046702C">
              <w:rPr>
                <w:lang w:eastAsia="en-US"/>
              </w:rPr>
              <w:t>- средства местного бюджета     -  512,434 тыс. руб.</w:t>
            </w:r>
          </w:p>
          <w:p w:rsidR="009823A5" w:rsidRPr="0046702C" w:rsidRDefault="009823A5" w:rsidP="00FE26CB">
            <w:pPr>
              <w:rPr>
                <w:lang w:eastAsia="en-US"/>
              </w:rPr>
            </w:pPr>
            <w:r w:rsidRPr="0046702C">
              <w:rPr>
                <w:lang w:eastAsia="en-US"/>
              </w:rPr>
              <w:t>2019 год – 0,0 тыс. руб.</w:t>
            </w:r>
          </w:p>
          <w:p w:rsidR="009823A5" w:rsidRPr="00104F2B" w:rsidRDefault="009823A5" w:rsidP="00FE26CB">
            <w:pPr>
              <w:widowControl w:val="0"/>
              <w:autoSpaceDE w:val="0"/>
              <w:autoSpaceDN w:val="0"/>
              <w:jc w:val="both"/>
              <w:rPr>
                <w:lang w:eastAsia="en-US" w:bidi="en-US"/>
              </w:rPr>
            </w:pPr>
            <w:r w:rsidRPr="0046702C">
              <w:rPr>
                <w:lang w:eastAsia="en-US" w:bidi="en-US"/>
              </w:rPr>
              <w:t>2020 год –</w:t>
            </w:r>
            <w:r>
              <w:t xml:space="preserve"> «Благоустройство общественной территории п. </w:t>
            </w:r>
            <w:proofErr w:type="spellStart"/>
            <w:r w:rsidRPr="00104F2B">
              <w:t>Зимитицы</w:t>
            </w:r>
            <w:proofErr w:type="spellEnd"/>
            <w:r w:rsidRPr="00104F2B">
              <w:t xml:space="preserve"> </w:t>
            </w:r>
            <w:proofErr w:type="spellStart"/>
            <w:r w:rsidRPr="00104F2B">
              <w:t>Волосовского</w:t>
            </w:r>
            <w:proofErr w:type="spellEnd"/>
            <w:r w:rsidRPr="00104F2B">
              <w:t xml:space="preserve"> района Ленинградской области (1 этап)» </w:t>
            </w:r>
            <w:r w:rsidRPr="00104F2B">
              <w:rPr>
                <w:lang w:eastAsia="en-US" w:bidi="en-US"/>
              </w:rPr>
              <w:t>9752,986 тыс. руб.</w:t>
            </w:r>
          </w:p>
          <w:p w:rsidR="009823A5" w:rsidRPr="00104F2B" w:rsidRDefault="009823A5" w:rsidP="00FE26CB">
            <w:pPr>
              <w:jc w:val="both"/>
              <w:outlineLvl w:val="1"/>
              <w:rPr>
                <w:lang w:eastAsia="en-US"/>
              </w:rPr>
            </w:pPr>
            <w:r w:rsidRPr="00104F2B">
              <w:rPr>
                <w:lang w:eastAsia="en-US"/>
              </w:rPr>
              <w:t>- средства федерального бюджета – 0,0 тыс. руб.;</w:t>
            </w:r>
          </w:p>
          <w:p w:rsidR="009823A5" w:rsidRPr="00104F2B" w:rsidRDefault="009823A5" w:rsidP="00FE26CB">
            <w:pPr>
              <w:rPr>
                <w:lang w:eastAsia="en-US"/>
              </w:rPr>
            </w:pPr>
            <w:r w:rsidRPr="00104F2B">
              <w:rPr>
                <w:lang w:eastAsia="en-US"/>
              </w:rPr>
              <w:t xml:space="preserve">- средства областного бюджета – 9265,336 тыс. руб.; </w:t>
            </w:r>
          </w:p>
          <w:p w:rsidR="009823A5" w:rsidRPr="0046702C" w:rsidRDefault="009823A5" w:rsidP="00FE26CB">
            <w:pPr>
              <w:jc w:val="both"/>
              <w:outlineLvl w:val="1"/>
              <w:rPr>
                <w:lang w:eastAsia="en-US"/>
              </w:rPr>
            </w:pPr>
            <w:r w:rsidRPr="00104F2B">
              <w:rPr>
                <w:lang w:eastAsia="en-US"/>
              </w:rPr>
              <w:t>- средства местного бюджета     -  487,650 тыс.</w:t>
            </w:r>
            <w:r w:rsidRPr="0046702C">
              <w:rPr>
                <w:lang w:eastAsia="en-US"/>
              </w:rPr>
              <w:t xml:space="preserve"> руб.</w:t>
            </w:r>
          </w:p>
          <w:p w:rsidR="009823A5" w:rsidRPr="0046702C" w:rsidRDefault="009823A5" w:rsidP="00FE26CB">
            <w:pPr>
              <w:widowControl w:val="0"/>
              <w:autoSpaceDE w:val="0"/>
              <w:autoSpaceDN w:val="0"/>
              <w:jc w:val="both"/>
              <w:rPr>
                <w:lang w:eastAsia="en-US" w:bidi="en-US"/>
              </w:rPr>
            </w:pPr>
            <w:r w:rsidRPr="0046702C">
              <w:rPr>
                <w:lang w:eastAsia="en-US" w:bidi="en-US"/>
              </w:rPr>
              <w:t>2021 год –0,0 тыс. руб.</w:t>
            </w:r>
          </w:p>
          <w:p w:rsidR="009823A5" w:rsidRPr="0046702C" w:rsidRDefault="009823A5" w:rsidP="00FE26CB">
            <w:r w:rsidRPr="0046702C">
              <w:t>2022 год –0,0 тыс. руб.</w:t>
            </w:r>
          </w:p>
          <w:p w:rsidR="009823A5" w:rsidRPr="0046702C" w:rsidRDefault="009823A5" w:rsidP="00FE26CB">
            <w:pPr>
              <w:widowControl w:val="0"/>
              <w:autoSpaceDE w:val="0"/>
              <w:autoSpaceDN w:val="0"/>
              <w:jc w:val="both"/>
              <w:rPr>
                <w:lang w:eastAsia="en-US" w:bidi="en-US"/>
              </w:rPr>
            </w:pPr>
            <w:r w:rsidRPr="0046702C">
              <w:rPr>
                <w:lang w:eastAsia="en-US" w:bidi="en-US"/>
              </w:rPr>
              <w:t>2023 год –0,0 тыс. руб.</w:t>
            </w:r>
          </w:p>
          <w:p w:rsidR="009823A5" w:rsidRPr="0046702C" w:rsidRDefault="009823A5" w:rsidP="00FE26CB">
            <w:pPr>
              <w:widowControl w:val="0"/>
              <w:autoSpaceDE w:val="0"/>
              <w:autoSpaceDN w:val="0"/>
              <w:jc w:val="both"/>
              <w:rPr>
                <w:lang w:eastAsia="en-US" w:bidi="en-US"/>
              </w:rPr>
            </w:pPr>
            <w:r w:rsidRPr="0046702C">
              <w:rPr>
                <w:lang w:eastAsia="en-US" w:bidi="en-US"/>
              </w:rPr>
              <w:t>2024 год –0,0 тыс. руб.</w:t>
            </w:r>
          </w:p>
        </w:tc>
      </w:tr>
      <w:tr w:rsidR="009823A5" w:rsidRPr="0046702C" w:rsidTr="00FE26CB">
        <w:trPr>
          <w:trHeight w:val="1"/>
        </w:trPr>
        <w:tc>
          <w:tcPr>
            <w:tcW w:w="27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23A5" w:rsidRPr="0046702C" w:rsidRDefault="009823A5" w:rsidP="00FE26CB">
            <w:pPr>
              <w:jc w:val="both"/>
              <w:outlineLvl w:val="1"/>
              <w:rPr>
                <w:lang w:eastAsia="en-US"/>
              </w:rPr>
            </w:pPr>
            <w:r w:rsidRPr="0046702C">
              <w:rPr>
                <w:color w:val="00000A"/>
                <w:lang w:eastAsia="en-US"/>
              </w:rPr>
              <w:lastRenderedPageBreak/>
              <w:t>Ожидаемые результаты реализации подпрограммы</w:t>
            </w:r>
          </w:p>
        </w:tc>
        <w:tc>
          <w:tcPr>
            <w:tcW w:w="62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823A5" w:rsidRPr="0046702C" w:rsidRDefault="009823A5" w:rsidP="00FE26CB">
            <w:pPr>
              <w:autoSpaceDE w:val="0"/>
              <w:autoSpaceDN w:val="0"/>
              <w:adjustRightInd w:val="0"/>
              <w:jc w:val="both"/>
              <w:outlineLvl w:val="0"/>
            </w:pPr>
            <w:r w:rsidRPr="0046702C">
              <w:t>- повышение уровня благоустройства, в самом широком смысле: от создания условий для безопасного проживания в домах и обустройства уютных дворов до формирования современных зон отдыха в парках, скверах, пешеходных зонах, предоставляющих возможности для активной культурной жизни и проведения праздников. Улучшение внешнего облика поселения</w:t>
            </w:r>
            <w:r w:rsidRPr="0046702C">
              <w:rPr>
                <w:color w:val="212121"/>
              </w:rPr>
              <w:t>;</w:t>
            </w:r>
          </w:p>
          <w:p w:rsidR="009823A5" w:rsidRPr="0046702C" w:rsidRDefault="009823A5" w:rsidP="00FE26CB">
            <w:pPr>
              <w:autoSpaceDE w:val="0"/>
              <w:autoSpaceDN w:val="0"/>
              <w:adjustRightInd w:val="0"/>
              <w:jc w:val="both"/>
              <w:outlineLvl w:val="0"/>
            </w:pPr>
            <w:r w:rsidRPr="0046702C">
              <w:t>- улучшение экологической ситуации на территории поселения, создание условий для благоприятного отдыха детей и взрослых.</w:t>
            </w:r>
          </w:p>
        </w:tc>
      </w:tr>
    </w:tbl>
    <w:p w:rsidR="009823A5" w:rsidRPr="0046702C" w:rsidRDefault="009823A5" w:rsidP="009823A5">
      <w:pPr>
        <w:jc w:val="center"/>
        <w:outlineLvl w:val="1"/>
        <w:rPr>
          <w:b/>
          <w:color w:val="00000A"/>
        </w:rPr>
      </w:pPr>
    </w:p>
    <w:p w:rsidR="009823A5" w:rsidRPr="0046702C" w:rsidRDefault="009823A5" w:rsidP="009823A5">
      <w:pPr>
        <w:outlineLvl w:val="1"/>
        <w:rPr>
          <w:b/>
          <w:color w:val="00000A"/>
        </w:rPr>
      </w:pPr>
      <w:r w:rsidRPr="0046702C">
        <w:rPr>
          <w:b/>
          <w:color w:val="00000A"/>
        </w:rPr>
        <w:t>1.Характеристика проблем, на решение которых направлена Подпрограмма.</w:t>
      </w:r>
    </w:p>
    <w:p w:rsidR="009823A5" w:rsidRPr="0046702C" w:rsidRDefault="009823A5" w:rsidP="009823A5">
      <w:pPr>
        <w:widowControl w:val="0"/>
        <w:autoSpaceDE w:val="0"/>
        <w:autoSpaceDN w:val="0"/>
        <w:adjustRightInd w:val="0"/>
        <w:ind w:firstLine="709"/>
        <w:jc w:val="both"/>
      </w:pPr>
      <w:r w:rsidRPr="0046702C">
        <w:rPr>
          <w:spacing w:val="2"/>
          <w:shd w:val="clear" w:color="auto" w:fill="FFFFFF"/>
        </w:rPr>
        <w:t xml:space="preserve">Анализ </w:t>
      </w:r>
      <w:r w:rsidRPr="0046702C">
        <w:t xml:space="preserve">сферы благоустройства </w:t>
      </w:r>
      <w:r w:rsidRPr="0046702C">
        <w:rPr>
          <w:spacing w:val="2"/>
          <w:shd w:val="clear" w:color="auto" w:fill="FFFFFF"/>
        </w:rPr>
        <w:t xml:space="preserve">в поселении показал, что не </w:t>
      </w:r>
      <w:r w:rsidRPr="0046702C">
        <w:t xml:space="preserve">проводилась целенаправленная работа по благоустройству дворовых территории и территорий общего пользования. </w:t>
      </w:r>
    </w:p>
    <w:p w:rsidR="009823A5" w:rsidRPr="0046702C" w:rsidRDefault="009823A5" w:rsidP="009823A5">
      <w:pPr>
        <w:widowControl w:val="0"/>
        <w:autoSpaceDE w:val="0"/>
        <w:autoSpaceDN w:val="0"/>
        <w:adjustRightInd w:val="0"/>
        <w:ind w:firstLine="709"/>
        <w:jc w:val="both"/>
      </w:pPr>
      <w:r w:rsidRPr="0046702C">
        <w:t>В вопросах благоустройства имеется ряд проблем: средний уровень общего благоустройства дворовых территории, низкий уровень экономической привлекательности территории общего пользования из-за наличия инфраструктурных проблем.</w:t>
      </w:r>
    </w:p>
    <w:p w:rsidR="009823A5" w:rsidRPr="0046702C" w:rsidRDefault="009823A5" w:rsidP="009823A5">
      <w:pPr>
        <w:autoSpaceDE w:val="0"/>
        <w:autoSpaceDN w:val="0"/>
        <w:adjustRightInd w:val="0"/>
        <w:spacing w:line="276" w:lineRule="auto"/>
        <w:jc w:val="both"/>
        <w:rPr>
          <w:color w:val="000000"/>
        </w:rPr>
      </w:pPr>
      <w:r w:rsidRPr="0046702C">
        <w:rPr>
          <w:color w:val="000000"/>
        </w:rPr>
        <w:tab/>
        <w:t xml:space="preserve">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 </w:t>
      </w:r>
    </w:p>
    <w:p w:rsidR="009823A5" w:rsidRPr="0046702C" w:rsidRDefault="009823A5" w:rsidP="009823A5">
      <w:pPr>
        <w:autoSpaceDE w:val="0"/>
        <w:autoSpaceDN w:val="0"/>
        <w:adjustRightInd w:val="0"/>
        <w:spacing w:line="276" w:lineRule="auto"/>
        <w:jc w:val="both"/>
      </w:pPr>
      <w:r w:rsidRPr="0046702C">
        <w:rPr>
          <w:color w:val="000000"/>
        </w:rPr>
        <w:tab/>
        <w:t>В ряде дворов отсутствует необходимый набор малых архитектурных форм и обустроенных площадок, специально обустроенные стоянки для автомобилей, что приводит к их хаотичной парковке на газонах</w:t>
      </w:r>
      <w:r w:rsidRPr="0046702C">
        <w:t xml:space="preserve">.  Необходимы дополнительные специально оборудованные контейнерные площадки, существующие контейнерные площадки требуют ремонта, что приводит к ухудшению </w:t>
      </w:r>
      <w:proofErr w:type="gramStart"/>
      <w:r w:rsidRPr="0046702C">
        <w:t>эстетического вида</w:t>
      </w:r>
      <w:proofErr w:type="gramEnd"/>
      <w:r w:rsidRPr="0046702C">
        <w:t xml:space="preserve"> дворовых территорий.</w:t>
      </w:r>
    </w:p>
    <w:p w:rsidR="009823A5" w:rsidRPr="0046702C" w:rsidRDefault="009823A5" w:rsidP="009823A5">
      <w:pPr>
        <w:autoSpaceDE w:val="0"/>
        <w:autoSpaceDN w:val="0"/>
        <w:adjustRightInd w:val="0"/>
        <w:spacing w:line="276" w:lineRule="auto"/>
        <w:jc w:val="both"/>
        <w:rPr>
          <w:color w:val="000000"/>
        </w:rPr>
      </w:pPr>
      <w:r w:rsidRPr="0046702C">
        <w:rPr>
          <w:color w:val="000000"/>
        </w:rPr>
        <w:tab/>
        <w:t xml:space="preserve">Надлежащее состояние дворовых территорий является важным фактором при формировании благоприятной экологической и эстетической городской среды. </w:t>
      </w:r>
    </w:p>
    <w:p w:rsidR="009823A5" w:rsidRPr="0046702C" w:rsidRDefault="009823A5" w:rsidP="009823A5">
      <w:pPr>
        <w:autoSpaceDE w:val="0"/>
        <w:autoSpaceDN w:val="0"/>
        <w:adjustRightInd w:val="0"/>
        <w:spacing w:line="276" w:lineRule="auto"/>
        <w:jc w:val="both"/>
        <w:rPr>
          <w:color w:val="000000"/>
        </w:rPr>
      </w:pPr>
      <w:r w:rsidRPr="0046702C">
        <w:rPr>
          <w:color w:val="000000"/>
        </w:rPr>
        <w:tab/>
        <w:t xml:space="preserve">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w:t>
      </w:r>
      <w:r w:rsidRPr="0046702C">
        <w:rPr>
          <w:color w:val="000000"/>
        </w:rPr>
        <w:lastRenderedPageBreak/>
        <w:t xml:space="preserve">вертикальной планировки на сегодня весьма актуальны и не решены в полном объеме в связи с недостаточным финансированием. </w:t>
      </w:r>
    </w:p>
    <w:p w:rsidR="009823A5" w:rsidRPr="0046702C" w:rsidRDefault="009823A5" w:rsidP="009823A5">
      <w:pPr>
        <w:autoSpaceDE w:val="0"/>
        <w:autoSpaceDN w:val="0"/>
        <w:adjustRightInd w:val="0"/>
        <w:spacing w:line="276" w:lineRule="auto"/>
        <w:jc w:val="both"/>
        <w:rPr>
          <w:color w:val="000000"/>
        </w:rPr>
      </w:pPr>
      <w:r w:rsidRPr="0046702C">
        <w:rPr>
          <w:color w:val="000000"/>
        </w:rPr>
        <w:tab/>
        <w:t xml:space="preserve">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 </w:t>
      </w:r>
    </w:p>
    <w:p w:rsidR="009823A5" w:rsidRPr="0046702C" w:rsidRDefault="009823A5" w:rsidP="009823A5">
      <w:pPr>
        <w:widowControl w:val="0"/>
        <w:suppressLineNumbers/>
        <w:suppressAutoHyphens/>
        <w:autoSpaceDE w:val="0"/>
        <w:autoSpaceDN w:val="0"/>
        <w:adjustRightInd w:val="0"/>
        <w:ind w:firstLine="709"/>
        <w:jc w:val="both"/>
      </w:pPr>
      <w:proofErr w:type="gramStart"/>
      <w:r w:rsidRPr="0046702C">
        <w:t xml:space="preserve">В целях улучшения внешнего облика МО </w:t>
      </w:r>
      <w:proofErr w:type="spellStart"/>
      <w:r w:rsidRPr="0046702C">
        <w:rPr>
          <w:rFonts w:cs="Arial"/>
        </w:rPr>
        <w:t>Бегуницкое</w:t>
      </w:r>
      <w:proofErr w:type="spellEnd"/>
      <w:r w:rsidRPr="0046702C">
        <w:t xml:space="preserve"> сельское поселение необходимо продолжать восстановление и новое устройство детских игровых площадок, установку малых архитектурных форм, производить иные виды работ по благоустройству, для чего необходимо разработать </w:t>
      </w:r>
      <w:proofErr w:type="spellStart"/>
      <w:r w:rsidRPr="0046702C">
        <w:t>дизайн-проекты</w:t>
      </w:r>
      <w:proofErr w:type="spellEnd"/>
      <w:r w:rsidRPr="0046702C">
        <w:t xml:space="preserve"> в отношении дворовых территорий многоквартирных домов, расположенных на территории МО </w:t>
      </w:r>
      <w:proofErr w:type="spellStart"/>
      <w:r w:rsidRPr="0046702C">
        <w:t>Бегуницкое</w:t>
      </w:r>
      <w:proofErr w:type="spellEnd"/>
      <w:r w:rsidRPr="0046702C">
        <w:t xml:space="preserve"> сельское поселение и территорий общего пользования МО </w:t>
      </w:r>
      <w:proofErr w:type="spellStart"/>
      <w:r w:rsidRPr="0046702C">
        <w:t>Бегуницкое</w:t>
      </w:r>
      <w:proofErr w:type="spellEnd"/>
      <w:r w:rsidRPr="0046702C">
        <w:t xml:space="preserve"> сельское поселение.</w:t>
      </w:r>
      <w:proofErr w:type="gramEnd"/>
    </w:p>
    <w:p w:rsidR="009823A5" w:rsidRPr="0046702C" w:rsidRDefault="009823A5" w:rsidP="009823A5">
      <w:pPr>
        <w:widowControl w:val="0"/>
        <w:autoSpaceDE w:val="0"/>
        <w:autoSpaceDN w:val="0"/>
        <w:ind w:firstLine="709"/>
        <w:jc w:val="both"/>
      </w:pPr>
      <w:r w:rsidRPr="0046702C">
        <w:t>Для успешной реализации всех мероприятий необходим комплексный инновационный подход. Требуется не просто обеспечить наличие отдельных элементов благоустройства на выбранной территории, а создать целостный проект, предусматривающий высокий уровень архитектурного исполнения, функциональность и доступность планировочных решений.</w:t>
      </w:r>
    </w:p>
    <w:p w:rsidR="009823A5" w:rsidRPr="0046702C" w:rsidRDefault="009823A5" w:rsidP="009823A5">
      <w:pPr>
        <w:widowControl w:val="0"/>
        <w:autoSpaceDE w:val="0"/>
        <w:autoSpaceDN w:val="0"/>
        <w:ind w:firstLine="709"/>
        <w:jc w:val="both"/>
      </w:pPr>
      <w:r w:rsidRPr="0046702C">
        <w:t xml:space="preserve">Разработка </w:t>
      </w:r>
      <w:proofErr w:type="spellStart"/>
      <w:proofErr w:type="gramStart"/>
      <w:r w:rsidRPr="0046702C">
        <w:t>дизайн-проектов</w:t>
      </w:r>
      <w:proofErr w:type="spellEnd"/>
      <w:proofErr w:type="gramEnd"/>
      <w:r w:rsidRPr="0046702C">
        <w:t xml:space="preserve"> в отношении дворовых территорий многоквартирных домов, расположенных на территории МО </w:t>
      </w:r>
      <w:proofErr w:type="spellStart"/>
      <w:r w:rsidRPr="0046702C">
        <w:t>Бегуницкое</w:t>
      </w:r>
      <w:proofErr w:type="spellEnd"/>
      <w:r w:rsidRPr="0046702C">
        <w:t xml:space="preserve"> сельское поселение и территорий общего пользования осуществляется в соответствии с действующим законодательством Российской Федерации.</w:t>
      </w:r>
    </w:p>
    <w:p w:rsidR="009823A5" w:rsidRPr="0046702C" w:rsidRDefault="009823A5" w:rsidP="009823A5">
      <w:pPr>
        <w:tabs>
          <w:tab w:val="left" w:pos="-567"/>
        </w:tabs>
        <w:ind w:firstLine="709"/>
        <w:jc w:val="both"/>
      </w:pPr>
      <w:r w:rsidRPr="0046702C">
        <w:rPr>
          <w:iCs/>
        </w:rPr>
        <w:t xml:space="preserve">Содержание </w:t>
      </w:r>
      <w:proofErr w:type="spellStart"/>
      <w:proofErr w:type="gramStart"/>
      <w:r w:rsidRPr="0046702C">
        <w:rPr>
          <w:iCs/>
        </w:rPr>
        <w:t>дизайн-проектов</w:t>
      </w:r>
      <w:proofErr w:type="spellEnd"/>
      <w:proofErr w:type="gramEnd"/>
      <w:r w:rsidRPr="0046702C">
        <w:rPr>
          <w:iCs/>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9823A5" w:rsidRPr="0046702C" w:rsidRDefault="009823A5" w:rsidP="009823A5">
      <w:pPr>
        <w:ind w:firstLine="709"/>
        <w:jc w:val="both"/>
      </w:pPr>
    </w:p>
    <w:p w:rsidR="009823A5" w:rsidRPr="0046702C" w:rsidRDefault="009823A5" w:rsidP="009823A5">
      <w:pPr>
        <w:jc w:val="center"/>
        <w:outlineLvl w:val="1"/>
        <w:rPr>
          <w:b/>
          <w:bCs/>
          <w:color w:val="000000"/>
        </w:rPr>
      </w:pPr>
      <w:r w:rsidRPr="0046702C">
        <w:rPr>
          <w:b/>
          <w:bCs/>
          <w:color w:val="000000"/>
        </w:rPr>
        <w:t>2. Цели и задачи Подпрограммы</w:t>
      </w:r>
    </w:p>
    <w:p w:rsidR="009823A5" w:rsidRPr="0046702C" w:rsidRDefault="009823A5" w:rsidP="009823A5">
      <w:pPr>
        <w:ind w:firstLine="567"/>
        <w:jc w:val="both"/>
      </w:pPr>
      <w:r w:rsidRPr="0046702C">
        <w:t xml:space="preserve">Целью программы является повышение уровня благоустройства территории МО </w:t>
      </w:r>
      <w:proofErr w:type="spellStart"/>
      <w:r w:rsidRPr="0046702C">
        <w:t>Бегуницкое</w:t>
      </w:r>
      <w:proofErr w:type="spellEnd"/>
      <w:r w:rsidRPr="0046702C">
        <w:t xml:space="preserve"> сельское поселение.</w:t>
      </w:r>
    </w:p>
    <w:p w:rsidR="009823A5" w:rsidRPr="0046702C" w:rsidRDefault="009823A5" w:rsidP="009823A5">
      <w:pPr>
        <w:ind w:firstLine="567"/>
        <w:jc w:val="both"/>
      </w:pPr>
      <w:r w:rsidRPr="0046702C">
        <w:t>Задачами программы является:</w:t>
      </w:r>
    </w:p>
    <w:p w:rsidR="009823A5" w:rsidRPr="0046702C" w:rsidRDefault="009823A5" w:rsidP="009823A5">
      <w:pPr>
        <w:autoSpaceDE w:val="0"/>
        <w:autoSpaceDN w:val="0"/>
        <w:adjustRightInd w:val="0"/>
        <w:ind w:firstLine="567"/>
        <w:jc w:val="both"/>
        <w:rPr>
          <w:color w:val="000000"/>
        </w:rPr>
      </w:pPr>
      <w:r w:rsidRPr="0046702C">
        <w:rPr>
          <w:color w:val="000000"/>
        </w:rPr>
        <w:t xml:space="preserve">1. Повышение уровня благоустройства дворовых территорий МО </w:t>
      </w:r>
      <w:proofErr w:type="spellStart"/>
      <w:r w:rsidRPr="0046702C">
        <w:rPr>
          <w:color w:val="000000"/>
        </w:rPr>
        <w:t>Бегуницкое</w:t>
      </w:r>
      <w:proofErr w:type="spellEnd"/>
      <w:r w:rsidRPr="0046702C">
        <w:rPr>
          <w:color w:val="000000"/>
        </w:rPr>
        <w:t xml:space="preserve"> сельское поселение; </w:t>
      </w:r>
    </w:p>
    <w:p w:rsidR="009823A5" w:rsidRPr="0046702C" w:rsidRDefault="009823A5" w:rsidP="009823A5">
      <w:pPr>
        <w:autoSpaceDE w:val="0"/>
        <w:autoSpaceDN w:val="0"/>
        <w:adjustRightInd w:val="0"/>
        <w:ind w:firstLine="567"/>
        <w:jc w:val="both"/>
        <w:rPr>
          <w:color w:val="000000"/>
        </w:rPr>
      </w:pPr>
      <w:r w:rsidRPr="0046702C">
        <w:rPr>
          <w:color w:val="000000"/>
        </w:rPr>
        <w:t xml:space="preserve">2. Повышение уровня благоустройства общественных территорий (парков, скверов, площадей и т.д.); </w:t>
      </w:r>
    </w:p>
    <w:p w:rsidR="009823A5" w:rsidRPr="0046702C" w:rsidRDefault="009823A5" w:rsidP="009823A5">
      <w:pPr>
        <w:ind w:firstLine="567"/>
        <w:jc w:val="both"/>
      </w:pPr>
      <w:r w:rsidRPr="0046702C">
        <w:t xml:space="preserve">3. Повышение уровня вовлеченности заинтересованных граждан, организаций в реализацию мероприятий по благоустройству территории МО </w:t>
      </w:r>
      <w:proofErr w:type="spellStart"/>
      <w:r w:rsidRPr="0046702C">
        <w:t>Бегуницкое</w:t>
      </w:r>
      <w:proofErr w:type="spellEnd"/>
      <w:r w:rsidRPr="0046702C">
        <w:t xml:space="preserve"> сельское поселение.</w:t>
      </w:r>
    </w:p>
    <w:p w:rsidR="009823A5" w:rsidRPr="0046702C" w:rsidRDefault="009823A5" w:rsidP="009823A5">
      <w:pPr>
        <w:ind w:firstLine="567"/>
        <w:jc w:val="both"/>
      </w:pPr>
      <w:r w:rsidRPr="0046702C">
        <w:t xml:space="preserve">Для достижения поставленной цели необходимо реализовать комплекс мероприятий по благоустройству дворовых территорий и общественных территорий в МО </w:t>
      </w:r>
      <w:proofErr w:type="spellStart"/>
      <w:r w:rsidRPr="0046702C">
        <w:t>Бегуницкое</w:t>
      </w:r>
      <w:proofErr w:type="spellEnd"/>
      <w:r w:rsidRPr="0046702C">
        <w:t xml:space="preserve"> сельское поселение.</w:t>
      </w:r>
    </w:p>
    <w:p w:rsidR="009823A5" w:rsidRPr="0046702C" w:rsidRDefault="009823A5" w:rsidP="009823A5">
      <w:pPr>
        <w:jc w:val="center"/>
        <w:outlineLvl w:val="1"/>
        <w:rPr>
          <w:b/>
        </w:rPr>
      </w:pPr>
    </w:p>
    <w:p w:rsidR="009823A5" w:rsidRPr="0046702C" w:rsidRDefault="009823A5" w:rsidP="009823A5">
      <w:pPr>
        <w:jc w:val="center"/>
        <w:outlineLvl w:val="1"/>
        <w:rPr>
          <w:b/>
        </w:rPr>
      </w:pPr>
      <w:r w:rsidRPr="0046702C">
        <w:rPr>
          <w:b/>
        </w:rPr>
        <w:t>3. Механизм реализации Подпрограммы</w:t>
      </w:r>
    </w:p>
    <w:p w:rsidR="009823A5" w:rsidRPr="0046702C" w:rsidRDefault="009823A5" w:rsidP="009823A5">
      <w:pPr>
        <w:autoSpaceDE w:val="0"/>
        <w:autoSpaceDN w:val="0"/>
        <w:adjustRightInd w:val="0"/>
        <w:ind w:firstLine="567"/>
        <w:jc w:val="both"/>
        <w:rPr>
          <w:b/>
          <w:color w:val="000000"/>
        </w:rPr>
      </w:pPr>
      <w:r w:rsidRPr="0046702C">
        <w:rPr>
          <w:b/>
          <w:color w:val="000000"/>
        </w:rPr>
        <w:t xml:space="preserve">Для реализации мероприятий подпрограммы подготовлено: </w:t>
      </w:r>
    </w:p>
    <w:p w:rsidR="009823A5" w:rsidRPr="0046702C" w:rsidRDefault="009823A5" w:rsidP="009823A5">
      <w:pPr>
        <w:numPr>
          <w:ilvl w:val="0"/>
          <w:numId w:val="17"/>
        </w:numPr>
        <w:autoSpaceDE w:val="0"/>
        <w:autoSpaceDN w:val="0"/>
        <w:adjustRightInd w:val="0"/>
        <w:spacing w:after="200" w:line="276" w:lineRule="auto"/>
        <w:ind w:left="0" w:firstLine="567"/>
        <w:jc w:val="both"/>
        <w:rPr>
          <w:color w:val="000000"/>
        </w:rPr>
      </w:pPr>
      <w:r w:rsidRPr="0046702C">
        <w:rPr>
          <w:color w:val="000000"/>
        </w:rPr>
        <w:t xml:space="preserve"> минимальный перечень работ по благоустройству дворовых территорий с приложением визуализированного перечня образцов элементов благоустройства, предполагаемых к размещению на дворовой территории </w:t>
      </w:r>
      <w:r w:rsidRPr="0046702C">
        <w:rPr>
          <w:b/>
          <w:i/>
          <w:color w:val="000000"/>
        </w:rPr>
        <w:t>(в соответствии с приказом Комитета ЛО)</w:t>
      </w:r>
      <w:r w:rsidRPr="0046702C">
        <w:rPr>
          <w:color w:val="000000"/>
        </w:rPr>
        <w:t xml:space="preserve">; </w:t>
      </w:r>
    </w:p>
    <w:p w:rsidR="009823A5" w:rsidRPr="0046702C" w:rsidRDefault="009823A5" w:rsidP="009823A5">
      <w:pPr>
        <w:widowControl w:val="0"/>
        <w:jc w:val="both"/>
        <w:rPr>
          <w:lang w:eastAsia="en-US"/>
        </w:rPr>
      </w:pPr>
      <w:r w:rsidRPr="0046702C">
        <w:rPr>
          <w:color w:val="000000"/>
          <w:shd w:val="clear" w:color="auto" w:fill="FFFFFF"/>
          <w:lang w:eastAsia="en-US"/>
        </w:rPr>
        <w:t>Минимальный перечень видов работ по благоустройству дворовых территорий многоквартирных домов:</w:t>
      </w:r>
    </w:p>
    <w:p w:rsidR="009823A5" w:rsidRPr="0046702C" w:rsidRDefault="009823A5" w:rsidP="009823A5">
      <w:pPr>
        <w:widowControl w:val="0"/>
        <w:numPr>
          <w:ilvl w:val="0"/>
          <w:numId w:val="16"/>
        </w:numPr>
        <w:tabs>
          <w:tab w:val="left" w:pos="1012"/>
        </w:tabs>
        <w:spacing w:after="200" w:line="276" w:lineRule="auto"/>
        <w:ind w:firstLine="740"/>
        <w:jc w:val="both"/>
        <w:rPr>
          <w:lang w:eastAsia="en-US"/>
        </w:rPr>
      </w:pPr>
      <w:r w:rsidRPr="0046702C">
        <w:rPr>
          <w:color w:val="000000"/>
          <w:shd w:val="clear" w:color="auto" w:fill="FFFFFF"/>
          <w:lang w:eastAsia="en-US"/>
        </w:rPr>
        <w:t>ремонт дворовых проездов;</w:t>
      </w:r>
    </w:p>
    <w:p w:rsidR="009823A5" w:rsidRPr="0046702C" w:rsidRDefault="009823A5" w:rsidP="009823A5">
      <w:pPr>
        <w:widowControl w:val="0"/>
        <w:numPr>
          <w:ilvl w:val="0"/>
          <w:numId w:val="16"/>
        </w:numPr>
        <w:tabs>
          <w:tab w:val="left" w:pos="1012"/>
        </w:tabs>
        <w:spacing w:after="200" w:line="276" w:lineRule="auto"/>
        <w:ind w:firstLine="740"/>
        <w:jc w:val="both"/>
        <w:rPr>
          <w:lang w:eastAsia="en-US"/>
        </w:rPr>
      </w:pPr>
      <w:r w:rsidRPr="0046702C">
        <w:rPr>
          <w:color w:val="000000"/>
          <w:shd w:val="clear" w:color="auto" w:fill="FFFFFF"/>
          <w:lang w:eastAsia="en-US"/>
        </w:rPr>
        <w:lastRenderedPageBreak/>
        <w:t>обеспечение освещения дворовых территорий;</w:t>
      </w:r>
    </w:p>
    <w:p w:rsidR="009823A5" w:rsidRPr="0046702C" w:rsidRDefault="009823A5" w:rsidP="009823A5">
      <w:pPr>
        <w:widowControl w:val="0"/>
        <w:numPr>
          <w:ilvl w:val="0"/>
          <w:numId w:val="16"/>
        </w:numPr>
        <w:tabs>
          <w:tab w:val="left" w:pos="1012"/>
        </w:tabs>
        <w:spacing w:after="200" w:line="276" w:lineRule="auto"/>
        <w:ind w:firstLine="740"/>
        <w:jc w:val="both"/>
        <w:rPr>
          <w:lang w:eastAsia="en-US"/>
        </w:rPr>
      </w:pPr>
      <w:r w:rsidRPr="0046702C">
        <w:rPr>
          <w:color w:val="000000"/>
          <w:shd w:val="clear" w:color="auto" w:fill="FFFFFF"/>
          <w:lang w:eastAsia="en-US"/>
        </w:rPr>
        <w:t>установка скамеек;</w:t>
      </w:r>
    </w:p>
    <w:p w:rsidR="009823A5" w:rsidRPr="0046702C" w:rsidRDefault="009823A5" w:rsidP="009823A5">
      <w:pPr>
        <w:widowControl w:val="0"/>
        <w:numPr>
          <w:ilvl w:val="0"/>
          <w:numId w:val="16"/>
        </w:numPr>
        <w:tabs>
          <w:tab w:val="left" w:pos="1012"/>
        </w:tabs>
        <w:spacing w:after="200" w:line="276" w:lineRule="auto"/>
        <w:ind w:firstLine="740"/>
        <w:jc w:val="both"/>
        <w:rPr>
          <w:shd w:val="clear" w:color="auto" w:fill="FFFFFF"/>
          <w:lang w:eastAsia="en-US"/>
        </w:rPr>
      </w:pPr>
      <w:r w:rsidRPr="0046702C">
        <w:rPr>
          <w:color w:val="000000"/>
          <w:shd w:val="clear" w:color="auto" w:fill="FFFFFF"/>
          <w:lang w:eastAsia="en-US"/>
        </w:rPr>
        <w:t>установка урн</w:t>
      </w:r>
    </w:p>
    <w:p w:rsidR="009823A5" w:rsidRPr="0046702C" w:rsidRDefault="009823A5" w:rsidP="009823A5">
      <w:pPr>
        <w:widowControl w:val="0"/>
        <w:tabs>
          <w:tab w:val="left" w:pos="1012"/>
        </w:tabs>
        <w:jc w:val="both"/>
        <w:rPr>
          <w:lang w:eastAsia="en-US"/>
        </w:rPr>
      </w:pPr>
      <w:r w:rsidRPr="0046702C">
        <w:rPr>
          <w:color w:val="000000"/>
          <w:shd w:val="clear" w:color="auto" w:fill="FFFFFF"/>
          <w:lang w:eastAsia="en-US"/>
        </w:rPr>
        <w:t>Данный перечень является исчерпывающим и не может быть расширен.</w:t>
      </w:r>
    </w:p>
    <w:p w:rsidR="009823A5" w:rsidRPr="0046702C" w:rsidRDefault="009823A5" w:rsidP="009823A5">
      <w:pPr>
        <w:autoSpaceDE w:val="0"/>
        <w:autoSpaceDN w:val="0"/>
        <w:adjustRightInd w:val="0"/>
        <w:ind w:firstLine="567"/>
        <w:jc w:val="both"/>
        <w:rPr>
          <w:color w:val="000000"/>
        </w:rPr>
      </w:pPr>
    </w:p>
    <w:p w:rsidR="009823A5" w:rsidRPr="0046702C" w:rsidRDefault="009823A5" w:rsidP="009823A5">
      <w:pPr>
        <w:numPr>
          <w:ilvl w:val="0"/>
          <w:numId w:val="17"/>
        </w:numPr>
        <w:autoSpaceDE w:val="0"/>
        <w:autoSpaceDN w:val="0"/>
        <w:adjustRightInd w:val="0"/>
        <w:spacing w:after="200" w:line="276" w:lineRule="auto"/>
        <w:ind w:left="0"/>
        <w:jc w:val="both"/>
        <w:rPr>
          <w:color w:val="000000"/>
        </w:rPr>
      </w:pPr>
      <w:r w:rsidRPr="0046702C">
        <w:rPr>
          <w:color w:val="000000"/>
        </w:rPr>
        <w:t xml:space="preserve">дополнительный перечень работ по благоустройству дворовых территорий многоквартирных домов </w:t>
      </w:r>
      <w:r w:rsidRPr="0046702C">
        <w:rPr>
          <w:b/>
          <w:i/>
          <w:color w:val="000000"/>
        </w:rPr>
        <w:t xml:space="preserve"> (в соответствии с приказом Комитета ЛО)</w:t>
      </w:r>
      <w:r w:rsidRPr="0046702C">
        <w:rPr>
          <w:color w:val="000000"/>
        </w:rPr>
        <w:t xml:space="preserve">; </w:t>
      </w:r>
    </w:p>
    <w:p w:rsidR="009823A5" w:rsidRPr="0046702C" w:rsidRDefault="009823A5" w:rsidP="009823A5">
      <w:pPr>
        <w:widowControl w:val="0"/>
        <w:tabs>
          <w:tab w:val="left" w:pos="1281"/>
        </w:tabs>
        <w:ind w:firstLine="567"/>
        <w:rPr>
          <w:lang w:eastAsia="en-US"/>
        </w:rPr>
      </w:pPr>
      <w:r w:rsidRPr="0046702C">
        <w:rPr>
          <w:lang w:eastAsia="en-US"/>
        </w:rPr>
        <w:t xml:space="preserve">2.1. </w:t>
      </w:r>
      <w:r w:rsidRPr="0046702C">
        <w:rPr>
          <w:color w:val="000000"/>
          <w:shd w:val="clear" w:color="auto" w:fill="FFFFFF"/>
          <w:lang w:eastAsia="en-US"/>
        </w:rPr>
        <w:t>Перечень дополнительных видов работ по благоустройству дворовых территорий многоквартирных домов:</w:t>
      </w:r>
    </w:p>
    <w:p w:rsidR="009823A5" w:rsidRPr="0046702C" w:rsidRDefault="009823A5" w:rsidP="009823A5">
      <w:pPr>
        <w:widowControl w:val="0"/>
        <w:ind w:firstLine="840"/>
        <w:jc w:val="both"/>
        <w:rPr>
          <w:lang w:eastAsia="en-US"/>
        </w:rPr>
      </w:pPr>
      <w:r w:rsidRPr="0046702C">
        <w:rPr>
          <w:color w:val="000000"/>
          <w:shd w:val="clear" w:color="auto" w:fill="FFFFFF"/>
          <w:lang w:eastAsia="en-US"/>
        </w:rPr>
        <w:t>-ремонт и (или) устройство тротуаров;</w:t>
      </w:r>
    </w:p>
    <w:p w:rsidR="009823A5" w:rsidRPr="0046702C" w:rsidRDefault="009823A5" w:rsidP="009823A5">
      <w:pPr>
        <w:widowControl w:val="0"/>
        <w:ind w:firstLine="567"/>
        <w:rPr>
          <w:lang w:eastAsia="en-US"/>
        </w:rPr>
      </w:pPr>
      <w:r w:rsidRPr="0046702C">
        <w:rPr>
          <w:color w:val="000000"/>
          <w:shd w:val="clear" w:color="auto" w:fill="FFFFFF"/>
          <w:lang w:eastAsia="en-US"/>
        </w:rPr>
        <w:t>-ремонт автомобильных дорог, образующих проезды к территориям, прилегающим к многоквартирным домам;</w:t>
      </w:r>
    </w:p>
    <w:p w:rsidR="009823A5" w:rsidRPr="0046702C" w:rsidRDefault="009823A5" w:rsidP="009823A5">
      <w:pPr>
        <w:widowControl w:val="0"/>
        <w:ind w:firstLine="840"/>
        <w:jc w:val="both"/>
        <w:rPr>
          <w:lang w:eastAsia="en-US"/>
        </w:rPr>
      </w:pPr>
      <w:r w:rsidRPr="0046702C">
        <w:rPr>
          <w:color w:val="000000"/>
          <w:shd w:val="clear" w:color="auto" w:fill="FFFFFF"/>
          <w:lang w:eastAsia="en-US"/>
        </w:rPr>
        <w:t>-ремонт и устройство автомобильных парковок (парковочных мест);</w:t>
      </w:r>
    </w:p>
    <w:p w:rsidR="009823A5" w:rsidRPr="0046702C" w:rsidRDefault="009823A5" w:rsidP="009823A5">
      <w:pPr>
        <w:widowControl w:val="0"/>
        <w:ind w:firstLine="840"/>
        <w:jc w:val="both"/>
        <w:rPr>
          <w:lang w:eastAsia="en-US"/>
        </w:rPr>
      </w:pPr>
      <w:r w:rsidRPr="0046702C">
        <w:rPr>
          <w:color w:val="000000"/>
          <w:shd w:val="clear" w:color="auto" w:fill="FFFFFF"/>
          <w:lang w:eastAsia="en-US"/>
        </w:rPr>
        <w:t>-ремонт и устройство водоотводных сооружений;</w:t>
      </w:r>
    </w:p>
    <w:p w:rsidR="009823A5" w:rsidRPr="0046702C" w:rsidRDefault="009823A5" w:rsidP="009823A5">
      <w:pPr>
        <w:widowControl w:val="0"/>
        <w:rPr>
          <w:lang w:eastAsia="en-US"/>
        </w:rPr>
      </w:pPr>
      <w:r w:rsidRPr="0046702C">
        <w:rPr>
          <w:color w:val="000000"/>
          <w:shd w:val="clear" w:color="auto" w:fill="FFFFFF"/>
          <w:lang w:eastAsia="en-US"/>
        </w:rPr>
        <w:t xml:space="preserve">-устройство и оборудование детских, спортивных площадок, иных площадок; </w:t>
      </w:r>
      <w:proofErr w:type="gramStart"/>
      <w:r w:rsidRPr="0046702C">
        <w:rPr>
          <w:color w:val="000000"/>
          <w:shd w:val="clear" w:color="auto" w:fill="FFFFFF"/>
          <w:lang w:eastAsia="en-US"/>
        </w:rPr>
        <w:t>-о</w:t>
      </w:r>
      <w:proofErr w:type="gramEnd"/>
      <w:r w:rsidRPr="0046702C">
        <w:rPr>
          <w:color w:val="000000"/>
          <w:shd w:val="clear" w:color="auto" w:fill="FFFFFF"/>
          <w:lang w:eastAsia="en-US"/>
        </w:rPr>
        <w:t>рганизация площадок для установки мусоросборников;</w:t>
      </w:r>
    </w:p>
    <w:p w:rsidR="009823A5" w:rsidRPr="0046702C" w:rsidRDefault="009823A5" w:rsidP="009823A5">
      <w:pPr>
        <w:widowControl w:val="0"/>
        <w:ind w:firstLine="840"/>
        <w:jc w:val="both"/>
        <w:rPr>
          <w:lang w:eastAsia="en-US"/>
        </w:rPr>
      </w:pPr>
      <w:r w:rsidRPr="0046702C">
        <w:rPr>
          <w:color w:val="000000"/>
          <w:shd w:val="clear" w:color="auto" w:fill="FFFFFF"/>
          <w:lang w:eastAsia="en-US"/>
        </w:rPr>
        <w:t>-озеленение.</w:t>
      </w:r>
    </w:p>
    <w:p w:rsidR="009823A5" w:rsidRPr="0046702C" w:rsidRDefault="009823A5" w:rsidP="009823A5">
      <w:pPr>
        <w:ind w:firstLine="567"/>
        <w:jc w:val="both"/>
        <w:rPr>
          <w:b/>
        </w:rPr>
      </w:pPr>
      <w:r w:rsidRPr="0046702C">
        <w:t xml:space="preserve">- нормативная стоимость (единичные расценки) работ по благоустройству дворовых территорий, входящих в состав минимального перечня таких работ </w:t>
      </w:r>
      <w:r w:rsidRPr="0046702C">
        <w:rPr>
          <w:b/>
          <w:i/>
        </w:rPr>
        <w:t>(в соответствии с приказом Комитета ЛО)</w:t>
      </w:r>
      <w:r w:rsidRPr="0046702C">
        <w:t>;</w:t>
      </w:r>
    </w:p>
    <w:p w:rsidR="009823A5" w:rsidRPr="0046702C" w:rsidRDefault="009823A5" w:rsidP="009823A5">
      <w:pPr>
        <w:autoSpaceDE w:val="0"/>
        <w:autoSpaceDN w:val="0"/>
        <w:adjustRightInd w:val="0"/>
        <w:ind w:firstLine="567"/>
        <w:jc w:val="both"/>
        <w:rPr>
          <w:color w:val="000000"/>
        </w:rPr>
      </w:pPr>
      <w:r w:rsidRPr="0046702C">
        <w:rPr>
          <w:color w:val="000000"/>
        </w:rPr>
        <w:t xml:space="preserve">- нормативная стоимость (единичные расценки) работ по благоустройству дворовых территорий, входящих в состав дополнительного перечня таких работ </w:t>
      </w:r>
      <w:r w:rsidRPr="0046702C">
        <w:rPr>
          <w:b/>
          <w:i/>
          <w:color w:val="000000"/>
        </w:rPr>
        <w:t>(в соответствии с приказом Комитета ЛО)</w:t>
      </w:r>
      <w:r w:rsidRPr="0046702C">
        <w:rPr>
          <w:color w:val="000000"/>
        </w:rPr>
        <w:t xml:space="preserve">; </w:t>
      </w:r>
    </w:p>
    <w:p w:rsidR="009823A5" w:rsidRPr="0046702C" w:rsidRDefault="009823A5" w:rsidP="009823A5">
      <w:pPr>
        <w:autoSpaceDE w:val="0"/>
        <w:autoSpaceDN w:val="0"/>
        <w:adjustRightInd w:val="0"/>
        <w:ind w:firstLine="567"/>
        <w:jc w:val="both"/>
        <w:rPr>
          <w:color w:val="000000"/>
        </w:rPr>
      </w:pPr>
      <w:r w:rsidRPr="0046702C">
        <w:rPr>
          <w:color w:val="000000"/>
        </w:rPr>
        <w:t xml:space="preserve">- Порядок и форма участия (финансовое и (или) трудовое) заинтересованных лиц в выполнении дополнительного перечня работ по благоустройству дворовых территорий </w:t>
      </w:r>
      <w:r w:rsidRPr="0046702C">
        <w:rPr>
          <w:b/>
          <w:i/>
          <w:color w:val="000000"/>
        </w:rPr>
        <w:t>(в соответствии с приказом Комитета ЛО)</w:t>
      </w:r>
      <w:r w:rsidRPr="0046702C">
        <w:rPr>
          <w:color w:val="000000"/>
        </w:rPr>
        <w:t xml:space="preserve">; </w:t>
      </w:r>
    </w:p>
    <w:p w:rsidR="009823A5" w:rsidRPr="0046702C" w:rsidRDefault="009823A5" w:rsidP="009823A5">
      <w:pPr>
        <w:autoSpaceDE w:val="0"/>
        <w:autoSpaceDN w:val="0"/>
        <w:adjustRightInd w:val="0"/>
        <w:ind w:firstLine="567"/>
        <w:jc w:val="both"/>
        <w:rPr>
          <w:color w:val="000000"/>
        </w:rPr>
      </w:pPr>
      <w:r w:rsidRPr="0046702C">
        <w:rPr>
          <w:color w:val="000000"/>
        </w:rPr>
        <w:t xml:space="preserve">- 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46702C">
        <w:rPr>
          <w:color w:val="000000"/>
        </w:rPr>
        <w:t>маломобильных</w:t>
      </w:r>
      <w:proofErr w:type="spellEnd"/>
      <w:r w:rsidRPr="0046702C">
        <w:rPr>
          <w:color w:val="000000"/>
        </w:rPr>
        <w:t xml:space="preserve"> групп населения. При необходимости создания комфортных условий обеспечения доступности для </w:t>
      </w:r>
      <w:proofErr w:type="spellStart"/>
      <w:r w:rsidRPr="0046702C">
        <w:rPr>
          <w:color w:val="000000"/>
        </w:rPr>
        <w:t>маломобильных</w:t>
      </w:r>
      <w:proofErr w:type="spellEnd"/>
      <w:r w:rsidRPr="0046702C">
        <w:rPr>
          <w:color w:val="000000"/>
        </w:rPr>
        <w:t xml:space="preserve"> групп населения работы будут проведены в соответствии со статьей 15 Федерального закона № 181-ФЗ от 24 ноября 1995 года «О социальной защите инвалидов в Российской Федерации и в соответствии со сводом правил № СП 59.13330.2012 «Доступность зданий и сооружений для </w:t>
      </w:r>
      <w:proofErr w:type="spellStart"/>
      <w:r w:rsidRPr="0046702C">
        <w:rPr>
          <w:color w:val="000000"/>
        </w:rPr>
        <w:t>маломобильных</w:t>
      </w:r>
      <w:proofErr w:type="spellEnd"/>
      <w:r w:rsidRPr="0046702C">
        <w:rPr>
          <w:color w:val="000000"/>
        </w:rPr>
        <w:t xml:space="preserve"> групп населения». </w:t>
      </w:r>
    </w:p>
    <w:p w:rsidR="009823A5" w:rsidRPr="0046702C" w:rsidRDefault="009823A5" w:rsidP="009823A5">
      <w:pPr>
        <w:ind w:firstLine="567"/>
        <w:jc w:val="both"/>
        <w:rPr>
          <w:b/>
        </w:rPr>
      </w:pPr>
      <w:r w:rsidRPr="0046702C">
        <w:t xml:space="preserve">- </w:t>
      </w:r>
      <w:proofErr w:type="gramStart"/>
      <w:r w:rsidRPr="0046702C">
        <w:t>п</w:t>
      </w:r>
      <w:proofErr w:type="gramEnd"/>
      <w:r w:rsidRPr="0046702C">
        <w:t xml:space="preserve">орядок разработки, обсуждения с заинтересованными лицами и утверждения дизайн - проектов благоустройства дворовых и общественных территории, включенных в подпрограмму на 2018-2024 год </w:t>
      </w:r>
    </w:p>
    <w:p w:rsidR="009823A5" w:rsidRPr="0046702C" w:rsidRDefault="009823A5" w:rsidP="009823A5">
      <w:pPr>
        <w:autoSpaceDE w:val="0"/>
        <w:autoSpaceDN w:val="0"/>
        <w:adjustRightInd w:val="0"/>
        <w:ind w:firstLine="567"/>
        <w:jc w:val="both"/>
        <w:rPr>
          <w:color w:val="000000"/>
        </w:rPr>
      </w:pPr>
      <w:r w:rsidRPr="0046702C">
        <w:rPr>
          <w:color w:val="000000"/>
        </w:rPr>
        <w:t xml:space="preserve">В рамках обеспечения реализации подпрограммы создается общественная муниципальная комиссия, в состав которой включаются представители органов местного самоуправления, политических партий, общественных организаций, иные лица для проведения комиссионной оценки предложений заинтересованных лиц и осуществления </w:t>
      </w:r>
      <w:proofErr w:type="gramStart"/>
      <w:r w:rsidRPr="0046702C">
        <w:rPr>
          <w:color w:val="000000"/>
        </w:rPr>
        <w:t>контроля за</w:t>
      </w:r>
      <w:proofErr w:type="gramEnd"/>
      <w:r w:rsidRPr="0046702C">
        <w:rPr>
          <w:color w:val="000000"/>
        </w:rPr>
        <w:t xml:space="preserve"> реализацией подпрограммы. Персональный состав комиссии и Положение о ее работе утверждаются муниципальным правовым актом администрации </w:t>
      </w:r>
      <w:proofErr w:type="spellStart"/>
      <w:r w:rsidRPr="0046702C">
        <w:rPr>
          <w:color w:val="000000"/>
        </w:rPr>
        <w:t>Бегуницкого</w:t>
      </w:r>
      <w:proofErr w:type="spellEnd"/>
      <w:r w:rsidRPr="0046702C">
        <w:rPr>
          <w:color w:val="000000"/>
        </w:rPr>
        <w:t xml:space="preserve"> сельского поселения.</w:t>
      </w:r>
    </w:p>
    <w:p w:rsidR="009823A5" w:rsidRPr="0046702C" w:rsidRDefault="009823A5" w:rsidP="009823A5">
      <w:pPr>
        <w:widowControl w:val="0"/>
        <w:ind w:firstLine="820"/>
        <w:jc w:val="both"/>
        <w:rPr>
          <w:color w:val="000000"/>
          <w:shd w:val="clear" w:color="auto" w:fill="FFFFFF"/>
          <w:lang w:eastAsia="en-US"/>
        </w:rPr>
      </w:pPr>
      <w:proofErr w:type="gramStart"/>
      <w:r w:rsidRPr="0046702C">
        <w:rPr>
          <w:color w:val="000000"/>
          <w:shd w:val="clear" w:color="auto" w:fill="FFFFFF"/>
          <w:lang w:eastAsia="en-US"/>
        </w:rPr>
        <w:t xml:space="preserve">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 - проект в соответствии с Порядком разработки, обсуждения, согласования с заинтересованными лицами и утверждения дизайн - проекта </w:t>
      </w:r>
      <w:r w:rsidRPr="0046702C">
        <w:rPr>
          <w:color w:val="000000"/>
          <w:shd w:val="clear" w:color="auto" w:fill="FFFFFF"/>
          <w:lang w:eastAsia="en-US"/>
        </w:rPr>
        <w:lastRenderedPageBreak/>
        <w:t xml:space="preserve">благоустройства дворовой территории, включенной в муниципальную программу «Формирование комфортной городской среды в </w:t>
      </w:r>
      <w:proofErr w:type="spellStart"/>
      <w:r w:rsidRPr="0046702C">
        <w:rPr>
          <w:lang w:eastAsia="en-US"/>
        </w:rPr>
        <w:t>Бегуницком</w:t>
      </w:r>
      <w:proofErr w:type="spellEnd"/>
      <w:r w:rsidRPr="0046702C">
        <w:rPr>
          <w:lang w:eastAsia="en-US"/>
        </w:rPr>
        <w:t xml:space="preserve"> сельском поселении</w:t>
      </w:r>
      <w:r w:rsidRPr="0046702C">
        <w:rPr>
          <w:color w:val="000000"/>
          <w:shd w:val="clear" w:color="auto" w:fill="FFFFFF"/>
          <w:lang w:eastAsia="en-US"/>
        </w:rPr>
        <w:t xml:space="preserve"> на 2018 - 2024 годы» </w:t>
      </w:r>
      <w:proofErr w:type="gramEnd"/>
    </w:p>
    <w:p w:rsidR="009823A5" w:rsidRPr="0046702C" w:rsidRDefault="009823A5" w:rsidP="009823A5">
      <w:pPr>
        <w:widowControl w:val="0"/>
        <w:ind w:firstLine="820"/>
        <w:jc w:val="both"/>
        <w:rPr>
          <w:lang w:eastAsia="en-US"/>
        </w:rPr>
      </w:pPr>
      <w:r w:rsidRPr="0046702C">
        <w:rPr>
          <w:color w:val="000000"/>
          <w:shd w:val="clear" w:color="auto" w:fill="FFFFFF"/>
          <w:lang w:eastAsia="en-US"/>
        </w:rPr>
        <w:t xml:space="preserve">Применительно к дополнительному перечню работ по благоустройству дворовых территорий предусмотрено обязательное финансовое и (или) трудовое участие заинтересованных лиц. Доля участия заинтересованных лиц в выполнении дополнительного перечня работ по благоустройству дворовых территорий в соответствии </w:t>
      </w:r>
      <w:r w:rsidRPr="0046702C">
        <w:rPr>
          <w:lang w:eastAsia="en-US"/>
        </w:rPr>
        <w:t>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w:t>
      </w:r>
    </w:p>
    <w:p w:rsidR="009823A5" w:rsidRPr="0046702C" w:rsidRDefault="009823A5" w:rsidP="009823A5">
      <w:pPr>
        <w:widowControl w:val="0"/>
        <w:ind w:firstLine="820"/>
        <w:jc w:val="both"/>
        <w:rPr>
          <w:lang w:eastAsia="en-US"/>
        </w:rPr>
      </w:pPr>
    </w:p>
    <w:p w:rsidR="009823A5" w:rsidRPr="0046702C" w:rsidRDefault="009823A5" w:rsidP="009823A5">
      <w:pPr>
        <w:widowControl w:val="0"/>
        <w:tabs>
          <w:tab w:val="left" w:pos="1286"/>
        </w:tabs>
        <w:ind w:firstLine="1134"/>
        <w:jc w:val="both"/>
        <w:rPr>
          <w:lang w:eastAsia="en-US"/>
        </w:rPr>
      </w:pPr>
      <w:r w:rsidRPr="0046702C">
        <w:rPr>
          <w:color w:val="000000"/>
          <w:shd w:val="clear" w:color="auto" w:fill="FFFFFF"/>
          <w:lang w:eastAsia="en-US"/>
        </w:rPr>
        <w:t xml:space="preserve">2.2. Благоустройство общественной территории </w:t>
      </w:r>
      <w:proofErr w:type="spellStart"/>
      <w:r w:rsidRPr="0046702C">
        <w:rPr>
          <w:color w:val="000000"/>
          <w:shd w:val="clear" w:color="auto" w:fill="FFFFFF"/>
          <w:lang w:eastAsia="en-US"/>
        </w:rPr>
        <w:t>Бегуницкого</w:t>
      </w:r>
      <w:proofErr w:type="spellEnd"/>
      <w:r w:rsidRPr="0046702C">
        <w:rPr>
          <w:color w:val="000000"/>
          <w:shd w:val="clear" w:color="auto" w:fill="FFFFFF"/>
          <w:lang w:eastAsia="en-US"/>
        </w:rPr>
        <w:t xml:space="preserve"> сельского поселения (площадей, улиц, пешеходных зон, скверов, парков, иных территорий).</w:t>
      </w:r>
    </w:p>
    <w:p w:rsidR="009823A5" w:rsidRPr="0046702C" w:rsidRDefault="009823A5" w:rsidP="009823A5">
      <w:pPr>
        <w:widowControl w:val="0"/>
        <w:ind w:firstLine="740"/>
        <w:jc w:val="both"/>
        <w:rPr>
          <w:lang w:eastAsia="en-US"/>
        </w:rPr>
      </w:pPr>
      <w:r w:rsidRPr="0046702C">
        <w:rPr>
          <w:color w:val="000000"/>
          <w:shd w:val="clear" w:color="auto" w:fill="FFFFFF"/>
          <w:lang w:eastAsia="en-US"/>
        </w:rPr>
        <w:t xml:space="preserve">В качестве проектов благоустройства общественных территорий могут быть предложения для обсуждения и </w:t>
      </w:r>
      <w:proofErr w:type="gramStart"/>
      <w:r w:rsidRPr="0046702C">
        <w:rPr>
          <w:color w:val="000000"/>
          <w:shd w:val="clear" w:color="auto" w:fill="FFFFFF"/>
          <w:lang w:eastAsia="en-US"/>
        </w:rPr>
        <w:t>благоустройства</w:t>
      </w:r>
      <w:proofErr w:type="gramEnd"/>
      <w:r w:rsidRPr="0046702C">
        <w:rPr>
          <w:color w:val="000000"/>
          <w:shd w:val="clear" w:color="auto" w:fill="FFFFFF"/>
          <w:lang w:eastAsia="en-US"/>
        </w:rPr>
        <w:t xml:space="preserve"> следующие виды проектов и территорий:</w:t>
      </w:r>
    </w:p>
    <w:p w:rsidR="009823A5" w:rsidRPr="0046702C" w:rsidRDefault="009823A5" w:rsidP="009823A5">
      <w:pPr>
        <w:widowControl w:val="0"/>
        <w:numPr>
          <w:ilvl w:val="0"/>
          <w:numId w:val="16"/>
        </w:numPr>
        <w:tabs>
          <w:tab w:val="left" w:pos="994"/>
        </w:tabs>
        <w:spacing w:after="200" w:line="276" w:lineRule="auto"/>
        <w:ind w:firstLine="740"/>
        <w:jc w:val="both"/>
        <w:rPr>
          <w:lang w:eastAsia="en-US"/>
        </w:rPr>
      </w:pPr>
      <w:r w:rsidRPr="0046702C">
        <w:rPr>
          <w:color w:val="000000"/>
          <w:shd w:val="clear" w:color="auto" w:fill="FFFFFF"/>
          <w:lang w:eastAsia="en-US"/>
        </w:rPr>
        <w:t>благоустройство парков/скверов;</w:t>
      </w:r>
    </w:p>
    <w:p w:rsidR="009823A5" w:rsidRPr="0046702C" w:rsidRDefault="009823A5" w:rsidP="009823A5">
      <w:pPr>
        <w:widowControl w:val="0"/>
        <w:numPr>
          <w:ilvl w:val="0"/>
          <w:numId w:val="16"/>
        </w:numPr>
        <w:tabs>
          <w:tab w:val="left" w:pos="974"/>
        </w:tabs>
        <w:spacing w:after="200" w:line="276" w:lineRule="auto"/>
        <w:ind w:firstLine="740"/>
        <w:jc w:val="both"/>
        <w:rPr>
          <w:lang w:eastAsia="en-US"/>
        </w:rPr>
      </w:pPr>
      <w:r w:rsidRPr="0046702C">
        <w:rPr>
          <w:color w:val="000000"/>
          <w:shd w:val="clear" w:color="auto" w:fill="FFFFFF"/>
          <w:lang w:eastAsia="en-US"/>
        </w:rPr>
        <w:t>устройство освещения улицы/парка/сквера. 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 когда они будут носить достаточно локальный характер;</w:t>
      </w:r>
    </w:p>
    <w:p w:rsidR="009823A5" w:rsidRPr="0046702C" w:rsidRDefault="009823A5" w:rsidP="009823A5">
      <w:pPr>
        <w:widowControl w:val="0"/>
        <w:numPr>
          <w:ilvl w:val="0"/>
          <w:numId w:val="16"/>
        </w:numPr>
        <w:tabs>
          <w:tab w:val="left" w:pos="994"/>
        </w:tabs>
        <w:spacing w:after="200" w:line="276" w:lineRule="auto"/>
        <w:ind w:firstLine="740"/>
        <w:jc w:val="both"/>
        <w:rPr>
          <w:lang w:eastAsia="en-US"/>
        </w:rPr>
      </w:pPr>
      <w:r w:rsidRPr="0046702C">
        <w:rPr>
          <w:color w:val="000000"/>
          <w:shd w:val="clear" w:color="auto" w:fill="FFFFFF"/>
          <w:lang w:eastAsia="en-US"/>
        </w:rPr>
        <w:t>благоустройство мест для купания (пляжа);</w:t>
      </w:r>
    </w:p>
    <w:p w:rsidR="009823A5" w:rsidRPr="0046702C" w:rsidRDefault="009823A5" w:rsidP="009823A5">
      <w:pPr>
        <w:widowControl w:val="0"/>
        <w:numPr>
          <w:ilvl w:val="0"/>
          <w:numId w:val="16"/>
        </w:numPr>
        <w:tabs>
          <w:tab w:val="left" w:pos="994"/>
        </w:tabs>
        <w:spacing w:after="200" w:line="276" w:lineRule="auto"/>
        <w:ind w:firstLine="740"/>
        <w:jc w:val="both"/>
        <w:rPr>
          <w:lang w:eastAsia="en-US"/>
        </w:rPr>
      </w:pPr>
      <w:r w:rsidRPr="0046702C">
        <w:rPr>
          <w:color w:val="000000"/>
          <w:shd w:val="clear" w:color="auto" w:fill="FFFFFF"/>
          <w:lang w:eastAsia="en-US"/>
        </w:rPr>
        <w:t>устройство или реконструкция детской площадки;</w:t>
      </w:r>
    </w:p>
    <w:p w:rsidR="009823A5" w:rsidRPr="0046702C" w:rsidRDefault="009823A5" w:rsidP="009823A5">
      <w:pPr>
        <w:widowControl w:val="0"/>
        <w:numPr>
          <w:ilvl w:val="0"/>
          <w:numId w:val="16"/>
        </w:numPr>
        <w:tabs>
          <w:tab w:val="left" w:pos="994"/>
        </w:tabs>
        <w:spacing w:after="200" w:line="276" w:lineRule="auto"/>
        <w:ind w:firstLine="740"/>
        <w:jc w:val="both"/>
        <w:rPr>
          <w:lang w:eastAsia="en-US"/>
        </w:rPr>
      </w:pPr>
      <w:r w:rsidRPr="0046702C">
        <w:rPr>
          <w:color w:val="000000"/>
          <w:shd w:val="clear" w:color="auto" w:fill="FFFFFF"/>
          <w:lang w:eastAsia="en-US"/>
        </w:rPr>
        <w:t>благоустройство территории возле общественного здания;</w:t>
      </w:r>
    </w:p>
    <w:p w:rsidR="009823A5" w:rsidRPr="0046702C" w:rsidRDefault="009823A5" w:rsidP="009823A5">
      <w:pPr>
        <w:widowControl w:val="0"/>
        <w:numPr>
          <w:ilvl w:val="0"/>
          <w:numId w:val="16"/>
        </w:numPr>
        <w:tabs>
          <w:tab w:val="left" w:pos="994"/>
        </w:tabs>
        <w:spacing w:after="200" w:line="276" w:lineRule="auto"/>
        <w:ind w:firstLine="740"/>
        <w:jc w:val="both"/>
        <w:rPr>
          <w:lang w:eastAsia="en-US"/>
        </w:rPr>
      </w:pPr>
      <w:r w:rsidRPr="0046702C">
        <w:rPr>
          <w:color w:val="000000"/>
          <w:shd w:val="clear" w:color="auto" w:fill="FFFFFF"/>
          <w:lang w:eastAsia="en-US"/>
        </w:rPr>
        <w:t>благоустройство территории вокруг памятника;</w:t>
      </w:r>
    </w:p>
    <w:p w:rsidR="009823A5" w:rsidRPr="0046702C" w:rsidRDefault="009823A5" w:rsidP="009823A5">
      <w:pPr>
        <w:widowControl w:val="0"/>
        <w:numPr>
          <w:ilvl w:val="0"/>
          <w:numId w:val="16"/>
        </w:numPr>
        <w:tabs>
          <w:tab w:val="left" w:pos="964"/>
        </w:tabs>
        <w:spacing w:after="200" w:line="276" w:lineRule="auto"/>
        <w:ind w:firstLine="740"/>
        <w:jc w:val="both"/>
        <w:rPr>
          <w:lang w:eastAsia="en-US"/>
        </w:rPr>
      </w:pPr>
      <w:r w:rsidRPr="0046702C">
        <w:rPr>
          <w:color w:val="000000"/>
          <w:shd w:val="clear" w:color="auto" w:fill="FFFFFF"/>
          <w:lang w:eastAsia="en-US"/>
        </w:rPr>
        <w:t>реконструкция пешеходных зон (тротуаров) с обустройством зон отдыха (лавочек и пр.) на конкретной улице;</w:t>
      </w:r>
    </w:p>
    <w:p w:rsidR="009823A5" w:rsidRPr="0046702C" w:rsidRDefault="009823A5" w:rsidP="009823A5">
      <w:pPr>
        <w:widowControl w:val="0"/>
        <w:numPr>
          <w:ilvl w:val="0"/>
          <w:numId w:val="16"/>
        </w:numPr>
        <w:tabs>
          <w:tab w:val="left" w:pos="994"/>
        </w:tabs>
        <w:spacing w:after="200" w:line="276" w:lineRule="auto"/>
        <w:ind w:firstLine="740"/>
        <w:jc w:val="both"/>
        <w:rPr>
          <w:lang w:eastAsia="en-US"/>
        </w:rPr>
      </w:pPr>
      <w:r w:rsidRPr="0046702C">
        <w:rPr>
          <w:color w:val="000000"/>
          <w:shd w:val="clear" w:color="auto" w:fill="FFFFFF"/>
          <w:lang w:eastAsia="en-US"/>
        </w:rPr>
        <w:t>очистка водоемов;</w:t>
      </w:r>
    </w:p>
    <w:p w:rsidR="009823A5" w:rsidRPr="0046702C" w:rsidRDefault="009823A5" w:rsidP="009823A5">
      <w:pPr>
        <w:widowControl w:val="0"/>
        <w:numPr>
          <w:ilvl w:val="0"/>
          <w:numId w:val="16"/>
        </w:numPr>
        <w:tabs>
          <w:tab w:val="left" w:pos="994"/>
        </w:tabs>
        <w:spacing w:after="200" w:line="276" w:lineRule="auto"/>
        <w:ind w:firstLine="740"/>
        <w:jc w:val="both"/>
        <w:rPr>
          <w:lang w:eastAsia="en-US"/>
        </w:rPr>
      </w:pPr>
      <w:r w:rsidRPr="0046702C">
        <w:rPr>
          <w:color w:val="000000"/>
          <w:shd w:val="clear" w:color="auto" w:fill="FFFFFF"/>
          <w:lang w:eastAsia="en-US"/>
        </w:rPr>
        <w:t>благоустройство пустырей;</w:t>
      </w:r>
    </w:p>
    <w:p w:rsidR="009823A5" w:rsidRPr="0046702C" w:rsidRDefault="009823A5" w:rsidP="009823A5">
      <w:pPr>
        <w:widowControl w:val="0"/>
        <w:numPr>
          <w:ilvl w:val="0"/>
          <w:numId w:val="16"/>
        </w:numPr>
        <w:tabs>
          <w:tab w:val="left" w:pos="994"/>
        </w:tabs>
        <w:spacing w:after="200" w:line="276" w:lineRule="auto"/>
        <w:ind w:firstLine="740"/>
        <w:jc w:val="both"/>
        <w:rPr>
          <w:lang w:eastAsia="en-US"/>
        </w:rPr>
      </w:pPr>
      <w:r w:rsidRPr="0046702C">
        <w:rPr>
          <w:color w:val="000000"/>
          <w:shd w:val="clear" w:color="auto" w:fill="FFFFFF"/>
          <w:lang w:eastAsia="en-US"/>
        </w:rPr>
        <w:t>благоустройство общепоселковых площадей;</w:t>
      </w:r>
    </w:p>
    <w:p w:rsidR="009823A5" w:rsidRPr="0046702C" w:rsidRDefault="009823A5" w:rsidP="009823A5">
      <w:pPr>
        <w:widowControl w:val="0"/>
        <w:numPr>
          <w:ilvl w:val="0"/>
          <w:numId w:val="16"/>
        </w:numPr>
        <w:tabs>
          <w:tab w:val="left" w:pos="994"/>
        </w:tabs>
        <w:spacing w:after="200" w:line="276" w:lineRule="auto"/>
        <w:ind w:firstLine="740"/>
        <w:jc w:val="both"/>
        <w:rPr>
          <w:lang w:eastAsia="en-US"/>
        </w:rPr>
      </w:pPr>
      <w:r w:rsidRPr="0046702C">
        <w:rPr>
          <w:color w:val="000000"/>
          <w:shd w:val="clear" w:color="auto" w:fill="FFFFFF"/>
          <w:lang w:eastAsia="en-US"/>
        </w:rPr>
        <w:t>иные объекты.</w:t>
      </w:r>
    </w:p>
    <w:p w:rsidR="009823A5" w:rsidRPr="0046702C" w:rsidRDefault="009823A5" w:rsidP="009823A5">
      <w:pPr>
        <w:widowControl w:val="0"/>
        <w:ind w:firstLine="740"/>
        <w:jc w:val="both"/>
        <w:rPr>
          <w:lang w:eastAsia="en-US"/>
        </w:rPr>
      </w:pPr>
      <w:r w:rsidRPr="0046702C">
        <w:rPr>
          <w:color w:val="000000"/>
          <w:shd w:val="clear" w:color="auto" w:fill="FFFFFF"/>
          <w:lang w:eastAsia="en-US"/>
        </w:rPr>
        <w:t>Общественные территории, подлежащие благоустройству в 2018 - 2024 годы в рамках данной программы, с перечнем видов работ, планируемых к выполнению, отбираются с учетом результатов общественного обсуждения.</w:t>
      </w:r>
    </w:p>
    <w:p w:rsidR="009823A5" w:rsidRPr="0046702C" w:rsidRDefault="009823A5" w:rsidP="009823A5">
      <w:pPr>
        <w:widowControl w:val="0"/>
        <w:ind w:firstLine="740"/>
        <w:jc w:val="both"/>
        <w:rPr>
          <w:color w:val="000000"/>
          <w:shd w:val="clear" w:color="auto" w:fill="FFFFFF"/>
          <w:lang w:eastAsia="en-US"/>
        </w:rPr>
      </w:pPr>
      <w:r w:rsidRPr="0046702C">
        <w:rPr>
          <w:color w:val="000000"/>
          <w:shd w:val="clear" w:color="auto" w:fill="FFFFFF"/>
          <w:lang w:eastAsia="en-US"/>
        </w:rPr>
        <w:t xml:space="preserve">Перечень общественных территорий, подлежащих благоустройству в 2018 - 2024 годы, с перечнем видов работ, планируемых к выполнению, </w:t>
      </w:r>
    </w:p>
    <w:p w:rsidR="009823A5" w:rsidRPr="0046702C" w:rsidRDefault="009823A5" w:rsidP="009823A5">
      <w:pPr>
        <w:widowControl w:val="0"/>
        <w:ind w:firstLine="740"/>
        <w:jc w:val="both"/>
        <w:rPr>
          <w:color w:val="000000"/>
          <w:shd w:val="clear" w:color="auto" w:fill="FFFFFF"/>
          <w:lang w:eastAsia="en-US"/>
        </w:rPr>
      </w:pPr>
      <w:r w:rsidRPr="0046702C">
        <w:rPr>
          <w:color w:val="000000"/>
          <w:shd w:val="clear" w:color="auto" w:fill="FFFFFF"/>
          <w:lang w:eastAsia="en-US"/>
        </w:rPr>
        <w:t xml:space="preserve">Проведение мероприятий по благоустройству дворовых территорий многоквартирных домов, расположенных на территории МО </w:t>
      </w:r>
      <w:proofErr w:type="spellStart"/>
      <w:r w:rsidRPr="0046702C">
        <w:rPr>
          <w:color w:val="000000"/>
          <w:shd w:val="clear" w:color="auto" w:fill="FFFFFF"/>
          <w:lang w:eastAsia="en-US"/>
        </w:rPr>
        <w:t>Бегуницкое</w:t>
      </w:r>
      <w:proofErr w:type="spellEnd"/>
      <w:r w:rsidRPr="0046702C">
        <w:rPr>
          <w:color w:val="000000"/>
          <w:shd w:val="clear" w:color="auto" w:fill="FFFFFF"/>
          <w:lang w:eastAsia="en-US"/>
        </w:rPr>
        <w:t xml:space="preserve"> сельское поселение, а также территорий общего пользования МО </w:t>
      </w:r>
      <w:proofErr w:type="spellStart"/>
      <w:r w:rsidRPr="0046702C">
        <w:rPr>
          <w:color w:val="000000"/>
          <w:shd w:val="clear" w:color="auto" w:fill="FFFFFF"/>
          <w:lang w:eastAsia="en-US"/>
        </w:rPr>
        <w:t>Бегуницкое</w:t>
      </w:r>
      <w:proofErr w:type="spellEnd"/>
      <w:r w:rsidRPr="0046702C">
        <w:rPr>
          <w:color w:val="000000"/>
          <w:shd w:val="clear" w:color="auto" w:fill="FFFFFF"/>
          <w:lang w:eastAsia="en-US"/>
        </w:rPr>
        <w:t xml:space="preserve"> сельское поселение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w:t>
      </w:r>
      <w:r w:rsidRPr="0046702C">
        <w:rPr>
          <w:color w:val="000000"/>
          <w:shd w:val="clear" w:color="auto" w:fill="FFFFFF"/>
          <w:lang w:eastAsia="en-US"/>
        </w:rPr>
        <w:lastRenderedPageBreak/>
        <w:t xml:space="preserve">территорий для инвалидов и других </w:t>
      </w:r>
      <w:proofErr w:type="spellStart"/>
      <w:r w:rsidRPr="0046702C">
        <w:rPr>
          <w:color w:val="000000"/>
          <w:shd w:val="clear" w:color="auto" w:fill="FFFFFF"/>
          <w:lang w:eastAsia="en-US"/>
        </w:rPr>
        <w:t>маломобильных</w:t>
      </w:r>
      <w:proofErr w:type="spellEnd"/>
      <w:r w:rsidRPr="0046702C">
        <w:rPr>
          <w:color w:val="000000"/>
          <w:shd w:val="clear" w:color="auto" w:fill="FFFFFF"/>
          <w:lang w:eastAsia="en-US"/>
        </w:rPr>
        <w:t xml:space="preserve"> групп населения.</w:t>
      </w:r>
    </w:p>
    <w:p w:rsidR="009823A5" w:rsidRPr="0046702C" w:rsidRDefault="009823A5" w:rsidP="009823A5">
      <w:pPr>
        <w:widowControl w:val="0"/>
        <w:ind w:firstLine="840"/>
        <w:jc w:val="both"/>
        <w:rPr>
          <w:lang w:eastAsia="en-US"/>
        </w:rPr>
      </w:pPr>
      <w:r w:rsidRPr="0046702C">
        <w:rPr>
          <w:color w:val="000000"/>
          <w:shd w:val="clear" w:color="auto" w:fill="FFFFFF"/>
          <w:lang w:eastAsia="en-US"/>
        </w:rPr>
        <w:t>Включение предложений заинтересованных лиц о включении территории общего пользования или дворовой территории многоквартирного дома в Программу осуществляется путем реализации следующих этапов:</w:t>
      </w:r>
    </w:p>
    <w:p w:rsidR="009823A5" w:rsidRPr="0046702C" w:rsidRDefault="009823A5" w:rsidP="009823A5">
      <w:pPr>
        <w:widowControl w:val="0"/>
        <w:numPr>
          <w:ilvl w:val="0"/>
          <w:numId w:val="16"/>
        </w:numPr>
        <w:tabs>
          <w:tab w:val="left" w:pos="954"/>
        </w:tabs>
        <w:spacing w:after="200" w:line="276" w:lineRule="auto"/>
        <w:ind w:firstLine="840"/>
        <w:jc w:val="both"/>
        <w:rPr>
          <w:lang w:eastAsia="en-US"/>
        </w:rPr>
      </w:pPr>
      <w:r w:rsidRPr="0046702C">
        <w:rPr>
          <w:color w:val="000000"/>
          <w:shd w:val="clear" w:color="auto" w:fill="FFFFFF"/>
          <w:lang w:eastAsia="en-US"/>
        </w:rPr>
        <w:t xml:space="preserve">проведения общественного обсуждения проекта муниципальной подпрограммы в соответствии с Порядком проведения общественного обсуждения проекта муниципальной подпрограммы «Формирование комфортной городской среды в </w:t>
      </w:r>
      <w:proofErr w:type="spellStart"/>
      <w:r w:rsidRPr="0046702C">
        <w:rPr>
          <w:color w:val="000000"/>
          <w:shd w:val="clear" w:color="auto" w:fill="FFFFFF"/>
          <w:lang w:eastAsia="en-US"/>
        </w:rPr>
        <w:t>Бегуницком</w:t>
      </w:r>
      <w:proofErr w:type="spellEnd"/>
      <w:r w:rsidRPr="0046702C">
        <w:rPr>
          <w:color w:val="000000"/>
          <w:shd w:val="clear" w:color="auto" w:fill="FFFFFF"/>
          <w:lang w:eastAsia="en-US"/>
        </w:rPr>
        <w:t xml:space="preserve"> сельском поселении на 2018 - 2024 годы»;</w:t>
      </w:r>
    </w:p>
    <w:p w:rsidR="009823A5" w:rsidRPr="0046702C" w:rsidRDefault="009823A5" w:rsidP="009823A5">
      <w:pPr>
        <w:widowControl w:val="0"/>
        <w:numPr>
          <w:ilvl w:val="0"/>
          <w:numId w:val="16"/>
        </w:numPr>
        <w:tabs>
          <w:tab w:val="left" w:pos="954"/>
        </w:tabs>
        <w:spacing w:after="200" w:line="276" w:lineRule="auto"/>
        <w:ind w:firstLine="840"/>
        <w:jc w:val="both"/>
        <w:rPr>
          <w:lang w:eastAsia="en-US"/>
        </w:rPr>
      </w:pPr>
      <w:proofErr w:type="gramStart"/>
      <w:r w:rsidRPr="0046702C">
        <w:rPr>
          <w:color w:val="000000"/>
          <w:shd w:val="clear" w:color="auto" w:fill="FFFFFF"/>
          <w:lang w:eastAsia="en-US"/>
        </w:rPr>
        <w:t xml:space="preserve">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w:t>
      </w:r>
      <w:proofErr w:type="spellStart"/>
      <w:r w:rsidRPr="0046702C">
        <w:rPr>
          <w:color w:val="000000"/>
          <w:shd w:val="clear" w:color="auto" w:fill="FFFFFF"/>
          <w:lang w:eastAsia="en-US"/>
        </w:rPr>
        <w:t>Бегуницкого</w:t>
      </w:r>
      <w:proofErr w:type="spellEnd"/>
      <w:r w:rsidRPr="0046702C">
        <w:rPr>
          <w:color w:val="000000"/>
          <w:shd w:val="clear" w:color="auto" w:fill="FFFFFF"/>
          <w:lang w:eastAsia="en-US"/>
        </w:rPr>
        <w:t xml:space="preserve"> сельского поселения, на которых планируется благоустройство в текущем году в соответствии с Положением о порядке представления, рассмотрения и оценки предложений заинтересованных лиц о включении дворовой территории в муниципальную подпрограмму «Формирование комфортной городской среды в </w:t>
      </w:r>
      <w:proofErr w:type="spellStart"/>
      <w:r w:rsidRPr="0046702C">
        <w:rPr>
          <w:color w:val="000000"/>
          <w:shd w:val="clear" w:color="auto" w:fill="FFFFFF"/>
          <w:lang w:eastAsia="en-US"/>
        </w:rPr>
        <w:t>Бегуницком</w:t>
      </w:r>
      <w:proofErr w:type="spellEnd"/>
      <w:r w:rsidRPr="0046702C">
        <w:rPr>
          <w:color w:val="000000"/>
          <w:shd w:val="clear" w:color="auto" w:fill="FFFFFF"/>
          <w:lang w:eastAsia="en-US"/>
        </w:rPr>
        <w:t xml:space="preserve"> сельском поселении на 2018 - 2024 годы»;</w:t>
      </w:r>
      <w:proofErr w:type="gramEnd"/>
    </w:p>
    <w:p w:rsidR="009823A5" w:rsidRPr="0046702C" w:rsidRDefault="009823A5" w:rsidP="009823A5">
      <w:pPr>
        <w:widowControl w:val="0"/>
        <w:numPr>
          <w:ilvl w:val="0"/>
          <w:numId w:val="16"/>
        </w:numPr>
        <w:tabs>
          <w:tab w:val="left" w:pos="954"/>
        </w:tabs>
        <w:spacing w:after="200" w:line="276" w:lineRule="auto"/>
        <w:ind w:firstLine="840"/>
        <w:jc w:val="both"/>
        <w:rPr>
          <w:lang w:eastAsia="en-US"/>
        </w:rPr>
      </w:pPr>
      <w:proofErr w:type="gramStart"/>
      <w:r w:rsidRPr="0046702C">
        <w:rPr>
          <w:color w:val="000000"/>
          <w:shd w:val="clear" w:color="auto" w:fill="FFFFFF"/>
          <w:lang w:eastAsia="en-US"/>
        </w:rPr>
        <w:t xml:space="preserve">рассмотрения и оценки предложений граждан, организаций на включение в перечень территорий общего пользования </w:t>
      </w:r>
      <w:proofErr w:type="spellStart"/>
      <w:r w:rsidRPr="0046702C">
        <w:rPr>
          <w:color w:val="000000"/>
          <w:shd w:val="clear" w:color="auto" w:fill="FFFFFF"/>
          <w:lang w:eastAsia="en-US"/>
        </w:rPr>
        <w:t>Бегуницкого</w:t>
      </w:r>
      <w:proofErr w:type="spellEnd"/>
      <w:r w:rsidRPr="0046702C">
        <w:rPr>
          <w:color w:val="000000"/>
          <w:shd w:val="clear" w:color="auto" w:fill="FFFFFF"/>
          <w:lang w:eastAsia="en-US"/>
        </w:rPr>
        <w:t xml:space="preserve"> сельского поселения, на которых планируется благоустройство в текущем году в соответствии с Порядком представления, рассмотрения и оценки предложений граждан, организаций о включении наиболее посещаемой муниципальной территории общего пользования в муниципальную подпрограмму «Формирование комфортной городской среды в </w:t>
      </w:r>
      <w:proofErr w:type="spellStart"/>
      <w:r w:rsidRPr="0046702C">
        <w:rPr>
          <w:color w:val="000000"/>
          <w:shd w:val="clear" w:color="auto" w:fill="FFFFFF"/>
          <w:lang w:eastAsia="en-US"/>
        </w:rPr>
        <w:t>Бегуницком</w:t>
      </w:r>
      <w:proofErr w:type="spellEnd"/>
      <w:r w:rsidRPr="0046702C">
        <w:rPr>
          <w:color w:val="000000"/>
          <w:shd w:val="clear" w:color="auto" w:fill="FFFFFF"/>
          <w:lang w:eastAsia="en-US"/>
        </w:rPr>
        <w:t xml:space="preserve"> сельском поселении на 2018 - 2024 годы»;</w:t>
      </w:r>
      <w:proofErr w:type="gramEnd"/>
    </w:p>
    <w:p w:rsidR="009823A5" w:rsidRPr="0046702C" w:rsidRDefault="009823A5" w:rsidP="009823A5">
      <w:pPr>
        <w:widowControl w:val="0"/>
        <w:numPr>
          <w:ilvl w:val="0"/>
          <w:numId w:val="16"/>
        </w:numPr>
        <w:tabs>
          <w:tab w:val="left" w:pos="954"/>
        </w:tabs>
        <w:spacing w:after="200" w:line="276" w:lineRule="auto"/>
        <w:ind w:firstLine="840"/>
        <w:jc w:val="both"/>
        <w:rPr>
          <w:shd w:val="clear" w:color="auto" w:fill="FFFFFF"/>
          <w:lang w:eastAsia="en-US"/>
        </w:rPr>
      </w:pPr>
      <w:r w:rsidRPr="0046702C">
        <w:rPr>
          <w:color w:val="000000"/>
          <w:shd w:val="clear" w:color="auto" w:fill="FFFFFF"/>
          <w:lang w:eastAsia="en-US"/>
        </w:rPr>
        <w:t xml:space="preserve">подготовка и утверждение (с учетом обсуждения с представителями заинтересованных лиц) дизайн - проектов благоустройства дворовых территорий в соответствии с Порядком разработки, обсуждения, согласования с заинтересованными лицами и утверждения дизайн - проекта благоустройства дворовой территории, включенной в муниципальную подпрограмму «Формирование комфортной городской среды в  </w:t>
      </w:r>
      <w:proofErr w:type="spellStart"/>
      <w:r w:rsidRPr="0046702C">
        <w:rPr>
          <w:color w:val="000000"/>
          <w:shd w:val="clear" w:color="auto" w:fill="FFFFFF"/>
          <w:lang w:eastAsia="en-US"/>
        </w:rPr>
        <w:t>Бегуницком</w:t>
      </w:r>
      <w:proofErr w:type="spellEnd"/>
      <w:r w:rsidRPr="0046702C">
        <w:rPr>
          <w:color w:val="000000"/>
          <w:shd w:val="clear" w:color="auto" w:fill="FFFFFF"/>
          <w:lang w:eastAsia="en-US"/>
        </w:rPr>
        <w:t xml:space="preserve"> сельском поселении на 2018 - 2024 годы» </w:t>
      </w:r>
    </w:p>
    <w:p w:rsidR="009823A5" w:rsidRPr="0046702C" w:rsidRDefault="009823A5" w:rsidP="009823A5">
      <w:pPr>
        <w:widowControl w:val="0"/>
        <w:numPr>
          <w:ilvl w:val="0"/>
          <w:numId w:val="16"/>
        </w:numPr>
        <w:tabs>
          <w:tab w:val="left" w:pos="954"/>
        </w:tabs>
        <w:spacing w:after="200" w:line="276" w:lineRule="auto"/>
        <w:ind w:firstLine="840"/>
        <w:jc w:val="both"/>
        <w:rPr>
          <w:shd w:val="clear" w:color="auto" w:fill="FFFFFF"/>
          <w:lang w:eastAsia="en-US"/>
        </w:rPr>
      </w:pPr>
      <w:r w:rsidRPr="0046702C">
        <w:rPr>
          <w:color w:val="000000"/>
          <w:shd w:val="clear" w:color="auto" w:fill="FFFFFF"/>
          <w:lang w:eastAsia="en-US"/>
        </w:rPr>
        <w:t xml:space="preserve">Ответственным исполнителем и координатором реализации Программы является администрация МО </w:t>
      </w:r>
      <w:proofErr w:type="spellStart"/>
      <w:r w:rsidRPr="0046702C">
        <w:rPr>
          <w:color w:val="000000"/>
          <w:shd w:val="clear" w:color="auto" w:fill="FFFFFF"/>
          <w:lang w:eastAsia="en-US"/>
        </w:rPr>
        <w:t>Бегуницкое</w:t>
      </w:r>
      <w:proofErr w:type="spellEnd"/>
      <w:r w:rsidRPr="0046702C">
        <w:rPr>
          <w:color w:val="000000"/>
          <w:shd w:val="clear" w:color="auto" w:fill="FFFFFF"/>
          <w:lang w:eastAsia="en-US"/>
        </w:rPr>
        <w:t xml:space="preserve"> сельское поселение. </w:t>
      </w:r>
    </w:p>
    <w:p w:rsidR="009823A5" w:rsidRPr="0046702C" w:rsidRDefault="009823A5" w:rsidP="009823A5">
      <w:pPr>
        <w:widowControl w:val="0"/>
        <w:numPr>
          <w:ilvl w:val="0"/>
          <w:numId w:val="16"/>
        </w:numPr>
        <w:tabs>
          <w:tab w:val="left" w:pos="954"/>
        </w:tabs>
        <w:spacing w:after="200" w:line="276" w:lineRule="auto"/>
        <w:ind w:firstLine="840"/>
        <w:jc w:val="both"/>
        <w:rPr>
          <w:lang w:eastAsia="en-US"/>
        </w:rPr>
      </w:pPr>
      <w:r w:rsidRPr="0046702C">
        <w:rPr>
          <w:color w:val="000000"/>
          <w:shd w:val="clear" w:color="auto" w:fill="FFFFFF"/>
          <w:lang w:eastAsia="en-US"/>
        </w:rPr>
        <w:t>Координатор несет ответственность за ее реализацию, целевое и эффективное использование полученных на выполнение Программы финансовых средств.</w:t>
      </w:r>
    </w:p>
    <w:p w:rsidR="009823A5" w:rsidRPr="0046702C" w:rsidRDefault="009823A5" w:rsidP="009823A5">
      <w:pPr>
        <w:widowControl w:val="0"/>
        <w:ind w:firstLine="740"/>
        <w:rPr>
          <w:color w:val="000000"/>
          <w:shd w:val="clear" w:color="auto" w:fill="FFFFFF"/>
          <w:lang w:eastAsia="en-US"/>
        </w:rPr>
      </w:pPr>
      <w:r w:rsidRPr="0046702C">
        <w:rPr>
          <w:color w:val="000000"/>
          <w:shd w:val="clear" w:color="auto" w:fill="FFFFFF"/>
          <w:lang w:eastAsia="en-US"/>
        </w:rPr>
        <w:t>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823A5" w:rsidRPr="0046702C" w:rsidRDefault="009823A5" w:rsidP="009823A5">
      <w:pPr>
        <w:widowControl w:val="0"/>
        <w:ind w:firstLine="740"/>
        <w:rPr>
          <w:color w:val="000000"/>
          <w:shd w:val="clear" w:color="auto" w:fill="FFFFFF"/>
          <w:lang w:eastAsia="en-US"/>
        </w:rPr>
      </w:pPr>
    </w:p>
    <w:p w:rsidR="009823A5" w:rsidRPr="0046702C" w:rsidRDefault="009823A5" w:rsidP="009823A5">
      <w:pPr>
        <w:jc w:val="center"/>
        <w:outlineLvl w:val="1"/>
        <w:rPr>
          <w:b/>
        </w:rPr>
      </w:pPr>
      <w:r w:rsidRPr="0046702C">
        <w:rPr>
          <w:b/>
        </w:rPr>
        <w:t>4. Ожидаемые конечные результаты реализации Подпрограммы</w:t>
      </w:r>
    </w:p>
    <w:p w:rsidR="009823A5" w:rsidRPr="0046702C" w:rsidRDefault="009823A5" w:rsidP="009823A5">
      <w:pPr>
        <w:ind w:firstLine="567"/>
        <w:jc w:val="both"/>
      </w:pPr>
      <w:r w:rsidRPr="0046702C">
        <w:t xml:space="preserve">Ожидаемыми результатами реализации подпрограммы МО </w:t>
      </w:r>
      <w:proofErr w:type="spellStart"/>
      <w:r w:rsidRPr="0046702C">
        <w:t>Бегуницкое</w:t>
      </w:r>
      <w:proofErr w:type="spellEnd"/>
      <w:r w:rsidRPr="0046702C">
        <w:t xml:space="preserve"> сельское поселение являются:</w:t>
      </w:r>
    </w:p>
    <w:p w:rsidR="009823A5" w:rsidRPr="0046702C" w:rsidRDefault="009823A5" w:rsidP="009823A5">
      <w:pPr>
        <w:ind w:firstLine="567"/>
        <w:jc w:val="both"/>
      </w:pPr>
      <w:r w:rsidRPr="0046702C">
        <w:t>реализация 1 проекта благоустройства общественных территорий;</w:t>
      </w:r>
    </w:p>
    <w:p w:rsidR="009823A5" w:rsidRPr="0046702C" w:rsidRDefault="009823A5" w:rsidP="009823A5">
      <w:pPr>
        <w:ind w:firstLine="567"/>
        <w:jc w:val="both"/>
      </w:pPr>
      <w:r w:rsidRPr="0046702C">
        <w:t>реализация 5 проектов благоустройства дворовых территорий.</w:t>
      </w:r>
    </w:p>
    <w:p w:rsidR="009823A5" w:rsidRPr="0046702C" w:rsidRDefault="009823A5" w:rsidP="009823A5">
      <w:pPr>
        <w:ind w:firstLine="567"/>
        <w:jc w:val="both"/>
      </w:pPr>
      <w:r w:rsidRPr="0046702C">
        <w:lastRenderedPageBreak/>
        <w:t xml:space="preserve">Реализация данной программы позволит повысить уровень благоустройства и санитарного состояния территорий, комфортного проживания жителей МО </w:t>
      </w:r>
      <w:proofErr w:type="spellStart"/>
      <w:r w:rsidRPr="0046702C">
        <w:t>Бегуницкое</w:t>
      </w:r>
      <w:proofErr w:type="spellEnd"/>
      <w:r w:rsidRPr="0046702C">
        <w:t xml:space="preserve"> сельское поселение.</w:t>
      </w:r>
    </w:p>
    <w:p w:rsidR="009823A5" w:rsidRPr="0046702C" w:rsidRDefault="009823A5" w:rsidP="009823A5">
      <w:pPr>
        <w:jc w:val="center"/>
        <w:outlineLvl w:val="1"/>
        <w:rPr>
          <w:b/>
          <w:bCs/>
          <w:color w:val="000000"/>
        </w:rPr>
      </w:pPr>
      <w:r w:rsidRPr="0046702C">
        <w:rPr>
          <w:b/>
          <w:bCs/>
          <w:color w:val="000000"/>
        </w:rPr>
        <w:t>5. Сроки и этапы реализации Подпрограммы</w:t>
      </w:r>
    </w:p>
    <w:p w:rsidR="009823A5" w:rsidRPr="0046702C" w:rsidRDefault="009823A5" w:rsidP="009823A5">
      <w:pPr>
        <w:ind w:firstLine="709"/>
        <w:jc w:val="both"/>
        <w:outlineLvl w:val="1"/>
        <w:rPr>
          <w:rFonts w:ascii="Cambria" w:hAnsi="Cambria"/>
        </w:rPr>
      </w:pPr>
      <w:r w:rsidRPr="0046702C">
        <w:rPr>
          <w:color w:val="000000"/>
        </w:rPr>
        <w:t>Реализация Подпрограммы рассчитана на 2018-2024 годы. Этапы реализации в соответствии с перечнем основных мероприятий Подпрограммы.</w:t>
      </w:r>
    </w:p>
    <w:p w:rsidR="009823A5" w:rsidRPr="00801D53" w:rsidRDefault="009823A5" w:rsidP="009823A5"/>
    <w:p w:rsidR="005A36DC" w:rsidRPr="007A6880" w:rsidRDefault="005A36DC" w:rsidP="005A36DC">
      <w:pPr>
        <w:widowControl w:val="0"/>
        <w:tabs>
          <w:tab w:val="left" w:pos="4680"/>
        </w:tabs>
        <w:autoSpaceDE w:val="0"/>
        <w:autoSpaceDN w:val="0"/>
        <w:adjustRightInd w:val="0"/>
        <w:outlineLvl w:val="0"/>
      </w:pPr>
    </w:p>
    <w:sectPr w:rsidR="005A36DC" w:rsidRPr="007A6880" w:rsidSect="00AD22D3">
      <w:headerReference w:type="even" r:id="rId55"/>
      <w:headerReference w:type="default" r:id="rId56"/>
      <w:footerReference w:type="default" r:id="rId57"/>
      <w:pgSz w:w="11907" w:h="16840" w:code="9"/>
      <w:pgMar w:top="1134" w:right="1417" w:bottom="851" w:left="1134"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C27" w:rsidRDefault="00363C27">
      <w:r>
        <w:separator/>
      </w:r>
    </w:p>
  </w:endnote>
  <w:endnote w:type="continuationSeparator" w:id="0">
    <w:p w:rsidR="00363C27" w:rsidRDefault="00363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3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C27" w:rsidRDefault="00363C27" w:rsidP="00CA2CA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C27" w:rsidRDefault="00363C27">
      <w:r>
        <w:separator/>
      </w:r>
    </w:p>
  </w:footnote>
  <w:footnote w:type="continuationSeparator" w:id="0">
    <w:p w:rsidR="00363C27" w:rsidRDefault="00363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C27" w:rsidRDefault="00363C27" w:rsidP="00CA2CAE">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63C27" w:rsidRDefault="00363C2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C27" w:rsidRDefault="00363C27" w:rsidP="00CA2CAE">
    <w:pPr>
      <w:pStyle w:val="a3"/>
      <w:framePr w:wrap="around" w:vAnchor="text" w:hAnchor="margin" w:xAlign="center" w:y="1"/>
      <w:rPr>
        <w:rStyle w:val="ab"/>
      </w:rPr>
    </w:pPr>
  </w:p>
  <w:p w:rsidR="00363C27" w:rsidRDefault="00363C2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3D81830"/>
    <w:multiLevelType w:val="multilevel"/>
    <w:tmpl w:val="C08438CE"/>
    <w:lvl w:ilvl="0">
      <w:start w:val="1"/>
      <w:numFmt w:val="decimal"/>
      <w:lvlText w:val="%1."/>
      <w:lvlJc w:val="left"/>
      <w:pPr>
        <w:ind w:left="786" w:hanging="360"/>
      </w:pPr>
    </w:lvl>
    <w:lvl w:ilvl="1">
      <w:start w:val="1"/>
      <w:numFmt w:val="decimal"/>
      <w:isLgl/>
      <w:lvlText w:val="%1.%2"/>
      <w:lvlJc w:val="left"/>
      <w:pPr>
        <w:ind w:left="1292" w:hanging="37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568"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636"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04" w:hanging="1800"/>
      </w:pPr>
      <w:rPr>
        <w:rFonts w:hint="default"/>
      </w:rPr>
    </w:lvl>
    <w:lvl w:ilvl="8">
      <w:start w:val="1"/>
      <w:numFmt w:val="decimal"/>
      <w:isLgl/>
      <w:lvlText w:val="%1.%2.%3.%4.%5.%6.%7.%8.%9"/>
      <w:lvlJc w:val="left"/>
      <w:pPr>
        <w:ind w:left="5418" w:hanging="2160"/>
      </w:pPr>
      <w:rPr>
        <w:rFonts w:hint="default"/>
      </w:rPr>
    </w:lvl>
  </w:abstractNum>
  <w:abstractNum w:abstractNumId="2">
    <w:nsid w:val="042B1BEC"/>
    <w:multiLevelType w:val="multilevel"/>
    <w:tmpl w:val="C08438CE"/>
    <w:lvl w:ilvl="0">
      <w:start w:val="1"/>
      <w:numFmt w:val="decimal"/>
      <w:lvlText w:val="%1."/>
      <w:lvlJc w:val="left"/>
      <w:pPr>
        <w:ind w:left="720" w:hanging="360"/>
      </w:pPr>
    </w:lvl>
    <w:lvl w:ilvl="1">
      <w:start w:val="1"/>
      <w:numFmt w:val="decimal"/>
      <w:isLgl/>
      <w:lvlText w:val="%1.%2"/>
      <w:lvlJc w:val="left"/>
      <w:pPr>
        <w:ind w:left="1226" w:hanging="375"/>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3">
    <w:nsid w:val="14BD5775"/>
    <w:multiLevelType w:val="hybridMultilevel"/>
    <w:tmpl w:val="785E18B8"/>
    <w:lvl w:ilvl="0" w:tplc="6FB627BA">
      <w:start w:val="1"/>
      <w:numFmt w:val="decimal"/>
      <w:lvlText w:val="%1."/>
      <w:lvlJc w:val="left"/>
      <w:pPr>
        <w:ind w:left="1425" w:hanging="88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17357ED9"/>
    <w:multiLevelType w:val="multilevel"/>
    <w:tmpl w:val="EB9203D2"/>
    <w:lvl w:ilvl="0">
      <w:start w:val="1"/>
      <w:numFmt w:val="decimal"/>
      <w:lvlText w:val="%1."/>
      <w:lvlJc w:val="left"/>
      <w:pPr>
        <w:ind w:left="967" w:hanging="82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1E7B08F0"/>
    <w:multiLevelType w:val="hybridMultilevel"/>
    <w:tmpl w:val="894EE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222511"/>
    <w:multiLevelType w:val="hybridMultilevel"/>
    <w:tmpl w:val="507296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D9B4B53"/>
    <w:multiLevelType w:val="hybridMultilevel"/>
    <w:tmpl w:val="30964350"/>
    <w:lvl w:ilvl="0" w:tplc="BC8A81D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BA0809"/>
    <w:multiLevelType w:val="hybridMultilevel"/>
    <w:tmpl w:val="1930A652"/>
    <w:lvl w:ilvl="0" w:tplc="8A0209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45FB67AE"/>
    <w:multiLevelType w:val="hybridMultilevel"/>
    <w:tmpl w:val="A968A738"/>
    <w:lvl w:ilvl="0" w:tplc="7B560C84">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FB2514"/>
    <w:multiLevelType w:val="hybridMultilevel"/>
    <w:tmpl w:val="4C780CDE"/>
    <w:lvl w:ilvl="0" w:tplc="63CC23C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007B8C"/>
    <w:multiLevelType w:val="hybridMultilevel"/>
    <w:tmpl w:val="894EE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DA7F6B"/>
    <w:multiLevelType w:val="hybridMultilevel"/>
    <w:tmpl w:val="C86C8B70"/>
    <w:lvl w:ilvl="0" w:tplc="2B524D3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19F7E29"/>
    <w:multiLevelType w:val="hybridMultilevel"/>
    <w:tmpl w:val="A1A4B552"/>
    <w:lvl w:ilvl="0" w:tplc="F52C63B0">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4700ABC"/>
    <w:multiLevelType w:val="hybridMultilevel"/>
    <w:tmpl w:val="9FB8D662"/>
    <w:lvl w:ilvl="0" w:tplc="E4F299B6">
      <w:start w:val="1"/>
      <w:numFmt w:val="decimal"/>
      <w:lvlText w:val="%1."/>
      <w:lvlJc w:val="left"/>
      <w:pPr>
        <w:ind w:left="1068"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AC21169"/>
    <w:multiLevelType w:val="multilevel"/>
    <w:tmpl w:val="C08438CE"/>
    <w:lvl w:ilvl="0">
      <w:start w:val="1"/>
      <w:numFmt w:val="decimal"/>
      <w:lvlText w:val="%1."/>
      <w:lvlJc w:val="left"/>
      <w:pPr>
        <w:ind w:left="360" w:hanging="360"/>
      </w:pPr>
    </w:lvl>
    <w:lvl w:ilvl="1">
      <w:start w:val="1"/>
      <w:numFmt w:val="decimal"/>
      <w:isLgl/>
      <w:lvlText w:val="%1.%2"/>
      <w:lvlJc w:val="left"/>
      <w:pPr>
        <w:ind w:left="866"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16">
    <w:nsid w:val="67F329FA"/>
    <w:multiLevelType w:val="hybridMultilevel"/>
    <w:tmpl w:val="C054C89A"/>
    <w:lvl w:ilvl="0" w:tplc="0576D4FE">
      <w:start w:val="1"/>
      <w:numFmt w:val="decimal"/>
      <w:lvlText w:val="%1."/>
      <w:lvlJc w:val="left"/>
      <w:pPr>
        <w:ind w:left="1125"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C77611D"/>
    <w:multiLevelType w:val="multilevel"/>
    <w:tmpl w:val="468CE648"/>
    <w:lvl w:ilvl="0">
      <w:start w:val="1"/>
      <w:numFmt w:val="decimal"/>
      <w:lvlText w:val="%1."/>
      <w:lvlJc w:val="left"/>
      <w:pPr>
        <w:ind w:left="720" w:hanging="360"/>
      </w:pPr>
    </w:lvl>
    <w:lvl w:ilvl="1">
      <w:start w:val="1"/>
      <w:numFmt w:val="decimal"/>
      <w:isLgl/>
      <w:lvlText w:val="%1.%2"/>
      <w:lvlJc w:val="left"/>
      <w:pPr>
        <w:ind w:left="735" w:hanging="375"/>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18">
    <w:nsid w:val="715B00A6"/>
    <w:multiLevelType w:val="hybridMultilevel"/>
    <w:tmpl w:val="456A6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990348"/>
    <w:multiLevelType w:val="hybridMultilevel"/>
    <w:tmpl w:val="894EE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num>
  <w:num w:numId="5">
    <w:abstractNumId w:val="2"/>
  </w:num>
  <w:num w:numId="6">
    <w:abstractNumId w:val="15"/>
  </w:num>
  <w:num w:numId="7">
    <w:abstractNumId w:val="13"/>
  </w:num>
  <w:num w:numId="8">
    <w:abstractNumId w:val="1"/>
  </w:num>
  <w:num w:numId="9">
    <w:abstractNumId w:val="10"/>
  </w:num>
  <w:num w:numId="10">
    <w:abstractNumId w:val="17"/>
  </w:num>
  <w:num w:numId="11">
    <w:abstractNumId w:val="14"/>
  </w:num>
  <w:num w:numId="12">
    <w:abstractNumId w:val="12"/>
  </w:num>
  <w:num w:numId="13">
    <w:abstractNumId w:val="9"/>
  </w:num>
  <w:num w:numId="14">
    <w:abstractNumId w:val="6"/>
  </w:num>
  <w:num w:numId="15">
    <w:abstractNumId w:val="18"/>
  </w:num>
  <w:num w:numId="16">
    <w:abstractNumId w:val="0"/>
  </w:num>
  <w:num w:numId="17">
    <w:abstractNumId w:val="8"/>
  </w:num>
  <w:num w:numId="18">
    <w:abstractNumId w:val="19"/>
  </w:num>
  <w:num w:numId="19">
    <w:abstractNumId w:val="3"/>
  </w:num>
  <w:num w:numId="20">
    <w:abstractNumId w:val="11"/>
  </w:num>
  <w:num w:numId="21">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15998"/>
    <w:rsid w:val="00005600"/>
    <w:rsid w:val="00006432"/>
    <w:rsid w:val="00013679"/>
    <w:rsid w:val="00013970"/>
    <w:rsid w:val="00017222"/>
    <w:rsid w:val="00017FB3"/>
    <w:rsid w:val="000209DE"/>
    <w:rsid w:val="000248B0"/>
    <w:rsid w:val="00037131"/>
    <w:rsid w:val="00043455"/>
    <w:rsid w:val="00044585"/>
    <w:rsid w:val="00047D44"/>
    <w:rsid w:val="000514F8"/>
    <w:rsid w:val="00054FC6"/>
    <w:rsid w:val="00056545"/>
    <w:rsid w:val="000570F8"/>
    <w:rsid w:val="00064F8D"/>
    <w:rsid w:val="00066CC2"/>
    <w:rsid w:val="0008219D"/>
    <w:rsid w:val="0008438D"/>
    <w:rsid w:val="00087CE9"/>
    <w:rsid w:val="0009033F"/>
    <w:rsid w:val="00093799"/>
    <w:rsid w:val="000A2669"/>
    <w:rsid w:val="000A551F"/>
    <w:rsid w:val="000A6468"/>
    <w:rsid w:val="000B071F"/>
    <w:rsid w:val="000F58C3"/>
    <w:rsid w:val="00105063"/>
    <w:rsid w:val="00110054"/>
    <w:rsid w:val="00124AB9"/>
    <w:rsid w:val="00125C37"/>
    <w:rsid w:val="001278A0"/>
    <w:rsid w:val="00137E7C"/>
    <w:rsid w:val="00141FF1"/>
    <w:rsid w:val="001424D4"/>
    <w:rsid w:val="00145839"/>
    <w:rsid w:val="00146491"/>
    <w:rsid w:val="0015479D"/>
    <w:rsid w:val="00155509"/>
    <w:rsid w:val="0016372C"/>
    <w:rsid w:val="0017112A"/>
    <w:rsid w:val="00172A7B"/>
    <w:rsid w:val="00176D63"/>
    <w:rsid w:val="00185A88"/>
    <w:rsid w:val="00191022"/>
    <w:rsid w:val="001956CF"/>
    <w:rsid w:val="001C3EC6"/>
    <w:rsid w:val="001D1EDB"/>
    <w:rsid w:val="001D2F50"/>
    <w:rsid w:val="001D4755"/>
    <w:rsid w:val="001F07AC"/>
    <w:rsid w:val="001F3D0D"/>
    <w:rsid w:val="00203023"/>
    <w:rsid w:val="00204D2D"/>
    <w:rsid w:val="00211492"/>
    <w:rsid w:val="00211F28"/>
    <w:rsid w:val="00221D77"/>
    <w:rsid w:val="002242C3"/>
    <w:rsid w:val="002372FC"/>
    <w:rsid w:val="0024118A"/>
    <w:rsid w:val="00241EC1"/>
    <w:rsid w:val="0025309B"/>
    <w:rsid w:val="002557E5"/>
    <w:rsid w:val="0026298C"/>
    <w:rsid w:val="00264399"/>
    <w:rsid w:val="00265F6F"/>
    <w:rsid w:val="00267745"/>
    <w:rsid w:val="00274149"/>
    <w:rsid w:val="00277496"/>
    <w:rsid w:val="00284449"/>
    <w:rsid w:val="002A385A"/>
    <w:rsid w:val="002B0282"/>
    <w:rsid w:val="002C7D01"/>
    <w:rsid w:val="002E70A3"/>
    <w:rsid w:val="002F0672"/>
    <w:rsid w:val="002F316C"/>
    <w:rsid w:val="003053E7"/>
    <w:rsid w:val="00315998"/>
    <w:rsid w:val="003464C3"/>
    <w:rsid w:val="00360138"/>
    <w:rsid w:val="003639E9"/>
    <w:rsid w:val="00363C27"/>
    <w:rsid w:val="00380707"/>
    <w:rsid w:val="003822E5"/>
    <w:rsid w:val="003836B1"/>
    <w:rsid w:val="00390E2B"/>
    <w:rsid w:val="00397982"/>
    <w:rsid w:val="003A2173"/>
    <w:rsid w:val="003A65D9"/>
    <w:rsid w:val="003D0383"/>
    <w:rsid w:val="003D19D3"/>
    <w:rsid w:val="00405318"/>
    <w:rsid w:val="00410D02"/>
    <w:rsid w:val="00410FA6"/>
    <w:rsid w:val="00416654"/>
    <w:rsid w:val="00417167"/>
    <w:rsid w:val="0042513A"/>
    <w:rsid w:val="00426673"/>
    <w:rsid w:val="00433B62"/>
    <w:rsid w:val="00436293"/>
    <w:rsid w:val="0044357B"/>
    <w:rsid w:val="00443966"/>
    <w:rsid w:val="00445C3D"/>
    <w:rsid w:val="00462BD6"/>
    <w:rsid w:val="0046656B"/>
    <w:rsid w:val="004675E3"/>
    <w:rsid w:val="00494F24"/>
    <w:rsid w:val="004A2328"/>
    <w:rsid w:val="004A269E"/>
    <w:rsid w:val="004A5058"/>
    <w:rsid w:val="004A6E3A"/>
    <w:rsid w:val="004A7227"/>
    <w:rsid w:val="004B7796"/>
    <w:rsid w:val="004D7ED2"/>
    <w:rsid w:val="004E0368"/>
    <w:rsid w:val="004E31F7"/>
    <w:rsid w:val="004F3ACA"/>
    <w:rsid w:val="00502FC9"/>
    <w:rsid w:val="00507133"/>
    <w:rsid w:val="00510187"/>
    <w:rsid w:val="00513FC6"/>
    <w:rsid w:val="005201E7"/>
    <w:rsid w:val="00521206"/>
    <w:rsid w:val="00525CE7"/>
    <w:rsid w:val="005272B5"/>
    <w:rsid w:val="00533F67"/>
    <w:rsid w:val="005415FC"/>
    <w:rsid w:val="00541B48"/>
    <w:rsid w:val="005457E8"/>
    <w:rsid w:val="00545D51"/>
    <w:rsid w:val="00546437"/>
    <w:rsid w:val="00561F4A"/>
    <w:rsid w:val="00576320"/>
    <w:rsid w:val="005772B7"/>
    <w:rsid w:val="005874A0"/>
    <w:rsid w:val="00591600"/>
    <w:rsid w:val="005971B8"/>
    <w:rsid w:val="005A2DC6"/>
    <w:rsid w:val="005A36DC"/>
    <w:rsid w:val="005B3371"/>
    <w:rsid w:val="005B5644"/>
    <w:rsid w:val="005C1A19"/>
    <w:rsid w:val="005C2514"/>
    <w:rsid w:val="005D3E3A"/>
    <w:rsid w:val="005F0C38"/>
    <w:rsid w:val="005F1FDA"/>
    <w:rsid w:val="005F5CCB"/>
    <w:rsid w:val="005F7E28"/>
    <w:rsid w:val="0062128E"/>
    <w:rsid w:val="00630778"/>
    <w:rsid w:val="0065320B"/>
    <w:rsid w:val="0067184E"/>
    <w:rsid w:val="0068204D"/>
    <w:rsid w:val="00683F3B"/>
    <w:rsid w:val="0068526C"/>
    <w:rsid w:val="006911AF"/>
    <w:rsid w:val="00691425"/>
    <w:rsid w:val="006A0BC7"/>
    <w:rsid w:val="006A51CB"/>
    <w:rsid w:val="006A664A"/>
    <w:rsid w:val="006C700C"/>
    <w:rsid w:val="006D209C"/>
    <w:rsid w:val="006D39AF"/>
    <w:rsid w:val="006E2320"/>
    <w:rsid w:val="006F32BD"/>
    <w:rsid w:val="006F5DC1"/>
    <w:rsid w:val="00717433"/>
    <w:rsid w:val="00724C53"/>
    <w:rsid w:val="00724DCD"/>
    <w:rsid w:val="00726EE8"/>
    <w:rsid w:val="0073648F"/>
    <w:rsid w:val="007429E0"/>
    <w:rsid w:val="00744F20"/>
    <w:rsid w:val="0075059C"/>
    <w:rsid w:val="007528ED"/>
    <w:rsid w:val="00756753"/>
    <w:rsid w:val="00777396"/>
    <w:rsid w:val="007875FA"/>
    <w:rsid w:val="007A65CA"/>
    <w:rsid w:val="007A6880"/>
    <w:rsid w:val="007B04F9"/>
    <w:rsid w:val="007B0CC6"/>
    <w:rsid w:val="007C0352"/>
    <w:rsid w:val="007C47D2"/>
    <w:rsid w:val="007D0897"/>
    <w:rsid w:val="007E0A0C"/>
    <w:rsid w:val="007E761A"/>
    <w:rsid w:val="007F3B82"/>
    <w:rsid w:val="00810326"/>
    <w:rsid w:val="00816763"/>
    <w:rsid w:val="00831A34"/>
    <w:rsid w:val="008371D0"/>
    <w:rsid w:val="008449FF"/>
    <w:rsid w:val="00846634"/>
    <w:rsid w:val="008523FA"/>
    <w:rsid w:val="00854FF7"/>
    <w:rsid w:val="0085591C"/>
    <w:rsid w:val="0086400F"/>
    <w:rsid w:val="00872FD3"/>
    <w:rsid w:val="008808FD"/>
    <w:rsid w:val="008861C6"/>
    <w:rsid w:val="0088692D"/>
    <w:rsid w:val="00893F26"/>
    <w:rsid w:val="008A2958"/>
    <w:rsid w:val="008A3334"/>
    <w:rsid w:val="008A3435"/>
    <w:rsid w:val="008A59FA"/>
    <w:rsid w:val="008B32F6"/>
    <w:rsid w:val="008C69BB"/>
    <w:rsid w:val="008D1C3E"/>
    <w:rsid w:val="008D3B35"/>
    <w:rsid w:val="008E22E1"/>
    <w:rsid w:val="0090159B"/>
    <w:rsid w:val="00907B4E"/>
    <w:rsid w:val="00911D19"/>
    <w:rsid w:val="00921342"/>
    <w:rsid w:val="00924073"/>
    <w:rsid w:val="009243C2"/>
    <w:rsid w:val="0092519D"/>
    <w:rsid w:val="0092664A"/>
    <w:rsid w:val="00927411"/>
    <w:rsid w:val="0093304D"/>
    <w:rsid w:val="00945928"/>
    <w:rsid w:val="00950B81"/>
    <w:rsid w:val="0096137E"/>
    <w:rsid w:val="009619D8"/>
    <w:rsid w:val="00961F2D"/>
    <w:rsid w:val="00965349"/>
    <w:rsid w:val="009823A5"/>
    <w:rsid w:val="009A53B4"/>
    <w:rsid w:val="009A64C2"/>
    <w:rsid w:val="009A65FF"/>
    <w:rsid w:val="009B6E96"/>
    <w:rsid w:val="009B7B4F"/>
    <w:rsid w:val="009C585D"/>
    <w:rsid w:val="00A05E9C"/>
    <w:rsid w:val="00A07AB2"/>
    <w:rsid w:val="00A10EAA"/>
    <w:rsid w:val="00A15A70"/>
    <w:rsid w:val="00A1640E"/>
    <w:rsid w:val="00A26265"/>
    <w:rsid w:val="00A407EF"/>
    <w:rsid w:val="00A453F5"/>
    <w:rsid w:val="00A47CED"/>
    <w:rsid w:val="00A60389"/>
    <w:rsid w:val="00A63D4C"/>
    <w:rsid w:val="00A878F4"/>
    <w:rsid w:val="00A905F0"/>
    <w:rsid w:val="00A9135F"/>
    <w:rsid w:val="00AA153F"/>
    <w:rsid w:val="00AA3D25"/>
    <w:rsid w:val="00AB1779"/>
    <w:rsid w:val="00AB54D9"/>
    <w:rsid w:val="00AB6C44"/>
    <w:rsid w:val="00AB793D"/>
    <w:rsid w:val="00AB7C25"/>
    <w:rsid w:val="00AC315F"/>
    <w:rsid w:val="00AC7D9E"/>
    <w:rsid w:val="00AD22D3"/>
    <w:rsid w:val="00AD5156"/>
    <w:rsid w:val="00AF18EB"/>
    <w:rsid w:val="00AF4105"/>
    <w:rsid w:val="00AF5AA7"/>
    <w:rsid w:val="00B1172A"/>
    <w:rsid w:val="00B1229A"/>
    <w:rsid w:val="00B157D3"/>
    <w:rsid w:val="00B37BD7"/>
    <w:rsid w:val="00B53BF0"/>
    <w:rsid w:val="00B66E89"/>
    <w:rsid w:val="00B66F5F"/>
    <w:rsid w:val="00B67E60"/>
    <w:rsid w:val="00B805DA"/>
    <w:rsid w:val="00B8126F"/>
    <w:rsid w:val="00B81E97"/>
    <w:rsid w:val="00B90AAA"/>
    <w:rsid w:val="00B9278F"/>
    <w:rsid w:val="00B95BB7"/>
    <w:rsid w:val="00BB29C4"/>
    <w:rsid w:val="00BB326E"/>
    <w:rsid w:val="00BD4953"/>
    <w:rsid w:val="00BF134D"/>
    <w:rsid w:val="00BF3C54"/>
    <w:rsid w:val="00C033A8"/>
    <w:rsid w:val="00C304DA"/>
    <w:rsid w:val="00C30BF7"/>
    <w:rsid w:val="00C31BA5"/>
    <w:rsid w:val="00C32628"/>
    <w:rsid w:val="00C358DF"/>
    <w:rsid w:val="00C42266"/>
    <w:rsid w:val="00C43819"/>
    <w:rsid w:val="00C46AA7"/>
    <w:rsid w:val="00C47B20"/>
    <w:rsid w:val="00C50159"/>
    <w:rsid w:val="00C517F0"/>
    <w:rsid w:val="00C5245C"/>
    <w:rsid w:val="00C53159"/>
    <w:rsid w:val="00C537C7"/>
    <w:rsid w:val="00C54D01"/>
    <w:rsid w:val="00C61155"/>
    <w:rsid w:val="00C73CB4"/>
    <w:rsid w:val="00C81FE4"/>
    <w:rsid w:val="00C90BBF"/>
    <w:rsid w:val="00CA01CB"/>
    <w:rsid w:val="00CA2CAE"/>
    <w:rsid w:val="00CA3E38"/>
    <w:rsid w:val="00CA53DF"/>
    <w:rsid w:val="00CA61CE"/>
    <w:rsid w:val="00CB17BA"/>
    <w:rsid w:val="00CB2412"/>
    <w:rsid w:val="00CB6A10"/>
    <w:rsid w:val="00CC5C74"/>
    <w:rsid w:val="00CD25AF"/>
    <w:rsid w:val="00CE182A"/>
    <w:rsid w:val="00CE2ED4"/>
    <w:rsid w:val="00CE6686"/>
    <w:rsid w:val="00D02D72"/>
    <w:rsid w:val="00D07E74"/>
    <w:rsid w:val="00D16A5A"/>
    <w:rsid w:val="00D20893"/>
    <w:rsid w:val="00D233CD"/>
    <w:rsid w:val="00D24B2B"/>
    <w:rsid w:val="00D36A07"/>
    <w:rsid w:val="00D46025"/>
    <w:rsid w:val="00D46CB4"/>
    <w:rsid w:val="00D615D5"/>
    <w:rsid w:val="00D67512"/>
    <w:rsid w:val="00D67A3E"/>
    <w:rsid w:val="00D710EE"/>
    <w:rsid w:val="00D858C8"/>
    <w:rsid w:val="00D90DD4"/>
    <w:rsid w:val="00DA6407"/>
    <w:rsid w:val="00DB36C9"/>
    <w:rsid w:val="00DB7702"/>
    <w:rsid w:val="00DB77CD"/>
    <w:rsid w:val="00DB7D61"/>
    <w:rsid w:val="00DC237A"/>
    <w:rsid w:val="00DC60F8"/>
    <w:rsid w:val="00DC63B1"/>
    <w:rsid w:val="00DD19F8"/>
    <w:rsid w:val="00DD6053"/>
    <w:rsid w:val="00DE5B06"/>
    <w:rsid w:val="00DE5B84"/>
    <w:rsid w:val="00DE6DBB"/>
    <w:rsid w:val="00DF146A"/>
    <w:rsid w:val="00DF1A96"/>
    <w:rsid w:val="00DF23AF"/>
    <w:rsid w:val="00E12B1E"/>
    <w:rsid w:val="00E210EB"/>
    <w:rsid w:val="00E23B8A"/>
    <w:rsid w:val="00E25CEE"/>
    <w:rsid w:val="00E269D3"/>
    <w:rsid w:val="00E54289"/>
    <w:rsid w:val="00E5428A"/>
    <w:rsid w:val="00E567D2"/>
    <w:rsid w:val="00E7473C"/>
    <w:rsid w:val="00E77D40"/>
    <w:rsid w:val="00E80AF5"/>
    <w:rsid w:val="00E85EC6"/>
    <w:rsid w:val="00E85F6D"/>
    <w:rsid w:val="00E9395A"/>
    <w:rsid w:val="00E973E0"/>
    <w:rsid w:val="00EB1653"/>
    <w:rsid w:val="00EB280D"/>
    <w:rsid w:val="00EB4405"/>
    <w:rsid w:val="00EC2C8C"/>
    <w:rsid w:val="00EF0D72"/>
    <w:rsid w:val="00F02FFF"/>
    <w:rsid w:val="00F24DA9"/>
    <w:rsid w:val="00F2643B"/>
    <w:rsid w:val="00F26551"/>
    <w:rsid w:val="00F2701D"/>
    <w:rsid w:val="00F322FB"/>
    <w:rsid w:val="00F3319D"/>
    <w:rsid w:val="00F37CED"/>
    <w:rsid w:val="00F47114"/>
    <w:rsid w:val="00F51214"/>
    <w:rsid w:val="00F53382"/>
    <w:rsid w:val="00F53AFE"/>
    <w:rsid w:val="00F552D0"/>
    <w:rsid w:val="00F56039"/>
    <w:rsid w:val="00F73FB9"/>
    <w:rsid w:val="00F97308"/>
    <w:rsid w:val="00FA095A"/>
    <w:rsid w:val="00FA2919"/>
    <w:rsid w:val="00FA4E68"/>
    <w:rsid w:val="00FA61E4"/>
    <w:rsid w:val="00FA729E"/>
    <w:rsid w:val="00FB17B0"/>
    <w:rsid w:val="00FB2CBC"/>
    <w:rsid w:val="00FC00B8"/>
    <w:rsid w:val="00FC083A"/>
    <w:rsid w:val="00FC2068"/>
    <w:rsid w:val="00FC3A0F"/>
    <w:rsid w:val="00FC5A04"/>
    <w:rsid w:val="00FC6431"/>
    <w:rsid w:val="00FD2BCE"/>
    <w:rsid w:val="00FE26CB"/>
    <w:rsid w:val="00FE50BD"/>
    <w:rsid w:val="00FF1160"/>
    <w:rsid w:val="00FF2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er" w:uiPriority="99"/>
    <w:lsdException w:name="caption" w:semiHidden="1" w:unhideWhenUsed="1" w:qFormat="1"/>
    <w:lsdException w:name="List 2" w:uiPriority="99"/>
    <w:lsdException w:name="Title" w:qFormat="1"/>
    <w:lsdException w:name="Body Text" w:uiPriority="99"/>
    <w:lsdException w:name="Body Text Indent" w:uiPriority="99"/>
    <w:lsdException w:name="List Continue 3" w:uiPriority="99"/>
    <w:lsdException w:name="Subtitle" w:qFormat="1"/>
    <w:lsdException w:name="Body Text Inden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5998"/>
    <w:rPr>
      <w:rFonts w:eastAsia="Calibri"/>
      <w:sz w:val="24"/>
      <w:szCs w:val="24"/>
    </w:rPr>
  </w:style>
  <w:style w:type="paragraph" w:styleId="1">
    <w:name w:val="heading 1"/>
    <w:aliases w:val="Раздел Договора,H1,&quot;Алмаз&quot;"/>
    <w:basedOn w:val="a"/>
    <w:next w:val="a"/>
    <w:link w:val="10"/>
    <w:uiPriority w:val="99"/>
    <w:qFormat/>
    <w:rsid w:val="008B32F6"/>
    <w:pPr>
      <w:keepNext/>
      <w:spacing w:before="240" w:after="60"/>
      <w:outlineLvl w:val="0"/>
    </w:pPr>
    <w:rPr>
      <w:rFonts w:ascii="Arial" w:eastAsia="Times New Roman" w:hAnsi="Arial"/>
      <w:b/>
      <w:bCs/>
      <w:kern w:val="32"/>
      <w:sz w:val="32"/>
      <w:szCs w:val="32"/>
    </w:rPr>
  </w:style>
  <w:style w:type="paragraph" w:styleId="2">
    <w:name w:val="heading 2"/>
    <w:basedOn w:val="a"/>
    <w:next w:val="a"/>
    <w:link w:val="20"/>
    <w:qFormat/>
    <w:rsid w:val="001D4755"/>
    <w:pPr>
      <w:keepNext/>
      <w:keepLines/>
      <w:spacing w:before="200" w:line="276" w:lineRule="auto"/>
      <w:outlineLvl w:val="1"/>
    </w:pPr>
    <w:rPr>
      <w:rFonts w:ascii="Cambria" w:eastAsia="Times New Roman" w:hAnsi="Cambria"/>
      <w:b/>
      <w:color w:val="4F81BD"/>
      <w:sz w:val="26"/>
      <w:szCs w:val="20"/>
    </w:rPr>
  </w:style>
  <w:style w:type="paragraph" w:styleId="3">
    <w:name w:val="heading 3"/>
    <w:basedOn w:val="a"/>
    <w:link w:val="30"/>
    <w:uiPriority w:val="99"/>
    <w:qFormat/>
    <w:rsid w:val="001D4755"/>
    <w:pPr>
      <w:spacing w:before="90" w:after="15"/>
      <w:outlineLvl w:val="2"/>
    </w:pPr>
    <w:rPr>
      <w:rFonts w:ascii="Arial" w:eastAsia="Times New Roman" w:hAnsi="Arial"/>
      <w:b/>
      <w:smallCaps/>
      <w:color w:val="00009A"/>
      <w:sz w:val="27"/>
      <w:szCs w:val="20"/>
    </w:rPr>
  </w:style>
  <w:style w:type="paragraph" w:styleId="4">
    <w:name w:val="heading 4"/>
    <w:basedOn w:val="a"/>
    <w:next w:val="a"/>
    <w:link w:val="40"/>
    <w:uiPriority w:val="99"/>
    <w:qFormat/>
    <w:rsid w:val="001D4755"/>
    <w:pPr>
      <w:keepNext/>
      <w:spacing w:before="240" w:after="60"/>
      <w:outlineLvl w:val="3"/>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1D4755"/>
    <w:rPr>
      <w:rFonts w:ascii="Arial" w:hAnsi="Arial" w:cs="Arial"/>
      <w:b/>
      <w:bCs/>
      <w:kern w:val="32"/>
      <w:sz w:val="32"/>
      <w:szCs w:val="32"/>
    </w:rPr>
  </w:style>
  <w:style w:type="character" w:customStyle="1" w:styleId="20">
    <w:name w:val="Заголовок 2 Знак"/>
    <w:basedOn w:val="a0"/>
    <w:link w:val="2"/>
    <w:rsid w:val="001D4755"/>
    <w:rPr>
      <w:rFonts w:ascii="Cambria" w:hAnsi="Cambria"/>
      <w:b/>
      <w:color w:val="4F81BD"/>
      <w:sz w:val="26"/>
    </w:rPr>
  </w:style>
  <w:style w:type="character" w:customStyle="1" w:styleId="30">
    <w:name w:val="Заголовок 3 Знак"/>
    <w:basedOn w:val="a0"/>
    <w:link w:val="3"/>
    <w:uiPriority w:val="99"/>
    <w:rsid w:val="001D4755"/>
    <w:rPr>
      <w:rFonts w:ascii="Arial" w:hAnsi="Arial"/>
      <w:b/>
      <w:smallCaps/>
      <w:color w:val="00009A"/>
      <w:sz w:val="27"/>
    </w:rPr>
  </w:style>
  <w:style w:type="character" w:customStyle="1" w:styleId="40">
    <w:name w:val="Заголовок 4 Знак"/>
    <w:basedOn w:val="a0"/>
    <w:link w:val="4"/>
    <w:uiPriority w:val="99"/>
    <w:rsid w:val="001D4755"/>
    <w:rPr>
      <w:b/>
      <w:sz w:val="28"/>
    </w:rPr>
  </w:style>
  <w:style w:type="paragraph" w:customStyle="1" w:styleId="ConsPlusTitle">
    <w:name w:val="ConsPlusTitle"/>
    <w:rsid w:val="00315998"/>
    <w:pPr>
      <w:widowControl w:val="0"/>
      <w:suppressAutoHyphens/>
      <w:autoSpaceDE w:val="0"/>
    </w:pPr>
    <w:rPr>
      <w:rFonts w:eastAsia="Calibri"/>
      <w:b/>
      <w:bCs/>
      <w:sz w:val="24"/>
      <w:szCs w:val="24"/>
      <w:lang w:eastAsia="ar-SA"/>
    </w:rPr>
  </w:style>
  <w:style w:type="paragraph" w:customStyle="1" w:styleId="11">
    <w:name w:val="Без интервала1"/>
    <w:rsid w:val="00315998"/>
    <w:rPr>
      <w:rFonts w:ascii="Calibri" w:eastAsia="Calibri" w:hAnsi="Calibri" w:cs="Calibri"/>
      <w:sz w:val="22"/>
      <w:szCs w:val="22"/>
    </w:rPr>
  </w:style>
  <w:style w:type="paragraph" w:styleId="a3">
    <w:name w:val="header"/>
    <w:basedOn w:val="a"/>
    <w:link w:val="a4"/>
    <w:rsid w:val="00315998"/>
    <w:pPr>
      <w:tabs>
        <w:tab w:val="center" w:pos="4677"/>
        <w:tab w:val="right" w:pos="9355"/>
      </w:tabs>
    </w:pPr>
    <w:rPr>
      <w:sz w:val="28"/>
      <w:szCs w:val="20"/>
    </w:rPr>
  </w:style>
  <w:style w:type="character" w:customStyle="1" w:styleId="a4">
    <w:name w:val="Верхний колонтитул Знак"/>
    <w:basedOn w:val="a0"/>
    <w:link w:val="a3"/>
    <w:locked/>
    <w:rsid w:val="00315998"/>
    <w:rPr>
      <w:rFonts w:eastAsia="Calibri"/>
      <w:sz w:val="28"/>
      <w:lang w:val="ru-RU" w:eastAsia="ru-RU" w:bidi="ar-SA"/>
    </w:rPr>
  </w:style>
  <w:style w:type="character" w:styleId="a5">
    <w:name w:val="Hyperlink"/>
    <w:basedOn w:val="a0"/>
    <w:uiPriority w:val="99"/>
    <w:rsid w:val="00191022"/>
    <w:rPr>
      <w:color w:val="0000FF"/>
      <w:u w:val="single"/>
    </w:rPr>
  </w:style>
  <w:style w:type="paragraph" w:customStyle="1" w:styleId="Default">
    <w:name w:val="Default"/>
    <w:uiPriority w:val="99"/>
    <w:rsid w:val="00191022"/>
    <w:pPr>
      <w:autoSpaceDE w:val="0"/>
      <w:autoSpaceDN w:val="0"/>
      <w:adjustRightInd w:val="0"/>
    </w:pPr>
    <w:rPr>
      <w:color w:val="000000"/>
      <w:sz w:val="24"/>
      <w:szCs w:val="24"/>
      <w:lang w:eastAsia="en-US"/>
    </w:rPr>
  </w:style>
  <w:style w:type="character" w:customStyle="1" w:styleId="bold">
    <w:name w:val="bold"/>
    <w:rsid w:val="00191022"/>
  </w:style>
  <w:style w:type="character" w:customStyle="1" w:styleId="msonormal0">
    <w:name w:val="msonormal"/>
    <w:basedOn w:val="a0"/>
    <w:rsid w:val="008B32F6"/>
  </w:style>
  <w:style w:type="character" w:customStyle="1" w:styleId="msobodytextindent0">
    <w:name w:val="msobodytextindent"/>
    <w:basedOn w:val="a0"/>
    <w:rsid w:val="008B32F6"/>
  </w:style>
  <w:style w:type="character" w:customStyle="1" w:styleId="blk">
    <w:name w:val="blk"/>
    <w:basedOn w:val="a0"/>
    <w:rsid w:val="008B32F6"/>
    <w:rPr>
      <w:rFonts w:cs="Times New Roman"/>
    </w:rPr>
  </w:style>
  <w:style w:type="paragraph" w:styleId="a6">
    <w:name w:val="Title"/>
    <w:basedOn w:val="a"/>
    <w:link w:val="a7"/>
    <w:qFormat/>
    <w:rsid w:val="008B32F6"/>
    <w:pPr>
      <w:jc w:val="center"/>
    </w:pPr>
    <w:rPr>
      <w:b/>
      <w:bCs/>
      <w:sz w:val="36"/>
    </w:rPr>
  </w:style>
  <w:style w:type="character" w:customStyle="1" w:styleId="a7">
    <w:name w:val="Название Знак"/>
    <w:basedOn w:val="a0"/>
    <w:link w:val="a6"/>
    <w:locked/>
    <w:rsid w:val="008B32F6"/>
    <w:rPr>
      <w:rFonts w:eastAsia="Calibri"/>
      <w:b/>
      <w:bCs/>
      <w:sz w:val="36"/>
      <w:szCs w:val="24"/>
      <w:lang w:val="ru-RU" w:eastAsia="ru-RU" w:bidi="ar-SA"/>
    </w:rPr>
  </w:style>
  <w:style w:type="paragraph" w:styleId="21">
    <w:name w:val="Body Text 2"/>
    <w:basedOn w:val="a"/>
    <w:link w:val="22"/>
    <w:rsid w:val="008B32F6"/>
    <w:pPr>
      <w:widowControl w:val="0"/>
      <w:autoSpaceDE w:val="0"/>
      <w:autoSpaceDN w:val="0"/>
      <w:adjustRightInd w:val="0"/>
      <w:jc w:val="both"/>
    </w:pPr>
    <w:rPr>
      <w:rFonts w:eastAsia="Times New Roman"/>
      <w:sz w:val="28"/>
      <w:szCs w:val="20"/>
    </w:rPr>
  </w:style>
  <w:style w:type="character" w:customStyle="1" w:styleId="22">
    <w:name w:val="Основной текст 2 Знак"/>
    <w:basedOn w:val="a0"/>
    <w:link w:val="21"/>
    <w:locked/>
    <w:rsid w:val="008B32F6"/>
    <w:rPr>
      <w:sz w:val="28"/>
      <w:lang w:val="ru-RU" w:eastAsia="ru-RU" w:bidi="ar-SA"/>
    </w:rPr>
  </w:style>
  <w:style w:type="paragraph" w:customStyle="1" w:styleId="ConsPlusNormal">
    <w:name w:val="ConsPlusNormal"/>
    <w:rsid w:val="008B32F6"/>
    <w:pPr>
      <w:widowControl w:val="0"/>
      <w:autoSpaceDE w:val="0"/>
      <w:autoSpaceDN w:val="0"/>
      <w:adjustRightInd w:val="0"/>
      <w:ind w:firstLine="720"/>
    </w:pPr>
    <w:rPr>
      <w:rFonts w:ascii="Arial" w:hAnsi="Arial" w:cs="Arial"/>
    </w:rPr>
  </w:style>
  <w:style w:type="paragraph" w:customStyle="1" w:styleId="12">
    <w:name w:val="Абзац списка1"/>
    <w:basedOn w:val="a"/>
    <w:uiPriority w:val="99"/>
    <w:qFormat/>
    <w:rsid w:val="008B32F6"/>
    <w:pPr>
      <w:ind w:left="720"/>
      <w:contextualSpacing/>
    </w:pPr>
    <w:rPr>
      <w:rFonts w:eastAsia="Times New Roman"/>
    </w:rPr>
  </w:style>
  <w:style w:type="character" w:customStyle="1" w:styleId="a8">
    <w:name w:val="Основной текст_"/>
    <w:basedOn w:val="a0"/>
    <w:link w:val="13"/>
    <w:locked/>
    <w:rsid w:val="008B32F6"/>
    <w:rPr>
      <w:b/>
      <w:bCs/>
      <w:spacing w:val="3"/>
      <w:sz w:val="21"/>
      <w:szCs w:val="21"/>
      <w:shd w:val="clear" w:color="auto" w:fill="FFFFFF"/>
      <w:lang w:bidi="ar-SA"/>
    </w:rPr>
  </w:style>
  <w:style w:type="paragraph" w:customStyle="1" w:styleId="13">
    <w:name w:val="Основной текст1"/>
    <w:basedOn w:val="a"/>
    <w:link w:val="a8"/>
    <w:rsid w:val="008B32F6"/>
    <w:pPr>
      <w:widowControl w:val="0"/>
      <w:shd w:val="clear" w:color="auto" w:fill="FFFFFF"/>
      <w:spacing w:before="240" w:after="240" w:line="283" w:lineRule="exact"/>
      <w:jc w:val="both"/>
    </w:pPr>
    <w:rPr>
      <w:rFonts w:eastAsia="Times New Roman"/>
      <w:b/>
      <w:bCs/>
      <w:spacing w:val="3"/>
      <w:sz w:val="21"/>
      <w:szCs w:val="21"/>
      <w:shd w:val="clear" w:color="auto" w:fill="FFFFFF"/>
    </w:rPr>
  </w:style>
  <w:style w:type="character" w:customStyle="1" w:styleId="23">
    <w:name w:val="Основной текст (2)_"/>
    <w:basedOn w:val="a0"/>
    <w:link w:val="24"/>
    <w:locked/>
    <w:rsid w:val="008B32F6"/>
    <w:rPr>
      <w:i/>
      <w:iCs/>
      <w:sz w:val="21"/>
      <w:szCs w:val="21"/>
      <w:shd w:val="clear" w:color="auto" w:fill="FFFFFF"/>
      <w:lang w:bidi="ar-SA"/>
    </w:rPr>
  </w:style>
  <w:style w:type="paragraph" w:customStyle="1" w:styleId="24">
    <w:name w:val="Основной текст (2)"/>
    <w:basedOn w:val="a"/>
    <w:link w:val="23"/>
    <w:rsid w:val="008B32F6"/>
    <w:pPr>
      <w:widowControl w:val="0"/>
      <w:shd w:val="clear" w:color="auto" w:fill="FFFFFF"/>
      <w:spacing w:after="240" w:line="298" w:lineRule="exact"/>
      <w:jc w:val="both"/>
    </w:pPr>
    <w:rPr>
      <w:rFonts w:eastAsia="Times New Roman"/>
      <w:i/>
      <w:iCs/>
      <w:sz w:val="21"/>
      <w:szCs w:val="21"/>
      <w:shd w:val="clear" w:color="auto" w:fill="FFFFFF"/>
    </w:rPr>
  </w:style>
  <w:style w:type="character" w:customStyle="1" w:styleId="apple-converted-space">
    <w:name w:val="apple-converted-space"/>
    <w:basedOn w:val="a0"/>
    <w:rsid w:val="008B32F6"/>
    <w:rPr>
      <w:rFonts w:cs="Times New Roman"/>
    </w:rPr>
  </w:style>
  <w:style w:type="paragraph" w:customStyle="1" w:styleId="ConsTitle">
    <w:name w:val="ConsTitle"/>
    <w:rsid w:val="008B32F6"/>
    <w:pPr>
      <w:widowControl w:val="0"/>
      <w:autoSpaceDE w:val="0"/>
      <w:autoSpaceDN w:val="0"/>
      <w:adjustRightInd w:val="0"/>
      <w:ind w:right="19772"/>
    </w:pPr>
    <w:rPr>
      <w:rFonts w:ascii="Arial" w:hAnsi="Arial" w:cs="Arial"/>
      <w:b/>
      <w:bCs/>
      <w:sz w:val="16"/>
      <w:szCs w:val="16"/>
      <w:lang w:eastAsia="en-US"/>
    </w:rPr>
  </w:style>
  <w:style w:type="paragraph" w:styleId="a9">
    <w:name w:val="footer"/>
    <w:basedOn w:val="a"/>
    <w:link w:val="aa"/>
    <w:uiPriority w:val="99"/>
    <w:rsid w:val="008B32F6"/>
    <w:pPr>
      <w:tabs>
        <w:tab w:val="center" w:pos="4677"/>
        <w:tab w:val="right" w:pos="9355"/>
      </w:tabs>
    </w:pPr>
    <w:rPr>
      <w:rFonts w:eastAsia="Times New Roman"/>
      <w:lang w:val="en-US" w:eastAsia="en-US"/>
    </w:rPr>
  </w:style>
  <w:style w:type="character" w:customStyle="1" w:styleId="aa">
    <w:name w:val="Нижний колонтитул Знак"/>
    <w:link w:val="a9"/>
    <w:uiPriority w:val="99"/>
    <w:locked/>
    <w:rsid w:val="001D4755"/>
    <w:rPr>
      <w:sz w:val="24"/>
      <w:szCs w:val="24"/>
      <w:lang w:val="en-US" w:eastAsia="en-US"/>
    </w:rPr>
  </w:style>
  <w:style w:type="character" w:styleId="ab">
    <w:name w:val="page number"/>
    <w:basedOn w:val="a0"/>
    <w:rsid w:val="008B32F6"/>
  </w:style>
  <w:style w:type="paragraph" w:styleId="ac">
    <w:name w:val="No Spacing"/>
    <w:link w:val="ad"/>
    <w:uiPriority w:val="1"/>
    <w:qFormat/>
    <w:rsid w:val="008B32F6"/>
    <w:rPr>
      <w:rFonts w:ascii="Calibri" w:hAnsi="Calibri" w:cs="Calibri"/>
      <w:sz w:val="22"/>
      <w:szCs w:val="22"/>
    </w:rPr>
  </w:style>
  <w:style w:type="character" w:customStyle="1" w:styleId="ad">
    <w:name w:val="Без интервала Знак"/>
    <w:link w:val="ac"/>
    <w:rsid w:val="00D07E74"/>
    <w:rPr>
      <w:rFonts w:ascii="Calibri" w:hAnsi="Calibri" w:cs="Calibri"/>
      <w:sz w:val="22"/>
      <w:szCs w:val="22"/>
    </w:rPr>
  </w:style>
  <w:style w:type="paragraph" w:styleId="ae">
    <w:name w:val="List Paragraph"/>
    <w:basedOn w:val="a"/>
    <w:uiPriority w:val="34"/>
    <w:qFormat/>
    <w:rsid w:val="008B32F6"/>
    <w:pPr>
      <w:ind w:left="720"/>
      <w:contextualSpacing/>
    </w:pPr>
    <w:rPr>
      <w:rFonts w:eastAsia="Times New Roman"/>
      <w:lang w:val="en-US" w:eastAsia="en-US"/>
    </w:rPr>
  </w:style>
  <w:style w:type="paragraph" w:customStyle="1" w:styleId="ConsNonformat">
    <w:name w:val="ConsNonformat"/>
    <w:uiPriority w:val="99"/>
    <w:rsid w:val="008B32F6"/>
    <w:pPr>
      <w:widowControl w:val="0"/>
      <w:autoSpaceDE w:val="0"/>
      <w:autoSpaceDN w:val="0"/>
      <w:adjustRightInd w:val="0"/>
    </w:pPr>
    <w:rPr>
      <w:rFonts w:ascii="Courier New" w:hAnsi="Courier New" w:cs="Courier New"/>
    </w:rPr>
  </w:style>
  <w:style w:type="paragraph" w:styleId="af">
    <w:name w:val="Body Text"/>
    <w:basedOn w:val="a"/>
    <w:link w:val="af0"/>
    <w:uiPriority w:val="99"/>
    <w:rsid w:val="008B32F6"/>
    <w:pPr>
      <w:spacing w:after="120"/>
    </w:pPr>
  </w:style>
  <w:style w:type="character" w:customStyle="1" w:styleId="af0">
    <w:name w:val="Основной текст Знак"/>
    <w:link w:val="af"/>
    <w:uiPriority w:val="99"/>
    <w:locked/>
    <w:rsid w:val="001D4755"/>
    <w:rPr>
      <w:rFonts w:eastAsia="Calibri"/>
      <w:sz w:val="24"/>
      <w:szCs w:val="24"/>
    </w:rPr>
  </w:style>
  <w:style w:type="paragraph" w:styleId="af1">
    <w:name w:val="Document Map"/>
    <w:basedOn w:val="a"/>
    <w:link w:val="af2"/>
    <w:rsid w:val="00B66E89"/>
    <w:rPr>
      <w:rFonts w:ascii="Tahoma" w:hAnsi="Tahoma" w:cs="Tahoma"/>
      <w:sz w:val="16"/>
      <w:szCs w:val="16"/>
    </w:rPr>
  </w:style>
  <w:style w:type="character" w:customStyle="1" w:styleId="af2">
    <w:name w:val="Схема документа Знак"/>
    <w:basedOn w:val="a0"/>
    <w:link w:val="af1"/>
    <w:rsid w:val="00B66E89"/>
    <w:rPr>
      <w:rFonts w:ascii="Tahoma" w:eastAsia="Calibri" w:hAnsi="Tahoma" w:cs="Tahoma"/>
      <w:sz w:val="16"/>
      <w:szCs w:val="16"/>
    </w:rPr>
  </w:style>
  <w:style w:type="paragraph" w:customStyle="1" w:styleId="ConsPlusNonformat">
    <w:name w:val="ConsPlusNonformat"/>
    <w:rsid w:val="001D4755"/>
    <w:pPr>
      <w:widowControl w:val="0"/>
      <w:autoSpaceDE w:val="0"/>
      <w:autoSpaceDN w:val="0"/>
      <w:adjustRightInd w:val="0"/>
    </w:pPr>
    <w:rPr>
      <w:rFonts w:ascii="Courier New" w:hAnsi="Courier New" w:cs="Courier New"/>
    </w:rPr>
  </w:style>
  <w:style w:type="paragraph" w:styleId="af3">
    <w:name w:val="Balloon Text"/>
    <w:basedOn w:val="a"/>
    <w:link w:val="af4"/>
    <w:uiPriority w:val="99"/>
    <w:rsid w:val="001D4755"/>
    <w:rPr>
      <w:rFonts w:ascii="Tahoma" w:eastAsia="Times New Roman" w:hAnsi="Tahoma" w:cs="Tahoma"/>
      <w:sz w:val="16"/>
      <w:szCs w:val="16"/>
    </w:rPr>
  </w:style>
  <w:style w:type="character" w:customStyle="1" w:styleId="af4">
    <w:name w:val="Текст выноски Знак"/>
    <w:basedOn w:val="a0"/>
    <w:link w:val="af3"/>
    <w:uiPriority w:val="99"/>
    <w:rsid w:val="001D4755"/>
    <w:rPr>
      <w:rFonts w:ascii="Tahoma" w:hAnsi="Tahoma" w:cs="Tahoma"/>
      <w:sz w:val="16"/>
      <w:szCs w:val="16"/>
    </w:rPr>
  </w:style>
  <w:style w:type="paragraph" w:customStyle="1" w:styleId="14">
    <w:name w:val="Без интервала1"/>
    <w:uiPriority w:val="99"/>
    <w:qFormat/>
    <w:rsid w:val="001D4755"/>
    <w:rPr>
      <w:sz w:val="24"/>
      <w:szCs w:val="24"/>
      <w:lang w:eastAsia="en-US"/>
    </w:rPr>
  </w:style>
  <w:style w:type="table" w:styleId="af5">
    <w:name w:val="Table Grid"/>
    <w:basedOn w:val="a1"/>
    <w:uiPriority w:val="59"/>
    <w:rsid w:val="001D4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w:basedOn w:val="a"/>
    <w:rsid w:val="001D4755"/>
    <w:pPr>
      <w:ind w:left="283" w:hanging="283"/>
    </w:pPr>
    <w:rPr>
      <w:rFonts w:eastAsia="Times New Roman"/>
    </w:rPr>
  </w:style>
  <w:style w:type="paragraph" w:styleId="HTML">
    <w:name w:val="HTML Preformatted"/>
    <w:basedOn w:val="a"/>
    <w:link w:val="HTML0"/>
    <w:rsid w:val="001D4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sz w:val="20"/>
      <w:szCs w:val="20"/>
    </w:rPr>
  </w:style>
  <w:style w:type="character" w:customStyle="1" w:styleId="HTML0">
    <w:name w:val="Стандартный HTML Знак"/>
    <w:basedOn w:val="a0"/>
    <w:link w:val="HTML"/>
    <w:rsid w:val="001D4755"/>
    <w:rPr>
      <w:rFonts w:ascii="Courier New" w:hAnsi="Courier New"/>
    </w:rPr>
  </w:style>
  <w:style w:type="paragraph" w:styleId="af7">
    <w:name w:val="Normal (Web)"/>
    <w:basedOn w:val="a"/>
    <w:uiPriority w:val="99"/>
    <w:rsid w:val="001D4755"/>
    <w:pPr>
      <w:spacing w:before="120" w:after="120"/>
    </w:pPr>
    <w:rPr>
      <w:rFonts w:eastAsia="Times New Roman"/>
    </w:rPr>
  </w:style>
  <w:style w:type="paragraph" w:customStyle="1" w:styleId="ConsPlusCell">
    <w:name w:val="ConsPlusCell"/>
    <w:rsid w:val="001D4755"/>
    <w:pPr>
      <w:widowControl w:val="0"/>
      <w:autoSpaceDE w:val="0"/>
      <w:autoSpaceDN w:val="0"/>
      <w:adjustRightInd w:val="0"/>
    </w:pPr>
    <w:rPr>
      <w:rFonts w:ascii="Arial" w:hAnsi="Arial" w:cs="Arial"/>
    </w:rPr>
  </w:style>
  <w:style w:type="paragraph" w:customStyle="1" w:styleId="15">
    <w:name w:val="Знак1 Знак Знак Знак"/>
    <w:basedOn w:val="a"/>
    <w:rsid w:val="001D4755"/>
    <w:pPr>
      <w:spacing w:after="160" w:line="240" w:lineRule="exact"/>
    </w:pPr>
    <w:rPr>
      <w:rFonts w:ascii="Verdana" w:eastAsia="Times New Roman" w:hAnsi="Verdana" w:cs="Verdana"/>
      <w:sz w:val="20"/>
      <w:szCs w:val="20"/>
      <w:lang w:val="en-US" w:eastAsia="en-US"/>
    </w:rPr>
  </w:style>
  <w:style w:type="paragraph" w:styleId="af8">
    <w:name w:val="Body Text Indent"/>
    <w:basedOn w:val="a"/>
    <w:link w:val="af9"/>
    <w:uiPriority w:val="99"/>
    <w:rsid w:val="001D4755"/>
    <w:pPr>
      <w:spacing w:after="120"/>
      <w:ind w:left="283"/>
    </w:pPr>
    <w:rPr>
      <w:rFonts w:eastAsia="Times New Roman"/>
      <w:szCs w:val="20"/>
    </w:rPr>
  </w:style>
  <w:style w:type="character" w:customStyle="1" w:styleId="af9">
    <w:name w:val="Основной текст с отступом Знак"/>
    <w:basedOn w:val="a0"/>
    <w:link w:val="af8"/>
    <w:uiPriority w:val="99"/>
    <w:rsid w:val="001D4755"/>
    <w:rPr>
      <w:sz w:val="24"/>
    </w:rPr>
  </w:style>
  <w:style w:type="paragraph" w:styleId="31">
    <w:name w:val="Body Text 3"/>
    <w:basedOn w:val="a"/>
    <w:link w:val="32"/>
    <w:unhideWhenUsed/>
    <w:rsid w:val="001D4755"/>
    <w:pPr>
      <w:spacing w:after="120" w:line="276" w:lineRule="auto"/>
    </w:pPr>
    <w:rPr>
      <w:rFonts w:ascii="Calibri" w:eastAsia="Times New Roman" w:hAnsi="Calibri"/>
      <w:sz w:val="16"/>
      <w:szCs w:val="20"/>
    </w:rPr>
  </w:style>
  <w:style w:type="character" w:customStyle="1" w:styleId="32">
    <w:name w:val="Основной текст 3 Знак"/>
    <w:basedOn w:val="a0"/>
    <w:link w:val="31"/>
    <w:rsid w:val="001D4755"/>
    <w:rPr>
      <w:rFonts w:ascii="Calibri" w:hAnsi="Calibri"/>
      <w:sz w:val="16"/>
    </w:rPr>
  </w:style>
  <w:style w:type="paragraph" w:customStyle="1" w:styleId="ConsNormal">
    <w:name w:val="ConsNormal"/>
    <w:link w:val="ConsNormal0"/>
    <w:uiPriority w:val="99"/>
    <w:rsid w:val="001D4755"/>
    <w:pPr>
      <w:widowControl w:val="0"/>
      <w:autoSpaceDE w:val="0"/>
      <w:autoSpaceDN w:val="0"/>
      <w:adjustRightInd w:val="0"/>
      <w:ind w:right="19772" w:firstLine="720"/>
    </w:pPr>
    <w:rPr>
      <w:rFonts w:ascii="Arial" w:hAnsi="Arial" w:cs="Arial"/>
    </w:rPr>
  </w:style>
  <w:style w:type="paragraph" w:customStyle="1" w:styleId="afa">
    <w:name w:val="Знак Знак Знак Знак Знак Знак Знак"/>
    <w:basedOn w:val="a"/>
    <w:rsid w:val="001D4755"/>
    <w:rPr>
      <w:rFonts w:ascii="Verdana" w:eastAsia="Times New Roman" w:hAnsi="Verdana" w:cs="Verdana"/>
      <w:lang w:eastAsia="en-US"/>
    </w:rPr>
  </w:style>
  <w:style w:type="paragraph" w:styleId="afb">
    <w:name w:val="caption"/>
    <w:basedOn w:val="a"/>
    <w:next w:val="a"/>
    <w:qFormat/>
    <w:rsid w:val="001D4755"/>
    <w:pPr>
      <w:jc w:val="center"/>
    </w:pPr>
    <w:rPr>
      <w:rFonts w:eastAsia="Times New Roman"/>
      <w:b/>
      <w:bCs/>
    </w:rPr>
  </w:style>
  <w:style w:type="paragraph" w:styleId="afc">
    <w:name w:val="annotation text"/>
    <w:basedOn w:val="a"/>
    <w:link w:val="afd"/>
    <w:unhideWhenUsed/>
    <w:rsid w:val="001D4755"/>
    <w:pPr>
      <w:spacing w:after="200" w:line="276" w:lineRule="auto"/>
    </w:pPr>
    <w:rPr>
      <w:rFonts w:ascii="Calibri" w:eastAsia="Times New Roman" w:hAnsi="Calibri"/>
      <w:sz w:val="20"/>
      <w:szCs w:val="20"/>
    </w:rPr>
  </w:style>
  <w:style w:type="character" w:customStyle="1" w:styleId="afd">
    <w:name w:val="Текст примечания Знак"/>
    <w:basedOn w:val="a0"/>
    <w:link w:val="afc"/>
    <w:rsid w:val="001D4755"/>
    <w:rPr>
      <w:rFonts w:ascii="Calibri" w:hAnsi="Calibri"/>
    </w:rPr>
  </w:style>
  <w:style w:type="paragraph" w:styleId="afe">
    <w:name w:val="annotation subject"/>
    <w:basedOn w:val="afc"/>
    <w:next w:val="afc"/>
    <w:link w:val="aff"/>
    <w:unhideWhenUsed/>
    <w:rsid w:val="001D4755"/>
    <w:rPr>
      <w:b/>
      <w:bCs/>
    </w:rPr>
  </w:style>
  <w:style w:type="character" w:customStyle="1" w:styleId="aff">
    <w:name w:val="Тема примечания Знак"/>
    <w:basedOn w:val="afd"/>
    <w:link w:val="afe"/>
    <w:rsid w:val="001D4755"/>
    <w:rPr>
      <w:b/>
      <w:bCs/>
    </w:rPr>
  </w:style>
  <w:style w:type="paragraph" w:customStyle="1" w:styleId="aff0">
    <w:name w:val="Название проектного документа"/>
    <w:basedOn w:val="a"/>
    <w:rsid w:val="001D4755"/>
    <w:pPr>
      <w:widowControl w:val="0"/>
      <w:ind w:left="1701"/>
      <w:jc w:val="center"/>
    </w:pPr>
    <w:rPr>
      <w:rFonts w:ascii="Arial" w:eastAsia="Times New Roman" w:hAnsi="Arial" w:cs="Arial"/>
      <w:b/>
      <w:bCs/>
      <w:color w:val="000080"/>
      <w:sz w:val="32"/>
      <w:szCs w:val="20"/>
    </w:rPr>
  </w:style>
  <w:style w:type="paragraph" w:customStyle="1" w:styleId="p10">
    <w:name w:val="p10"/>
    <w:basedOn w:val="a"/>
    <w:rsid w:val="001D4755"/>
    <w:pPr>
      <w:spacing w:before="100" w:beforeAutospacing="1" w:after="100" w:afterAutospacing="1"/>
    </w:pPr>
    <w:rPr>
      <w:rFonts w:eastAsia="Times New Roman"/>
    </w:rPr>
  </w:style>
  <w:style w:type="character" w:customStyle="1" w:styleId="s2">
    <w:name w:val="s2"/>
    <w:rsid w:val="001D4755"/>
  </w:style>
  <w:style w:type="paragraph" w:styleId="z-">
    <w:name w:val="HTML Top of Form"/>
    <w:basedOn w:val="a"/>
    <w:next w:val="a"/>
    <w:link w:val="z-0"/>
    <w:hidden/>
    <w:rsid w:val="001D4755"/>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rsid w:val="001D4755"/>
    <w:rPr>
      <w:rFonts w:ascii="Arial" w:hAnsi="Arial" w:cs="Arial"/>
      <w:vanish/>
      <w:sz w:val="16"/>
      <w:szCs w:val="16"/>
    </w:rPr>
  </w:style>
  <w:style w:type="character" w:customStyle="1" w:styleId="selectformat">
    <w:name w:val="selectformat"/>
    <w:basedOn w:val="a0"/>
    <w:rsid w:val="001D4755"/>
  </w:style>
  <w:style w:type="paragraph" w:styleId="z-1">
    <w:name w:val="HTML Bottom of Form"/>
    <w:basedOn w:val="a"/>
    <w:next w:val="a"/>
    <w:link w:val="z-2"/>
    <w:hidden/>
    <w:rsid w:val="001D4755"/>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rsid w:val="001D4755"/>
    <w:rPr>
      <w:rFonts w:ascii="Arial" w:hAnsi="Arial" w:cs="Arial"/>
      <w:vanish/>
      <w:sz w:val="16"/>
      <w:szCs w:val="16"/>
    </w:rPr>
  </w:style>
  <w:style w:type="paragraph" w:customStyle="1" w:styleId="bl0">
    <w:name w:val="bl0"/>
    <w:basedOn w:val="a"/>
    <w:rsid w:val="001D4755"/>
    <w:pPr>
      <w:spacing w:before="100" w:beforeAutospacing="1" w:after="100" w:afterAutospacing="1"/>
    </w:pPr>
    <w:rPr>
      <w:rFonts w:eastAsia="Times New Roman"/>
    </w:rPr>
  </w:style>
  <w:style w:type="character" w:customStyle="1" w:styleId="FontStyle32">
    <w:name w:val="Font Style32"/>
    <w:uiPriority w:val="99"/>
    <w:rsid w:val="001D4755"/>
    <w:rPr>
      <w:rFonts w:ascii="Times New Roman" w:hAnsi="Times New Roman" w:cs="Times New Roman" w:hint="default"/>
      <w:sz w:val="24"/>
      <w:szCs w:val="24"/>
    </w:rPr>
  </w:style>
  <w:style w:type="character" w:styleId="aff1">
    <w:name w:val="FollowedHyperlink"/>
    <w:basedOn w:val="a0"/>
    <w:rsid w:val="00B157D3"/>
    <w:rPr>
      <w:color w:val="800080"/>
      <w:u w:val="single"/>
    </w:rPr>
  </w:style>
  <w:style w:type="paragraph" w:customStyle="1" w:styleId="xl63">
    <w:name w:val="xl63"/>
    <w:basedOn w:val="a"/>
    <w:rsid w:val="00B157D3"/>
    <w:pPr>
      <w:spacing w:before="100" w:beforeAutospacing="1" w:after="100" w:afterAutospacing="1"/>
      <w:jc w:val="right"/>
      <w:textAlignment w:val="center"/>
    </w:pPr>
    <w:rPr>
      <w:rFonts w:eastAsia="Times New Roman"/>
      <w:sz w:val="28"/>
      <w:szCs w:val="28"/>
    </w:rPr>
  </w:style>
  <w:style w:type="paragraph" w:customStyle="1" w:styleId="xl64">
    <w:name w:val="xl64"/>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65">
    <w:name w:val="xl65"/>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66">
    <w:name w:val="xl66"/>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67">
    <w:name w:val="xl67"/>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color w:val="000000"/>
    </w:rPr>
  </w:style>
  <w:style w:type="paragraph" w:customStyle="1" w:styleId="xl68">
    <w:name w:val="xl68"/>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rPr>
  </w:style>
  <w:style w:type="paragraph" w:customStyle="1" w:styleId="xl69">
    <w:name w:val="xl69"/>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rPr>
  </w:style>
  <w:style w:type="paragraph" w:customStyle="1" w:styleId="xl70">
    <w:name w:val="xl70"/>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000000"/>
    </w:rPr>
  </w:style>
  <w:style w:type="paragraph" w:customStyle="1" w:styleId="xl71">
    <w:name w:val="xl71"/>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2">
    <w:name w:val="xl72"/>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rPr>
  </w:style>
  <w:style w:type="paragraph" w:customStyle="1" w:styleId="xl73">
    <w:name w:val="xl73"/>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rPr>
  </w:style>
  <w:style w:type="paragraph" w:customStyle="1" w:styleId="xl74">
    <w:name w:val="xl74"/>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i/>
      <w:iCs/>
      <w:color w:val="000000"/>
    </w:rPr>
  </w:style>
  <w:style w:type="paragraph" w:customStyle="1" w:styleId="xl75">
    <w:name w:val="xl75"/>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000000"/>
    </w:rPr>
  </w:style>
  <w:style w:type="paragraph" w:customStyle="1" w:styleId="xl76">
    <w:name w:val="xl76"/>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color w:val="000000"/>
    </w:rPr>
  </w:style>
  <w:style w:type="paragraph" w:customStyle="1" w:styleId="xl77">
    <w:name w:val="xl77"/>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color w:val="000000"/>
    </w:rPr>
  </w:style>
  <w:style w:type="paragraph" w:customStyle="1" w:styleId="xl78">
    <w:name w:val="xl78"/>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i/>
      <w:iCs/>
      <w:color w:val="000000"/>
    </w:rPr>
  </w:style>
  <w:style w:type="paragraph" w:customStyle="1" w:styleId="xl79">
    <w:name w:val="xl79"/>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color w:val="000000"/>
    </w:rPr>
  </w:style>
  <w:style w:type="paragraph" w:customStyle="1" w:styleId="xl80">
    <w:name w:val="xl80"/>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1">
    <w:name w:val="xl81"/>
    <w:basedOn w:val="a"/>
    <w:rsid w:val="00B157D3"/>
    <w:pPr>
      <w:spacing w:before="100" w:beforeAutospacing="1" w:after="100" w:afterAutospacing="1"/>
      <w:jc w:val="center"/>
    </w:pPr>
    <w:rPr>
      <w:rFonts w:eastAsia="Times New Roman"/>
    </w:rPr>
  </w:style>
  <w:style w:type="paragraph" w:customStyle="1" w:styleId="xl82">
    <w:name w:val="xl82"/>
    <w:basedOn w:val="a"/>
    <w:rsid w:val="00B157D3"/>
    <w:pPr>
      <w:spacing w:before="100" w:beforeAutospacing="1" w:after="100" w:afterAutospacing="1"/>
      <w:jc w:val="center"/>
      <w:textAlignment w:val="center"/>
    </w:pPr>
    <w:rPr>
      <w:rFonts w:eastAsia="Times New Roman"/>
      <w:b/>
      <w:bCs/>
      <w:color w:val="000000"/>
      <w:sz w:val="28"/>
      <w:szCs w:val="28"/>
    </w:rPr>
  </w:style>
  <w:style w:type="paragraph" w:customStyle="1" w:styleId="16">
    <w:name w:val="Знак Знак Знак Знак Знак1 Знак Знак Знак Знак"/>
    <w:basedOn w:val="a"/>
    <w:rsid w:val="00DF1A96"/>
    <w:pPr>
      <w:widowControl w:val="0"/>
      <w:adjustRightInd w:val="0"/>
      <w:spacing w:after="160" w:line="240" w:lineRule="exact"/>
      <w:jc w:val="right"/>
    </w:pPr>
    <w:rPr>
      <w:rFonts w:eastAsia="Times New Roman"/>
      <w:sz w:val="20"/>
      <w:szCs w:val="20"/>
      <w:lang w:val="en-GB" w:eastAsia="en-US"/>
    </w:rPr>
  </w:style>
  <w:style w:type="character" w:styleId="aff2">
    <w:name w:val="Emphasis"/>
    <w:basedOn w:val="a0"/>
    <w:qFormat/>
    <w:rsid w:val="00DF1A96"/>
    <w:rPr>
      <w:i/>
      <w:iCs/>
    </w:rPr>
  </w:style>
  <w:style w:type="paragraph" w:customStyle="1" w:styleId="81">
    <w:name w:val="Заголовок 81"/>
    <w:basedOn w:val="a"/>
    <w:next w:val="a"/>
    <w:rsid w:val="00D07E74"/>
    <w:pPr>
      <w:keepNext/>
      <w:widowControl w:val="0"/>
      <w:suppressAutoHyphens/>
      <w:ind w:firstLine="709"/>
      <w:jc w:val="right"/>
      <w:outlineLvl w:val="7"/>
    </w:pPr>
    <w:rPr>
      <w:rFonts w:eastAsia="Times New Roman"/>
      <w:sz w:val="28"/>
      <w:szCs w:val="28"/>
      <w:lang w:bidi="ru-RU"/>
    </w:rPr>
  </w:style>
  <w:style w:type="character" w:customStyle="1" w:styleId="25">
    <w:name w:val="Основной текст с отступом 2 Знак"/>
    <w:basedOn w:val="a0"/>
    <w:link w:val="26"/>
    <w:uiPriority w:val="99"/>
    <w:rsid w:val="002372FC"/>
    <w:rPr>
      <w:sz w:val="24"/>
      <w:szCs w:val="24"/>
    </w:rPr>
  </w:style>
  <w:style w:type="paragraph" w:styleId="26">
    <w:name w:val="Body Text Indent 2"/>
    <w:basedOn w:val="a"/>
    <w:link w:val="25"/>
    <w:uiPriority w:val="99"/>
    <w:rsid w:val="002372FC"/>
    <w:pPr>
      <w:spacing w:after="120" w:line="480" w:lineRule="auto"/>
      <w:ind w:left="283"/>
    </w:pPr>
    <w:rPr>
      <w:rFonts w:eastAsia="Times New Roman"/>
    </w:rPr>
  </w:style>
  <w:style w:type="character" w:customStyle="1" w:styleId="33">
    <w:name w:val="Основной текст с отступом 3 Знак"/>
    <w:basedOn w:val="a0"/>
    <w:link w:val="34"/>
    <w:rsid w:val="002372FC"/>
    <w:rPr>
      <w:sz w:val="28"/>
      <w:szCs w:val="24"/>
    </w:rPr>
  </w:style>
  <w:style w:type="paragraph" w:styleId="34">
    <w:name w:val="Body Text Indent 3"/>
    <w:basedOn w:val="a"/>
    <w:link w:val="33"/>
    <w:rsid w:val="002372FC"/>
    <w:pPr>
      <w:ind w:firstLine="567"/>
      <w:jc w:val="both"/>
    </w:pPr>
    <w:rPr>
      <w:rFonts w:eastAsia="Times New Roman"/>
      <w:sz w:val="28"/>
    </w:rPr>
  </w:style>
  <w:style w:type="paragraph" w:styleId="27">
    <w:name w:val="List 2"/>
    <w:basedOn w:val="a"/>
    <w:uiPriority w:val="99"/>
    <w:rsid w:val="00BD4953"/>
    <w:pPr>
      <w:ind w:left="566" w:hanging="283"/>
      <w:contextualSpacing/>
    </w:pPr>
  </w:style>
  <w:style w:type="paragraph" w:styleId="35">
    <w:name w:val="List 3"/>
    <w:basedOn w:val="a"/>
    <w:rsid w:val="00BD4953"/>
    <w:pPr>
      <w:ind w:left="849" w:hanging="283"/>
      <w:contextualSpacing/>
    </w:pPr>
  </w:style>
  <w:style w:type="paragraph" w:styleId="aff3">
    <w:name w:val="Subtitle"/>
    <w:basedOn w:val="a"/>
    <w:link w:val="aff4"/>
    <w:qFormat/>
    <w:rsid w:val="00BD4953"/>
    <w:pPr>
      <w:jc w:val="center"/>
    </w:pPr>
    <w:rPr>
      <w:rFonts w:eastAsia="Times New Roman"/>
      <w:b/>
      <w:bCs/>
    </w:rPr>
  </w:style>
  <w:style w:type="character" w:customStyle="1" w:styleId="aff4">
    <w:name w:val="Подзаголовок Знак"/>
    <w:basedOn w:val="a0"/>
    <w:link w:val="aff3"/>
    <w:rsid w:val="00BD4953"/>
    <w:rPr>
      <w:b/>
      <w:bCs/>
      <w:sz w:val="24"/>
      <w:szCs w:val="24"/>
    </w:rPr>
  </w:style>
  <w:style w:type="character" w:customStyle="1" w:styleId="36">
    <w:name w:val="Знак Знак3"/>
    <w:basedOn w:val="a0"/>
    <w:rsid w:val="00BD4953"/>
    <w:rPr>
      <w:rFonts w:ascii="Times New Roman" w:eastAsia="Times New Roman" w:hAnsi="Times New Roman" w:cs="Times New Roman"/>
      <w:b/>
      <w:bCs/>
      <w:sz w:val="40"/>
      <w:szCs w:val="24"/>
      <w:lang w:eastAsia="ru-RU"/>
    </w:rPr>
  </w:style>
  <w:style w:type="character" w:customStyle="1" w:styleId="28">
    <w:name w:val="Знак Знак2"/>
    <w:basedOn w:val="a0"/>
    <w:rsid w:val="00BD4953"/>
    <w:rPr>
      <w:rFonts w:ascii="Times New Roman" w:eastAsia="Times New Roman" w:hAnsi="Times New Roman" w:cs="Times New Roman"/>
      <w:b/>
      <w:bCs/>
      <w:sz w:val="24"/>
      <w:szCs w:val="24"/>
      <w:lang w:eastAsia="ru-RU"/>
    </w:rPr>
  </w:style>
  <w:style w:type="paragraph" w:customStyle="1" w:styleId="17">
    <w:name w:val="Обычный1"/>
    <w:rsid w:val="00BD4953"/>
    <w:pPr>
      <w:snapToGrid w:val="0"/>
    </w:pPr>
    <w:rPr>
      <w:rFonts w:ascii="Arial" w:hAnsi="Arial"/>
      <w:sz w:val="18"/>
    </w:rPr>
  </w:style>
  <w:style w:type="character" w:customStyle="1" w:styleId="FontStyle39">
    <w:name w:val="Font Style39"/>
    <w:rsid w:val="00BD4953"/>
    <w:rPr>
      <w:rFonts w:ascii="Arial" w:hAnsi="Arial"/>
      <w:sz w:val="18"/>
    </w:rPr>
  </w:style>
  <w:style w:type="paragraph" w:customStyle="1" w:styleId="normal">
    <w:name w:val="normal"/>
    <w:uiPriority w:val="99"/>
    <w:rsid w:val="00BD4953"/>
    <w:pPr>
      <w:spacing w:line="276" w:lineRule="auto"/>
    </w:pPr>
    <w:rPr>
      <w:rFonts w:ascii="Arial" w:hAnsi="Arial" w:cs="Arial"/>
      <w:color w:val="000000"/>
      <w:sz w:val="22"/>
      <w:szCs w:val="22"/>
    </w:rPr>
  </w:style>
  <w:style w:type="paragraph" w:styleId="37">
    <w:name w:val="List Continue 3"/>
    <w:basedOn w:val="a"/>
    <w:uiPriority w:val="99"/>
    <w:unhideWhenUsed/>
    <w:rsid w:val="00BD4953"/>
    <w:pPr>
      <w:spacing w:after="120" w:line="276" w:lineRule="auto"/>
      <w:ind w:left="849"/>
      <w:contextualSpacing/>
    </w:pPr>
    <w:rPr>
      <w:rFonts w:ascii="Calibri" w:eastAsia="Times New Roman" w:hAnsi="Calibri"/>
      <w:sz w:val="22"/>
      <w:szCs w:val="22"/>
    </w:rPr>
  </w:style>
  <w:style w:type="character" w:customStyle="1" w:styleId="s5">
    <w:name w:val="s5"/>
    <w:basedOn w:val="a0"/>
    <w:rsid w:val="00BD4953"/>
  </w:style>
  <w:style w:type="paragraph" w:styleId="18">
    <w:name w:val="toc 1"/>
    <w:basedOn w:val="a"/>
    <w:next w:val="a"/>
    <w:autoRedefine/>
    <w:uiPriority w:val="39"/>
    <w:qFormat/>
    <w:rsid w:val="00044585"/>
    <w:pPr>
      <w:spacing w:before="360"/>
      <w:jc w:val="center"/>
    </w:pPr>
    <w:rPr>
      <w:rFonts w:ascii="Cambria" w:eastAsia="Times New Roman" w:hAnsi="Cambria"/>
      <w:b/>
      <w:bCs/>
      <w:caps/>
    </w:rPr>
  </w:style>
  <w:style w:type="paragraph" w:styleId="29">
    <w:name w:val="toc 2"/>
    <w:basedOn w:val="a"/>
    <w:next w:val="a"/>
    <w:autoRedefine/>
    <w:uiPriority w:val="39"/>
    <w:qFormat/>
    <w:rsid w:val="00013679"/>
    <w:pPr>
      <w:tabs>
        <w:tab w:val="right" w:leader="dot" w:pos="9639"/>
      </w:tabs>
      <w:spacing w:line="360" w:lineRule="exact"/>
      <w:ind w:right="-1" w:firstLine="709"/>
      <w:jc w:val="center"/>
    </w:pPr>
    <w:rPr>
      <w:rFonts w:eastAsia="Times New Roman"/>
      <w:bCs/>
      <w:noProof/>
      <w:sz w:val="28"/>
      <w:szCs w:val="28"/>
    </w:rPr>
  </w:style>
  <w:style w:type="character" w:customStyle="1" w:styleId="110">
    <w:name w:val="Знак Знак11"/>
    <w:basedOn w:val="a0"/>
    <w:locked/>
    <w:rsid w:val="00BD4953"/>
    <w:rPr>
      <w:rFonts w:ascii="Arial" w:hAnsi="Arial" w:cs="Arial"/>
      <w:lang w:val="ru-RU" w:eastAsia="ru-RU" w:bidi="ar-SA"/>
    </w:rPr>
  </w:style>
  <w:style w:type="paragraph" w:customStyle="1" w:styleId="2a">
    <w:name w:val="Обычный2"/>
    <w:rsid w:val="00BD4953"/>
    <w:pPr>
      <w:spacing w:line="276" w:lineRule="auto"/>
    </w:pPr>
    <w:rPr>
      <w:rFonts w:ascii="Arial" w:hAnsi="Arial" w:cs="Arial"/>
      <w:color w:val="000000"/>
      <w:sz w:val="22"/>
      <w:szCs w:val="22"/>
    </w:rPr>
  </w:style>
  <w:style w:type="character" w:customStyle="1" w:styleId="140">
    <w:name w:val="Знак Знак14"/>
    <w:basedOn w:val="a0"/>
    <w:locked/>
    <w:rsid w:val="00BD4953"/>
    <w:rPr>
      <w:rFonts w:ascii="Arial" w:hAnsi="Arial" w:cs="Arial"/>
      <w:b/>
      <w:bCs/>
      <w:i/>
      <w:iCs/>
      <w:sz w:val="28"/>
      <w:szCs w:val="28"/>
      <w:lang w:val="ru-RU" w:eastAsia="ru-RU" w:bidi="ar-SA"/>
    </w:rPr>
  </w:style>
  <w:style w:type="paragraph" w:customStyle="1" w:styleId="2b">
    <w:name w:val="Абзац списка2"/>
    <w:basedOn w:val="a"/>
    <w:rsid w:val="00BD4953"/>
    <w:pPr>
      <w:ind w:left="720"/>
      <w:contextualSpacing/>
    </w:pPr>
    <w:rPr>
      <w:rFonts w:eastAsia="Times New Roman"/>
    </w:rPr>
  </w:style>
  <w:style w:type="character" w:customStyle="1" w:styleId="ConsNormal0">
    <w:name w:val="ConsNormal Знак"/>
    <w:link w:val="ConsNormal"/>
    <w:locked/>
    <w:rsid w:val="00BD4953"/>
    <w:rPr>
      <w:rFonts w:ascii="Arial" w:hAnsi="Arial" w:cs="Arial"/>
    </w:rPr>
  </w:style>
  <w:style w:type="character" w:customStyle="1" w:styleId="111">
    <w:name w:val="Знак Знак11"/>
    <w:basedOn w:val="a0"/>
    <w:locked/>
    <w:rsid w:val="00044585"/>
    <w:rPr>
      <w:rFonts w:ascii="Arial" w:hAnsi="Arial" w:cs="Arial"/>
      <w:lang w:val="ru-RU" w:eastAsia="ru-RU" w:bidi="ar-SA"/>
    </w:rPr>
  </w:style>
  <w:style w:type="character" w:customStyle="1" w:styleId="141">
    <w:name w:val="Знак Знак14"/>
    <w:basedOn w:val="a0"/>
    <w:locked/>
    <w:rsid w:val="00044585"/>
    <w:rPr>
      <w:rFonts w:ascii="Arial" w:hAnsi="Arial" w:cs="Arial"/>
      <w:b/>
      <w:bCs/>
      <w:i/>
      <w:iCs/>
      <w:sz w:val="28"/>
      <w:szCs w:val="28"/>
      <w:lang w:val="ru-RU" w:eastAsia="ru-RU" w:bidi="ar-SA"/>
    </w:rPr>
  </w:style>
  <w:style w:type="paragraph" w:customStyle="1" w:styleId="38">
    <w:name w:val="Абзац списка3"/>
    <w:basedOn w:val="a"/>
    <w:rsid w:val="00044585"/>
    <w:pPr>
      <w:ind w:left="720"/>
      <w:contextualSpacing/>
    </w:pPr>
    <w:rPr>
      <w:rFonts w:eastAsia="Times New Roman"/>
    </w:rPr>
  </w:style>
  <w:style w:type="paragraph" w:customStyle="1" w:styleId="s15">
    <w:name w:val="s_15"/>
    <w:basedOn w:val="a"/>
    <w:rsid w:val="00044585"/>
    <w:pPr>
      <w:spacing w:before="100" w:beforeAutospacing="1" w:after="100" w:afterAutospacing="1"/>
    </w:pPr>
    <w:rPr>
      <w:rFonts w:eastAsia="Times New Roman"/>
    </w:rPr>
  </w:style>
  <w:style w:type="character" w:customStyle="1" w:styleId="s10">
    <w:name w:val="s_10"/>
    <w:basedOn w:val="a0"/>
    <w:rsid w:val="00044585"/>
  </w:style>
  <w:style w:type="paragraph" w:customStyle="1" w:styleId="s9">
    <w:name w:val="s_9"/>
    <w:basedOn w:val="a"/>
    <w:rsid w:val="00044585"/>
    <w:pPr>
      <w:spacing w:before="100" w:beforeAutospacing="1" w:after="100" w:afterAutospacing="1"/>
    </w:pPr>
    <w:rPr>
      <w:rFonts w:eastAsia="Times New Roman"/>
    </w:rPr>
  </w:style>
  <w:style w:type="paragraph" w:customStyle="1" w:styleId="s1">
    <w:name w:val="s_1"/>
    <w:basedOn w:val="a"/>
    <w:rsid w:val="00044585"/>
    <w:pPr>
      <w:spacing w:before="100" w:beforeAutospacing="1" w:after="100" w:afterAutospacing="1"/>
    </w:pPr>
    <w:rPr>
      <w:rFonts w:eastAsia="Times New Roman"/>
    </w:rPr>
  </w:style>
  <w:style w:type="paragraph" w:customStyle="1" w:styleId="s22">
    <w:name w:val="s_22"/>
    <w:basedOn w:val="a"/>
    <w:rsid w:val="00044585"/>
    <w:pPr>
      <w:spacing w:before="100" w:beforeAutospacing="1" w:after="100" w:afterAutospacing="1"/>
    </w:pPr>
    <w:rPr>
      <w:rFonts w:eastAsia="Times New Roman"/>
    </w:rPr>
  </w:style>
  <w:style w:type="paragraph" w:customStyle="1" w:styleId="220">
    <w:name w:val="Основной текст 22"/>
    <w:basedOn w:val="a"/>
    <w:uiPriority w:val="99"/>
    <w:rsid w:val="00513FC6"/>
    <w:pPr>
      <w:jc w:val="both"/>
    </w:pPr>
    <w:rPr>
      <w:rFonts w:eastAsia="Times New Roman"/>
      <w:sz w:val="28"/>
      <w:szCs w:val="28"/>
    </w:rPr>
  </w:style>
  <w:style w:type="paragraph" w:customStyle="1" w:styleId="BodyText22">
    <w:name w:val="Body Text 22"/>
    <w:basedOn w:val="a"/>
    <w:uiPriority w:val="99"/>
    <w:rsid w:val="00513FC6"/>
    <w:pPr>
      <w:ind w:firstLine="709"/>
      <w:jc w:val="both"/>
    </w:pPr>
    <w:rPr>
      <w:rFonts w:eastAsia="Times New Roman"/>
    </w:rPr>
  </w:style>
  <w:style w:type="character" w:customStyle="1" w:styleId="aff5">
    <w:name w:val="Цветовое выделение"/>
    <w:uiPriority w:val="99"/>
    <w:rsid w:val="00513FC6"/>
    <w:rPr>
      <w:b/>
      <w:bCs/>
      <w:color w:val="000080"/>
      <w:sz w:val="20"/>
      <w:szCs w:val="20"/>
    </w:rPr>
  </w:style>
  <w:style w:type="character" w:customStyle="1" w:styleId="aff6">
    <w:name w:val="Гипертекстовая ссылка"/>
    <w:uiPriority w:val="99"/>
    <w:rsid w:val="00513FC6"/>
    <w:rPr>
      <w:b/>
      <w:bCs/>
      <w:color w:val="008000"/>
      <w:sz w:val="20"/>
      <w:szCs w:val="20"/>
    </w:rPr>
  </w:style>
  <w:style w:type="paragraph" w:customStyle="1" w:styleId="aff7">
    <w:name w:val="Заголовок статьи"/>
    <w:basedOn w:val="a"/>
    <w:next w:val="a"/>
    <w:uiPriority w:val="99"/>
    <w:rsid w:val="00513FC6"/>
    <w:pPr>
      <w:widowControl w:val="0"/>
      <w:autoSpaceDE w:val="0"/>
      <w:autoSpaceDN w:val="0"/>
      <w:adjustRightInd w:val="0"/>
      <w:ind w:left="1612" w:hanging="892"/>
      <w:jc w:val="both"/>
    </w:pPr>
    <w:rPr>
      <w:rFonts w:ascii="Arial" w:eastAsia="Times New Roman" w:hAnsi="Arial" w:cs="Arial"/>
    </w:rPr>
  </w:style>
  <w:style w:type="paragraph" w:customStyle="1" w:styleId="aff8">
    <w:name w:val="Знак Знак Знак"/>
    <w:basedOn w:val="a"/>
    <w:uiPriority w:val="99"/>
    <w:rsid w:val="00513FC6"/>
    <w:pPr>
      <w:spacing w:before="100" w:beforeAutospacing="1" w:after="100" w:afterAutospacing="1"/>
    </w:pPr>
    <w:rPr>
      <w:rFonts w:ascii="Tahoma" w:eastAsia="Times New Roman" w:hAnsi="Tahoma" w:cs="Tahoma"/>
      <w:sz w:val="20"/>
      <w:szCs w:val="20"/>
      <w:lang w:val="en-US" w:eastAsia="en-US"/>
    </w:rPr>
  </w:style>
  <w:style w:type="paragraph" w:styleId="aff9">
    <w:name w:val="footnote text"/>
    <w:basedOn w:val="a"/>
    <w:link w:val="affa"/>
    <w:rsid w:val="00513FC6"/>
    <w:rPr>
      <w:rFonts w:eastAsia="Times New Roman"/>
      <w:sz w:val="20"/>
      <w:szCs w:val="20"/>
    </w:rPr>
  </w:style>
  <w:style w:type="character" w:customStyle="1" w:styleId="affa">
    <w:name w:val="Текст сноски Знак"/>
    <w:basedOn w:val="a0"/>
    <w:link w:val="aff9"/>
    <w:rsid w:val="00513FC6"/>
  </w:style>
  <w:style w:type="character" w:customStyle="1" w:styleId="btn">
    <w:name w:val="btn"/>
    <w:basedOn w:val="a0"/>
    <w:rsid w:val="00513FC6"/>
  </w:style>
  <w:style w:type="paragraph" w:customStyle="1" w:styleId="copyright-info">
    <w:name w:val="copyright-info"/>
    <w:basedOn w:val="a"/>
    <w:rsid w:val="00513FC6"/>
    <w:pPr>
      <w:spacing w:before="100" w:beforeAutospacing="1" w:after="100" w:afterAutospacing="1"/>
    </w:pPr>
    <w:rPr>
      <w:rFonts w:eastAsia="Times New Roman"/>
    </w:rPr>
  </w:style>
  <w:style w:type="paragraph" w:customStyle="1" w:styleId="Heading">
    <w:name w:val="Heading"/>
    <w:rsid w:val="00513FC6"/>
    <w:pPr>
      <w:widowControl w:val="0"/>
      <w:overflowPunct w:val="0"/>
      <w:autoSpaceDE w:val="0"/>
      <w:autoSpaceDN w:val="0"/>
      <w:adjustRightInd w:val="0"/>
      <w:textAlignment w:val="baseline"/>
    </w:pPr>
    <w:rPr>
      <w:rFonts w:ascii="Arial" w:hAnsi="Arial"/>
      <w:b/>
      <w:sz w:val="22"/>
    </w:rPr>
  </w:style>
  <w:style w:type="character" w:customStyle="1" w:styleId="auto-matches">
    <w:name w:val="auto-matches"/>
    <w:basedOn w:val="a0"/>
    <w:rsid w:val="00513FC6"/>
  </w:style>
  <w:style w:type="character" w:customStyle="1" w:styleId="matches">
    <w:name w:val="matches"/>
    <w:basedOn w:val="a0"/>
    <w:rsid w:val="00513FC6"/>
  </w:style>
  <w:style w:type="paragraph" w:customStyle="1" w:styleId="formattext">
    <w:name w:val="formattext"/>
    <w:basedOn w:val="a"/>
    <w:rsid w:val="00513FC6"/>
    <w:pPr>
      <w:spacing w:before="100" w:beforeAutospacing="1" w:after="100" w:afterAutospacing="1"/>
    </w:pPr>
    <w:rPr>
      <w:rFonts w:eastAsia="Times New Roman"/>
    </w:rPr>
  </w:style>
  <w:style w:type="character" w:customStyle="1" w:styleId="docexpired">
    <w:name w:val="doc__expired"/>
    <w:basedOn w:val="a0"/>
    <w:rsid w:val="00513FC6"/>
  </w:style>
  <w:style w:type="character" w:styleId="affb">
    <w:name w:val="Strong"/>
    <w:basedOn w:val="a0"/>
    <w:qFormat/>
    <w:rsid w:val="005A36DC"/>
    <w:rPr>
      <w:b/>
      <w:bCs/>
    </w:rPr>
  </w:style>
  <w:style w:type="paragraph" w:customStyle="1" w:styleId="2c">
    <w:name w:val="Без интервала2"/>
    <w:basedOn w:val="a"/>
    <w:link w:val="NoSpacingChar"/>
    <w:rsid w:val="005A36DC"/>
    <w:pPr>
      <w:spacing w:before="60" w:after="180"/>
      <w:jc w:val="both"/>
    </w:pPr>
    <w:rPr>
      <w:rFonts w:eastAsia="Times New Roman"/>
      <w:sz w:val="26"/>
      <w:szCs w:val="20"/>
      <w:lang/>
    </w:rPr>
  </w:style>
  <w:style w:type="character" w:customStyle="1" w:styleId="NoSpacingChar">
    <w:name w:val="No Spacing Char"/>
    <w:link w:val="2c"/>
    <w:locked/>
    <w:rsid w:val="005A36DC"/>
    <w:rPr>
      <w:sz w:val="26"/>
      <w:lang/>
    </w:rPr>
  </w:style>
</w:styles>
</file>

<file path=word/webSettings.xml><?xml version="1.0" encoding="utf-8"?>
<w:webSettings xmlns:r="http://schemas.openxmlformats.org/officeDocument/2006/relationships" xmlns:w="http://schemas.openxmlformats.org/wordprocessingml/2006/main">
  <w:divs>
    <w:div w:id="357900652">
      <w:bodyDiv w:val="1"/>
      <w:marLeft w:val="0"/>
      <w:marRight w:val="0"/>
      <w:marTop w:val="0"/>
      <w:marBottom w:val="0"/>
      <w:divBdr>
        <w:top w:val="none" w:sz="0" w:space="0" w:color="auto"/>
        <w:left w:val="none" w:sz="0" w:space="0" w:color="auto"/>
        <w:bottom w:val="none" w:sz="0" w:space="0" w:color="auto"/>
        <w:right w:val="none" w:sz="0" w:space="0" w:color="auto"/>
      </w:divBdr>
    </w:div>
    <w:div w:id="157944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12604.0" TargetMode="External"/><Relationship Id="rId18" Type="http://schemas.openxmlformats.org/officeDocument/2006/relationships/hyperlink" Target="consultantplus://offline/ref=BE6F567D6ABCB473F869E59A14FB360D53E035ADE3F58585F5460B8472F427769060A97E400EO4p2G" TargetMode="External"/><Relationship Id="rId26" Type="http://schemas.openxmlformats.org/officeDocument/2006/relationships/hyperlink" Target="consultantplus://offline/ref=E13BD595D5D7FA0965D18E65C16BED990DB1021CFD46BCA8CB82434BE2F0DD982D5F4466C5659A9AI8d8H" TargetMode="External"/><Relationship Id="rId39" Type="http://schemas.openxmlformats.org/officeDocument/2006/relationships/hyperlink" Target="consultantplus://offline/ref=5166FCC958A6DC8A75FBEBF896D1480EB23FA1E9B8C35B2016D96A2F5583F58F423A2AFF0F71V4d1J" TargetMode="External"/><Relationship Id="rId21" Type="http://schemas.openxmlformats.org/officeDocument/2006/relationships/hyperlink" Target="consultantplus://offline/ref=EC2EADF075229CB1C43A1A6DB73424E815E47C2A171DE88861F3B4E3DBCCE376AD7C66E6A0mDt8G" TargetMode="External"/><Relationship Id="rId34" Type="http://schemas.openxmlformats.org/officeDocument/2006/relationships/hyperlink" Target="consultantplus://offline/ref=F70CBE50670A39E0F90E380A95E89DF5CDF520348C2BBB09D1178477A1d4q6J" TargetMode="External"/><Relationship Id="rId42" Type="http://schemas.openxmlformats.org/officeDocument/2006/relationships/hyperlink" Target="https://ru.wikipedia.org/wiki/%D0%A0%D0%B0%D0%B1%D0%B8%D1%82%D0%B8%D1%86%D0%BA%D0%BE%D0%B5_%D1%81%D0%B5%D0%BB%D1%8C%D1%81%D0%BA%D0%BE%D0%B5_%D0%BF%D0%BE%D1%81%D0%B5%D0%BB%D0%B5%D0%BD%D0%B8%D0%B5" TargetMode="External"/><Relationship Id="rId47" Type="http://schemas.openxmlformats.org/officeDocument/2006/relationships/hyperlink" Target="https://ru.wikipedia.org/wiki/%D0%90180_(%D0%B0%D0%B2%D1%82%D0%BE%D0%B4%D0%BE%D1%80%D0%BE%D0%B3%D0%B0)" TargetMode="External"/><Relationship Id="rId50" Type="http://schemas.openxmlformats.org/officeDocument/2006/relationships/hyperlink" Target="https://ru.wikipedia.org/w/index.php?title=41%D0%9A-043_(%D0%B0%D0%B2%D1%82%D0%BE%D0%B4%D0%BE%D1%80%D0%BE%D0%B3%D0%B0)&amp;action=edit&amp;redlink=1"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7853007.74" TargetMode="External"/><Relationship Id="rId17" Type="http://schemas.openxmlformats.org/officeDocument/2006/relationships/hyperlink" Target="consultantplus://offline/ref=375711FFECCDE3199DD5AAFF8EBEF8C5439373ABE35DA76B4A31763667F0D48F7358878B10724873A6G3H" TargetMode="External"/><Relationship Id="rId25" Type="http://schemas.openxmlformats.org/officeDocument/2006/relationships/hyperlink" Target="consultantplus://offline/ref=E13BD595D5D7FA0965D18E65C16BED990DB70F1CF945BCA8CB82434BE2F0DD982D5F4466C5659D9CI8dCH" TargetMode="External"/><Relationship Id="rId33" Type="http://schemas.openxmlformats.org/officeDocument/2006/relationships/hyperlink" Target="consultantplus://offline/ref=20DED410E6C580ADCC585D0900E9A20E255AE583DEE12B9508B5860316FC28D55D4D9A4F3C6618q7wBG" TargetMode="External"/><Relationship Id="rId38" Type="http://schemas.openxmlformats.org/officeDocument/2006/relationships/hyperlink" Target="consultantplus://offline/ref=5166FCC958A6DC8A75FBEBF896D1480EB23FA1E9B8C35B2016D96A2F5583F58F423A2AFF0F73V4dCJ" TargetMode="External"/><Relationship Id="rId46" Type="http://schemas.openxmlformats.org/officeDocument/2006/relationships/hyperlink" Target="https://ru.wikipedia.org/wiki/%D0%9A%D0%B8%D0%BD%D0%B3%D0%B8%D1%81%D0%B5%D0%BF%D0%BF%D1%81%D0%BA%D0%B8%D0%B9_%D1%80%D0%B0%D0%B9%D0%BE%D0%BD"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CF5A41D68CA791582BE038E75C5633D50C1A58735C13691229862DDD826C0B4BD1C52D4C109FF66CFH6F" TargetMode="External"/><Relationship Id="rId20" Type="http://schemas.openxmlformats.org/officeDocument/2006/relationships/hyperlink" Target="consultantplus://offline/ref=EC2EADF075229CB1C43A1A6DB73424E815E474291714E88861F3B4E3DBCCE376AD7C66E5A1DD95D6m6tAG" TargetMode="External"/><Relationship Id="rId29" Type="http://schemas.openxmlformats.org/officeDocument/2006/relationships/hyperlink" Target="consultantplus://offline/ref=7F94E49E20F978747B383F0B8ED9D0181A2352D43CE7895B38219213AEF7D605ED31C08B992B2E21l5o6H" TargetMode="External"/><Relationship Id="rId41" Type="http://schemas.openxmlformats.org/officeDocument/2006/relationships/hyperlink" Target="https://ru.wikipedia.org/wiki/%D0%91%D0%BE%D0%BB%D1%8C%D1%88%D0%B5%D0%B2%D1%80%D1%83%D0%B4%D1%81%D0%BA%D0%BE%D0%B5_%D1%81%D0%B5%D0%BB%D1%8C%D1%81%D0%BA%D0%BE%D0%B5_%D0%BF%D0%BE%D1%81%D0%B5%D0%BB%D0%B5%D0%BD%D0%B8%D0%B5" TargetMode="External"/><Relationship Id="rId54" Type="http://schemas.openxmlformats.org/officeDocument/2006/relationships/hyperlink" Target="consultantplus://offline/ref=476DDCF3D718AC0C814BD7D38579926FC365B47F5989948358EF8269CD5955BE0A03BD53B2789D9DBE30FBDA23B9BF87FB208BD6ABA87954t01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7177.2613" TargetMode="External"/><Relationship Id="rId24" Type="http://schemas.openxmlformats.org/officeDocument/2006/relationships/hyperlink" Target="consultantplus://offline/ref=D0CD7602CE94DDF0AAE2FD610D89F1AAE271C2010B43C2ABF2A5053CDD5C53D2A78D1CD2F96D4D5251X6H" TargetMode="External"/><Relationship Id="rId32" Type="http://schemas.openxmlformats.org/officeDocument/2006/relationships/hyperlink" Target="consultantplus://offline/ref=7F94E49E20F978747B383F0B8ED9D0181A235ADB35E7895B38219213AEF7D605ED31C08B99292728l5oFH" TargetMode="External"/><Relationship Id="rId37" Type="http://schemas.openxmlformats.org/officeDocument/2006/relationships/hyperlink" Target="consultantplus://offline/ref=5166FCC958A6DC8A75FBEBF896D1480EB23FA1E9B8C35B2016D96A2F5583F58F423A2AFF0F73V4d1J" TargetMode="External"/><Relationship Id="rId40" Type="http://schemas.openxmlformats.org/officeDocument/2006/relationships/hyperlink" Target="consultantplus://offline/ref=5166FCC958A6DC8A75FBEBF896D1480EB23FA1E9B8C35B2016D96A2F5583F58F423A2AFF0F71V4d1J" TargetMode="External"/><Relationship Id="rId45" Type="http://schemas.openxmlformats.org/officeDocument/2006/relationships/hyperlink" Target="https://ru.wikipedia.org/wiki/%D0%9B%D0%BE%D0%BC%D0%BE%D0%BD%D0%BE%D1%81%D0%BE%D0%B2%D1%81%D0%BA%D0%B8%D0%B9_%D1%80%D0%B0%D0%B9%D0%BE%D0%BD_(%D0%9B%D0%B5%D0%BD%D0%B8%D0%BD%D0%B3%D1%80%D0%B0%D0%B4%D1%81%D0%BA%D0%B0%D1%8F_%D0%BE%D0%B1%D0%BB%D0%B0%D1%81%D1%82%D1%8C)" TargetMode="External"/><Relationship Id="rId53" Type="http://schemas.openxmlformats.org/officeDocument/2006/relationships/hyperlink" Target="consultantplus://offline/ref=3FE2EF3D723FF5950926480FFB5C83184BC71CEF9615D98704DB1384381BCAC83106FC2CAE5A44E2AAEC716D01D3581D1CF32E50C1HCE9N"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96A70EC12363BC556C8E3135D06E0364285632067D82087D907125445078489440A238CE9C636B3F003N" TargetMode="External"/><Relationship Id="rId23" Type="http://schemas.openxmlformats.org/officeDocument/2006/relationships/hyperlink" Target="consultantplus://offline/ref=EC2EADF075229CB1C43A1A6DB73424E815E47C291D1CE88861F3B4E3DBCCE376AD7C66E6A4DFm9t5G" TargetMode="External"/><Relationship Id="rId28" Type="http://schemas.openxmlformats.org/officeDocument/2006/relationships/hyperlink" Target="consultantplus://offline/ref=7F94E49E20F978747B383F0B8ED9D0181A2352DA3FEC895B38219213AEF7D605ED31C08B992B2E21l5o6H" TargetMode="External"/><Relationship Id="rId36" Type="http://schemas.openxmlformats.org/officeDocument/2006/relationships/hyperlink" Target="consultantplus://offline/ref=5166FCC958A6DC8A75FBEBF896D1480EB23FA1E9B8C35B2016D96A2F5583F58F423A2AFF0F71V4d1J" TargetMode="External"/><Relationship Id="rId49" Type="http://schemas.openxmlformats.org/officeDocument/2006/relationships/hyperlink" Target="https://ru.wikipedia.org/w/index.php?title=41%D0%9A-014_(%D0%B0%D0%B2%D1%82%D0%BE%D0%B4%D0%BE%D1%80%D0%BE%D0%B3%D0%B0)&amp;action=edit&amp;redlink=1" TargetMode="External"/><Relationship Id="rId57" Type="http://schemas.openxmlformats.org/officeDocument/2006/relationships/footer" Target="footer1.xml"/><Relationship Id="rId10" Type="http://schemas.openxmlformats.org/officeDocument/2006/relationships/hyperlink" Target="garantF1://12012604.0" TargetMode="External"/><Relationship Id="rId19" Type="http://schemas.openxmlformats.org/officeDocument/2006/relationships/hyperlink" Target="consultantplus://offline/ref=BE6F567D6ABCB473F869E59A14FB360D53E035ADE3F58585F5460B8472F427769060A97E4307O4p9G" TargetMode="External"/><Relationship Id="rId31" Type="http://schemas.openxmlformats.org/officeDocument/2006/relationships/hyperlink" Target="consultantplus://offline/ref=7F94E49E20F978747B383F0B8ED9D0181A2353D935ED895B38219213AEF7D605ED31C08B992B2E21l5oEH" TargetMode="External"/><Relationship Id="rId44" Type="http://schemas.openxmlformats.org/officeDocument/2006/relationships/hyperlink" Target="https://ru.wikipedia.org/wiki/%D0%9A%D0%BB%D0%BE%D0%BF%D0%B8%D1%86%D0%BA%D0%BE%D0%B5_%D1%81%D0%B5%D0%BB%D1%8C%D1%81%D0%BA%D0%BE%D0%B5_%D0%BF%D0%BE%D1%81%D0%B5%D0%BB%D0%B5%D0%BD%D0%B8%D0%B5" TargetMode="External"/><Relationship Id="rId52" Type="http://schemas.openxmlformats.org/officeDocument/2006/relationships/hyperlink" Target="consultantplus://offline/ref=3FE2EF3D723FF5950926480FFB5C83184BC71CEF9615D98704DB1384381BCAC83106FC2AAE5F4DBDAFF960350ED344031DEC3252C0C1H4E6N"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https://www.gosfinansy.ru/" TargetMode="External"/><Relationship Id="rId22" Type="http://schemas.openxmlformats.org/officeDocument/2006/relationships/hyperlink" Target="consultantplus://offline/ref=EC2EADF075229CB1C43A1A6DB73424E815E47C291D1CE88861F3B4E3DBCCE376AD7C66E5A1DC96D3m6tCG" TargetMode="External"/><Relationship Id="rId27" Type="http://schemas.openxmlformats.org/officeDocument/2006/relationships/hyperlink" Target="consultantplus://offline/ref=7F94E49E20F978747B383F0B8ED9D0181A2352D43CE7895B38219213AEF7D605ED31C08B992B2E21l5o6H" TargetMode="External"/><Relationship Id="rId30" Type="http://schemas.openxmlformats.org/officeDocument/2006/relationships/hyperlink" Target="consultantplus://offline/ref=7F94E49E20F978747B383F0B8ED9D0181A2352DA3FEC895B38219213AEF7D605ED31C08B992B2E21l5o6H" TargetMode="External"/><Relationship Id="rId35" Type="http://schemas.openxmlformats.org/officeDocument/2006/relationships/hyperlink" Target="consultantplus://offline/main?base=LAW;n=115681;fld=134;dst=101041" TargetMode="External"/><Relationship Id="rId43" Type="http://schemas.openxmlformats.org/officeDocument/2006/relationships/hyperlink" Target="https://ru.wikipedia.org/wiki/%D0%92%D0%BE%D0%BB%D0%BE%D1%81%D0%BE%D0%B2%D1%81%D0%BA%D0%BE%D0%B5_%D0%B3%D0%BE%D1%80%D0%BE%D0%B4%D1%81%D0%BA%D0%BE%D0%B5_%D0%BF%D0%BE%D1%81%D0%B5%D0%BB%D0%B5%D0%BD%D0%B8%D0%B5" TargetMode="External"/><Relationship Id="rId48" Type="http://schemas.openxmlformats.org/officeDocument/2006/relationships/hyperlink" Target="https://ru.wikipedia.org/wiki/%D0%9D%D0%B0%D1%80%D0%B2%D0%B0_(%D0%B0%D0%B2%D1%82%D0%BE%D0%B4%D0%BE%D1%80%D0%BE%D0%B3%D0%B0)" TargetMode="External"/><Relationship Id="rId56" Type="http://schemas.openxmlformats.org/officeDocument/2006/relationships/header" Target="header2.xml"/><Relationship Id="rId8" Type="http://schemas.openxmlformats.org/officeDocument/2006/relationships/hyperlink" Target="http://begunici.ru" TargetMode="External"/><Relationship Id="rId51" Type="http://schemas.openxmlformats.org/officeDocument/2006/relationships/hyperlink" Target="http://zakupki.gov.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84F34-7EC9-4992-84E0-C660CB05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103</Pages>
  <Words>25720</Words>
  <Characters>211556</Characters>
  <Application>Microsoft Office Word</Application>
  <DocSecurity>0</DocSecurity>
  <Lines>1762</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Бегуницкое сельское поселение</Company>
  <LinksUpToDate>false</LinksUpToDate>
  <CharactersWithSpaces>236803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Operator</cp:lastModifiedBy>
  <cp:revision>13</cp:revision>
  <dcterms:created xsi:type="dcterms:W3CDTF">2020-02-07T10:49:00Z</dcterms:created>
  <dcterms:modified xsi:type="dcterms:W3CDTF">2020-02-07T11:25:00Z</dcterms:modified>
</cp:coreProperties>
</file>