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49" w:rsidRPr="00C100C2" w:rsidRDefault="00BA6549" w:rsidP="00BA6549">
      <w:pPr>
        <w:pStyle w:val="1"/>
        <w:tabs>
          <w:tab w:val="center" w:pos="4793"/>
          <w:tab w:val="left" w:pos="858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26181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BA6549" w:rsidRPr="00D26181" w:rsidRDefault="00BA6549" w:rsidP="00BA6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D26181">
        <w:rPr>
          <w:b/>
          <w:sz w:val="28"/>
          <w:szCs w:val="28"/>
        </w:rPr>
        <w:t xml:space="preserve"> СЕЛЬСКОЕ ПОСЕЛЕНИЕ</w:t>
      </w:r>
    </w:p>
    <w:p w:rsidR="00BA6549" w:rsidRPr="00D26181" w:rsidRDefault="00BA6549" w:rsidP="00BA6549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26181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BA6549" w:rsidRPr="00D26181" w:rsidRDefault="00BA6549" w:rsidP="00BA6549">
      <w:pPr>
        <w:jc w:val="center"/>
        <w:rPr>
          <w:b/>
          <w:bCs/>
          <w:sz w:val="28"/>
          <w:szCs w:val="28"/>
        </w:rPr>
      </w:pPr>
      <w:r w:rsidRPr="00D26181">
        <w:rPr>
          <w:b/>
          <w:bCs/>
          <w:sz w:val="28"/>
          <w:szCs w:val="28"/>
        </w:rPr>
        <w:t>ЛЕНИНГРАДСКОЙ  ОБЛАСТИ</w:t>
      </w:r>
    </w:p>
    <w:p w:rsidR="00BA6549" w:rsidRPr="00D26181" w:rsidRDefault="00BA6549" w:rsidP="00BA6549">
      <w:pPr>
        <w:jc w:val="center"/>
        <w:rPr>
          <w:b/>
          <w:bCs/>
          <w:sz w:val="28"/>
          <w:szCs w:val="28"/>
        </w:rPr>
      </w:pPr>
    </w:p>
    <w:p w:rsidR="00BA6549" w:rsidRPr="00D26181" w:rsidRDefault="00BA6549" w:rsidP="00BA6549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26181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BA6549" w:rsidRPr="00D26181" w:rsidRDefault="00BA6549" w:rsidP="00BA6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</w:t>
      </w:r>
      <w:r w:rsidRPr="00D26181">
        <w:rPr>
          <w:b/>
          <w:sz w:val="28"/>
          <w:szCs w:val="28"/>
        </w:rPr>
        <w:t>КОГО СЕЛЬСКОГО ПОСЕЛЕНИЯ</w:t>
      </w:r>
    </w:p>
    <w:p w:rsidR="00BA6549" w:rsidRPr="00D26181" w:rsidRDefault="00BA6549" w:rsidP="00BA6549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D26181">
        <w:rPr>
          <w:rFonts w:ascii="Times New Roman" w:hAnsi="Times New Roman"/>
          <w:sz w:val="28"/>
          <w:szCs w:val="28"/>
        </w:rPr>
        <w:t>Р Е Ш Е Н И Е</w:t>
      </w:r>
    </w:p>
    <w:p w:rsidR="00BA6549" w:rsidRDefault="00BA6549" w:rsidP="00BA6549">
      <w:pPr>
        <w:jc w:val="center"/>
        <w:rPr>
          <w:sz w:val="28"/>
        </w:rPr>
      </w:pPr>
      <w:r>
        <w:rPr>
          <w:sz w:val="28"/>
        </w:rPr>
        <w:t>(</w:t>
      </w:r>
      <w:r w:rsidR="00BB7326">
        <w:rPr>
          <w:sz w:val="28"/>
        </w:rPr>
        <w:t xml:space="preserve"> пятьдесят второе </w:t>
      </w:r>
      <w:r>
        <w:rPr>
          <w:sz w:val="28"/>
        </w:rPr>
        <w:t>заседание первого созыва)</w:t>
      </w:r>
    </w:p>
    <w:p w:rsidR="00090886" w:rsidRPr="00555D09" w:rsidRDefault="00090886" w:rsidP="00BA6549">
      <w:pPr>
        <w:rPr>
          <w:b/>
          <w:bCs/>
          <w:color w:val="000000" w:themeColor="text1"/>
          <w:sz w:val="28"/>
          <w:szCs w:val="28"/>
        </w:rPr>
      </w:pPr>
    </w:p>
    <w:p w:rsidR="00090886" w:rsidRPr="007B1A89" w:rsidRDefault="00BB7326" w:rsidP="006C417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14.11.2023</w:t>
      </w:r>
      <w:r w:rsidR="00090886" w:rsidRPr="00A35B4E">
        <w:rPr>
          <w:color w:val="000000" w:themeColor="text1"/>
          <w:sz w:val="28"/>
          <w:szCs w:val="28"/>
        </w:rPr>
        <w:t xml:space="preserve"> г.</w:t>
      </w:r>
      <w:r w:rsidR="006C4173" w:rsidRPr="00A35B4E">
        <w:rPr>
          <w:color w:val="000000" w:themeColor="text1"/>
          <w:sz w:val="28"/>
          <w:szCs w:val="28"/>
        </w:rPr>
        <w:t xml:space="preserve"> </w:t>
      </w:r>
      <w:r w:rsidR="00090886" w:rsidRPr="00A35B4E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258</w:t>
      </w:r>
    </w:p>
    <w:p w:rsidR="00090886" w:rsidRPr="00555D09" w:rsidRDefault="00090886" w:rsidP="00C76AD4">
      <w:pPr>
        <w:shd w:val="clear" w:color="auto" w:fill="FFFFFF"/>
        <w:rPr>
          <w:color w:val="000000" w:themeColor="text1"/>
          <w:sz w:val="28"/>
          <w:szCs w:val="28"/>
        </w:rPr>
      </w:pPr>
    </w:p>
    <w:p w:rsidR="00BA6549" w:rsidRPr="00BC2390" w:rsidRDefault="00090886" w:rsidP="00090886">
      <w:pPr>
        <w:jc w:val="center"/>
        <w:rPr>
          <w:bCs/>
          <w:color w:val="000000" w:themeColor="text1"/>
        </w:rPr>
      </w:pPr>
      <w:r w:rsidRPr="00BC2390">
        <w:rPr>
          <w:bCs/>
          <w:color w:val="000000" w:themeColor="text1"/>
        </w:rPr>
        <w:t xml:space="preserve">О внесении изменений в решение </w:t>
      </w:r>
      <w:r w:rsidR="00BA6549" w:rsidRPr="00BC2390">
        <w:rPr>
          <w:bCs/>
          <w:color w:val="000000"/>
        </w:rPr>
        <w:t xml:space="preserve">совета депутатов </w:t>
      </w:r>
      <w:r w:rsidR="00A21CC9" w:rsidRPr="00BC2390">
        <w:rPr>
          <w:bCs/>
          <w:color w:val="000000" w:themeColor="text1"/>
        </w:rPr>
        <w:t xml:space="preserve"> </w:t>
      </w:r>
      <w:r w:rsidRPr="00BC2390">
        <w:rPr>
          <w:bCs/>
          <w:color w:val="000000" w:themeColor="text1"/>
        </w:rPr>
        <w:t xml:space="preserve">от </w:t>
      </w:r>
      <w:r w:rsidR="00BA6549" w:rsidRPr="00BC2390">
        <w:rPr>
          <w:bCs/>
          <w:color w:val="000000" w:themeColor="text1"/>
        </w:rPr>
        <w:t>29.09.</w:t>
      </w:r>
      <w:r w:rsidRPr="00BC2390">
        <w:rPr>
          <w:bCs/>
          <w:color w:val="000000" w:themeColor="text1"/>
        </w:rPr>
        <w:t xml:space="preserve"> 2021 № </w:t>
      </w:r>
      <w:r w:rsidR="00BA6549" w:rsidRPr="00BC2390">
        <w:rPr>
          <w:bCs/>
          <w:color w:val="000000" w:themeColor="text1"/>
        </w:rPr>
        <w:t>139</w:t>
      </w:r>
      <w:r w:rsidRPr="00BC2390">
        <w:rPr>
          <w:bCs/>
          <w:color w:val="000000" w:themeColor="text1"/>
        </w:rPr>
        <w:t xml:space="preserve"> </w:t>
      </w:r>
    </w:p>
    <w:p w:rsidR="008C2A7A" w:rsidRDefault="00090886" w:rsidP="00090886">
      <w:pPr>
        <w:jc w:val="center"/>
        <w:rPr>
          <w:bCs/>
          <w:color w:val="000000" w:themeColor="text1"/>
        </w:rPr>
      </w:pPr>
      <w:r w:rsidRPr="00BC2390">
        <w:rPr>
          <w:bCs/>
          <w:color w:val="000000" w:themeColor="text1"/>
        </w:rPr>
        <w:t>«</w:t>
      </w:r>
      <w:r w:rsidR="0082654A" w:rsidRPr="00BC2390">
        <w:rPr>
          <w:bCs/>
          <w:color w:val="000000"/>
        </w:rPr>
        <w:t xml:space="preserve">Об утверждении Положения о муниципальном </w:t>
      </w:r>
      <w:r w:rsidR="003556D2" w:rsidRPr="00BC2390">
        <w:rPr>
          <w:bCs/>
          <w:color w:val="000000"/>
        </w:rPr>
        <w:t xml:space="preserve">жилищном </w:t>
      </w:r>
      <w:r w:rsidR="0082654A" w:rsidRPr="00BC2390">
        <w:rPr>
          <w:bCs/>
          <w:color w:val="000000"/>
        </w:rPr>
        <w:t>контроле</w:t>
      </w:r>
      <w:r w:rsidR="00BA6549" w:rsidRPr="00BC2390">
        <w:rPr>
          <w:bCs/>
          <w:color w:val="000000"/>
        </w:rPr>
        <w:t xml:space="preserve"> </w:t>
      </w:r>
      <w:r w:rsidR="00BA6549" w:rsidRPr="00BC2390">
        <w:rPr>
          <w:bCs/>
          <w:color w:val="000000" w:themeColor="text1"/>
        </w:rPr>
        <w:t xml:space="preserve">на территории муниципального образования </w:t>
      </w:r>
      <w:proofErr w:type="spellStart"/>
      <w:r w:rsidR="00BA6549" w:rsidRPr="00BC2390">
        <w:rPr>
          <w:bCs/>
          <w:color w:val="000000" w:themeColor="text1"/>
        </w:rPr>
        <w:t>Бегуницкое</w:t>
      </w:r>
      <w:proofErr w:type="spellEnd"/>
      <w:r w:rsidR="00BA6549" w:rsidRPr="00BC2390">
        <w:rPr>
          <w:bCs/>
          <w:color w:val="000000" w:themeColor="text1"/>
        </w:rPr>
        <w:t xml:space="preserve"> сельское поселение </w:t>
      </w:r>
      <w:proofErr w:type="spellStart"/>
      <w:r w:rsidR="00BA6549" w:rsidRPr="00BC2390">
        <w:rPr>
          <w:bCs/>
          <w:color w:val="000000" w:themeColor="text1"/>
        </w:rPr>
        <w:t>Волосовского</w:t>
      </w:r>
      <w:proofErr w:type="spellEnd"/>
      <w:r w:rsidR="00BA6549" w:rsidRPr="00BC2390">
        <w:rPr>
          <w:bCs/>
          <w:color w:val="000000" w:themeColor="text1"/>
        </w:rPr>
        <w:t xml:space="preserve"> муниципального района Ленинградской области</w:t>
      </w:r>
      <w:r w:rsidRPr="00BC2390">
        <w:rPr>
          <w:bCs/>
          <w:color w:val="000000" w:themeColor="text1"/>
        </w:rPr>
        <w:t>»</w:t>
      </w:r>
      <w:r w:rsidR="006C4173">
        <w:rPr>
          <w:bCs/>
          <w:color w:val="000000" w:themeColor="text1"/>
        </w:rPr>
        <w:t xml:space="preserve">, с </w:t>
      </w:r>
      <w:proofErr w:type="spellStart"/>
      <w:r w:rsidR="006C4173">
        <w:rPr>
          <w:bCs/>
          <w:color w:val="000000" w:themeColor="text1"/>
        </w:rPr>
        <w:t>изм</w:t>
      </w:r>
      <w:proofErr w:type="spellEnd"/>
      <w:r w:rsidR="006C4173">
        <w:rPr>
          <w:bCs/>
          <w:color w:val="000000" w:themeColor="text1"/>
        </w:rPr>
        <w:t>. от 08.02.2022 г. № 163</w:t>
      </w:r>
      <w:r w:rsidR="008C2A7A">
        <w:rPr>
          <w:bCs/>
          <w:color w:val="000000" w:themeColor="text1"/>
        </w:rPr>
        <w:t xml:space="preserve">, </w:t>
      </w:r>
    </w:p>
    <w:p w:rsidR="00090886" w:rsidRPr="00BC2390" w:rsidRDefault="008C2A7A" w:rsidP="00090886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от 06.06.2023 г. № 242</w:t>
      </w:r>
    </w:p>
    <w:p w:rsidR="00090886" w:rsidRPr="00555D09" w:rsidRDefault="00090886" w:rsidP="00BC2390">
      <w:pPr>
        <w:shd w:val="clear" w:color="auto" w:fill="FFFFFF"/>
        <w:rPr>
          <w:b/>
          <w:color w:val="000000" w:themeColor="text1"/>
        </w:rPr>
      </w:pPr>
    </w:p>
    <w:p w:rsidR="00FF0ABE" w:rsidRPr="00FF0ABE" w:rsidRDefault="00090886" w:rsidP="00FF0ABE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FF0ABE" w:rsidRPr="00FF0ABE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FF0ABE" w:rsidRPr="00FF0ABE">
        <w:rPr>
          <w:bCs/>
          <w:color w:val="000000" w:themeColor="text1"/>
          <w:sz w:val="28"/>
          <w:szCs w:val="28"/>
        </w:rPr>
        <w:t>Бегуницкое</w:t>
      </w:r>
      <w:proofErr w:type="spellEnd"/>
      <w:r w:rsidR="00FF0ABE" w:rsidRPr="00FF0ABE">
        <w:rPr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FF0ABE" w:rsidRPr="00FF0ABE">
        <w:rPr>
          <w:bCs/>
          <w:color w:val="000000" w:themeColor="text1"/>
          <w:sz w:val="28"/>
          <w:szCs w:val="28"/>
        </w:rPr>
        <w:t>Волосовского</w:t>
      </w:r>
      <w:proofErr w:type="spellEnd"/>
      <w:r w:rsidR="00FF0ABE" w:rsidRPr="00FF0ABE">
        <w:rPr>
          <w:bCs/>
          <w:color w:val="000000" w:themeColor="text1"/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="00FF0ABE" w:rsidRPr="00FF0ABE">
        <w:rPr>
          <w:bCs/>
          <w:color w:val="000000" w:themeColor="text1"/>
          <w:sz w:val="28"/>
          <w:szCs w:val="28"/>
        </w:rPr>
        <w:t>Бегуницкое</w:t>
      </w:r>
      <w:proofErr w:type="spellEnd"/>
      <w:r w:rsidR="00FF0ABE" w:rsidRPr="00FF0ABE">
        <w:rPr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FF0ABE" w:rsidRPr="00FF0ABE">
        <w:rPr>
          <w:bCs/>
          <w:color w:val="000000" w:themeColor="text1"/>
          <w:sz w:val="28"/>
          <w:szCs w:val="28"/>
        </w:rPr>
        <w:t>Волосовского</w:t>
      </w:r>
      <w:proofErr w:type="spellEnd"/>
      <w:r w:rsidR="00FF0ABE" w:rsidRPr="00FF0ABE">
        <w:rPr>
          <w:bCs/>
          <w:color w:val="000000" w:themeColor="text1"/>
          <w:sz w:val="28"/>
          <w:szCs w:val="28"/>
        </w:rPr>
        <w:t xml:space="preserve"> муниципального района Ленинградской области (далее - Совет депутатов)</w:t>
      </w:r>
    </w:p>
    <w:p w:rsidR="00C76AD4" w:rsidRPr="004A1799" w:rsidRDefault="00FF0ABE" w:rsidP="00942721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090886" w:rsidRPr="000D5D0E" w:rsidRDefault="00C76AD4" w:rsidP="000D5D0E">
      <w:pPr>
        <w:jc w:val="both"/>
        <w:rPr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FF0ABE" w:rsidRPr="00FF0ABE">
        <w:rPr>
          <w:bCs/>
          <w:color w:val="000000"/>
          <w:sz w:val="28"/>
          <w:szCs w:val="28"/>
        </w:rPr>
        <w:t>совета депутат</w:t>
      </w:r>
      <w:r w:rsidR="00FF0ABE">
        <w:rPr>
          <w:bCs/>
          <w:color w:val="000000"/>
          <w:sz w:val="28"/>
          <w:szCs w:val="28"/>
        </w:rPr>
        <w:t xml:space="preserve">ов  от 29.09. 2021 № 139 </w:t>
      </w:r>
      <w:r w:rsidR="00FF0ABE" w:rsidRPr="00FF0ABE">
        <w:rPr>
          <w:bCs/>
          <w:color w:val="000000"/>
          <w:sz w:val="28"/>
          <w:szCs w:val="28"/>
        </w:rPr>
        <w:t xml:space="preserve">«Об утверждении Положения о муниципальном жилищном контроле на территории муниципального образования </w:t>
      </w:r>
      <w:proofErr w:type="spellStart"/>
      <w:r w:rsidR="00FF0ABE" w:rsidRPr="00FF0ABE">
        <w:rPr>
          <w:bCs/>
          <w:color w:val="000000"/>
          <w:sz w:val="28"/>
          <w:szCs w:val="28"/>
        </w:rPr>
        <w:t>Бегуницкое</w:t>
      </w:r>
      <w:proofErr w:type="spellEnd"/>
      <w:r w:rsidR="00FF0ABE" w:rsidRPr="00FF0ABE">
        <w:rPr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="00FF0ABE" w:rsidRPr="00FF0ABE">
        <w:rPr>
          <w:bCs/>
          <w:color w:val="000000"/>
          <w:sz w:val="28"/>
          <w:szCs w:val="28"/>
        </w:rPr>
        <w:t>Волосовского</w:t>
      </w:r>
      <w:proofErr w:type="spellEnd"/>
      <w:r w:rsidR="00FF0ABE" w:rsidRPr="00FF0ABE">
        <w:rPr>
          <w:bCs/>
          <w:color w:val="000000"/>
          <w:sz w:val="28"/>
          <w:szCs w:val="28"/>
        </w:rPr>
        <w:t xml:space="preserve"> муниципального района Ленинградской области»</w:t>
      </w:r>
      <w:r w:rsidR="006C4173">
        <w:rPr>
          <w:bCs/>
          <w:color w:val="000000"/>
          <w:sz w:val="28"/>
          <w:szCs w:val="28"/>
        </w:rPr>
        <w:t xml:space="preserve">, с </w:t>
      </w:r>
      <w:proofErr w:type="spellStart"/>
      <w:r w:rsidR="006C4173">
        <w:rPr>
          <w:bCs/>
          <w:color w:val="000000"/>
          <w:sz w:val="28"/>
          <w:szCs w:val="28"/>
        </w:rPr>
        <w:t>изм</w:t>
      </w:r>
      <w:proofErr w:type="spellEnd"/>
      <w:r w:rsidR="006C4173">
        <w:rPr>
          <w:bCs/>
          <w:color w:val="000000"/>
          <w:sz w:val="28"/>
          <w:szCs w:val="28"/>
        </w:rPr>
        <w:t>. от 08.02.2022 г. № 163</w:t>
      </w:r>
      <w:r w:rsidR="009628A8">
        <w:rPr>
          <w:bCs/>
          <w:color w:val="000000"/>
          <w:sz w:val="28"/>
          <w:szCs w:val="28"/>
        </w:rPr>
        <w:t xml:space="preserve">, </w:t>
      </w:r>
      <w:r w:rsidR="009628A8" w:rsidRPr="009628A8">
        <w:rPr>
          <w:bCs/>
          <w:color w:val="000000" w:themeColor="text1"/>
          <w:sz w:val="28"/>
          <w:szCs w:val="28"/>
        </w:rPr>
        <w:t>от 06.06.2023 г. № 242</w:t>
      </w:r>
      <w:r w:rsidR="000D5D0E">
        <w:rPr>
          <w:bCs/>
          <w:color w:val="000000" w:themeColor="text1"/>
          <w:sz w:val="28"/>
          <w:szCs w:val="28"/>
        </w:rPr>
        <w:t xml:space="preserve">, </w:t>
      </w:r>
      <w:r w:rsidR="00090886" w:rsidRPr="005A1CD8">
        <w:rPr>
          <w:color w:val="000000" w:themeColor="text1"/>
          <w:sz w:val="28"/>
          <w:szCs w:val="28"/>
        </w:rPr>
        <w:t>следующие изменения:</w:t>
      </w:r>
    </w:p>
    <w:p w:rsidR="005A1CD8" w:rsidRPr="005A1CD8" w:rsidRDefault="00942721" w:rsidP="005A1CD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5A1CD8" w:rsidRPr="005A1CD8">
        <w:rPr>
          <w:color w:val="000000" w:themeColor="text1"/>
          <w:sz w:val="28"/>
          <w:szCs w:val="28"/>
        </w:rPr>
        <w:t xml:space="preserve">.  Пункт </w:t>
      </w:r>
      <w:r w:rsidR="005A1CD8">
        <w:rPr>
          <w:color w:val="000000" w:themeColor="text1"/>
          <w:sz w:val="28"/>
          <w:szCs w:val="28"/>
        </w:rPr>
        <w:t>3.6.</w:t>
      </w:r>
      <w:r w:rsidR="005A1CD8" w:rsidRPr="005A1CD8">
        <w:rPr>
          <w:bCs/>
          <w:sz w:val="28"/>
          <w:szCs w:val="28"/>
        </w:rPr>
        <w:t xml:space="preserve"> </w:t>
      </w:r>
      <w:r w:rsidR="005A1CD8" w:rsidRPr="005A1CD8">
        <w:rPr>
          <w:color w:val="000000" w:themeColor="text1"/>
          <w:sz w:val="28"/>
          <w:szCs w:val="28"/>
        </w:rPr>
        <w:t xml:space="preserve"> дополнить подпункт</w:t>
      </w:r>
      <w:r w:rsidR="005A1CD8">
        <w:rPr>
          <w:color w:val="000000" w:themeColor="text1"/>
          <w:sz w:val="28"/>
          <w:szCs w:val="28"/>
        </w:rPr>
        <w:t>ами</w:t>
      </w:r>
      <w:r w:rsidR="005A1CD8" w:rsidRPr="005A1CD8">
        <w:rPr>
          <w:color w:val="000000" w:themeColor="text1"/>
          <w:sz w:val="28"/>
          <w:szCs w:val="28"/>
        </w:rPr>
        <w:t>:</w:t>
      </w:r>
    </w:p>
    <w:p w:rsidR="005A1CD8" w:rsidRPr="000D5D0E" w:rsidRDefault="005A1CD8" w:rsidP="005A1CD8">
      <w:pPr>
        <w:pStyle w:val="af3"/>
        <w:shd w:val="clear" w:color="auto" w:fill="FFFFFF"/>
        <w:spacing w:before="175" w:beforeAutospacing="0" w:after="0" w:afterAutospacing="0"/>
        <w:jc w:val="both"/>
        <w:rPr>
          <w:color w:val="000000"/>
          <w:sz w:val="28"/>
          <w:szCs w:val="28"/>
        </w:rPr>
      </w:pPr>
      <w:r w:rsidRPr="000D5D0E">
        <w:rPr>
          <w:color w:val="000000"/>
          <w:sz w:val="28"/>
          <w:szCs w:val="28"/>
        </w:rPr>
        <w:t>3.6.7. Контролируемое лицо вправе обратиться в контрольный (надзорный) орган с заявлением о проведении в отношении его профилактического визита.</w:t>
      </w:r>
    </w:p>
    <w:p w:rsidR="005A1CD8" w:rsidRPr="000D5D0E" w:rsidRDefault="005A1CD8" w:rsidP="005A1CD8">
      <w:pPr>
        <w:pStyle w:val="af3"/>
        <w:shd w:val="clear" w:color="auto" w:fill="FFFFFF"/>
        <w:spacing w:before="175" w:beforeAutospacing="0" w:after="0" w:afterAutospacing="0"/>
        <w:jc w:val="both"/>
        <w:rPr>
          <w:color w:val="000000"/>
          <w:sz w:val="28"/>
          <w:szCs w:val="28"/>
        </w:rPr>
      </w:pPr>
      <w:r w:rsidRPr="000D5D0E">
        <w:rPr>
          <w:color w:val="000000"/>
          <w:sz w:val="28"/>
          <w:szCs w:val="28"/>
        </w:rPr>
        <w:t xml:space="preserve">3.6.8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0D5D0E">
        <w:rPr>
          <w:color w:val="000000"/>
          <w:sz w:val="28"/>
          <w:szCs w:val="28"/>
        </w:rPr>
        <w:t>с даты регистрации</w:t>
      </w:r>
      <w:proofErr w:type="gramEnd"/>
      <w:r w:rsidRPr="000D5D0E">
        <w:rPr>
          <w:color w:val="000000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5A1CD8" w:rsidRPr="000D5D0E" w:rsidRDefault="005A1CD8" w:rsidP="005A1CD8">
      <w:pPr>
        <w:pStyle w:val="af3"/>
        <w:shd w:val="clear" w:color="auto" w:fill="FFFFFF"/>
        <w:spacing w:before="175" w:beforeAutospacing="0" w:after="0" w:afterAutospacing="0"/>
        <w:jc w:val="both"/>
        <w:rPr>
          <w:color w:val="000000"/>
          <w:sz w:val="28"/>
          <w:szCs w:val="28"/>
        </w:rPr>
      </w:pPr>
      <w:r w:rsidRPr="000D5D0E">
        <w:rPr>
          <w:color w:val="000000"/>
          <w:sz w:val="28"/>
          <w:szCs w:val="28"/>
        </w:rPr>
        <w:t>3.6.9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5A1CD8" w:rsidRPr="000D5D0E" w:rsidRDefault="005A1CD8" w:rsidP="005A1CD8">
      <w:pPr>
        <w:pStyle w:val="af3"/>
        <w:shd w:val="clear" w:color="auto" w:fill="FFFFFF"/>
        <w:spacing w:before="175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D5D0E">
        <w:rPr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5A1CD8" w:rsidRPr="000D5D0E" w:rsidRDefault="005A1CD8" w:rsidP="005A1CD8">
      <w:pPr>
        <w:pStyle w:val="af3"/>
        <w:shd w:val="clear" w:color="auto" w:fill="FFFFFF"/>
        <w:spacing w:before="175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D5D0E">
        <w:rPr>
          <w:color w:val="000000"/>
          <w:sz w:val="28"/>
          <w:szCs w:val="28"/>
        </w:rPr>
        <w:lastRenderedPageBreak/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5A1CD8" w:rsidRPr="000D5D0E" w:rsidRDefault="005A1CD8" w:rsidP="005A1CD8">
      <w:pPr>
        <w:pStyle w:val="af3"/>
        <w:shd w:val="clear" w:color="auto" w:fill="FFFFFF"/>
        <w:spacing w:before="175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D5D0E">
        <w:rPr>
          <w:color w:val="000000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5A1CD8" w:rsidRPr="000D5D0E" w:rsidRDefault="005A1CD8" w:rsidP="005A1CD8">
      <w:pPr>
        <w:pStyle w:val="af3"/>
        <w:shd w:val="clear" w:color="auto" w:fill="FFFFFF"/>
        <w:spacing w:before="175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D5D0E">
        <w:rPr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942721" w:rsidRDefault="00942721" w:rsidP="00942721">
      <w:pPr>
        <w:pStyle w:val="a3"/>
        <w:shd w:val="clear" w:color="auto" w:fill="FFFFFF"/>
        <w:ind w:left="0" w:firstLine="360"/>
        <w:jc w:val="both"/>
        <w:rPr>
          <w:sz w:val="28"/>
          <w:szCs w:val="28"/>
        </w:rPr>
      </w:pPr>
    </w:p>
    <w:p w:rsidR="00942721" w:rsidRPr="00942721" w:rsidRDefault="00942721" w:rsidP="00942721">
      <w:pPr>
        <w:pStyle w:val="a3"/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2721">
        <w:rPr>
          <w:sz w:val="28"/>
          <w:szCs w:val="28"/>
        </w:rPr>
        <w:t xml:space="preserve">. Опубликовать настоящее решение </w:t>
      </w:r>
      <w:r w:rsidRPr="00942721">
        <w:rPr>
          <w:snapToGrid w:val="0"/>
          <w:sz w:val="28"/>
          <w:szCs w:val="28"/>
        </w:rPr>
        <w:t xml:space="preserve">в официальном издании совета депутатов  и администрации муниципального образования </w:t>
      </w:r>
      <w:proofErr w:type="spellStart"/>
      <w:r w:rsidRPr="00942721">
        <w:rPr>
          <w:snapToGrid w:val="0"/>
          <w:sz w:val="28"/>
          <w:szCs w:val="28"/>
        </w:rPr>
        <w:t>Бегуницкое</w:t>
      </w:r>
      <w:proofErr w:type="spellEnd"/>
      <w:r w:rsidRPr="00942721">
        <w:rPr>
          <w:snapToGrid w:val="0"/>
          <w:sz w:val="28"/>
          <w:szCs w:val="28"/>
        </w:rPr>
        <w:t xml:space="preserve"> сельское поселение «</w:t>
      </w:r>
      <w:proofErr w:type="spellStart"/>
      <w:r w:rsidRPr="00942721">
        <w:rPr>
          <w:snapToGrid w:val="0"/>
          <w:sz w:val="28"/>
          <w:szCs w:val="28"/>
        </w:rPr>
        <w:t>Бегуницкий</w:t>
      </w:r>
      <w:proofErr w:type="spellEnd"/>
      <w:r w:rsidRPr="00942721">
        <w:rPr>
          <w:snapToGrid w:val="0"/>
          <w:sz w:val="28"/>
          <w:szCs w:val="28"/>
        </w:rPr>
        <w:t xml:space="preserve"> вестник» и разместить </w:t>
      </w:r>
      <w:r w:rsidRPr="00942721"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6" w:history="1">
        <w:r w:rsidRPr="00942721">
          <w:rPr>
            <w:rStyle w:val="af4"/>
            <w:sz w:val="28"/>
            <w:szCs w:val="28"/>
          </w:rPr>
          <w:t>http://begunici.ru</w:t>
        </w:r>
      </w:hyperlink>
      <w:r w:rsidRPr="00942721">
        <w:rPr>
          <w:sz w:val="28"/>
          <w:szCs w:val="28"/>
        </w:rPr>
        <w:t>.</w:t>
      </w:r>
    </w:p>
    <w:p w:rsidR="00942721" w:rsidRPr="00942721" w:rsidRDefault="00942721" w:rsidP="0094272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2721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942721">
        <w:rPr>
          <w:sz w:val="28"/>
          <w:szCs w:val="28"/>
        </w:rPr>
        <w:t>. Решение вступает в законную силу после его официального опубликования (обнародования).</w:t>
      </w:r>
    </w:p>
    <w:p w:rsidR="00591DB4" w:rsidRDefault="00591DB4" w:rsidP="00591DB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0D5D0E" w:rsidRDefault="000D5D0E" w:rsidP="00591DB4">
      <w:pPr>
        <w:shd w:val="clear" w:color="auto" w:fill="FFFFFF"/>
        <w:jc w:val="both"/>
        <w:rPr>
          <w:sz w:val="28"/>
          <w:szCs w:val="28"/>
        </w:rPr>
      </w:pPr>
    </w:p>
    <w:p w:rsidR="00AA2310" w:rsidRPr="00591DB4" w:rsidRDefault="000B7971" w:rsidP="00591DB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B7971">
        <w:rPr>
          <w:sz w:val="28"/>
          <w:szCs w:val="28"/>
        </w:rPr>
        <w:t>Глава  муниципального образования</w:t>
      </w:r>
    </w:p>
    <w:p w:rsidR="008602E8" w:rsidRPr="00591DB4" w:rsidRDefault="000B7971" w:rsidP="00591DB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proofErr w:type="spellStart"/>
      <w:r w:rsidRPr="000B7971">
        <w:rPr>
          <w:sz w:val="28"/>
          <w:szCs w:val="28"/>
        </w:rPr>
        <w:t>Бегуниц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</w:t>
      </w:r>
      <w:r w:rsidRPr="000B7971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                                                    </w:t>
      </w:r>
      <w:r w:rsidRPr="000B7971">
        <w:rPr>
          <w:sz w:val="28"/>
          <w:szCs w:val="28"/>
        </w:rPr>
        <w:t xml:space="preserve">А.И. </w:t>
      </w:r>
      <w:proofErr w:type="spellStart"/>
      <w:r w:rsidRPr="000B7971">
        <w:rPr>
          <w:sz w:val="28"/>
          <w:szCs w:val="28"/>
        </w:rPr>
        <w:t>Минюк</w:t>
      </w:r>
      <w:proofErr w:type="spellEnd"/>
      <w:r w:rsidRPr="000B7971">
        <w:rPr>
          <w:sz w:val="28"/>
          <w:szCs w:val="28"/>
        </w:rPr>
        <w:t xml:space="preserve">                                                                                   </w:t>
      </w:r>
    </w:p>
    <w:sectPr w:rsidR="008602E8" w:rsidRPr="00591DB4" w:rsidSect="00591DB4">
      <w:headerReference w:type="even" r:id="rId7"/>
      <w:headerReference w:type="default" r:id="rId8"/>
      <w:pgSz w:w="11900" w:h="16840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0E" w:rsidRDefault="000D5D0E" w:rsidP="00165F1F">
      <w:r>
        <w:separator/>
      </w:r>
    </w:p>
  </w:endnote>
  <w:endnote w:type="continuationSeparator" w:id="0">
    <w:p w:rsidR="000D5D0E" w:rsidRDefault="000D5D0E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0E" w:rsidRDefault="000D5D0E" w:rsidP="00165F1F">
      <w:r>
        <w:separator/>
      </w:r>
    </w:p>
  </w:footnote>
  <w:footnote w:type="continuationSeparator" w:id="0">
    <w:p w:rsidR="000D5D0E" w:rsidRDefault="000D5D0E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D5D0E" w:rsidRDefault="007403A5" w:rsidP="009628A8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D5D0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D5D0E" w:rsidRDefault="000D5D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0E" w:rsidRDefault="000D5D0E" w:rsidP="009628A8">
    <w:pPr>
      <w:pStyle w:val="a7"/>
      <w:framePr w:wrap="none" w:vAnchor="text" w:hAnchor="margin" w:xAlign="center" w:y="1"/>
      <w:rPr>
        <w:rStyle w:val="ab"/>
      </w:rPr>
    </w:pPr>
  </w:p>
  <w:p w:rsidR="000D5D0E" w:rsidRDefault="000D5D0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B7971"/>
    <w:rsid w:val="000C5A28"/>
    <w:rsid w:val="000C60B7"/>
    <w:rsid w:val="000C6CB4"/>
    <w:rsid w:val="000D44BA"/>
    <w:rsid w:val="000D5D0E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4458"/>
    <w:rsid w:val="00186D50"/>
    <w:rsid w:val="00191694"/>
    <w:rsid w:val="001A4D1F"/>
    <w:rsid w:val="001E52E9"/>
    <w:rsid w:val="00203771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5A02"/>
    <w:rsid w:val="0047105B"/>
    <w:rsid w:val="004749EF"/>
    <w:rsid w:val="00491D1B"/>
    <w:rsid w:val="004967EA"/>
    <w:rsid w:val="004B51E1"/>
    <w:rsid w:val="004C5DCB"/>
    <w:rsid w:val="004D10C3"/>
    <w:rsid w:val="00510191"/>
    <w:rsid w:val="00524F92"/>
    <w:rsid w:val="00544A44"/>
    <w:rsid w:val="00555D09"/>
    <w:rsid w:val="00563C1F"/>
    <w:rsid w:val="0058100A"/>
    <w:rsid w:val="00591DB4"/>
    <w:rsid w:val="005A1CD8"/>
    <w:rsid w:val="005B3716"/>
    <w:rsid w:val="005D5805"/>
    <w:rsid w:val="006660B7"/>
    <w:rsid w:val="00666E7B"/>
    <w:rsid w:val="006C4173"/>
    <w:rsid w:val="006D4FB2"/>
    <w:rsid w:val="006E1A57"/>
    <w:rsid w:val="006E4CC3"/>
    <w:rsid w:val="0070166A"/>
    <w:rsid w:val="00701A7F"/>
    <w:rsid w:val="00734E37"/>
    <w:rsid w:val="00735A2B"/>
    <w:rsid w:val="007403A5"/>
    <w:rsid w:val="0076298F"/>
    <w:rsid w:val="00797B53"/>
    <w:rsid w:val="007B0B01"/>
    <w:rsid w:val="007B1A89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02E8"/>
    <w:rsid w:val="00862B0E"/>
    <w:rsid w:val="0087287E"/>
    <w:rsid w:val="00884CA8"/>
    <w:rsid w:val="008A0233"/>
    <w:rsid w:val="008A6098"/>
    <w:rsid w:val="008B41E4"/>
    <w:rsid w:val="008C2A7A"/>
    <w:rsid w:val="008D5B90"/>
    <w:rsid w:val="008E0F7A"/>
    <w:rsid w:val="008E6EC4"/>
    <w:rsid w:val="00901774"/>
    <w:rsid w:val="00936CA8"/>
    <w:rsid w:val="00942721"/>
    <w:rsid w:val="00945B02"/>
    <w:rsid w:val="00951C54"/>
    <w:rsid w:val="009628A8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5B4E"/>
    <w:rsid w:val="00A37A3B"/>
    <w:rsid w:val="00A4135A"/>
    <w:rsid w:val="00A9140F"/>
    <w:rsid w:val="00A9335F"/>
    <w:rsid w:val="00AA2310"/>
    <w:rsid w:val="00AD2838"/>
    <w:rsid w:val="00AD4066"/>
    <w:rsid w:val="00AE38F3"/>
    <w:rsid w:val="00B322D7"/>
    <w:rsid w:val="00B53044"/>
    <w:rsid w:val="00B70654"/>
    <w:rsid w:val="00B718B7"/>
    <w:rsid w:val="00B754CA"/>
    <w:rsid w:val="00B858FE"/>
    <w:rsid w:val="00BA6549"/>
    <w:rsid w:val="00BA675E"/>
    <w:rsid w:val="00BB7326"/>
    <w:rsid w:val="00BC2390"/>
    <w:rsid w:val="00BE13DB"/>
    <w:rsid w:val="00C00A30"/>
    <w:rsid w:val="00C0126C"/>
    <w:rsid w:val="00C10CCB"/>
    <w:rsid w:val="00C762F7"/>
    <w:rsid w:val="00C7636B"/>
    <w:rsid w:val="00C76AD4"/>
    <w:rsid w:val="00C77F7D"/>
    <w:rsid w:val="00CA1EB6"/>
    <w:rsid w:val="00CA7222"/>
    <w:rsid w:val="00CC133B"/>
    <w:rsid w:val="00CC2EB2"/>
    <w:rsid w:val="00CC4FA0"/>
    <w:rsid w:val="00CE551F"/>
    <w:rsid w:val="00CF7288"/>
    <w:rsid w:val="00CF7D4E"/>
    <w:rsid w:val="00D01293"/>
    <w:rsid w:val="00D04CD4"/>
    <w:rsid w:val="00D44F90"/>
    <w:rsid w:val="00D52BA2"/>
    <w:rsid w:val="00D70C9C"/>
    <w:rsid w:val="00D729D9"/>
    <w:rsid w:val="00DA0BB5"/>
    <w:rsid w:val="00DC158F"/>
    <w:rsid w:val="00E0758B"/>
    <w:rsid w:val="00E21628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F0ABE"/>
    <w:rsid w:val="00FF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A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654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0886"/>
    <w:pPr>
      <w:ind w:left="720"/>
      <w:contextualSpacing/>
    </w:pPr>
  </w:style>
  <w:style w:type="paragraph" w:customStyle="1" w:styleId="1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65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8602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02E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5A1CD8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5A1CD8"/>
    <w:pPr>
      <w:spacing w:before="100" w:beforeAutospacing="1" w:after="100" w:afterAutospacing="1"/>
    </w:pPr>
  </w:style>
  <w:style w:type="character" w:styleId="af4">
    <w:name w:val="Hyperlink"/>
    <w:basedOn w:val="a0"/>
    <w:unhideWhenUsed/>
    <w:rsid w:val="005A1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654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65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8602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02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gunici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Валерия</cp:lastModifiedBy>
  <cp:revision>5</cp:revision>
  <cp:lastPrinted>2022-02-08T09:00:00Z</cp:lastPrinted>
  <dcterms:created xsi:type="dcterms:W3CDTF">2023-10-27T12:15:00Z</dcterms:created>
  <dcterms:modified xsi:type="dcterms:W3CDTF">2023-11-15T10:46:00Z</dcterms:modified>
</cp:coreProperties>
</file>