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3734D3" w:rsidRPr="00D57075">
        <w:rPr>
          <w:b/>
          <w:sz w:val="20"/>
          <w:lang w:val="ru-RU"/>
        </w:rPr>
        <w:t>ПРОДАЖЕ БЕЗ ОБЪЯВЛЕНИЯ ЦЕНЫ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  <w:r w:rsidRPr="00D57075">
        <w:rPr>
          <w:b/>
          <w:sz w:val="20"/>
          <w:lang w:val="ru-RU"/>
        </w:rPr>
        <w:t xml:space="preserve"> (лота) 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 ..……………………………………………….……………………………..……………………………………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807DD6">
        <w:rPr>
          <w:b/>
          <w:sz w:val="22"/>
          <w:szCs w:val="22"/>
          <w:lang w:val="ru-RU"/>
        </w:rPr>
        <w:t xml:space="preserve">продаже </w:t>
      </w:r>
      <w:r w:rsidR="004A4E00">
        <w:rPr>
          <w:b/>
          <w:sz w:val="22"/>
          <w:szCs w:val="22"/>
          <w:lang w:val="ru-RU"/>
        </w:rPr>
        <w:t>Имущества</w:t>
      </w:r>
      <w:r w:rsidRPr="00EE64A2">
        <w:rPr>
          <w:b/>
          <w:sz w:val="22"/>
          <w:szCs w:val="22"/>
          <w:lang w:val="ru-RU"/>
        </w:rPr>
        <w:t xml:space="preserve"> (лота)</w:t>
      </w:r>
      <w:r w:rsidR="00807DD6" w:rsidRPr="00807DD6">
        <w:rPr>
          <w:b/>
          <w:sz w:val="22"/>
          <w:szCs w:val="22"/>
          <w:lang w:val="ru-RU"/>
        </w:rPr>
        <w:t xml:space="preserve"> </w:t>
      </w:r>
      <w:r w:rsidR="00807DD6">
        <w:rPr>
          <w:b/>
          <w:sz w:val="22"/>
          <w:szCs w:val="22"/>
          <w:lang w:val="ru-RU"/>
        </w:rPr>
        <w:t>без объявления цены: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3734D3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3734D3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продажи</w:t>
            </w:r>
            <w:r w:rsidR="001924CB" w:rsidRPr="00EE64A2">
              <w:rPr>
                <w:sz w:val="20"/>
                <w:lang w:val="ru-RU"/>
              </w:rPr>
              <w:t xml:space="preserve">: ………..……………. № Лота………………  </w:t>
            </w:r>
          </w:p>
          <w:p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734D3">
              <w:rPr>
                <w:sz w:val="20"/>
                <w:lang w:val="ru-RU"/>
              </w:rPr>
              <w:t>имущества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4F4A87">
              <w:rPr>
                <w:sz w:val="20"/>
                <w:lang w:val="ru-RU"/>
              </w:rPr>
              <w:t xml:space="preserve"> -</w:t>
            </w:r>
            <w:r w:rsidR="004F4A87" w:rsidRPr="004F4A87">
              <w:rPr>
                <w:sz w:val="20"/>
                <w:lang w:val="ru-RU"/>
              </w:rPr>
              <w:t>нежилое здание, 1 этаж, общей площадью 21,6 кв.м с КН 47:22:0145005:114, расположенное на земельном участке площадью 70 кв.м, с КН 47:22:0145005:341, по адресу: Ленинградская область, Волосовский район, п.Зимитицы, д.133а</w:t>
            </w:r>
            <w:r w:rsidR="004F4A87" w:rsidRPr="00EE64A2">
              <w:rPr>
                <w:sz w:val="20"/>
                <w:lang w:val="ru-RU"/>
              </w:rPr>
              <w:t xml:space="preserve"> </w:t>
            </w:r>
            <w:r w:rsidRPr="00EE64A2">
              <w:rPr>
                <w:sz w:val="20"/>
                <w:lang w:val="ru-RU"/>
              </w:rPr>
              <w:t>(лота)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397391"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807DD6">
              <w:rPr>
                <w:sz w:val="19"/>
                <w:szCs w:val="19"/>
                <w:lang w:val="ru-RU"/>
              </w:rPr>
              <w:t>…………………………………………………………………………….</w:t>
            </w:r>
            <w:r w:rsidRPr="00EE64A2">
              <w:rPr>
                <w:sz w:val="20"/>
                <w:lang w:val="ru-RU"/>
              </w:rPr>
              <w:t>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EE64A2" w:rsidRDefault="00D57075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продажи </w:t>
      </w:r>
      <w:r>
        <w:rPr>
          <w:sz w:val="19"/>
          <w:szCs w:val="19"/>
          <w:lang w:val="ru-RU"/>
        </w:rPr>
        <w:t>без объявления цены</w:t>
      </w:r>
      <w:r w:rsidRPr="00D659EB">
        <w:rPr>
          <w:sz w:val="19"/>
          <w:szCs w:val="19"/>
          <w:lang w:val="ru-RU"/>
        </w:rPr>
        <w:t xml:space="preserve">, проводимой в электронной форме, содержащиеся в Информационном сообщении о проведении продажи, размещенном на сайте </w:t>
      </w:r>
      <w:r w:rsidR="00D70D34">
        <w:rPr>
          <w:sz w:val="19"/>
          <w:szCs w:val="19"/>
          <w:lang w:val="ru-RU"/>
        </w:rPr>
        <w:t>Оператора</w:t>
      </w:r>
      <w:r w:rsidRPr="00D659EB"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торгов </w:t>
      </w:r>
      <w:r w:rsidR="00D70D34" w:rsidRPr="00D70D34">
        <w:rPr>
          <w:sz w:val="19"/>
          <w:szCs w:val="19"/>
        </w:rPr>
        <w:t>http</w:t>
      </w:r>
      <w:r w:rsidR="00D70D34" w:rsidRPr="00D70D34">
        <w:rPr>
          <w:sz w:val="19"/>
          <w:szCs w:val="19"/>
          <w:lang w:val="ru-RU"/>
        </w:rPr>
        <w:t>://</w:t>
      </w:r>
      <w:r w:rsidR="00D70D34" w:rsidRPr="00D70D34">
        <w:rPr>
          <w:sz w:val="19"/>
          <w:szCs w:val="19"/>
        </w:rPr>
        <w:t>lot</w:t>
      </w:r>
      <w:r w:rsidR="00D70D34" w:rsidRPr="00D70D34">
        <w:rPr>
          <w:sz w:val="19"/>
          <w:szCs w:val="19"/>
          <w:lang w:val="ru-RU"/>
        </w:rPr>
        <w:t>-</w:t>
      </w:r>
      <w:r w:rsidR="00D70D34" w:rsidRPr="00D70D34">
        <w:rPr>
          <w:sz w:val="19"/>
          <w:szCs w:val="19"/>
        </w:rPr>
        <w:t>online</w:t>
      </w:r>
      <w:r w:rsidR="00D70D34" w:rsidRPr="00D70D34">
        <w:rPr>
          <w:sz w:val="19"/>
          <w:szCs w:val="19"/>
          <w:lang w:val="ru-RU"/>
        </w:rPr>
        <w:t>.</w:t>
      </w:r>
      <w:r w:rsidR="00D70D34" w:rsidRPr="00D70D34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 xml:space="preserve">официальном сайте в сети «Интернет» для размещения информации о приватизации </w:t>
      </w:r>
      <w:r w:rsidR="00D70D34" w:rsidRPr="00D70D34">
        <w:rPr>
          <w:sz w:val="19"/>
          <w:szCs w:val="19"/>
          <w:lang w:val="ru-RU"/>
        </w:rPr>
        <w:t>муниципального</w:t>
      </w:r>
      <w:r w:rsidR="004F4A87">
        <w:rPr>
          <w:sz w:val="19"/>
          <w:szCs w:val="19"/>
          <w:lang w:val="ru-RU"/>
        </w:rPr>
        <w:t xml:space="preserve"> имущества</w:t>
      </w:r>
      <w:r w:rsidR="004F4A87" w:rsidRPr="004F4A87">
        <w:rPr>
          <w:color w:val="000000"/>
          <w:sz w:val="22"/>
          <w:szCs w:val="22"/>
          <w:lang w:val="ru-RU"/>
        </w:rPr>
        <w:t>:</w:t>
      </w:r>
      <w:r w:rsidR="004F4A87" w:rsidRPr="004F4A87">
        <w:rPr>
          <w:sz w:val="22"/>
          <w:szCs w:val="22"/>
          <w:lang w:val="ru-RU"/>
        </w:rPr>
        <w:t xml:space="preserve"> </w:t>
      </w:r>
      <w:hyperlink r:id="rId8" w:history="1">
        <w:r w:rsidR="004F4A87" w:rsidRPr="004F4A87">
          <w:rPr>
            <w:rStyle w:val="a9"/>
            <w:sz w:val="20"/>
          </w:rPr>
          <w:t>http</w:t>
        </w:r>
        <w:r w:rsidR="004F4A87" w:rsidRPr="004F4A87">
          <w:rPr>
            <w:rStyle w:val="a9"/>
            <w:sz w:val="20"/>
            <w:lang w:val="ru-RU"/>
          </w:rPr>
          <w:t>://</w:t>
        </w:r>
        <w:r w:rsidR="004F4A87" w:rsidRPr="004F4A87">
          <w:rPr>
            <w:rStyle w:val="a9"/>
            <w:sz w:val="20"/>
          </w:rPr>
          <w:t>begunici</w:t>
        </w:r>
        <w:r w:rsidR="004F4A87" w:rsidRPr="004F4A87">
          <w:rPr>
            <w:rStyle w:val="a9"/>
            <w:sz w:val="20"/>
            <w:lang w:val="ru-RU"/>
          </w:rPr>
          <w:t>.</w:t>
        </w:r>
        <w:r w:rsidR="004F4A87" w:rsidRPr="004F4A87">
          <w:rPr>
            <w:rStyle w:val="a9"/>
            <w:sz w:val="20"/>
          </w:rPr>
          <w:t>ru</w:t>
        </w:r>
        <w:r w:rsidR="004F4A87" w:rsidRPr="004F4A87">
          <w:rPr>
            <w:rStyle w:val="a9"/>
            <w:sz w:val="20"/>
            <w:lang w:val="ru-RU"/>
          </w:rPr>
          <w:t>/</w:t>
        </w:r>
      </w:hyperlink>
      <w:r w:rsidRPr="004F4A87">
        <w:rPr>
          <w:sz w:val="20"/>
          <w:lang w:val="ru-RU"/>
        </w:rPr>
        <w:t>,</w:t>
      </w:r>
      <w:r w:rsidRPr="00D70D34">
        <w:rPr>
          <w:sz w:val="19"/>
          <w:szCs w:val="19"/>
          <w:lang w:val="ru-RU"/>
        </w:rPr>
        <w:t xml:space="preserve"> официальном</w:t>
      </w:r>
      <w:r w:rsidRPr="00D659EB">
        <w:rPr>
          <w:sz w:val="19"/>
          <w:szCs w:val="19"/>
          <w:lang w:val="ru-RU"/>
        </w:rPr>
        <w:t xml:space="preserve"> сайте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torgi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gov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), а также порядок проведения продажи </w:t>
      </w:r>
      <w:r>
        <w:rPr>
          <w:sz w:val="19"/>
          <w:szCs w:val="19"/>
          <w:lang w:val="ru-RU"/>
        </w:rPr>
        <w:t>без объявления цены</w:t>
      </w:r>
      <w:r w:rsidRPr="00D659EB">
        <w:rPr>
          <w:sz w:val="19"/>
          <w:szCs w:val="19"/>
          <w:lang w:val="ru-RU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807DD6">
        <w:rPr>
          <w:sz w:val="19"/>
          <w:szCs w:val="19"/>
          <w:lang w:val="ru-RU"/>
        </w:rPr>
        <w:t>про</w:t>
      </w:r>
      <w:r w:rsidR="00CB6758">
        <w:rPr>
          <w:sz w:val="19"/>
          <w:szCs w:val="19"/>
          <w:lang w:val="ru-RU"/>
        </w:rPr>
        <w:t>д</w:t>
      </w:r>
      <w:r w:rsidR="00807DD6">
        <w:rPr>
          <w:sz w:val="19"/>
          <w:szCs w:val="19"/>
          <w:lang w:val="ru-RU"/>
        </w:rPr>
        <w:t>ажи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рабочих дней с</w:t>
      </w:r>
      <w:r w:rsidR="003C0DE3">
        <w:rPr>
          <w:sz w:val="19"/>
          <w:szCs w:val="19"/>
          <w:lang w:val="ru-RU"/>
        </w:rPr>
        <w:t>о дня подведения итогов продажи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807DD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807DD6">
        <w:rPr>
          <w:sz w:val="19"/>
          <w:szCs w:val="19"/>
          <w:lang w:val="ru-RU"/>
        </w:rPr>
        <w:t>продажи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  <w:r w:rsidR="001924CB" w:rsidRPr="00807DD6">
        <w:rPr>
          <w:sz w:val="19"/>
          <w:szCs w:val="19"/>
          <w:lang w:val="ru-RU"/>
        </w:rPr>
        <w:t xml:space="preserve"> </w:t>
      </w:r>
    </w:p>
    <w:p w:rsidR="001924CB" w:rsidRPr="00CB6758" w:rsidRDefault="00FB6668" w:rsidP="00D57075">
      <w:pPr>
        <w:suppressAutoHyphens/>
        <w:autoSpaceDE w:val="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</w:t>
      </w:r>
      <w:r w:rsidR="001924CB" w:rsidRPr="00CB6758">
        <w:rPr>
          <w:sz w:val="19"/>
          <w:szCs w:val="19"/>
          <w:lang w:val="ru-RU"/>
        </w:rPr>
        <w:t xml:space="preserve">Претендент извещён о том, что </w:t>
      </w:r>
      <w:r w:rsidR="00CB6758" w:rsidRPr="00CB6758">
        <w:rPr>
          <w:sz w:val="19"/>
          <w:szCs w:val="19"/>
          <w:lang w:val="ru-RU"/>
        </w:rPr>
        <w:t>он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57075" w:rsidRPr="00D659EB" w:rsidRDefault="00D57075" w:rsidP="00D57075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lastRenderedPageBreak/>
        <w:t xml:space="preserve">Претендент подтверждает, что соответствует </w:t>
      </w:r>
      <w:r w:rsidR="00D70D34"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>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57075" w:rsidRPr="00EE64A2" w:rsidRDefault="00D57075" w:rsidP="00CF1A0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bookmarkStart w:id="2" w:name="_GoBack"/>
      <w:bookmarkEnd w:id="2"/>
      <w:r w:rsidR="00CF1A0C" w:rsidRPr="00CF1A0C">
        <w:rPr>
          <w:sz w:val="19"/>
          <w:szCs w:val="19"/>
          <w:lang w:val="ru-RU"/>
        </w:rPr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1924CB" w:rsidRPr="00D57075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D57075">
        <w:rPr>
          <w:sz w:val="19"/>
          <w:szCs w:val="19"/>
          <w:lang w:val="ru-RU"/>
        </w:rPr>
        <w:t>продажи</w:t>
      </w:r>
      <w:r w:rsidRPr="00CB6758">
        <w:rPr>
          <w:sz w:val="19"/>
          <w:szCs w:val="19"/>
          <w:lang w:val="ru-RU"/>
        </w:rPr>
        <w:t xml:space="preserve">, Информационным сообщением и проектом договора </w:t>
      </w:r>
      <w:r w:rsidR="00C006EA" w:rsidRPr="00CB6758">
        <w:rPr>
          <w:sz w:val="19"/>
          <w:szCs w:val="19"/>
          <w:lang w:val="ru-RU"/>
        </w:rPr>
        <w:t>купли-продажи.</w:t>
      </w:r>
      <w:r w:rsidRPr="00CB6758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  <w:r w:rsidR="00D57075">
        <w:rPr>
          <w:sz w:val="19"/>
          <w:szCs w:val="19"/>
          <w:lang w:val="ru-RU"/>
        </w:rPr>
        <w:t>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3E6FB7">
      <w:pPr>
        <w:rPr>
          <w:lang w:val="ru-RU"/>
        </w:rPr>
      </w:pPr>
    </w:p>
    <w:sectPr w:rsidR="005E6554" w:rsidRPr="001924CB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B7" w:rsidRDefault="003E6FB7" w:rsidP="00C006EA">
      <w:r>
        <w:separator/>
      </w:r>
    </w:p>
  </w:endnote>
  <w:endnote w:type="continuationSeparator" w:id="1">
    <w:p w:rsidR="003E6FB7" w:rsidRDefault="003E6FB7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B7" w:rsidRDefault="003E6FB7" w:rsidP="00C006EA">
      <w:r>
        <w:separator/>
      </w:r>
    </w:p>
  </w:footnote>
  <w:footnote w:type="continuationSeparator" w:id="1">
    <w:p w:rsidR="003E6FB7" w:rsidRDefault="003E6FB7" w:rsidP="00C006EA">
      <w:r>
        <w:continuationSeparator/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4CB"/>
    <w:rsid w:val="001506C1"/>
    <w:rsid w:val="001924CB"/>
    <w:rsid w:val="002246BA"/>
    <w:rsid w:val="00241FF0"/>
    <w:rsid w:val="003734D3"/>
    <w:rsid w:val="00397391"/>
    <w:rsid w:val="003C0DE3"/>
    <w:rsid w:val="003E6FB7"/>
    <w:rsid w:val="004A4E00"/>
    <w:rsid w:val="004F4A87"/>
    <w:rsid w:val="005260C1"/>
    <w:rsid w:val="005D5CC1"/>
    <w:rsid w:val="006A0C29"/>
    <w:rsid w:val="007E0E15"/>
    <w:rsid w:val="00807DD6"/>
    <w:rsid w:val="009C0A14"/>
    <w:rsid w:val="009D5BE5"/>
    <w:rsid w:val="009F795F"/>
    <w:rsid w:val="00A45E72"/>
    <w:rsid w:val="00AC3D2F"/>
    <w:rsid w:val="00AE4A1B"/>
    <w:rsid w:val="00BE5E12"/>
    <w:rsid w:val="00C006EA"/>
    <w:rsid w:val="00C243B9"/>
    <w:rsid w:val="00C33A39"/>
    <w:rsid w:val="00CB6758"/>
    <w:rsid w:val="00CF1A0C"/>
    <w:rsid w:val="00CF1B7B"/>
    <w:rsid w:val="00D57075"/>
    <w:rsid w:val="00D70D34"/>
    <w:rsid w:val="00DA3236"/>
    <w:rsid w:val="00E2380D"/>
    <w:rsid w:val="00F106BF"/>
    <w:rsid w:val="00FB6668"/>
    <w:rsid w:val="00FC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uiPriority w:val="99"/>
    <w:unhideWhenUsed/>
    <w:rsid w:val="004F4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gunic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C8FD-607F-4107-81B0-88F35DB6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1</cp:lastModifiedBy>
  <cp:revision>3</cp:revision>
  <cp:lastPrinted>2016-11-16T13:17:00Z</cp:lastPrinted>
  <dcterms:created xsi:type="dcterms:W3CDTF">2020-05-26T06:52:00Z</dcterms:created>
  <dcterms:modified xsi:type="dcterms:W3CDTF">2021-09-01T11:07:00Z</dcterms:modified>
</cp:coreProperties>
</file>