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523" w:rsidRDefault="00FB7523" w:rsidP="00FB7523">
      <w:pPr>
        <w:jc w:val="center"/>
        <w:rPr>
          <w:sz w:val="28"/>
          <w:szCs w:val="28"/>
        </w:rPr>
      </w:pPr>
      <w:r w:rsidRPr="009714BE">
        <w:rPr>
          <w:sz w:val="28"/>
          <w:szCs w:val="28"/>
        </w:rPr>
        <w:t>Сообщение о возможном установлении публичного сервитута</w:t>
      </w:r>
    </w:p>
    <w:p w:rsidR="00107039" w:rsidRPr="009714BE" w:rsidRDefault="00107039" w:rsidP="00FB7523">
      <w:pPr>
        <w:jc w:val="center"/>
        <w:rPr>
          <w:sz w:val="28"/>
          <w:szCs w:val="28"/>
        </w:rPr>
      </w:pPr>
    </w:p>
    <w:tbl>
      <w:tblPr>
        <w:tblStyle w:val="a4"/>
        <w:tblW w:w="9952" w:type="dxa"/>
        <w:tblInd w:w="-318" w:type="dxa"/>
        <w:tblLayout w:type="fixed"/>
        <w:tblLook w:val="04A0"/>
      </w:tblPr>
      <w:tblGrid>
        <w:gridCol w:w="568"/>
        <w:gridCol w:w="2693"/>
        <w:gridCol w:w="6691"/>
      </w:tblGrid>
      <w:tr w:rsidR="00FB7523" w:rsidRPr="009547E8" w:rsidTr="00C3420A">
        <w:tc>
          <w:tcPr>
            <w:tcW w:w="568" w:type="dxa"/>
            <w:vAlign w:val="center"/>
          </w:tcPr>
          <w:p w:rsidR="00FB7523" w:rsidRPr="009547E8" w:rsidRDefault="00FB7523" w:rsidP="00605DA5">
            <w:pPr>
              <w:jc w:val="center"/>
            </w:pPr>
            <w:r w:rsidRPr="009547E8">
              <w:t>1</w:t>
            </w:r>
          </w:p>
        </w:tc>
        <w:tc>
          <w:tcPr>
            <w:tcW w:w="9384" w:type="dxa"/>
            <w:gridSpan w:val="2"/>
            <w:vAlign w:val="center"/>
          </w:tcPr>
          <w:p w:rsidR="008234EF" w:rsidRDefault="008234EF" w:rsidP="00605DA5">
            <w:pPr>
              <w:jc w:val="center"/>
              <w:rPr>
                <w:b/>
                <w:u w:val="single"/>
              </w:rPr>
            </w:pPr>
            <w:r w:rsidRPr="008234EF">
              <w:rPr>
                <w:b/>
                <w:u w:val="single"/>
              </w:rPr>
              <w:t xml:space="preserve">Администрация </w:t>
            </w:r>
            <w:r w:rsidR="00521A11" w:rsidRPr="00521A11">
              <w:rPr>
                <w:b/>
                <w:u w:val="single"/>
              </w:rPr>
              <w:t>муниципального образования Волосовский муниципальный район Ленинградск</w:t>
            </w:r>
            <w:r w:rsidR="00521A11">
              <w:rPr>
                <w:b/>
                <w:u w:val="single"/>
              </w:rPr>
              <w:t>ой</w:t>
            </w:r>
            <w:r w:rsidR="00521A11" w:rsidRPr="00521A11">
              <w:rPr>
                <w:b/>
                <w:u w:val="single"/>
              </w:rPr>
              <w:t xml:space="preserve"> област</w:t>
            </w:r>
            <w:r w:rsidR="00521A11">
              <w:rPr>
                <w:b/>
                <w:u w:val="single"/>
              </w:rPr>
              <w:t>и</w:t>
            </w:r>
            <w:r w:rsidR="00521A11" w:rsidRPr="00521A11">
              <w:rPr>
                <w:b/>
                <w:u w:val="single"/>
              </w:rPr>
              <w:t xml:space="preserve"> </w:t>
            </w:r>
          </w:p>
          <w:p w:rsidR="00FB7523" w:rsidRPr="009547E8" w:rsidRDefault="00FB7523" w:rsidP="00605DA5">
            <w:pPr>
              <w:jc w:val="center"/>
              <w:rPr>
                <w:sz w:val="22"/>
                <w:szCs w:val="22"/>
              </w:rPr>
            </w:pPr>
            <w:r w:rsidRPr="00897266">
              <w:rPr>
                <w:sz w:val="20"/>
                <w:szCs w:val="22"/>
              </w:rPr>
              <w:t>(уполномоченный органа, которым рассматривается ходатайство об установлении публичного сервитута)</w:t>
            </w:r>
          </w:p>
        </w:tc>
      </w:tr>
      <w:tr w:rsidR="00FB7523" w:rsidRPr="009547E8" w:rsidTr="00C3420A">
        <w:tc>
          <w:tcPr>
            <w:tcW w:w="568" w:type="dxa"/>
            <w:vAlign w:val="center"/>
          </w:tcPr>
          <w:p w:rsidR="00FB7523" w:rsidRPr="009547E8" w:rsidRDefault="00FB7523" w:rsidP="00605DA5">
            <w:pPr>
              <w:jc w:val="center"/>
            </w:pPr>
            <w:r w:rsidRPr="009547E8">
              <w:t>2</w:t>
            </w:r>
          </w:p>
        </w:tc>
        <w:tc>
          <w:tcPr>
            <w:tcW w:w="9384" w:type="dxa"/>
            <w:gridSpan w:val="2"/>
            <w:vAlign w:val="center"/>
          </w:tcPr>
          <w:p w:rsidR="0068589D" w:rsidRDefault="004922DB" w:rsidP="00605DA5">
            <w:pPr>
              <w:jc w:val="center"/>
            </w:pPr>
            <w:r>
              <w:t>Размещение и безопасная эксплуатаци</w:t>
            </w:r>
            <w:r w:rsidR="002567B6">
              <w:t>я</w:t>
            </w:r>
            <w:r>
              <w:t xml:space="preserve"> объекта электросетевого хозяйства: </w:t>
            </w:r>
          </w:p>
          <w:p w:rsidR="0068589D" w:rsidRDefault="008B4FF1" w:rsidP="00605DA5">
            <w:pPr>
              <w:jc w:val="center"/>
              <w:rPr>
                <w:sz w:val="20"/>
                <w:szCs w:val="22"/>
              </w:rPr>
            </w:pPr>
            <w:r>
              <w:t>ВЛ-10кв. ф. 7-01</w:t>
            </w:r>
            <w:r w:rsidR="0068589D">
              <w:t>.</w:t>
            </w:r>
            <w:r w:rsidR="0068589D" w:rsidRPr="00897266">
              <w:rPr>
                <w:sz w:val="20"/>
                <w:szCs w:val="22"/>
              </w:rPr>
              <w:t xml:space="preserve"> </w:t>
            </w:r>
          </w:p>
          <w:p w:rsidR="00FB7523" w:rsidRPr="009547E8" w:rsidRDefault="00FB7523" w:rsidP="00605DA5">
            <w:pPr>
              <w:jc w:val="center"/>
              <w:rPr>
                <w:sz w:val="22"/>
                <w:szCs w:val="22"/>
              </w:rPr>
            </w:pPr>
            <w:r w:rsidRPr="00897266">
              <w:rPr>
                <w:sz w:val="20"/>
                <w:szCs w:val="22"/>
              </w:rPr>
              <w:t>(цель установления публичного сервитута)</w:t>
            </w:r>
          </w:p>
        </w:tc>
      </w:tr>
      <w:tr w:rsidR="00107039" w:rsidRPr="009547E8" w:rsidTr="00C3420A">
        <w:tc>
          <w:tcPr>
            <w:tcW w:w="568" w:type="dxa"/>
            <w:vMerge w:val="restart"/>
            <w:vAlign w:val="center"/>
          </w:tcPr>
          <w:p w:rsidR="00107039" w:rsidRPr="009547E8" w:rsidRDefault="00A658B1" w:rsidP="00605DA5">
            <w:pPr>
              <w:jc w:val="center"/>
            </w:pPr>
            <w:r>
              <w:t xml:space="preserve"> 3</w:t>
            </w:r>
          </w:p>
        </w:tc>
        <w:tc>
          <w:tcPr>
            <w:tcW w:w="2693" w:type="dxa"/>
            <w:vAlign w:val="center"/>
          </w:tcPr>
          <w:p w:rsidR="00107039" w:rsidRPr="009547E8" w:rsidRDefault="00107039" w:rsidP="00605DA5">
            <w:pPr>
              <w:jc w:val="center"/>
            </w:pPr>
            <w:r w:rsidRPr="009547E8">
              <w:rPr>
                <w:bCs/>
              </w:rPr>
              <w:t>Кадастровый номер</w:t>
            </w:r>
          </w:p>
        </w:tc>
        <w:tc>
          <w:tcPr>
            <w:tcW w:w="6691" w:type="dxa"/>
            <w:vAlign w:val="center"/>
          </w:tcPr>
          <w:p w:rsidR="00107039" w:rsidRPr="009547E8" w:rsidRDefault="00107039" w:rsidP="00605DA5">
            <w:pPr>
              <w:jc w:val="center"/>
            </w:pPr>
            <w:r w:rsidRPr="009547E8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47:22:0000000:17544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 xml:space="preserve">Ленинградская область, Волосовский муниципальный район, Бегуницкое сельское поселение, деревня Бегуницы, автомобильная дорога общего пользования «Волосово – Гомонтово – Копорье – </w:t>
            </w:r>
            <w:proofErr w:type="spellStart"/>
            <w:r w:rsidRPr="001E1A5A">
              <w:rPr>
                <w:color w:val="000000"/>
              </w:rPr>
              <w:t>Керново</w:t>
            </w:r>
            <w:proofErr w:type="spellEnd"/>
            <w:r w:rsidRPr="001E1A5A">
              <w:rPr>
                <w:color w:val="000000"/>
              </w:rPr>
              <w:t>»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47:22:0000000:17545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 xml:space="preserve">Ленинградская область, Волосовский муниципальный район, Бегуницкое сельское поселение, автомобильная дорога общего пользования «Волосово – Гомонтово – Копорье – </w:t>
            </w:r>
            <w:proofErr w:type="spellStart"/>
            <w:r w:rsidRPr="001E1A5A">
              <w:rPr>
                <w:color w:val="000000"/>
              </w:rPr>
              <w:t>Керново</w:t>
            </w:r>
            <w:proofErr w:type="spellEnd"/>
            <w:r w:rsidRPr="001E1A5A">
              <w:rPr>
                <w:color w:val="000000"/>
              </w:rPr>
              <w:t>»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47:22:0000000:17744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 xml:space="preserve">Ленинградская область, Волосовский район, Бегуницкое сельское поселение, автомобильная дорога общего пользования «Бегуницы - </w:t>
            </w:r>
            <w:proofErr w:type="spellStart"/>
            <w:r w:rsidRPr="001E1A5A">
              <w:rPr>
                <w:color w:val="000000"/>
              </w:rPr>
              <w:t>Синковицы</w:t>
            </w:r>
            <w:proofErr w:type="spellEnd"/>
            <w:r w:rsidRPr="001E1A5A">
              <w:rPr>
                <w:color w:val="000000"/>
              </w:rPr>
              <w:t>»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47:22:0000000:18716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муниципальный район, Бегуницкое сельское поселение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47:22:0000000:73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район, Бегуницкое сельское поселение, д. Бегуницы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47:22:0112001:4(входящий в ЕЗ 47:22:0000000:252)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47:22:0112001:54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</w:t>
            </w:r>
            <w:bookmarkStart w:id="0" w:name="_GoBack"/>
            <w:bookmarkEnd w:id="0"/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47:22:0112003:181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муниципальный район, Бегуницкое сельское поселение, дер. Гомонтово, ул. Аллея Гомонтово.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47:22:0112003:21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район, Бегуницкое сельское поселение, д. Гомонтово, ул. Аллея Гомонтово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47:22:0112003:29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район, Бегуницкое сельское поселение, д. Гомонтово, ул. Аллея Гомонтово, 11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47:22:0112003:35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район, Бегуницкое сельское поселение, д. Гомонтово, ул. Аллея Гомонтово, 25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47:22:0112003:52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47:22:0112003:55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район, Бегуницкое сельское поселение, д. Гомонтово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47:22:0113002:10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район, Бегуницкое сельское поселение, д. Гомонтово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47:22:0113002:65(входящий в ЕЗ 47:22:0000000:252)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47:22:0114003:283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район, Бегуницкое сельское поселение, д. Бегуницы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47:22:0114003:323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муниципальный район, Бегуницкое сельское поселение, д. Бегуницы, участок № 16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47:22:0114003:347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Российская Федерация, Ленинградская область, Волосовский муниципальный район, Бегуницкое сельское поселение, участок №8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47:22:0114004:15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район, Бегуницкое сельское поселение, д. Бегуницы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47:22:0114004:39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муниципальный район, Бегуницкое сельское поселение, д. Бегуницы, д.20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47:22:0114005:12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район, Бегуницкое сельское поселение, д. Бегуницы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47:22:0114005:14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район, Бегуницкое сельское поселение, д. Бегуницы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47:22:0114005:77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муниципальный район, Бегуницкое сельское поселение, дер. Бегуницы, д.17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47:22:0114005:81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область. Волосовский муниципальный район, Бегуницкое сельское поселение, дер. Бегуницы, д. 16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47:22:0115001:14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47:22:0115001:15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 xml:space="preserve">Ленинградская область, Волосовский район, в районе дер. </w:t>
            </w:r>
            <w:proofErr w:type="gramStart"/>
            <w:r w:rsidRPr="001E1A5A">
              <w:rPr>
                <w:color w:val="000000"/>
              </w:rPr>
              <w:t>Ивановское</w:t>
            </w:r>
            <w:proofErr w:type="gramEnd"/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47:22:0115001:54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Российская Федерация, Ленинградская область, Волосовский муниципальный район, Бегуницкое сельское поселение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47:22:0115002:60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 xml:space="preserve">Российская Федерация, Ленинградская область, Волосовский муниципальный район, Бегуницкое </w:t>
            </w:r>
            <w:proofErr w:type="gramStart"/>
            <w:r w:rsidRPr="001E1A5A">
              <w:rPr>
                <w:color w:val="000000"/>
              </w:rPr>
              <w:t>сельское</w:t>
            </w:r>
            <w:proofErr w:type="gramEnd"/>
            <w:r w:rsidRPr="001E1A5A">
              <w:rPr>
                <w:color w:val="000000"/>
              </w:rPr>
              <w:t xml:space="preserve"> </w:t>
            </w:r>
            <w:proofErr w:type="spellStart"/>
            <w:r w:rsidRPr="001E1A5A">
              <w:rPr>
                <w:color w:val="000000"/>
              </w:rPr>
              <w:t>попеление</w:t>
            </w:r>
            <w:proofErr w:type="spellEnd"/>
            <w:r w:rsidRPr="001E1A5A">
              <w:rPr>
                <w:color w:val="000000"/>
              </w:rPr>
              <w:t>, д. Бегуницы, участок № 69.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47:22:0115002:62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Российская Федерация, Ленинградская область, Волосовский муниципальный район, Бегуницкое сельское поселение, д. Бегуницы, участок № 67.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47:22:0115003:15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район, Бегуницкое сельское поселение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47:22:0115003:22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район, Бегуницкое сельское поселение, д. Ивановское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47:22:0115003:25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47:22:0115003:26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47:22:0115003:27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 xml:space="preserve">Ленинградская область, Волосовский район, в районе д. </w:t>
            </w:r>
            <w:proofErr w:type="gramStart"/>
            <w:r w:rsidRPr="001E1A5A">
              <w:rPr>
                <w:color w:val="000000"/>
              </w:rPr>
              <w:t>Ивановское</w:t>
            </w:r>
            <w:proofErr w:type="gramEnd"/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47:22:0115003:5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район, Бегуницкое сельское поселение, д. Ивановское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47:22:0116002:274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Российская Федерация, Ленинградская область, Волосовский муниципальный район, Бегуницкое сельское поселение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47:22:0116002:50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район, в 770 метрах на северо-восток от д. Старые Бегуницы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47:22:0117002:27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47:22:0117003:50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47:22:0117003:65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47:22:0117003:66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47:22:0117003:67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47:22:0117004:19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 xml:space="preserve">Ленинградская область, Волосовский район, Бегуницкое сельское поселение, дер. </w:t>
            </w:r>
            <w:proofErr w:type="spellStart"/>
            <w:r w:rsidRPr="001E1A5A">
              <w:rPr>
                <w:color w:val="000000"/>
              </w:rPr>
              <w:t>Кайкино</w:t>
            </w:r>
            <w:proofErr w:type="spellEnd"/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47:22:0117004:20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 xml:space="preserve">Ленинградская область, Волосовский район, Бегуницкое сельское поселение, д. </w:t>
            </w:r>
            <w:proofErr w:type="spellStart"/>
            <w:r w:rsidRPr="001E1A5A">
              <w:rPr>
                <w:color w:val="000000"/>
              </w:rPr>
              <w:t>Кайкино</w:t>
            </w:r>
            <w:proofErr w:type="spellEnd"/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47:22:0117004:26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 xml:space="preserve">Ленинградская область, Волосовский район, Бегуницкое сельское поселение, д. </w:t>
            </w:r>
            <w:proofErr w:type="spellStart"/>
            <w:r w:rsidRPr="001E1A5A">
              <w:rPr>
                <w:color w:val="000000"/>
              </w:rPr>
              <w:t>Кайкино</w:t>
            </w:r>
            <w:proofErr w:type="spellEnd"/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47:22:0117004:27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 xml:space="preserve">Ленинградская область, Волосовский район, Бегуницкое сельское поселение, д. </w:t>
            </w:r>
            <w:proofErr w:type="spellStart"/>
            <w:r w:rsidRPr="001E1A5A">
              <w:rPr>
                <w:color w:val="000000"/>
              </w:rPr>
              <w:t>Кайкино</w:t>
            </w:r>
            <w:proofErr w:type="spellEnd"/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47:22:0117004:46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47:22:0117007:20(входящий в ЕЗ 47:22:0000000:252)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47:22:0117007:21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 xml:space="preserve">47:22:0118001:45(входящий в ЕЗ </w:t>
            </w:r>
            <w:r w:rsidRPr="001E1A5A">
              <w:rPr>
                <w:color w:val="000000"/>
              </w:rPr>
              <w:lastRenderedPageBreak/>
              <w:t>47:22:0000000:252)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lastRenderedPageBreak/>
              <w:t>Ленинградская область, Волосовский район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47:22:0118001:9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 xml:space="preserve">Ленинградская область, Волосовский район, Бегуницкое сельское поселение, д. </w:t>
            </w:r>
            <w:proofErr w:type="gramStart"/>
            <w:r w:rsidRPr="001E1A5A">
              <w:rPr>
                <w:color w:val="000000"/>
              </w:rPr>
              <w:t>Большие</w:t>
            </w:r>
            <w:proofErr w:type="gramEnd"/>
            <w:r w:rsidRPr="001E1A5A">
              <w:rPr>
                <w:color w:val="000000"/>
              </w:rPr>
              <w:t xml:space="preserve"> </w:t>
            </w:r>
            <w:proofErr w:type="spellStart"/>
            <w:r w:rsidRPr="001E1A5A">
              <w:rPr>
                <w:color w:val="000000"/>
              </w:rPr>
              <w:t>Лашковицы</w:t>
            </w:r>
            <w:proofErr w:type="spellEnd"/>
            <w:r w:rsidRPr="001E1A5A">
              <w:rPr>
                <w:color w:val="000000"/>
              </w:rPr>
              <w:t>, дом 1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47:22:0118003:44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район, в 10м. восточнее д</w:t>
            </w:r>
            <w:proofErr w:type="gramStart"/>
            <w:r w:rsidRPr="001E1A5A">
              <w:rPr>
                <w:color w:val="000000"/>
              </w:rPr>
              <w:t>.М</w:t>
            </w:r>
            <w:proofErr w:type="gramEnd"/>
            <w:r w:rsidRPr="001E1A5A">
              <w:rPr>
                <w:color w:val="000000"/>
              </w:rPr>
              <w:t xml:space="preserve">алые </w:t>
            </w:r>
            <w:proofErr w:type="spellStart"/>
            <w:r w:rsidRPr="001E1A5A">
              <w:rPr>
                <w:color w:val="000000"/>
              </w:rPr>
              <w:t>Лашковицы</w:t>
            </w:r>
            <w:proofErr w:type="spellEnd"/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47:22:0118003:45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47:22:0120002:37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район, в 60м на юго-запад от дер</w:t>
            </w:r>
            <w:proofErr w:type="gramStart"/>
            <w:r w:rsidRPr="001E1A5A">
              <w:rPr>
                <w:color w:val="000000"/>
              </w:rPr>
              <w:t>.Б</w:t>
            </w:r>
            <w:proofErr w:type="gramEnd"/>
            <w:r w:rsidRPr="001E1A5A">
              <w:rPr>
                <w:color w:val="000000"/>
              </w:rPr>
              <w:t>ольшое Тешково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47:22:0120002:38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Ленинградская область, Волосовский район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47:22:0120002:84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 xml:space="preserve">Ленинградская область, Волосовский муниципальный район, в 350 метрах на юг от дер. </w:t>
            </w:r>
            <w:proofErr w:type="gramStart"/>
            <w:r w:rsidRPr="001E1A5A">
              <w:rPr>
                <w:color w:val="000000"/>
              </w:rPr>
              <w:t>Большое</w:t>
            </w:r>
            <w:proofErr w:type="gramEnd"/>
            <w:r w:rsidRPr="001E1A5A">
              <w:rPr>
                <w:color w:val="000000"/>
              </w:rPr>
              <w:t xml:space="preserve"> Тешково</w:t>
            </w:r>
          </w:p>
        </w:tc>
      </w:tr>
      <w:tr w:rsidR="008B4FF1" w:rsidRPr="009547E8" w:rsidTr="00605DA5">
        <w:tc>
          <w:tcPr>
            <w:tcW w:w="568" w:type="dxa"/>
            <w:vMerge/>
            <w:vAlign w:val="center"/>
          </w:tcPr>
          <w:p w:rsidR="008B4FF1" w:rsidRPr="009547E8" w:rsidRDefault="008B4FF1" w:rsidP="00F17A1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>47:22:0120002:85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B4FF1" w:rsidRPr="001E1A5A" w:rsidRDefault="008B4FF1" w:rsidP="008440A2">
            <w:pPr>
              <w:rPr>
                <w:color w:val="000000"/>
                <w:sz w:val="20"/>
                <w:szCs w:val="20"/>
              </w:rPr>
            </w:pPr>
            <w:r w:rsidRPr="001E1A5A">
              <w:rPr>
                <w:color w:val="000000"/>
              </w:rPr>
              <w:t xml:space="preserve">Ленинградская область, Волосовский муниципальный район, в 350 метрах на юг от дер. </w:t>
            </w:r>
            <w:proofErr w:type="gramStart"/>
            <w:r w:rsidRPr="001E1A5A">
              <w:rPr>
                <w:color w:val="000000"/>
              </w:rPr>
              <w:t>Большое</w:t>
            </w:r>
            <w:proofErr w:type="gramEnd"/>
            <w:r w:rsidRPr="001E1A5A">
              <w:rPr>
                <w:color w:val="000000"/>
              </w:rPr>
              <w:t xml:space="preserve"> Тешково</w:t>
            </w:r>
          </w:p>
        </w:tc>
      </w:tr>
      <w:tr w:rsidR="008B4FF1" w:rsidRPr="009547E8" w:rsidTr="00C3420A">
        <w:trPr>
          <w:trHeight w:val="2540"/>
        </w:trPr>
        <w:tc>
          <w:tcPr>
            <w:tcW w:w="568" w:type="dxa"/>
            <w:vAlign w:val="center"/>
          </w:tcPr>
          <w:p w:rsidR="008B4FF1" w:rsidRPr="009547E8" w:rsidRDefault="008B4FF1" w:rsidP="00F17A14">
            <w:pPr>
              <w:jc w:val="center"/>
            </w:pPr>
            <w:r w:rsidRPr="009547E8">
              <w:t>4</w:t>
            </w:r>
          </w:p>
        </w:tc>
        <w:tc>
          <w:tcPr>
            <w:tcW w:w="9384" w:type="dxa"/>
            <w:gridSpan w:val="2"/>
            <w:vAlign w:val="center"/>
          </w:tcPr>
          <w:p w:rsidR="008B4FF1" w:rsidRPr="003856DD" w:rsidRDefault="008B4FF1" w:rsidP="003856DD">
            <w:pPr>
              <w:ind w:left="-168" w:firstLine="168"/>
              <w:jc w:val="center"/>
              <w:rPr>
                <w:bCs/>
                <w:u w:val="single"/>
              </w:rPr>
            </w:pPr>
            <w:r w:rsidRPr="003856DD">
              <w:rPr>
                <w:bCs/>
                <w:u w:val="single"/>
              </w:rPr>
              <w:t xml:space="preserve">Администрация муниципального образования Волосовский муниципальный район Ленинградской области </w:t>
            </w:r>
          </w:p>
          <w:p w:rsidR="008B4FF1" w:rsidRPr="003856DD" w:rsidRDefault="008B4FF1" w:rsidP="003856DD">
            <w:pPr>
              <w:jc w:val="center"/>
              <w:rPr>
                <w:bCs/>
                <w:u w:val="single"/>
              </w:rPr>
            </w:pPr>
            <w:r w:rsidRPr="003856DD">
              <w:t>188410, Ленинградская область, Волосовский район, гор. Волосово, пл. Советов, д. 3а</w:t>
            </w:r>
            <w:r w:rsidRPr="003856DD">
              <w:rPr>
                <w:bCs/>
                <w:u w:val="single"/>
              </w:rPr>
              <w:t xml:space="preserve">, </w:t>
            </w:r>
          </w:p>
          <w:p w:rsidR="008B4FF1" w:rsidRPr="003856DD" w:rsidRDefault="008B4FF1" w:rsidP="003856DD">
            <w:pPr>
              <w:jc w:val="center"/>
              <w:rPr>
                <w:bCs/>
              </w:rPr>
            </w:pPr>
            <w:r w:rsidRPr="003856DD">
              <w:rPr>
                <w:bCs/>
              </w:rPr>
              <w:t xml:space="preserve">время приема: с </w:t>
            </w:r>
            <w:r w:rsidRPr="003856DD">
              <w:t>8-00 до 12-00 и с 13-00 до 17-00</w:t>
            </w:r>
            <w:r w:rsidRPr="003856DD">
              <w:rPr>
                <w:bCs/>
              </w:rPr>
              <w:t xml:space="preserve"> (вторник, четверг, </w:t>
            </w:r>
            <w:proofErr w:type="spellStart"/>
            <w:r w:rsidRPr="003856DD">
              <w:rPr>
                <w:bCs/>
              </w:rPr>
              <w:t>каб</w:t>
            </w:r>
            <w:proofErr w:type="spellEnd"/>
            <w:r w:rsidRPr="003856DD">
              <w:rPr>
                <w:bCs/>
              </w:rPr>
              <w:t>. 3)</w:t>
            </w:r>
          </w:p>
          <w:p w:rsidR="008B4FF1" w:rsidRPr="000414E0" w:rsidRDefault="008B4FF1" w:rsidP="003856DD">
            <w:pPr>
              <w:pStyle w:val="a3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7F0E1E">
              <w:rPr>
                <w:sz w:val="20"/>
                <w:szCs w:val="20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8B4FF1" w:rsidRPr="006F4D64" w:rsidTr="00C3420A">
        <w:tc>
          <w:tcPr>
            <w:tcW w:w="568" w:type="dxa"/>
            <w:vAlign w:val="center"/>
          </w:tcPr>
          <w:p w:rsidR="008B4FF1" w:rsidRPr="009547E8" w:rsidRDefault="008B4FF1" w:rsidP="00F17A14">
            <w:pPr>
              <w:jc w:val="center"/>
            </w:pPr>
            <w:r w:rsidRPr="006F3A66">
              <w:t>5</w:t>
            </w:r>
          </w:p>
        </w:tc>
        <w:tc>
          <w:tcPr>
            <w:tcW w:w="9384" w:type="dxa"/>
            <w:gridSpan w:val="2"/>
            <w:vAlign w:val="center"/>
          </w:tcPr>
          <w:p w:rsidR="008B4FF1" w:rsidRPr="003856DD" w:rsidRDefault="008B4FF1" w:rsidP="003856DD">
            <w:pPr>
              <w:ind w:left="-168" w:firstLine="168"/>
              <w:jc w:val="center"/>
              <w:rPr>
                <w:bCs/>
                <w:u w:val="single"/>
              </w:rPr>
            </w:pPr>
            <w:r>
              <w:t xml:space="preserve"> </w:t>
            </w:r>
            <w:r w:rsidRPr="003856DD">
              <w:rPr>
                <w:bCs/>
                <w:u w:val="single"/>
              </w:rPr>
              <w:t xml:space="preserve">Администрация муниципального образования Волосовский муниципальный район Ленинградской области </w:t>
            </w:r>
          </w:p>
          <w:p w:rsidR="008B4FF1" w:rsidRPr="003856DD" w:rsidRDefault="008B4FF1" w:rsidP="003856DD">
            <w:pPr>
              <w:jc w:val="center"/>
              <w:rPr>
                <w:bCs/>
                <w:u w:val="single"/>
              </w:rPr>
            </w:pPr>
            <w:r w:rsidRPr="003856DD">
              <w:t>188410, Ленинградская область, Волосовский район, гор. Волосово, пл. Советов, д. 3а</w:t>
            </w:r>
            <w:r w:rsidRPr="003856DD">
              <w:rPr>
                <w:bCs/>
                <w:u w:val="single"/>
              </w:rPr>
              <w:t xml:space="preserve">, </w:t>
            </w:r>
          </w:p>
          <w:p w:rsidR="008B4FF1" w:rsidRPr="003856DD" w:rsidRDefault="008B4FF1" w:rsidP="003856DD">
            <w:pPr>
              <w:jc w:val="center"/>
              <w:rPr>
                <w:bCs/>
              </w:rPr>
            </w:pPr>
            <w:r w:rsidRPr="003856DD">
              <w:rPr>
                <w:bCs/>
              </w:rPr>
              <w:t xml:space="preserve">время приема: с </w:t>
            </w:r>
            <w:r w:rsidRPr="003856DD">
              <w:t>8-00 до 12-00 и с 13-00 до 17-00</w:t>
            </w:r>
            <w:r w:rsidRPr="003856DD">
              <w:rPr>
                <w:bCs/>
              </w:rPr>
              <w:t xml:space="preserve"> (вторник, четверг, </w:t>
            </w:r>
            <w:proofErr w:type="spellStart"/>
            <w:r w:rsidRPr="003856DD">
              <w:rPr>
                <w:bCs/>
              </w:rPr>
              <w:t>каб</w:t>
            </w:r>
            <w:proofErr w:type="spellEnd"/>
            <w:r w:rsidRPr="003856DD">
              <w:rPr>
                <w:bCs/>
              </w:rPr>
              <w:t>. 3)</w:t>
            </w:r>
          </w:p>
          <w:p w:rsidR="008B4FF1" w:rsidRPr="00807501" w:rsidRDefault="008B4FF1" w:rsidP="003856DD">
            <w:pPr>
              <w:pStyle w:val="a3"/>
              <w:jc w:val="center"/>
            </w:pPr>
            <w:r>
              <w:t>В течение 15 дней со дня опубликования данного сообщения в порядке, установленном для официального опубликования (обнародования) правовых актов а</w:t>
            </w:r>
            <w:r w:rsidRPr="0070705D">
              <w:rPr>
                <w:bCs/>
              </w:rPr>
              <w:t xml:space="preserve">дминистрации </w:t>
            </w:r>
            <w:r>
              <w:rPr>
                <w:bCs/>
              </w:rPr>
              <w:t>муниципального образования Волосовский муниципальный район Ленинградской области</w:t>
            </w:r>
            <w:r w:rsidRPr="0070705D">
              <w:t>.</w:t>
            </w:r>
          </w:p>
          <w:p w:rsidR="008B4FF1" w:rsidRPr="00360F88" w:rsidRDefault="008B4FF1" w:rsidP="003856DD">
            <w:pPr>
              <w:ind w:firstLine="419"/>
              <w:jc w:val="center"/>
            </w:pPr>
            <w:r w:rsidRPr="00C8099B">
              <w:rPr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8B4FF1" w:rsidRPr="009547E8" w:rsidTr="00C3420A">
        <w:tc>
          <w:tcPr>
            <w:tcW w:w="568" w:type="dxa"/>
            <w:vAlign w:val="center"/>
          </w:tcPr>
          <w:p w:rsidR="008B4FF1" w:rsidRPr="009547E8" w:rsidRDefault="008B4FF1" w:rsidP="00F17A14">
            <w:pPr>
              <w:jc w:val="center"/>
            </w:pPr>
            <w:r>
              <w:t>6</w:t>
            </w:r>
          </w:p>
        </w:tc>
        <w:tc>
          <w:tcPr>
            <w:tcW w:w="9384" w:type="dxa"/>
            <w:gridSpan w:val="2"/>
            <w:vAlign w:val="center"/>
          </w:tcPr>
          <w:p w:rsidR="008B4FF1" w:rsidRDefault="008B4FF1" w:rsidP="003856DD">
            <w:pPr>
              <w:jc w:val="center"/>
            </w:pPr>
            <w:r w:rsidRPr="00C8099B">
              <w:rPr>
                <w:b/>
              </w:rPr>
              <w:t>(http://волосовскийрайон.рф) (</w:t>
            </w:r>
            <w:r w:rsidRPr="008B4FF1">
              <w:rPr>
                <w:b/>
              </w:rPr>
              <w:t>https://begunici.ru/</w:t>
            </w:r>
            <w:r w:rsidRPr="00C8099B">
              <w:rPr>
                <w:b/>
              </w:rPr>
              <w:t>)</w:t>
            </w:r>
            <w:r w:rsidRPr="00807501">
              <w:t xml:space="preserve"> </w:t>
            </w:r>
          </w:p>
          <w:p w:rsidR="008B4FF1" w:rsidRPr="00270795" w:rsidRDefault="008B4FF1" w:rsidP="003856DD">
            <w:pPr>
              <w:jc w:val="center"/>
              <w:rPr>
                <w:sz w:val="20"/>
                <w:szCs w:val="20"/>
              </w:rPr>
            </w:pPr>
            <w:r w:rsidRPr="00807501"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Pr="00807501">
              <w:t>ходатайстве</w:t>
            </w:r>
            <w:proofErr w:type="gramEnd"/>
            <w:r w:rsidRPr="00807501">
              <w:t xml:space="preserve"> об установлении публичного сервитута)</w:t>
            </w:r>
            <w:r w:rsidRPr="00270795">
              <w:rPr>
                <w:sz w:val="20"/>
                <w:szCs w:val="20"/>
              </w:rPr>
              <w:t>)</w:t>
            </w:r>
          </w:p>
        </w:tc>
      </w:tr>
      <w:tr w:rsidR="008B4FF1" w:rsidRPr="009547E8" w:rsidTr="00C3420A">
        <w:tc>
          <w:tcPr>
            <w:tcW w:w="568" w:type="dxa"/>
            <w:vAlign w:val="center"/>
          </w:tcPr>
          <w:p w:rsidR="008B4FF1" w:rsidRPr="009547E8" w:rsidRDefault="008B4FF1" w:rsidP="00F17A14">
            <w:pPr>
              <w:jc w:val="center"/>
            </w:pPr>
            <w:r>
              <w:t>7</w:t>
            </w:r>
          </w:p>
        </w:tc>
        <w:tc>
          <w:tcPr>
            <w:tcW w:w="9384" w:type="dxa"/>
            <w:gridSpan w:val="2"/>
            <w:vAlign w:val="center"/>
          </w:tcPr>
          <w:p w:rsidR="008B4FF1" w:rsidRPr="008C69EE" w:rsidRDefault="008B4FF1" w:rsidP="00F17A14">
            <w:pPr>
              <w:pStyle w:val="a3"/>
              <w:ind w:left="0"/>
              <w:jc w:val="center"/>
            </w:pPr>
            <w:r w:rsidRPr="008C69EE">
              <w:t xml:space="preserve">Графическое описание местоположения границ публичного сервитута, </w:t>
            </w:r>
            <w:r w:rsidRPr="008C69EE">
              <w:br/>
              <w:t xml:space="preserve">а также перечень координат характерных точек этих границ </w:t>
            </w:r>
            <w:r w:rsidRPr="008C69EE">
              <w:br/>
              <w:t>прилагается к сообщению</w:t>
            </w:r>
          </w:p>
          <w:p w:rsidR="008B4FF1" w:rsidRPr="009547E8" w:rsidRDefault="008B4FF1" w:rsidP="00F17A14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EA458D">
              <w:rPr>
                <w:sz w:val="20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8628B8" w:rsidRPr="00107039" w:rsidRDefault="008628B8" w:rsidP="008234EF">
      <w:pPr>
        <w:rPr>
          <w:sz w:val="12"/>
          <w:szCs w:val="12"/>
        </w:rPr>
      </w:pPr>
    </w:p>
    <w:sectPr w:rsidR="008628B8" w:rsidRPr="00107039" w:rsidSect="003856DD">
      <w:pgSz w:w="11906" w:h="16838"/>
      <w:pgMar w:top="426" w:right="851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95393"/>
    <w:rsid w:val="000414E0"/>
    <w:rsid w:val="000611C0"/>
    <w:rsid w:val="00107039"/>
    <w:rsid w:val="001662D1"/>
    <w:rsid w:val="00231C72"/>
    <w:rsid w:val="002567B6"/>
    <w:rsid w:val="00270795"/>
    <w:rsid w:val="003856DD"/>
    <w:rsid w:val="0046223B"/>
    <w:rsid w:val="004847F1"/>
    <w:rsid w:val="004922DB"/>
    <w:rsid w:val="00511CCF"/>
    <w:rsid w:val="00521A11"/>
    <w:rsid w:val="00540497"/>
    <w:rsid w:val="005A0937"/>
    <w:rsid w:val="00605DA5"/>
    <w:rsid w:val="0068589D"/>
    <w:rsid w:val="00690910"/>
    <w:rsid w:val="006A6F0B"/>
    <w:rsid w:val="006F3A66"/>
    <w:rsid w:val="00765570"/>
    <w:rsid w:val="00773709"/>
    <w:rsid w:val="007A3342"/>
    <w:rsid w:val="007F0E1E"/>
    <w:rsid w:val="00820A68"/>
    <w:rsid w:val="008234EF"/>
    <w:rsid w:val="008628B8"/>
    <w:rsid w:val="008837E3"/>
    <w:rsid w:val="00897266"/>
    <w:rsid w:val="008B4FF1"/>
    <w:rsid w:val="008C2C18"/>
    <w:rsid w:val="009714BE"/>
    <w:rsid w:val="00A16BC1"/>
    <w:rsid w:val="00A658B1"/>
    <w:rsid w:val="00A679B8"/>
    <w:rsid w:val="00AB6D26"/>
    <w:rsid w:val="00AC29AC"/>
    <w:rsid w:val="00AE5530"/>
    <w:rsid w:val="00BB26CE"/>
    <w:rsid w:val="00BB6832"/>
    <w:rsid w:val="00BF0F53"/>
    <w:rsid w:val="00C3420A"/>
    <w:rsid w:val="00C6577D"/>
    <w:rsid w:val="00D91CE3"/>
    <w:rsid w:val="00E95393"/>
    <w:rsid w:val="00EA458D"/>
    <w:rsid w:val="00F17A14"/>
    <w:rsid w:val="00FB7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23"/>
    <w:pPr>
      <w:ind w:left="720"/>
      <w:contextualSpacing/>
    </w:pPr>
  </w:style>
  <w:style w:type="table" w:styleId="a4">
    <w:name w:val="Table Grid"/>
    <w:basedOn w:val="a1"/>
    <w:uiPriority w:val="59"/>
    <w:rsid w:val="00FB752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FB7523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B7523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6A6F0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khanovalv</cp:lastModifiedBy>
  <cp:revision>2</cp:revision>
  <cp:lastPrinted>2025-05-07T07:16:00Z</cp:lastPrinted>
  <dcterms:created xsi:type="dcterms:W3CDTF">2025-05-26T06:52:00Z</dcterms:created>
  <dcterms:modified xsi:type="dcterms:W3CDTF">2025-05-26T06:52:00Z</dcterms:modified>
</cp:coreProperties>
</file>