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183E17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>с причинением значительного ущерба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п. «В»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83E17">
        <w:rPr>
          <w:rFonts w:ascii="Times New Roman" w:eastAsia="Times New Roman" w:hAnsi="Times New Roman" w:cs="Times New Roman"/>
          <w:sz w:val="28"/>
          <w:szCs w:val="28"/>
        </w:rPr>
        <w:t>период с 18:00 часов до 18:40 часов 19.11.2023 украл раму детской коляски из подъезда одного из домов г. Волосово. Потерпевшей А. причинен ущерб на сумму 6 216 рублей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Указанный размер ущерба для потерпевше</w:t>
      </w:r>
      <w:r w:rsidR="00183E1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является зн</w:t>
      </w:r>
      <w:bookmarkStart w:id="0" w:name="_GoBack"/>
      <w:bookmarkEnd w:id="0"/>
      <w:r w:rsidR="001F08CE">
        <w:rPr>
          <w:rFonts w:ascii="Times New Roman" w:eastAsia="Times New Roman" w:hAnsi="Times New Roman" w:cs="Times New Roman"/>
          <w:sz w:val="28"/>
          <w:szCs w:val="28"/>
        </w:rPr>
        <w:t>ачительным.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83E17"/>
    <w:rsid w:val="001A78C0"/>
    <w:rsid w:val="001C05CB"/>
    <w:rsid w:val="001F08CE"/>
    <w:rsid w:val="00446F4D"/>
    <w:rsid w:val="005343D6"/>
    <w:rsid w:val="005813D4"/>
    <w:rsid w:val="007D0289"/>
    <w:rsid w:val="00843F74"/>
    <w:rsid w:val="009B6F80"/>
    <w:rsid w:val="00CA48AB"/>
    <w:rsid w:val="00CE19A7"/>
    <w:rsid w:val="00D037FC"/>
    <w:rsid w:val="00D23482"/>
    <w:rsid w:val="00D3617C"/>
    <w:rsid w:val="00E8274D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5FD1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2023-12-22T11:54:00Z</dcterms:created>
  <dcterms:modified xsi:type="dcterms:W3CDTF">2023-12-22T12:11:00Z</dcterms:modified>
</cp:coreProperties>
</file>