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7131EC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>продуктов из магазина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продуктов из магазина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неустановленн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по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 xml:space="preserve"> находясь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в магазине 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г. Волосово, похитил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продукцию на сумму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8 996.63</w:t>
      </w:r>
      <w:bookmarkStart w:id="0" w:name="_GoBack"/>
      <w:bookmarkEnd w:id="0"/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72339"/>
    <w:rsid w:val="001A78C0"/>
    <w:rsid w:val="00446F4D"/>
    <w:rsid w:val="005343D6"/>
    <w:rsid w:val="005813D4"/>
    <w:rsid w:val="007131EC"/>
    <w:rsid w:val="007D0289"/>
    <w:rsid w:val="00803FE2"/>
    <w:rsid w:val="00843F74"/>
    <w:rsid w:val="00A04130"/>
    <w:rsid w:val="00CE19A7"/>
    <w:rsid w:val="00D037FC"/>
    <w:rsid w:val="00D23482"/>
    <w:rsid w:val="00D3617C"/>
    <w:rsid w:val="00E8274D"/>
    <w:rsid w:val="00FB79F5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3DD8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2023-12-22T14:40:00Z</dcterms:created>
  <dcterms:modified xsi:type="dcterms:W3CDTF">2023-12-22T14:42:00Z</dcterms:modified>
</cp:coreProperties>
</file>