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3" w:rsidRPr="00377D10" w:rsidRDefault="00904023" w:rsidP="00377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D10">
        <w:rPr>
          <w:rFonts w:ascii="Times New Roman" w:hAnsi="Times New Roman" w:cs="Times New Roman"/>
          <w:b/>
          <w:color w:val="000000"/>
          <w:sz w:val="24"/>
          <w:szCs w:val="24"/>
        </w:rPr>
        <w:t>В Санкт-Петербурге на проспекте Шаумяна открылся Центр общения старшего поколения</w:t>
      </w:r>
      <w:r w:rsidR="00377D1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04023" w:rsidRPr="00377D10" w:rsidRDefault="00904023" w:rsidP="00377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4023" w:rsidRDefault="00904023" w:rsidP="009040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28 апреля в Санкт-Петербурге состоялось открытие Центра общения старшего поколения (ЦОСП), созданного для организации досуга людей серебряного возраста. В мероприятии приняли участие заместитель управляющего Отделением Социального фонда по Санкт-Петербургу и Ленинградской области 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Ирина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Разгулова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 и представители Союза пенсионеров России 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Галина Любина</w:t>
      </w:r>
      <w:r>
        <w:rPr>
          <w:rFonts w:ascii="Tms Rmn" w:hAnsi="Tms Rmn" w:cs="Tms Rmn"/>
          <w:color w:val="000000"/>
          <w:sz w:val="24"/>
          <w:szCs w:val="24"/>
        </w:rPr>
        <w:t> и 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Ольга Борисова</w:t>
      </w:r>
      <w:r>
        <w:rPr>
          <w:rFonts w:ascii="Tms Rmn" w:hAnsi="Tms Rmn" w:cs="Tms Rmn"/>
          <w:color w:val="000000"/>
          <w:sz w:val="24"/>
          <w:szCs w:val="24"/>
        </w:rPr>
        <w:t>. В первый день гостей встречали творческие коллективы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Чародеюшки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», «Яблоневый вечер», а также певица 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Елена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Тальковская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04023" w:rsidRDefault="00904023" w:rsidP="009040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04023" w:rsidRDefault="00904023" w:rsidP="009040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завершения официальной части гости мероприятия были приглашены на чаепитие, где обсудили с организаторами план работы Центра на ближайшее время и перспективы развития в будущем. В дополнение к праздничной программе для всех желающих была организована экскурсия в Центральный государственный архив Санкт-Петербурга.</w:t>
      </w:r>
    </w:p>
    <w:p w:rsidR="00904023" w:rsidRDefault="00904023" w:rsidP="009040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04023" w:rsidRDefault="00904023" w:rsidP="009040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«Мы очень старались создать в центре комфортные условия и по-домашнему теплую атмосферу»</w:t>
      </w:r>
      <w:r>
        <w:rPr>
          <w:rFonts w:ascii="Tms Rmn" w:hAnsi="Tms Rmn" w:cs="Tms Rmn"/>
          <w:color w:val="000000"/>
          <w:sz w:val="24"/>
          <w:szCs w:val="24"/>
        </w:rPr>
        <w:t>, - отметила 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Ирина </w:t>
      </w:r>
      <w:proofErr w:type="spellStart"/>
      <w:r>
        <w:rPr>
          <w:rFonts w:ascii="Tms Rmn" w:hAnsi="Tms Rmn" w:cs="Tms Rmn"/>
          <w:b/>
          <w:bCs/>
          <w:color w:val="000000"/>
          <w:sz w:val="24"/>
          <w:szCs w:val="24"/>
        </w:rPr>
        <w:t>Разгулова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04023" w:rsidRDefault="00904023" w:rsidP="009040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04023" w:rsidRDefault="00904023" w:rsidP="009040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новом Центре общения старшего поколения созданы максимально комфортные условия для поддержания здоровья и творческого развития посетителей. Здесь есть зона отдыха, мини-библиотека, а также гостевые компьютеры. Для гостей Центра планируется организация встреч с представителями администраций и профильных ведомств, проведение лекций по здоровому образу жизни и активному долголетию, занятия по компьютерной и финансовой грамотности, образовательные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вебинары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шахматные турниры, занятия скандинавской ходьбой.</w:t>
      </w:r>
    </w:p>
    <w:p w:rsidR="00904023" w:rsidRDefault="00904023" w:rsidP="009040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04023" w:rsidRDefault="00904023" w:rsidP="009040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График работы Центра общения старшего поколения: понедельник-пятница с 9:30 до 17:30.</w:t>
      </w:r>
    </w:p>
    <w:p w:rsidR="00904023" w:rsidRDefault="00904023" w:rsidP="009040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5D1D97" w:rsidRPr="00377D10" w:rsidRDefault="00377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377D10">
        <w:rPr>
          <w:rFonts w:ascii="Times New Roman" w:hAnsi="Times New Roman" w:cs="Times New Roman"/>
        </w:rPr>
        <w:t>Пресс-служба Отделения СФР по Санкт-Петербургу и Ленинградской области</w:t>
      </w:r>
    </w:p>
    <w:sectPr w:rsidR="005D1D97" w:rsidRPr="00377D10" w:rsidSect="00C424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023"/>
    <w:rsid w:val="0030470A"/>
    <w:rsid w:val="00377D10"/>
    <w:rsid w:val="005D1D97"/>
    <w:rsid w:val="0090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2023-05-02T10:28:00Z</dcterms:created>
  <dcterms:modified xsi:type="dcterms:W3CDTF">2023-05-02T10:28:00Z</dcterms:modified>
</cp:coreProperties>
</file>