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DC" w:rsidRDefault="002275DC" w:rsidP="002275D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БЕГУНИЦКОЕ СЕЛЬСКОЕ ПОСЕЛЕНИЕ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487FFA" w:rsidRPr="00487FFA" w:rsidRDefault="00487FFA" w:rsidP="0048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E49FA" w:rsidRPr="00CA3C62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DE49FA" w:rsidRPr="00CA3C62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3C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DE49FA" w:rsidRPr="000D3BE4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275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</w:p>
    <w:p w:rsidR="00DE49FA" w:rsidRPr="0069111D" w:rsidRDefault="00DE49FA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4B11E3" w:rsidRDefault="004B11E3" w:rsidP="00487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ФИНАНСИРОВАНИЯ МЕРОПРИЯТИЙ ПО УЛУЧШЕНИЮ УСЛОВИЙ И ОХРАНЕ ТРУДА ЗА СЧЕТ СРЕДСТВ БЮДЖЕТА МУНИЦИПАЛЬНОГО ОБРАЗОВАНИЯ </w:t>
      </w:r>
      <w:r w:rsidR="00487FFA" w:rsidRPr="00487FFA">
        <w:rPr>
          <w:rFonts w:ascii="Times New Roman" w:hAnsi="Times New Roman" w:cs="Times New Roman"/>
          <w:b/>
          <w:sz w:val="24"/>
          <w:szCs w:val="24"/>
        </w:rPr>
        <w:t xml:space="preserve">БЕГУНИЦКОЕ </w:t>
      </w:r>
      <w:proofErr w:type="gramStart"/>
      <w:r w:rsidR="00487FFA" w:rsidRPr="00487FFA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487FFA" w:rsidRPr="00487FFA">
        <w:rPr>
          <w:rFonts w:ascii="Times New Roman" w:hAnsi="Times New Roman" w:cs="Times New Roman"/>
          <w:b/>
          <w:sz w:val="24"/>
          <w:szCs w:val="24"/>
        </w:rPr>
        <w:t xml:space="preserve"> ПОСЕЛЕНИЕВОЛОСОВСКОГО МУНИЦИПАЛЬНОГО РАЙОНАЛЕНИНГРАДСКОЙ ОБЛАСТИ</w:t>
      </w:r>
    </w:p>
    <w:p w:rsidR="00487FFA" w:rsidRPr="004B11E3" w:rsidRDefault="00487FFA" w:rsidP="00487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 муниципального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487FFA" w:rsidRPr="00487FFA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поселение Волосовского муниципального района Ленинградской области</w:t>
      </w:r>
      <w:r w:rsidR="00DE49FA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</w:t>
      </w:r>
      <w:r w:rsidR="006C3292" w:rsidRPr="006C3292">
        <w:rPr>
          <w:rFonts w:ascii="Times New Roman" w:eastAsia="Times New Roman" w:hAnsi="Times New Roman" w:cs="Times New Roman"/>
          <w:bCs/>
          <w:sz w:val="28"/>
          <w:szCs w:val="28"/>
        </w:rPr>
        <w:t>еление</w:t>
      </w:r>
      <w:r w:rsidR="000D3BE4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D3BE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Порядок) (прилагается). 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F515D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F515D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</w:t>
      </w:r>
      <w:r w:rsidR="006C3292">
        <w:rPr>
          <w:rFonts w:ascii="Times New Roman" w:hAnsi="Times New Roman" w:cs="Times New Roman"/>
          <w:sz w:val="28"/>
          <w:szCs w:val="28"/>
        </w:rPr>
        <w:t>муниципальном издании «</w:t>
      </w:r>
      <w:proofErr w:type="spellStart"/>
      <w:r w:rsidR="006C3292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6C329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EF515D">
        <w:rPr>
          <w:rFonts w:ascii="Times New Roman" w:hAnsi="Times New Roman" w:cs="Times New Roman"/>
          <w:sz w:val="28"/>
          <w:szCs w:val="28"/>
        </w:rPr>
        <w:t>.</w:t>
      </w:r>
    </w:p>
    <w:p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:rsid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292" w:rsidRPr="004B11E3" w:rsidRDefault="006C3292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292" w:rsidRDefault="006C3292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C3292" w:rsidRDefault="006C3292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Бегуницкого сельского поселения                                          А.И. Минюк</w:t>
      </w:r>
    </w:p>
    <w:p w:rsidR="004B11E3" w:rsidRPr="004B11E3" w:rsidRDefault="004B11E3" w:rsidP="004B1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C38BA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BA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FC38BA" w:rsidRDefault="006C3292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</w:p>
    <w:p w:rsidR="000D3BE4" w:rsidRPr="006C3292" w:rsidRDefault="006C3292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Бегуницкого сельского поселения</w:t>
      </w:r>
    </w:p>
    <w:p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275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Pr="00282512" w:rsidRDefault="004B11E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82512" w:rsidRPr="006C3292" w:rsidRDefault="006C329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292">
        <w:rPr>
          <w:rFonts w:ascii="Times New Roman" w:eastAsia="Times New Roman" w:hAnsi="Times New Roman" w:cs="Times New Roman"/>
          <w:b/>
          <w:bCs/>
          <w:sz w:val="28"/>
          <w:szCs w:val="28"/>
        </w:rPr>
        <w:t>Бегуницкое сельское поселение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муниципального образования 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</w:t>
      </w:r>
      <w:r w:rsidR="006C3292" w:rsidRPr="006C3292">
        <w:rPr>
          <w:rFonts w:ascii="Times New Roman" w:eastAsia="Times New Roman" w:hAnsi="Times New Roman" w:cs="Times New Roman"/>
          <w:bCs/>
          <w:sz w:val="28"/>
          <w:szCs w:val="28"/>
        </w:rPr>
        <w:t>еление</w:t>
      </w:r>
      <w:r w:rsidR="006C329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</w:t>
      </w:r>
      <w:r w:rsidR="006C3292" w:rsidRPr="006C3292">
        <w:rPr>
          <w:rFonts w:ascii="Times New Roman" w:eastAsia="Times New Roman" w:hAnsi="Times New Roman" w:cs="Times New Roman"/>
          <w:bCs/>
          <w:sz w:val="28"/>
          <w:szCs w:val="28"/>
        </w:rPr>
        <w:t>еление</w:t>
      </w:r>
      <w:r w:rsidR="006C329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муниципальные учреждения, финансируемые из средств местного бюджета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учреждения). </w:t>
      </w:r>
    </w:p>
    <w:p w:rsidR="00030531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6C3292">
        <w:rPr>
          <w:rFonts w:ascii="Times New Roman" w:eastAsia="Times New Roman" w:hAnsi="Times New Roman" w:cs="Times New Roman"/>
          <w:bCs/>
          <w:sz w:val="28"/>
          <w:szCs w:val="28"/>
        </w:rPr>
        <w:t>Бегуницкое сельское пос</w:t>
      </w:r>
      <w:r w:rsidR="006C3292" w:rsidRPr="006C3292">
        <w:rPr>
          <w:rFonts w:ascii="Times New Roman" w:eastAsia="Times New Roman" w:hAnsi="Times New Roman" w:cs="Times New Roman"/>
          <w:bCs/>
          <w:sz w:val="28"/>
          <w:szCs w:val="28"/>
        </w:rPr>
        <w:t>еление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размере не менее </w:t>
      </w:r>
      <w:r w:rsidR="006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0,2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суммы затрат на производство продукции (работ, услуг), 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030531" w:rsidRP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030531" w:rsidRPr="00EF515D" w:rsidRDefault="006C3292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030531" w:rsidRP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устройство новых и реконструкция имеющихся отопительных систем в производственных и бытовых помещениях, с целью обеспечения теплового режима и микроклимата,</w:t>
      </w:r>
      <w:r w:rsidR="006C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нормативным требованиям; </w:t>
      </w:r>
    </w:p>
    <w:p w:rsid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естественного и искусственного освещения на рабочих местах, в бытовых помещениях, местах прохода работников; </w:t>
      </w:r>
    </w:p>
    <w:p w:rsidR="006C3292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приобретение стендов, тренажеров, наглядных материалов, научно-технической литературы для проведения инструктажей по охране труда</w:t>
      </w:r>
      <w:r w:rsidR="006C3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292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</w:t>
      </w:r>
      <w:proofErr w:type="gramStart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6C3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531" w:rsidRP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обязательных предварительных и периодических медицинских осмотров (обследований); </w:t>
      </w:r>
    </w:p>
    <w:p w:rsidR="00030531" w:rsidRPr="00EF515D" w:rsidRDefault="009C26FA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B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Бегуницкого сельского поселения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5A375E" w:rsidRPr="005A375E">
        <w:rPr>
          <w:rFonts w:ascii="Times New Roman" w:eastAsia="Times New Roman" w:hAnsi="Times New Roman" w:cs="Times New Roman"/>
          <w:bCs/>
          <w:sz w:val="28"/>
          <w:szCs w:val="28"/>
        </w:rPr>
        <w:t>Бегуницкого сельского поселени</w:t>
      </w:r>
      <w:proofErr w:type="gramStart"/>
      <w:r w:rsidR="005A375E" w:rsidRPr="005A375E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составле</w:t>
      </w:r>
      <w:r w:rsidR="005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бюджетной сметы учреждения.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казенных учреждениях </w:t>
      </w:r>
      <w:r w:rsidR="005A375E" w:rsidRPr="005A375E">
        <w:rPr>
          <w:rFonts w:ascii="Times New Roman" w:eastAsia="Times New Roman" w:hAnsi="Times New Roman" w:cs="Times New Roman"/>
          <w:bCs/>
          <w:sz w:val="28"/>
          <w:szCs w:val="28"/>
        </w:rPr>
        <w:t>Бегуницкого сельского поселения</w:t>
      </w:r>
      <w:r w:rsidR="005A375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утвержден</w:t>
      </w:r>
      <w:r w:rsidR="005A3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бюджетной сметы учреждения.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807B7E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E0" w:rsidRDefault="00391BE0" w:rsidP="005843DB">
      <w:pPr>
        <w:spacing w:after="0" w:line="240" w:lineRule="auto"/>
      </w:pPr>
      <w:r>
        <w:separator/>
      </w:r>
    </w:p>
  </w:endnote>
  <w:endnote w:type="continuationSeparator" w:id="0">
    <w:p w:rsidR="00391BE0" w:rsidRDefault="00391BE0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E0" w:rsidRDefault="00391BE0" w:rsidP="005843DB">
      <w:pPr>
        <w:spacing w:after="0" w:line="240" w:lineRule="auto"/>
      </w:pPr>
      <w:r>
        <w:separator/>
      </w:r>
    </w:p>
  </w:footnote>
  <w:footnote w:type="continuationSeparator" w:id="0">
    <w:p w:rsidR="00391BE0" w:rsidRDefault="00391BE0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  <w:docPartObj>
        <w:docPartGallery w:val="Page Numbers (Top of Page)"/>
        <w:docPartUnique/>
      </w:docPartObj>
    </w:sdtPr>
    <w:sdtContent>
      <w:p w:rsidR="00391BE0" w:rsidRDefault="008C22D8">
        <w:pPr>
          <w:pStyle w:val="a3"/>
          <w:jc w:val="center"/>
        </w:pPr>
        <w:fldSimple w:instr="PAGE   \* MERGEFORMAT">
          <w:r w:rsidR="002275DC">
            <w:rPr>
              <w:noProof/>
            </w:rPr>
            <w:t>2</w:t>
          </w:r>
        </w:fldSimple>
      </w:p>
    </w:sdtContent>
  </w:sdt>
  <w:p w:rsidR="00391BE0" w:rsidRDefault="00391B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E3"/>
    <w:rsid w:val="00017486"/>
    <w:rsid w:val="00030531"/>
    <w:rsid w:val="000515EB"/>
    <w:rsid w:val="000D3BE4"/>
    <w:rsid w:val="0010552B"/>
    <w:rsid w:val="00166868"/>
    <w:rsid w:val="002275DC"/>
    <w:rsid w:val="00282512"/>
    <w:rsid w:val="00375E54"/>
    <w:rsid w:val="00391BE0"/>
    <w:rsid w:val="003B7FF5"/>
    <w:rsid w:val="004040D1"/>
    <w:rsid w:val="00487FFA"/>
    <w:rsid w:val="004B11E3"/>
    <w:rsid w:val="00572DB6"/>
    <w:rsid w:val="005843DB"/>
    <w:rsid w:val="005A375E"/>
    <w:rsid w:val="005A6902"/>
    <w:rsid w:val="00602B3F"/>
    <w:rsid w:val="006C3292"/>
    <w:rsid w:val="00734849"/>
    <w:rsid w:val="007C032A"/>
    <w:rsid w:val="00807B7E"/>
    <w:rsid w:val="008173AF"/>
    <w:rsid w:val="008C22D8"/>
    <w:rsid w:val="009C26FA"/>
    <w:rsid w:val="00A8346B"/>
    <w:rsid w:val="00AC50F5"/>
    <w:rsid w:val="00AE2210"/>
    <w:rsid w:val="00C16D47"/>
    <w:rsid w:val="00DE49FA"/>
    <w:rsid w:val="00E34C94"/>
    <w:rsid w:val="00EF515D"/>
    <w:rsid w:val="00FA77B4"/>
    <w:rsid w:val="00FC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Малаева Ксения Мацовна</dc:creator>
  <cp:keywords/>
  <dc:description/>
  <cp:lastModifiedBy>natalya</cp:lastModifiedBy>
  <cp:revision>7</cp:revision>
  <cp:lastPrinted>2023-01-30T12:43:00Z</cp:lastPrinted>
  <dcterms:created xsi:type="dcterms:W3CDTF">2022-12-26T17:08:00Z</dcterms:created>
  <dcterms:modified xsi:type="dcterms:W3CDTF">2023-02-09T08:18:00Z</dcterms:modified>
</cp:coreProperties>
</file>