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9" w:rsidRPr="00D8734E" w:rsidRDefault="00CC6519" w:rsidP="00AE6CF2">
      <w:pPr>
        <w:shd w:val="clear" w:color="auto" w:fill="FFFFFF"/>
        <w:spacing w:line="317" w:lineRule="exact"/>
        <w:ind w:right="370"/>
        <w:jc w:val="center"/>
        <w:rPr>
          <w:sz w:val="32"/>
          <w:szCs w:val="32"/>
        </w:rPr>
      </w:pPr>
      <w:r w:rsidRPr="00D8734E">
        <w:rPr>
          <w:b/>
          <w:bCs/>
          <w:spacing w:val="-3"/>
          <w:sz w:val="32"/>
          <w:szCs w:val="32"/>
        </w:rPr>
        <w:t>ГЛАВА АДМИНИСТРАЦИИ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CC6519" w:rsidRPr="00D8734E" w:rsidRDefault="00CC6519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CC6519" w:rsidRPr="00D8734E" w:rsidRDefault="00CC6519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CC6519" w:rsidRDefault="002965F6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 w:rsidR="00CC6519" w:rsidRPr="00D8734E">
        <w:rPr>
          <w:b/>
          <w:bCs/>
          <w:sz w:val="32"/>
          <w:szCs w:val="32"/>
        </w:rPr>
        <w:t>ПОСТАНОВЛЕНИЕ</w:t>
      </w:r>
    </w:p>
    <w:p w:rsidR="00DA5632" w:rsidRDefault="00DA5632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</w:p>
    <w:p w:rsidR="00BA608E" w:rsidRDefault="00CC6519" w:rsidP="00AE6CF2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 w:rsidR="00754A88">
        <w:rPr>
          <w:sz w:val="28"/>
          <w:szCs w:val="28"/>
        </w:rPr>
        <w:t xml:space="preserve"> 20.03.2026 года</w:t>
      </w:r>
      <w:r w:rsidR="0099109E">
        <w:rPr>
          <w:sz w:val="28"/>
          <w:szCs w:val="28"/>
        </w:rPr>
        <w:t xml:space="preserve"> </w:t>
      </w:r>
      <w:r w:rsidR="0037550A">
        <w:rPr>
          <w:sz w:val="28"/>
          <w:szCs w:val="28"/>
        </w:rPr>
        <w:t xml:space="preserve"> </w:t>
      </w:r>
      <w:r w:rsidR="00BA608E">
        <w:rPr>
          <w:sz w:val="28"/>
          <w:szCs w:val="28"/>
        </w:rPr>
        <w:t xml:space="preserve"> </w:t>
      </w:r>
      <w:r w:rsidR="00754A88">
        <w:rPr>
          <w:sz w:val="28"/>
          <w:szCs w:val="28"/>
        </w:rPr>
        <w:t xml:space="preserve">  </w:t>
      </w:r>
      <w:r w:rsidR="00EF317B">
        <w:rPr>
          <w:sz w:val="28"/>
          <w:szCs w:val="28"/>
        </w:rPr>
        <w:t xml:space="preserve">№ </w:t>
      </w:r>
      <w:r w:rsidR="00754A88">
        <w:rPr>
          <w:sz w:val="28"/>
          <w:szCs w:val="28"/>
        </w:rPr>
        <w:t>1</w:t>
      </w:r>
      <w:r w:rsidR="00DD6E6A">
        <w:rPr>
          <w:sz w:val="28"/>
          <w:szCs w:val="28"/>
        </w:rPr>
        <w:t>34</w:t>
      </w:r>
    </w:p>
    <w:p w:rsidR="00DD6E6A" w:rsidRDefault="00DD6E6A" w:rsidP="00DD6E6A">
      <w:pPr>
        <w:tabs>
          <w:tab w:val="left" w:pos="9355"/>
        </w:tabs>
        <w:ind w:right="-1"/>
        <w:rPr>
          <w:sz w:val="24"/>
          <w:szCs w:val="24"/>
        </w:rPr>
      </w:pPr>
      <w:bookmarkStart w:id="0" w:name="OLE_LINK2"/>
      <w:bookmarkStart w:id="1" w:name="OLE_LINK1"/>
    </w:p>
    <w:p w:rsidR="00DD6E6A" w:rsidRPr="00DD6E6A" w:rsidRDefault="00DD6E6A" w:rsidP="00DD6E6A">
      <w:pPr>
        <w:tabs>
          <w:tab w:val="left" w:pos="9355"/>
        </w:tabs>
        <w:ind w:right="-1"/>
        <w:rPr>
          <w:sz w:val="24"/>
          <w:szCs w:val="24"/>
        </w:rPr>
      </w:pPr>
      <w:r w:rsidRPr="00DD6E6A">
        <w:rPr>
          <w:sz w:val="24"/>
          <w:szCs w:val="24"/>
        </w:rPr>
        <w:t>О</w:t>
      </w:r>
      <w:bookmarkEnd w:id="0"/>
      <w:bookmarkEnd w:id="1"/>
      <w:r w:rsidRPr="00DD6E6A">
        <w:rPr>
          <w:sz w:val="24"/>
          <w:szCs w:val="24"/>
        </w:rPr>
        <w:t xml:space="preserve"> внесении изменений </w:t>
      </w:r>
      <w:r>
        <w:rPr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п</w:t>
      </w:r>
      <w:r w:rsidRPr="00DD6E6A">
        <w:rPr>
          <w:color w:val="000000"/>
          <w:sz w:val="24"/>
          <w:szCs w:val="24"/>
        </w:rPr>
        <w:t>лан</w:t>
      </w:r>
      <w:r>
        <w:rPr>
          <w:color w:val="000000"/>
          <w:sz w:val="24"/>
          <w:szCs w:val="24"/>
        </w:rPr>
        <w:t xml:space="preserve"> мероприятий </w:t>
      </w:r>
      <w:r w:rsidRPr="00DD6E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 w:rsidRPr="00DD6E6A">
        <w:rPr>
          <w:color w:val="000000"/>
          <w:sz w:val="24"/>
          <w:szCs w:val="24"/>
        </w:rPr>
        <w:t>противодействи</w:t>
      </w:r>
      <w:r>
        <w:rPr>
          <w:color w:val="000000"/>
          <w:sz w:val="24"/>
          <w:szCs w:val="24"/>
        </w:rPr>
        <w:t>ю</w:t>
      </w:r>
      <w:r w:rsidRPr="00DD6E6A">
        <w:rPr>
          <w:color w:val="000000"/>
          <w:sz w:val="24"/>
          <w:szCs w:val="24"/>
        </w:rPr>
        <w:t xml:space="preserve"> коррупции </w:t>
      </w:r>
      <w:r>
        <w:rPr>
          <w:color w:val="000000"/>
          <w:sz w:val="24"/>
          <w:szCs w:val="24"/>
        </w:rPr>
        <w:t xml:space="preserve">в муниципальном образовании Бегуницкое сельское поселение </w:t>
      </w:r>
      <w:r w:rsidRPr="00DD6E6A">
        <w:rPr>
          <w:sz w:val="24"/>
          <w:szCs w:val="24"/>
        </w:rPr>
        <w:t>Волосовского муниципального района Ленинградской области на 2026</w:t>
      </w:r>
      <w:r>
        <w:rPr>
          <w:sz w:val="24"/>
          <w:szCs w:val="24"/>
        </w:rPr>
        <w:t>-2028 годы</w:t>
      </w:r>
      <w:r w:rsidRPr="00DD6E6A">
        <w:rPr>
          <w:sz w:val="24"/>
          <w:szCs w:val="24"/>
        </w:rPr>
        <w:t>,</w:t>
      </w:r>
    </w:p>
    <w:p w:rsidR="00DD6E6A" w:rsidRPr="00DD6E6A" w:rsidRDefault="00DD6E6A" w:rsidP="00DD6E6A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DD6E6A">
        <w:rPr>
          <w:sz w:val="24"/>
          <w:szCs w:val="24"/>
        </w:rPr>
        <w:t xml:space="preserve"> утверждённый  постановлением администрации</w:t>
      </w:r>
    </w:p>
    <w:p w:rsidR="00DD6E6A" w:rsidRPr="00DD6E6A" w:rsidRDefault="00DD6E6A" w:rsidP="00DD6E6A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DD6E6A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</w:t>
      </w:r>
      <w:r w:rsidRPr="00DD6E6A">
        <w:rPr>
          <w:color w:val="000000"/>
          <w:sz w:val="24"/>
          <w:szCs w:val="24"/>
        </w:rPr>
        <w:t>8 декабря 202</w:t>
      </w:r>
      <w:r>
        <w:rPr>
          <w:color w:val="000000"/>
          <w:sz w:val="24"/>
          <w:szCs w:val="24"/>
        </w:rPr>
        <w:t>4</w:t>
      </w:r>
      <w:r w:rsidRPr="00DD6E6A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426</w:t>
      </w:r>
    </w:p>
    <w:p w:rsidR="00DD6E6A" w:rsidRPr="00DD6E6A" w:rsidRDefault="00DD6E6A" w:rsidP="00DD6E6A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DD6E6A">
        <w:rPr>
          <w:color w:val="000000"/>
          <w:sz w:val="24"/>
          <w:szCs w:val="24"/>
        </w:rPr>
        <w:t>"О</w:t>
      </w:r>
      <w:r>
        <w:rPr>
          <w:color w:val="000000"/>
          <w:sz w:val="24"/>
          <w:szCs w:val="24"/>
        </w:rPr>
        <w:t xml:space="preserve">б утверждении </w:t>
      </w:r>
      <w:r w:rsidRPr="00DD6E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DD6E6A">
        <w:rPr>
          <w:color w:val="000000"/>
          <w:sz w:val="24"/>
          <w:szCs w:val="24"/>
        </w:rPr>
        <w:t>лан</w:t>
      </w:r>
      <w:r>
        <w:rPr>
          <w:color w:val="000000"/>
          <w:sz w:val="24"/>
          <w:szCs w:val="24"/>
        </w:rPr>
        <w:t xml:space="preserve">а мероприятий </w:t>
      </w:r>
      <w:r w:rsidRPr="00DD6E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</w:t>
      </w:r>
      <w:r w:rsidRPr="00DD6E6A">
        <w:rPr>
          <w:color w:val="000000"/>
          <w:sz w:val="24"/>
          <w:szCs w:val="24"/>
        </w:rPr>
        <w:t>противодействи</w:t>
      </w:r>
      <w:r>
        <w:rPr>
          <w:color w:val="000000"/>
          <w:sz w:val="24"/>
          <w:szCs w:val="24"/>
        </w:rPr>
        <w:t>ю</w:t>
      </w:r>
      <w:r w:rsidRPr="00DD6E6A">
        <w:rPr>
          <w:color w:val="000000"/>
          <w:sz w:val="24"/>
          <w:szCs w:val="24"/>
        </w:rPr>
        <w:t xml:space="preserve"> коррупции </w:t>
      </w:r>
      <w:r>
        <w:rPr>
          <w:color w:val="000000"/>
          <w:sz w:val="24"/>
          <w:szCs w:val="24"/>
        </w:rPr>
        <w:t xml:space="preserve">в муниципальном образовании Бегуницкое сельское поселение </w:t>
      </w:r>
      <w:r w:rsidRPr="00DD6E6A">
        <w:rPr>
          <w:color w:val="000000"/>
          <w:sz w:val="24"/>
          <w:szCs w:val="24"/>
        </w:rPr>
        <w:t>Волосовского муниципального района Ленинградской области на 202</w:t>
      </w:r>
      <w:r>
        <w:rPr>
          <w:color w:val="000000"/>
          <w:sz w:val="24"/>
          <w:szCs w:val="24"/>
        </w:rPr>
        <w:t xml:space="preserve">5-2028 </w:t>
      </w:r>
      <w:r w:rsidRPr="00DD6E6A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ы</w:t>
      </w:r>
      <w:r w:rsidRPr="00DD6E6A">
        <w:rPr>
          <w:color w:val="000000"/>
          <w:sz w:val="24"/>
          <w:szCs w:val="24"/>
        </w:rPr>
        <w:t>"</w:t>
      </w:r>
    </w:p>
    <w:p w:rsidR="00DD6E6A" w:rsidRDefault="00DD6E6A" w:rsidP="00DD6E6A">
      <w:pPr>
        <w:tabs>
          <w:tab w:val="left" w:pos="7938"/>
          <w:tab w:val="left" w:pos="9355"/>
        </w:tabs>
        <w:ind w:left="1134" w:right="1134"/>
        <w:jc w:val="center"/>
        <w:rPr>
          <w:b/>
        </w:rPr>
      </w:pPr>
    </w:p>
    <w:p w:rsidR="00DD6E6A" w:rsidRDefault="00DD6E6A" w:rsidP="00DD6E6A">
      <w:pPr>
        <w:tabs>
          <w:tab w:val="left" w:pos="7938"/>
          <w:tab w:val="left" w:pos="9355"/>
        </w:tabs>
        <w:ind w:left="1134" w:right="1134"/>
        <w:jc w:val="both"/>
        <w:rPr>
          <w:b/>
        </w:rPr>
      </w:pPr>
    </w:p>
    <w:p w:rsidR="00DD6E6A" w:rsidRDefault="00DD6E6A" w:rsidP="00DD6E6A">
      <w:pPr>
        <w:ind w:firstLine="709"/>
        <w:jc w:val="both"/>
        <w:rPr>
          <w:bCs/>
          <w:sz w:val="26"/>
          <w:szCs w:val="26"/>
        </w:rPr>
      </w:pPr>
      <w:r w:rsidRPr="00F614E0">
        <w:rPr>
          <w:bCs/>
          <w:sz w:val="26"/>
          <w:szCs w:val="26"/>
        </w:rPr>
        <w:t xml:space="preserve">В целях приведения в соответствие с Указом Президента Российской Федерации от 31 декабря 2025 года № 1009 "Об изменении и признании утратившими силу некоторых актов Президента Российской Федерации" администрация муниципального образования </w:t>
      </w:r>
      <w:r>
        <w:rPr>
          <w:bCs/>
          <w:sz w:val="26"/>
          <w:szCs w:val="26"/>
        </w:rPr>
        <w:t xml:space="preserve">Бегуницкое сельское поселение </w:t>
      </w:r>
      <w:r w:rsidRPr="00F614E0">
        <w:rPr>
          <w:bCs/>
          <w:sz w:val="26"/>
          <w:szCs w:val="26"/>
        </w:rPr>
        <w:t>Волосовск</w:t>
      </w:r>
      <w:r>
        <w:rPr>
          <w:bCs/>
          <w:sz w:val="26"/>
          <w:szCs w:val="26"/>
        </w:rPr>
        <w:t>ого</w:t>
      </w:r>
      <w:r w:rsidRPr="00F614E0">
        <w:rPr>
          <w:bCs/>
          <w:sz w:val="26"/>
          <w:szCs w:val="26"/>
        </w:rPr>
        <w:t xml:space="preserve"> муниципальн</w:t>
      </w:r>
      <w:r>
        <w:rPr>
          <w:bCs/>
          <w:sz w:val="26"/>
          <w:szCs w:val="26"/>
        </w:rPr>
        <w:t>ого</w:t>
      </w:r>
      <w:r w:rsidRPr="00F614E0">
        <w:rPr>
          <w:bCs/>
          <w:sz w:val="26"/>
          <w:szCs w:val="26"/>
        </w:rPr>
        <w:t xml:space="preserve"> район</w:t>
      </w:r>
      <w:r>
        <w:rPr>
          <w:bCs/>
          <w:sz w:val="26"/>
          <w:szCs w:val="26"/>
        </w:rPr>
        <w:t>а</w:t>
      </w:r>
      <w:r w:rsidRPr="00F614E0">
        <w:rPr>
          <w:bCs/>
          <w:sz w:val="26"/>
          <w:szCs w:val="26"/>
        </w:rPr>
        <w:t xml:space="preserve"> Ленинградской области,</w:t>
      </w:r>
      <w:r>
        <w:rPr>
          <w:bCs/>
          <w:sz w:val="26"/>
          <w:szCs w:val="26"/>
        </w:rPr>
        <w:t xml:space="preserve"> </w:t>
      </w:r>
    </w:p>
    <w:p w:rsidR="00DD6E6A" w:rsidRPr="00DD6E6A" w:rsidRDefault="00DD6E6A" w:rsidP="00DD6E6A">
      <w:pPr>
        <w:ind w:firstLine="709"/>
        <w:jc w:val="both"/>
        <w:rPr>
          <w:bCs/>
          <w:sz w:val="28"/>
          <w:szCs w:val="28"/>
        </w:rPr>
      </w:pPr>
      <w:r w:rsidRPr="00DD6E6A">
        <w:rPr>
          <w:sz w:val="28"/>
          <w:szCs w:val="28"/>
        </w:rPr>
        <w:t>п о с т а н о в л я е т:</w:t>
      </w:r>
    </w:p>
    <w:p w:rsidR="00DD6E6A" w:rsidRPr="00DD6E6A" w:rsidRDefault="00DD6E6A" w:rsidP="00DD6E6A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DD6E6A">
        <w:rPr>
          <w:sz w:val="28"/>
          <w:szCs w:val="28"/>
        </w:rPr>
        <w:t xml:space="preserve">1. Внести в </w:t>
      </w:r>
      <w:r w:rsidRPr="00DD6E6A">
        <w:rPr>
          <w:color w:val="000000"/>
          <w:sz w:val="28"/>
          <w:szCs w:val="28"/>
        </w:rPr>
        <w:t xml:space="preserve">план мероприятий  по противодействию коррупции в муниципальном образовании Бегуницкое сельское поселение </w:t>
      </w:r>
      <w:r w:rsidRPr="00DD6E6A">
        <w:rPr>
          <w:sz w:val="28"/>
          <w:szCs w:val="28"/>
        </w:rPr>
        <w:t xml:space="preserve">Волосовского муниципального района Ленинградской области на 2026-2028 годы, утверждённый  постановлением администрации </w:t>
      </w:r>
      <w:r w:rsidRPr="00DD6E6A">
        <w:rPr>
          <w:color w:val="000000"/>
          <w:sz w:val="28"/>
          <w:szCs w:val="28"/>
        </w:rPr>
        <w:t xml:space="preserve"> от 28 декабря 2024 года № 426"Об утверждении  плана мероприятий  по противодействию коррупции в муниципальном образовании Бегуницкое сельское поселение Волосовского муниципального района Ленинградской области на 2025-2028  годы"</w:t>
      </w:r>
      <w:r w:rsidRPr="00DD6E6A">
        <w:rPr>
          <w:sz w:val="28"/>
          <w:szCs w:val="28"/>
        </w:rPr>
        <w:t xml:space="preserve"> следующие изменения:</w:t>
      </w:r>
    </w:p>
    <w:p w:rsidR="00DD6E6A" w:rsidRPr="00DD6E6A" w:rsidRDefault="00DD6E6A" w:rsidP="00DD6E6A">
      <w:pPr>
        <w:ind w:firstLine="709"/>
        <w:jc w:val="both"/>
        <w:rPr>
          <w:sz w:val="28"/>
          <w:szCs w:val="28"/>
        </w:rPr>
      </w:pPr>
      <w:r w:rsidRPr="00DD6E6A">
        <w:rPr>
          <w:sz w:val="28"/>
          <w:szCs w:val="28"/>
        </w:rPr>
        <w:t>- строку 2.1.2 пункта 2.1. части 2 исключить.</w:t>
      </w:r>
    </w:p>
    <w:p w:rsidR="00754A88" w:rsidRPr="00DD6E6A" w:rsidRDefault="00754A88" w:rsidP="00754A88">
      <w:pPr>
        <w:jc w:val="both"/>
        <w:rPr>
          <w:sz w:val="28"/>
          <w:szCs w:val="28"/>
        </w:rPr>
      </w:pPr>
      <w:r w:rsidRPr="00DD6E6A">
        <w:rPr>
          <w:color w:val="000000"/>
          <w:sz w:val="28"/>
          <w:szCs w:val="28"/>
        </w:rPr>
        <w:tab/>
      </w:r>
      <w:bookmarkStart w:id="2" w:name="sub_2"/>
      <w:r w:rsidR="00DD6E6A">
        <w:rPr>
          <w:color w:val="000000"/>
          <w:sz w:val="28"/>
          <w:szCs w:val="28"/>
        </w:rPr>
        <w:t>2</w:t>
      </w:r>
      <w:r w:rsidRPr="00DD6E6A">
        <w:rPr>
          <w:sz w:val="28"/>
          <w:szCs w:val="28"/>
        </w:rPr>
        <w:t>. Опубликовать настоящее постановление в газете «Бегуницкий вестник» и разместить на официальном сайте администрации Бегуницкого сельского поселения.</w:t>
      </w:r>
    </w:p>
    <w:p w:rsidR="00754A88" w:rsidRPr="00DD6E6A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DD6E6A">
        <w:rPr>
          <w:rFonts w:ascii="Times New Roman" w:hAnsi="Times New Roman"/>
          <w:color w:val="000000"/>
          <w:sz w:val="28"/>
          <w:szCs w:val="28"/>
        </w:rPr>
        <w:tab/>
      </w:r>
      <w:r w:rsidR="00DD6E6A">
        <w:rPr>
          <w:rFonts w:ascii="Times New Roman" w:hAnsi="Times New Roman"/>
          <w:color w:val="000000"/>
          <w:sz w:val="28"/>
          <w:szCs w:val="28"/>
        </w:rPr>
        <w:t>3</w:t>
      </w:r>
      <w:r w:rsidRPr="00DD6E6A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официального </w:t>
      </w:r>
      <w:bookmarkEnd w:id="2"/>
      <w:r w:rsidRPr="00DD6E6A">
        <w:rPr>
          <w:rFonts w:ascii="Times New Roman" w:hAnsi="Times New Roman"/>
          <w:color w:val="000000"/>
          <w:sz w:val="28"/>
          <w:szCs w:val="28"/>
        </w:rPr>
        <w:t xml:space="preserve"> опубликования.</w:t>
      </w:r>
    </w:p>
    <w:p w:rsidR="00754A88" w:rsidRPr="00DD6E6A" w:rsidRDefault="00754A88" w:rsidP="00754A88">
      <w:pPr>
        <w:jc w:val="both"/>
        <w:rPr>
          <w:sz w:val="28"/>
          <w:szCs w:val="28"/>
        </w:rPr>
      </w:pPr>
      <w:r w:rsidRPr="00DD6E6A">
        <w:rPr>
          <w:color w:val="000000"/>
          <w:sz w:val="28"/>
          <w:szCs w:val="28"/>
        </w:rPr>
        <w:tab/>
      </w:r>
      <w:r w:rsidR="00DD6E6A">
        <w:rPr>
          <w:color w:val="000000"/>
          <w:sz w:val="28"/>
          <w:szCs w:val="28"/>
        </w:rPr>
        <w:t>4</w:t>
      </w:r>
      <w:r w:rsidRPr="00DD6E6A">
        <w:rPr>
          <w:sz w:val="28"/>
          <w:szCs w:val="28"/>
        </w:rPr>
        <w:t>. Контроль за исполнением постановления оставляю за собой.</w:t>
      </w:r>
    </w:p>
    <w:p w:rsidR="00754A88" w:rsidRPr="00DD6E6A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A88" w:rsidRPr="00D65F4C" w:rsidRDefault="00754A88" w:rsidP="00754A88">
      <w:pPr>
        <w:ind w:firstLine="709"/>
        <w:jc w:val="both"/>
      </w:pPr>
    </w:p>
    <w:p w:rsidR="00754A88" w:rsidRPr="001D6D58" w:rsidRDefault="00754A88" w:rsidP="00754A88">
      <w:pPr>
        <w:tabs>
          <w:tab w:val="left" w:pos="840"/>
        </w:tabs>
      </w:pPr>
    </w:p>
    <w:p w:rsid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8"/>
          <w:szCs w:val="28"/>
          <w:lang w:eastAsia="ru-RU"/>
        </w:rPr>
      </w:pPr>
      <w:r w:rsidRPr="00D65F4C">
        <w:rPr>
          <w:sz w:val="28"/>
          <w:szCs w:val="28"/>
          <w:lang w:eastAsia="ru-RU"/>
        </w:rPr>
        <w:t>Глава администрации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 xml:space="preserve">                       </w:t>
      </w:r>
      <w:r w:rsidRPr="00D65F4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</w:p>
    <w:p w:rsidR="00754A88" w:rsidRP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Бегуницкого сельского поселения                                               А.И. Минюк</w:t>
      </w: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sectPr w:rsidR="00754A88" w:rsidSect="00AE6CF2">
      <w:type w:val="continuous"/>
      <w:pgSz w:w="11909" w:h="16834"/>
      <w:pgMar w:top="1356" w:right="1447" w:bottom="360" w:left="156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5BC"/>
    <w:multiLevelType w:val="hybridMultilevel"/>
    <w:tmpl w:val="189200BE"/>
    <w:lvl w:ilvl="0" w:tplc="7D2C81F6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">
    <w:nsid w:val="216E386B"/>
    <w:multiLevelType w:val="singleLevel"/>
    <w:tmpl w:val="4E0A33D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19C44C4"/>
    <w:multiLevelType w:val="hybridMultilevel"/>
    <w:tmpl w:val="29E2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C6519"/>
    <w:rsid w:val="00035FA6"/>
    <w:rsid w:val="000953E2"/>
    <w:rsid w:val="000E1783"/>
    <w:rsid w:val="00143C12"/>
    <w:rsid w:val="001D6D58"/>
    <w:rsid w:val="002617A9"/>
    <w:rsid w:val="002965F6"/>
    <w:rsid w:val="002F06B2"/>
    <w:rsid w:val="0037550A"/>
    <w:rsid w:val="003A7502"/>
    <w:rsid w:val="003B19AC"/>
    <w:rsid w:val="00421C2A"/>
    <w:rsid w:val="004F532C"/>
    <w:rsid w:val="00510D70"/>
    <w:rsid w:val="005376B1"/>
    <w:rsid w:val="005C2055"/>
    <w:rsid w:val="007103BA"/>
    <w:rsid w:val="007307EB"/>
    <w:rsid w:val="00754A88"/>
    <w:rsid w:val="008004CC"/>
    <w:rsid w:val="00827DCD"/>
    <w:rsid w:val="008B6773"/>
    <w:rsid w:val="008C4AE0"/>
    <w:rsid w:val="00913A45"/>
    <w:rsid w:val="00982813"/>
    <w:rsid w:val="0099109E"/>
    <w:rsid w:val="009C2B69"/>
    <w:rsid w:val="00A04F95"/>
    <w:rsid w:val="00AE6CF2"/>
    <w:rsid w:val="00BA608E"/>
    <w:rsid w:val="00BD76D5"/>
    <w:rsid w:val="00BF78F5"/>
    <w:rsid w:val="00C40EC6"/>
    <w:rsid w:val="00C805E6"/>
    <w:rsid w:val="00CB3364"/>
    <w:rsid w:val="00CC6519"/>
    <w:rsid w:val="00CF21B2"/>
    <w:rsid w:val="00D25D90"/>
    <w:rsid w:val="00D557D5"/>
    <w:rsid w:val="00D61852"/>
    <w:rsid w:val="00D65F4C"/>
    <w:rsid w:val="00D8734E"/>
    <w:rsid w:val="00DA5632"/>
    <w:rsid w:val="00DD6E6A"/>
    <w:rsid w:val="00E07D8E"/>
    <w:rsid w:val="00ED221B"/>
    <w:rsid w:val="00EF317B"/>
    <w:rsid w:val="00F432B6"/>
    <w:rsid w:val="00F46B5E"/>
    <w:rsid w:val="00F614E0"/>
    <w:rsid w:val="00FA0E71"/>
    <w:rsid w:val="00F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A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754A8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54A88"/>
    <w:rPr>
      <w:rFonts w:eastAsia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754A8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xi1gvX1l1Zxis5w8vRTVqOi8fQQ9vKHRsxbQ+2MDnAo=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fsPRgbcU/0EcluS+Ttj8ap4l0vd1OQSSBSju8a+uwPaHfXMmqiEg7YgKHZfBBjkz
oZ49yBRlsP1ZPQIPIi+jLQ==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sWGvsRM/umELmPdyM2JCekotgW4=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MiU1JeIVZ6H8rj063ImzAtJIsYM=</DigestValue>
      </Reference>
      <Reference URI="/word/settings.xml?ContentType=application/vnd.openxmlformats-officedocument.wordprocessingml.settings+xml">
        <DigestMethod Algorithm="http://www.w3.org/2000/09/xmldsig#sha1"/>
        <DigestValue>P/8fDPwk7XsqzTGY2JrihcI9Dq8=</DigestValue>
      </Reference>
      <Reference URI="/word/styles.xml?ContentType=application/vnd.openxmlformats-officedocument.wordprocessingml.styles+xml">
        <DigestMethod Algorithm="http://www.w3.org/2000/09/xmldsig#sha1"/>
        <DigestValue>ZErEl1r0SO7jy8s0x2TbyuL/KjE=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2026-04-02T07:49:06Z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>Организация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natalya</cp:lastModifiedBy>
  <cp:revision>2</cp:revision>
  <cp:lastPrinted>2026-03-23T13:14:00Z</cp:lastPrinted>
  <dcterms:created xsi:type="dcterms:W3CDTF">2026-04-02T07:49:00Z</dcterms:created>
  <dcterms:modified xsi:type="dcterms:W3CDTF">2026-04-02T07:49:00Z</dcterms:modified>
</cp:coreProperties>
</file>