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4A" w:rsidRDefault="008D304A" w:rsidP="008D304A">
      <w:pPr>
        <w:jc w:val="center"/>
        <w:rPr>
          <w:rFonts w:ascii="Monotype Corsiva" w:hAnsi="Monotype Corsiva"/>
          <w:b/>
          <w:sz w:val="130"/>
          <w:szCs w:val="130"/>
        </w:rPr>
      </w:pPr>
      <w:r>
        <w:rPr>
          <w:rFonts w:ascii="Monotype Corsiva" w:hAnsi="Monotype Corsiva"/>
          <w:b/>
          <w:sz w:val="130"/>
          <w:szCs w:val="130"/>
        </w:rPr>
        <w:t>БЕГУНИЦКИЙ</w:t>
      </w:r>
    </w:p>
    <w:p w:rsidR="008D304A" w:rsidRDefault="008D304A" w:rsidP="008D304A">
      <w:pPr>
        <w:jc w:val="center"/>
        <w:rPr>
          <w:rFonts w:ascii="Monotype Corsiva" w:hAnsi="Monotype Corsiva"/>
          <w:b/>
          <w:sz w:val="130"/>
          <w:szCs w:val="130"/>
        </w:rPr>
      </w:pPr>
      <w:r>
        <w:rPr>
          <w:rFonts w:ascii="Monotype Corsiva" w:hAnsi="Monotype Corsiva"/>
          <w:b/>
          <w:sz w:val="130"/>
          <w:szCs w:val="130"/>
        </w:rPr>
        <w:t>ВЕСТНИК</w:t>
      </w:r>
    </w:p>
    <w:p w:rsidR="008D304A" w:rsidRDefault="008D304A" w:rsidP="008D304A">
      <w:pPr>
        <w:jc w:val="center"/>
        <w:rPr>
          <w:rFonts w:ascii="Monotype Corsiva" w:hAnsi="Monotype Corsiva"/>
          <w:b/>
        </w:rPr>
      </w:pPr>
    </w:p>
    <w:p w:rsidR="008D304A" w:rsidRDefault="008D304A" w:rsidP="008D304A">
      <w:pPr>
        <w:jc w:val="center"/>
        <w:rPr>
          <w:rFonts w:ascii="Monotype Corsiva" w:hAnsi="Monotype Corsiva"/>
          <w:b/>
        </w:rPr>
      </w:pPr>
    </w:p>
    <w:p w:rsidR="008D304A" w:rsidRDefault="008D304A" w:rsidP="008D304A">
      <w:pPr>
        <w:jc w:val="center"/>
        <w:rPr>
          <w:rFonts w:ascii="Monotype Corsiva" w:hAnsi="Monotype Corsiva"/>
          <w:b/>
        </w:rPr>
      </w:pPr>
    </w:p>
    <w:p w:rsidR="008D304A" w:rsidRDefault="008D304A" w:rsidP="008D304A">
      <w:pPr>
        <w:jc w:val="center"/>
        <w:rPr>
          <w:rFonts w:ascii="Monotype Corsiva" w:hAnsi="Monotype Corsiva"/>
          <w:b/>
        </w:rPr>
      </w:pPr>
    </w:p>
    <w:p w:rsidR="008D304A" w:rsidRDefault="008D304A" w:rsidP="008D304A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72"/>
          <w:szCs w:val="72"/>
        </w:rPr>
        <w:t>№ 257</w:t>
      </w:r>
    </w:p>
    <w:p w:rsidR="008D304A" w:rsidRDefault="008D304A" w:rsidP="008D304A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от 26.03.2026 г.</w:t>
      </w:r>
    </w:p>
    <w:p w:rsidR="008D304A" w:rsidRDefault="008D304A" w:rsidP="008D304A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Официальное издание Совета депутатов</w:t>
      </w:r>
    </w:p>
    <w:p w:rsidR="008D304A" w:rsidRDefault="008D304A" w:rsidP="008D304A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и администрации муниципального</w:t>
      </w:r>
    </w:p>
    <w:p w:rsidR="008D304A" w:rsidRDefault="008D304A" w:rsidP="008D304A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образования</w:t>
      </w:r>
    </w:p>
    <w:p w:rsidR="008D304A" w:rsidRDefault="008D304A" w:rsidP="008D304A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Бегуницкое сельское поселение</w:t>
      </w:r>
    </w:p>
    <w:p w:rsidR="008D304A" w:rsidRDefault="008D304A" w:rsidP="008D304A">
      <w:pPr>
        <w:jc w:val="center"/>
        <w:rPr>
          <w:rFonts w:ascii="Arial" w:hAnsi="Arial" w:cs="Arial"/>
          <w:sz w:val="44"/>
          <w:szCs w:val="44"/>
        </w:rPr>
      </w:pPr>
    </w:p>
    <w:p w:rsidR="008D304A" w:rsidRDefault="008D304A" w:rsidP="008D304A">
      <w:pPr>
        <w:jc w:val="center"/>
        <w:rPr>
          <w:rFonts w:ascii="Arial" w:hAnsi="Arial" w:cs="Arial"/>
          <w:sz w:val="44"/>
          <w:szCs w:val="44"/>
        </w:rPr>
      </w:pPr>
    </w:p>
    <w:p w:rsidR="008D304A" w:rsidRDefault="008D304A" w:rsidP="008D304A">
      <w:pPr>
        <w:jc w:val="center"/>
        <w:rPr>
          <w:rFonts w:ascii="Arial" w:hAnsi="Arial" w:cs="Arial"/>
          <w:sz w:val="44"/>
          <w:szCs w:val="44"/>
        </w:rPr>
      </w:pPr>
    </w:p>
    <w:p w:rsidR="008D304A" w:rsidRDefault="008D304A" w:rsidP="008D304A">
      <w:pPr>
        <w:jc w:val="center"/>
        <w:rPr>
          <w:rFonts w:ascii="Arial" w:hAnsi="Arial" w:cs="Arial"/>
          <w:sz w:val="44"/>
          <w:szCs w:val="44"/>
        </w:rPr>
      </w:pPr>
    </w:p>
    <w:p w:rsidR="008D304A" w:rsidRDefault="008D304A" w:rsidP="008D304A">
      <w:pPr>
        <w:rPr>
          <w:rFonts w:ascii="Arial" w:hAnsi="Arial" w:cs="Arial"/>
          <w:sz w:val="44"/>
          <w:szCs w:val="44"/>
        </w:rPr>
      </w:pPr>
    </w:p>
    <w:p w:rsidR="008D304A" w:rsidRDefault="008D304A" w:rsidP="008D304A">
      <w:pPr>
        <w:jc w:val="center"/>
        <w:rPr>
          <w:rFonts w:ascii="Arial" w:hAnsi="Arial" w:cs="Arial"/>
          <w:sz w:val="44"/>
          <w:szCs w:val="44"/>
        </w:rPr>
      </w:pPr>
    </w:p>
    <w:p w:rsidR="008D304A" w:rsidRDefault="008D304A" w:rsidP="008D304A">
      <w:pPr>
        <w:jc w:val="center"/>
        <w:rPr>
          <w:rFonts w:ascii="Arial" w:hAnsi="Arial" w:cs="Arial"/>
          <w:sz w:val="44"/>
          <w:szCs w:val="44"/>
        </w:rPr>
      </w:pPr>
    </w:p>
    <w:p w:rsidR="008D304A" w:rsidRDefault="008D304A" w:rsidP="008D304A">
      <w:pPr>
        <w:jc w:val="center"/>
        <w:rPr>
          <w:rFonts w:ascii="Arial" w:hAnsi="Arial" w:cs="Arial"/>
          <w:sz w:val="44"/>
          <w:szCs w:val="44"/>
        </w:rPr>
      </w:pPr>
    </w:p>
    <w:p w:rsidR="008D304A" w:rsidRDefault="008D304A" w:rsidP="008D304A">
      <w:pPr>
        <w:jc w:val="center"/>
        <w:rPr>
          <w:rFonts w:ascii="Arial" w:hAnsi="Arial" w:cs="Arial"/>
          <w:sz w:val="44"/>
          <w:szCs w:val="44"/>
        </w:rPr>
      </w:pPr>
    </w:p>
    <w:p w:rsidR="008D304A" w:rsidRDefault="008D304A" w:rsidP="008D304A">
      <w:pPr>
        <w:jc w:val="center"/>
        <w:rPr>
          <w:rFonts w:ascii="Arial" w:hAnsi="Arial" w:cs="Arial"/>
          <w:sz w:val="44"/>
          <w:szCs w:val="44"/>
        </w:rPr>
      </w:pPr>
    </w:p>
    <w:p w:rsidR="008D304A" w:rsidRDefault="008D304A" w:rsidP="008D304A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                      д. Бегуницы</w:t>
      </w:r>
    </w:p>
    <w:p w:rsidR="008D304A" w:rsidRDefault="008D304A" w:rsidP="008D304A">
      <w:pPr>
        <w:tabs>
          <w:tab w:val="left" w:pos="3360"/>
          <w:tab w:val="center" w:pos="5103"/>
        </w:tabs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2026 г.</w:t>
      </w:r>
    </w:p>
    <w:p w:rsidR="008D304A" w:rsidRDefault="008D304A" w:rsidP="008D304A">
      <w:r>
        <w:br w:type="page"/>
      </w:r>
      <w:r>
        <w:lastRenderedPageBreak/>
        <w:t>Учредитель – администрация МО Бегуницкое сельское поселение</w:t>
      </w:r>
    </w:p>
    <w:p w:rsidR="008D304A" w:rsidRDefault="008D304A" w:rsidP="008D304A">
      <w:pPr>
        <w:shd w:val="clear" w:color="auto" w:fill="FFFFFF"/>
        <w:jc w:val="both"/>
      </w:pPr>
      <w:r>
        <w:t>Бюллетень выходит ежеквартально</w:t>
      </w:r>
    </w:p>
    <w:p w:rsidR="008D304A" w:rsidRDefault="008D304A" w:rsidP="008D304A">
      <w:pPr>
        <w:shd w:val="clear" w:color="auto" w:fill="FFFFFF"/>
        <w:jc w:val="both"/>
      </w:pPr>
      <w:r>
        <w:t xml:space="preserve">По заказу администрации МО Бегуницкое сельское поселение Волосовского муниципального района Ленинградской области.        </w:t>
      </w:r>
    </w:p>
    <w:p w:rsidR="008D304A" w:rsidRDefault="008D304A" w:rsidP="008D304A">
      <w:pPr>
        <w:shd w:val="clear" w:color="auto" w:fill="FFFFFF"/>
        <w:jc w:val="both"/>
      </w:pPr>
      <w:r>
        <w:t>Тираж 50 экз.</w:t>
      </w:r>
    </w:p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/>
    <w:p w:rsidR="008D304A" w:rsidRDefault="008D304A" w:rsidP="008D304A">
      <w:r>
        <w:t xml:space="preserve">                                                      </w:t>
      </w:r>
    </w:p>
    <w:p w:rsidR="008D304A" w:rsidRDefault="008D304A" w:rsidP="008D304A">
      <w:pPr>
        <w:jc w:val="both"/>
      </w:pPr>
      <w:r>
        <w:lastRenderedPageBreak/>
        <w:t xml:space="preserve">                                                          СОДЕРЖАНИЕ</w:t>
      </w:r>
    </w:p>
    <w:p w:rsidR="00023F74" w:rsidRPr="007A1A3F" w:rsidRDefault="007A1A3F" w:rsidP="007A1A3F">
      <w:pPr>
        <w:pStyle w:val="a3"/>
        <w:numPr>
          <w:ilvl w:val="0"/>
          <w:numId w:val="1"/>
        </w:numPr>
      </w:pPr>
      <w:r w:rsidRPr="007A1A3F">
        <w:rPr>
          <w:rFonts w:eastAsia="Times New Roman"/>
          <w:bCs/>
          <w:color w:val="000000"/>
        </w:rPr>
        <w:t>Сообщение о возможном установлении публичного сервитута</w:t>
      </w:r>
      <w:r>
        <w:rPr>
          <w:rFonts w:eastAsia="Times New Roman"/>
          <w:bCs/>
          <w:color w:val="000000"/>
        </w:rPr>
        <w:t>.</w:t>
      </w:r>
    </w:p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p w:rsidR="007A1A3F" w:rsidRDefault="007A1A3F" w:rsidP="007A1A3F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853"/>
        <w:gridCol w:w="2411"/>
        <w:gridCol w:w="6378"/>
      </w:tblGrid>
      <w:tr w:rsidR="007A1A3F" w:rsidTr="00EF2D50">
        <w:trPr>
          <w:trHeight w:val="554"/>
          <w:jc w:val="center"/>
        </w:trPr>
        <w:tc>
          <w:tcPr>
            <w:tcW w:w="10208" w:type="dxa"/>
            <w:gridSpan w:val="4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lastRenderedPageBreak/>
              <w:t>Сообщение о возможном установлении публичного сервитута</w:t>
            </w:r>
          </w:p>
        </w:tc>
      </w:tr>
      <w:tr w:rsidR="007A1A3F" w:rsidTr="00EF2D50">
        <w:trPr>
          <w:trHeight w:val="702"/>
          <w:jc w:val="center"/>
        </w:trPr>
        <w:tc>
          <w:tcPr>
            <w:tcW w:w="566" w:type="dxa"/>
            <w:noWrap/>
            <w:vAlign w:val="center"/>
          </w:tcPr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642" w:type="dxa"/>
            <w:gridSpan w:val="3"/>
            <w:vAlign w:val="center"/>
          </w:tcPr>
          <w:p w:rsidR="007A1A3F" w:rsidRDefault="007A1A3F" w:rsidP="00EF2D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Министерство энергетики Российской Федерации</w:t>
            </w:r>
          </w:p>
          <w:p w:rsidR="007A1A3F" w:rsidRDefault="007A1A3F" w:rsidP="00EF2D5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7A1A3F" w:rsidTr="00EF2D50">
        <w:trPr>
          <w:trHeight w:val="731"/>
          <w:jc w:val="center"/>
        </w:trPr>
        <w:tc>
          <w:tcPr>
            <w:tcW w:w="566" w:type="dxa"/>
            <w:noWrap/>
            <w:vAlign w:val="center"/>
          </w:tcPr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9642" w:type="dxa"/>
            <w:gridSpan w:val="3"/>
          </w:tcPr>
          <w:p w:rsidR="007A1A3F" w:rsidRDefault="007A1A3F" w:rsidP="00EF2D50">
            <w:pPr>
              <w:pStyle w:val="xl74"/>
              <w:spacing w:before="0" w:beforeAutospacing="0" w:after="0" w:afterAutospacing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Эксплуатация линейного объекта системы газоснабжения федерального значения «Развитие газотранспортных мощностей ЕСГ Северо-Западного региона, участок Грязовец - КС Славянская» и его неотъемлемых технологических частей</w:t>
            </w:r>
          </w:p>
          <w:p w:rsidR="007A1A3F" w:rsidRDefault="007A1A3F" w:rsidP="00EF2D50">
            <w:pPr>
              <w:pStyle w:val="xl74"/>
              <w:spacing w:before="0" w:beforeAutospacing="0" w:after="0" w:afterAutospacing="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(цель установления публичного сервитута)</w:t>
            </w:r>
          </w:p>
        </w:tc>
      </w:tr>
      <w:tr w:rsidR="007A1A3F" w:rsidTr="00EF2D50">
        <w:trPr>
          <w:trHeight w:val="317"/>
          <w:tblHeader/>
          <w:jc w:val="center"/>
        </w:trPr>
        <w:tc>
          <w:tcPr>
            <w:tcW w:w="566" w:type="dxa"/>
            <w:vMerge w:val="restart"/>
            <w:noWrap/>
          </w:tcPr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853" w:type="dxa"/>
            <w:vAlign w:val="center"/>
          </w:tcPr>
          <w:p w:rsidR="007A1A3F" w:rsidRDefault="007A1A3F" w:rsidP="00EF2D50">
            <w:pPr>
              <w:pStyle w:val="1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№ пп</w:t>
            </w:r>
          </w:p>
        </w:tc>
        <w:tc>
          <w:tcPr>
            <w:tcW w:w="2411" w:type="dxa"/>
          </w:tcPr>
          <w:p w:rsidR="007A1A3F" w:rsidRDefault="007A1A3F" w:rsidP="00EF2D50">
            <w:pPr>
              <w:pStyle w:val="1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Кадастровый номер земельного участка</w:t>
            </w:r>
          </w:p>
        </w:tc>
        <w:tc>
          <w:tcPr>
            <w:tcW w:w="6378" w:type="dxa"/>
          </w:tcPr>
          <w:p w:rsidR="007A1A3F" w:rsidRDefault="007A1A3F" w:rsidP="00EF2D50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</w:t>
            </w:r>
          </w:p>
          <w:p w:rsidR="007A1A3F" w:rsidRDefault="007A1A3F" w:rsidP="00EF2D50">
            <w:pPr>
              <w:pStyle w:val="1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публичный сервитут</w:t>
            </w:r>
          </w:p>
        </w:tc>
      </w:tr>
      <w:tr w:rsidR="007A1A3F" w:rsidTr="00EF2D50">
        <w:trPr>
          <w:trHeight w:val="317"/>
          <w:tblHeader/>
          <w:jc w:val="center"/>
        </w:trPr>
        <w:tc>
          <w:tcPr>
            <w:tcW w:w="566" w:type="dxa"/>
            <w:vMerge/>
            <w:noWrap/>
            <w:vAlign w:val="center"/>
          </w:tcPr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3" w:type="dxa"/>
            <w:vAlign w:val="center"/>
          </w:tcPr>
          <w:p w:rsidR="007A1A3F" w:rsidRDefault="007A1A3F" w:rsidP="00EF2D50">
            <w:pPr>
              <w:pStyle w:val="1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1" w:type="dxa"/>
            <w:vAlign w:val="center"/>
          </w:tcPr>
          <w:p w:rsidR="007A1A3F" w:rsidRDefault="007A1A3F" w:rsidP="00EF2D50">
            <w:pPr>
              <w:pStyle w:val="1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78" w:type="dxa"/>
            <w:vAlign w:val="center"/>
          </w:tcPr>
          <w:p w:rsidR="007A1A3F" w:rsidRDefault="007A1A3F" w:rsidP="00EF2D50">
            <w:pPr>
              <w:pStyle w:val="1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A1A3F" w:rsidTr="00EF2D50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3" w:type="dxa"/>
            <w:vAlign w:val="center"/>
          </w:tcPr>
          <w:p w:rsidR="007A1A3F" w:rsidRDefault="007A1A3F" w:rsidP="007A1A3F">
            <w:pPr>
              <w:pStyle w:val="1"/>
              <w:numPr>
                <w:ilvl w:val="0"/>
                <w:numId w:val="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47:22:0000000:17776</w:t>
            </w:r>
          </w:p>
        </w:tc>
        <w:tc>
          <w:tcPr>
            <w:tcW w:w="6378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Ленинградская область, Волосовский муниципальный район, </w:t>
            </w:r>
            <w:proofErr w:type="spellStart"/>
            <w:r>
              <w:rPr>
                <w:color w:val="000000"/>
                <w:sz w:val="20"/>
                <w:szCs w:val="20"/>
              </w:rPr>
              <w:t>Изварское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поселение, автомобильная дорога общего пользования "</w:t>
            </w:r>
            <w:proofErr w:type="spellStart"/>
            <w:r>
              <w:rPr>
                <w:color w:val="000000"/>
                <w:sz w:val="20"/>
                <w:szCs w:val="20"/>
              </w:rPr>
              <w:t>Хотнежа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Сосницы"</w:t>
            </w:r>
          </w:p>
        </w:tc>
      </w:tr>
      <w:tr w:rsidR="007A1A3F" w:rsidTr="00EF2D50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3" w:type="dxa"/>
            <w:vAlign w:val="center"/>
          </w:tcPr>
          <w:p w:rsidR="007A1A3F" w:rsidRDefault="007A1A3F" w:rsidP="007A1A3F">
            <w:pPr>
              <w:pStyle w:val="1"/>
              <w:numPr>
                <w:ilvl w:val="0"/>
                <w:numId w:val="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47:22:0000000:220</w:t>
            </w:r>
          </w:p>
        </w:tc>
        <w:tc>
          <w:tcPr>
            <w:tcW w:w="6378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Ленинградская область, Волосовский район, </w:t>
            </w:r>
            <w:proofErr w:type="spellStart"/>
            <w:r>
              <w:rPr>
                <w:color w:val="000000"/>
                <w:sz w:val="20"/>
                <w:szCs w:val="20"/>
              </w:rPr>
              <w:t>Беседское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 поселение</w:t>
            </w:r>
          </w:p>
        </w:tc>
      </w:tr>
      <w:tr w:rsidR="007A1A3F" w:rsidTr="00EF2D50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3" w:type="dxa"/>
            <w:vAlign w:val="center"/>
          </w:tcPr>
          <w:p w:rsidR="007A1A3F" w:rsidRDefault="007A1A3F" w:rsidP="007A1A3F">
            <w:pPr>
              <w:pStyle w:val="1"/>
              <w:numPr>
                <w:ilvl w:val="0"/>
                <w:numId w:val="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47:22:0000000:432</w:t>
            </w:r>
          </w:p>
        </w:tc>
        <w:tc>
          <w:tcPr>
            <w:tcW w:w="6378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Ленинградская область, Волосовский район, Волосовское лесничество, участковые лесничества:, Бегуницкое, кв.1-123, </w:t>
            </w:r>
            <w:proofErr w:type="spellStart"/>
            <w:r>
              <w:rPr>
                <w:color w:val="000000"/>
                <w:sz w:val="20"/>
                <w:szCs w:val="20"/>
              </w:rPr>
              <w:t>Клопицкое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кв.1-126, </w:t>
            </w:r>
            <w:proofErr w:type="spellStart"/>
            <w:r>
              <w:rPr>
                <w:color w:val="000000"/>
                <w:sz w:val="20"/>
                <w:szCs w:val="20"/>
              </w:rPr>
              <w:t>Молосковицкое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кв.1-95, </w:t>
            </w:r>
            <w:proofErr w:type="spellStart"/>
            <w:r>
              <w:rPr>
                <w:color w:val="000000"/>
                <w:sz w:val="20"/>
                <w:szCs w:val="20"/>
              </w:rPr>
              <w:t>Врудское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кв.1-39,43,45-99, </w:t>
            </w:r>
            <w:proofErr w:type="spellStart"/>
            <w:r>
              <w:rPr>
                <w:color w:val="000000"/>
                <w:sz w:val="20"/>
                <w:szCs w:val="20"/>
              </w:rPr>
              <w:t>Изварское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кв.1-97, </w:t>
            </w:r>
            <w:proofErr w:type="spellStart"/>
            <w:r>
              <w:rPr>
                <w:color w:val="000000"/>
                <w:sz w:val="20"/>
                <w:szCs w:val="20"/>
              </w:rPr>
              <w:t>Редкинское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кв.1-100, </w:t>
            </w:r>
            <w:proofErr w:type="spellStart"/>
            <w:r>
              <w:rPr>
                <w:color w:val="000000"/>
                <w:sz w:val="20"/>
                <w:szCs w:val="20"/>
              </w:rPr>
              <w:t>Верестское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кв.1-133, </w:t>
            </w:r>
            <w:proofErr w:type="spellStart"/>
            <w:r>
              <w:rPr>
                <w:color w:val="000000"/>
                <w:sz w:val="20"/>
                <w:szCs w:val="20"/>
              </w:rPr>
              <w:t>Хотнежское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кв.1-106, Волосовское кв.1-12, 101-116, 201-208, 301-324, 326-330, 332-336, 401-414, 501-515, 601-608, 610-626, </w:t>
            </w:r>
            <w:proofErr w:type="spellStart"/>
            <w:r>
              <w:rPr>
                <w:color w:val="000000"/>
                <w:sz w:val="20"/>
                <w:szCs w:val="20"/>
              </w:rPr>
              <w:t>Каськовское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кв.1-26, 101-110, 201-222, 301-309, 401-409, </w:t>
            </w:r>
            <w:proofErr w:type="spellStart"/>
            <w:r>
              <w:rPr>
                <w:color w:val="000000"/>
                <w:sz w:val="20"/>
                <w:szCs w:val="20"/>
              </w:rPr>
              <w:t>Волновское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кв.1-6, 101-137, 201-223, 226-253, 255</w:t>
            </w:r>
            <w:proofErr w:type="gramEnd"/>
          </w:p>
        </w:tc>
      </w:tr>
      <w:tr w:rsidR="007A1A3F" w:rsidTr="00EF2D50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3" w:type="dxa"/>
            <w:vAlign w:val="center"/>
          </w:tcPr>
          <w:p w:rsidR="007A1A3F" w:rsidRDefault="007A1A3F" w:rsidP="007A1A3F">
            <w:pPr>
              <w:pStyle w:val="1"/>
              <w:numPr>
                <w:ilvl w:val="0"/>
                <w:numId w:val="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47:22:0241001:2</w:t>
            </w:r>
          </w:p>
        </w:tc>
        <w:tc>
          <w:tcPr>
            <w:tcW w:w="6378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Ленинградская область, Волосовский район, Курское сельское поселение</w:t>
            </w:r>
          </w:p>
        </w:tc>
      </w:tr>
      <w:tr w:rsidR="007A1A3F" w:rsidTr="00EF2D50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3" w:type="dxa"/>
            <w:vAlign w:val="center"/>
          </w:tcPr>
          <w:p w:rsidR="007A1A3F" w:rsidRDefault="007A1A3F" w:rsidP="007A1A3F">
            <w:pPr>
              <w:pStyle w:val="1"/>
              <w:numPr>
                <w:ilvl w:val="0"/>
                <w:numId w:val="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47:22:0241001:257</w:t>
            </w:r>
          </w:p>
        </w:tc>
        <w:tc>
          <w:tcPr>
            <w:tcW w:w="6378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Федерация, Ленинградская область, Волосовский муниципальный район</w:t>
            </w:r>
          </w:p>
        </w:tc>
      </w:tr>
      <w:tr w:rsidR="007A1A3F" w:rsidTr="00EF2D50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3" w:type="dxa"/>
            <w:vAlign w:val="center"/>
          </w:tcPr>
          <w:p w:rsidR="007A1A3F" w:rsidRDefault="007A1A3F" w:rsidP="007A1A3F">
            <w:pPr>
              <w:pStyle w:val="1"/>
              <w:numPr>
                <w:ilvl w:val="0"/>
                <w:numId w:val="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47:22:0354001:40</w:t>
            </w:r>
          </w:p>
        </w:tc>
        <w:tc>
          <w:tcPr>
            <w:tcW w:w="6378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Федерация, Ленинградская область, Волосовский муниципальный район, Большеврудское сельское поселение, автомобильная дорога общего пользования "Толмачево - автодорога "Нарва"</w:t>
            </w:r>
          </w:p>
        </w:tc>
      </w:tr>
      <w:tr w:rsidR="007A1A3F" w:rsidTr="00EF2D50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3" w:type="dxa"/>
            <w:vAlign w:val="center"/>
          </w:tcPr>
          <w:p w:rsidR="007A1A3F" w:rsidRDefault="007A1A3F" w:rsidP="007A1A3F">
            <w:pPr>
              <w:pStyle w:val="1"/>
              <w:numPr>
                <w:ilvl w:val="0"/>
                <w:numId w:val="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47:22:0145003</w:t>
            </w:r>
          </w:p>
        </w:tc>
        <w:tc>
          <w:tcPr>
            <w:tcW w:w="6378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Ленинградская область, Волосовский район</w:t>
            </w:r>
          </w:p>
        </w:tc>
      </w:tr>
      <w:tr w:rsidR="007A1A3F" w:rsidTr="00EF2D50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3" w:type="dxa"/>
            <w:vAlign w:val="center"/>
          </w:tcPr>
          <w:p w:rsidR="007A1A3F" w:rsidRDefault="007A1A3F" w:rsidP="007A1A3F">
            <w:pPr>
              <w:pStyle w:val="1"/>
              <w:numPr>
                <w:ilvl w:val="0"/>
                <w:numId w:val="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47:22:0232002</w:t>
            </w:r>
          </w:p>
        </w:tc>
        <w:tc>
          <w:tcPr>
            <w:tcW w:w="6378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Ленинградская область, Волосовский район</w:t>
            </w:r>
          </w:p>
        </w:tc>
      </w:tr>
      <w:tr w:rsidR="007A1A3F" w:rsidTr="00EF2D50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3" w:type="dxa"/>
            <w:vAlign w:val="center"/>
          </w:tcPr>
          <w:p w:rsidR="007A1A3F" w:rsidRDefault="007A1A3F" w:rsidP="007A1A3F">
            <w:pPr>
              <w:pStyle w:val="1"/>
              <w:numPr>
                <w:ilvl w:val="0"/>
                <w:numId w:val="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47:22:0234003</w:t>
            </w:r>
          </w:p>
        </w:tc>
        <w:tc>
          <w:tcPr>
            <w:tcW w:w="6378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Ленинградская область, Волосовский район</w:t>
            </w:r>
          </w:p>
        </w:tc>
      </w:tr>
      <w:tr w:rsidR="007A1A3F" w:rsidTr="00EF2D50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3" w:type="dxa"/>
            <w:vAlign w:val="center"/>
          </w:tcPr>
          <w:p w:rsidR="007A1A3F" w:rsidRDefault="007A1A3F" w:rsidP="007A1A3F">
            <w:pPr>
              <w:pStyle w:val="1"/>
              <w:numPr>
                <w:ilvl w:val="0"/>
                <w:numId w:val="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47:22:0236001</w:t>
            </w:r>
          </w:p>
        </w:tc>
        <w:tc>
          <w:tcPr>
            <w:tcW w:w="6378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Ленинградская область, Волосовский район</w:t>
            </w:r>
          </w:p>
        </w:tc>
      </w:tr>
      <w:tr w:rsidR="007A1A3F" w:rsidTr="00EF2D50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3" w:type="dxa"/>
            <w:vAlign w:val="center"/>
          </w:tcPr>
          <w:p w:rsidR="007A1A3F" w:rsidRDefault="007A1A3F" w:rsidP="007A1A3F">
            <w:pPr>
              <w:pStyle w:val="1"/>
              <w:numPr>
                <w:ilvl w:val="0"/>
                <w:numId w:val="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47:22:0240001</w:t>
            </w:r>
          </w:p>
        </w:tc>
        <w:tc>
          <w:tcPr>
            <w:tcW w:w="6378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Ленинградская область, Волосовский район</w:t>
            </w:r>
          </w:p>
        </w:tc>
      </w:tr>
      <w:tr w:rsidR="007A1A3F" w:rsidTr="00EF2D50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3" w:type="dxa"/>
            <w:vAlign w:val="center"/>
          </w:tcPr>
          <w:p w:rsidR="007A1A3F" w:rsidRDefault="007A1A3F" w:rsidP="007A1A3F">
            <w:pPr>
              <w:pStyle w:val="1"/>
              <w:numPr>
                <w:ilvl w:val="0"/>
                <w:numId w:val="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47:22:0241001</w:t>
            </w:r>
          </w:p>
        </w:tc>
        <w:tc>
          <w:tcPr>
            <w:tcW w:w="6378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Ленинградская область, Волосовский район</w:t>
            </w:r>
          </w:p>
        </w:tc>
      </w:tr>
      <w:tr w:rsidR="007A1A3F" w:rsidTr="00EF2D50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3" w:type="dxa"/>
            <w:vAlign w:val="center"/>
          </w:tcPr>
          <w:p w:rsidR="007A1A3F" w:rsidRDefault="007A1A3F" w:rsidP="007A1A3F">
            <w:pPr>
              <w:pStyle w:val="1"/>
              <w:numPr>
                <w:ilvl w:val="0"/>
                <w:numId w:val="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47:22:0245001</w:t>
            </w:r>
          </w:p>
        </w:tc>
        <w:tc>
          <w:tcPr>
            <w:tcW w:w="6378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Ленинградская область, Волосовский район</w:t>
            </w:r>
          </w:p>
        </w:tc>
      </w:tr>
      <w:tr w:rsidR="007A1A3F" w:rsidTr="00EF2D50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3" w:type="dxa"/>
            <w:vAlign w:val="center"/>
          </w:tcPr>
          <w:p w:rsidR="007A1A3F" w:rsidRDefault="007A1A3F" w:rsidP="007A1A3F">
            <w:pPr>
              <w:pStyle w:val="1"/>
              <w:numPr>
                <w:ilvl w:val="0"/>
                <w:numId w:val="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47:22:0246001</w:t>
            </w:r>
          </w:p>
        </w:tc>
        <w:tc>
          <w:tcPr>
            <w:tcW w:w="6378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Ленинградская область, Волосовский район</w:t>
            </w:r>
          </w:p>
        </w:tc>
      </w:tr>
      <w:tr w:rsidR="007A1A3F" w:rsidTr="00EF2D50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3" w:type="dxa"/>
            <w:vAlign w:val="center"/>
          </w:tcPr>
          <w:p w:rsidR="007A1A3F" w:rsidRDefault="007A1A3F" w:rsidP="007A1A3F">
            <w:pPr>
              <w:pStyle w:val="1"/>
              <w:numPr>
                <w:ilvl w:val="0"/>
                <w:numId w:val="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47:22:0354001</w:t>
            </w:r>
          </w:p>
        </w:tc>
        <w:tc>
          <w:tcPr>
            <w:tcW w:w="6378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Ленинградская область, Волосовский район</w:t>
            </w:r>
          </w:p>
        </w:tc>
      </w:tr>
      <w:tr w:rsidR="007A1A3F" w:rsidTr="00EF2D50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3" w:type="dxa"/>
            <w:vAlign w:val="center"/>
          </w:tcPr>
          <w:p w:rsidR="007A1A3F" w:rsidRDefault="007A1A3F" w:rsidP="007A1A3F">
            <w:pPr>
              <w:pStyle w:val="1"/>
              <w:numPr>
                <w:ilvl w:val="0"/>
                <w:numId w:val="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47:22:0707001</w:t>
            </w:r>
          </w:p>
        </w:tc>
        <w:tc>
          <w:tcPr>
            <w:tcW w:w="6378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Ленинградская область, Волосовский район</w:t>
            </w:r>
          </w:p>
        </w:tc>
      </w:tr>
      <w:tr w:rsidR="007A1A3F" w:rsidTr="00EF2D50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3" w:type="dxa"/>
            <w:vAlign w:val="center"/>
          </w:tcPr>
          <w:p w:rsidR="007A1A3F" w:rsidRDefault="007A1A3F" w:rsidP="007A1A3F">
            <w:pPr>
              <w:pStyle w:val="1"/>
              <w:numPr>
                <w:ilvl w:val="0"/>
                <w:numId w:val="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47:22:0708012</w:t>
            </w:r>
          </w:p>
        </w:tc>
        <w:tc>
          <w:tcPr>
            <w:tcW w:w="6378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Ленинградская область, Волосовский район</w:t>
            </w:r>
          </w:p>
        </w:tc>
      </w:tr>
      <w:tr w:rsidR="007A1A3F" w:rsidTr="00EF2D50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3" w:type="dxa"/>
            <w:vAlign w:val="center"/>
          </w:tcPr>
          <w:p w:rsidR="007A1A3F" w:rsidRDefault="007A1A3F" w:rsidP="007A1A3F">
            <w:pPr>
              <w:pStyle w:val="1"/>
              <w:numPr>
                <w:ilvl w:val="0"/>
                <w:numId w:val="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47:22:0708016</w:t>
            </w:r>
          </w:p>
        </w:tc>
        <w:tc>
          <w:tcPr>
            <w:tcW w:w="6378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Ленинградская область, Волосовский район</w:t>
            </w:r>
          </w:p>
        </w:tc>
      </w:tr>
      <w:tr w:rsidR="007A1A3F" w:rsidTr="00EF2D50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3" w:type="dxa"/>
            <w:vAlign w:val="center"/>
          </w:tcPr>
          <w:p w:rsidR="007A1A3F" w:rsidRDefault="007A1A3F" w:rsidP="007A1A3F">
            <w:pPr>
              <w:pStyle w:val="1"/>
              <w:numPr>
                <w:ilvl w:val="0"/>
                <w:numId w:val="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47:22:0708017</w:t>
            </w:r>
          </w:p>
        </w:tc>
        <w:tc>
          <w:tcPr>
            <w:tcW w:w="6378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Ленинградская область, Волосовский район</w:t>
            </w:r>
          </w:p>
        </w:tc>
      </w:tr>
      <w:tr w:rsidR="007A1A3F" w:rsidTr="00EF2D50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3" w:type="dxa"/>
            <w:vAlign w:val="center"/>
          </w:tcPr>
          <w:p w:rsidR="007A1A3F" w:rsidRDefault="007A1A3F" w:rsidP="007A1A3F">
            <w:pPr>
              <w:pStyle w:val="1"/>
              <w:numPr>
                <w:ilvl w:val="0"/>
                <w:numId w:val="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47:22:0713001</w:t>
            </w:r>
          </w:p>
        </w:tc>
        <w:tc>
          <w:tcPr>
            <w:tcW w:w="6378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Ленинградская область, Волосовский район</w:t>
            </w:r>
          </w:p>
        </w:tc>
      </w:tr>
      <w:tr w:rsidR="007A1A3F" w:rsidTr="00EF2D50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3" w:type="dxa"/>
            <w:vAlign w:val="center"/>
          </w:tcPr>
          <w:p w:rsidR="007A1A3F" w:rsidRDefault="007A1A3F" w:rsidP="007A1A3F">
            <w:pPr>
              <w:pStyle w:val="1"/>
              <w:numPr>
                <w:ilvl w:val="0"/>
                <w:numId w:val="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47:22:0714001</w:t>
            </w:r>
          </w:p>
        </w:tc>
        <w:tc>
          <w:tcPr>
            <w:tcW w:w="6378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Ленинградская область, Волосовский район</w:t>
            </w:r>
          </w:p>
        </w:tc>
      </w:tr>
      <w:tr w:rsidR="007A1A3F" w:rsidTr="00EF2D50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3" w:type="dxa"/>
            <w:vAlign w:val="center"/>
          </w:tcPr>
          <w:p w:rsidR="007A1A3F" w:rsidRDefault="007A1A3F" w:rsidP="007A1A3F">
            <w:pPr>
              <w:pStyle w:val="1"/>
              <w:numPr>
                <w:ilvl w:val="0"/>
                <w:numId w:val="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47:22:0715001</w:t>
            </w:r>
          </w:p>
        </w:tc>
        <w:tc>
          <w:tcPr>
            <w:tcW w:w="6378" w:type="dxa"/>
            <w:vAlign w:val="center"/>
          </w:tcPr>
          <w:p w:rsidR="007A1A3F" w:rsidRDefault="007A1A3F" w:rsidP="00EF2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Ленинградская область, Волосовский район</w:t>
            </w:r>
          </w:p>
        </w:tc>
      </w:tr>
      <w:tr w:rsidR="007A1A3F" w:rsidTr="00EF2D50">
        <w:trPr>
          <w:trHeight w:val="2866"/>
          <w:jc w:val="center"/>
        </w:trPr>
        <w:tc>
          <w:tcPr>
            <w:tcW w:w="566" w:type="dxa"/>
            <w:noWrap/>
            <w:vAlign w:val="center"/>
          </w:tcPr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42" w:type="dxa"/>
            <w:gridSpan w:val="3"/>
            <w:vAlign w:val="center"/>
          </w:tcPr>
          <w:p w:rsidR="007A1A3F" w:rsidRDefault="007A1A3F" w:rsidP="00EF2D50">
            <w:pPr>
              <w:pStyle w:val="a3"/>
              <w:ind w:left="0"/>
              <w:jc w:val="center"/>
            </w:pPr>
            <w:r>
              <w:t>Администрация Бегуницкого сельского поселения Волосовского муниципального района Ленинградской области</w:t>
            </w:r>
          </w:p>
          <w:p w:rsidR="007A1A3F" w:rsidRDefault="007A1A3F" w:rsidP="00EF2D50">
            <w:pPr>
              <w:jc w:val="center"/>
            </w:pPr>
            <w:r>
              <w:t xml:space="preserve">адрес: 188423, Ленинградская </w:t>
            </w:r>
            <w:proofErr w:type="spellStart"/>
            <w:r>
              <w:t>об-ть</w:t>
            </w:r>
            <w:proofErr w:type="spellEnd"/>
            <w:r>
              <w:t>, Волосовский р-н, д</w:t>
            </w:r>
            <w:proofErr w:type="gramStart"/>
            <w:r>
              <w:t>.Б</w:t>
            </w:r>
            <w:proofErr w:type="gramEnd"/>
            <w:r>
              <w:t>егуницы, дом 54</w:t>
            </w:r>
          </w:p>
          <w:p w:rsidR="007A1A3F" w:rsidRDefault="007A1A3F" w:rsidP="00EF2D50">
            <w:pPr>
              <w:jc w:val="center"/>
            </w:pPr>
            <w:r>
              <w:t>Телефон:  8-813-73-51-150</w:t>
            </w:r>
          </w:p>
          <w:p w:rsidR="007A1A3F" w:rsidRDefault="007A1A3F" w:rsidP="00EF2D50">
            <w:pPr>
              <w:pStyle w:val="a3"/>
              <w:ind w:left="0"/>
              <w:jc w:val="center"/>
            </w:pPr>
            <w:r>
              <w:t xml:space="preserve">Электронная почта: </w:t>
            </w:r>
            <w:hyperlink r:id="rId6" w:history="1">
              <w:r w:rsidRPr="00813D75">
                <w:rPr>
                  <w:rStyle w:val="a4"/>
                </w:rPr>
                <w:t>begunselo@mail.ru</w:t>
              </w:r>
            </w:hyperlink>
          </w:p>
          <w:p w:rsidR="007A1A3F" w:rsidRPr="009B78C6" w:rsidRDefault="007A1A3F" w:rsidP="00EF2D50">
            <w:pPr>
              <w:pStyle w:val="a3"/>
              <w:ind w:left="0"/>
              <w:jc w:val="center"/>
            </w:pPr>
            <w:r>
              <w:t>Время приема: по предварительной записи</w:t>
            </w:r>
          </w:p>
          <w:p w:rsidR="007A1A3F" w:rsidRDefault="007A1A3F" w:rsidP="00EF2D50">
            <w:pPr>
              <w:pStyle w:val="a3"/>
              <w:ind w:left="0"/>
              <w:jc w:val="center"/>
            </w:pPr>
            <w:proofErr w:type="gramStart"/>
            <w:r w:rsidRPr="00F722A2">
              <w:rPr>
                <w:sz w:val="16"/>
                <w:szCs w:val="16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  <w:proofErr w:type="gramEnd"/>
          </w:p>
        </w:tc>
      </w:tr>
      <w:tr w:rsidR="007A1A3F" w:rsidTr="00EF2D50">
        <w:trPr>
          <w:trHeight w:val="2459"/>
          <w:jc w:val="center"/>
        </w:trPr>
        <w:tc>
          <w:tcPr>
            <w:tcW w:w="566" w:type="dxa"/>
            <w:noWrap/>
            <w:vAlign w:val="center"/>
          </w:tcPr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42" w:type="dxa"/>
            <w:gridSpan w:val="3"/>
            <w:vAlign w:val="center"/>
          </w:tcPr>
          <w:p w:rsidR="007A1A3F" w:rsidRDefault="007A1A3F" w:rsidP="00EF2D50">
            <w:pPr>
              <w:pStyle w:val="a3"/>
              <w:jc w:val="center"/>
            </w:pPr>
            <w:r>
              <w:t xml:space="preserve">Министерство энергетики Российской Федерации, </w:t>
            </w:r>
            <w:r>
              <w:br/>
              <w:t>адрес: г. Москва, ул. Щепкина, 42, стр. 1,2</w:t>
            </w:r>
          </w:p>
          <w:p w:rsidR="007A1A3F" w:rsidRDefault="007A1A3F" w:rsidP="00EF2D50">
            <w:pPr>
              <w:shd w:val="clear" w:color="auto" w:fill="FFFFFF"/>
              <w:jc w:val="center"/>
              <w:rPr>
                <w:u w:val="single"/>
              </w:rPr>
            </w:pPr>
            <w:r>
              <w:rPr>
                <w:u w:val="single"/>
              </w:rPr>
              <w:t>minenergo@minenergo.gov.ru</w:t>
            </w:r>
          </w:p>
          <w:p w:rsidR="007A1A3F" w:rsidRDefault="007A1A3F" w:rsidP="00EF2D50">
            <w:pPr>
              <w:shd w:val="clear" w:color="auto" w:fill="FFFFFF"/>
              <w:jc w:val="center"/>
            </w:pPr>
            <w:proofErr w:type="gramStart"/>
            <w:r>
              <w:t xml:space="preserve"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  <w:proofErr w:type="gramEnd"/>
          </w:p>
          <w:p w:rsidR="007A1A3F" w:rsidRDefault="007A1A3F" w:rsidP="00EF2D5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(адрес, по которому заинтересованные лица могут подать заявления об учете</w:t>
            </w:r>
            <w:proofErr w:type="gramEnd"/>
          </w:p>
          <w:p w:rsidR="007A1A3F" w:rsidRDefault="007A1A3F" w:rsidP="00EF2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прав на земельные участки, а также срок подачи указанных заявлений)</w:t>
            </w:r>
          </w:p>
        </w:tc>
      </w:tr>
      <w:tr w:rsidR="007A1A3F" w:rsidTr="00EF2D50">
        <w:trPr>
          <w:trHeight w:val="766"/>
          <w:jc w:val="center"/>
        </w:trPr>
        <w:tc>
          <w:tcPr>
            <w:tcW w:w="566" w:type="dxa"/>
            <w:noWrap/>
            <w:vAlign w:val="center"/>
          </w:tcPr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642" w:type="dxa"/>
            <w:gridSpan w:val="3"/>
            <w:vAlign w:val="bottom"/>
          </w:tcPr>
          <w:p w:rsidR="007A1A3F" w:rsidRDefault="007A1A3F" w:rsidP="00EF2D50">
            <w:pPr>
              <w:pStyle w:val="a3"/>
              <w:ind w:left="0"/>
              <w:jc w:val="center"/>
              <w:rPr>
                <w:u w:val="single"/>
              </w:rPr>
            </w:pPr>
            <w:hyperlink r:id="rId7" w:tooltip="https://minenergo.gov.ru/" w:history="1">
              <w:r>
                <w:rPr>
                  <w:rStyle w:val="a4"/>
                  <w:lang w:val="en-US"/>
                </w:rPr>
                <w:t>https</w:t>
              </w:r>
              <w:r>
                <w:rPr>
                  <w:rStyle w:val="a4"/>
                </w:rPr>
                <w:t>://</w:t>
              </w:r>
              <w:proofErr w:type="spellStart"/>
              <w:r>
                <w:rPr>
                  <w:rStyle w:val="a4"/>
                  <w:lang w:val="en-US"/>
                </w:rPr>
                <w:t>minenergo</w:t>
              </w:r>
              <w:proofErr w:type="spellEnd"/>
              <w:r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gov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ru</w:t>
              </w:r>
              <w:r>
                <w:rPr>
                  <w:rStyle w:val="a4"/>
                </w:rPr>
                <w:t>/</w:t>
              </w:r>
            </w:hyperlink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r>
              <w:rPr>
                <w:rStyle w:val="a4"/>
              </w:rPr>
              <w:t xml:space="preserve">http://adm.boksitogorsk.ru/ </w:t>
            </w:r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hyperlink r:id="rId8" w:tooltip="https://большой-двор.рф/" w:history="1">
              <w:r>
                <w:rPr>
                  <w:rStyle w:val="a4"/>
                </w:rPr>
                <w:t>https://большой-двор.рф/</w:t>
              </w:r>
            </w:hyperlink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hyperlink r:id="rId9" w:tooltip="https://efimadmin.ru/" w:history="1">
              <w:r>
                <w:rPr>
                  <w:rStyle w:val="a4"/>
                </w:rPr>
                <w:t>https://efimadmin.ru/</w:t>
              </w:r>
            </w:hyperlink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hyperlink r:id="rId10" w:tooltip="http://адм-лидское.рф/" w:history="1">
              <w:r>
                <w:rPr>
                  <w:rStyle w:val="a4"/>
                </w:rPr>
                <w:t>http://адм-лидское.рф/</w:t>
              </w:r>
            </w:hyperlink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r>
              <w:rPr>
                <w:rStyle w:val="a4"/>
              </w:rPr>
              <w:t>http://самойлово</w:t>
            </w:r>
            <w:proofErr w:type="gramStart"/>
            <w:r>
              <w:rPr>
                <w:rStyle w:val="a4"/>
              </w:rPr>
              <w:t>.р</w:t>
            </w:r>
            <w:proofErr w:type="gramEnd"/>
            <w:r>
              <w:rPr>
                <w:rStyle w:val="a4"/>
              </w:rPr>
              <w:t>ф/</w:t>
            </w:r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hyperlink r:id="rId11" w:tooltip="https://pikadmin.ru/" w:history="1">
              <w:r>
                <w:rPr>
                  <w:rStyle w:val="a4"/>
                </w:rPr>
                <w:t>https://pikadmin.ru/</w:t>
              </w:r>
            </w:hyperlink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hyperlink r:id="rId12" w:tooltip="https://admtih.ru/" w:history="1">
              <w:r>
                <w:rPr>
                  <w:rStyle w:val="a4"/>
                </w:rPr>
                <w:t>https://admtih.ru/</w:t>
              </w:r>
            </w:hyperlink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r>
              <w:rPr>
                <w:rStyle w:val="a4"/>
              </w:rPr>
              <w:t>https://admtih.ru/gsp/cvyljovo/</w:t>
            </w:r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hyperlink r:id="rId13" w:tooltip="https://volkhov-raion.ru/" w:history="1">
              <w:r>
                <w:rPr>
                  <w:rStyle w:val="a4"/>
                </w:rPr>
                <w:t>https://volkhov-raion.ru/</w:t>
              </w:r>
            </w:hyperlink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hyperlink r:id="rId14" w:tooltip="http://adm-usad.ru/" w:history="1">
              <w:r>
                <w:rPr>
                  <w:rStyle w:val="a4"/>
                </w:rPr>
                <w:t>http://adm-usad.ru/</w:t>
              </w:r>
            </w:hyperlink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hyperlink r:id="rId15" w:tooltip="https://adm-berezhki.ru/" w:history="1">
              <w:r>
                <w:rPr>
                  <w:rStyle w:val="a4"/>
                </w:rPr>
                <w:t>https://adm-berezhki.ru/</w:t>
              </w:r>
            </w:hyperlink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hyperlink r:id="rId16" w:tooltip="http://hvalovskoe.ru/" w:history="1">
              <w:r>
                <w:rPr>
                  <w:rStyle w:val="a4"/>
                </w:rPr>
                <w:t>http://hvalovskoe.ru/</w:t>
              </w:r>
            </w:hyperlink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hyperlink r:id="rId17" w:tooltip="https://admkir.ru/" w:history="1">
              <w:r>
                <w:rPr>
                  <w:rStyle w:val="a4"/>
                </w:rPr>
                <w:t>https://admkir.ru/</w:t>
              </w:r>
            </w:hyperlink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hyperlink r:id="rId18" w:tooltip="https://pchevskoe.ru/" w:history="1">
              <w:r>
                <w:rPr>
                  <w:rStyle w:val="a4"/>
                </w:rPr>
                <w:t>https://pchevskoe.ru/</w:t>
              </w:r>
            </w:hyperlink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hyperlink r:id="rId19" w:tooltip="http://кусинское.рф/" w:history="1">
              <w:r>
                <w:rPr>
                  <w:rStyle w:val="a4"/>
                </w:rPr>
                <w:t>http://кусинское.рф/</w:t>
              </w:r>
            </w:hyperlink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hyperlink r:id="rId20" w:tooltip="https://admin-glajevo.ru/" w:history="1">
              <w:r>
                <w:rPr>
                  <w:rStyle w:val="a4"/>
                </w:rPr>
                <w:t>https://admin-glajevo.ru/</w:t>
              </w:r>
            </w:hyperlink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hyperlink r:id="rId21" w:tooltip="https://tosno.online/" w:history="1">
              <w:r>
                <w:rPr>
                  <w:rStyle w:val="a4"/>
                </w:rPr>
                <w:t>https://tosno.online/</w:t>
              </w:r>
            </w:hyperlink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hyperlink r:id="rId22" w:tooltip="https://lubanadmin.ru/" w:history="1">
              <w:r>
                <w:rPr>
                  <w:rStyle w:val="a4"/>
                </w:rPr>
                <w:t>https://lubanadmin.ru/</w:t>
              </w:r>
            </w:hyperlink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hyperlink r:id="rId23" w:tooltip="http://adm-lisino.ru/" w:history="1">
              <w:r>
                <w:rPr>
                  <w:rStyle w:val="a4"/>
                </w:rPr>
                <w:t>http://adm-lisino.ru/</w:t>
              </w:r>
            </w:hyperlink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hyperlink r:id="rId24" w:tooltip="https://trubnikovboradm.ru/" w:history="1">
              <w:r>
                <w:rPr>
                  <w:rStyle w:val="a4"/>
                </w:rPr>
                <w:t>https://trubnikovboradm.ru/</w:t>
              </w:r>
            </w:hyperlink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hyperlink r:id="rId25" w:tooltip="http://gmolo.ru/" w:history="1">
              <w:r>
                <w:rPr>
                  <w:rStyle w:val="a4"/>
                </w:rPr>
                <w:t>http://gmolo.ru/</w:t>
              </w:r>
            </w:hyperlink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hyperlink r:id="rId26" w:tooltip="https://luga.ru/" w:history="1">
              <w:r>
                <w:rPr>
                  <w:rStyle w:val="a4"/>
                </w:rPr>
                <w:t>https://luga.ru/</w:t>
              </w:r>
            </w:hyperlink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hyperlink r:id="rId27" w:tooltip="https://мшинское.рф/" w:history="1">
              <w:r>
                <w:rPr>
                  <w:rStyle w:val="a4"/>
                </w:rPr>
                <w:t>https://мшинское.рф/</w:t>
              </w:r>
            </w:hyperlink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hyperlink r:id="rId28" w:tooltip="https://волосовскийрайон.рф/" w:history="1">
              <w:r>
                <w:rPr>
                  <w:rStyle w:val="a4"/>
                </w:rPr>
                <w:t>https://волосовскийрайон.рф/</w:t>
              </w:r>
            </w:hyperlink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hyperlink r:id="rId29" w:tooltip="http://mobsp.ru/" w:history="1">
              <w:r>
                <w:rPr>
                  <w:rStyle w:val="a4"/>
                </w:rPr>
                <w:t>http://mobsp.ru/</w:t>
              </w:r>
            </w:hyperlink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hyperlink r:id="rId30" w:tooltip="https://begunici.ru/" w:history="1">
              <w:r>
                <w:rPr>
                  <w:rStyle w:val="a4"/>
                </w:rPr>
                <w:t>https://begunici.ru/</w:t>
              </w:r>
            </w:hyperlink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hyperlink r:id="rId31" w:tooltip="http://admrabit.ru/" w:history="1">
              <w:r>
                <w:rPr>
                  <w:rStyle w:val="a4"/>
                </w:rPr>
                <w:t>http://admrabit.ru/</w:t>
              </w:r>
            </w:hyperlink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hyperlink r:id="rId32" w:tooltip="https://kingisepplo.ru/" w:history="1">
              <w:r>
                <w:rPr>
                  <w:rStyle w:val="a4"/>
                </w:rPr>
                <w:t>https://kingisepplo.ru/</w:t>
              </w:r>
            </w:hyperlink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hyperlink r:id="rId33" w:tooltip="https://www.bolshelutsk.ru/" w:history="1">
              <w:r>
                <w:rPr>
                  <w:rStyle w:val="a4"/>
                </w:rPr>
                <w:t>https://www.bolshelutsk.ru/</w:t>
              </w:r>
            </w:hyperlink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hyperlink r:id="rId34" w:tooltip="http://www.куземкинское.рф/" w:history="1">
              <w:r>
                <w:rPr>
                  <w:rStyle w:val="a4"/>
                </w:rPr>
                <w:t>http://www.куземкинское.рф/</w:t>
              </w:r>
            </w:hyperlink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hyperlink r:id="rId35" w:tooltip="https://усть-лужское.рф/" w:history="1">
              <w:r>
                <w:rPr>
                  <w:rStyle w:val="a4"/>
                </w:rPr>
                <w:t>https://усть-лужское.рф/</w:t>
              </w:r>
            </w:hyperlink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hyperlink r:id="rId36" w:tooltip="http://www.мо-пустомержское.рф/" w:history="1">
              <w:r>
                <w:rPr>
                  <w:rStyle w:val="a4"/>
                </w:rPr>
                <w:t>http://www.мо-пустомержское.рф/</w:t>
              </w:r>
            </w:hyperlink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hyperlink r:id="rId37" w:tooltip="http://opolye.ru/" w:history="1">
              <w:r>
                <w:rPr>
                  <w:rStyle w:val="a4"/>
                </w:rPr>
                <w:t>http://opolye.ru/</w:t>
              </w:r>
            </w:hyperlink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hyperlink r:id="rId38" w:tooltip="https://lomonosovlo.ru/" w:history="1">
              <w:r>
                <w:rPr>
                  <w:rStyle w:val="a4"/>
                </w:rPr>
                <w:t>https://lomonosovlo.ru/</w:t>
              </w:r>
            </w:hyperlink>
          </w:p>
          <w:p w:rsidR="007A1A3F" w:rsidRDefault="007A1A3F" w:rsidP="00EF2D50">
            <w:pPr>
              <w:pStyle w:val="a3"/>
              <w:ind w:left="0"/>
              <w:jc w:val="center"/>
              <w:rPr>
                <w:rStyle w:val="a4"/>
              </w:rPr>
            </w:pPr>
            <w:r>
              <w:rPr>
                <w:rStyle w:val="a4"/>
              </w:rPr>
              <w:t>https://кипенское</w:t>
            </w:r>
            <w:proofErr w:type="gramStart"/>
            <w:r>
              <w:rPr>
                <w:rStyle w:val="a4"/>
              </w:rPr>
              <w:t>.р</w:t>
            </w:r>
            <w:proofErr w:type="gramEnd"/>
            <w:r>
              <w:rPr>
                <w:rStyle w:val="a4"/>
              </w:rPr>
              <w:t>ф/</w:t>
            </w:r>
          </w:p>
          <w:p w:rsidR="007A1A3F" w:rsidRDefault="007A1A3F" w:rsidP="00EF2D50">
            <w:pPr>
              <w:spacing w:line="20" w:lineRule="atLeast"/>
              <w:jc w:val="center"/>
              <w:rPr>
                <w:u w:val="single"/>
              </w:rPr>
            </w:pPr>
          </w:p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ходатайстве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об установлении публичного сервитута)</w:t>
            </w:r>
          </w:p>
        </w:tc>
      </w:tr>
      <w:tr w:rsidR="007A1A3F" w:rsidTr="00EF2D50">
        <w:trPr>
          <w:trHeight w:val="1114"/>
          <w:jc w:val="center"/>
        </w:trPr>
        <w:tc>
          <w:tcPr>
            <w:tcW w:w="566" w:type="dxa"/>
            <w:noWrap/>
            <w:vAlign w:val="center"/>
          </w:tcPr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7</w:t>
            </w:r>
          </w:p>
        </w:tc>
        <w:tc>
          <w:tcPr>
            <w:tcW w:w="9642" w:type="dxa"/>
            <w:gridSpan w:val="3"/>
            <w:vAlign w:val="bottom"/>
          </w:tcPr>
          <w:p w:rsidR="007A1A3F" w:rsidRDefault="007A1A3F" w:rsidP="00EF2D50">
            <w:pPr>
              <w:pStyle w:val="a3"/>
              <w:jc w:val="center"/>
            </w:pPr>
            <w:r>
              <w:t>Дополнительно по всем вопросам можно обращаться:</w:t>
            </w:r>
          </w:p>
          <w:p w:rsidR="007A1A3F" w:rsidRDefault="007A1A3F" w:rsidP="00EF2D50">
            <w:pPr>
              <w:pStyle w:val="a3"/>
              <w:jc w:val="center"/>
            </w:pPr>
            <w:r>
              <w:t xml:space="preserve">Общество с ограниченной ответственностью «Газпром </w:t>
            </w:r>
            <w:proofErr w:type="spellStart"/>
            <w:r>
              <w:t>инвест</w:t>
            </w:r>
            <w:proofErr w:type="spellEnd"/>
            <w:r>
              <w:t>»:</w:t>
            </w:r>
          </w:p>
          <w:p w:rsidR="007A1A3F" w:rsidRDefault="007A1A3F" w:rsidP="00EF2D50">
            <w:pPr>
              <w:pStyle w:val="a3"/>
              <w:jc w:val="center"/>
            </w:pPr>
            <w:r>
              <w:t xml:space="preserve">196210, г. Санкт-Петербург, ул. </w:t>
            </w:r>
            <w:proofErr w:type="gramStart"/>
            <w:r>
              <w:t>Стартовая</w:t>
            </w:r>
            <w:proofErr w:type="gramEnd"/>
            <w:r>
              <w:t>, д. 6, лит. Д.,</w:t>
            </w:r>
          </w:p>
          <w:p w:rsidR="007A1A3F" w:rsidRDefault="007A1A3F" w:rsidP="00EF2D50">
            <w:pPr>
              <w:pStyle w:val="a3"/>
              <w:jc w:val="center"/>
            </w:pPr>
            <w:r>
              <w:t xml:space="preserve">тел.: (812) 455 17 00 </w:t>
            </w:r>
            <w:proofErr w:type="spellStart"/>
            <w:r>
              <w:t>доб</w:t>
            </w:r>
            <w:proofErr w:type="spellEnd"/>
            <w:r>
              <w:t>. 33-028</w:t>
            </w:r>
          </w:p>
        </w:tc>
      </w:tr>
      <w:tr w:rsidR="007A1A3F" w:rsidTr="00EF2D50">
        <w:trPr>
          <w:trHeight w:val="1120"/>
          <w:jc w:val="center"/>
        </w:trPr>
        <w:tc>
          <w:tcPr>
            <w:tcW w:w="566" w:type="dxa"/>
            <w:noWrap/>
            <w:vAlign w:val="center"/>
          </w:tcPr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9642" w:type="dxa"/>
            <w:gridSpan w:val="3"/>
            <w:vAlign w:val="bottom"/>
          </w:tcPr>
          <w:p w:rsidR="007A1A3F" w:rsidRDefault="007A1A3F" w:rsidP="00EF2D50">
            <w:pPr>
              <w:spacing w:line="20" w:lineRule="atLeast"/>
              <w:jc w:val="center"/>
            </w:pPr>
            <w:r>
              <w:t xml:space="preserve">Графическое описание местоположения границ публичного сервитута, </w:t>
            </w:r>
            <w:r>
              <w:br/>
              <w:t xml:space="preserve">а также перечень координат характерных точек этих границ </w:t>
            </w:r>
            <w:r>
              <w:br/>
              <w:t>прилагается к сообщению</w:t>
            </w:r>
          </w:p>
          <w:p w:rsidR="007A1A3F" w:rsidRDefault="007A1A3F" w:rsidP="00EF2D50">
            <w:pPr>
              <w:spacing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:rsidR="007A1A3F" w:rsidRDefault="007A1A3F" w:rsidP="007A1A3F">
      <w:pPr>
        <w:spacing w:line="20" w:lineRule="atLeast"/>
      </w:pPr>
    </w:p>
    <w:p w:rsidR="007A1A3F" w:rsidRDefault="007A1A3F" w:rsidP="007A1A3F"/>
    <w:p w:rsidR="00996DC5" w:rsidRDefault="00996DC5" w:rsidP="007A1A3F"/>
    <w:p w:rsidR="00996DC5" w:rsidRDefault="00996DC5" w:rsidP="007A1A3F"/>
    <w:p w:rsidR="00996DC5" w:rsidRDefault="00996DC5" w:rsidP="007A1A3F"/>
    <w:p w:rsidR="00996DC5" w:rsidRDefault="00996DC5" w:rsidP="007A1A3F"/>
    <w:p w:rsidR="00996DC5" w:rsidRDefault="00996DC5" w:rsidP="007A1A3F"/>
    <w:p w:rsidR="00996DC5" w:rsidRDefault="00996DC5" w:rsidP="007A1A3F"/>
    <w:p w:rsidR="00996DC5" w:rsidRPr="007A1A3F" w:rsidRDefault="00996DC5" w:rsidP="007A1A3F"/>
    <w:sectPr w:rsidR="00996DC5" w:rsidRPr="007A1A3F" w:rsidSect="00023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389F"/>
    <w:multiLevelType w:val="hybridMultilevel"/>
    <w:tmpl w:val="A93CE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83900"/>
    <w:multiLevelType w:val="hybridMultilevel"/>
    <w:tmpl w:val="FCA86228"/>
    <w:lvl w:ilvl="0" w:tplc="2788E1EC">
      <w:start w:val="1"/>
      <w:numFmt w:val="decimal"/>
      <w:lvlText w:val="%1."/>
      <w:lvlJc w:val="left"/>
      <w:pPr>
        <w:ind w:left="720" w:hanging="360"/>
      </w:pPr>
    </w:lvl>
    <w:lvl w:ilvl="1" w:tplc="B4FA716C">
      <w:start w:val="1"/>
      <w:numFmt w:val="lowerLetter"/>
      <w:lvlText w:val="%2."/>
      <w:lvlJc w:val="left"/>
      <w:pPr>
        <w:ind w:left="1440" w:hanging="360"/>
      </w:pPr>
    </w:lvl>
    <w:lvl w:ilvl="2" w:tplc="B62C5316">
      <w:start w:val="1"/>
      <w:numFmt w:val="lowerRoman"/>
      <w:lvlText w:val="%3."/>
      <w:lvlJc w:val="right"/>
      <w:pPr>
        <w:ind w:left="2160" w:hanging="180"/>
      </w:pPr>
    </w:lvl>
    <w:lvl w:ilvl="3" w:tplc="EA90222A">
      <w:start w:val="1"/>
      <w:numFmt w:val="decimal"/>
      <w:lvlText w:val="%4."/>
      <w:lvlJc w:val="left"/>
      <w:pPr>
        <w:ind w:left="2880" w:hanging="360"/>
      </w:pPr>
    </w:lvl>
    <w:lvl w:ilvl="4" w:tplc="25A0D476">
      <w:start w:val="1"/>
      <w:numFmt w:val="lowerLetter"/>
      <w:lvlText w:val="%5."/>
      <w:lvlJc w:val="left"/>
      <w:pPr>
        <w:ind w:left="3600" w:hanging="360"/>
      </w:pPr>
    </w:lvl>
    <w:lvl w:ilvl="5" w:tplc="2DEC0868">
      <w:start w:val="1"/>
      <w:numFmt w:val="lowerRoman"/>
      <w:lvlText w:val="%6."/>
      <w:lvlJc w:val="right"/>
      <w:pPr>
        <w:ind w:left="4320" w:hanging="180"/>
      </w:pPr>
    </w:lvl>
    <w:lvl w:ilvl="6" w:tplc="F5B24158">
      <w:start w:val="1"/>
      <w:numFmt w:val="decimal"/>
      <w:lvlText w:val="%7."/>
      <w:lvlJc w:val="left"/>
      <w:pPr>
        <w:ind w:left="5040" w:hanging="360"/>
      </w:pPr>
    </w:lvl>
    <w:lvl w:ilvl="7" w:tplc="4DBA4ED8">
      <w:start w:val="1"/>
      <w:numFmt w:val="lowerLetter"/>
      <w:lvlText w:val="%8."/>
      <w:lvlJc w:val="left"/>
      <w:pPr>
        <w:ind w:left="5760" w:hanging="360"/>
      </w:pPr>
    </w:lvl>
    <w:lvl w:ilvl="8" w:tplc="156082C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04A"/>
    <w:rsid w:val="00023F74"/>
    <w:rsid w:val="007A1A3F"/>
    <w:rsid w:val="008D304A"/>
    <w:rsid w:val="00996DC5"/>
    <w:rsid w:val="009A2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04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A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1A3F"/>
    <w:rPr>
      <w:color w:val="0000FF"/>
      <w:u w:val="single"/>
    </w:rPr>
  </w:style>
  <w:style w:type="paragraph" w:customStyle="1" w:styleId="1">
    <w:name w:val="Обычный1"/>
    <w:rsid w:val="007A1A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74">
    <w:name w:val="xl74"/>
    <w:basedOn w:val="a"/>
    <w:rsid w:val="007A1A3F"/>
    <w:pPr>
      <w:spacing w:before="100" w:beforeAutospacing="1" w:after="100" w:afterAutospacing="1"/>
      <w:jc w:val="center"/>
    </w:pPr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4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3;&#1086;&#1083;&#1100;&#1096;&#1086;&#1081;-&#1076;&#1074;&#1086;&#1088;.&#1088;&#1092;/" TargetMode="External"/><Relationship Id="rId13" Type="http://schemas.openxmlformats.org/officeDocument/2006/relationships/hyperlink" Target="https://volkhov-raion.ru/" TargetMode="External"/><Relationship Id="rId18" Type="http://schemas.openxmlformats.org/officeDocument/2006/relationships/hyperlink" Target="https://pchevskoe.ru/" TargetMode="External"/><Relationship Id="rId26" Type="http://schemas.openxmlformats.org/officeDocument/2006/relationships/hyperlink" Target="https://luga.ru/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tosno.online/" TargetMode="External"/><Relationship Id="rId34" Type="http://schemas.openxmlformats.org/officeDocument/2006/relationships/hyperlink" Target="http://www.&#1082;&#1091;&#1079;&#1077;&#1084;&#1082;&#1080;&#1085;&#1089;&#1082;&#1086;&#1077;.&#1088;&#1092;/" TargetMode="External"/><Relationship Id="rId7" Type="http://schemas.openxmlformats.org/officeDocument/2006/relationships/hyperlink" Target="https://minenergo.gov.ru/" TargetMode="External"/><Relationship Id="rId12" Type="http://schemas.openxmlformats.org/officeDocument/2006/relationships/hyperlink" Target="https://admtih.ru/" TargetMode="External"/><Relationship Id="rId17" Type="http://schemas.openxmlformats.org/officeDocument/2006/relationships/hyperlink" Target="https://admkir.ru/" TargetMode="External"/><Relationship Id="rId25" Type="http://schemas.openxmlformats.org/officeDocument/2006/relationships/hyperlink" Target="http://gmolo.ru/" TargetMode="External"/><Relationship Id="rId33" Type="http://schemas.openxmlformats.org/officeDocument/2006/relationships/hyperlink" Target="https://www.bolshelutsk.ru/" TargetMode="External"/><Relationship Id="rId38" Type="http://schemas.openxmlformats.org/officeDocument/2006/relationships/hyperlink" Target="https://lomonosovl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valovskoe.ru/" TargetMode="External"/><Relationship Id="rId20" Type="http://schemas.openxmlformats.org/officeDocument/2006/relationships/hyperlink" Target="https://admin-glajevo.ru/" TargetMode="External"/><Relationship Id="rId29" Type="http://schemas.openxmlformats.org/officeDocument/2006/relationships/hyperlink" Target="http://mobsp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begunselo@mail.ru" TargetMode="External"/><Relationship Id="rId11" Type="http://schemas.openxmlformats.org/officeDocument/2006/relationships/hyperlink" Target="https://pikadmin.ru/" TargetMode="External"/><Relationship Id="rId24" Type="http://schemas.openxmlformats.org/officeDocument/2006/relationships/hyperlink" Target="https://trubnikovboradm.ru/" TargetMode="External"/><Relationship Id="rId32" Type="http://schemas.openxmlformats.org/officeDocument/2006/relationships/hyperlink" Target="https://kingisepplo.ru/" TargetMode="External"/><Relationship Id="rId37" Type="http://schemas.openxmlformats.org/officeDocument/2006/relationships/hyperlink" Target="http://opolye.ru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dm-berezhki.ru/" TargetMode="External"/><Relationship Id="rId23" Type="http://schemas.openxmlformats.org/officeDocument/2006/relationships/hyperlink" Target="http://adm-lisino.ru/" TargetMode="External"/><Relationship Id="rId28" Type="http://schemas.openxmlformats.org/officeDocument/2006/relationships/hyperlink" Target="https://&#1074;&#1086;&#1083;&#1086;&#1089;&#1086;&#1074;&#1089;&#1082;&#1080;&#1081;&#1088;&#1072;&#1081;&#1086;&#1085;.&#1088;&#1092;/" TargetMode="External"/><Relationship Id="rId36" Type="http://schemas.openxmlformats.org/officeDocument/2006/relationships/hyperlink" Target="http://www.&#1084;&#1086;-&#1087;&#1091;&#1089;&#1090;&#1086;&#1084;&#1077;&#1088;&#1078;&#1089;&#1082;&#1086;&#1077;.&#1088;&#1092;/" TargetMode="External"/><Relationship Id="rId10" Type="http://schemas.openxmlformats.org/officeDocument/2006/relationships/hyperlink" Target="http://&#1072;&#1076;&#1084;-&#1083;&#1080;&#1076;&#1089;&#1082;&#1086;&#1077;.&#1088;&#1092;/" TargetMode="External"/><Relationship Id="rId19" Type="http://schemas.openxmlformats.org/officeDocument/2006/relationships/hyperlink" Target="http://&#1082;&#1091;&#1089;&#1080;&#1085;&#1089;&#1082;&#1086;&#1077;.&#1088;&#1092;/" TargetMode="External"/><Relationship Id="rId31" Type="http://schemas.openxmlformats.org/officeDocument/2006/relationships/hyperlink" Target="http://admrab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fimadmin.ru/" TargetMode="External"/><Relationship Id="rId14" Type="http://schemas.openxmlformats.org/officeDocument/2006/relationships/hyperlink" Target="http://adm-usad.ru/" TargetMode="External"/><Relationship Id="rId22" Type="http://schemas.openxmlformats.org/officeDocument/2006/relationships/hyperlink" Target="https://lubanadmin.ru/" TargetMode="External"/><Relationship Id="rId27" Type="http://schemas.openxmlformats.org/officeDocument/2006/relationships/hyperlink" Target="https://&#1084;&#1096;&#1080;&#1085;&#1089;&#1082;&#1086;&#1077;.&#1088;&#1092;/" TargetMode="External"/><Relationship Id="rId30" Type="http://schemas.openxmlformats.org/officeDocument/2006/relationships/hyperlink" Target="https://begunici.ru/" TargetMode="External"/><Relationship Id="rId35" Type="http://schemas.openxmlformats.org/officeDocument/2006/relationships/hyperlink" Target="https://&#1091;&#1089;&#1090;&#1100;-&#1083;&#1091;&#1078;&#1089;&#1082;&#1086;&#107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D0A74-F913-4EAE-B22F-BE46903A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1220</Words>
  <Characters>6955</Characters>
  <Application>Microsoft Office Word</Application>
  <DocSecurity>0</DocSecurity>
  <Lines>57</Lines>
  <Paragraphs>16</Paragraphs>
  <ScaleCrop>false</ScaleCrop>
  <Company/>
  <LinksUpToDate>false</LinksUpToDate>
  <CharactersWithSpaces>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5</cp:revision>
  <dcterms:created xsi:type="dcterms:W3CDTF">2026-03-26T12:31:00Z</dcterms:created>
  <dcterms:modified xsi:type="dcterms:W3CDTF">2026-03-26T12:44:00Z</dcterms:modified>
</cp:coreProperties>
</file>