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56D" w:rsidRPr="00F10EC7" w:rsidRDefault="00B0356D" w:rsidP="00B0356D">
      <w:pPr>
        <w:spacing w:after="0" w:line="240" w:lineRule="auto"/>
        <w:ind w:left="3545"/>
        <w:rPr>
          <w:rFonts w:ascii="Times New Roman" w:hAnsi="Times New Roman"/>
          <w:sz w:val="28"/>
          <w:szCs w:val="28"/>
        </w:rPr>
      </w:pPr>
      <w:r>
        <w:rPr>
          <w:rFonts w:ascii="Times New Roman" w:hAnsi="Times New Roman"/>
          <w:sz w:val="28"/>
          <w:szCs w:val="28"/>
        </w:rPr>
        <w:t xml:space="preserve">      </w:t>
      </w:r>
      <w:r w:rsidRPr="00F10EC7">
        <w:rPr>
          <w:rFonts w:ascii="Times New Roman" w:hAnsi="Times New Roman"/>
          <w:sz w:val="28"/>
          <w:szCs w:val="28"/>
        </w:rPr>
        <w:t>Администрация</w:t>
      </w:r>
    </w:p>
    <w:p w:rsidR="00B0356D" w:rsidRPr="00F10EC7" w:rsidRDefault="00B0356D" w:rsidP="00B0356D">
      <w:pPr>
        <w:spacing w:after="0" w:line="240" w:lineRule="auto"/>
        <w:jc w:val="center"/>
        <w:rPr>
          <w:rFonts w:ascii="Times New Roman" w:hAnsi="Times New Roman"/>
          <w:sz w:val="28"/>
          <w:szCs w:val="28"/>
        </w:rPr>
      </w:pPr>
      <w:r w:rsidRPr="00F10EC7">
        <w:rPr>
          <w:rFonts w:ascii="Times New Roman" w:hAnsi="Times New Roman"/>
          <w:sz w:val="28"/>
          <w:szCs w:val="28"/>
        </w:rPr>
        <w:t xml:space="preserve">муниципального образования </w:t>
      </w:r>
      <w:proofErr w:type="spellStart"/>
      <w:r w:rsidRPr="00F10EC7">
        <w:rPr>
          <w:rFonts w:ascii="Times New Roman" w:hAnsi="Times New Roman"/>
          <w:sz w:val="28"/>
          <w:szCs w:val="28"/>
        </w:rPr>
        <w:t>Бегуницкое</w:t>
      </w:r>
      <w:proofErr w:type="spellEnd"/>
      <w:r w:rsidRPr="00F10EC7">
        <w:rPr>
          <w:rFonts w:ascii="Times New Roman" w:hAnsi="Times New Roman"/>
          <w:sz w:val="28"/>
          <w:szCs w:val="28"/>
        </w:rPr>
        <w:t xml:space="preserve"> сельское поселение</w:t>
      </w:r>
    </w:p>
    <w:p w:rsidR="00B0356D" w:rsidRPr="00F10EC7" w:rsidRDefault="00B0356D" w:rsidP="00B0356D">
      <w:pPr>
        <w:spacing w:after="0" w:line="240" w:lineRule="auto"/>
        <w:jc w:val="center"/>
        <w:rPr>
          <w:rFonts w:ascii="Times New Roman" w:hAnsi="Times New Roman"/>
          <w:sz w:val="28"/>
          <w:szCs w:val="28"/>
        </w:rPr>
      </w:pPr>
      <w:proofErr w:type="spellStart"/>
      <w:r w:rsidRPr="00F10EC7">
        <w:rPr>
          <w:rFonts w:ascii="Times New Roman" w:hAnsi="Times New Roman"/>
          <w:sz w:val="28"/>
          <w:szCs w:val="28"/>
        </w:rPr>
        <w:t>Волосовского</w:t>
      </w:r>
      <w:proofErr w:type="spellEnd"/>
      <w:r w:rsidRPr="00F10EC7">
        <w:rPr>
          <w:rFonts w:ascii="Times New Roman" w:hAnsi="Times New Roman"/>
          <w:sz w:val="28"/>
          <w:szCs w:val="28"/>
        </w:rPr>
        <w:t xml:space="preserve"> муниципального района</w:t>
      </w:r>
    </w:p>
    <w:p w:rsidR="00B0356D" w:rsidRPr="00F10EC7" w:rsidRDefault="00B0356D" w:rsidP="00B0356D">
      <w:pPr>
        <w:spacing w:after="0" w:line="240" w:lineRule="auto"/>
        <w:jc w:val="center"/>
        <w:rPr>
          <w:rFonts w:ascii="Times New Roman" w:hAnsi="Times New Roman"/>
          <w:sz w:val="28"/>
          <w:szCs w:val="28"/>
        </w:rPr>
      </w:pPr>
      <w:r w:rsidRPr="00F10EC7">
        <w:rPr>
          <w:rFonts w:ascii="Times New Roman" w:hAnsi="Times New Roman"/>
          <w:sz w:val="28"/>
          <w:szCs w:val="28"/>
        </w:rPr>
        <w:t>Ленинградской области</w:t>
      </w:r>
    </w:p>
    <w:p w:rsidR="00B0356D" w:rsidRPr="00F10EC7" w:rsidRDefault="00B0356D" w:rsidP="00B0356D">
      <w:pPr>
        <w:spacing w:after="0"/>
        <w:jc w:val="center"/>
        <w:rPr>
          <w:rFonts w:ascii="Times New Roman" w:hAnsi="Times New Roman"/>
          <w:sz w:val="28"/>
          <w:szCs w:val="28"/>
        </w:rPr>
      </w:pPr>
      <w:r w:rsidRPr="00F10EC7">
        <w:rPr>
          <w:rFonts w:ascii="Times New Roman" w:hAnsi="Times New Roman"/>
          <w:b/>
          <w:sz w:val="28"/>
          <w:szCs w:val="28"/>
        </w:rPr>
        <w:t>ПОСТАНОВЛЕНИЕ</w:t>
      </w:r>
    </w:p>
    <w:p w:rsidR="00B0356D" w:rsidRPr="00F10EC7" w:rsidRDefault="00B0356D" w:rsidP="00B0356D">
      <w:pPr>
        <w:tabs>
          <w:tab w:val="left" w:pos="5565"/>
        </w:tabs>
        <w:spacing w:after="0"/>
        <w:rPr>
          <w:sz w:val="28"/>
          <w:szCs w:val="28"/>
        </w:rPr>
      </w:pPr>
      <w:r w:rsidRPr="00F10EC7">
        <w:rPr>
          <w:sz w:val="28"/>
          <w:szCs w:val="28"/>
        </w:rPr>
        <w:t xml:space="preserve"> </w:t>
      </w:r>
      <w:r w:rsidRPr="00F10EC7">
        <w:rPr>
          <w:sz w:val="28"/>
          <w:szCs w:val="28"/>
        </w:rPr>
        <w:tab/>
      </w:r>
    </w:p>
    <w:p w:rsidR="00B0356D" w:rsidRPr="00F10EC7" w:rsidRDefault="00737724" w:rsidP="00B0356D">
      <w:pPr>
        <w:jc w:val="center"/>
        <w:rPr>
          <w:rFonts w:ascii="Times New Roman" w:hAnsi="Times New Roman"/>
          <w:sz w:val="28"/>
          <w:szCs w:val="28"/>
        </w:rPr>
      </w:pPr>
      <w:r>
        <w:rPr>
          <w:rFonts w:ascii="Times New Roman" w:hAnsi="Times New Roman"/>
          <w:sz w:val="28"/>
          <w:szCs w:val="28"/>
        </w:rPr>
        <w:t xml:space="preserve">12.01.2026 </w:t>
      </w:r>
      <w:r w:rsidR="00B0356D" w:rsidRPr="00F10EC7">
        <w:rPr>
          <w:rFonts w:ascii="Times New Roman" w:hAnsi="Times New Roman"/>
          <w:sz w:val="28"/>
          <w:szCs w:val="28"/>
        </w:rPr>
        <w:t xml:space="preserve">г.          </w:t>
      </w:r>
      <w:r w:rsidR="00B0356D">
        <w:rPr>
          <w:rFonts w:ascii="Times New Roman" w:hAnsi="Times New Roman"/>
          <w:sz w:val="28"/>
          <w:szCs w:val="28"/>
        </w:rPr>
        <w:t xml:space="preserve">                               </w:t>
      </w:r>
      <w:r w:rsidR="00B0356D" w:rsidRPr="00F10EC7">
        <w:rPr>
          <w:rFonts w:ascii="Times New Roman" w:hAnsi="Times New Roman"/>
          <w:sz w:val="28"/>
          <w:szCs w:val="28"/>
        </w:rPr>
        <w:t xml:space="preserve">№ </w:t>
      </w:r>
      <w:r>
        <w:rPr>
          <w:rFonts w:ascii="Times New Roman" w:hAnsi="Times New Roman"/>
          <w:sz w:val="28"/>
          <w:szCs w:val="28"/>
        </w:rPr>
        <w:t>3</w:t>
      </w:r>
    </w:p>
    <w:p w:rsidR="00B0356D" w:rsidRPr="00F10EC7" w:rsidRDefault="00B0356D" w:rsidP="00B0356D">
      <w:pPr>
        <w:spacing w:after="0"/>
        <w:jc w:val="center"/>
        <w:rPr>
          <w:rFonts w:ascii="Times New Roman" w:hAnsi="Times New Roman"/>
          <w:sz w:val="28"/>
          <w:szCs w:val="28"/>
        </w:rPr>
      </w:pPr>
      <w:r w:rsidRPr="00F10EC7">
        <w:rPr>
          <w:rFonts w:ascii="Times New Roman" w:hAnsi="Times New Roman"/>
          <w:sz w:val="28"/>
          <w:szCs w:val="28"/>
        </w:rPr>
        <w:t>д. Бегуницы</w:t>
      </w:r>
    </w:p>
    <w:p w:rsidR="00B0356D" w:rsidRPr="00F10EC7" w:rsidRDefault="00B0356D" w:rsidP="00B0356D">
      <w:pPr>
        <w:widowControl w:val="0"/>
        <w:autoSpaceDE w:val="0"/>
        <w:autoSpaceDN w:val="0"/>
        <w:adjustRightInd w:val="0"/>
        <w:spacing w:after="0" w:line="240" w:lineRule="auto"/>
        <w:ind w:firstLine="709"/>
        <w:jc w:val="center"/>
        <w:rPr>
          <w:rFonts w:ascii="Times New Roman" w:hAnsi="Times New Roman"/>
          <w:sz w:val="24"/>
          <w:szCs w:val="24"/>
        </w:rPr>
      </w:pPr>
      <w:r w:rsidRPr="00F10EC7">
        <w:rPr>
          <w:rFonts w:ascii="Times New Roman" w:hAnsi="Times New Roman"/>
          <w:sz w:val="24"/>
          <w:szCs w:val="24"/>
        </w:rPr>
        <w:t xml:space="preserve">Об утверждении административного регламента предоставления                                     муниципальной услуги </w:t>
      </w:r>
      <w:r w:rsidRPr="00F10EC7">
        <w:rPr>
          <w:rFonts w:ascii="Times New Roman" w:hAnsi="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F10EC7">
        <w:rPr>
          <w:rFonts w:ascii="Times New Roman" w:hAnsi="Times New Roman"/>
          <w:sz w:val="24"/>
          <w:szCs w:val="24"/>
        </w:rPr>
        <w:t>»</w:t>
      </w:r>
    </w:p>
    <w:p w:rsidR="00B0356D" w:rsidRPr="00F10EC7" w:rsidRDefault="00B0356D" w:rsidP="00B0356D">
      <w:pPr>
        <w:spacing w:after="0" w:line="240" w:lineRule="auto"/>
        <w:ind w:firstLine="708"/>
        <w:jc w:val="both"/>
        <w:rPr>
          <w:rFonts w:ascii="Times New Roman" w:eastAsia="Calibri" w:hAnsi="Times New Roman"/>
          <w:sz w:val="28"/>
          <w:szCs w:val="28"/>
        </w:rPr>
      </w:pPr>
    </w:p>
    <w:p w:rsidR="00B0356D" w:rsidRPr="00F10EC7" w:rsidRDefault="00B0356D" w:rsidP="00B0356D">
      <w:pPr>
        <w:spacing w:after="0" w:line="240" w:lineRule="auto"/>
        <w:ind w:firstLine="708"/>
        <w:jc w:val="both"/>
        <w:rPr>
          <w:rFonts w:ascii="Times New Roman" w:hAnsi="Times New Roman"/>
          <w:sz w:val="28"/>
          <w:szCs w:val="28"/>
        </w:rPr>
      </w:pPr>
      <w:proofErr w:type="gramStart"/>
      <w:r w:rsidRPr="00F10EC7">
        <w:rPr>
          <w:rFonts w:ascii="Times New Roman" w:eastAsia="Calibri" w:hAnsi="Times New Roman"/>
          <w:sz w:val="28"/>
          <w:szCs w:val="28"/>
        </w:rPr>
        <w:t>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 № 1789-р,</w:t>
      </w:r>
      <w:r w:rsidRPr="00F10EC7">
        <w:rPr>
          <w:rFonts w:ascii="Times New Roman" w:hAnsi="Times New Roman"/>
          <w:sz w:val="28"/>
          <w:szCs w:val="28"/>
        </w:rPr>
        <w:t xml:space="preserve"> Постановлением Правительства РФ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F10EC7">
        <w:rPr>
          <w:rFonts w:ascii="Times New Roman" w:eastAsia="Calibri" w:hAnsi="Times New Roman"/>
          <w:sz w:val="28"/>
          <w:szCs w:val="28"/>
        </w:rPr>
        <w:t xml:space="preserve">, </w:t>
      </w:r>
      <w:r w:rsidRPr="00F10EC7">
        <w:rPr>
          <w:rFonts w:ascii="Times New Roman" w:hAnsi="Times New Roman"/>
          <w:sz w:val="28"/>
          <w:szCs w:val="28"/>
        </w:rPr>
        <w:t xml:space="preserve">Федеральным законом от 27.07.2010 № 210-ФЗ «Об организации предоставления государственных и муниципальных услуг», </w:t>
      </w:r>
      <w:r w:rsidRPr="00F10EC7">
        <w:rPr>
          <w:rFonts w:ascii="Times New Roman" w:eastAsia="Calibri" w:hAnsi="Times New Roman"/>
          <w:sz w:val="28"/>
          <w:szCs w:val="28"/>
        </w:rPr>
        <w:t xml:space="preserve">Постановлением администрации </w:t>
      </w:r>
      <w:proofErr w:type="spellStart"/>
      <w:r w:rsidRPr="00F10EC7">
        <w:rPr>
          <w:rFonts w:ascii="Times New Roman" w:eastAsia="Calibri" w:hAnsi="Times New Roman"/>
          <w:sz w:val="28"/>
          <w:szCs w:val="28"/>
        </w:rPr>
        <w:t>Бегуни</w:t>
      </w:r>
      <w:r>
        <w:rPr>
          <w:rFonts w:ascii="Times New Roman" w:eastAsia="Calibri" w:hAnsi="Times New Roman"/>
          <w:sz w:val="28"/>
          <w:szCs w:val="28"/>
        </w:rPr>
        <w:t>цкого</w:t>
      </w:r>
      <w:proofErr w:type="spellEnd"/>
      <w:r>
        <w:rPr>
          <w:rFonts w:ascii="Times New Roman" w:eastAsia="Calibri" w:hAnsi="Times New Roman"/>
          <w:sz w:val="28"/>
          <w:szCs w:val="28"/>
        </w:rPr>
        <w:t xml:space="preserve"> сельского поселения от</w:t>
      </w:r>
      <w:proofErr w:type="gramEnd"/>
      <w:r>
        <w:rPr>
          <w:rFonts w:ascii="Times New Roman" w:eastAsia="Calibri" w:hAnsi="Times New Roman"/>
          <w:sz w:val="28"/>
          <w:szCs w:val="28"/>
        </w:rPr>
        <w:t xml:space="preserve"> № 328 от 13.</w:t>
      </w:r>
      <w:r w:rsidRPr="00F10EC7">
        <w:rPr>
          <w:rFonts w:ascii="Times New Roman" w:eastAsia="Calibri" w:hAnsi="Times New Roman"/>
          <w:sz w:val="28"/>
          <w:szCs w:val="28"/>
        </w:rPr>
        <w:t>1</w:t>
      </w:r>
      <w:r>
        <w:rPr>
          <w:rFonts w:ascii="Times New Roman" w:eastAsia="Calibri" w:hAnsi="Times New Roman"/>
          <w:sz w:val="28"/>
          <w:szCs w:val="28"/>
        </w:rPr>
        <w:t>0.2025</w:t>
      </w:r>
      <w:r w:rsidRPr="00F10EC7">
        <w:rPr>
          <w:rFonts w:ascii="Times New Roman" w:eastAsia="Calibri" w:hAnsi="Times New Roman"/>
          <w:sz w:val="28"/>
          <w:szCs w:val="28"/>
        </w:rPr>
        <w:t xml:space="preserve">г.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w:t>
      </w:r>
      <w:proofErr w:type="spellStart"/>
      <w:r w:rsidRPr="00F10EC7">
        <w:rPr>
          <w:rFonts w:ascii="Times New Roman" w:eastAsia="Calibri" w:hAnsi="Times New Roman"/>
          <w:sz w:val="28"/>
          <w:szCs w:val="28"/>
        </w:rPr>
        <w:t>Бегуницкое</w:t>
      </w:r>
      <w:proofErr w:type="spellEnd"/>
      <w:r w:rsidRPr="00F10EC7">
        <w:rPr>
          <w:rFonts w:ascii="Times New Roman" w:eastAsia="Calibri" w:hAnsi="Times New Roman"/>
          <w:sz w:val="28"/>
          <w:szCs w:val="28"/>
        </w:rPr>
        <w:t xml:space="preserve"> сельское поселение </w:t>
      </w:r>
      <w:proofErr w:type="spellStart"/>
      <w:r w:rsidRPr="00F10EC7">
        <w:rPr>
          <w:rFonts w:ascii="Times New Roman" w:eastAsia="Calibri" w:hAnsi="Times New Roman"/>
          <w:sz w:val="28"/>
          <w:szCs w:val="28"/>
        </w:rPr>
        <w:t>Волосовского</w:t>
      </w:r>
      <w:proofErr w:type="spellEnd"/>
      <w:r w:rsidRPr="00F10EC7">
        <w:rPr>
          <w:rFonts w:ascii="Times New Roman" w:eastAsia="Calibri" w:hAnsi="Times New Roman"/>
          <w:sz w:val="28"/>
          <w:szCs w:val="28"/>
        </w:rPr>
        <w:t xml:space="preserve"> муниципального района Ленинградской области»</w:t>
      </w:r>
    </w:p>
    <w:p w:rsidR="00B0356D" w:rsidRPr="00F10EC7" w:rsidRDefault="00B0356D" w:rsidP="00B0356D">
      <w:pPr>
        <w:spacing w:after="0"/>
        <w:ind w:firstLine="708"/>
        <w:jc w:val="center"/>
        <w:rPr>
          <w:rFonts w:ascii="Times New Roman" w:hAnsi="Times New Roman"/>
          <w:sz w:val="28"/>
          <w:szCs w:val="28"/>
        </w:rPr>
      </w:pPr>
      <w:r w:rsidRPr="00F10EC7">
        <w:rPr>
          <w:rFonts w:ascii="Times New Roman" w:hAnsi="Times New Roman"/>
          <w:sz w:val="28"/>
          <w:szCs w:val="28"/>
        </w:rPr>
        <w:t>ПОСТАНОВЛЯЕТ:</w:t>
      </w:r>
    </w:p>
    <w:p w:rsidR="00B0356D" w:rsidRPr="00F10EC7" w:rsidRDefault="00B0356D" w:rsidP="00B0356D">
      <w:pPr>
        <w:pStyle w:val="afe"/>
        <w:widowControl w:val="0"/>
        <w:numPr>
          <w:ilvl w:val="0"/>
          <w:numId w:val="16"/>
        </w:numPr>
        <w:autoSpaceDE w:val="0"/>
        <w:autoSpaceDN w:val="0"/>
        <w:adjustRightInd w:val="0"/>
        <w:spacing w:after="0" w:line="240" w:lineRule="auto"/>
        <w:ind w:left="0" w:firstLine="0"/>
        <w:jc w:val="both"/>
        <w:rPr>
          <w:rFonts w:ascii="Times New Roman" w:hAnsi="Times New Roman"/>
          <w:bCs/>
          <w:sz w:val="28"/>
          <w:szCs w:val="28"/>
        </w:rPr>
      </w:pPr>
      <w:r w:rsidRPr="00F10EC7">
        <w:rPr>
          <w:rFonts w:ascii="Times New Roman" w:hAnsi="Times New Roman"/>
          <w:sz w:val="28"/>
          <w:szCs w:val="28"/>
        </w:rPr>
        <w:t xml:space="preserve"> Утвердить административный регламент предоставления муниципальной услуги </w:t>
      </w:r>
      <w:r w:rsidRPr="00F10EC7">
        <w:rPr>
          <w:rFonts w:ascii="Times New Roman" w:hAnsi="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w:t>
      </w:r>
      <w:r>
        <w:rPr>
          <w:rFonts w:ascii="Times New Roman" w:hAnsi="Times New Roman"/>
          <w:bCs/>
          <w:sz w:val="28"/>
          <w:szCs w:val="28"/>
        </w:rPr>
        <w:t>адоводства для собственных нужд</w:t>
      </w:r>
      <w:r w:rsidRPr="00F10EC7">
        <w:rPr>
          <w:rFonts w:ascii="Times New Roman" w:hAnsi="Times New Roman"/>
          <w:sz w:val="28"/>
          <w:szCs w:val="28"/>
        </w:rPr>
        <w:t>» согласно приложению.</w:t>
      </w:r>
    </w:p>
    <w:p w:rsidR="00B0356D" w:rsidRPr="00F10EC7" w:rsidRDefault="00B0356D" w:rsidP="00B0356D">
      <w:pPr>
        <w:numPr>
          <w:ilvl w:val="0"/>
          <w:numId w:val="1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 2 от 09.01.2025</w:t>
      </w:r>
      <w:r w:rsidRPr="00F10EC7">
        <w:rPr>
          <w:rFonts w:ascii="Times New Roman" w:hAnsi="Times New Roman"/>
          <w:sz w:val="28"/>
          <w:szCs w:val="28"/>
        </w:rPr>
        <w:t xml:space="preserve"> г. считать утратившим силу.</w:t>
      </w:r>
    </w:p>
    <w:p w:rsidR="00B0356D" w:rsidRPr="00F10EC7" w:rsidRDefault="00B0356D" w:rsidP="00B0356D">
      <w:pPr>
        <w:numPr>
          <w:ilvl w:val="0"/>
          <w:numId w:val="16"/>
        </w:numPr>
        <w:autoSpaceDE w:val="0"/>
        <w:autoSpaceDN w:val="0"/>
        <w:adjustRightInd w:val="0"/>
        <w:spacing w:after="0" w:line="240" w:lineRule="auto"/>
        <w:ind w:left="0" w:firstLine="0"/>
        <w:jc w:val="both"/>
        <w:rPr>
          <w:rFonts w:ascii="Times New Roman" w:hAnsi="Times New Roman"/>
          <w:sz w:val="28"/>
          <w:szCs w:val="28"/>
        </w:rPr>
      </w:pPr>
      <w:r w:rsidRPr="00F10EC7">
        <w:rPr>
          <w:rFonts w:ascii="Times New Roman" w:hAnsi="Times New Roman"/>
          <w:sz w:val="28"/>
          <w:szCs w:val="28"/>
        </w:rPr>
        <w:t>Опубликовать настоящее постановление в газете «</w:t>
      </w:r>
      <w:proofErr w:type="spellStart"/>
      <w:r w:rsidRPr="00F10EC7">
        <w:rPr>
          <w:rFonts w:ascii="Times New Roman" w:hAnsi="Times New Roman"/>
          <w:sz w:val="28"/>
          <w:szCs w:val="28"/>
        </w:rPr>
        <w:t>Бегуницкий</w:t>
      </w:r>
      <w:proofErr w:type="spellEnd"/>
      <w:r w:rsidRPr="00F10EC7">
        <w:rPr>
          <w:rFonts w:ascii="Times New Roman" w:hAnsi="Times New Roman"/>
          <w:sz w:val="28"/>
          <w:szCs w:val="28"/>
        </w:rPr>
        <w:t xml:space="preserve"> вестник» и разместить на официальном сайте администрации </w:t>
      </w:r>
      <w:proofErr w:type="spellStart"/>
      <w:r w:rsidRPr="00F10EC7">
        <w:rPr>
          <w:rFonts w:ascii="Times New Roman" w:hAnsi="Times New Roman"/>
          <w:sz w:val="28"/>
          <w:szCs w:val="28"/>
        </w:rPr>
        <w:t>Бегуницкого</w:t>
      </w:r>
      <w:proofErr w:type="spellEnd"/>
      <w:r w:rsidRPr="00F10EC7">
        <w:rPr>
          <w:rFonts w:ascii="Times New Roman" w:hAnsi="Times New Roman"/>
          <w:sz w:val="28"/>
          <w:szCs w:val="28"/>
        </w:rPr>
        <w:t xml:space="preserve"> сельского поселения.</w:t>
      </w:r>
    </w:p>
    <w:p w:rsidR="00B0356D" w:rsidRPr="00F10EC7" w:rsidRDefault="00B0356D" w:rsidP="00B0356D">
      <w:pPr>
        <w:pStyle w:val="afe"/>
        <w:widowControl w:val="0"/>
        <w:numPr>
          <w:ilvl w:val="0"/>
          <w:numId w:val="16"/>
        </w:numPr>
        <w:autoSpaceDE w:val="0"/>
        <w:autoSpaceDN w:val="0"/>
        <w:adjustRightInd w:val="0"/>
        <w:spacing w:after="0" w:line="240" w:lineRule="auto"/>
        <w:ind w:left="0" w:firstLine="0"/>
        <w:jc w:val="both"/>
        <w:rPr>
          <w:rFonts w:ascii="Times New Roman" w:hAnsi="Times New Roman"/>
          <w:sz w:val="28"/>
          <w:szCs w:val="28"/>
        </w:rPr>
      </w:pPr>
      <w:r w:rsidRPr="00F10EC7">
        <w:rPr>
          <w:rFonts w:ascii="Times New Roman" w:hAnsi="Times New Roman"/>
          <w:sz w:val="28"/>
          <w:szCs w:val="28"/>
        </w:rPr>
        <w:t>Постановление вступает в силу после его официального опубликования.</w:t>
      </w:r>
    </w:p>
    <w:p w:rsidR="00B0356D" w:rsidRPr="00F10EC7" w:rsidRDefault="00B0356D" w:rsidP="00B0356D">
      <w:pPr>
        <w:pStyle w:val="afe"/>
        <w:widowControl w:val="0"/>
        <w:numPr>
          <w:ilvl w:val="0"/>
          <w:numId w:val="16"/>
        </w:numPr>
        <w:autoSpaceDE w:val="0"/>
        <w:autoSpaceDN w:val="0"/>
        <w:adjustRightInd w:val="0"/>
        <w:spacing w:after="0" w:line="240" w:lineRule="auto"/>
        <w:ind w:left="0" w:firstLine="0"/>
        <w:jc w:val="both"/>
        <w:rPr>
          <w:rFonts w:ascii="Times New Roman" w:hAnsi="Times New Roman"/>
          <w:sz w:val="28"/>
          <w:szCs w:val="28"/>
        </w:rPr>
      </w:pPr>
      <w:proofErr w:type="gramStart"/>
      <w:r w:rsidRPr="00F10EC7">
        <w:rPr>
          <w:rFonts w:ascii="Times New Roman" w:hAnsi="Times New Roman"/>
          <w:bCs/>
          <w:sz w:val="28"/>
          <w:szCs w:val="28"/>
        </w:rPr>
        <w:t>Контроль за</w:t>
      </w:r>
      <w:proofErr w:type="gramEnd"/>
      <w:r w:rsidRPr="00F10EC7">
        <w:rPr>
          <w:rFonts w:ascii="Times New Roman" w:hAnsi="Times New Roman"/>
          <w:bCs/>
          <w:sz w:val="28"/>
          <w:szCs w:val="28"/>
        </w:rPr>
        <w:t xml:space="preserve"> исполнением настоящего постановления оставляю за собой.</w:t>
      </w:r>
    </w:p>
    <w:p w:rsidR="00B0356D" w:rsidRPr="00F10EC7" w:rsidRDefault="00B0356D" w:rsidP="00B0356D">
      <w:pPr>
        <w:rPr>
          <w:sz w:val="28"/>
          <w:szCs w:val="28"/>
        </w:rPr>
      </w:pPr>
    </w:p>
    <w:p w:rsidR="00B0356D" w:rsidRDefault="00B0356D" w:rsidP="00B0356D">
      <w:pPr>
        <w:spacing w:after="0"/>
        <w:rPr>
          <w:rFonts w:ascii="Times New Roman" w:hAnsi="Times New Roman"/>
          <w:sz w:val="28"/>
          <w:szCs w:val="28"/>
        </w:rPr>
      </w:pPr>
    </w:p>
    <w:p w:rsidR="00B0356D" w:rsidRDefault="00B0356D" w:rsidP="00B0356D">
      <w:pPr>
        <w:spacing w:after="0"/>
        <w:rPr>
          <w:rFonts w:ascii="Times New Roman" w:hAnsi="Times New Roman"/>
          <w:sz w:val="28"/>
          <w:szCs w:val="28"/>
        </w:rPr>
      </w:pPr>
    </w:p>
    <w:p w:rsidR="00B0356D" w:rsidRPr="00F10EC7" w:rsidRDefault="00B0356D" w:rsidP="00B0356D">
      <w:pPr>
        <w:spacing w:after="0"/>
        <w:rPr>
          <w:rFonts w:ascii="Times New Roman" w:hAnsi="Times New Roman"/>
          <w:sz w:val="28"/>
          <w:szCs w:val="28"/>
        </w:rPr>
      </w:pPr>
      <w:r w:rsidRPr="00F10EC7">
        <w:rPr>
          <w:rFonts w:ascii="Times New Roman" w:hAnsi="Times New Roman"/>
          <w:sz w:val="28"/>
          <w:szCs w:val="28"/>
        </w:rPr>
        <w:t xml:space="preserve">Глава администрации   МО </w:t>
      </w:r>
    </w:p>
    <w:p w:rsidR="00B0356D" w:rsidRDefault="00B0356D" w:rsidP="00B0356D">
      <w:pPr>
        <w:spacing w:after="0"/>
        <w:rPr>
          <w:rFonts w:ascii="Times New Roman" w:hAnsi="Times New Roman"/>
          <w:sz w:val="28"/>
          <w:szCs w:val="28"/>
        </w:rPr>
      </w:pPr>
      <w:proofErr w:type="spellStart"/>
      <w:r w:rsidRPr="00F10EC7">
        <w:rPr>
          <w:rFonts w:ascii="Times New Roman" w:hAnsi="Times New Roman"/>
          <w:sz w:val="28"/>
          <w:szCs w:val="28"/>
        </w:rPr>
        <w:t>Бегуницкое</w:t>
      </w:r>
      <w:proofErr w:type="spellEnd"/>
      <w:r w:rsidRPr="00F10EC7">
        <w:rPr>
          <w:rFonts w:ascii="Times New Roman" w:hAnsi="Times New Roman"/>
          <w:sz w:val="28"/>
          <w:szCs w:val="28"/>
        </w:rPr>
        <w:t xml:space="preserve">  сельское  поселение                                            А.И. </w:t>
      </w:r>
      <w:proofErr w:type="spellStart"/>
      <w:r w:rsidRPr="00F10EC7">
        <w:rPr>
          <w:rFonts w:ascii="Times New Roman" w:hAnsi="Times New Roman"/>
          <w:sz w:val="28"/>
          <w:szCs w:val="28"/>
        </w:rPr>
        <w:t>Минюк</w:t>
      </w:r>
      <w:proofErr w:type="spellEnd"/>
    </w:p>
    <w:p w:rsidR="00B0356D" w:rsidRPr="007B6082" w:rsidRDefault="00B0356D" w:rsidP="00B0356D">
      <w:pPr>
        <w:spacing w:after="0"/>
        <w:rPr>
          <w:rFonts w:ascii="Times New Roman" w:hAnsi="Times New Roman"/>
          <w:sz w:val="28"/>
          <w:szCs w:val="28"/>
        </w:rPr>
      </w:pPr>
    </w:p>
    <w:p w:rsidR="00B0356D" w:rsidRPr="00BB534C" w:rsidRDefault="00B0356D" w:rsidP="00B0356D">
      <w:pPr>
        <w:spacing w:after="0" w:line="240" w:lineRule="auto"/>
        <w:jc w:val="right"/>
        <w:rPr>
          <w:rFonts w:ascii="Times New Roman" w:eastAsia="Calibri" w:hAnsi="Times New Roman"/>
          <w:sz w:val="24"/>
          <w:szCs w:val="24"/>
        </w:rPr>
      </w:pPr>
      <w:r w:rsidRPr="00BB534C">
        <w:rPr>
          <w:rFonts w:ascii="Times New Roman" w:eastAsia="Calibri" w:hAnsi="Times New Roman"/>
          <w:sz w:val="24"/>
          <w:szCs w:val="24"/>
        </w:rPr>
        <w:lastRenderedPageBreak/>
        <w:t xml:space="preserve">Приложение </w:t>
      </w:r>
    </w:p>
    <w:p w:rsidR="00B0356D" w:rsidRPr="00BB534C" w:rsidRDefault="00B0356D" w:rsidP="00B0356D">
      <w:pPr>
        <w:spacing w:after="0" w:line="240" w:lineRule="auto"/>
        <w:jc w:val="right"/>
        <w:rPr>
          <w:rFonts w:ascii="Times New Roman" w:eastAsia="Calibri" w:hAnsi="Times New Roman"/>
          <w:sz w:val="24"/>
          <w:szCs w:val="24"/>
        </w:rPr>
      </w:pPr>
      <w:r w:rsidRPr="00BB534C">
        <w:rPr>
          <w:rFonts w:ascii="Times New Roman" w:eastAsia="Calibri" w:hAnsi="Times New Roman"/>
          <w:sz w:val="24"/>
          <w:szCs w:val="24"/>
        </w:rPr>
        <w:t>к постановлению администрации</w:t>
      </w:r>
    </w:p>
    <w:p w:rsidR="00B0356D" w:rsidRPr="00BB534C" w:rsidRDefault="00B0356D" w:rsidP="00B0356D">
      <w:pPr>
        <w:spacing w:after="0" w:line="240" w:lineRule="auto"/>
        <w:jc w:val="right"/>
        <w:rPr>
          <w:rFonts w:ascii="Times New Roman" w:eastAsia="Calibri" w:hAnsi="Times New Roman"/>
          <w:sz w:val="24"/>
          <w:szCs w:val="24"/>
        </w:rPr>
      </w:pPr>
      <w:r w:rsidRPr="00BB534C">
        <w:rPr>
          <w:rFonts w:ascii="Times New Roman" w:eastAsia="Calibri" w:hAnsi="Times New Roman"/>
          <w:sz w:val="24"/>
          <w:szCs w:val="24"/>
        </w:rPr>
        <w:t>муниципального образования</w:t>
      </w:r>
    </w:p>
    <w:p w:rsidR="00B0356D" w:rsidRPr="00BB534C" w:rsidRDefault="00B0356D" w:rsidP="00B0356D">
      <w:pPr>
        <w:spacing w:after="0" w:line="240" w:lineRule="auto"/>
        <w:jc w:val="right"/>
        <w:rPr>
          <w:rFonts w:ascii="Times New Roman" w:eastAsia="Calibri" w:hAnsi="Times New Roman"/>
          <w:sz w:val="24"/>
          <w:szCs w:val="24"/>
        </w:rPr>
      </w:pPr>
      <w:proofErr w:type="spellStart"/>
      <w:r w:rsidRPr="00BB534C">
        <w:rPr>
          <w:rFonts w:ascii="Times New Roman" w:eastAsia="Calibri" w:hAnsi="Times New Roman"/>
          <w:sz w:val="24"/>
          <w:szCs w:val="24"/>
        </w:rPr>
        <w:t>Бегуницкое</w:t>
      </w:r>
      <w:proofErr w:type="spellEnd"/>
      <w:r w:rsidRPr="00BB534C">
        <w:rPr>
          <w:rFonts w:ascii="Times New Roman" w:eastAsia="Calibri" w:hAnsi="Times New Roman"/>
          <w:sz w:val="24"/>
          <w:szCs w:val="24"/>
        </w:rPr>
        <w:t xml:space="preserve"> сельское поселение</w:t>
      </w:r>
    </w:p>
    <w:p w:rsidR="00B0356D" w:rsidRPr="00BB534C" w:rsidRDefault="00B0356D" w:rsidP="00B0356D">
      <w:pPr>
        <w:spacing w:after="0" w:line="240" w:lineRule="auto"/>
        <w:ind w:firstLine="708"/>
        <w:jc w:val="center"/>
        <w:rPr>
          <w:rFonts w:ascii="Times New Roman" w:hAnsi="Times New Roman"/>
          <w:sz w:val="24"/>
          <w:szCs w:val="24"/>
        </w:rPr>
      </w:pPr>
      <w:r w:rsidRPr="00BB534C">
        <w:rPr>
          <w:rFonts w:ascii="Times New Roman" w:hAnsi="Times New Roman"/>
          <w:sz w:val="24"/>
          <w:szCs w:val="24"/>
        </w:rPr>
        <w:t xml:space="preserve">                                                                                                     </w:t>
      </w:r>
      <w:r>
        <w:rPr>
          <w:rFonts w:ascii="Times New Roman" w:hAnsi="Times New Roman"/>
          <w:sz w:val="24"/>
          <w:szCs w:val="24"/>
        </w:rPr>
        <w:t>о</w:t>
      </w:r>
      <w:r w:rsidRPr="00BB534C">
        <w:rPr>
          <w:rFonts w:ascii="Times New Roman" w:hAnsi="Times New Roman"/>
          <w:sz w:val="24"/>
          <w:szCs w:val="24"/>
        </w:rPr>
        <w:t>т</w:t>
      </w:r>
      <w:r>
        <w:rPr>
          <w:rFonts w:ascii="Times New Roman" w:hAnsi="Times New Roman"/>
          <w:sz w:val="24"/>
          <w:szCs w:val="24"/>
        </w:rPr>
        <w:t xml:space="preserve"> </w:t>
      </w:r>
      <w:r w:rsidR="00737724">
        <w:rPr>
          <w:rFonts w:ascii="Times New Roman" w:hAnsi="Times New Roman"/>
          <w:sz w:val="24"/>
          <w:szCs w:val="24"/>
        </w:rPr>
        <w:t xml:space="preserve">12.01.2026 </w:t>
      </w:r>
      <w:r w:rsidRPr="00BB534C">
        <w:rPr>
          <w:rFonts w:ascii="Times New Roman" w:hAnsi="Times New Roman"/>
          <w:sz w:val="24"/>
          <w:szCs w:val="24"/>
        </w:rPr>
        <w:t>г.  №</w:t>
      </w:r>
      <w:r w:rsidR="00737724">
        <w:rPr>
          <w:rFonts w:ascii="Times New Roman" w:hAnsi="Times New Roman"/>
          <w:sz w:val="24"/>
          <w:szCs w:val="24"/>
        </w:rPr>
        <w:t xml:space="preserve"> 3</w:t>
      </w:r>
      <w:r w:rsidRPr="00BB534C">
        <w:rPr>
          <w:rFonts w:ascii="Times New Roman" w:hAnsi="Times New Roman"/>
          <w:sz w:val="24"/>
          <w:szCs w:val="24"/>
        </w:rPr>
        <w:t xml:space="preserve"> </w:t>
      </w:r>
    </w:p>
    <w:p w:rsidR="00B0356D" w:rsidRPr="00096A72" w:rsidRDefault="00B0356D" w:rsidP="00B0356D">
      <w:pPr>
        <w:spacing w:after="0"/>
        <w:rPr>
          <w:sz w:val="24"/>
          <w:szCs w:val="24"/>
        </w:rPr>
      </w:pPr>
    </w:p>
    <w:p w:rsidR="00B0356D" w:rsidRPr="00096A72" w:rsidRDefault="00B0356D" w:rsidP="00B0356D">
      <w:pPr>
        <w:spacing w:after="0" w:line="240" w:lineRule="auto"/>
        <w:jc w:val="center"/>
        <w:rPr>
          <w:rFonts w:ascii="Times New Roman" w:hAnsi="Times New Roman"/>
          <w:b/>
          <w:bCs/>
          <w:sz w:val="24"/>
          <w:szCs w:val="24"/>
        </w:rPr>
      </w:pPr>
      <w:r w:rsidRPr="00096A72">
        <w:rPr>
          <w:rFonts w:ascii="Times New Roman" w:hAnsi="Times New Roman"/>
          <w:b/>
          <w:bCs/>
          <w:sz w:val="24"/>
          <w:szCs w:val="24"/>
        </w:rPr>
        <w:t>АДМИНИСТРАТИВНЫЙ РЕГЛАМЕНТ</w:t>
      </w:r>
    </w:p>
    <w:p w:rsidR="00B0356D" w:rsidRPr="00096A72" w:rsidRDefault="00B0356D" w:rsidP="00B0356D">
      <w:pPr>
        <w:pStyle w:val="ConsPlusNormal"/>
        <w:jc w:val="center"/>
        <w:rPr>
          <w:rFonts w:ascii="Times New Roman" w:hAnsi="Times New Roman" w:cs="Times New Roman"/>
          <w:b/>
          <w:bCs/>
          <w:sz w:val="24"/>
          <w:szCs w:val="24"/>
        </w:rPr>
      </w:pPr>
      <w:r w:rsidRPr="00096A72">
        <w:rPr>
          <w:rFonts w:ascii="Times New Roman" w:hAnsi="Times New Roman" w:cs="Times New Roman"/>
          <w:bCs/>
          <w:sz w:val="24"/>
          <w:szCs w:val="24"/>
        </w:rPr>
        <w:t>предоставления муниципальной услуги</w:t>
      </w:r>
      <w:r w:rsidRPr="00096A72">
        <w:rPr>
          <w:rFonts w:ascii="Times New Roman" w:hAnsi="Times New Roman" w:cs="Times New Roman"/>
          <w:b/>
          <w:bCs/>
          <w:sz w:val="24"/>
          <w:szCs w:val="24"/>
        </w:rPr>
        <w:t xml:space="preserve"> </w:t>
      </w:r>
    </w:p>
    <w:p w:rsidR="008D13BA" w:rsidRPr="00B0356D" w:rsidRDefault="00B0356D" w:rsidP="00B0356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
          <w:bCs/>
          <w:sz w:val="24"/>
          <w:szCs w:val="24"/>
        </w:rPr>
        <w:t>для собственных нужд»</w:t>
      </w:r>
    </w:p>
    <w:p w:rsidR="008D13BA" w:rsidRDefault="00B0356D">
      <w:pPr>
        <w:pStyle w:val="ConsPlusNormal"/>
        <w:jc w:val="center"/>
        <w:rPr>
          <w:rFonts w:ascii="Times New Roman" w:hAnsi="Times New Roman" w:cs="Times New Roman"/>
          <w:bCs/>
          <w:sz w:val="24"/>
          <w:szCs w:val="24"/>
        </w:rPr>
      </w:pPr>
      <w:proofErr w:type="gramStart"/>
      <w:r>
        <w:rPr>
          <w:rFonts w:ascii="Times New Roman" w:hAnsi="Times New Roman" w:cs="Times New Roman"/>
          <w:bCs/>
          <w:sz w:val="24"/>
          <w:szCs w:val="24"/>
        </w:rPr>
        <w:t>(Сокращенное наименование:</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proofErr w:type="gramEnd"/>
    </w:p>
    <w:p w:rsidR="008D13BA" w:rsidRDefault="00B0356D" w:rsidP="00B0356D">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B0356D" w:rsidRDefault="00B0356D" w:rsidP="00B0356D">
      <w:pPr>
        <w:pStyle w:val="ConsPlusNormal"/>
        <w:jc w:val="center"/>
        <w:rPr>
          <w:rFonts w:ascii="Times New Roman" w:hAnsi="Times New Roman" w:cs="Times New Roman"/>
          <w:bCs/>
          <w:sz w:val="24"/>
          <w:szCs w:val="24"/>
        </w:rPr>
      </w:pPr>
    </w:p>
    <w:p w:rsidR="008D13BA" w:rsidRPr="00737724" w:rsidRDefault="00B0356D">
      <w:pPr>
        <w:pStyle w:val="ConsPlusNormal"/>
        <w:jc w:val="center"/>
        <w:outlineLvl w:val="1"/>
        <w:rPr>
          <w:rFonts w:ascii="Times New Roman" w:hAnsi="Times New Roman" w:cs="Times New Roman"/>
          <w:sz w:val="24"/>
          <w:szCs w:val="24"/>
        </w:rPr>
      </w:pPr>
      <w:r w:rsidRPr="00737724">
        <w:rPr>
          <w:rFonts w:ascii="Times New Roman" w:hAnsi="Times New Roman" w:cs="Times New Roman"/>
          <w:sz w:val="24"/>
          <w:szCs w:val="24"/>
        </w:rPr>
        <w:t>1. Общие положения</w:t>
      </w:r>
    </w:p>
    <w:p w:rsidR="008D13BA" w:rsidRDefault="008D13BA">
      <w:pPr>
        <w:pStyle w:val="ConsPlusNormal"/>
        <w:rPr>
          <w:rFonts w:ascii="Times New Roman" w:hAnsi="Times New Roman" w:cs="Times New Roman"/>
          <w:sz w:val="24"/>
          <w:szCs w:val="24"/>
        </w:rPr>
      </w:pP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8D13BA" w:rsidRDefault="00B0356D" w:rsidP="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bookmarkStart w:id="0" w:name="P52"/>
      <w:bookmarkEnd w:id="0"/>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rsidR="008D13BA" w:rsidRDefault="00B0356D">
      <w:pPr>
        <w:pStyle w:val="ConsPlusNormal"/>
        <w:ind w:firstLine="851"/>
        <w:jc w:val="both"/>
        <w:rPr>
          <w:rFonts w:ascii="Times New Roman" w:hAnsi="Times New Roman" w:cs="Times New Roman"/>
          <w:sz w:val="24"/>
          <w:szCs w:val="24"/>
        </w:rPr>
      </w:pPr>
      <w:proofErr w:type="gramStart"/>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w:t>
      </w:r>
      <w:proofErr w:type="gramEnd"/>
      <w:r>
        <w:rPr>
          <w:rFonts w:ascii="Times New Roman" w:hAnsi="Times New Roman" w:cs="Times New Roman"/>
          <w:sz w:val="24"/>
          <w:szCs w:val="24"/>
        </w:rPr>
        <w:t xml:space="preserve"> с заявлением о предоставлении земельного участка без проведения торгов;</w:t>
      </w:r>
    </w:p>
    <w:p w:rsidR="008D13BA" w:rsidRDefault="00B0356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8D13BA" w:rsidRDefault="00B0356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8D13BA" w:rsidRDefault="00B0356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8D13BA" w:rsidRDefault="00B0356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8"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9"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8D13BA" w:rsidRDefault="00B0356D">
      <w:pPr>
        <w:pStyle w:val="ConsPlusNormal"/>
        <w:ind w:firstLine="540"/>
        <w:jc w:val="both"/>
        <w:rPr>
          <w:rFonts w:ascii="Times New Roman" w:hAnsi="Times New Roman" w:cs="Times New Roman"/>
          <w:sz w:val="24"/>
          <w:szCs w:val="24"/>
        </w:rPr>
      </w:pPr>
      <w:bookmarkStart w:id="1" w:name="Par0"/>
      <w:bookmarkEnd w:id="1"/>
      <w:r>
        <w:rPr>
          <w:rFonts w:ascii="Times New Roman" w:hAnsi="Times New Roman" w:cs="Times New Roman"/>
          <w:sz w:val="24"/>
          <w:szCs w:val="24"/>
        </w:rPr>
        <w:t>Представлять интересы заявителя имеют право:</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8D13BA" w:rsidRDefault="00B0356D" w:rsidP="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8D13BA" w:rsidRDefault="00B0356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8D13BA" w:rsidRDefault="008D13BA">
      <w:pPr>
        <w:pStyle w:val="ConsPlusNormal"/>
        <w:ind w:firstLine="539"/>
        <w:jc w:val="both"/>
        <w:rPr>
          <w:rFonts w:ascii="Times New Roman" w:hAnsi="Times New Roman" w:cs="Times New Roman"/>
          <w:sz w:val="24"/>
          <w:szCs w:val="24"/>
        </w:rPr>
      </w:pPr>
    </w:p>
    <w:p w:rsidR="008D13BA" w:rsidRPr="00737724" w:rsidRDefault="00B0356D">
      <w:pPr>
        <w:pStyle w:val="ConsPlusNormal"/>
        <w:jc w:val="center"/>
        <w:outlineLvl w:val="1"/>
        <w:rPr>
          <w:rFonts w:ascii="Times New Roman" w:hAnsi="Times New Roman" w:cs="Times New Roman"/>
          <w:sz w:val="24"/>
          <w:szCs w:val="24"/>
        </w:rPr>
      </w:pPr>
      <w:r w:rsidRPr="00737724">
        <w:rPr>
          <w:rFonts w:ascii="Times New Roman" w:hAnsi="Times New Roman" w:cs="Times New Roman"/>
          <w:sz w:val="24"/>
          <w:szCs w:val="24"/>
        </w:rPr>
        <w:lastRenderedPageBreak/>
        <w:t>2. Стандарт предоставления муниципальной услуги</w:t>
      </w:r>
    </w:p>
    <w:p w:rsidR="008D13BA" w:rsidRDefault="008D13BA">
      <w:pPr>
        <w:pStyle w:val="ConsPlusNormal"/>
        <w:ind w:firstLine="540"/>
        <w:jc w:val="both"/>
        <w:rPr>
          <w:rFonts w:ascii="Times New Roman" w:hAnsi="Times New Roman" w:cs="Times New Roman"/>
          <w:sz w:val="24"/>
          <w:szCs w:val="24"/>
        </w:rPr>
      </w:pP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8D13BA" w:rsidRDefault="00B0356D" w:rsidP="00B0356D">
      <w:pPr>
        <w:pStyle w:val="ConsPlusNormal"/>
        <w:tabs>
          <w:tab w:val="left" w:pos="567"/>
        </w:tabs>
        <w:ind w:firstLine="540"/>
        <w:jc w:val="both"/>
        <w:rPr>
          <w:rFonts w:ascii="Times New Roman" w:hAnsi="Times New Roman" w:cs="Times New Roman"/>
          <w:sz w:val="24"/>
          <w:szCs w:val="24"/>
        </w:rPr>
      </w:pPr>
      <w:proofErr w:type="gramStart"/>
      <w:r>
        <w:rPr>
          <w:rFonts w:ascii="Times New Roman" w:hAnsi="Times New Roman" w:cs="Times New Roman"/>
          <w:bCs/>
          <w:sz w:val="24"/>
          <w:szCs w:val="24"/>
        </w:rPr>
        <w:t>«Предоставление земельных участков, находящихс</w:t>
      </w:r>
      <w:r w:rsidR="00CD7322">
        <w:rPr>
          <w:rFonts w:ascii="Times New Roman" w:hAnsi="Times New Roman" w:cs="Times New Roman"/>
          <w:bCs/>
          <w:sz w:val="24"/>
          <w:szCs w:val="24"/>
        </w:rPr>
        <w:t>я в муниципальной собственности</w:t>
      </w:r>
      <w:r>
        <w:rPr>
          <w:rFonts w:ascii="Times New Roman" w:hAnsi="Times New Roman" w:cs="Times New Roman"/>
          <w:bCs/>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roofErr w:type="gramEnd"/>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8D13BA" w:rsidRPr="00B0356D"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МО </w:t>
      </w:r>
      <w:proofErr w:type="spellStart"/>
      <w:r>
        <w:rPr>
          <w:rFonts w:ascii="Times New Roman" w:hAnsi="Times New Roman" w:cs="Times New Roman"/>
          <w:sz w:val="24"/>
          <w:szCs w:val="24"/>
        </w:rPr>
        <w:t>Бегуницкое</w:t>
      </w:r>
      <w:proofErr w:type="spellEnd"/>
      <w:r>
        <w:rPr>
          <w:rFonts w:ascii="Times New Roman" w:hAnsi="Times New Roman" w:cs="Times New Roman"/>
          <w:sz w:val="24"/>
          <w:szCs w:val="24"/>
        </w:rPr>
        <w:t xml:space="preserve"> сельское поселение Ленинградской области (далее - ОМСУ).</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для целей, указанных в заявлении о предварительном согласовании предоставления земельного участка.</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D13BA" w:rsidRDefault="00B0356D">
      <w:pPr>
        <w:pStyle w:val="ConsPlusNormal"/>
        <w:numPr>
          <w:ilvl w:val="0"/>
          <w:numId w:val="15"/>
        </w:numPr>
        <w:jc w:val="both"/>
        <w:rPr>
          <w:rFonts w:ascii="Times New Roman" w:hAnsi="Times New Roman" w:cs="Times New Roman"/>
          <w:sz w:val="24"/>
          <w:szCs w:val="24"/>
        </w:rPr>
      </w:pPr>
      <w:r>
        <w:rPr>
          <w:rFonts w:ascii="Times New Roman" w:hAnsi="Times New Roman" w:cs="Times New Roman"/>
          <w:sz w:val="24"/>
          <w:szCs w:val="24"/>
        </w:rPr>
        <w:t>при личной явке:</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8D13BA" w:rsidRPr="00B0356D" w:rsidRDefault="00B0356D" w:rsidP="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8D13BA" w:rsidRPr="00B0356D" w:rsidRDefault="00B0356D" w:rsidP="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2.4.2. </w:t>
      </w:r>
      <w:proofErr w:type="gramStart"/>
      <w:r>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согласовании</w:t>
      </w:r>
      <w:proofErr w:type="gramEnd"/>
      <w:r>
        <w:rPr>
          <w:rFonts w:ascii="Times New Roman" w:hAnsi="Times New Roman" w:cs="Times New Roman"/>
          <w:sz w:val="24"/>
          <w:szCs w:val="24"/>
        </w:rPr>
        <w:t xml:space="preserve"> предоставления земельного участка.</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8D13BA" w:rsidRDefault="00B0356D" w:rsidP="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D13BA"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в </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szCs w:val="22"/>
        </w:rPr>
        <w:t>:</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rsidR="008D13BA" w:rsidRDefault="00B0356D" w:rsidP="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8D13BA"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8D13BA" w:rsidRPr="00B0356D"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w:t>
      </w:r>
      <w:r>
        <w:rPr>
          <w:rFonts w:ascii="Times New Roman" w:hAnsi="Times New Roman" w:cs="Times New Roman"/>
          <w:sz w:val="24"/>
          <w:szCs w:val="24"/>
        </w:rPr>
        <w:lastRenderedPageBreak/>
        <w:t>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D13BA" w:rsidRDefault="00B0356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p>
    <w:p w:rsidR="008D13BA" w:rsidRPr="00B0356D"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8D13BA"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8D13BA" w:rsidRDefault="008D13BA">
      <w:pPr>
        <w:pStyle w:val="ConsPlusNormal"/>
        <w:ind w:firstLine="540"/>
        <w:jc w:val="center"/>
        <w:rPr>
          <w:rFonts w:ascii="Times New Roman" w:hAnsi="Times New Roman" w:cs="Times New Roman"/>
          <w:bCs/>
          <w:sz w:val="24"/>
          <w:szCs w:val="24"/>
        </w:rPr>
      </w:pPr>
    </w:p>
    <w:p w:rsidR="008D13BA" w:rsidRPr="00737724" w:rsidRDefault="00B0356D">
      <w:pPr>
        <w:pStyle w:val="ConsPlusNormal"/>
        <w:ind w:firstLine="540"/>
        <w:jc w:val="center"/>
        <w:rPr>
          <w:rFonts w:ascii="Times New Roman" w:hAnsi="Times New Roman" w:cs="Times New Roman"/>
          <w:bCs/>
          <w:sz w:val="24"/>
          <w:szCs w:val="24"/>
        </w:rPr>
      </w:pPr>
      <w:r w:rsidRPr="00737724">
        <w:rPr>
          <w:rFonts w:ascii="Times New Roman" w:hAnsi="Times New Roman" w:cs="Times New Roman"/>
          <w:bCs/>
          <w:sz w:val="24"/>
          <w:szCs w:val="24"/>
        </w:rPr>
        <w:t>3. Состав, последовательность и сроки выполнения</w:t>
      </w:r>
    </w:p>
    <w:p w:rsidR="008D13BA" w:rsidRDefault="00B0356D">
      <w:pPr>
        <w:pStyle w:val="ConsPlusNormal"/>
        <w:ind w:firstLine="540"/>
        <w:jc w:val="center"/>
        <w:rPr>
          <w:rFonts w:ascii="Times New Roman" w:hAnsi="Times New Roman" w:cs="Times New Roman"/>
          <w:b/>
          <w:bCs/>
          <w:sz w:val="24"/>
          <w:szCs w:val="24"/>
        </w:rPr>
      </w:pPr>
      <w:r w:rsidRPr="00737724">
        <w:rPr>
          <w:rFonts w:ascii="Times New Roman" w:hAnsi="Times New Roman" w:cs="Times New Roman"/>
          <w:bCs/>
          <w:sz w:val="24"/>
          <w:szCs w:val="24"/>
        </w:rPr>
        <w:t>административных процедур</w:t>
      </w:r>
    </w:p>
    <w:p w:rsidR="008D13BA" w:rsidRDefault="008D13BA">
      <w:pPr>
        <w:pStyle w:val="ConsPlusNormal"/>
        <w:ind w:firstLine="540"/>
        <w:jc w:val="both"/>
        <w:rPr>
          <w:rFonts w:ascii="Times New Roman" w:hAnsi="Times New Roman" w:cs="Times New Roman"/>
          <w:bCs/>
          <w:sz w:val="24"/>
          <w:szCs w:val="24"/>
        </w:rPr>
      </w:pPr>
    </w:p>
    <w:p w:rsidR="008D13BA" w:rsidRDefault="00B0356D" w:rsidP="00737724">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r w:rsidR="00737724">
        <w:rPr>
          <w:rFonts w:ascii="Times New Roman" w:hAnsi="Times New Roman" w:cs="Times New Roman"/>
          <w:bCs/>
          <w:sz w:val="24"/>
          <w:szCs w:val="24"/>
        </w:rPr>
        <w:t>:</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8D13BA" w:rsidRDefault="00B0356D">
      <w:pPr>
        <w:pStyle w:val="ConsPlusNormal"/>
        <w:ind w:firstLine="540"/>
        <w:jc w:val="both"/>
        <w:rPr>
          <w:rFonts w:ascii="Times New Roman" w:hAnsi="Times New Roman" w:cs="Times New Roman"/>
          <w:bCs/>
          <w:sz w:val="24"/>
          <w:szCs w:val="24"/>
        </w:rPr>
      </w:pPr>
      <w:proofErr w:type="spellStart"/>
      <w:r>
        <w:rPr>
          <w:rFonts w:ascii="Times New Roman" w:hAnsi="Times New Roman" w:cs="Times New Roman"/>
          <w:bCs/>
          <w:sz w:val="24"/>
          <w:szCs w:val="24"/>
        </w:rPr>
        <w:t>д</w:t>
      </w:r>
      <w:proofErr w:type="spellEnd"/>
      <w:r>
        <w:rPr>
          <w:rFonts w:ascii="Times New Roman" w:hAnsi="Times New Roman" w:cs="Times New Roman"/>
          <w:bCs/>
          <w:sz w:val="24"/>
          <w:szCs w:val="24"/>
        </w:rPr>
        <w:t>) принятие решения о предоставлении (отказе в предоставлении) муниципальной услуги;</w:t>
      </w:r>
    </w:p>
    <w:p w:rsidR="008D13BA" w:rsidRDefault="00B0356D" w:rsidP="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lastRenderedPageBreak/>
        <w:t>е) предоставление результата муниципальной услуги;</w:t>
      </w:r>
    </w:p>
    <w:p w:rsidR="008D13BA" w:rsidRPr="00B0356D" w:rsidRDefault="00B0356D" w:rsidP="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8D13BA" w:rsidRDefault="00B0356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8D13BA" w:rsidRDefault="00B0356D" w:rsidP="00B035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8D13BA" w:rsidRDefault="00B0356D">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0"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8D13BA" w:rsidRDefault="00B035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8D13BA" w:rsidRDefault="00B035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8D13BA" w:rsidRDefault="00B0356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8D13BA" w:rsidRDefault="00B035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8D13BA" w:rsidRDefault="00B0356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8D13BA" w:rsidRDefault="00B0356D" w:rsidP="00B0356D">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 xml:space="preserve">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или на следующий рабочий день (в случае направления документов в нерабочее время, в выходные</w:t>
      </w:r>
      <w:proofErr w:type="gramEnd"/>
      <w:r>
        <w:rPr>
          <w:rFonts w:ascii="Times New Roman" w:hAnsi="Times New Roman" w:cs="Times New Roman"/>
          <w:sz w:val="24"/>
          <w:szCs w:val="24"/>
        </w:rPr>
        <w:t xml:space="preserve">,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2" w:name="_Hlk212029393"/>
      <w:r>
        <w:rPr>
          <w:rFonts w:ascii="Times New Roman" w:hAnsi="Times New Roman" w:cs="Times New Roman"/>
          <w:sz w:val="24"/>
          <w:szCs w:val="24"/>
        </w:rPr>
        <w:t xml:space="preserve">при направлении запроса из МФЦ в ОМСУ в электронном виде – в день передачи документов или на следующий рабочий день (в случае направления документов в </w:t>
      </w:r>
      <w:r>
        <w:rPr>
          <w:rFonts w:ascii="Times New Roman" w:hAnsi="Times New Roman" w:cs="Times New Roman"/>
          <w:sz w:val="24"/>
          <w:szCs w:val="24"/>
        </w:rPr>
        <w:lastRenderedPageBreak/>
        <w:t>нерабочее время, в выходные, праздничные дни).</w:t>
      </w:r>
      <w:bookmarkEnd w:id="2"/>
    </w:p>
    <w:p w:rsidR="008D13BA" w:rsidRDefault="00B035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8D13BA" w:rsidRDefault="00B035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D13BA" w:rsidRDefault="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8D13BA" w:rsidRPr="00B0356D" w:rsidRDefault="00B0356D" w:rsidP="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8D13BA" w:rsidRDefault="00B0356D">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8D13BA" w:rsidRDefault="00B0356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8D13BA" w:rsidRDefault="00B0356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8D13BA" w:rsidRDefault="00B0356D" w:rsidP="00B0356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8D13BA" w:rsidRDefault="00B0356D" w:rsidP="00B03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8D13BA" w:rsidRDefault="00B035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8D13BA" w:rsidRPr="00B0356D"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8D13BA"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8D13BA" w:rsidRDefault="00B0356D" w:rsidP="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8D13BA" w:rsidRDefault="00B03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8D13BA" w:rsidRDefault="00B0356D">
      <w:pPr>
        <w:pStyle w:val="ConsPlusNormal"/>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rsidR="008D13BA" w:rsidRDefault="00B0356D">
      <w:pPr>
        <w:rPr>
          <w:rFonts w:ascii="Times New Roman" w:eastAsia="Times New Roman" w:hAnsi="Times New Roman"/>
          <w:bCs/>
          <w:sz w:val="24"/>
          <w:szCs w:val="24"/>
          <w:lang w:eastAsia="ru-RU"/>
        </w:rPr>
      </w:pPr>
      <w:r>
        <w:rPr>
          <w:rFonts w:ascii="Times New Roman" w:hAnsi="Times New Roman"/>
          <w:bCs/>
          <w:sz w:val="24"/>
          <w:szCs w:val="24"/>
        </w:rPr>
        <w:br w:type="page" w:clear="all"/>
      </w:r>
    </w:p>
    <w:p w:rsidR="008D13BA" w:rsidRDefault="00B0356D">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rsidR="008D13BA" w:rsidRDefault="008D13BA">
      <w:pPr>
        <w:spacing w:after="0" w:line="240" w:lineRule="auto"/>
        <w:jc w:val="right"/>
        <w:outlineLvl w:val="0"/>
        <w:rPr>
          <w:rFonts w:ascii="Times New Roman" w:hAnsi="Times New Roman"/>
          <w:sz w:val="24"/>
          <w:szCs w:val="24"/>
        </w:rPr>
      </w:pPr>
    </w:p>
    <w:p w:rsidR="008D13BA" w:rsidRDefault="00B0356D">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8D13BA" w:rsidRDefault="008D13BA">
      <w:pPr>
        <w:spacing w:after="0" w:line="240" w:lineRule="auto"/>
        <w:ind w:firstLine="540"/>
        <w:jc w:val="both"/>
        <w:rPr>
          <w:rFonts w:ascii="Times New Roman" w:hAnsi="Times New Roman"/>
          <w:sz w:val="24"/>
          <w:szCs w:val="24"/>
        </w:rPr>
      </w:pPr>
    </w:p>
    <w:p w:rsidR="00B0356D" w:rsidRDefault="00B0356D">
      <w:pPr>
        <w:spacing w:after="0" w:line="240" w:lineRule="auto"/>
        <w:jc w:val="center"/>
        <w:rPr>
          <w:rFonts w:ascii="Times New Roman" w:hAnsi="Times New Roman"/>
          <w:sz w:val="24"/>
          <w:szCs w:val="24"/>
        </w:rPr>
      </w:pP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ПЕРЕЧЕНЬ</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8D13BA" w:rsidRDefault="00B0356D">
      <w:pPr>
        <w:spacing w:after="0" w:line="240" w:lineRule="auto"/>
        <w:jc w:val="center"/>
        <w:rPr>
          <w:rFonts w:ascii="Times New Roman" w:hAnsi="Times New Roman"/>
          <w:sz w:val="24"/>
          <w:szCs w:val="24"/>
        </w:rPr>
      </w:pPr>
      <w:proofErr w:type="gramStart"/>
      <w:r>
        <w:rPr>
          <w:rFonts w:ascii="Times New Roman" w:hAnsi="Times New Roman"/>
          <w:sz w:val="24"/>
          <w:szCs w:val="24"/>
        </w:rPr>
        <w:t>необходимых</w:t>
      </w:r>
      <w:proofErr w:type="gramEnd"/>
      <w:r>
        <w:rPr>
          <w:rFonts w:ascii="Times New Roman" w:hAnsi="Times New Roman"/>
          <w:sz w:val="24"/>
          <w:szCs w:val="24"/>
        </w:rPr>
        <w:t xml:space="preserve"> для предоставлении муниципальной услуги,</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8D13BA" w:rsidRDefault="008D13BA">
      <w:pPr>
        <w:spacing w:after="0" w:line="240" w:lineRule="auto"/>
        <w:ind w:firstLine="540"/>
        <w:jc w:val="both"/>
        <w:rPr>
          <w:rFonts w:ascii="Times New Roman" w:hAnsi="Times New Roman"/>
          <w:sz w:val="24"/>
          <w:szCs w:val="24"/>
        </w:rPr>
      </w:pPr>
    </w:p>
    <w:p w:rsidR="008D13BA" w:rsidRDefault="00B0356D">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8D13BA" w:rsidRDefault="008D13BA">
      <w:pPr>
        <w:spacing w:after="0" w:line="240" w:lineRule="auto"/>
        <w:ind w:firstLine="540"/>
        <w:jc w:val="both"/>
        <w:rPr>
          <w:rFonts w:ascii="Times New Roman" w:hAnsi="Times New Roman"/>
          <w:sz w:val="24"/>
          <w:szCs w:val="24"/>
        </w:rPr>
      </w:pP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D13BA" w:rsidRDefault="008D13BA">
      <w:pPr>
        <w:spacing w:after="0" w:line="240" w:lineRule="auto"/>
        <w:ind w:firstLine="540"/>
        <w:jc w:val="both"/>
        <w:rPr>
          <w:rFonts w:ascii="Times New Roman" w:hAnsi="Times New Roman"/>
          <w:sz w:val="24"/>
          <w:szCs w:val="24"/>
        </w:rPr>
      </w:pP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 – представитель заявителя;</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rsidR="008D13BA" w:rsidRDefault="00B0356D">
      <w:pPr>
        <w:spacing w:after="0" w:line="240" w:lineRule="auto"/>
        <w:ind w:firstLine="540"/>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ЕПГУ – документы подаются посредством портала;</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rsidR="008D13BA" w:rsidRDefault="00B0356D">
      <w:pPr>
        <w:spacing w:after="0" w:line="240" w:lineRule="auto"/>
        <w:ind w:firstLine="540"/>
        <w:jc w:val="both"/>
        <w:rPr>
          <w:rFonts w:ascii="Times New Roman" w:hAnsi="Times New Roman"/>
          <w:sz w:val="24"/>
          <w:szCs w:val="24"/>
        </w:rPr>
      </w:pPr>
      <w:proofErr w:type="spellStart"/>
      <w:r>
        <w:rPr>
          <w:rFonts w:ascii="Times New Roman" w:hAnsi="Times New Roman"/>
          <w:sz w:val="24"/>
          <w:szCs w:val="24"/>
        </w:rPr>
        <w:t>з</w:t>
      </w:r>
      <w:proofErr w:type="spellEnd"/>
      <w:r>
        <w:rPr>
          <w:rFonts w:ascii="Times New Roman" w:hAnsi="Times New Roman"/>
          <w:sz w:val="24"/>
          <w:szCs w:val="24"/>
        </w:rPr>
        <w:t>) О – представляется оригинал документа;</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 xml:space="preserve">и) </w:t>
      </w:r>
      <w:proofErr w:type="gramStart"/>
      <w:r>
        <w:rPr>
          <w:rFonts w:ascii="Times New Roman" w:hAnsi="Times New Roman"/>
          <w:sz w:val="24"/>
          <w:szCs w:val="24"/>
        </w:rPr>
        <w:t>О(</w:t>
      </w:r>
      <w:proofErr w:type="gramEnd"/>
      <w:r>
        <w:rPr>
          <w:rFonts w:ascii="Times New Roman" w:hAnsi="Times New Roman"/>
          <w:sz w:val="24"/>
          <w:szCs w:val="24"/>
        </w:rPr>
        <w:t>э) – представляется оригинал документа в электронной форме;</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 xml:space="preserve">к) </w:t>
      </w:r>
      <w:proofErr w:type="gramStart"/>
      <w:r>
        <w:rPr>
          <w:rFonts w:ascii="Times New Roman" w:hAnsi="Times New Roman"/>
          <w:sz w:val="24"/>
          <w:szCs w:val="24"/>
        </w:rPr>
        <w:t>К</w:t>
      </w:r>
      <w:proofErr w:type="gramEnd"/>
      <w:r>
        <w:rPr>
          <w:rFonts w:ascii="Times New Roman" w:hAnsi="Times New Roman"/>
          <w:sz w:val="24"/>
          <w:szCs w:val="24"/>
        </w:rPr>
        <w:t xml:space="preserve"> – представляется копия документа;</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 xml:space="preserve">л) </w:t>
      </w:r>
      <w:proofErr w:type="gramStart"/>
      <w:r>
        <w:rPr>
          <w:rFonts w:ascii="Times New Roman" w:hAnsi="Times New Roman"/>
          <w:sz w:val="24"/>
          <w:szCs w:val="24"/>
        </w:rPr>
        <w:t>К(</w:t>
      </w:r>
      <w:proofErr w:type="gramEnd"/>
      <w:r>
        <w:rPr>
          <w:rFonts w:ascii="Times New Roman" w:hAnsi="Times New Roman"/>
          <w:sz w:val="24"/>
          <w:szCs w:val="24"/>
        </w:rPr>
        <w:t>э) – представляется копия документа в электронной форме;</w:t>
      </w:r>
    </w:p>
    <w:p w:rsidR="008D13BA" w:rsidRDefault="00B0356D">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rsidR="008D13BA" w:rsidRDefault="00B0356D">
      <w:pPr>
        <w:spacing w:after="0" w:line="240" w:lineRule="auto"/>
        <w:ind w:firstLine="540"/>
        <w:jc w:val="both"/>
        <w:rPr>
          <w:rFonts w:ascii="Times New Roman" w:hAnsi="Times New Roman"/>
          <w:sz w:val="24"/>
          <w:szCs w:val="24"/>
        </w:rPr>
      </w:pPr>
      <w:proofErr w:type="spellStart"/>
      <w:r>
        <w:rPr>
          <w:rFonts w:ascii="Times New Roman" w:hAnsi="Times New Roman"/>
          <w:sz w:val="24"/>
          <w:szCs w:val="24"/>
        </w:rPr>
        <w:t>н</w:t>
      </w:r>
      <w:proofErr w:type="spellEnd"/>
      <w:r>
        <w:rPr>
          <w:rFonts w:ascii="Times New Roman" w:hAnsi="Times New Roman"/>
          <w:sz w:val="24"/>
          <w:szCs w:val="24"/>
        </w:rPr>
        <w:t>) Д(2) – документы представляются в двух экземплярах.</w:t>
      </w:r>
    </w:p>
    <w:p w:rsidR="008D13BA" w:rsidRDefault="00B0356D">
      <w:pPr>
        <w:rPr>
          <w:rFonts w:ascii="Times New Roman" w:hAnsi="Times New Roman"/>
          <w:sz w:val="24"/>
          <w:szCs w:val="24"/>
        </w:rPr>
      </w:pPr>
      <w:r>
        <w:rPr>
          <w:rFonts w:ascii="Times New Roman" w:hAnsi="Times New Roman"/>
          <w:sz w:val="24"/>
          <w:szCs w:val="24"/>
        </w:rPr>
        <w:br w:type="page" w:clear="all"/>
      </w:r>
    </w:p>
    <w:p w:rsidR="00B0356D" w:rsidRDefault="00B0356D">
      <w:pPr>
        <w:spacing w:after="0" w:line="240" w:lineRule="auto"/>
        <w:jc w:val="center"/>
        <w:outlineLvl w:val="1"/>
        <w:rPr>
          <w:rFonts w:ascii="Times New Roman" w:hAnsi="Times New Roman"/>
          <w:b/>
          <w:bCs/>
          <w:sz w:val="24"/>
          <w:szCs w:val="24"/>
        </w:rPr>
        <w:sectPr w:rsidR="00B0356D" w:rsidSect="00B0356D">
          <w:pgSz w:w="11906" w:h="16838"/>
          <w:pgMar w:top="567" w:right="566" w:bottom="1440" w:left="1133" w:header="0" w:footer="0" w:gutter="0"/>
          <w:cols w:space="720"/>
          <w:docGrid w:linePitch="360"/>
        </w:sectPr>
      </w:pPr>
    </w:p>
    <w:p w:rsidR="008D13BA" w:rsidRPr="00737724" w:rsidRDefault="00B0356D">
      <w:pPr>
        <w:spacing w:after="0" w:line="240" w:lineRule="auto"/>
        <w:jc w:val="center"/>
        <w:outlineLvl w:val="1"/>
        <w:rPr>
          <w:rFonts w:ascii="Times New Roman" w:hAnsi="Times New Roman"/>
          <w:sz w:val="24"/>
          <w:szCs w:val="24"/>
        </w:rPr>
      </w:pPr>
      <w:r w:rsidRPr="00737724">
        <w:rPr>
          <w:rFonts w:ascii="Times New Roman" w:hAnsi="Times New Roman"/>
          <w:bCs/>
          <w:sz w:val="24"/>
          <w:szCs w:val="24"/>
        </w:rPr>
        <w:lastRenderedPageBreak/>
        <w:t>II. Идентификаторы категорий (признаков) заявителей</w:t>
      </w:r>
    </w:p>
    <w:p w:rsidR="008D13BA" w:rsidRDefault="008D13BA">
      <w:pPr>
        <w:spacing w:after="0" w:line="240" w:lineRule="auto"/>
        <w:jc w:val="center"/>
        <w:rPr>
          <w:rFonts w:ascii="Times New Roman" w:hAnsi="Times New Roman"/>
          <w:sz w:val="24"/>
          <w:szCs w:val="24"/>
        </w:rPr>
      </w:pPr>
    </w:p>
    <w:p w:rsidR="008D13BA" w:rsidRDefault="00B0356D">
      <w:pPr>
        <w:spacing w:after="0" w:line="240" w:lineRule="auto"/>
        <w:jc w:val="right"/>
        <w:rPr>
          <w:rFonts w:ascii="Times New Roman" w:hAnsi="Times New Roman"/>
          <w:sz w:val="24"/>
          <w:szCs w:val="24"/>
        </w:rPr>
      </w:pPr>
      <w:r>
        <w:rPr>
          <w:rFonts w:ascii="Times New Roman" w:hAnsi="Times New Roman"/>
          <w:sz w:val="24"/>
          <w:szCs w:val="24"/>
        </w:rPr>
        <w:t>Таблица № 1</w:t>
      </w:r>
    </w:p>
    <w:p w:rsidR="008D13BA" w:rsidRDefault="008D13BA">
      <w:pPr>
        <w:spacing w:after="0" w:line="240" w:lineRule="auto"/>
        <w:ind w:firstLine="540"/>
        <w:jc w:val="both"/>
        <w:rPr>
          <w:rFonts w:ascii="Times New Roman" w:hAnsi="Times New Roman"/>
          <w:sz w:val="24"/>
          <w:szCs w:val="24"/>
        </w:rPr>
      </w:pPr>
    </w:p>
    <w:tbl>
      <w:tblPr>
        <w:tblW w:w="14096" w:type="dxa"/>
        <w:tblLayout w:type="fixed"/>
        <w:tblCellMar>
          <w:top w:w="102" w:type="dxa"/>
          <w:left w:w="62" w:type="dxa"/>
          <w:bottom w:w="102" w:type="dxa"/>
          <w:right w:w="62" w:type="dxa"/>
        </w:tblCellMar>
        <w:tblLook w:val="0000"/>
      </w:tblPr>
      <w:tblGrid>
        <w:gridCol w:w="3039"/>
        <w:gridCol w:w="4961"/>
        <w:gridCol w:w="6096"/>
      </w:tblGrid>
      <w:tr w:rsidR="008D13BA" w:rsidTr="00B0356D">
        <w:trPr>
          <w:trHeight w:val="489"/>
        </w:trPr>
        <w:tc>
          <w:tcPr>
            <w:tcW w:w="3039" w:type="dxa"/>
            <w:vMerge w:val="restart"/>
            <w:tcBorders>
              <w:top w:val="single" w:sz="4" w:space="0" w:color="auto"/>
              <w:left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11057" w:type="dxa"/>
            <w:gridSpan w:val="2"/>
            <w:tcBorders>
              <w:top w:val="single" w:sz="4" w:space="0" w:color="auto"/>
              <w:left w:val="single" w:sz="4" w:space="0" w:color="auto"/>
              <w:right w:val="single" w:sz="4" w:space="0" w:color="auto"/>
            </w:tcBorders>
          </w:tcPr>
          <w:p w:rsidR="008D13BA" w:rsidRDefault="00B0356D">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8D13BA" w:rsidTr="00B0356D">
        <w:trPr>
          <w:trHeight w:val="2325"/>
        </w:trPr>
        <w:tc>
          <w:tcPr>
            <w:tcW w:w="3039" w:type="dxa"/>
            <w:vMerge/>
            <w:tcBorders>
              <w:left w:val="single" w:sz="4" w:space="0" w:color="auto"/>
              <w:right w:val="single" w:sz="4" w:space="0" w:color="auto"/>
            </w:tcBorders>
          </w:tcPr>
          <w:p w:rsidR="008D13BA" w:rsidRDefault="008D13BA">
            <w:pPr>
              <w:spacing w:after="0"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rsidR="008D13BA" w:rsidRDefault="00B0356D">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6096"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8D13BA" w:rsidTr="00B0356D">
        <w:trPr>
          <w:trHeight w:val="345"/>
        </w:trPr>
        <w:tc>
          <w:tcPr>
            <w:tcW w:w="3039" w:type="dxa"/>
            <w:vMerge/>
            <w:tcBorders>
              <w:left w:val="single" w:sz="4" w:space="0" w:color="auto"/>
              <w:bottom w:val="single" w:sz="4" w:space="0" w:color="auto"/>
              <w:right w:val="single" w:sz="4" w:space="0" w:color="auto"/>
            </w:tcBorders>
          </w:tcPr>
          <w:p w:rsidR="008D13BA" w:rsidRDefault="008D13BA">
            <w:pPr>
              <w:spacing w:after="0"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rsidR="008D13BA" w:rsidRDefault="00B0356D">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6096" w:type="dxa"/>
            <w:tcBorders>
              <w:top w:val="single" w:sz="4" w:space="0" w:color="auto"/>
              <w:left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Б</w:t>
            </w:r>
          </w:p>
        </w:tc>
      </w:tr>
      <w:tr w:rsidR="008D13BA" w:rsidTr="00B0356D">
        <w:tc>
          <w:tcPr>
            <w:tcW w:w="3039"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Граждане – физические лица</w:t>
            </w:r>
          </w:p>
        </w:tc>
        <w:tc>
          <w:tcPr>
            <w:tcW w:w="4961"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1А</w:t>
            </w:r>
          </w:p>
        </w:tc>
        <w:tc>
          <w:tcPr>
            <w:tcW w:w="6096"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1Б</w:t>
            </w:r>
          </w:p>
        </w:tc>
      </w:tr>
    </w:tbl>
    <w:p w:rsidR="00B0356D" w:rsidRDefault="00B0356D" w:rsidP="00737724">
      <w:pPr>
        <w:spacing w:after="0" w:line="240" w:lineRule="auto"/>
        <w:outlineLvl w:val="1"/>
        <w:rPr>
          <w:rFonts w:ascii="Times New Roman" w:hAnsi="Times New Roman"/>
          <w:b/>
          <w:bCs/>
          <w:sz w:val="24"/>
          <w:szCs w:val="24"/>
        </w:rPr>
      </w:pPr>
    </w:p>
    <w:p w:rsidR="00737724" w:rsidRDefault="00737724" w:rsidP="00737724">
      <w:pPr>
        <w:spacing w:after="0" w:line="240" w:lineRule="auto"/>
        <w:outlineLvl w:val="1"/>
        <w:rPr>
          <w:rFonts w:ascii="Times New Roman" w:hAnsi="Times New Roman"/>
          <w:b/>
          <w:bCs/>
          <w:sz w:val="24"/>
          <w:szCs w:val="24"/>
        </w:rPr>
      </w:pPr>
    </w:p>
    <w:p w:rsidR="00737724" w:rsidRDefault="00737724" w:rsidP="00737724">
      <w:pPr>
        <w:spacing w:after="0" w:line="240" w:lineRule="auto"/>
        <w:outlineLvl w:val="1"/>
        <w:rPr>
          <w:rFonts w:ascii="Times New Roman" w:hAnsi="Times New Roman"/>
          <w:b/>
          <w:bCs/>
          <w:sz w:val="24"/>
          <w:szCs w:val="24"/>
        </w:rPr>
      </w:pPr>
    </w:p>
    <w:p w:rsidR="00737724" w:rsidRDefault="00737724" w:rsidP="00737724">
      <w:pPr>
        <w:spacing w:after="0" w:line="240" w:lineRule="auto"/>
        <w:outlineLvl w:val="1"/>
        <w:rPr>
          <w:rFonts w:ascii="Times New Roman" w:hAnsi="Times New Roman"/>
          <w:b/>
          <w:bCs/>
          <w:sz w:val="24"/>
          <w:szCs w:val="24"/>
        </w:rPr>
      </w:pPr>
    </w:p>
    <w:p w:rsidR="00737724" w:rsidRDefault="00737724" w:rsidP="00737724">
      <w:pPr>
        <w:spacing w:after="0" w:line="240" w:lineRule="auto"/>
        <w:outlineLvl w:val="1"/>
        <w:rPr>
          <w:rFonts w:ascii="Times New Roman" w:hAnsi="Times New Roman"/>
          <w:b/>
          <w:bCs/>
          <w:sz w:val="24"/>
          <w:szCs w:val="24"/>
        </w:rPr>
      </w:pPr>
    </w:p>
    <w:p w:rsidR="00737724" w:rsidRDefault="00737724" w:rsidP="00737724">
      <w:pPr>
        <w:spacing w:after="0" w:line="240" w:lineRule="auto"/>
        <w:outlineLvl w:val="1"/>
        <w:rPr>
          <w:rFonts w:ascii="Times New Roman" w:hAnsi="Times New Roman"/>
          <w:b/>
          <w:bCs/>
          <w:sz w:val="24"/>
          <w:szCs w:val="24"/>
        </w:rPr>
      </w:pPr>
    </w:p>
    <w:p w:rsidR="00737724" w:rsidRPr="00737724" w:rsidRDefault="00737724" w:rsidP="00737724">
      <w:pPr>
        <w:spacing w:after="0" w:line="240" w:lineRule="auto"/>
        <w:outlineLvl w:val="1"/>
        <w:rPr>
          <w:rFonts w:ascii="Times New Roman" w:hAnsi="Times New Roman"/>
          <w:bCs/>
          <w:sz w:val="24"/>
          <w:szCs w:val="24"/>
        </w:rPr>
      </w:pPr>
    </w:p>
    <w:p w:rsidR="00737724" w:rsidRPr="00737724" w:rsidRDefault="00737724" w:rsidP="00737724">
      <w:pPr>
        <w:spacing w:after="0" w:line="240" w:lineRule="auto"/>
        <w:outlineLvl w:val="1"/>
        <w:rPr>
          <w:rFonts w:ascii="Times New Roman" w:hAnsi="Times New Roman"/>
          <w:bCs/>
          <w:sz w:val="24"/>
          <w:szCs w:val="24"/>
        </w:rPr>
      </w:pPr>
    </w:p>
    <w:p w:rsidR="008D13BA" w:rsidRPr="00737724" w:rsidRDefault="00B0356D" w:rsidP="00737724">
      <w:pPr>
        <w:spacing w:after="0" w:line="240" w:lineRule="auto"/>
        <w:jc w:val="center"/>
        <w:outlineLvl w:val="1"/>
        <w:rPr>
          <w:rFonts w:ascii="Times New Roman" w:hAnsi="Times New Roman"/>
          <w:sz w:val="24"/>
          <w:szCs w:val="24"/>
        </w:rPr>
      </w:pPr>
      <w:r w:rsidRPr="00737724">
        <w:rPr>
          <w:rFonts w:ascii="Times New Roman" w:hAnsi="Times New Roman"/>
          <w:bCs/>
          <w:sz w:val="24"/>
          <w:szCs w:val="24"/>
        </w:rPr>
        <w:t>III. Исчерпывающий перечень документов, необходимых</w:t>
      </w:r>
      <w:r w:rsidR="00737724">
        <w:rPr>
          <w:rFonts w:ascii="Times New Roman" w:hAnsi="Times New Roman"/>
          <w:sz w:val="24"/>
          <w:szCs w:val="24"/>
        </w:rPr>
        <w:t xml:space="preserve"> </w:t>
      </w:r>
      <w:r w:rsidRPr="00737724">
        <w:rPr>
          <w:rFonts w:ascii="Times New Roman" w:hAnsi="Times New Roman"/>
          <w:bCs/>
          <w:sz w:val="24"/>
          <w:szCs w:val="24"/>
        </w:rPr>
        <w:t>для предоставления муниципальной услуги</w:t>
      </w:r>
    </w:p>
    <w:p w:rsidR="008D13BA" w:rsidRDefault="008D13BA">
      <w:pPr>
        <w:spacing w:after="0" w:line="240" w:lineRule="auto"/>
        <w:ind w:firstLine="540"/>
        <w:jc w:val="both"/>
        <w:rPr>
          <w:rFonts w:ascii="Times New Roman" w:hAnsi="Times New Roman"/>
          <w:sz w:val="24"/>
          <w:szCs w:val="24"/>
        </w:rPr>
      </w:pPr>
    </w:p>
    <w:p w:rsidR="008D13BA" w:rsidRDefault="00B0356D" w:rsidP="00B0356D">
      <w:pPr>
        <w:spacing w:after="0" w:line="240" w:lineRule="auto"/>
        <w:jc w:val="right"/>
        <w:rPr>
          <w:rFonts w:ascii="Times New Roman" w:hAnsi="Times New Roman"/>
          <w:sz w:val="24"/>
          <w:szCs w:val="24"/>
        </w:rPr>
        <w:sectPr w:rsidR="008D13BA" w:rsidSect="00B0356D">
          <w:pgSz w:w="16838" w:h="11906" w:orient="landscape"/>
          <w:pgMar w:top="1134" w:right="567" w:bottom="567" w:left="1440" w:header="0" w:footer="0" w:gutter="0"/>
          <w:cols w:space="720"/>
          <w:docGrid w:linePitch="360"/>
        </w:sectPr>
      </w:pPr>
      <w:bookmarkStart w:id="3" w:name="Par87"/>
      <w:bookmarkEnd w:id="3"/>
      <w:r>
        <w:rPr>
          <w:rFonts w:ascii="Times New Roman" w:hAnsi="Times New Roman"/>
          <w:sz w:val="24"/>
          <w:szCs w:val="24"/>
        </w:rPr>
        <w:t>Таблица № 2</w:t>
      </w:r>
    </w:p>
    <w:tbl>
      <w:tblPr>
        <w:tblW w:w="0" w:type="auto"/>
        <w:tblLayout w:type="fixed"/>
        <w:tblCellMar>
          <w:top w:w="102" w:type="dxa"/>
          <w:left w:w="62" w:type="dxa"/>
          <w:bottom w:w="102" w:type="dxa"/>
          <w:right w:w="62" w:type="dxa"/>
        </w:tblCellMar>
        <w:tblLook w:val="0000"/>
      </w:tblPr>
      <w:tblGrid>
        <w:gridCol w:w="454"/>
        <w:gridCol w:w="1361"/>
        <w:gridCol w:w="6752"/>
        <w:gridCol w:w="2778"/>
        <w:gridCol w:w="2778"/>
      </w:tblGrid>
      <w:tr w:rsidR="008D13BA" w:rsidTr="00B0356D">
        <w:tc>
          <w:tcPr>
            <w:tcW w:w="45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lastRenderedPageBreak/>
              <w:t>№</w:t>
            </w:r>
          </w:p>
        </w:tc>
        <w:tc>
          <w:tcPr>
            <w:tcW w:w="1361"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6752"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Иные требования</w:t>
            </w:r>
          </w:p>
        </w:tc>
      </w:tr>
      <w:tr w:rsidR="008D13BA" w:rsidTr="00B0356D">
        <w:tc>
          <w:tcPr>
            <w:tcW w:w="14123" w:type="dxa"/>
            <w:gridSpan w:val="5"/>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D13BA" w:rsidTr="00B0356D">
        <w:tc>
          <w:tcPr>
            <w:tcW w:w="45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c>
          <w:tcPr>
            <w:tcW w:w="6752"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Заявление</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[Все], Д(1)</w:t>
            </w:r>
          </w:p>
        </w:tc>
      </w:tr>
      <w:tr w:rsidR="008D13BA" w:rsidTr="00B0356D">
        <w:tc>
          <w:tcPr>
            <w:tcW w:w="45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c>
          <w:tcPr>
            <w:tcW w:w="6752"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 xml:space="preserve">[Все], Д(1) </w:t>
            </w:r>
          </w:p>
        </w:tc>
      </w:tr>
      <w:tr w:rsidR="008D13BA" w:rsidTr="00B0356D">
        <w:tc>
          <w:tcPr>
            <w:tcW w:w="45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c>
          <w:tcPr>
            <w:tcW w:w="6752"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3"/>
                <w:rFonts w:ascii="Times New Roman" w:hAnsi="Times New Roman"/>
              </w:rPr>
              <w:footnoteReference w:id="1"/>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[Все], Д(1)</w:t>
            </w:r>
          </w:p>
        </w:tc>
      </w:tr>
      <w:tr w:rsidR="008D13BA" w:rsidTr="00B0356D">
        <w:tc>
          <w:tcPr>
            <w:tcW w:w="45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c>
          <w:tcPr>
            <w:tcW w:w="6752"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[Все], Д(1)</w:t>
            </w:r>
          </w:p>
        </w:tc>
      </w:tr>
      <w:tr w:rsidR="008D13BA" w:rsidTr="00B0356D">
        <w:tc>
          <w:tcPr>
            <w:tcW w:w="45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strike/>
                <w:color w:val="00B050"/>
              </w:rPr>
            </w:pPr>
            <w:r>
              <w:rPr>
                <w:rFonts w:ascii="Times New Roman" w:hAnsi="Times New Roman"/>
              </w:rPr>
              <w:t>Б</w:t>
            </w:r>
          </w:p>
        </w:tc>
        <w:tc>
          <w:tcPr>
            <w:tcW w:w="6752" w:type="dxa"/>
            <w:tcBorders>
              <w:top w:val="single" w:sz="4" w:space="0" w:color="auto"/>
              <w:left w:val="single" w:sz="4" w:space="0" w:color="auto"/>
              <w:bottom w:val="single" w:sz="4" w:space="0" w:color="auto"/>
              <w:right w:val="single" w:sz="4" w:space="0" w:color="auto"/>
            </w:tcBorders>
          </w:tcPr>
          <w:p w:rsidR="008D13BA" w:rsidRDefault="00B0356D">
            <w:pPr>
              <w:spacing w:line="240" w:lineRule="auto"/>
              <w:rPr>
                <w:rFonts w:ascii="Times New Roman" w:hAnsi="Times New Roman"/>
              </w:rPr>
            </w:pPr>
            <w:proofErr w:type="gramStart"/>
            <w:r>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roofErr w:type="gramEnd"/>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rPr>
            </w:pPr>
            <w:r>
              <w:rPr>
                <w:rFonts w:ascii="Times New Roman" w:hAnsi="Times New Roman"/>
              </w:rPr>
              <w:t>[Все], Д(1)</w:t>
            </w:r>
          </w:p>
        </w:tc>
      </w:tr>
    </w:tbl>
    <w:p w:rsidR="008D13BA" w:rsidRDefault="008D13BA">
      <w:pPr>
        <w:spacing w:after="0" w:line="240" w:lineRule="auto"/>
        <w:rPr>
          <w:rFonts w:ascii="Times New Roman" w:hAnsi="Times New Roman"/>
          <w:sz w:val="24"/>
          <w:szCs w:val="24"/>
        </w:rPr>
        <w:sectPr w:rsidR="008D13BA" w:rsidSect="00B0356D">
          <w:pgSz w:w="16838" w:h="11906" w:orient="landscape"/>
          <w:pgMar w:top="1134" w:right="567" w:bottom="567" w:left="1440" w:header="0" w:footer="0" w:gutter="0"/>
          <w:cols w:space="720"/>
          <w:docGrid w:linePitch="360"/>
        </w:sectPr>
      </w:pPr>
    </w:p>
    <w:p w:rsidR="008D13BA" w:rsidRPr="00737724" w:rsidRDefault="00B0356D" w:rsidP="00737724">
      <w:pPr>
        <w:spacing w:after="0" w:line="240" w:lineRule="auto"/>
        <w:jc w:val="center"/>
        <w:outlineLvl w:val="1"/>
        <w:rPr>
          <w:rFonts w:ascii="Times New Roman" w:hAnsi="Times New Roman"/>
          <w:sz w:val="24"/>
          <w:szCs w:val="24"/>
        </w:rPr>
      </w:pPr>
      <w:bookmarkStart w:id="4" w:name="_GoBack"/>
      <w:bookmarkEnd w:id="4"/>
      <w:r w:rsidRPr="00737724">
        <w:rPr>
          <w:rFonts w:ascii="Times New Roman" w:hAnsi="Times New Roman"/>
          <w:bCs/>
          <w:sz w:val="24"/>
          <w:szCs w:val="24"/>
        </w:rPr>
        <w:lastRenderedPageBreak/>
        <w:t>IV. Исчерпывающий перечень оснований для отказа в приеме</w:t>
      </w:r>
      <w:r w:rsidR="00AB6E47" w:rsidRPr="00737724">
        <w:rPr>
          <w:rFonts w:ascii="Times New Roman" w:hAnsi="Times New Roman"/>
          <w:sz w:val="24"/>
          <w:szCs w:val="24"/>
        </w:rPr>
        <w:t xml:space="preserve"> </w:t>
      </w:r>
      <w:r w:rsidRPr="00737724">
        <w:rPr>
          <w:rFonts w:ascii="Times New Roman" w:hAnsi="Times New Roman"/>
          <w:bCs/>
          <w:sz w:val="24"/>
          <w:szCs w:val="24"/>
        </w:rPr>
        <w:t>заявления и документов, необходимых для предоставления</w:t>
      </w:r>
      <w:r w:rsidR="00AB6E47" w:rsidRPr="00737724">
        <w:rPr>
          <w:rFonts w:ascii="Times New Roman" w:hAnsi="Times New Roman"/>
          <w:sz w:val="24"/>
          <w:szCs w:val="24"/>
        </w:rPr>
        <w:t xml:space="preserve"> </w:t>
      </w:r>
      <w:r w:rsidRPr="00737724">
        <w:rPr>
          <w:rFonts w:ascii="Times New Roman" w:hAnsi="Times New Roman"/>
          <w:bCs/>
          <w:sz w:val="24"/>
          <w:szCs w:val="24"/>
        </w:rPr>
        <w:t>муниципальной услуги, оснований для приостановления</w:t>
      </w:r>
      <w:r w:rsidR="00AB6E47" w:rsidRPr="00737724">
        <w:rPr>
          <w:rFonts w:ascii="Times New Roman" w:hAnsi="Times New Roman"/>
          <w:sz w:val="24"/>
          <w:szCs w:val="24"/>
        </w:rPr>
        <w:t xml:space="preserve"> </w:t>
      </w:r>
      <w:r w:rsidRPr="00737724">
        <w:rPr>
          <w:rFonts w:ascii="Times New Roman" w:hAnsi="Times New Roman"/>
          <w:bCs/>
          <w:sz w:val="24"/>
          <w:szCs w:val="24"/>
        </w:rPr>
        <w:t>предоставления муниципальной услуги или отказа</w:t>
      </w:r>
      <w:r w:rsidR="00737724">
        <w:rPr>
          <w:rFonts w:ascii="Times New Roman" w:hAnsi="Times New Roman"/>
          <w:sz w:val="24"/>
          <w:szCs w:val="24"/>
        </w:rPr>
        <w:t xml:space="preserve"> </w:t>
      </w:r>
      <w:r w:rsidRPr="00737724">
        <w:rPr>
          <w:rFonts w:ascii="Times New Roman" w:hAnsi="Times New Roman"/>
          <w:bCs/>
          <w:sz w:val="24"/>
          <w:szCs w:val="24"/>
        </w:rPr>
        <w:t>в предоставлении муниципальной услуги</w:t>
      </w:r>
    </w:p>
    <w:p w:rsidR="008D13BA" w:rsidRDefault="008D13BA">
      <w:pPr>
        <w:spacing w:after="0" w:line="240" w:lineRule="auto"/>
        <w:jc w:val="center"/>
        <w:rPr>
          <w:rFonts w:ascii="Times New Roman" w:hAnsi="Times New Roman"/>
          <w:sz w:val="24"/>
          <w:szCs w:val="24"/>
        </w:rPr>
      </w:pPr>
    </w:p>
    <w:p w:rsidR="008D13BA" w:rsidRDefault="00B0356D">
      <w:pPr>
        <w:spacing w:after="0" w:line="240" w:lineRule="auto"/>
        <w:jc w:val="right"/>
        <w:rPr>
          <w:rFonts w:ascii="Times New Roman" w:hAnsi="Times New Roman"/>
          <w:sz w:val="24"/>
          <w:szCs w:val="24"/>
        </w:rPr>
      </w:pPr>
      <w:r>
        <w:rPr>
          <w:rFonts w:ascii="Times New Roman" w:hAnsi="Times New Roman"/>
          <w:sz w:val="24"/>
          <w:szCs w:val="24"/>
        </w:rPr>
        <w:t>Таблица № 3</w:t>
      </w:r>
    </w:p>
    <w:p w:rsidR="008D13BA" w:rsidRDefault="008D13BA">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4"/>
        <w:gridCol w:w="175"/>
        <w:gridCol w:w="11624"/>
        <w:gridCol w:w="1814"/>
      </w:tblGrid>
      <w:tr w:rsidR="008D13BA" w:rsidTr="00B0356D">
        <w:tc>
          <w:tcPr>
            <w:tcW w:w="45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w:t>
            </w:r>
          </w:p>
        </w:tc>
        <w:tc>
          <w:tcPr>
            <w:tcW w:w="1179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8D13BA" w:rsidTr="00B0356D">
        <w:tc>
          <w:tcPr>
            <w:tcW w:w="14067" w:type="dxa"/>
            <w:gridSpan w:val="4"/>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1.1.</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 xml:space="preserve">1.2. </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 xml:space="preserve">1.3. </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1.4.</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1.5.</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 xml:space="preserve">1.6. </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А, Б</w:t>
            </w:r>
          </w:p>
        </w:tc>
      </w:tr>
      <w:tr w:rsidR="008D13BA" w:rsidTr="00B0356D">
        <w:tc>
          <w:tcPr>
            <w:tcW w:w="14067" w:type="dxa"/>
            <w:gridSpan w:val="4"/>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8D13BA" w:rsidTr="00B0356D">
        <w:tc>
          <w:tcPr>
            <w:tcW w:w="45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w:t>
            </w:r>
          </w:p>
        </w:tc>
        <w:tc>
          <w:tcPr>
            <w:tcW w:w="1179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w:t>
            </w:r>
          </w:p>
        </w:tc>
      </w:tr>
      <w:tr w:rsidR="008D13BA" w:rsidTr="00B0356D">
        <w:tc>
          <w:tcPr>
            <w:tcW w:w="14067" w:type="dxa"/>
            <w:gridSpan w:val="4"/>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lastRenderedPageBreak/>
              <w:t>Исчерпывающий перечень оснований для отказа в предоставлении муниципальной услуги</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w:t>
            </w:r>
          </w:p>
        </w:tc>
        <w:tc>
          <w:tcPr>
            <w:tcW w:w="13438"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 xml:space="preserve">1.1. </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1.2.</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1.3.</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 xml:space="preserve">представленные заявителем документы </w:t>
            </w:r>
            <w:proofErr w:type="gramStart"/>
            <w:r>
              <w:rPr>
                <w:rFonts w:ascii="Times New Roman" w:hAnsi="Times New Roman"/>
              </w:rPr>
              <w:t>недействительны/указанные в заявлении сведения недостоверны</w:t>
            </w:r>
            <w:proofErr w:type="gramEnd"/>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1.4.</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 Б</w:t>
            </w:r>
          </w:p>
        </w:tc>
      </w:tr>
      <w:tr w:rsidR="008D13BA" w:rsidTr="00AB6E47">
        <w:trPr>
          <w:trHeight w:val="536"/>
        </w:trPr>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2.</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 xml:space="preserve">2.1. </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8D13BA" w:rsidRDefault="00B0356D">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8D13BA" w:rsidRDefault="00B0356D">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D13BA" w:rsidRDefault="00B0356D">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8D13BA" w:rsidRDefault="00B0356D">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D13BA" w:rsidRDefault="00B0356D">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D13BA" w:rsidRDefault="00B0356D">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А</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2.2</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А</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2.3.</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А</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b/>
              </w:rPr>
            </w:pPr>
            <w:r>
              <w:rPr>
                <w:rFonts w:ascii="Times New Roman" w:hAnsi="Times New Roman"/>
                <w:b/>
              </w:rPr>
              <w:t xml:space="preserve">Решение об отказе в предоставлении земельного участка, находящегося в государственной или муниципальной </w:t>
            </w:r>
            <w:r>
              <w:rPr>
                <w:rFonts w:ascii="Times New Roman" w:hAnsi="Times New Roman"/>
                <w:b/>
              </w:rPr>
              <w:lastRenderedPageBreak/>
              <w:t>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lastRenderedPageBreak/>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lastRenderedPageBreak/>
              <w:t>3.1.</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3.2.</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3.3.</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Pr>
                <w:rFonts w:ascii="Times New Roman" w:hAnsi="Times New Roman"/>
              </w:rPr>
              <w:t xml:space="preserve">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3.4.</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w:t>
            </w:r>
            <w:proofErr w:type="gramEnd"/>
            <w:r>
              <w:rPr>
                <w:rFonts w:ascii="Times New Roman" w:hAnsi="Times New Roman"/>
              </w:rPr>
              <w:t xml:space="preserve"> </w:t>
            </w:r>
            <w:proofErr w:type="gramStart"/>
            <w:r>
              <w:rPr>
                <w:rFonts w:ascii="Times New Roman" w:hAnsi="Times New Roman"/>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Pr>
                <w:rFonts w:ascii="Times New Roman" w:hAnsi="Times New Roman"/>
              </w:rPr>
              <w:t xml:space="preserve">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3.5</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w:t>
            </w:r>
            <w:proofErr w:type="gramEnd"/>
            <w:r>
              <w:rPr>
                <w:rFonts w:ascii="Times New Roman" w:hAnsi="Times New Roman"/>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3.6.</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lastRenderedPageBreak/>
              <w:t>3.7.</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pStyle w:val="ConsPlusNormal"/>
              <w:jc w:val="both"/>
              <w:rPr>
                <w:rFonts w:ascii="Times New Roman" w:hAnsi="Times New Roman"/>
                <w:szCs w:val="22"/>
              </w:rPr>
            </w:pPr>
            <w:proofErr w:type="gramStart"/>
            <w:r>
              <w:rPr>
                <w:rFonts w:ascii="Times New Roman" w:hAnsi="Times New Roman"/>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szCs w:val="22"/>
              </w:rPr>
              <w:t xml:space="preserve">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3.8.</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3.9.</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ascii="Times New Roman" w:hAnsi="Times New Roman"/>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3.10.</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w:t>
            </w:r>
            <w:proofErr w:type="gramEnd"/>
            <w:r>
              <w:rPr>
                <w:rFonts w:ascii="Times New Roman" w:hAnsi="Times New Roman"/>
              </w:rPr>
              <w:t xml:space="preserve"> </w:t>
            </w:r>
            <w:proofErr w:type="gramStart"/>
            <w:r>
              <w:rPr>
                <w:rFonts w:ascii="Times New Roman" w:hAnsi="Times New Roman"/>
              </w:rPr>
              <w:t>договор</w:t>
            </w:r>
            <w:proofErr w:type="gramEnd"/>
            <w:r>
              <w:rPr>
                <w:rFonts w:ascii="Times New Roman" w:hAnsi="Times New Roman"/>
              </w:rPr>
              <w:t xml:space="preserve">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3.11.</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rPr>
              <w:t>извещение</w:t>
            </w:r>
            <w:proofErr w:type="gramEnd"/>
            <w:r>
              <w:rPr>
                <w:rFonts w:ascii="Times New Roman" w:hAnsi="Times New Roman"/>
              </w:rPr>
              <w:t xml:space="preserve">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3.12.</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w:t>
            </w:r>
            <w:proofErr w:type="gramEnd"/>
            <w:r>
              <w:rPr>
                <w:rFonts w:ascii="Times New Roman" w:hAnsi="Times New Roman"/>
              </w:rPr>
              <w:t xml:space="preserve"> </w:t>
            </w:r>
            <w:proofErr w:type="gramStart"/>
            <w:r>
              <w:rPr>
                <w:rFonts w:ascii="Times New Roman" w:hAnsi="Times New Roman"/>
              </w:rPr>
              <w:t>отказе</w:t>
            </w:r>
            <w:proofErr w:type="gramEnd"/>
            <w:r>
              <w:rPr>
                <w:rFonts w:ascii="Times New Roman" w:hAnsi="Times New Roman"/>
              </w:rPr>
              <w:t xml:space="preserve">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3.13.</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 xml:space="preserve">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w:t>
            </w:r>
            <w:r>
              <w:rPr>
                <w:rFonts w:ascii="Times New Roman" w:hAnsi="Times New Roman"/>
              </w:rPr>
              <w:lastRenderedPageBreak/>
              <w:t xml:space="preserve">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lastRenderedPageBreak/>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lastRenderedPageBreak/>
              <w:t>3.14.</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3.15.</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3.16.</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3.17.</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3.18</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3.19.</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3.20.</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w:t>
            </w:r>
            <w:proofErr w:type="gramStart"/>
            <w:r>
              <w:rPr>
                <w:rFonts w:ascii="Times New Roman" w:hAnsi="Times New Roman" w:cs="Times New Roman"/>
                <w:szCs w:val="22"/>
              </w:rPr>
              <w:t>ии о е</w:t>
            </w:r>
            <w:proofErr w:type="gramEnd"/>
            <w:r>
              <w:rPr>
                <w:rFonts w:ascii="Times New Roman" w:hAnsi="Times New Roman" w:cs="Times New Roman"/>
                <w:szCs w:val="22"/>
              </w:rPr>
              <w:t>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3.22.</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lastRenderedPageBreak/>
              <w:t>3.23.</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3.24</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hAnsi="Times New Roman"/>
              </w:rPr>
              <w:t xml:space="preserve"> или реконструкции;</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3.25.</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3.26</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jc w:val="center"/>
            </w:pPr>
            <w:r>
              <w:rPr>
                <w:rFonts w:ascii="Times New Roman" w:hAnsi="Times New Roman"/>
              </w:rPr>
              <w:t>Б</w:t>
            </w:r>
          </w:p>
        </w:tc>
      </w:tr>
      <w:tr w:rsidR="008D13BA" w:rsidTr="00B0356D">
        <w:tc>
          <w:tcPr>
            <w:tcW w:w="629" w:type="dxa"/>
            <w:gridSpan w:val="2"/>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3.27.</w:t>
            </w:r>
          </w:p>
        </w:tc>
        <w:tc>
          <w:tcPr>
            <w:tcW w:w="1162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both"/>
              <w:rPr>
                <w:rFonts w:ascii="Times New Roman" w:hAnsi="Times New Roman"/>
              </w:rPr>
            </w:pPr>
            <w:proofErr w:type="gramStart"/>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Pr>
                <w:rFonts w:ascii="Times New Roman" w:hAnsi="Times New Roman"/>
              </w:rPr>
              <w:t xml:space="preserve">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rsidR="008D13BA" w:rsidRDefault="00B0356D">
            <w:pPr>
              <w:spacing w:after="0" w:line="240" w:lineRule="auto"/>
              <w:jc w:val="center"/>
              <w:rPr>
                <w:rFonts w:ascii="Times New Roman" w:hAnsi="Times New Roman"/>
              </w:rPr>
            </w:pPr>
            <w:r>
              <w:rPr>
                <w:rFonts w:ascii="Times New Roman" w:hAnsi="Times New Roman"/>
              </w:rPr>
              <w:t>Б</w:t>
            </w:r>
          </w:p>
        </w:tc>
      </w:tr>
    </w:tbl>
    <w:p w:rsidR="008D13BA" w:rsidRDefault="008D13BA">
      <w:pPr>
        <w:spacing w:after="0" w:line="240" w:lineRule="auto"/>
        <w:ind w:firstLine="540"/>
        <w:jc w:val="both"/>
        <w:rPr>
          <w:rFonts w:ascii="Times New Roman" w:hAnsi="Times New Roman"/>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pPr>
    </w:p>
    <w:p w:rsidR="00AB6E47" w:rsidRDefault="00AB6E47">
      <w:pPr>
        <w:spacing w:after="0" w:line="240" w:lineRule="auto"/>
        <w:jc w:val="center"/>
        <w:outlineLvl w:val="1"/>
        <w:rPr>
          <w:rFonts w:ascii="Times New Roman" w:hAnsi="Times New Roman"/>
          <w:b/>
          <w:bCs/>
          <w:sz w:val="24"/>
          <w:szCs w:val="24"/>
        </w:rPr>
        <w:sectPr w:rsidR="00AB6E47" w:rsidSect="00B0356D">
          <w:headerReference w:type="default" r:id="rId11"/>
          <w:pgSz w:w="16838" w:h="11906" w:orient="landscape"/>
          <w:pgMar w:top="1134" w:right="567" w:bottom="567" w:left="1440" w:header="709" w:footer="709" w:gutter="0"/>
          <w:cols w:space="708"/>
          <w:titlePg/>
          <w:docGrid w:linePitch="360"/>
        </w:sectPr>
      </w:pPr>
    </w:p>
    <w:p w:rsidR="008D13BA" w:rsidRPr="00737724" w:rsidRDefault="00B0356D">
      <w:pPr>
        <w:spacing w:after="0" w:line="240" w:lineRule="auto"/>
        <w:jc w:val="center"/>
        <w:outlineLvl w:val="1"/>
        <w:rPr>
          <w:rFonts w:ascii="Times New Roman" w:hAnsi="Times New Roman"/>
          <w:sz w:val="24"/>
          <w:szCs w:val="24"/>
        </w:rPr>
      </w:pPr>
      <w:r w:rsidRPr="00737724">
        <w:rPr>
          <w:rFonts w:ascii="Times New Roman" w:hAnsi="Times New Roman"/>
          <w:bCs/>
          <w:sz w:val="24"/>
          <w:szCs w:val="24"/>
        </w:rPr>
        <w:lastRenderedPageBreak/>
        <w:t>V. Формы заявления и документов, необходимых</w:t>
      </w:r>
    </w:p>
    <w:p w:rsidR="008D13BA" w:rsidRPr="00737724" w:rsidRDefault="00B0356D">
      <w:pPr>
        <w:spacing w:after="0" w:line="240" w:lineRule="auto"/>
        <w:jc w:val="center"/>
        <w:rPr>
          <w:rFonts w:ascii="Times New Roman" w:hAnsi="Times New Roman"/>
          <w:sz w:val="24"/>
          <w:szCs w:val="24"/>
        </w:rPr>
      </w:pPr>
      <w:r w:rsidRPr="00737724">
        <w:rPr>
          <w:rFonts w:ascii="Times New Roman" w:hAnsi="Times New Roman"/>
          <w:bCs/>
          <w:sz w:val="24"/>
          <w:szCs w:val="24"/>
        </w:rPr>
        <w:t>для предоставления муниципальной услуги</w:t>
      </w:r>
    </w:p>
    <w:p w:rsidR="008D13BA" w:rsidRDefault="008D13BA">
      <w:pPr>
        <w:pStyle w:val="ConsPlusNormal"/>
        <w:jc w:val="right"/>
        <w:outlineLvl w:val="1"/>
        <w:rPr>
          <w:rFonts w:ascii="Times New Roman" w:hAnsi="Times New Roman" w:cs="Times New Roman"/>
          <w:sz w:val="24"/>
          <w:szCs w:val="24"/>
        </w:rPr>
      </w:pPr>
    </w:p>
    <w:p w:rsidR="008D13BA" w:rsidRDefault="008D13BA">
      <w:pPr>
        <w:rPr>
          <w:rFonts w:ascii="Times New Roman" w:eastAsia="Times New Roman" w:hAnsi="Times New Roman"/>
          <w:sz w:val="24"/>
          <w:szCs w:val="24"/>
          <w:lang w:eastAsia="ru-RU"/>
        </w:rPr>
      </w:pPr>
    </w:p>
    <w:p w:rsidR="008D13BA" w:rsidRDefault="00B0356D">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1</w:t>
      </w:r>
    </w:p>
    <w:p w:rsidR="008D13BA" w:rsidRDefault="008D13BA">
      <w:pPr>
        <w:pStyle w:val="ConsPlusNormal"/>
        <w:jc w:val="right"/>
        <w:rPr>
          <w:rFonts w:ascii="Times New Roman" w:hAnsi="Times New Roman" w:cs="Times New Roman"/>
          <w:sz w:val="24"/>
          <w:szCs w:val="24"/>
        </w:rPr>
      </w:pPr>
    </w:p>
    <w:p w:rsidR="008D13BA" w:rsidRDefault="008D13BA">
      <w:pPr>
        <w:pStyle w:val="ConsPlusNonformat"/>
        <w:tabs>
          <w:tab w:val="left" w:pos="5670"/>
        </w:tabs>
        <w:jc w:val="right"/>
        <w:rPr>
          <w:rFonts w:ascii="Times New Roman" w:hAnsi="Times New Roman" w:cs="Times New Roman"/>
          <w:sz w:val="24"/>
          <w:szCs w:val="24"/>
        </w:rPr>
      </w:pPr>
      <w:bookmarkStart w:id="5" w:name="P612"/>
      <w:bookmarkEnd w:id="5"/>
    </w:p>
    <w:p w:rsidR="008D13BA" w:rsidRDefault="008D13BA">
      <w:pPr>
        <w:pStyle w:val="ConsPlusNonformat"/>
        <w:tabs>
          <w:tab w:val="left" w:pos="5670"/>
        </w:tabs>
        <w:jc w:val="right"/>
        <w:rPr>
          <w:rFonts w:ascii="Times New Roman" w:hAnsi="Times New Roman" w:cs="Times New Roman"/>
          <w:sz w:val="24"/>
          <w:szCs w:val="24"/>
        </w:rPr>
      </w:pP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8D13BA" w:rsidRDefault="008D13BA">
      <w:pPr>
        <w:pStyle w:val="ConsPlusNonformat"/>
        <w:tabs>
          <w:tab w:val="left" w:pos="5670"/>
        </w:tabs>
        <w:jc w:val="right"/>
        <w:rPr>
          <w:rFonts w:ascii="Times New Roman" w:hAnsi="Times New Roman" w:cs="Times New Roman"/>
          <w:sz w:val="24"/>
          <w:szCs w:val="24"/>
        </w:rPr>
      </w:pPr>
    </w:p>
    <w:p w:rsidR="008D13BA" w:rsidRDefault="008D13BA">
      <w:pPr>
        <w:pStyle w:val="ConsPlusNonformat"/>
        <w:tabs>
          <w:tab w:val="left" w:pos="5670"/>
        </w:tabs>
        <w:jc w:val="right"/>
        <w:rPr>
          <w:rFonts w:ascii="Times New Roman" w:hAnsi="Times New Roman" w:cs="Times New Roman"/>
          <w:sz w:val="24"/>
          <w:szCs w:val="24"/>
        </w:rPr>
      </w:pPr>
    </w:p>
    <w:p w:rsidR="008D13BA" w:rsidRDefault="008D13BA">
      <w:pPr>
        <w:pStyle w:val="ConsPlusNonformat"/>
        <w:tabs>
          <w:tab w:val="left" w:pos="5670"/>
        </w:tabs>
        <w:jc w:val="center"/>
        <w:rPr>
          <w:rFonts w:ascii="Times New Roman" w:hAnsi="Times New Roman" w:cs="Times New Roman"/>
          <w:sz w:val="24"/>
          <w:szCs w:val="24"/>
        </w:rPr>
      </w:pP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8D13BA" w:rsidRDefault="008D13BA">
      <w:pPr>
        <w:pStyle w:val="ConsPlusNonformat"/>
        <w:tabs>
          <w:tab w:val="left" w:pos="5670"/>
        </w:tabs>
        <w:jc w:val="center"/>
        <w:rPr>
          <w:rFonts w:ascii="Times New Roman" w:hAnsi="Times New Roman" w:cs="Times New Roman"/>
          <w:sz w:val="24"/>
          <w:szCs w:val="24"/>
        </w:rPr>
      </w:pP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8D13BA" w:rsidRDefault="00B0356D">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8D13BA" w:rsidRDefault="008D13BA">
      <w:pPr>
        <w:pStyle w:val="ConsPlusNonformat"/>
        <w:tabs>
          <w:tab w:val="left" w:pos="5670"/>
        </w:tabs>
        <w:jc w:val="right"/>
        <w:rPr>
          <w:rFonts w:ascii="Times New Roman" w:hAnsi="Times New Roman" w:cs="Times New Roman"/>
          <w:sz w:val="24"/>
          <w:szCs w:val="24"/>
        </w:rPr>
      </w:pPr>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 (далее - заявитель).</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f4"/>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f4"/>
            <w:rFonts w:ascii="Times New Roman" w:hAnsi="Times New Roman"/>
            <w:sz w:val="24"/>
            <w:szCs w:val="24"/>
          </w:rPr>
          <w:t>&lt;2&gt;</w:t>
        </w:r>
      </w:hyperlink>
      <w:r>
        <w:rPr>
          <w:rFonts w:ascii="Times New Roman" w:hAnsi="Times New Roman" w:cs="Times New Roman"/>
          <w:sz w:val="24"/>
          <w:szCs w:val="24"/>
        </w:rPr>
        <w:t xml:space="preserve"> _____________________,</w:t>
      </w:r>
    </w:p>
    <w:p w:rsidR="008D13BA" w:rsidRDefault="00B0356D">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w:anchor="P483" w:tooltip="#P483" w:history="1">
        <w:r>
          <w:rPr>
            <w:rStyle w:val="af4"/>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f4"/>
            <w:rFonts w:ascii="Times New Roman" w:hAnsi="Times New Roman"/>
            <w:sz w:val="24"/>
            <w:szCs w:val="24"/>
          </w:rPr>
          <w:t>&lt;4&gt;</w:t>
        </w:r>
      </w:hyperlink>
      <w:r>
        <w:rPr>
          <w:rFonts w:ascii="Times New Roman" w:hAnsi="Times New Roman" w:cs="Times New Roman"/>
          <w:sz w:val="24"/>
          <w:szCs w:val="24"/>
        </w:rPr>
        <w:t>,</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f4"/>
            <w:rFonts w:ascii="Times New Roman" w:hAnsi="Times New Roman"/>
            <w:sz w:val="24"/>
            <w:szCs w:val="24"/>
          </w:rPr>
          <w:t>&lt;5&gt;</w:t>
        </w:r>
      </w:hyperlink>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12" w:tooltip="consultantplus://offline/ref=EC952CB1F70DA99B162D97F4ACC069662F6550FDAAAA532907236A85D3DE33872564DD1D1A02QFO" w:history="1">
        <w:r>
          <w:rPr>
            <w:rStyle w:val="af4"/>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3" w:tooltip="consultantplus://offline/ref=EC952CB1F70DA99B162D97F4ACC069662F6550FDAAAA532907236A85D3DE33872564DD1D1F02QDO" w:history="1">
        <w:r>
          <w:rPr>
            <w:rStyle w:val="af4"/>
            <w:rFonts w:ascii="Times New Roman" w:hAnsi="Times New Roman"/>
            <w:sz w:val="24"/>
            <w:szCs w:val="24"/>
          </w:rPr>
          <w:t>пунктом 2 статьи</w:t>
        </w:r>
      </w:hyperlink>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39.6 Земельного кодекса РФ оснований)</w:t>
      </w:r>
      <w:proofErr w:type="gramEnd"/>
    </w:p>
    <w:p w:rsidR="008D13BA" w:rsidRDefault="008D13BA">
      <w:pPr>
        <w:pStyle w:val="ConsPlusNonformat"/>
        <w:tabs>
          <w:tab w:val="left" w:pos="5670"/>
        </w:tabs>
        <w:jc w:val="center"/>
        <w:rPr>
          <w:rFonts w:ascii="Times New Roman" w:hAnsi="Times New Roman" w:cs="Times New Roman"/>
          <w:sz w:val="24"/>
          <w:szCs w:val="24"/>
        </w:rPr>
      </w:pP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изъятии земельного участка для государственных или</w:t>
      </w:r>
      <w:proofErr w:type="gramEnd"/>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учае, если земельный участок предоставляется взамен</w:t>
      </w: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8D13BA" w:rsidRDefault="008D13BA">
      <w:pPr>
        <w:pStyle w:val="ConsPlusNonformat"/>
        <w:tabs>
          <w:tab w:val="left" w:pos="5670"/>
        </w:tabs>
        <w:jc w:val="right"/>
        <w:rPr>
          <w:rFonts w:ascii="Times New Roman" w:hAnsi="Times New Roman" w:cs="Times New Roman"/>
          <w:sz w:val="24"/>
          <w:szCs w:val="24"/>
        </w:rPr>
      </w:pP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8D13BA" w:rsidRDefault="008D13BA">
      <w:pPr>
        <w:pStyle w:val="ConsPlusNonformat"/>
        <w:tabs>
          <w:tab w:val="left" w:pos="5670"/>
        </w:tabs>
        <w:rPr>
          <w:rFonts w:ascii="Times New Roman" w:hAnsi="Times New Roman" w:cs="Times New Roman"/>
          <w:sz w:val="24"/>
          <w:szCs w:val="24"/>
        </w:rPr>
      </w:pP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8D13BA" w:rsidRDefault="00B0356D">
      <w:pPr>
        <w:pStyle w:val="ConsPlusNonformat"/>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rsidR="008D13BA" w:rsidRDefault="00B0356D">
      <w:pPr>
        <w:pStyle w:val="ConsPlusNonformat"/>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4" w:tooltip="consultantplus://offline/ref=EC952CB1F70DA99B162D97F4ACC069662F6551F4AEA6532907236A85D30DQEO" w:history="1">
        <w:r>
          <w:rPr>
            <w:rStyle w:val="af4"/>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8D13BA" w:rsidRDefault="00B0356D">
      <w:pPr>
        <w:pStyle w:val="ConsPlusNonformat"/>
        <w:tabs>
          <w:tab w:val="left" w:pos="5670"/>
        </w:tabs>
        <w:rPr>
          <w:rFonts w:ascii="Times New Roman" w:hAnsi="Times New Roman" w:cs="Times New Roman"/>
          <w:sz w:val="24"/>
          <w:szCs w:val="24"/>
        </w:rPr>
      </w:pPr>
      <w:bookmarkStart w:id="8" w:name="P483"/>
      <w:bookmarkEnd w:id="8"/>
      <w:r>
        <w:rPr>
          <w:rFonts w:ascii="Times New Roman" w:hAnsi="Times New Roman" w:cs="Times New Roman"/>
          <w:sz w:val="24"/>
          <w:szCs w:val="24"/>
        </w:rPr>
        <w:t>&lt;3&gt; - указывается при наличии сведений.</w:t>
      </w:r>
    </w:p>
    <w:p w:rsidR="008D13BA" w:rsidRDefault="00B0356D">
      <w:pPr>
        <w:pStyle w:val="ConsPlusNonformat"/>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rsidR="008D13BA" w:rsidRDefault="00B0356D">
      <w:pPr>
        <w:pStyle w:val="ConsPlusNonformat"/>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rsidR="008D13BA" w:rsidRDefault="008D13BA">
      <w:pPr>
        <w:pStyle w:val="ConsPlusNonformat"/>
        <w:tabs>
          <w:tab w:val="left" w:pos="5670"/>
        </w:tabs>
        <w:rPr>
          <w:rFonts w:ascii="Times New Roman" w:hAnsi="Times New Roman" w:cs="Times New Roman"/>
          <w:sz w:val="24"/>
          <w:szCs w:val="24"/>
        </w:rPr>
      </w:pP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8D13BA" w:rsidRDefault="008D13BA">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8D13BA">
        <w:tc>
          <w:tcPr>
            <w:tcW w:w="534" w:type="dxa"/>
            <w:vMerge w:val="restart"/>
            <w:tcBorders>
              <w:top w:val="single" w:sz="4" w:space="0" w:color="auto"/>
              <w:left w:val="single" w:sz="4" w:space="0" w:color="auto"/>
              <w:right w:val="single" w:sz="4" w:space="0" w:color="auto"/>
            </w:tcBorders>
          </w:tcPr>
          <w:p w:rsidR="008D13BA" w:rsidRDefault="008D13BA">
            <w:pPr>
              <w:pStyle w:val="ConsPlusNonformat"/>
              <w:jc w:val="both"/>
              <w:rPr>
                <w:rFonts w:ascii="Times New Roman" w:hAnsi="Times New Roman" w:cs="Times New Roman"/>
                <w:sz w:val="24"/>
                <w:szCs w:val="24"/>
              </w:rPr>
            </w:pPr>
          </w:p>
          <w:p w:rsidR="008D13BA" w:rsidRDefault="008D13B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8D13BA">
        <w:trPr>
          <w:trHeight w:val="286"/>
        </w:trPr>
        <w:tc>
          <w:tcPr>
            <w:tcW w:w="534" w:type="dxa"/>
            <w:vMerge/>
            <w:tcBorders>
              <w:left w:val="single" w:sz="4" w:space="0" w:color="auto"/>
              <w:bottom w:val="single" w:sz="4" w:space="0" w:color="auto"/>
              <w:right w:val="single" w:sz="4" w:space="0" w:color="auto"/>
            </w:tcBorders>
          </w:tcPr>
          <w:p w:rsidR="008D13BA" w:rsidRDefault="008D13B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D13BA" w:rsidRDefault="008D13BA">
            <w:pPr>
              <w:pStyle w:val="ConsPlusNonformat"/>
              <w:rPr>
                <w:rFonts w:ascii="Times New Roman" w:hAnsi="Times New Roman" w:cs="Times New Roman"/>
                <w:sz w:val="24"/>
                <w:szCs w:val="24"/>
              </w:rPr>
            </w:pPr>
          </w:p>
        </w:tc>
      </w:tr>
      <w:tr w:rsidR="008D13BA">
        <w:trPr>
          <w:trHeight w:val="461"/>
        </w:trPr>
        <w:tc>
          <w:tcPr>
            <w:tcW w:w="534" w:type="dxa"/>
            <w:tcBorders>
              <w:top w:val="single" w:sz="4" w:space="0" w:color="auto"/>
              <w:left w:val="single" w:sz="4" w:space="0" w:color="auto"/>
              <w:bottom w:val="single" w:sz="4" w:space="0" w:color="auto"/>
              <w:right w:val="single" w:sz="4" w:space="0" w:color="auto"/>
            </w:tcBorders>
          </w:tcPr>
          <w:p w:rsidR="008D13BA" w:rsidRDefault="008D13BA">
            <w:pPr>
              <w:pStyle w:val="ConsPlusNonformat"/>
              <w:jc w:val="both"/>
              <w:rPr>
                <w:rFonts w:ascii="Times New Roman" w:hAnsi="Times New Roman" w:cs="Times New Roman"/>
                <w:b/>
                <w:sz w:val="24"/>
                <w:szCs w:val="24"/>
              </w:rPr>
            </w:pPr>
          </w:p>
          <w:p w:rsidR="008D13BA" w:rsidRDefault="008D13B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8D13BA" w:rsidRDefault="008D13BA">
            <w:pPr>
              <w:pStyle w:val="ConsPlusNonformat"/>
              <w:jc w:val="both"/>
              <w:rPr>
                <w:rFonts w:ascii="Times New Roman" w:hAnsi="Times New Roman" w:cs="Times New Roman"/>
                <w:sz w:val="24"/>
                <w:szCs w:val="24"/>
              </w:rPr>
            </w:pPr>
          </w:p>
        </w:tc>
      </w:tr>
      <w:tr w:rsidR="008D13BA">
        <w:trPr>
          <w:trHeight w:val="461"/>
        </w:trPr>
        <w:tc>
          <w:tcPr>
            <w:tcW w:w="534" w:type="dxa"/>
            <w:tcBorders>
              <w:top w:val="single" w:sz="4" w:space="0" w:color="auto"/>
              <w:left w:val="single" w:sz="4" w:space="0" w:color="auto"/>
              <w:bottom w:val="single" w:sz="4" w:space="0" w:color="auto"/>
              <w:right w:val="single" w:sz="4" w:space="0" w:color="auto"/>
            </w:tcBorders>
          </w:tcPr>
          <w:p w:rsidR="008D13BA" w:rsidRDefault="008D13BA">
            <w:pPr>
              <w:pStyle w:val="ConsPlusNonformat"/>
              <w:jc w:val="both"/>
              <w:rPr>
                <w:rFonts w:ascii="Times New Roman" w:hAnsi="Times New Roman" w:cs="Times New Roman"/>
                <w:b/>
                <w:sz w:val="24"/>
                <w:szCs w:val="24"/>
              </w:rPr>
            </w:pPr>
          </w:p>
          <w:p w:rsidR="008D13BA" w:rsidRDefault="008D13B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8D13BA">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rsidR="008D13BA" w:rsidRDefault="008D13BA">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w:t>
            </w:r>
            <w:r w:rsidR="00AB6E47">
              <w:rPr>
                <w:rFonts w:ascii="Times New Roman" w:hAnsi="Times New Roman" w:cs="Times New Roman"/>
                <w:sz w:val="24"/>
                <w:szCs w:val="24"/>
              </w:rPr>
              <w:t xml:space="preserve">ектронной почте (указать адрес) </w:t>
            </w:r>
            <w:r>
              <w:rPr>
                <w:rFonts w:ascii="Times New Roman" w:hAnsi="Times New Roman" w:cs="Times New Roman"/>
                <w:sz w:val="24"/>
                <w:szCs w:val="24"/>
              </w:rPr>
              <w:t>________________________________________</w:t>
            </w:r>
          </w:p>
          <w:p w:rsidR="008D13BA" w:rsidRDefault="008D13BA">
            <w:pPr>
              <w:pStyle w:val="ConsPlusNonformat"/>
              <w:jc w:val="both"/>
              <w:rPr>
                <w:rFonts w:ascii="Times New Roman" w:hAnsi="Times New Roman" w:cs="Times New Roman"/>
                <w:sz w:val="24"/>
                <w:szCs w:val="24"/>
              </w:rPr>
            </w:pPr>
          </w:p>
        </w:tc>
      </w:tr>
    </w:tbl>
    <w:p w:rsidR="008D13BA" w:rsidRDefault="008D13BA">
      <w:pPr>
        <w:pStyle w:val="ConsPlusNonformat"/>
        <w:tabs>
          <w:tab w:val="left" w:pos="5670"/>
        </w:tabs>
        <w:rPr>
          <w:rFonts w:ascii="Times New Roman" w:hAnsi="Times New Roman" w:cs="Times New Roman"/>
          <w:sz w:val="24"/>
          <w:szCs w:val="24"/>
        </w:rPr>
      </w:pPr>
    </w:p>
    <w:p w:rsidR="008D13BA" w:rsidRDefault="008D13BA">
      <w:pPr>
        <w:pStyle w:val="ConsPlusNonformat"/>
        <w:tabs>
          <w:tab w:val="left" w:pos="5670"/>
        </w:tabs>
        <w:jc w:val="right"/>
        <w:rPr>
          <w:rFonts w:ascii="Times New Roman" w:hAnsi="Times New Roman" w:cs="Times New Roman"/>
          <w:sz w:val="24"/>
          <w:szCs w:val="24"/>
        </w:rPr>
      </w:pPr>
    </w:p>
    <w:p w:rsidR="008D13BA" w:rsidRDefault="008D13BA">
      <w:pPr>
        <w:pStyle w:val="ConsPlusNonformat"/>
        <w:tabs>
          <w:tab w:val="left" w:pos="5670"/>
        </w:tabs>
        <w:jc w:val="right"/>
        <w:rPr>
          <w:rFonts w:ascii="Times New Roman" w:hAnsi="Times New Roman" w:cs="Times New Roman"/>
          <w:sz w:val="24"/>
          <w:szCs w:val="24"/>
        </w:rPr>
      </w:pPr>
    </w:p>
    <w:p w:rsidR="008D13BA" w:rsidRDefault="008D13BA">
      <w:pPr>
        <w:pStyle w:val="ConsPlusNonformat"/>
        <w:tabs>
          <w:tab w:val="left" w:pos="5670"/>
        </w:tabs>
        <w:jc w:val="right"/>
        <w:rPr>
          <w:rFonts w:ascii="Times New Roman" w:hAnsi="Times New Roman" w:cs="Times New Roman"/>
          <w:sz w:val="24"/>
          <w:szCs w:val="24"/>
        </w:rPr>
      </w:pPr>
    </w:p>
    <w:p w:rsidR="008D13BA" w:rsidRDefault="008D13BA">
      <w:pPr>
        <w:pStyle w:val="ConsPlusNonformat"/>
        <w:tabs>
          <w:tab w:val="left" w:pos="5670"/>
        </w:tabs>
        <w:jc w:val="right"/>
        <w:rPr>
          <w:rFonts w:ascii="Times New Roman" w:hAnsi="Times New Roman" w:cs="Times New Roman"/>
          <w:sz w:val="24"/>
          <w:szCs w:val="24"/>
        </w:rPr>
      </w:pPr>
    </w:p>
    <w:p w:rsidR="008D13BA" w:rsidRDefault="008D13BA">
      <w:pPr>
        <w:pStyle w:val="ConsPlusNonformat"/>
        <w:tabs>
          <w:tab w:val="left" w:pos="5670"/>
        </w:tabs>
        <w:jc w:val="right"/>
        <w:rPr>
          <w:rFonts w:ascii="Times New Roman" w:hAnsi="Times New Roman" w:cs="Times New Roman"/>
          <w:sz w:val="24"/>
          <w:szCs w:val="24"/>
        </w:rPr>
      </w:pPr>
    </w:p>
    <w:p w:rsidR="008D13BA" w:rsidRDefault="00B0356D">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D13BA" w:rsidRDefault="008D13BA">
      <w:pPr>
        <w:pStyle w:val="ConsPlusNonformat"/>
        <w:tabs>
          <w:tab w:val="left" w:pos="5670"/>
          <w:tab w:val="left" w:pos="9495"/>
        </w:tabs>
        <w:rPr>
          <w:rFonts w:ascii="Times New Roman" w:hAnsi="Times New Roman" w:cs="Times New Roman"/>
          <w:sz w:val="24"/>
          <w:szCs w:val="24"/>
        </w:rPr>
      </w:pPr>
    </w:p>
    <w:p w:rsidR="008D13BA" w:rsidRDefault="008D13BA">
      <w:pPr>
        <w:pStyle w:val="ConsPlusNonformat"/>
        <w:tabs>
          <w:tab w:val="left" w:pos="5670"/>
          <w:tab w:val="left" w:pos="9495"/>
        </w:tabs>
        <w:rPr>
          <w:rFonts w:ascii="Times New Roman" w:hAnsi="Times New Roman" w:cs="Times New Roman"/>
          <w:sz w:val="24"/>
          <w:szCs w:val="24"/>
        </w:rPr>
      </w:pPr>
    </w:p>
    <w:p w:rsidR="008D13BA" w:rsidRDefault="008D13BA">
      <w:pPr>
        <w:pStyle w:val="ConsPlusNonformat"/>
        <w:tabs>
          <w:tab w:val="left" w:pos="5670"/>
          <w:tab w:val="left" w:pos="9495"/>
        </w:tabs>
        <w:rPr>
          <w:rFonts w:ascii="Times New Roman" w:hAnsi="Times New Roman" w:cs="Times New Roman"/>
          <w:sz w:val="24"/>
          <w:szCs w:val="24"/>
        </w:rPr>
      </w:pPr>
    </w:p>
    <w:p w:rsidR="008D13BA" w:rsidRDefault="008D13BA">
      <w:pPr>
        <w:pStyle w:val="ConsPlusNonformat"/>
        <w:tabs>
          <w:tab w:val="left" w:pos="5670"/>
          <w:tab w:val="left" w:pos="9495"/>
        </w:tabs>
        <w:rPr>
          <w:rFonts w:ascii="Times New Roman" w:hAnsi="Times New Roman" w:cs="Times New Roman"/>
          <w:sz w:val="24"/>
          <w:szCs w:val="24"/>
        </w:rPr>
      </w:pPr>
    </w:p>
    <w:p w:rsidR="008D13BA" w:rsidRDefault="00B0356D">
      <w:pPr>
        <w:rPr>
          <w:rFonts w:ascii="Times New Roman" w:eastAsia="Times New Roman" w:hAnsi="Times New Roman"/>
          <w:sz w:val="24"/>
          <w:szCs w:val="24"/>
          <w:lang w:eastAsia="ru-RU"/>
        </w:rPr>
      </w:pPr>
      <w:r>
        <w:rPr>
          <w:rFonts w:ascii="Times New Roman" w:hAnsi="Times New Roman"/>
          <w:sz w:val="24"/>
          <w:szCs w:val="24"/>
        </w:rPr>
        <w:br w:type="page" w:clear="all"/>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8D13BA" w:rsidRDefault="008D13BA">
      <w:pPr>
        <w:pStyle w:val="ConsPlusNonformat"/>
        <w:tabs>
          <w:tab w:val="left" w:pos="5670"/>
        </w:tabs>
        <w:rPr>
          <w:rFonts w:ascii="Times New Roman" w:hAnsi="Times New Roman" w:cs="Times New Roman"/>
          <w:sz w:val="24"/>
          <w:szCs w:val="24"/>
        </w:rPr>
      </w:pPr>
    </w:p>
    <w:p w:rsidR="008D13BA" w:rsidRDefault="008D13BA">
      <w:pPr>
        <w:pStyle w:val="ConsPlusNonformat"/>
        <w:tabs>
          <w:tab w:val="left" w:pos="5670"/>
        </w:tabs>
        <w:jc w:val="right"/>
        <w:rPr>
          <w:rFonts w:ascii="Times New Roman" w:hAnsi="Times New Roman" w:cs="Times New Roman"/>
          <w:sz w:val="24"/>
          <w:szCs w:val="24"/>
        </w:rPr>
      </w:pP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8D13BA" w:rsidRDefault="00B0356D">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8D13BA" w:rsidRDefault="008D13BA">
      <w:pPr>
        <w:pStyle w:val="ConsPlusNonformat"/>
        <w:tabs>
          <w:tab w:val="left" w:pos="5670"/>
        </w:tabs>
        <w:rPr>
          <w:rFonts w:ascii="Times New Roman" w:hAnsi="Times New Roman" w:cs="Times New Roman"/>
          <w:sz w:val="24"/>
          <w:szCs w:val="24"/>
        </w:rPr>
      </w:pPr>
    </w:p>
    <w:p w:rsidR="008D13BA" w:rsidRDefault="008D13BA">
      <w:pPr>
        <w:pStyle w:val="ConsPlusNonformat"/>
        <w:tabs>
          <w:tab w:val="left" w:pos="5670"/>
        </w:tabs>
        <w:rPr>
          <w:rFonts w:ascii="Times New Roman" w:hAnsi="Times New Roman" w:cs="Times New Roman"/>
          <w:sz w:val="24"/>
          <w:szCs w:val="24"/>
        </w:rPr>
      </w:pPr>
    </w:p>
    <w:p w:rsidR="008D13BA" w:rsidRDefault="00B0356D">
      <w:pPr>
        <w:pStyle w:val="ConsPlusNonformat"/>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rsidR="008D13BA" w:rsidRDefault="008D13BA">
      <w:pPr>
        <w:pStyle w:val="ConsPlusNonformat"/>
        <w:tabs>
          <w:tab w:val="left" w:pos="5670"/>
        </w:tabs>
        <w:jc w:val="center"/>
        <w:rPr>
          <w:rFonts w:ascii="Times New Roman" w:hAnsi="Times New Roman" w:cs="Times New Roman"/>
          <w:sz w:val="24"/>
          <w:szCs w:val="24"/>
        </w:rPr>
      </w:pP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индивидуального жилищного</w:t>
      </w:r>
    </w:p>
    <w:p w:rsidR="008D13BA" w:rsidRDefault="00B0356D">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8D13BA" w:rsidRDefault="008D13BA">
      <w:pPr>
        <w:pStyle w:val="ConsPlusNonformat"/>
        <w:tabs>
          <w:tab w:val="left" w:pos="5670"/>
        </w:tabs>
        <w:rPr>
          <w:rFonts w:ascii="Times New Roman" w:hAnsi="Times New Roman" w:cs="Times New Roman"/>
          <w:sz w:val="24"/>
          <w:szCs w:val="24"/>
        </w:rPr>
      </w:pPr>
    </w:p>
    <w:p w:rsidR="008D13BA" w:rsidRDefault="00B0356D">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 (далее - заявитель).</w:t>
      </w:r>
    </w:p>
    <w:p w:rsidR="008D13BA" w:rsidRDefault="00B0356D">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8D13BA">
      <w:pPr>
        <w:pStyle w:val="ConsPlusNonformat"/>
        <w:tabs>
          <w:tab w:val="left" w:pos="5670"/>
        </w:tabs>
        <w:jc w:val="both"/>
        <w:rPr>
          <w:rFonts w:ascii="Times New Roman" w:hAnsi="Times New Roman" w:cs="Times New Roman"/>
          <w:sz w:val="24"/>
          <w:szCs w:val="24"/>
        </w:rPr>
      </w:pP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Pr>
            <w:rStyle w:val="af4"/>
            <w:rFonts w:ascii="Times New Roman" w:hAnsi="Times New Roman"/>
            <w:sz w:val="24"/>
            <w:szCs w:val="24"/>
          </w:rPr>
          <w:t>&lt;1&gt;</w:t>
        </w:r>
      </w:hyperlink>
      <w:r>
        <w:rPr>
          <w:rFonts w:ascii="Times New Roman" w:hAnsi="Times New Roman" w:cs="Times New Roman"/>
          <w:sz w:val="24"/>
          <w:szCs w:val="24"/>
        </w:rPr>
        <w:t>,</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f4"/>
            <w:rFonts w:ascii="Times New Roman" w:hAnsi="Times New Roman"/>
            <w:sz w:val="24"/>
            <w:szCs w:val="24"/>
          </w:rPr>
          <w:t>&lt;2&gt;</w:t>
        </w:r>
      </w:hyperlink>
      <w:r>
        <w:rPr>
          <w:rFonts w:ascii="Times New Roman" w:hAnsi="Times New Roman" w:cs="Times New Roman"/>
          <w:sz w:val="24"/>
          <w:szCs w:val="24"/>
        </w:rPr>
        <w:t xml:space="preserve"> ____________________, </w:t>
      </w: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w:anchor="P589" w:tooltip="#P589" w:history="1">
        <w:r>
          <w:rPr>
            <w:rStyle w:val="af4"/>
            <w:rFonts w:ascii="Times New Roman" w:hAnsi="Times New Roman"/>
            <w:sz w:val="24"/>
            <w:szCs w:val="24"/>
          </w:rPr>
          <w:t>&lt;3&gt;</w:t>
        </w:r>
      </w:hyperlink>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f4"/>
            <w:rFonts w:ascii="Times New Roman" w:hAnsi="Times New Roman"/>
            <w:sz w:val="24"/>
            <w:szCs w:val="24"/>
          </w:rPr>
          <w:t>&lt;4&gt;</w:t>
        </w:r>
      </w:hyperlink>
      <w:r>
        <w:rPr>
          <w:rFonts w:ascii="Times New Roman" w:hAnsi="Times New Roman" w:cs="Times New Roman"/>
          <w:sz w:val="24"/>
          <w:szCs w:val="24"/>
        </w:rPr>
        <w:t>,</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f4"/>
            <w:rFonts w:ascii="Times New Roman" w:hAnsi="Times New Roman"/>
            <w:sz w:val="24"/>
            <w:szCs w:val="24"/>
          </w:rPr>
          <w:t>&lt;5&gt;</w:t>
        </w:r>
      </w:hyperlink>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15" w:tooltip="consultantplus://offline/ref=EC952CB1F70DA99B162D97F4ACC069662F6550FDAAAA532907236A85D3DE33872564DD1D1A02QFO" w:history="1">
        <w:r>
          <w:rPr>
            <w:rStyle w:val="af4"/>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6" w:tooltip="consultantplus://offline/ref=EC952CB1F70DA99B162D97F4ACC069662F6550FDAAAA532907236A85D3DE33872564DD1D1C02QFO" w:history="1">
        <w:r>
          <w:rPr>
            <w:rStyle w:val="af4"/>
            <w:rFonts w:ascii="Times New Roman" w:hAnsi="Times New Roman"/>
            <w:sz w:val="24"/>
            <w:szCs w:val="24"/>
          </w:rPr>
          <w:t>статьей 39.5</w:t>
        </w:r>
      </w:hyperlink>
      <w:r>
        <w:rPr>
          <w:rFonts w:ascii="Times New Roman" w:hAnsi="Times New Roman" w:cs="Times New Roman"/>
          <w:sz w:val="24"/>
          <w:szCs w:val="24"/>
        </w:rPr>
        <w:t xml:space="preserve">, </w:t>
      </w:r>
      <w:hyperlink r:id="rId17" w:tooltip="consultantplus://offline/ref=EC952CB1F70DA99B162D97F4ACC069662F6550FDAAAA532907236A85D3DE33872564DD1D1F02QDO" w:history="1">
        <w:r>
          <w:rPr>
            <w:rStyle w:val="af4"/>
            <w:rFonts w:ascii="Times New Roman" w:hAnsi="Times New Roman"/>
            <w:sz w:val="24"/>
            <w:szCs w:val="24"/>
          </w:rPr>
          <w:t>пунктом 2 статьи</w:t>
        </w:r>
      </w:hyperlink>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 xml:space="preserve">39.6 или </w:t>
      </w:r>
      <w:hyperlink r:id="rId18" w:tooltip="consultantplus://offline/ref=EC952CB1F70DA99B162D97F4ACC069662F6550FDAAAA532907236A85D3DE33872564DD1C1E02QFO" w:history="1">
        <w:r>
          <w:rPr>
            <w:rStyle w:val="af4"/>
            <w:rFonts w:ascii="Times New Roman" w:hAnsi="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roofErr w:type="gramEnd"/>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D13BA" w:rsidRDefault="00B0356D">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w:t>
      </w:r>
      <w:proofErr w:type="gramEnd"/>
    </w:p>
    <w:p w:rsidR="008D13BA" w:rsidRDefault="00B0356D">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8D13BA" w:rsidRDefault="008D13BA">
      <w:pPr>
        <w:pStyle w:val="ConsPlusNonformat"/>
        <w:tabs>
          <w:tab w:val="left" w:pos="5670"/>
        </w:tabs>
        <w:jc w:val="both"/>
        <w:rPr>
          <w:rFonts w:ascii="Times New Roman" w:hAnsi="Times New Roman" w:cs="Times New Roman"/>
          <w:sz w:val="24"/>
          <w:szCs w:val="24"/>
        </w:rPr>
      </w:pP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8D13BA" w:rsidRDefault="008D13BA">
      <w:pPr>
        <w:pStyle w:val="ConsPlusNonformat"/>
        <w:tabs>
          <w:tab w:val="left" w:pos="5670"/>
        </w:tabs>
        <w:jc w:val="both"/>
        <w:rPr>
          <w:rFonts w:ascii="Times New Roman" w:hAnsi="Times New Roman" w:cs="Times New Roman"/>
          <w:sz w:val="24"/>
          <w:szCs w:val="24"/>
        </w:rPr>
      </w:pP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_____________ ______________</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8D13BA" w:rsidRDefault="00B0356D">
      <w:pPr>
        <w:pStyle w:val="ConsPlusNonformat"/>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rsidR="008D13BA" w:rsidRDefault="00B0356D">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9" w:tooltip="consultantplus://offline/ref=EC952CB1F70DA99B162D97F4ACC069662F6551F4AEA6532907236A85D30DQEO" w:history="1">
        <w:r>
          <w:rPr>
            <w:rStyle w:val="af4"/>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8D13BA" w:rsidRDefault="00B0356D">
      <w:pPr>
        <w:pStyle w:val="ConsPlusNonformat"/>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rsidR="008D13BA" w:rsidRDefault="00B0356D">
      <w:pPr>
        <w:pStyle w:val="ConsPlusNonformat"/>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8D13BA" w:rsidRDefault="00B0356D">
      <w:pPr>
        <w:pStyle w:val="ConsPlusNonformat"/>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rsidR="008D13BA" w:rsidRDefault="008D13BA">
      <w:pPr>
        <w:pStyle w:val="ConsPlusNonformat"/>
        <w:tabs>
          <w:tab w:val="left" w:pos="5670"/>
        </w:tabs>
        <w:jc w:val="both"/>
        <w:rPr>
          <w:rFonts w:ascii="Times New Roman" w:hAnsi="Times New Roman" w:cs="Times New Roman"/>
          <w:sz w:val="24"/>
          <w:szCs w:val="24"/>
        </w:rPr>
      </w:pPr>
    </w:p>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8D13BA">
        <w:tc>
          <w:tcPr>
            <w:tcW w:w="534" w:type="dxa"/>
            <w:vMerge w:val="restart"/>
            <w:tcBorders>
              <w:top w:val="single" w:sz="4" w:space="0" w:color="auto"/>
              <w:left w:val="single" w:sz="4" w:space="0" w:color="auto"/>
              <w:right w:val="single" w:sz="4" w:space="0" w:color="auto"/>
            </w:tcBorders>
          </w:tcPr>
          <w:p w:rsidR="008D13BA" w:rsidRDefault="008D13BA">
            <w:pPr>
              <w:pStyle w:val="ConsPlusNonformat"/>
              <w:jc w:val="both"/>
              <w:rPr>
                <w:rFonts w:ascii="Times New Roman" w:hAnsi="Times New Roman" w:cs="Times New Roman"/>
                <w:sz w:val="24"/>
                <w:szCs w:val="24"/>
              </w:rPr>
            </w:pPr>
          </w:p>
          <w:p w:rsidR="008D13BA" w:rsidRDefault="008D13B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8D13BA">
        <w:trPr>
          <w:trHeight w:val="286"/>
        </w:trPr>
        <w:tc>
          <w:tcPr>
            <w:tcW w:w="534" w:type="dxa"/>
            <w:vMerge/>
            <w:tcBorders>
              <w:left w:val="single" w:sz="4" w:space="0" w:color="auto"/>
              <w:bottom w:val="single" w:sz="4" w:space="0" w:color="auto"/>
              <w:right w:val="single" w:sz="4" w:space="0" w:color="auto"/>
            </w:tcBorders>
          </w:tcPr>
          <w:p w:rsidR="008D13BA" w:rsidRDefault="008D13B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D13BA" w:rsidRDefault="008D13BA">
            <w:pPr>
              <w:pStyle w:val="ConsPlusNonformat"/>
              <w:rPr>
                <w:rFonts w:ascii="Times New Roman" w:hAnsi="Times New Roman" w:cs="Times New Roman"/>
                <w:sz w:val="24"/>
                <w:szCs w:val="24"/>
              </w:rPr>
            </w:pPr>
          </w:p>
        </w:tc>
      </w:tr>
      <w:tr w:rsidR="008D13BA">
        <w:trPr>
          <w:trHeight w:val="461"/>
        </w:trPr>
        <w:tc>
          <w:tcPr>
            <w:tcW w:w="534" w:type="dxa"/>
            <w:tcBorders>
              <w:top w:val="single" w:sz="4" w:space="0" w:color="auto"/>
              <w:left w:val="single" w:sz="4" w:space="0" w:color="auto"/>
              <w:bottom w:val="single" w:sz="4" w:space="0" w:color="auto"/>
              <w:right w:val="single" w:sz="4" w:space="0" w:color="auto"/>
            </w:tcBorders>
          </w:tcPr>
          <w:p w:rsidR="008D13BA" w:rsidRDefault="008D13BA">
            <w:pPr>
              <w:pStyle w:val="ConsPlusNonformat"/>
              <w:jc w:val="both"/>
              <w:rPr>
                <w:rFonts w:ascii="Times New Roman" w:hAnsi="Times New Roman" w:cs="Times New Roman"/>
                <w:b/>
                <w:sz w:val="24"/>
                <w:szCs w:val="24"/>
              </w:rPr>
            </w:pPr>
          </w:p>
          <w:p w:rsidR="008D13BA" w:rsidRDefault="008D13B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8D13BA" w:rsidRDefault="008D13BA">
            <w:pPr>
              <w:pStyle w:val="ConsPlusNonformat"/>
              <w:jc w:val="both"/>
              <w:rPr>
                <w:rFonts w:ascii="Times New Roman" w:hAnsi="Times New Roman" w:cs="Times New Roman"/>
                <w:sz w:val="24"/>
                <w:szCs w:val="24"/>
              </w:rPr>
            </w:pPr>
          </w:p>
        </w:tc>
      </w:tr>
      <w:tr w:rsidR="008D13BA">
        <w:trPr>
          <w:trHeight w:val="461"/>
        </w:trPr>
        <w:tc>
          <w:tcPr>
            <w:tcW w:w="534" w:type="dxa"/>
            <w:tcBorders>
              <w:top w:val="single" w:sz="4" w:space="0" w:color="auto"/>
              <w:left w:val="single" w:sz="4" w:space="0" w:color="auto"/>
              <w:bottom w:val="single" w:sz="4" w:space="0" w:color="auto"/>
              <w:right w:val="single" w:sz="4" w:space="0" w:color="auto"/>
            </w:tcBorders>
          </w:tcPr>
          <w:p w:rsidR="008D13BA" w:rsidRDefault="008D13BA">
            <w:pPr>
              <w:pStyle w:val="ConsPlusNonformat"/>
              <w:jc w:val="both"/>
              <w:rPr>
                <w:rFonts w:ascii="Times New Roman" w:hAnsi="Times New Roman" w:cs="Times New Roman"/>
                <w:b/>
                <w:sz w:val="24"/>
                <w:szCs w:val="24"/>
              </w:rPr>
            </w:pPr>
          </w:p>
          <w:p w:rsidR="008D13BA" w:rsidRDefault="008D13B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8D13BA">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rsidR="008D13BA" w:rsidRDefault="008D13BA">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rsidR="008D13BA" w:rsidRDefault="00B0356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8D13BA" w:rsidRDefault="008D13BA">
            <w:pPr>
              <w:pStyle w:val="ConsPlusNonformat"/>
              <w:jc w:val="both"/>
              <w:rPr>
                <w:rFonts w:ascii="Times New Roman" w:hAnsi="Times New Roman" w:cs="Times New Roman"/>
                <w:sz w:val="24"/>
                <w:szCs w:val="24"/>
              </w:rPr>
            </w:pPr>
          </w:p>
        </w:tc>
      </w:tr>
    </w:tbl>
    <w:p w:rsidR="008D13BA" w:rsidRDefault="008D13BA">
      <w:pPr>
        <w:pStyle w:val="ConsPlusNonformat"/>
        <w:tabs>
          <w:tab w:val="left" w:pos="5670"/>
        </w:tabs>
        <w:jc w:val="both"/>
        <w:rPr>
          <w:rFonts w:ascii="Times New Roman" w:hAnsi="Times New Roman" w:cs="Times New Roman"/>
          <w:sz w:val="24"/>
          <w:szCs w:val="24"/>
        </w:rPr>
      </w:pPr>
    </w:p>
    <w:p w:rsidR="008D13BA" w:rsidRDefault="008D13BA">
      <w:pPr>
        <w:widowControl w:val="0"/>
        <w:spacing w:after="0" w:line="240" w:lineRule="auto"/>
        <w:jc w:val="right"/>
        <w:rPr>
          <w:rFonts w:ascii="Times New Roman" w:eastAsiaTheme="minorEastAsia" w:hAnsi="Times New Roman"/>
          <w:sz w:val="24"/>
          <w:szCs w:val="24"/>
          <w:lang w:eastAsia="ru-RU"/>
        </w:rPr>
      </w:pPr>
    </w:p>
    <w:p w:rsidR="008D13BA" w:rsidRDefault="008D13BA">
      <w:pPr>
        <w:widowControl w:val="0"/>
        <w:spacing w:after="0" w:line="240" w:lineRule="auto"/>
        <w:jc w:val="right"/>
        <w:rPr>
          <w:rFonts w:ascii="Times New Roman" w:eastAsiaTheme="minorEastAsia" w:hAnsi="Times New Roman"/>
          <w:sz w:val="24"/>
          <w:szCs w:val="24"/>
          <w:lang w:eastAsia="ru-RU"/>
        </w:rPr>
      </w:pPr>
    </w:p>
    <w:p w:rsidR="008D13BA" w:rsidRDefault="008D13BA">
      <w:pPr>
        <w:widowControl w:val="0"/>
        <w:spacing w:after="0" w:line="240" w:lineRule="auto"/>
        <w:jc w:val="right"/>
        <w:rPr>
          <w:rFonts w:ascii="Times New Roman" w:eastAsiaTheme="minorEastAsia" w:hAnsi="Times New Roman"/>
          <w:sz w:val="24"/>
          <w:szCs w:val="24"/>
          <w:lang w:eastAsia="ru-RU"/>
        </w:rPr>
      </w:pPr>
    </w:p>
    <w:p w:rsidR="008D13BA" w:rsidRDefault="008D13BA">
      <w:pPr>
        <w:widowControl w:val="0"/>
        <w:spacing w:after="0" w:line="240" w:lineRule="auto"/>
        <w:jc w:val="right"/>
        <w:rPr>
          <w:rFonts w:ascii="Times New Roman" w:eastAsiaTheme="minorEastAsia" w:hAnsi="Times New Roman"/>
          <w:sz w:val="24"/>
          <w:szCs w:val="24"/>
          <w:lang w:eastAsia="ru-RU"/>
        </w:rPr>
      </w:pPr>
    </w:p>
    <w:p w:rsidR="008D13BA" w:rsidRDefault="008D13BA">
      <w:pPr>
        <w:widowControl w:val="0"/>
        <w:spacing w:after="0" w:line="240" w:lineRule="auto"/>
        <w:jc w:val="right"/>
        <w:rPr>
          <w:rFonts w:ascii="Times New Roman" w:eastAsiaTheme="minorEastAsia" w:hAnsi="Times New Roman"/>
          <w:sz w:val="24"/>
          <w:szCs w:val="24"/>
          <w:lang w:eastAsia="ru-RU"/>
        </w:rPr>
      </w:pPr>
    </w:p>
    <w:p w:rsidR="008D13BA" w:rsidRDefault="008D13BA">
      <w:pPr>
        <w:widowControl w:val="0"/>
        <w:spacing w:after="0" w:line="240" w:lineRule="auto"/>
        <w:jc w:val="right"/>
        <w:rPr>
          <w:rFonts w:ascii="Times New Roman" w:eastAsiaTheme="minorEastAsia" w:hAnsi="Times New Roman"/>
          <w:sz w:val="24"/>
          <w:szCs w:val="24"/>
          <w:lang w:eastAsia="ru-RU"/>
        </w:rPr>
      </w:pPr>
    </w:p>
    <w:p w:rsidR="008D13BA" w:rsidRDefault="00B0356D">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8D13BA" w:rsidRDefault="00B0356D">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rsidR="008D13BA" w:rsidRDefault="008D13BA">
      <w:pPr>
        <w:widowControl w:val="0"/>
        <w:spacing w:after="0" w:line="240" w:lineRule="auto"/>
        <w:ind w:right="-1"/>
        <w:jc w:val="center"/>
        <w:outlineLvl w:val="1"/>
        <w:rPr>
          <w:rFonts w:ascii="Times New Roman" w:hAnsi="Times New Roman"/>
          <w:sz w:val="24"/>
          <w:szCs w:val="24"/>
        </w:rPr>
      </w:pPr>
    </w:p>
    <w:p w:rsidR="008D13BA" w:rsidRDefault="00B0356D">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8D13BA" w:rsidRDefault="00B0356D">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8D13BA" w:rsidRDefault="00B0356D">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8D13BA" w:rsidRDefault="008D13BA">
      <w:pPr>
        <w:widowControl w:val="0"/>
        <w:spacing w:after="0" w:line="240" w:lineRule="auto"/>
        <w:ind w:right="-1"/>
        <w:jc w:val="right"/>
        <w:outlineLvl w:val="1"/>
        <w:rPr>
          <w:rFonts w:ascii="Times New Roman" w:hAnsi="Times New Roman"/>
          <w:sz w:val="24"/>
          <w:szCs w:val="24"/>
        </w:rPr>
      </w:pPr>
    </w:p>
    <w:p w:rsidR="008D13BA" w:rsidRDefault="008D13BA">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8D13BA" w:rsidRDefault="008D13BA">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8D13BA" w:rsidRDefault="008D13BA">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8D13BA" w:rsidRDefault="00B0356D">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rsidR="008D13BA" w:rsidRDefault="008D13BA">
      <w:pPr>
        <w:widowControl w:val="0"/>
        <w:spacing w:after="0" w:line="240" w:lineRule="auto"/>
        <w:ind w:right="-1"/>
        <w:jc w:val="right"/>
        <w:rPr>
          <w:rFonts w:ascii="Times New Roman" w:hAnsi="Times New Roman"/>
          <w:b/>
          <w:sz w:val="24"/>
          <w:szCs w:val="24"/>
        </w:rPr>
      </w:pPr>
    </w:p>
    <w:p w:rsidR="008D13BA" w:rsidRDefault="008D13BA">
      <w:pPr>
        <w:widowControl w:val="0"/>
        <w:spacing w:after="0" w:line="240" w:lineRule="auto"/>
        <w:ind w:right="-1"/>
        <w:jc w:val="right"/>
        <w:rPr>
          <w:rFonts w:ascii="Times New Roman" w:hAnsi="Times New Roman"/>
          <w:b/>
          <w:sz w:val="24"/>
          <w:szCs w:val="24"/>
        </w:rPr>
      </w:pPr>
    </w:p>
    <w:p w:rsidR="008D13BA" w:rsidRDefault="00B0356D">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rsidR="008D13BA" w:rsidRDefault="008D13BA">
      <w:pPr>
        <w:widowControl w:val="0"/>
        <w:spacing w:after="0" w:line="240" w:lineRule="auto"/>
        <w:ind w:right="-1"/>
        <w:jc w:val="right"/>
        <w:rPr>
          <w:rFonts w:ascii="Times New Roman" w:hAnsi="Times New Roman"/>
          <w:b/>
          <w:sz w:val="24"/>
          <w:szCs w:val="24"/>
        </w:rPr>
      </w:pPr>
    </w:p>
    <w:p w:rsidR="008D13BA" w:rsidRDefault="00B0356D">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8D13BA" w:rsidRDefault="00B0356D">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8D13BA" w:rsidRDefault="00B0356D">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8D13BA" w:rsidRDefault="00B0356D">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8D13BA" w:rsidRDefault="00B0356D">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(контактные данные заявителя</w:t>
      </w:r>
      <w:proofErr w:type="gramEnd"/>
    </w:p>
    <w:p w:rsidR="008D13BA" w:rsidRDefault="00B0356D">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rsidR="008D13BA" w:rsidRDefault="008D13BA">
      <w:pPr>
        <w:widowControl w:val="0"/>
        <w:spacing w:after="0" w:line="240" w:lineRule="auto"/>
        <w:ind w:right="-1"/>
        <w:jc w:val="right"/>
        <w:rPr>
          <w:rFonts w:ascii="Times New Roman" w:hAnsi="Times New Roman"/>
          <w:sz w:val="24"/>
          <w:szCs w:val="24"/>
        </w:rPr>
      </w:pPr>
    </w:p>
    <w:p w:rsidR="008D13BA" w:rsidRDefault="00B0356D">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8D13BA" w:rsidRDefault="00B0356D">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8D13BA" w:rsidRDefault="00B0356D">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8D13BA" w:rsidRDefault="008D13BA">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D13BA">
        <w:tc>
          <w:tcPr>
            <w:tcW w:w="9071" w:type="dxa"/>
            <w:tcBorders>
              <w:top w:val="none" w:sz="4" w:space="0" w:color="000000"/>
              <w:left w:val="none" w:sz="4" w:space="0" w:color="000000"/>
              <w:bottom w:val="none" w:sz="4" w:space="0" w:color="000000"/>
              <w:right w:val="none" w:sz="4" w:space="0" w:color="000000"/>
            </w:tcBorders>
          </w:tcPr>
          <w:p w:rsidR="008D13BA" w:rsidRDefault="00B0356D">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8D13BA">
        <w:tc>
          <w:tcPr>
            <w:tcW w:w="9071" w:type="dxa"/>
            <w:tcBorders>
              <w:top w:val="none" w:sz="4" w:space="0" w:color="000000"/>
              <w:left w:val="none" w:sz="4" w:space="0" w:color="000000"/>
              <w:bottom w:val="single" w:sz="4" w:space="0" w:color="auto"/>
              <w:right w:val="none" w:sz="4" w:space="0" w:color="000000"/>
            </w:tcBorders>
          </w:tcPr>
          <w:p w:rsidR="008D13BA" w:rsidRDefault="008D13BA">
            <w:pPr>
              <w:widowControl w:val="0"/>
              <w:spacing w:after="0" w:line="240" w:lineRule="auto"/>
              <w:ind w:right="-1"/>
              <w:jc w:val="center"/>
              <w:rPr>
                <w:rFonts w:ascii="Times New Roman" w:hAnsi="Times New Roman"/>
                <w:sz w:val="24"/>
                <w:szCs w:val="24"/>
              </w:rPr>
            </w:pPr>
          </w:p>
        </w:tc>
      </w:tr>
      <w:tr w:rsidR="008D13B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D13BA" w:rsidRDefault="008D13BA">
            <w:pPr>
              <w:widowControl w:val="0"/>
              <w:spacing w:after="0" w:line="240" w:lineRule="auto"/>
              <w:ind w:right="-1"/>
              <w:jc w:val="center"/>
              <w:rPr>
                <w:rFonts w:ascii="Times New Roman" w:hAnsi="Times New Roman"/>
                <w:sz w:val="24"/>
                <w:szCs w:val="24"/>
              </w:rPr>
            </w:pPr>
          </w:p>
        </w:tc>
      </w:tr>
      <w:tr w:rsidR="008D13B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D13BA" w:rsidRDefault="008D13BA">
            <w:pPr>
              <w:widowControl w:val="0"/>
              <w:spacing w:after="0" w:line="240" w:lineRule="auto"/>
              <w:ind w:right="-1"/>
              <w:jc w:val="center"/>
              <w:rPr>
                <w:rFonts w:ascii="Times New Roman" w:hAnsi="Times New Roman"/>
                <w:sz w:val="24"/>
                <w:szCs w:val="24"/>
              </w:rPr>
            </w:pPr>
          </w:p>
        </w:tc>
      </w:tr>
      <w:tr w:rsidR="008D13BA">
        <w:tc>
          <w:tcPr>
            <w:tcW w:w="9071" w:type="dxa"/>
            <w:tcBorders>
              <w:top w:val="single" w:sz="4" w:space="0" w:color="auto"/>
              <w:left w:val="none" w:sz="4" w:space="0" w:color="000000"/>
              <w:bottom w:val="none" w:sz="4" w:space="0" w:color="000000"/>
              <w:right w:val="none" w:sz="4" w:space="0" w:color="000000"/>
            </w:tcBorders>
          </w:tcPr>
          <w:p w:rsidR="008D13BA" w:rsidRDefault="00B0356D">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D13BA">
        <w:tc>
          <w:tcPr>
            <w:tcW w:w="9071" w:type="dxa"/>
            <w:tcBorders>
              <w:top w:val="none" w:sz="4" w:space="0" w:color="000000"/>
              <w:left w:val="none" w:sz="4" w:space="0" w:color="000000"/>
              <w:bottom w:val="none" w:sz="4" w:space="0" w:color="000000"/>
              <w:right w:val="none" w:sz="4" w:space="0" w:color="000000"/>
            </w:tcBorders>
          </w:tcPr>
          <w:p w:rsidR="008D13BA" w:rsidRDefault="00B0356D">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D13BA" w:rsidRDefault="00B0356D">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8D13BA" w:rsidRDefault="008D13BA">
      <w:pPr>
        <w:widowControl w:val="0"/>
        <w:spacing w:after="0" w:line="240" w:lineRule="auto"/>
        <w:ind w:right="-1"/>
        <w:jc w:val="both"/>
        <w:rPr>
          <w:rFonts w:ascii="Times New Roman" w:hAnsi="Times New Roman"/>
          <w:sz w:val="24"/>
          <w:szCs w:val="24"/>
        </w:rPr>
      </w:pPr>
    </w:p>
    <w:p w:rsidR="008D13BA" w:rsidRDefault="008D13BA">
      <w:pPr>
        <w:widowControl w:val="0"/>
        <w:spacing w:after="0" w:line="240" w:lineRule="auto"/>
        <w:ind w:right="-1"/>
        <w:jc w:val="both"/>
        <w:rPr>
          <w:rFonts w:ascii="Times New Roman" w:hAnsi="Times New Roman"/>
          <w:sz w:val="24"/>
          <w:szCs w:val="24"/>
        </w:rPr>
      </w:pPr>
    </w:p>
    <w:p w:rsidR="008D13BA" w:rsidRDefault="00B0356D">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rsidR="008D13BA" w:rsidRDefault="00B0356D">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8D13BA" w:rsidRDefault="00B0356D">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rsidR="008D13BA" w:rsidRDefault="008D13BA">
      <w:pPr>
        <w:widowControl w:val="0"/>
        <w:spacing w:after="0" w:line="240" w:lineRule="auto"/>
        <w:jc w:val="right"/>
        <w:rPr>
          <w:rFonts w:ascii="Times New Roman" w:eastAsiaTheme="minorEastAsia" w:hAnsi="Times New Roman"/>
          <w:sz w:val="24"/>
          <w:szCs w:val="24"/>
          <w:lang w:eastAsia="ru-RU"/>
        </w:rPr>
      </w:pPr>
    </w:p>
    <w:p w:rsidR="008D13BA" w:rsidRDefault="00B0356D">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8D13BA" w:rsidRDefault="00B0356D">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8D13BA" w:rsidRDefault="00B0356D">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8D13BA" w:rsidRDefault="00B0356D">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8D13BA" w:rsidRDefault="00B0356D">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8D13BA" w:rsidRDefault="00B0356D">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8D13BA" w:rsidRDefault="00B0356D">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очта: ________________________</w:t>
      </w:r>
    </w:p>
    <w:p w:rsidR="008D13BA" w:rsidRDefault="00B0356D">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8D13BA" w:rsidRDefault="008D13BA">
      <w:pPr>
        <w:spacing w:after="0" w:line="360" w:lineRule="auto"/>
        <w:ind w:left="4536"/>
        <w:jc w:val="both"/>
        <w:rPr>
          <w:rFonts w:ascii="Times New Roman" w:hAnsi="Times New Roman"/>
          <w:sz w:val="24"/>
          <w:szCs w:val="24"/>
        </w:rPr>
      </w:pPr>
    </w:p>
    <w:p w:rsidR="008D13BA" w:rsidRDefault="008D13BA">
      <w:pPr>
        <w:spacing w:after="0" w:line="240" w:lineRule="auto"/>
        <w:jc w:val="center"/>
        <w:rPr>
          <w:rFonts w:ascii="Times New Roman" w:hAnsi="Times New Roman"/>
          <w:sz w:val="24"/>
          <w:szCs w:val="24"/>
        </w:rPr>
      </w:pP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8D13BA" w:rsidRDefault="008D13BA">
      <w:pPr>
        <w:spacing w:after="0" w:line="240" w:lineRule="auto"/>
        <w:ind w:firstLine="709"/>
        <w:jc w:val="both"/>
        <w:rPr>
          <w:rFonts w:ascii="Times New Roman" w:hAnsi="Times New Roman"/>
          <w:sz w:val="24"/>
          <w:szCs w:val="24"/>
        </w:rPr>
      </w:pPr>
    </w:p>
    <w:p w:rsidR="008D13BA" w:rsidRDefault="00B0356D">
      <w:pPr>
        <w:ind w:firstLine="708"/>
        <w:jc w:val="both"/>
        <w:rPr>
          <w:rFonts w:ascii="Times New Roman" w:hAnsi="Times New Roman"/>
          <w:sz w:val="24"/>
          <w:szCs w:val="24"/>
        </w:rPr>
      </w:pPr>
      <w:proofErr w:type="gramStart"/>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roofErr w:type="gramEnd"/>
    </w:p>
    <w:p w:rsidR="008D13BA" w:rsidRDefault="00B0356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8D13BA" w:rsidRDefault="00B0356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8D13BA" w:rsidRDefault="00B0356D">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rsidR="008D13BA" w:rsidRDefault="008D13BA">
      <w:pPr>
        <w:spacing w:line="240" w:lineRule="auto"/>
        <w:ind w:firstLine="709"/>
        <w:jc w:val="both"/>
        <w:rPr>
          <w:rFonts w:ascii="Times New Roman" w:hAnsi="Times New Roman"/>
          <w:sz w:val="24"/>
          <w:szCs w:val="24"/>
        </w:rPr>
      </w:pPr>
    </w:p>
    <w:p w:rsidR="008D13BA" w:rsidRDefault="00B0356D">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D13BA" w:rsidRDefault="00B0356D">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8D13BA" w:rsidRDefault="00B0356D">
      <w:pPr>
        <w:spacing w:after="0" w:line="240" w:lineRule="auto"/>
        <w:rPr>
          <w:rFonts w:ascii="Times New Roman" w:hAnsi="Times New Roman"/>
          <w:sz w:val="24"/>
          <w:szCs w:val="24"/>
        </w:rPr>
      </w:pPr>
      <w:proofErr w:type="gramStart"/>
      <w:r>
        <w:rPr>
          <w:rFonts w:ascii="Times New Roman" w:hAnsi="Times New Roman"/>
          <w:sz w:val="24"/>
          <w:szCs w:val="24"/>
        </w:rPr>
        <w:t xml:space="preserve">(должностное лицо (специалист МФЦ)                       (подпись)            (инициалы, фамилия)                    </w:t>
      </w:r>
      <w:proofErr w:type="gramEnd"/>
    </w:p>
    <w:p w:rsidR="008D13BA" w:rsidRDefault="008D13BA">
      <w:pPr>
        <w:spacing w:after="0" w:line="240" w:lineRule="auto"/>
        <w:rPr>
          <w:rFonts w:ascii="Times New Roman" w:hAnsi="Times New Roman"/>
          <w:sz w:val="24"/>
          <w:szCs w:val="24"/>
        </w:rPr>
      </w:pPr>
    </w:p>
    <w:p w:rsidR="008D13BA" w:rsidRDefault="00B0356D">
      <w:pPr>
        <w:spacing w:after="0" w:line="240" w:lineRule="auto"/>
        <w:rPr>
          <w:rFonts w:ascii="Times New Roman" w:hAnsi="Times New Roman"/>
          <w:sz w:val="24"/>
          <w:szCs w:val="24"/>
        </w:rPr>
      </w:pPr>
      <w:r>
        <w:rPr>
          <w:rFonts w:ascii="Times New Roman" w:hAnsi="Times New Roman"/>
          <w:sz w:val="24"/>
          <w:szCs w:val="24"/>
        </w:rPr>
        <w:t xml:space="preserve">(дата)       </w:t>
      </w:r>
    </w:p>
    <w:p w:rsidR="008D13BA" w:rsidRDefault="008D13BA">
      <w:pPr>
        <w:spacing w:after="0" w:line="240" w:lineRule="auto"/>
        <w:rPr>
          <w:rFonts w:ascii="Times New Roman" w:hAnsi="Times New Roman"/>
          <w:sz w:val="24"/>
          <w:szCs w:val="24"/>
        </w:rPr>
      </w:pPr>
    </w:p>
    <w:p w:rsidR="008D13BA" w:rsidRDefault="00B0356D">
      <w:pPr>
        <w:spacing w:after="0" w:line="240" w:lineRule="auto"/>
        <w:rPr>
          <w:rFonts w:ascii="Times New Roman" w:hAnsi="Times New Roman"/>
          <w:sz w:val="24"/>
          <w:szCs w:val="24"/>
        </w:rPr>
      </w:pPr>
      <w:r>
        <w:rPr>
          <w:rFonts w:ascii="Times New Roman" w:hAnsi="Times New Roman"/>
          <w:sz w:val="24"/>
          <w:szCs w:val="24"/>
        </w:rPr>
        <w:t>М.П.</w:t>
      </w:r>
    </w:p>
    <w:p w:rsidR="008D13BA" w:rsidRDefault="008D13BA">
      <w:pPr>
        <w:spacing w:after="0" w:line="240" w:lineRule="auto"/>
        <w:rPr>
          <w:rFonts w:ascii="Times New Roman" w:hAnsi="Times New Roman"/>
          <w:sz w:val="24"/>
          <w:szCs w:val="24"/>
        </w:rPr>
      </w:pPr>
    </w:p>
    <w:p w:rsidR="008D13BA" w:rsidRDefault="00B0356D">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D13BA" w:rsidRDefault="008D13BA">
      <w:pPr>
        <w:widowControl w:val="0"/>
        <w:spacing w:after="0" w:line="240" w:lineRule="auto"/>
        <w:rPr>
          <w:rFonts w:ascii="Times New Roman" w:hAnsi="Times New Roman"/>
          <w:sz w:val="24"/>
          <w:szCs w:val="24"/>
        </w:rPr>
      </w:pPr>
    </w:p>
    <w:p w:rsidR="008D13BA" w:rsidRDefault="008D13BA">
      <w:pPr>
        <w:widowControl w:val="0"/>
        <w:spacing w:after="0" w:line="240" w:lineRule="auto"/>
        <w:rPr>
          <w:rFonts w:ascii="Times New Roman" w:hAnsi="Times New Roman"/>
          <w:sz w:val="24"/>
          <w:szCs w:val="24"/>
        </w:rPr>
      </w:pPr>
    </w:p>
    <w:p w:rsidR="008D13BA" w:rsidRDefault="00B0356D">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8D13BA" w:rsidRDefault="008D13BA">
      <w:pPr>
        <w:widowControl w:val="0"/>
        <w:spacing w:after="0" w:line="240" w:lineRule="auto"/>
        <w:rPr>
          <w:rFonts w:ascii="Times New Roman" w:hAnsi="Times New Roman"/>
          <w:sz w:val="24"/>
          <w:szCs w:val="24"/>
        </w:rPr>
      </w:pPr>
    </w:p>
    <w:p w:rsidR="008D13BA" w:rsidRDefault="00B0356D">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8D13BA" w:rsidRDefault="00B0356D" w:rsidP="00AB6E47">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sectPr w:rsidR="008D13BA" w:rsidSect="00AB6E47">
      <w:pgSz w:w="11906" w:h="16838"/>
      <w:pgMar w:top="567" w:right="567" w:bottom="144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56D" w:rsidRDefault="00B0356D">
      <w:pPr>
        <w:spacing w:after="0" w:line="240" w:lineRule="auto"/>
      </w:pPr>
      <w:r>
        <w:separator/>
      </w:r>
    </w:p>
  </w:endnote>
  <w:endnote w:type="continuationSeparator" w:id="0">
    <w:p w:rsidR="00B0356D" w:rsidRDefault="00B03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56D" w:rsidRDefault="00B0356D">
      <w:pPr>
        <w:spacing w:after="0" w:line="240" w:lineRule="auto"/>
      </w:pPr>
      <w:r>
        <w:separator/>
      </w:r>
    </w:p>
  </w:footnote>
  <w:footnote w:type="continuationSeparator" w:id="0">
    <w:p w:rsidR="00B0356D" w:rsidRDefault="00B0356D">
      <w:pPr>
        <w:spacing w:after="0" w:line="240" w:lineRule="auto"/>
      </w:pPr>
      <w:r>
        <w:continuationSeparator/>
      </w:r>
    </w:p>
  </w:footnote>
  <w:footnote w:id="1">
    <w:p w:rsidR="00B0356D" w:rsidRDefault="00B0356D">
      <w:pPr>
        <w:pStyle w:val="a9"/>
      </w:pPr>
      <w:r>
        <w:rPr>
          <w:rStyle w:val="af3"/>
        </w:rPr>
        <w:footnoteRef/>
      </w:r>
      <w:r>
        <w:t xml:space="preserve"> </w:t>
      </w:r>
      <w:proofErr w:type="gramStart"/>
      <w: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roofErr w:type="gramEnd"/>
      <w: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B0356D" w:rsidRDefault="00BE4034">
        <w:pPr>
          <w:pStyle w:val="Header"/>
          <w:jc w:val="center"/>
        </w:pPr>
        <w:fldSimple w:instr="PAGE   \* MERGEFORMAT">
          <w:r w:rsidR="00737724">
            <w:rPr>
              <w:noProof/>
            </w:rPr>
            <w:t>22</w:t>
          </w:r>
        </w:fldSimple>
      </w:p>
    </w:sdtContent>
  </w:sdt>
  <w:p w:rsidR="00B0356D" w:rsidRDefault="00B035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B2C"/>
    <w:multiLevelType w:val="multilevel"/>
    <w:tmpl w:val="E6A86FB4"/>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2C6ECA"/>
    <w:multiLevelType w:val="multilevel"/>
    <w:tmpl w:val="A54E0F6E"/>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2">
    <w:nsid w:val="0FB7257F"/>
    <w:multiLevelType w:val="multilevel"/>
    <w:tmpl w:val="50A43D56"/>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nsid w:val="259C18C4"/>
    <w:multiLevelType w:val="multilevel"/>
    <w:tmpl w:val="7D58248E"/>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4">
    <w:nsid w:val="38AE35DA"/>
    <w:multiLevelType w:val="multilevel"/>
    <w:tmpl w:val="C92ACB54"/>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39425841"/>
    <w:multiLevelType w:val="multilevel"/>
    <w:tmpl w:val="ECEE0CBA"/>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nsid w:val="3AFA4DED"/>
    <w:multiLevelType w:val="multilevel"/>
    <w:tmpl w:val="8BE8B570"/>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7">
    <w:nsid w:val="3C901765"/>
    <w:multiLevelType w:val="hybridMultilevel"/>
    <w:tmpl w:val="698A7186"/>
    <w:lvl w:ilvl="0" w:tplc="87C28AF8">
      <w:start w:val="1"/>
      <w:numFmt w:val="bullet"/>
      <w:lvlText w:val=""/>
      <w:lvlJc w:val="left"/>
      <w:pPr>
        <w:ind w:left="1429" w:hanging="360"/>
      </w:pPr>
      <w:rPr>
        <w:rFonts w:ascii="Symbol" w:hAnsi="Symbol" w:hint="default"/>
      </w:rPr>
    </w:lvl>
    <w:lvl w:ilvl="1" w:tplc="DAC2F288">
      <w:start w:val="1"/>
      <w:numFmt w:val="bullet"/>
      <w:lvlText w:val="o"/>
      <w:lvlJc w:val="left"/>
      <w:pPr>
        <w:ind w:left="2149" w:hanging="360"/>
      </w:pPr>
      <w:rPr>
        <w:rFonts w:ascii="Courier New" w:hAnsi="Courier New" w:cs="Courier New" w:hint="default"/>
      </w:rPr>
    </w:lvl>
    <w:lvl w:ilvl="2" w:tplc="13C49A4A">
      <w:start w:val="1"/>
      <w:numFmt w:val="bullet"/>
      <w:lvlText w:val=""/>
      <w:lvlJc w:val="left"/>
      <w:pPr>
        <w:ind w:left="2869" w:hanging="360"/>
      </w:pPr>
      <w:rPr>
        <w:rFonts w:ascii="Wingdings" w:hAnsi="Wingdings" w:hint="default"/>
      </w:rPr>
    </w:lvl>
    <w:lvl w:ilvl="3" w:tplc="91DAF80E">
      <w:start w:val="1"/>
      <w:numFmt w:val="bullet"/>
      <w:lvlText w:val=""/>
      <w:lvlJc w:val="left"/>
      <w:pPr>
        <w:ind w:left="3589" w:hanging="360"/>
      </w:pPr>
      <w:rPr>
        <w:rFonts w:ascii="Symbol" w:hAnsi="Symbol" w:hint="default"/>
      </w:rPr>
    </w:lvl>
    <w:lvl w:ilvl="4" w:tplc="C54466E0">
      <w:start w:val="1"/>
      <w:numFmt w:val="bullet"/>
      <w:lvlText w:val="o"/>
      <w:lvlJc w:val="left"/>
      <w:pPr>
        <w:ind w:left="4309" w:hanging="360"/>
      </w:pPr>
      <w:rPr>
        <w:rFonts w:ascii="Courier New" w:hAnsi="Courier New" w:cs="Courier New" w:hint="default"/>
      </w:rPr>
    </w:lvl>
    <w:lvl w:ilvl="5" w:tplc="264EF346">
      <w:start w:val="1"/>
      <w:numFmt w:val="bullet"/>
      <w:lvlText w:val=""/>
      <w:lvlJc w:val="left"/>
      <w:pPr>
        <w:ind w:left="5029" w:hanging="360"/>
      </w:pPr>
      <w:rPr>
        <w:rFonts w:ascii="Wingdings" w:hAnsi="Wingdings" w:hint="default"/>
      </w:rPr>
    </w:lvl>
    <w:lvl w:ilvl="6" w:tplc="54CECAEE">
      <w:start w:val="1"/>
      <w:numFmt w:val="bullet"/>
      <w:lvlText w:val=""/>
      <w:lvlJc w:val="left"/>
      <w:pPr>
        <w:ind w:left="5749" w:hanging="360"/>
      </w:pPr>
      <w:rPr>
        <w:rFonts w:ascii="Symbol" w:hAnsi="Symbol" w:hint="default"/>
      </w:rPr>
    </w:lvl>
    <w:lvl w:ilvl="7" w:tplc="B4A832B4">
      <w:start w:val="1"/>
      <w:numFmt w:val="bullet"/>
      <w:lvlText w:val="o"/>
      <w:lvlJc w:val="left"/>
      <w:pPr>
        <w:ind w:left="6469" w:hanging="360"/>
      </w:pPr>
      <w:rPr>
        <w:rFonts w:ascii="Courier New" w:hAnsi="Courier New" w:cs="Courier New" w:hint="default"/>
      </w:rPr>
    </w:lvl>
    <w:lvl w:ilvl="8" w:tplc="76D4FD6E">
      <w:start w:val="1"/>
      <w:numFmt w:val="bullet"/>
      <w:lvlText w:val=""/>
      <w:lvlJc w:val="left"/>
      <w:pPr>
        <w:ind w:left="7189" w:hanging="360"/>
      </w:pPr>
      <w:rPr>
        <w:rFonts w:ascii="Wingdings" w:hAnsi="Wingdings" w:hint="default"/>
      </w:rPr>
    </w:lvl>
  </w:abstractNum>
  <w:abstractNum w:abstractNumId="8">
    <w:nsid w:val="4FAC4668"/>
    <w:multiLevelType w:val="multilevel"/>
    <w:tmpl w:val="28DAC164"/>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9">
    <w:nsid w:val="61555215"/>
    <w:multiLevelType w:val="hybridMultilevel"/>
    <w:tmpl w:val="6F5ECFAE"/>
    <w:lvl w:ilvl="0" w:tplc="EC066A68">
      <w:start w:val="1"/>
      <w:numFmt w:val="decimal"/>
      <w:lvlText w:val="%1)"/>
      <w:lvlJc w:val="left"/>
      <w:pPr>
        <w:ind w:left="900" w:hanging="360"/>
      </w:pPr>
      <w:rPr>
        <w:rFonts w:hint="default"/>
      </w:rPr>
    </w:lvl>
    <w:lvl w:ilvl="1" w:tplc="A972266C">
      <w:start w:val="1"/>
      <w:numFmt w:val="lowerLetter"/>
      <w:lvlText w:val="%2."/>
      <w:lvlJc w:val="left"/>
      <w:pPr>
        <w:ind w:left="1620" w:hanging="360"/>
      </w:pPr>
    </w:lvl>
    <w:lvl w:ilvl="2" w:tplc="705A9432">
      <w:start w:val="1"/>
      <w:numFmt w:val="lowerRoman"/>
      <w:lvlText w:val="%3."/>
      <w:lvlJc w:val="right"/>
      <w:pPr>
        <w:ind w:left="2340" w:hanging="180"/>
      </w:pPr>
    </w:lvl>
    <w:lvl w:ilvl="3" w:tplc="B0202C40">
      <w:start w:val="1"/>
      <w:numFmt w:val="decimal"/>
      <w:lvlText w:val="%4."/>
      <w:lvlJc w:val="left"/>
      <w:pPr>
        <w:ind w:left="3060" w:hanging="360"/>
      </w:pPr>
    </w:lvl>
    <w:lvl w:ilvl="4" w:tplc="EA52D39A">
      <w:start w:val="1"/>
      <w:numFmt w:val="lowerLetter"/>
      <w:lvlText w:val="%5."/>
      <w:lvlJc w:val="left"/>
      <w:pPr>
        <w:ind w:left="3780" w:hanging="360"/>
      </w:pPr>
    </w:lvl>
    <w:lvl w:ilvl="5" w:tplc="7D021E06">
      <w:start w:val="1"/>
      <w:numFmt w:val="lowerRoman"/>
      <w:lvlText w:val="%6."/>
      <w:lvlJc w:val="right"/>
      <w:pPr>
        <w:ind w:left="4500" w:hanging="180"/>
      </w:pPr>
    </w:lvl>
    <w:lvl w:ilvl="6" w:tplc="3DEE4CC6">
      <w:start w:val="1"/>
      <w:numFmt w:val="decimal"/>
      <w:lvlText w:val="%7."/>
      <w:lvlJc w:val="left"/>
      <w:pPr>
        <w:ind w:left="5220" w:hanging="360"/>
      </w:pPr>
    </w:lvl>
    <w:lvl w:ilvl="7" w:tplc="9AECDA3C">
      <w:start w:val="1"/>
      <w:numFmt w:val="lowerLetter"/>
      <w:lvlText w:val="%8."/>
      <w:lvlJc w:val="left"/>
      <w:pPr>
        <w:ind w:left="5940" w:hanging="360"/>
      </w:pPr>
    </w:lvl>
    <w:lvl w:ilvl="8" w:tplc="B1582ED4">
      <w:start w:val="1"/>
      <w:numFmt w:val="lowerRoman"/>
      <w:lvlText w:val="%9."/>
      <w:lvlJc w:val="right"/>
      <w:pPr>
        <w:ind w:left="6660" w:hanging="180"/>
      </w:pPr>
    </w:lvl>
  </w:abstractNum>
  <w:abstractNum w:abstractNumId="10">
    <w:nsid w:val="66081949"/>
    <w:multiLevelType w:val="hybridMultilevel"/>
    <w:tmpl w:val="EE5A795E"/>
    <w:lvl w:ilvl="0" w:tplc="7EA60F9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324647"/>
    <w:multiLevelType w:val="multilevel"/>
    <w:tmpl w:val="AB2EB49A"/>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nsid w:val="713256A4"/>
    <w:multiLevelType w:val="hybridMultilevel"/>
    <w:tmpl w:val="490002DE"/>
    <w:lvl w:ilvl="0" w:tplc="61D0D6C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0B2E55DE">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A5AAFEC2">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006A1D8C">
      <w:start w:val="1"/>
      <w:numFmt w:val="decimal"/>
      <w:lvlText w:val=""/>
      <w:lvlJc w:val="left"/>
      <w:pPr>
        <w:ind w:left="0" w:firstLine="0"/>
      </w:pPr>
      <w:rPr>
        <w:rFonts w:hint="default"/>
      </w:rPr>
    </w:lvl>
    <w:lvl w:ilvl="4" w:tplc="D890BCCC">
      <w:start w:val="1"/>
      <w:numFmt w:val="decimal"/>
      <w:lvlText w:val=""/>
      <w:lvlJc w:val="left"/>
      <w:pPr>
        <w:ind w:left="0" w:firstLine="0"/>
      </w:pPr>
      <w:rPr>
        <w:rFonts w:hint="default"/>
      </w:rPr>
    </w:lvl>
    <w:lvl w:ilvl="5" w:tplc="794267A2">
      <w:start w:val="1"/>
      <w:numFmt w:val="decimal"/>
      <w:lvlText w:val=""/>
      <w:lvlJc w:val="left"/>
      <w:pPr>
        <w:ind w:left="0" w:firstLine="0"/>
      </w:pPr>
      <w:rPr>
        <w:rFonts w:hint="default"/>
      </w:rPr>
    </w:lvl>
    <w:lvl w:ilvl="6" w:tplc="4F500CF8">
      <w:start w:val="1"/>
      <w:numFmt w:val="decimal"/>
      <w:lvlText w:val=""/>
      <w:lvlJc w:val="left"/>
      <w:pPr>
        <w:ind w:left="0" w:firstLine="0"/>
      </w:pPr>
      <w:rPr>
        <w:rFonts w:hint="default"/>
      </w:rPr>
    </w:lvl>
    <w:lvl w:ilvl="7" w:tplc="D4E2717A">
      <w:start w:val="1"/>
      <w:numFmt w:val="decimal"/>
      <w:lvlText w:val=""/>
      <w:lvlJc w:val="left"/>
      <w:pPr>
        <w:ind w:left="0" w:firstLine="0"/>
      </w:pPr>
      <w:rPr>
        <w:rFonts w:hint="default"/>
      </w:rPr>
    </w:lvl>
    <w:lvl w:ilvl="8" w:tplc="C1D6C9BC">
      <w:start w:val="1"/>
      <w:numFmt w:val="decimal"/>
      <w:lvlText w:val=""/>
      <w:lvlJc w:val="left"/>
      <w:pPr>
        <w:ind w:left="0" w:firstLine="0"/>
      </w:pPr>
      <w:rPr>
        <w:rFonts w:hint="default"/>
      </w:rPr>
    </w:lvl>
  </w:abstractNum>
  <w:abstractNum w:abstractNumId="13">
    <w:nsid w:val="76213262"/>
    <w:multiLevelType w:val="multilevel"/>
    <w:tmpl w:val="0ED664E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77327E56"/>
    <w:multiLevelType w:val="multilevel"/>
    <w:tmpl w:val="B5CA7E9A"/>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5">
    <w:nsid w:val="7832709A"/>
    <w:multiLevelType w:val="multilevel"/>
    <w:tmpl w:val="515EECA6"/>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num w:numId="1">
    <w:abstractNumId w:val="1"/>
  </w:num>
  <w:num w:numId="2">
    <w:abstractNumId w:val="14"/>
  </w:num>
  <w:num w:numId="3">
    <w:abstractNumId w:val="8"/>
  </w:num>
  <w:num w:numId="4">
    <w:abstractNumId w:val="12"/>
  </w:num>
  <w:num w:numId="5">
    <w:abstractNumId w:val="5"/>
  </w:num>
  <w:num w:numId="6">
    <w:abstractNumId w:val="13"/>
  </w:num>
  <w:num w:numId="7">
    <w:abstractNumId w:val="2"/>
  </w:num>
  <w:num w:numId="8">
    <w:abstractNumId w:val="4"/>
  </w:num>
  <w:num w:numId="9">
    <w:abstractNumId w:val="11"/>
  </w:num>
  <w:num w:numId="10">
    <w:abstractNumId w:val="7"/>
  </w:num>
  <w:num w:numId="11">
    <w:abstractNumId w:val="0"/>
  </w:num>
  <w:num w:numId="12">
    <w:abstractNumId w:val="6"/>
  </w:num>
  <w:num w:numId="13">
    <w:abstractNumId w:val="3"/>
  </w:num>
  <w:num w:numId="14">
    <w:abstractNumId w:val="15"/>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D13BA"/>
    <w:rsid w:val="00507BDE"/>
    <w:rsid w:val="00737724"/>
    <w:rsid w:val="008D13BA"/>
    <w:rsid w:val="00AB6E47"/>
    <w:rsid w:val="00B0356D"/>
    <w:rsid w:val="00BE4034"/>
    <w:rsid w:val="00CD7322"/>
    <w:rsid w:val="00FF6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3BA"/>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8D13BA"/>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8D13BA"/>
    <w:rPr>
      <w:rFonts w:ascii="Arial" w:eastAsia="Arial" w:hAnsi="Arial" w:cs="Arial"/>
      <w:sz w:val="40"/>
      <w:szCs w:val="40"/>
    </w:rPr>
  </w:style>
  <w:style w:type="paragraph" w:customStyle="1" w:styleId="Heading2">
    <w:name w:val="Heading 2"/>
    <w:basedOn w:val="a"/>
    <w:next w:val="a"/>
    <w:link w:val="Heading2Char"/>
    <w:uiPriority w:val="9"/>
    <w:unhideWhenUsed/>
    <w:qFormat/>
    <w:rsid w:val="008D13BA"/>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8D13BA"/>
    <w:rPr>
      <w:rFonts w:ascii="Arial" w:eastAsia="Arial" w:hAnsi="Arial" w:cs="Arial"/>
      <w:sz w:val="34"/>
    </w:rPr>
  </w:style>
  <w:style w:type="paragraph" w:customStyle="1" w:styleId="Heading3">
    <w:name w:val="Heading 3"/>
    <w:basedOn w:val="a"/>
    <w:next w:val="a"/>
    <w:link w:val="Heading3Char"/>
    <w:uiPriority w:val="9"/>
    <w:unhideWhenUsed/>
    <w:qFormat/>
    <w:rsid w:val="008D13BA"/>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8D13BA"/>
    <w:rPr>
      <w:rFonts w:ascii="Arial" w:eastAsia="Arial" w:hAnsi="Arial" w:cs="Arial"/>
      <w:sz w:val="30"/>
      <w:szCs w:val="30"/>
    </w:rPr>
  </w:style>
  <w:style w:type="paragraph" w:customStyle="1" w:styleId="Heading4">
    <w:name w:val="Heading 4"/>
    <w:basedOn w:val="a"/>
    <w:next w:val="a"/>
    <w:link w:val="Heading4Char"/>
    <w:uiPriority w:val="9"/>
    <w:unhideWhenUsed/>
    <w:qFormat/>
    <w:rsid w:val="008D13BA"/>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8D13B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8D13BA"/>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8D13B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8D13BA"/>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8D13B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8D13BA"/>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8D13B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8D13BA"/>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8D13B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8D13BA"/>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8D13BA"/>
    <w:rPr>
      <w:rFonts w:ascii="Arial" w:eastAsia="Arial" w:hAnsi="Arial" w:cs="Arial"/>
      <w:i/>
      <w:iCs/>
      <w:sz w:val="21"/>
      <w:szCs w:val="21"/>
    </w:rPr>
  </w:style>
  <w:style w:type="paragraph" w:styleId="a3">
    <w:name w:val="Title"/>
    <w:basedOn w:val="a"/>
    <w:next w:val="a"/>
    <w:link w:val="a4"/>
    <w:uiPriority w:val="10"/>
    <w:qFormat/>
    <w:rsid w:val="008D13BA"/>
    <w:pPr>
      <w:spacing w:before="300"/>
      <w:contextualSpacing/>
    </w:pPr>
    <w:rPr>
      <w:sz w:val="48"/>
      <w:szCs w:val="48"/>
    </w:rPr>
  </w:style>
  <w:style w:type="character" w:customStyle="1" w:styleId="a4">
    <w:name w:val="Название Знак"/>
    <w:basedOn w:val="a0"/>
    <w:link w:val="a3"/>
    <w:uiPriority w:val="10"/>
    <w:rsid w:val="008D13BA"/>
    <w:rPr>
      <w:sz w:val="48"/>
      <w:szCs w:val="48"/>
    </w:rPr>
  </w:style>
  <w:style w:type="paragraph" w:styleId="a5">
    <w:name w:val="Subtitle"/>
    <w:basedOn w:val="a"/>
    <w:next w:val="a"/>
    <w:link w:val="a6"/>
    <w:uiPriority w:val="11"/>
    <w:qFormat/>
    <w:rsid w:val="008D13BA"/>
    <w:pPr>
      <w:spacing w:before="200"/>
    </w:pPr>
    <w:rPr>
      <w:sz w:val="24"/>
      <w:szCs w:val="24"/>
    </w:rPr>
  </w:style>
  <w:style w:type="character" w:customStyle="1" w:styleId="a6">
    <w:name w:val="Подзаголовок Знак"/>
    <w:basedOn w:val="a0"/>
    <w:link w:val="a5"/>
    <w:uiPriority w:val="11"/>
    <w:rsid w:val="008D13BA"/>
    <w:rPr>
      <w:sz w:val="24"/>
      <w:szCs w:val="24"/>
    </w:rPr>
  </w:style>
  <w:style w:type="paragraph" w:styleId="2">
    <w:name w:val="Quote"/>
    <w:basedOn w:val="a"/>
    <w:next w:val="a"/>
    <w:link w:val="20"/>
    <w:uiPriority w:val="29"/>
    <w:qFormat/>
    <w:rsid w:val="008D13BA"/>
    <w:pPr>
      <w:ind w:left="720" w:right="720"/>
    </w:pPr>
    <w:rPr>
      <w:i/>
    </w:rPr>
  </w:style>
  <w:style w:type="character" w:customStyle="1" w:styleId="20">
    <w:name w:val="Цитата 2 Знак"/>
    <w:link w:val="2"/>
    <w:uiPriority w:val="29"/>
    <w:rsid w:val="008D13BA"/>
    <w:rPr>
      <w:i/>
    </w:rPr>
  </w:style>
  <w:style w:type="paragraph" w:styleId="a7">
    <w:name w:val="Intense Quote"/>
    <w:basedOn w:val="a"/>
    <w:next w:val="a"/>
    <w:link w:val="a8"/>
    <w:uiPriority w:val="30"/>
    <w:qFormat/>
    <w:rsid w:val="008D13B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8D13BA"/>
    <w:rPr>
      <w:i/>
    </w:rPr>
  </w:style>
  <w:style w:type="character" w:customStyle="1" w:styleId="HeaderChar">
    <w:name w:val="Header Char"/>
    <w:basedOn w:val="a0"/>
    <w:link w:val="Header"/>
    <w:uiPriority w:val="99"/>
    <w:rsid w:val="008D13BA"/>
  </w:style>
  <w:style w:type="character" w:customStyle="1" w:styleId="FooterChar">
    <w:name w:val="Footer Char"/>
    <w:basedOn w:val="a0"/>
    <w:link w:val="Footer"/>
    <w:uiPriority w:val="99"/>
    <w:rsid w:val="008D13BA"/>
  </w:style>
  <w:style w:type="paragraph" w:customStyle="1" w:styleId="Caption">
    <w:name w:val="Caption"/>
    <w:basedOn w:val="a"/>
    <w:next w:val="a"/>
    <w:link w:val="CaptionChar"/>
    <w:uiPriority w:val="35"/>
    <w:semiHidden/>
    <w:unhideWhenUsed/>
    <w:qFormat/>
    <w:rsid w:val="008D13BA"/>
    <w:rPr>
      <w:b/>
      <w:bCs/>
      <w:color w:val="4F81BD" w:themeColor="accent1"/>
      <w:sz w:val="18"/>
      <w:szCs w:val="18"/>
    </w:rPr>
  </w:style>
  <w:style w:type="character" w:customStyle="1" w:styleId="CaptionChar">
    <w:name w:val="Caption Char"/>
    <w:basedOn w:val="a0"/>
    <w:link w:val="Caption"/>
    <w:uiPriority w:val="35"/>
    <w:rsid w:val="008D13BA"/>
    <w:rPr>
      <w:b/>
      <w:bCs/>
      <w:color w:val="4F81BD" w:themeColor="accent1"/>
      <w:sz w:val="18"/>
      <w:szCs w:val="18"/>
    </w:rPr>
  </w:style>
  <w:style w:type="table" w:customStyle="1" w:styleId="TableGridLight">
    <w:name w:val="Table Grid Light"/>
    <w:basedOn w:val="a1"/>
    <w:uiPriority w:val="59"/>
    <w:rsid w:val="008D13B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D13B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D13B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D13B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D13B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D13B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D13B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D13B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D13B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D13B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D13B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D13B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D13B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D13B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D13B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D13B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D13B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D13B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D13B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D13B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D13B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D13B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D13B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D13B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D13B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D13B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D13B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D13B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D13B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D13B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D13B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D13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D13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D13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D13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D13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D13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D13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D13B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D13B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D13B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D13B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D13B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D13B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D13B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D13B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D13B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D13B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D13B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D13B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D13B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D13B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D13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D13B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D13B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D13B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D13B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D13B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D13B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D13B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D13B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D13B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D13B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D13B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D13B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D13B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D13B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D13B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D13B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D13B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D13B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D13B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D13B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D13B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D13B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D13BA"/>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D13BA"/>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D13BA"/>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D13BA"/>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D13BA"/>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D13BA"/>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D13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D13B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D13B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D13B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D13B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D13B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D13B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D13B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D13B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D13B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D13B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D13B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D13B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D13B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D13B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D13B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D13B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D13B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D13B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D13B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D13B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D13B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D13BA"/>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D13BA"/>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D13BA"/>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D13BA"/>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D13BA"/>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D13BA"/>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D13B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D13B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D13B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D13B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D13B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D13B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D13B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9"/>
    <w:uiPriority w:val="99"/>
    <w:rsid w:val="008D13BA"/>
    <w:rPr>
      <w:sz w:val="18"/>
    </w:rPr>
  </w:style>
  <w:style w:type="character" w:customStyle="1" w:styleId="EndnoteTextChar">
    <w:name w:val="Endnote Text Char"/>
    <w:link w:val="aa"/>
    <w:uiPriority w:val="99"/>
    <w:rsid w:val="008D13BA"/>
    <w:rPr>
      <w:sz w:val="20"/>
    </w:rPr>
  </w:style>
  <w:style w:type="character" w:styleId="ab">
    <w:name w:val="endnote reference"/>
    <w:basedOn w:val="a0"/>
    <w:uiPriority w:val="99"/>
    <w:semiHidden/>
    <w:unhideWhenUsed/>
    <w:rsid w:val="008D13BA"/>
    <w:rPr>
      <w:vertAlign w:val="superscript"/>
    </w:rPr>
  </w:style>
  <w:style w:type="paragraph" w:styleId="1">
    <w:name w:val="toc 1"/>
    <w:basedOn w:val="a"/>
    <w:next w:val="a"/>
    <w:uiPriority w:val="39"/>
    <w:unhideWhenUsed/>
    <w:rsid w:val="008D13BA"/>
    <w:pPr>
      <w:spacing w:after="57"/>
    </w:pPr>
  </w:style>
  <w:style w:type="paragraph" w:styleId="21">
    <w:name w:val="toc 2"/>
    <w:basedOn w:val="a"/>
    <w:next w:val="a"/>
    <w:uiPriority w:val="39"/>
    <w:unhideWhenUsed/>
    <w:rsid w:val="008D13BA"/>
    <w:pPr>
      <w:spacing w:after="57"/>
      <w:ind w:left="283"/>
    </w:pPr>
  </w:style>
  <w:style w:type="paragraph" w:styleId="3">
    <w:name w:val="toc 3"/>
    <w:basedOn w:val="a"/>
    <w:next w:val="a"/>
    <w:uiPriority w:val="39"/>
    <w:unhideWhenUsed/>
    <w:rsid w:val="008D13BA"/>
    <w:pPr>
      <w:spacing w:after="57"/>
      <w:ind w:left="567"/>
    </w:pPr>
  </w:style>
  <w:style w:type="paragraph" w:styleId="4">
    <w:name w:val="toc 4"/>
    <w:basedOn w:val="a"/>
    <w:next w:val="a"/>
    <w:uiPriority w:val="39"/>
    <w:unhideWhenUsed/>
    <w:rsid w:val="008D13BA"/>
    <w:pPr>
      <w:spacing w:after="57"/>
      <w:ind w:left="850"/>
    </w:pPr>
  </w:style>
  <w:style w:type="paragraph" w:styleId="5">
    <w:name w:val="toc 5"/>
    <w:basedOn w:val="a"/>
    <w:next w:val="a"/>
    <w:uiPriority w:val="39"/>
    <w:unhideWhenUsed/>
    <w:rsid w:val="008D13BA"/>
    <w:pPr>
      <w:spacing w:after="57"/>
      <w:ind w:left="1134"/>
    </w:pPr>
  </w:style>
  <w:style w:type="paragraph" w:styleId="6">
    <w:name w:val="toc 6"/>
    <w:basedOn w:val="a"/>
    <w:next w:val="a"/>
    <w:uiPriority w:val="39"/>
    <w:unhideWhenUsed/>
    <w:rsid w:val="008D13BA"/>
    <w:pPr>
      <w:spacing w:after="57"/>
      <w:ind w:left="1417"/>
    </w:pPr>
  </w:style>
  <w:style w:type="paragraph" w:styleId="7">
    <w:name w:val="toc 7"/>
    <w:basedOn w:val="a"/>
    <w:next w:val="a"/>
    <w:uiPriority w:val="39"/>
    <w:unhideWhenUsed/>
    <w:rsid w:val="008D13BA"/>
    <w:pPr>
      <w:spacing w:after="57"/>
      <w:ind w:left="1701"/>
    </w:pPr>
  </w:style>
  <w:style w:type="paragraph" w:styleId="8">
    <w:name w:val="toc 8"/>
    <w:basedOn w:val="a"/>
    <w:next w:val="a"/>
    <w:uiPriority w:val="39"/>
    <w:unhideWhenUsed/>
    <w:rsid w:val="008D13BA"/>
    <w:pPr>
      <w:spacing w:after="57"/>
      <w:ind w:left="1984"/>
    </w:pPr>
  </w:style>
  <w:style w:type="paragraph" w:styleId="9">
    <w:name w:val="toc 9"/>
    <w:basedOn w:val="a"/>
    <w:next w:val="a"/>
    <w:uiPriority w:val="39"/>
    <w:unhideWhenUsed/>
    <w:rsid w:val="008D13BA"/>
    <w:pPr>
      <w:spacing w:after="57"/>
      <w:ind w:left="2268"/>
    </w:pPr>
  </w:style>
  <w:style w:type="paragraph" w:styleId="ac">
    <w:name w:val="TOC Heading"/>
    <w:uiPriority w:val="39"/>
    <w:unhideWhenUsed/>
    <w:rsid w:val="008D13BA"/>
  </w:style>
  <w:style w:type="paragraph" w:styleId="ad">
    <w:name w:val="table of figures"/>
    <w:basedOn w:val="a"/>
    <w:next w:val="a"/>
    <w:uiPriority w:val="99"/>
    <w:unhideWhenUsed/>
    <w:rsid w:val="008D13BA"/>
    <w:pPr>
      <w:spacing w:after="0"/>
    </w:pPr>
  </w:style>
  <w:style w:type="character" w:customStyle="1" w:styleId="ae">
    <w:name w:val="Верхний колонтитул Знак"/>
    <w:basedOn w:val="a0"/>
    <w:link w:val="Header"/>
    <w:uiPriority w:val="99"/>
    <w:rsid w:val="008D13BA"/>
    <w:rPr>
      <w:rFonts w:ascii="Calibri" w:hAnsi="Calibri" w:cs="Times New Roman"/>
    </w:rPr>
  </w:style>
  <w:style w:type="paragraph" w:customStyle="1" w:styleId="Header">
    <w:name w:val="Header"/>
    <w:basedOn w:val="a"/>
    <w:link w:val="ae"/>
    <w:uiPriority w:val="99"/>
    <w:unhideWhenUsed/>
    <w:rsid w:val="008D13BA"/>
    <w:pPr>
      <w:tabs>
        <w:tab w:val="center" w:pos="4677"/>
        <w:tab w:val="right" w:pos="9355"/>
      </w:tabs>
      <w:spacing w:after="0" w:line="240" w:lineRule="auto"/>
    </w:pPr>
  </w:style>
  <w:style w:type="character" w:customStyle="1" w:styleId="10">
    <w:name w:val="Верхний колонтитул Знак1"/>
    <w:basedOn w:val="a0"/>
    <w:uiPriority w:val="99"/>
    <w:semiHidden/>
    <w:rsid w:val="008D13BA"/>
    <w:rPr>
      <w:rFonts w:ascii="Calibri" w:hAnsi="Calibri" w:cs="Times New Roman"/>
    </w:rPr>
  </w:style>
  <w:style w:type="character" w:customStyle="1" w:styleId="af">
    <w:name w:val="Нижний колонтитул Знак"/>
    <w:basedOn w:val="a0"/>
    <w:link w:val="Footer"/>
    <w:uiPriority w:val="99"/>
    <w:rsid w:val="008D13BA"/>
    <w:rPr>
      <w:rFonts w:ascii="Calibri" w:hAnsi="Calibri" w:cs="Times New Roman"/>
    </w:rPr>
  </w:style>
  <w:style w:type="paragraph" w:customStyle="1" w:styleId="Footer">
    <w:name w:val="Footer"/>
    <w:basedOn w:val="a"/>
    <w:link w:val="af"/>
    <w:uiPriority w:val="99"/>
    <w:unhideWhenUsed/>
    <w:rsid w:val="008D13BA"/>
    <w:pPr>
      <w:tabs>
        <w:tab w:val="center" w:pos="4677"/>
        <w:tab w:val="right" w:pos="9355"/>
      </w:tabs>
      <w:spacing w:after="0" w:line="240" w:lineRule="auto"/>
    </w:pPr>
  </w:style>
  <w:style w:type="character" w:customStyle="1" w:styleId="11">
    <w:name w:val="Нижний колонтитул Знак1"/>
    <w:basedOn w:val="a0"/>
    <w:uiPriority w:val="99"/>
    <w:semiHidden/>
    <w:rsid w:val="008D13BA"/>
    <w:rPr>
      <w:rFonts w:ascii="Calibri" w:hAnsi="Calibri" w:cs="Times New Roman"/>
    </w:rPr>
  </w:style>
  <w:style w:type="character" w:customStyle="1" w:styleId="af0">
    <w:name w:val="Текст концевой сноски Знак"/>
    <w:basedOn w:val="a0"/>
    <w:link w:val="aa"/>
    <w:uiPriority w:val="99"/>
    <w:semiHidden/>
    <w:rsid w:val="008D13BA"/>
    <w:rPr>
      <w:rFonts w:ascii="Calibri" w:hAnsi="Calibri" w:cs="Times New Roman"/>
      <w:sz w:val="20"/>
      <w:szCs w:val="20"/>
    </w:rPr>
  </w:style>
  <w:style w:type="paragraph" w:styleId="aa">
    <w:name w:val="endnote text"/>
    <w:basedOn w:val="a"/>
    <w:link w:val="af0"/>
    <w:uiPriority w:val="99"/>
    <w:semiHidden/>
    <w:unhideWhenUsed/>
    <w:rsid w:val="008D13BA"/>
    <w:pPr>
      <w:spacing w:after="0" w:line="240" w:lineRule="auto"/>
    </w:pPr>
    <w:rPr>
      <w:sz w:val="20"/>
      <w:szCs w:val="20"/>
    </w:rPr>
  </w:style>
  <w:style w:type="character" w:customStyle="1" w:styleId="12">
    <w:name w:val="Текст концевой сноски Знак1"/>
    <w:basedOn w:val="a0"/>
    <w:uiPriority w:val="99"/>
    <w:semiHidden/>
    <w:rsid w:val="008D13BA"/>
    <w:rPr>
      <w:rFonts w:ascii="Calibri" w:hAnsi="Calibri" w:cs="Times New Roman"/>
      <w:sz w:val="20"/>
      <w:szCs w:val="20"/>
    </w:rPr>
  </w:style>
  <w:style w:type="character" w:customStyle="1" w:styleId="af1">
    <w:name w:val="Текст сноски Знак"/>
    <w:basedOn w:val="a0"/>
    <w:link w:val="a9"/>
    <w:uiPriority w:val="99"/>
    <w:semiHidden/>
    <w:rsid w:val="008D13BA"/>
    <w:rPr>
      <w:rFonts w:ascii="Calibri" w:hAnsi="Calibri" w:cs="Times New Roman"/>
      <w:sz w:val="20"/>
      <w:szCs w:val="20"/>
    </w:rPr>
  </w:style>
  <w:style w:type="paragraph" w:styleId="a9">
    <w:name w:val="footnote text"/>
    <w:basedOn w:val="a"/>
    <w:link w:val="af1"/>
    <w:uiPriority w:val="99"/>
    <w:semiHidden/>
    <w:unhideWhenUsed/>
    <w:rsid w:val="008D13BA"/>
    <w:pPr>
      <w:spacing w:after="0" w:line="240" w:lineRule="auto"/>
    </w:pPr>
    <w:rPr>
      <w:sz w:val="20"/>
      <w:szCs w:val="20"/>
    </w:rPr>
  </w:style>
  <w:style w:type="character" w:customStyle="1" w:styleId="13">
    <w:name w:val="Текст сноски Знак1"/>
    <w:basedOn w:val="a0"/>
    <w:uiPriority w:val="99"/>
    <w:semiHidden/>
    <w:rsid w:val="008D13BA"/>
    <w:rPr>
      <w:rFonts w:ascii="Calibri" w:hAnsi="Calibri" w:cs="Times New Roman"/>
      <w:sz w:val="20"/>
      <w:szCs w:val="20"/>
    </w:rPr>
  </w:style>
  <w:style w:type="paragraph" w:customStyle="1" w:styleId="af2">
    <w:name w:val="Название проектного документа"/>
    <w:basedOn w:val="a"/>
    <w:rsid w:val="008D13B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rsid w:val="008D13BA"/>
    <w:pPr>
      <w:widowControl w:val="0"/>
      <w:spacing w:after="0" w:line="240" w:lineRule="auto"/>
    </w:pPr>
    <w:rPr>
      <w:rFonts w:ascii="Calibri" w:eastAsia="Times New Roman" w:hAnsi="Calibri" w:cs="Calibri"/>
      <w:szCs w:val="20"/>
      <w:lang w:eastAsia="ru-RU"/>
    </w:rPr>
  </w:style>
  <w:style w:type="character" w:styleId="af3">
    <w:name w:val="footnote reference"/>
    <w:basedOn w:val="a0"/>
    <w:uiPriority w:val="99"/>
    <w:semiHidden/>
    <w:unhideWhenUsed/>
    <w:rsid w:val="008D13BA"/>
    <w:rPr>
      <w:vertAlign w:val="superscript"/>
    </w:rPr>
  </w:style>
  <w:style w:type="character" w:styleId="af4">
    <w:name w:val="Hyperlink"/>
    <w:basedOn w:val="a0"/>
    <w:uiPriority w:val="99"/>
    <w:unhideWhenUsed/>
    <w:rsid w:val="008D13BA"/>
    <w:rPr>
      <w:color w:val="0000FF" w:themeColor="hyperlink"/>
      <w:u w:val="single"/>
    </w:rPr>
  </w:style>
  <w:style w:type="paragraph" w:customStyle="1" w:styleId="ConsPlusNonformat">
    <w:name w:val="ConsPlusNonformat"/>
    <w:rsid w:val="008D13BA"/>
    <w:pPr>
      <w:widowControl w:val="0"/>
      <w:spacing w:after="0" w:line="240" w:lineRule="auto"/>
    </w:pPr>
    <w:rPr>
      <w:rFonts w:ascii="Courier New" w:eastAsia="Times New Roman" w:hAnsi="Courier New" w:cs="Courier New"/>
      <w:sz w:val="20"/>
      <w:szCs w:val="20"/>
      <w:lang w:eastAsia="ru-RU"/>
    </w:rPr>
  </w:style>
  <w:style w:type="character" w:styleId="af5">
    <w:name w:val="annotation reference"/>
    <w:basedOn w:val="a0"/>
    <w:uiPriority w:val="99"/>
    <w:semiHidden/>
    <w:unhideWhenUsed/>
    <w:rsid w:val="008D13BA"/>
    <w:rPr>
      <w:sz w:val="16"/>
      <w:szCs w:val="16"/>
    </w:rPr>
  </w:style>
  <w:style w:type="paragraph" w:styleId="af6">
    <w:name w:val="annotation text"/>
    <w:basedOn w:val="a"/>
    <w:link w:val="af7"/>
    <w:uiPriority w:val="99"/>
    <w:semiHidden/>
    <w:unhideWhenUsed/>
    <w:rsid w:val="008D13BA"/>
    <w:pPr>
      <w:spacing w:line="240" w:lineRule="auto"/>
    </w:pPr>
    <w:rPr>
      <w:sz w:val="20"/>
      <w:szCs w:val="20"/>
    </w:rPr>
  </w:style>
  <w:style w:type="character" w:customStyle="1" w:styleId="af7">
    <w:name w:val="Текст примечания Знак"/>
    <w:basedOn w:val="a0"/>
    <w:link w:val="af6"/>
    <w:uiPriority w:val="99"/>
    <w:semiHidden/>
    <w:rsid w:val="008D13BA"/>
    <w:rPr>
      <w:rFonts w:ascii="Calibri" w:hAnsi="Calibri" w:cs="Times New Roman"/>
      <w:sz w:val="20"/>
      <w:szCs w:val="20"/>
    </w:rPr>
  </w:style>
  <w:style w:type="paragraph" w:styleId="af8">
    <w:name w:val="annotation subject"/>
    <w:basedOn w:val="af6"/>
    <w:next w:val="af6"/>
    <w:link w:val="af9"/>
    <w:uiPriority w:val="99"/>
    <w:semiHidden/>
    <w:unhideWhenUsed/>
    <w:rsid w:val="008D13BA"/>
    <w:rPr>
      <w:b/>
      <w:bCs/>
    </w:rPr>
  </w:style>
  <w:style w:type="character" w:customStyle="1" w:styleId="af9">
    <w:name w:val="Тема примечания Знак"/>
    <w:basedOn w:val="af7"/>
    <w:link w:val="af8"/>
    <w:uiPriority w:val="99"/>
    <w:semiHidden/>
    <w:rsid w:val="008D13BA"/>
    <w:rPr>
      <w:rFonts w:ascii="Calibri" w:hAnsi="Calibri" w:cs="Times New Roman"/>
      <w:b/>
      <w:bCs/>
      <w:sz w:val="20"/>
      <w:szCs w:val="20"/>
    </w:rPr>
  </w:style>
  <w:style w:type="paragraph" w:styleId="afa">
    <w:name w:val="Balloon Text"/>
    <w:basedOn w:val="a"/>
    <w:link w:val="afb"/>
    <w:uiPriority w:val="99"/>
    <w:semiHidden/>
    <w:unhideWhenUsed/>
    <w:rsid w:val="008D13BA"/>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D13BA"/>
    <w:rPr>
      <w:rFonts w:ascii="Tahoma" w:hAnsi="Tahoma" w:cs="Tahoma"/>
      <w:sz w:val="16"/>
      <w:szCs w:val="16"/>
    </w:rPr>
  </w:style>
  <w:style w:type="table" w:styleId="afc">
    <w:name w:val="Table Grid"/>
    <w:basedOn w:val="a1"/>
    <w:uiPriority w:val="59"/>
    <w:rsid w:val="008D13B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 Spacing"/>
    <w:uiPriority w:val="1"/>
    <w:qFormat/>
    <w:rsid w:val="008D13BA"/>
    <w:pPr>
      <w:spacing w:after="0" w:line="240" w:lineRule="auto"/>
    </w:pPr>
  </w:style>
  <w:style w:type="paragraph" w:styleId="afe">
    <w:name w:val="List Paragraph"/>
    <w:basedOn w:val="a"/>
    <w:uiPriority w:val="34"/>
    <w:qFormat/>
    <w:rsid w:val="008D13BA"/>
    <w:pPr>
      <w:ind w:left="720"/>
      <w:contextualSpacing/>
    </w:pPr>
  </w:style>
  <w:style w:type="paragraph" w:styleId="aff">
    <w:name w:val="Normal (Web)"/>
    <w:basedOn w:val="a"/>
    <w:uiPriority w:val="99"/>
    <w:semiHidden/>
    <w:unhideWhenUsed/>
    <w:rsid w:val="008D13BA"/>
    <w:rPr>
      <w:rFonts w:ascii="Times New Roman" w:hAnsi="Times New Roman"/>
      <w:sz w:val="24"/>
      <w:szCs w:val="24"/>
    </w:rPr>
  </w:style>
  <w:style w:type="character" w:customStyle="1" w:styleId="ConsPlusNormal0">
    <w:name w:val="ConsPlusNormal Знак"/>
    <w:link w:val="ConsPlusNormal"/>
    <w:locked/>
    <w:rsid w:val="00B0356D"/>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68&amp;dst=1692" TargetMode="External"/><Relationship Id="rId13" Type="http://schemas.openxmlformats.org/officeDocument/2006/relationships/hyperlink" Target="consultantplus://offline/ref=EC952CB1F70DA99B162D97F4ACC069662F6550FDAAAA532907236A85D3DE33872564DD1D1F02QDO" TargetMode="External"/><Relationship Id="rId18" Type="http://schemas.openxmlformats.org/officeDocument/2006/relationships/hyperlink" Target="consultantplus://offline/ref=EC952CB1F70DA99B162D97F4ACC069662F6550FDAAAA532907236A85D3DE33872564DD1C1E02Q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A02QFO" TargetMode="External"/><Relationship Id="rId17" Type="http://schemas.openxmlformats.org/officeDocument/2006/relationships/hyperlink" Target="consultantplus://offline/ref=EC952CB1F70DA99B162D97F4ACC069662F6550FDAAAA532907236A85D3DE33872564DD1D1F02QD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EC952CB1F70DA99B162D97F4ACC069662F6551F4AEA6532907236A85D30DQEO"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6" TargetMode="External"/><Relationship Id="rId14" Type="http://schemas.openxmlformats.org/officeDocument/2006/relationships/hyperlink" Target="consultantplus://offline/ref=EC952CB1F70DA99B162D97F4ACC069662F6551F4AEA6532907236A85D30DQ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A154-A0E2-481F-8E30-F8411B3E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8421</Words>
  <Characters>48000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Валерия</cp:lastModifiedBy>
  <cp:revision>4</cp:revision>
  <cp:lastPrinted>2026-01-12T06:40:00Z</cp:lastPrinted>
  <dcterms:created xsi:type="dcterms:W3CDTF">2025-12-25T11:36:00Z</dcterms:created>
  <dcterms:modified xsi:type="dcterms:W3CDTF">2026-01-12T06:42:00Z</dcterms:modified>
</cp:coreProperties>
</file>