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3A" w:rsidRPr="00B62795" w:rsidRDefault="005C643A" w:rsidP="005C64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2795">
        <w:rPr>
          <w:rFonts w:ascii="Times New Roman" w:hAnsi="Times New Roman"/>
          <w:sz w:val="28"/>
          <w:szCs w:val="28"/>
        </w:rPr>
        <w:t>Администрация</w:t>
      </w:r>
    </w:p>
    <w:p w:rsidR="005C643A" w:rsidRPr="00B62795" w:rsidRDefault="005C643A" w:rsidP="005C64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279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B62795">
        <w:rPr>
          <w:rFonts w:ascii="Times New Roman" w:hAnsi="Times New Roman"/>
          <w:sz w:val="28"/>
          <w:szCs w:val="28"/>
        </w:rPr>
        <w:t>Бегуницкое</w:t>
      </w:r>
      <w:proofErr w:type="spellEnd"/>
      <w:r w:rsidRPr="00B62795">
        <w:rPr>
          <w:rFonts w:ascii="Times New Roman" w:hAnsi="Times New Roman"/>
          <w:sz w:val="28"/>
          <w:szCs w:val="28"/>
        </w:rPr>
        <w:t xml:space="preserve"> сельское поселение</w:t>
      </w:r>
    </w:p>
    <w:p w:rsidR="005C643A" w:rsidRPr="00B62795" w:rsidRDefault="005C643A" w:rsidP="005C64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2795">
        <w:rPr>
          <w:rFonts w:ascii="Times New Roman" w:hAnsi="Times New Roman"/>
          <w:sz w:val="28"/>
          <w:szCs w:val="28"/>
        </w:rPr>
        <w:t>Волосовского</w:t>
      </w:r>
      <w:proofErr w:type="spellEnd"/>
      <w:r w:rsidRPr="00B6279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C643A" w:rsidRPr="00B62795" w:rsidRDefault="005C643A" w:rsidP="005C64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2795">
        <w:rPr>
          <w:rFonts w:ascii="Times New Roman" w:hAnsi="Times New Roman"/>
          <w:sz w:val="28"/>
          <w:szCs w:val="28"/>
        </w:rPr>
        <w:t>Ленинградской области</w:t>
      </w:r>
    </w:p>
    <w:p w:rsidR="005C643A" w:rsidRPr="00B62795" w:rsidRDefault="005C643A" w:rsidP="005C64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62795">
        <w:rPr>
          <w:rFonts w:ascii="Times New Roman" w:hAnsi="Times New Roman"/>
          <w:b/>
          <w:sz w:val="28"/>
          <w:szCs w:val="28"/>
        </w:rPr>
        <w:t>ПОСТАНОВЛЕНИЕ</w:t>
      </w:r>
    </w:p>
    <w:p w:rsidR="005C643A" w:rsidRDefault="005C643A" w:rsidP="005C643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643A" w:rsidRPr="009C74EB" w:rsidRDefault="002B4C59" w:rsidP="005C64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28.01</w:t>
      </w:r>
      <w:r w:rsidR="005C643A">
        <w:rPr>
          <w:rFonts w:ascii="Times New Roman" w:hAnsi="Times New Roman"/>
          <w:sz w:val="28"/>
          <w:szCs w:val="28"/>
        </w:rPr>
        <w:t>.2026</w:t>
      </w:r>
      <w:r w:rsidR="005C643A" w:rsidRPr="009C74EB">
        <w:rPr>
          <w:rFonts w:ascii="Times New Roman" w:hAnsi="Times New Roman"/>
          <w:sz w:val="28"/>
          <w:szCs w:val="28"/>
        </w:rPr>
        <w:t xml:space="preserve"> г.                                          </w:t>
      </w:r>
      <w:r w:rsidR="005C643A">
        <w:rPr>
          <w:rFonts w:ascii="Times New Roman" w:hAnsi="Times New Roman"/>
          <w:sz w:val="28"/>
          <w:szCs w:val="28"/>
        </w:rPr>
        <w:t xml:space="preserve">      </w:t>
      </w:r>
      <w:r w:rsidR="005C643A" w:rsidRPr="009C74E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41</w:t>
      </w:r>
    </w:p>
    <w:p w:rsidR="005C643A" w:rsidRPr="00BB534C" w:rsidRDefault="005C643A" w:rsidP="005C64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t>д. Бегуницы</w:t>
      </w:r>
    </w:p>
    <w:p w:rsidR="005C643A" w:rsidRPr="004D5FBA" w:rsidRDefault="005C643A" w:rsidP="005C64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4"/>
          <w:szCs w:val="24"/>
        </w:rPr>
        <w:t>по предоставлению</w:t>
      </w:r>
      <w:r w:rsidRPr="00BB534C">
        <w:rPr>
          <w:rFonts w:ascii="Times New Roman" w:hAnsi="Times New Roman"/>
          <w:sz w:val="24"/>
          <w:szCs w:val="24"/>
        </w:rPr>
        <w:t xml:space="preserve">                                    муниципальной услуги </w:t>
      </w:r>
      <w:r w:rsidRPr="00BB534C">
        <w:rPr>
          <w:rFonts w:ascii="Times New Roman" w:hAnsi="Times New Roman"/>
          <w:bCs/>
          <w:sz w:val="24"/>
          <w:szCs w:val="24"/>
        </w:rPr>
        <w:t>«</w:t>
      </w:r>
      <w:r w:rsidRPr="00116B87">
        <w:rPr>
          <w:rFonts w:ascii="Times New Roman" w:hAnsi="Times New Roman" w:cs="Times New Roman"/>
          <w:sz w:val="24"/>
          <w:szCs w:val="24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BB534C">
        <w:rPr>
          <w:rFonts w:ascii="Times New Roman" w:hAnsi="Times New Roman"/>
          <w:sz w:val="24"/>
          <w:szCs w:val="24"/>
        </w:rPr>
        <w:t>»</w:t>
      </w:r>
    </w:p>
    <w:p w:rsidR="005C643A" w:rsidRDefault="005C643A" w:rsidP="005C64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643A" w:rsidRPr="004D5FBA" w:rsidRDefault="005C643A" w:rsidP="005C64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5FBA">
        <w:rPr>
          <w:rFonts w:ascii="Times New Roman" w:hAnsi="Times New Roman"/>
          <w:sz w:val="28"/>
          <w:szCs w:val="28"/>
        </w:rPr>
        <w:t xml:space="preserve"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4D5FBA">
        <w:rPr>
          <w:rFonts w:ascii="Times New Roman" w:hAnsi="Times New Roman"/>
          <w:sz w:val="28"/>
          <w:szCs w:val="28"/>
        </w:rPr>
        <w:t>Бегуницкого</w:t>
      </w:r>
      <w:proofErr w:type="spellEnd"/>
      <w:r w:rsidRPr="004D5FBA">
        <w:rPr>
          <w:rFonts w:ascii="Times New Roman" w:hAnsi="Times New Roman"/>
          <w:sz w:val="28"/>
          <w:szCs w:val="28"/>
        </w:rPr>
        <w:t xml:space="preserve"> сельского поселения от</w:t>
      </w:r>
      <w:proofErr w:type="gramEnd"/>
      <w:r w:rsidRPr="004D5FBA">
        <w:rPr>
          <w:rFonts w:ascii="Times New Roman" w:hAnsi="Times New Roman"/>
          <w:sz w:val="28"/>
          <w:szCs w:val="28"/>
        </w:rPr>
        <w:t xml:space="preserve"> № </w:t>
      </w:r>
      <w:r w:rsidRPr="008D493B">
        <w:rPr>
          <w:rFonts w:ascii="Times New Roman" w:hAnsi="Times New Roman" w:cs="Times New Roman"/>
          <w:sz w:val="28"/>
          <w:szCs w:val="28"/>
        </w:rPr>
        <w:t>328 от 13.10.2025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D5FBA">
        <w:rPr>
          <w:rFonts w:ascii="Times New Roman" w:hAnsi="Times New Roman"/>
          <w:sz w:val="28"/>
          <w:szCs w:val="28"/>
        </w:rPr>
        <w:t xml:space="preserve">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4D5FBA">
        <w:rPr>
          <w:rFonts w:ascii="Times New Roman" w:hAnsi="Times New Roman"/>
          <w:sz w:val="28"/>
          <w:szCs w:val="28"/>
        </w:rPr>
        <w:t>Бегуницкое</w:t>
      </w:r>
      <w:proofErr w:type="spellEnd"/>
      <w:r w:rsidRPr="004D5FBA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4D5FBA">
        <w:rPr>
          <w:rFonts w:ascii="Times New Roman" w:hAnsi="Times New Roman"/>
          <w:sz w:val="28"/>
          <w:szCs w:val="28"/>
        </w:rPr>
        <w:t>Волосовского</w:t>
      </w:r>
      <w:proofErr w:type="spellEnd"/>
      <w:r w:rsidRPr="004D5FBA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области»</w:t>
      </w:r>
    </w:p>
    <w:p w:rsidR="005C643A" w:rsidRPr="004D5FBA" w:rsidRDefault="005C643A" w:rsidP="005C643A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4D5FBA">
        <w:rPr>
          <w:rFonts w:ascii="Times New Roman" w:hAnsi="Times New Roman"/>
          <w:sz w:val="28"/>
          <w:szCs w:val="28"/>
        </w:rPr>
        <w:t>ПОСТАНОВЛЯЕТ:</w:t>
      </w:r>
    </w:p>
    <w:p w:rsidR="005C643A" w:rsidRPr="00977EC2" w:rsidRDefault="005C643A" w:rsidP="005C643A">
      <w:pPr>
        <w:pStyle w:val="af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77EC2">
        <w:rPr>
          <w:rFonts w:ascii="Times New Roman" w:hAnsi="Times New Roman"/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977EC2">
        <w:rPr>
          <w:rFonts w:ascii="Times New Roman" w:hAnsi="Times New Roman"/>
          <w:bCs/>
          <w:sz w:val="28"/>
          <w:szCs w:val="28"/>
        </w:rPr>
        <w:t>«</w:t>
      </w:r>
      <w:r w:rsidRPr="00116B87">
        <w:rPr>
          <w:rFonts w:ascii="Times New Roman" w:hAnsi="Times New Roman" w:cs="Times New Roman"/>
          <w:sz w:val="28"/>
          <w:szCs w:val="28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977EC2">
        <w:rPr>
          <w:rFonts w:ascii="Times New Roman" w:hAnsi="Times New Roman"/>
          <w:sz w:val="28"/>
          <w:szCs w:val="28"/>
        </w:rPr>
        <w:t>»</w:t>
      </w:r>
      <w:r w:rsidRPr="00977EC2">
        <w:rPr>
          <w:rFonts w:ascii="Times New Roman" w:hAnsi="Times New Roman"/>
          <w:b/>
          <w:sz w:val="28"/>
          <w:szCs w:val="28"/>
        </w:rPr>
        <w:t xml:space="preserve"> </w:t>
      </w:r>
      <w:r w:rsidRPr="00977EC2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5C643A" w:rsidRPr="004D5FBA" w:rsidRDefault="005C643A" w:rsidP="005C643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№ 237 от 21.07.2025</w:t>
      </w:r>
      <w:r w:rsidRPr="004D5FBA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FBA">
        <w:rPr>
          <w:rFonts w:ascii="Times New Roman" w:hAnsi="Times New Roman"/>
          <w:sz w:val="28"/>
          <w:szCs w:val="28"/>
        </w:rPr>
        <w:t>считать утратившим силу.</w:t>
      </w:r>
    </w:p>
    <w:p w:rsidR="005C643A" w:rsidRPr="004D5FBA" w:rsidRDefault="005C643A" w:rsidP="005C643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5FBA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4D5FBA">
        <w:rPr>
          <w:rFonts w:ascii="Times New Roman" w:hAnsi="Times New Roman"/>
          <w:sz w:val="28"/>
          <w:szCs w:val="28"/>
        </w:rPr>
        <w:t>Бегуницкий</w:t>
      </w:r>
      <w:proofErr w:type="spellEnd"/>
      <w:r w:rsidRPr="004D5FBA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4D5FBA">
        <w:rPr>
          <w:rFonts w:ascii="Times New Roman" w:hAnsi="Times New Roman"/>
          <w:sz w:val="28"/>
          <w:szCs w:val="28"/>
        </w:rPr>
        <w:t>Бегуницкого</w:t>
      </w:r>
      <w:proofErr w:type="spellEnd"/>
      <w:r w:rsidRPr="004D5FBA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5C643A" w:rsidRPr="00977EC2" w:rsidRDefault="005C643A" w:rsidP="005C643A">
      <w:pPr>
        <w:pStyle w:val="af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77EC2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5C643A" w:rsidRPr="00977EC2" w:rsidRDefault="005C643A" w:rsidP="005C643A">
      <w:pPr>
        <w:pStyle w:val="af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7EC2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977EC2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5C643A" w:rsidRPr="00B164F3" w:rsidRDefault="005C643A" w:rsidP="005C643A">
      <w:pPr>
        <w:rPr>
          <w:sz w:val="28"/>
          <w:szCs w:val="28"/>
        </w:rPr>
      </w:pPr>
    </w:p>
    <w:p w:rsidR="005C643A" w:rsidRPr="004D5FBA" w:rsidRDefault="005C643A" w:rsidP="005C643A">
      <w:pPr>
        <w:spacing w:after="0"/>
        <w:rPr>
          <w:rFonts w:ascii="Times New Roman" w:hAnsi="Times New Roman"/>
          <w:sz w:val="28"/>
          <w:szCs w:val="28"/>
        </w:rPr>
      </w:pPr>
      <w:r w:rsidRPr="004D5FBA">
        <w:rPr>
          <w:rFonts w:ascii="Times New Roman" w:hAnsi="Times New Roman"/>
          <w:sz w:val="28"/>
          <w:szCs w:val="28"/>
        </w:rPr>
        <w:t xml:space="preserve">Глава администрации   МО </w:t>
      </w:r>
    </w:p>
    <w:p w:rsidR="005C643A" w:rsidRPr="00BE1F47" w:rsidRDefault="005C643A" w:rsidP="005C643A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D5FBA">
        <w:rPr>
          <w:rFonts w:ascii="Times New Roman" w:hAnsi="Times New Roman"/>
          <w:sz w:val="28"/>
          <w:szCs w:val="28"/>
        </w:rPr>
        <w:t>Бегуницкое</w:t>
      </w:r>
      <w:proofErr w:type="spellEnd"/>
      <w:r w:rsidRPr="004D5FBA">
        <w:rPr>
          <w:rFonts w:ascii="Times New Roman" w:hAnsi="Times New Roman"/>
          <w:sz w:val="28"/>
          <w:szCs w:val="28"/>
        </w:rPr>
        <w:t xml:space="preserve">  сельское  поселение                      </w:t>
      </w:r>
      <w:r>
        <w:rPr>
          <w:rFonts w:ascii="Times New Roman" w:hAnsi="Times New Roman"/>
          <w:sz w:val="28"/>
          <w:szCs w:val="28"/>
        </w:rPr>
        <w:t xml:space="preserve">                      А.И. </w:t>
      </w:r>
      <w:proofErr w:type="spellStart"/>
      <w:r>
        <w:rPr>
          <w:rFonts w:ascii="Times New Roman" w:hAnsi="Times New Roman"/>
          <w:sz w:val="28"/>
          <w:szCs w:val="28"/>
        </w:rPr>
        <w:t>Минюк</w:t>
      </w:r>
      <w:proofErr w:type="spellEnd"/>
    </w:p>
    <w:p w:rsidR="005C643A" w:rsidRDefault="005C643A" w:rsidP="005C64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C643A" w:rsidRDefault="005C643A" w:rsidP="005C64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3A" w:rsidRDefault="005C643A" w:rsidP="005C64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C643A" w:rsidRDefault="005C643A" w:rsidP="005C64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3A" w:rsidRPr="00BB534C" w:rsidRDefault="005C643A" w:rsidP="005C64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5C643A" w:rsidRPr="00BB534C" w:rsidRDefault="005C643A" w:rsidP="005C64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C643A" w:rsidRPr="00BB534C" w:rsidRDefault="005C643A" w:rsidP="005C64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5C643A" w:rsidRPr="00BB534C" w:rsidRDefault="005C643A" w:rsidP="005C64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B534C">
        <w:rPr>
          <w:rFonts w:ascii="Times New Roman" w:hAnsi="Times New Roman"/>
          <w:sz w:val="24"/>
          <w:szCs w:val="24"/>
        </w:rPr>
        <w:t>Бегуницкое</w:t>
      </w:r>
      <w:proofErr w:type="spellEnd"/>
      <w:r w:rsidRPr="00BB534C">
        <w:rPr>
          <w:rFonts w:ascii="Times New Roman" w:hAnsi="Times New Roman"/>
          <w:sz w:val="24"/>
          <w:szCs w:val="24"/>
        </w:rPr>
        <w:t xml:space="preserve"> сельское поселение</w:t>
      </w:r>
    </w:p>
    <w:p w:rsidR="005C643A" w:rsidRPr="00BB534C" w:rsidRDefault="005C643A" w:rsidP="005C643A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</w:t>
      </w:r>
      <w:r w:rsidRPr="00BB534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  </w:t>
      </w:r>
      <w:r w:rsidR="002B4C59">
        <w:rPr>
          <w:rFonts w:ascii="Times New Roman" w:hAnsi="Times New Roman"/>
          <w:sz w:val="24"/>
          <w:szCs w:val="24"/>
        </w:rPr>
        <w:t>28.01</w:t>
      </w:r>
      <w:r>
        <w:rPr>
          <w:rFonts w:ascii="Times New Roman" w:hAnsi="Times New Roman"/>
          <w:sz w:val="24"/>
          <w:szCs w:val="24"/>
        </w:rPr>
        <w:t xml:space="preserve">.2026 </w:t>
      </w:r>
      <w:r w:rsidRPr="00BB534C">
        <w:rPr>
          <w:rFonts w:ascii="Times New Roman" w:hAnsi="Times New Roman"/>
          <w:sz w:val="24"/>
          <w:szCs w:val="24"/>
        </w:rPr>
        <w:t xml:space="preserve">г.  № </w:t>
      </w:r>
      <w:r w:rsidR="002B4C59">
        <w:rPr>
          <w:rFonts w:ascii="Times New Roman" w:hAnsi="Times New Roman"/>
          <w:sz w:val="24"/>
          <w:szCs w:val="24"/>
        </w:rPr>
        <w:t>41</w:t>
      </w:r>
    </w:p>
    <w:p w:rsidR="005C643A" w:rsidRPr="00B164F3" w:rsidRDefault="005C643A" w:rsidP="005C643A">
      <w:pPr>
        <w:spacing w:after="0"/>
      </w:pPr>
    </w:p>
    <w:p w:rsidR="005C643A" w:rsidRPr="00E40586" w:rsidRDefault="005C643A" w:rsidP="005C64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0586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5C643A" w:rsidRPr="00E40586" w:rsidRDefault="005C643A" w:rsidP="005C643A">
      <w:pPr>
        <w:pStyle w:val="ConsPlusTitle"/>
        <w:widowControl/>
        <w:tabs>
          <w:tab w:val="left" w:pos="1134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предоставлению</w:t>
      </w:r>
      <w:r w:rsidRPr="00E40586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услуги   </w:t>
      </w:r>
    </w:p>
    <w:p w:rsidR="007A4060" w:rsidRDefault="005C643A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«Предоставление объектов муниципального нежилого фонда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 временное владение и (или) пользование без проведения торгов»</w:t>
      </w:r>
    </w:p>
    <w:p w:rsidR="007A4060" w:rsidRDefault="005C64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«Предоставление объектов муниципального нежилого фонда во временное владение и (или) пользование»)</w:t>
      </w:r>
      <w:proofErr w:type="gramEnd"/>
    </w:p>
    <w:p w:rsidR="007A4060" w:rsidRDefault="005C64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регламент, муниципальная услуга)</w:t>
      </w:r>
    </w:p>
    <w:p w:rsidR="007A4060" w:rsidRDefault="007A4060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36"/>
      <w:bookmarkEnd w:id="0"/>
    </w:p>
    <w:p w:rsidR="007A4060" w:rsidRPr="005C643A" w:rsidRDefault="005C643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1.</w:t>
      </w:r>
      <w:r w:rsidRPr="005C643A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7A4060" w:rsidRDefault="007A4060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A4060" w:rsidRDefault="005C643A">
      <w:pPr>
        <w:pStyle w:val="af3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:rsidR="007A4060" w:rsidRPr="005C643A" w:rsidRDefault="005C643A" w:rsidP="005C643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7A4060" w:rsidRDefault="005C64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8"/>
      <w:bookmarkEnd w:id="1"/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Круг заявителей.</w:t>
      </w:r>
    </w:p>
    <w:p w:rsidR="007A4060" w:rsidRDefault="005C6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лица, которые имеют право на заключение соответствующего договора по действующему законодательству;</w:t>
      </w:r>
    </w:p>
    <w:p w:rsidR="007A4060" w:rsidRDefault="005C6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лица, применяющие специальный налоговый режим «Налог на профессиональный доход», которые имеют право на заключение соответствующего договора по действующему законодательству;</w:t>
      </w:r>
    </w:p>
    <w:p w:rsidR="007A4060" w:rsidRDefault="005C6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предприниматели, которые имеют право на заключение соответствующего договора по действующему законодательству;</w:t>
      </w:r>
    </w:p>
    <w:p w:rsidR="007A4060" w:rsidRPr="005C643A" w:rsidRDefault="005C643A" w:rsidP="005C6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юридические лица, которые имеют право на заключение соответствующего договора по действующему законодательству (далее – заявитель).</w:t>
      </w:r>
    </w:p>
    <w:p w:rsidR="007A4060" w:rsidRDefault="005C6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заявителя имеют право:</w:t>
      </w:r>
    </w:p>
    <w:p w:rsidR="007A4060" w:rsidRDefault="005C6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физических лиц: </w:t>
      </w:r>
    </w:p>
    <w:p w:rsidR="007A4060" w:rsidRDefault="005C6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представители, действующие в силу полномочий, основанных на доверенности;</w:t>
      </w:r>
    </w:p>
    <w:p w:rsidR="007A4060" w:rsidRDefault="005C6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индивидуальных предпринимателей: </w:t>
      </w:r>
    </w:p>
    <w:p w:rsidR="007A4060" w:rsidRDefault="005C6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</w:t>
      </w:r>
    </w:p>
    <w:p w:rsidR="007A4060" w:rsidRDefault="005C643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имени юридических лиц: </w:t>
      </w:r>
    </w:p>
    <w:p w:rsidR="007A4060" w:rsidRDefault="005C643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представители, действующие в соответствии с законом или учредительными документами в силу полномочий без доверенности;</w:t>
      </w:r>
    </w:p>
    <w:p w:rsidR="007A4060" w:rsidRDefault="005C643A" w:rsidP="005C643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7A4060" w:rsidRDefault="005C64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7A4060" w:rsidRDefault="007A4060" w:rsidP="005C643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7A4060" w:rsidRDefault="005C643A" w:rsidP="005C643A">
      <w:pPr>
        <w:pStyle w:val="ConsPlusNormal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 предоставления муниципальной услуги.</w:t>
      </w:r>
    </w:p>
    <w:p w:rsidR="005C643A" w:rsidRDefault="005C643A" w:rsidP="005C643A">
      <w:pPr>
        <w:pStyle w:val="ConsPlusNormal"/>
        <w:ind w:left="525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муниципальной услуги: </w:t>
      </w:r>
    </w:p>
    <w:p w:rsidR="007A4060" w:rsidRDefault="005C643A" w:rsidP="005C6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объектов муниципального нежилого фонда во временное владение и (или) пользование без проведения торгов (сокращенное наименование муниципальной услуги: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Предоставление объектов муниципального нежилого фонда во временное владение и (или) пользование).</w:t>
      </w:r>
      <w:proofErr w:type="gramEnd"/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7A4060" w:rsidRPr="005C643A" w:rsidRDefault="005C643A" w:rsidP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Ленинградской области (далее - ОМСУ).</w:t>
      </w:r>
    </w:p>
    <w:p w:rsidR="007A4060" w:rsidRDefault="005C64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7A4060" w:rsidRDefault="005C6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2.3.1. </w:t>
      </w:r>
      <w:r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7A4060" w:rsidRDefault="005C64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 о передаче имущества казны муниципального образования в аренду, безвозмездное пользование, доверительное управление без проведения торгов (приложение</w:t>
      </w:r>
      <w:r>
        <w:rPr>
          <w:rFonts w:ascii="Times New Roman" w:hAnsi="Times New Roman" w:cs="Times New Roman"/>
          <w:sz w:val="24"/>
          <w:szCs w:val="24"/>
        </w:rPr>
        <w:br/>
        <w:t>№ 3 к настоящему регламенту);</w:t>
      </w:r>
    </w:p>
    <w:p w:rsidR="007A4060" w:rsidRDefault="005C64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№ 2</w:t>
      </w:r>
      <w:r>
        <w:rPr>
          <w:rFonts w:ascii="Times New Roman" w:hAnsi="Times New Roman" w:cs="Times New Roman"/>
          <w:sz w:val="24"/>
          <w:szCs w:val="24"/>
        </w:rPr>
        <w:br/>
        <w:t>к настоящему регламенту).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A4060" w:rsidRPr="005C643A" w:rsidRDefault="005C643A" w:rsidP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7A4060" w:rsidRDefault="005C643A" w:rsidP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ОМСУ. 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7A4060" w:rsidRDefault="005C643A" w:rsidP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A4060" w:rsidRPr="005C643A" w:rsidRDefault="005C643A" w:rsidP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7A4060" w:rsidRDefault="005C643A" w:rsidP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7A4060" w:rsidRDefault="005C643A" w:rsidP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2.10.3.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7A4060" w:rsidRDefault="005C643A" w:rsidP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A4060" w:rsidRDefault="005C643A" w:rsidP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7A4060" w:rsidRDefault="007A40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7A4060" w:rsidRDefault="005C643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 Перечень осуществляемых при предоставлении муниципальной услуги административных процедур</w:t>
      </w:r>
    </w:p>
    <w:p w:rsidR="007A4060" w:rsidRDefault="005C64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профилирование заявителя; </w:t>
      </w:r>
    </w:p>
    <w:p w:rsidR="007A4060" w:rsidRDefault="005C64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прием заявления и документов; </w:t>
      </w:r>
    </w:p>
    <w:p w:rsidR="007A4060" w:rsidRDefault="005C64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в) межведомственное информационное взаимодействие;</w:t>
      </w:r>
    </w:p>
    <w:p w:rsidR="007A4060" w:rsidRDefault="005C64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принятие решения о предоставлении (отказе в предоставлении) муниципальной услуги; </w:t>
      </w:r>
    </w:p>
    <w:p w:rsidR="007A4060" w:rsidRDefault="005C643A" w:rsidP="005C64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предоставление результата муниципальной услуги. </w:t>
      </w:r>
    </w:p>
    <w:p w:rsidR="007A4060" w:rsidRDefault="005C64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3.2. Профилирование заявителя</w:t>
      </w:r>
    </w:p>
    <w:p w:rsidR="007A4060" w:rsidRDefault="005C643A" w:rsidP="005C64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Идентификаторы категорий (признаков) заявителей приведены в приложении к настоящему регламенту (таблица № 1).</w:t>
      </w:r>
    </w:p>
    <w:p w:rsidR="007A4060" w:rsidRDefault="005C643A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:rsidR="007A4060" w:rsidRDefault="005C643A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7A4060" w:rsidRDefault="005C643A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7A4060" w:rsidRDefault="005C643A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A4060" w:rsidRDefault="005C643A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7A4060" w:rsidRDefault="005C643A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№ 4 к настоящему административному регламенту).</w:t>
      </w:r>
      <w:proofErr w:type="gramEnd"/>
    </w:p>
    <w:p w:rsidR="007A4060" w:rsidRDefault="005C643A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A4060" w:rsidRDefault="005C643A" w:rsidP="005C643A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заявления о предоставлении муниципальной услуги составляет:</w:t>
      </w:r>
    </w:p>
    <w:p w:rsidR="007A4060" w:rsidRDefault="005C643A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:rsidR="007A4060" w:rsidRDefault="005C643A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на бумажном носителе из МФЦ в ОМСУ - в день передачи документов из МФЦ в ОМСУ;</w:t>
      </w:r>
    </w:p>
    <w:p w:rsidR="007A4060" w:rsidRDefault="005C643A" w:rsidP="005C643A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7A4060" w:rsidRDefault="005C643A" w:rsidP="005C643A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</w:p>
    <w:p w:rsidR="007A4060" w:rsidRDefault="005C643A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7A4060" w:rsidRDefault="005C643A" w:rsidP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 предоставлении (отказе в предоставлении) муниципальной услуги составляет не более 90 календарных дней со дня регистрации заявления.</w:t>
      </w:r>
    </w:p>
    <w:p w:rsidR="007A4060" w:rsidRDefault="005C643A" w:rsidP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Срок принятия решения об отказе, при отсутствии права на получение муниципальной услуги – 30 календарных дней со дня регистрации заявления;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решения: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7A4060" w:rsidRDefault="007A40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4060" w:rsidRDefault="005C643A" w:rsidP="005C643A">
      <w:pPr>
        <w:pStyle w:val="ConsPlusNormal"/>
        <w:numPr>
          <w:ilvl w:val="0"/>
          <w:numId w:val="1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информирования заявителя об изменении статуса рассмотрения запроса о предоставлении муниципальной услуги.</w:t>
      </w:r>
    </w:p>
    <w:p w:rsidR="005C643A" w:rsidRDefault="005C643A" w:rsidP="005C643A">
      <w:pPr>
        <w:pStyle w:val="ConsPlusNormal"/>
        <w:ind w:left="525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7A4060" w:rsidRDefault="005C643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7A4060" w:rsidRDefault="007A4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060" w:rsidRDefault="007A4060">
      <w:pPr>
        <w:rPr>
          <w:rFonts w:ascii="Times New Roman" w:hAnsi="Times New Roman" w:cs="Times New Roman"/>
          <w:sz w:val="28"/>
          <w:szCs w:val="28"/>
        </w:rPr>
      </w:pPr>
    </w:p>
    <w:p w:rsidR="007A4060" w:rsidRDefault="005C64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A4060" w:rsidRDefault="005C64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7A4060" w:rsidRDefault="007A40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4060" w:rsidRDefault="007A40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7A4060" w:rsidRDefault="005C643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7A4060" w:rsidRDefault="005C643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7A4060" w:rsidRDefault="005C643A" w:rsidP="005C643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</w:t>
      </w:r>
    </w:p>
    <w:p w:rsidR="007A4060" w:rsidRDefault="005C643A" w:rsidP="005C643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</w:t>
      </w:r>
    </w:p>
    <w:p w:rsidR="007A4060" w:rsidRDefault="005C643A" w:rsidP="005C643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 или отказа в предоставлении муниципальной услуги,</w:t>
      </w:r>
    </w:p>
    <w:p w:rsidR="007A4060" w:rsidRDefault="005C643A" w:rsidP="005C643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7A4060" w:rsidRDefault="007A406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A4060" w:rsidRDefault="007A406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A4060" w:rsidRPr="005C643A" w:rsidRDefault="005C643A">
      <w:pPr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Перечень условных обозначений и сокращений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Закон № 135-ФЗ – Федеральный закон «О защите конкуренции» от 26.07.2006</w:t>
      </w:r>
      <w:r>
        <w:rPr>
          <w:rFonts w:ascii="Times New Roman" w:hAnsi="Times New Roman" w:cs="Times New Roman"/>
          <w:sz w:val="24"/>
          <w:szCs w:val="24"/>
        </w:rPr>
        <w:br/>
        <w:t>№ 135-ФЗ».</w:t>
      </w:r>
    </w:p>
    <w:p w:rsidR="007A4060" w:rsidRDefault="007A406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ФЛ – заявителем является физическое лицо; 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Ф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нпд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заявителем является физическое лицо, применяющие специальный налоговый режим «Налог на профессиональный доход»;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>
        <w:rPr>
          <w:rFonts w:ascii="Times New Roman" w:hAnsi="Times New Roman" w:cs="Times New Roman"/>
          <w:sz w:val="24"/>
          <w:szCs w:val="24"/>
        </w:rPr>
        <w:t>П(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– представитель заявителя;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ЕП – Единый портал;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ЕПГУ, ПГУ ЛО – документы подаются посредством портала;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ПС – документы подаются посредством почтовой связи;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к) Л - документы подаются при личном посещении ОМСУ, МФЦ;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О – представляется оригинал документа;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м) 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оригинал документа в электронной форме;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представляется копия документа;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о) 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э) – представляется копия документа в электронной форме;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) Д(1) – документы представляются в одном экземпляре;</w:t>
      </w:r>
    </w:p>
    <w:p w:rsidR="007A4060" w:rsidRDefault="005C643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) Д(2) – документы представляются в двух экземплярах.</w:t>
      </w:r>
    </w:p>
    <w:p w:rsidR="007A4060" w:rsidRDefault="007A4060">
      <w:pPr>
        <w:pStyle w:val="ConsPlusNormal"/>
        <w:outlineLvl w:val="1"/>
        <w:rPr>
          <w:rFonts w:ascii="Times New Roman" w:hAnsi="Times New Roman" w:cs="Times New Roman"/>
        </w:rPr>
      </w:pPr>
    </w:p>
    <w:p w:rsidR="007A4060" w:rsidRDefault="007A40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  <w:sectPr w:rsidR="007A4060">
          <w:headerReference w:type="default" r:id="rId8"/>
          <w:pgSz w:w="11905" w:h="16838"/>
          <w:pgMar w:top="1134" w:right="850" w:bottom="1134" w:left="1276" w:header="720" w:footer="720" w:gutter="0"/>
          <w:cols w:space="720"/>
          <w:titlePg/>
          <w:docGrid w:linePitch="360"/>
        </w:sectPr>
      </w:pPr>
    </w:p>
    <w:p w:rsidR="007A4060" w:rsidRPr="005C643A" w:rsidRDefault="005C643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7A4060" w:rsidRDefault="005C64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:rsidR="007A4060" w:rsidRDefault="007A406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3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3"/>
        <w:gridCol w:w="7016"/>
      </w:tblGrid>
      <w:tr w:rsidR="007A4060">
        <w:trPr>
          <w:trHeight w:val="375"/>
          <w:jc w:val="center"/>
        </w:trPr>
        <w:tc>
          <w:tcPr>
            <w:tcW w:w="6553" w:type="dxa"/>
            <w:vMerge w:val="restart"/>
          </w:tcPr>
          <w:p w:rsidR="007A4060" w:rsidRDefault="005C64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7016" w:type="dxa"/>
          </w:tcPr>
          <w:p w:rsidR="007A4060" w:rsidRDefault="005C6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7A4060">
        <w:trPr>
          <w:trHeight w:val="375"/>
          <w:jc w:val="center"/>
        </w:trPr>
        <w:tc>
          <w:tcPr>
            <w:tcW w:w="6553" w:type="dxa"/>
            <w:vMerge/>
          </w:tcPr>
          <w:p w:rsidR="007A4060" w:rsidRDefault="007A406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</w:tcPr>
          <w:p w:rsidR="007A4060" w:rsidRDefault="005C6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передаче имущества казны муниципального образования в аренду, безвозмездное пользование, доверительное управление без проведения торгов</w:t>
            </w:r>
          </w:p>
        </w:tc>
      </w:tr>
      <w:tr w:rsidR="007A4060">
        <w:trPr>
          <w:trHeight w:val="349"/>
          <w:jc w:val="center"/>
        </w:trPr>
        <w:tc>
          <w:tcPr>
            <w:tcW w:w="6553" w:type="dxa"/>
          </w:tcPr>
          <w:p w:rsidR="007A4060" w:rsidRDefault="005C64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7016" w:type="dxa"/>
          </w:tcPr>
          <w:p w:rsidR="007A4060" w:rsidRDefault="005C6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ЮЛ</w:t>
            </w:r>
          </w:p>
        </w:tc>
      </w:tr>
      <w:tr w:rsidR="007A4060">
        <w:trPr>
          <w:trHeight w:val="301"/>
          <w:jc w:val="center"/>
        </w:trPr>
        <w:tc>
          <w:tcPr>
            <w:tcW w:w="6553" w:type="dxa"/>
          </w:tcPr>
          <w:p w:rsidR="007A4060" w:rsidRDefault="005C64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7016" w:type="dxa"/>
          </w:tcPr>
          <w:p w:rsidR="007A4060" w:rsidRDefault="005C6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</w:t>
            </w:r>
          </w:p>
        </w:tc>
      </w:tr>
      <w:tr w:rsidR="007A4060">
        <w:trPr>
          <w:trHeight w:val="308"/>
          <w:jc w:val="center"/>
        </w:trPr>
        <w:tc>
          <w:tcPr>
            <w:tcW w:w="6553" w:type="dxa"/>
          </w:tcPr>
          <w:p w:rsidR="007A4060" w:rsidRDefault="005C64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7016" w:type="dxa"/>
          </w:tcPr>
          <w:p w:rsidR="007A4060" w:rsidRDefault="005C6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7A4060">
        <w:trPr>
          <w:trHeight w:val="308"/>
          <w:jc w:val="center"/>
        </w:trPr>
        <w:tc>
          <w:tcPr>
            <w:tcW w:w="6553" w:type="dxa"/>
          </w:tcPr>
          <w:p w:rsidR="007A4060" w:rsidRDefault="005C64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Физическое лицо,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применяющие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специальный налоговый режим «Налог на профессиональный доход»</w:t>
            </w:r>
          </w:p>
        </w:tc>
        <w:tc>
          <w:tcPr>
            <w:tcW w:w="7016" w:type="dxa"/>
          </w:tcPr>
          <w:p w:rsidR="007A4060" w:rsidRDefault="005C64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A4060" w:rsidRPr="005C643A" w:rsidRDefault="007A40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A4060" w:rsidRPr="005C643A" w:rsidRDefault="007A4060" w:rsidP="005C643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A4060" w:rsidRPr="005C643A" w:rsidRDefault="005C643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43A">
        <w:rPr>
          <w:rFonts w:ascii="Times New Roman" w:hAnsi="Times New Roman" w:cs="Times New Roman"/>
          <w:bCs/>
          <w:sz w:val="24"/>
          <w:szCs w:val="24"/>
        </w:rPr>
        <w:t>III. Исчерпывающий перечень документов, необходимых для предоставления муниципальной услуги</w:t>
      </w:r>
    </w:p>
    <w:p w:rsidR="007A4060" w:rsidRDefault="007A406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4060" w:rsidRDefault="005C64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f0"/>
        <w:tblW w:w="14601" w:type="dxa"/>
        <w:jc w:val="center"/>
        <w:tblLayout w:type="fixed"/>
        <w:tblLook w:val="04A0"/>
      </w:tblPr>
      <w:tblGrid>
        <w:gridCol w:w="562"/>
        <w:gridCol w:w="1722"/>
        <w:gridCol w:w="8080"/>
        <w:gridCol w:w="2126"/>
        <w:gridCol w:w="2111"/>
      </w:tblGrid>
      <w:tr w:rsidR="007A4060">
        <w:trPr>
          <w:jc w:val="center"/>
        </w:trPr>
        <w:tc>
          <w:tcPr>
            <w:tcW w:w="562" w:type="dxa"/>
          </w:tcPr>
          <w:p w:rsidR="007A4060" w:rsidRDefault="005C643A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2" w:type="dxa"/>
          </w:tcPr>
          <w:p w:rsidR="007A4060" w:rsidRDefault="005C643A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080" w:type="dxa"/>
          </w:tcPr>
          <w:p w:rsidR="007A4060" w:rsidRDefault="005C643A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:rsidR="007A4060" w:rsidRDefault="005C643A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11" w:type="dxa"/>
          </w:tcPr>
          <w:p w:rsidR="007A4060" w:rsidRDefault="005C643A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7A4060">
        <w:trPr>
          <w:jc w:val="center"/>
        </w:trPr>
        <w:tc>
          <w:tcPr>
            <w:tcW w:w="14601" w:type="dxa"/>
            <w:gridSpan w:val="5"/>
          </w:tcPr>
          <w:p w:rsidR="007A4060" w:rsidRDefault="005C643A">
            <w:pPr>
              <w:tabs>
                <w:tab w:val="center" w:pos="4961"/>
                <w:tab w:val="left" w:pos="1027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A4060">
        <w:trPr>
          <w:jc w:val="center"/>
        </w:trPr>
        <w:tc>
          <w:tcPr>
            <w:tcW w:w="56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2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 – Образец 1 регламента;</w:t>
            </w:r>
          </w:p>
        </w:tc>
        <w:tc>
          <w:tcPr>
            <w:tcW w:w="2126" w:type="dxa"/>
          </w:tcPr>
          <w:p w:rsidR="007A4060" w:rsidRDefault="005C643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[Все], 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Д(1)</w:t>
            </w:r>
          </w:p>
        </w:tc>
      </w:tr>
      <w:tr w:rsidR="007A4060">
        <w:trPr>
          <w:jc w:val="center"/>
        </w:trPr>
        <w:tc>
          <w:tcPr>
            <w:tcW w:w="56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22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:rsidR="007A4060" w:rsidRDefault="007A4060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060" w:rsidRDefault="005C64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удостоверение личности военнослужащего РФ);</w:t>
            </w:r>
          </w:p>
          <w:p w:rsidR="007A4060" w:rsidRDefault="005C64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2126" w:type="dxa"/>
          </w:tcPr>
          <w:p w:rsidR="007A4060" w:rsidRDefault="005C643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МФЦ, ПС, Л</w:t>
            </w:r>
          </w:p>
        </w:tc>
        <w:tc>
          <w:tcPr>
            <w:tcW w:w="2111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К, К(э) Д(1)</w:t>
            </w:r>
          </w:p>
        </w:tc>
      </w:tr>
      <w:tr w:rsidR="007A4060">
        <w:trPr>
          <w:jc w:val="center"/>
        </w:trPr>
        <w:tc>
          <w:tcPr>
            <w:tcW w:w="56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22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Учредительные документы: </w:t>
            </w:r>
          </w:p>
          <w:p w:rsidR="007A4060" w:rsidRDefault="005C643A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-устав (Положение) со всеми зарегистрированными изменениями и дополнениями, документ об избрании (назначении) руководителя, справка о банковских реквизитах;</w:t>
            </w:r>
          </w:p>
          <w:p w:rsidR="007A4060" w:rsidRDefault="005C643A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-выписка из протокола об избрании или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назначении на должность руководителя лица, действующего в силу закона, Устава (Положения) от имени юридического лица без доверенности.</w:t>
            </w:r>
          </w:p>
        </w:tc>
        <w:tc>
          <w:tcPr>
            <w:tcW w:w="2126" w:type="dxa"/>
          </w:tcPr>
          <w:p w:rsidR="007A4060" w:rsidRDefault="005C643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К, Д(1)</w:t>
            </w:r>
          </w:p>
        </w:tc>
      </w:tr>
      <w:tr w:rsidR="007A4060">
        <w:trPr>
          <w:jc w:val="center"/>
        </w:trPr>
        <w:tc>
          <w:tcPr>
            <w:tcW w:w="56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7A4060" w:rsidRDefault="007A406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7A4060" w:rsidRDefault="005C643A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заявителя:</w:t>
            </w:r>
          </w:p>
          <w:p w:rsidR="007A4060" w:rsidRDefault="005C64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должностным лицом, уполномоченным на совершение этих действий; </w:t>
            </w:r>
            <w:proofErr w:type="gramEnd"/>
          </w:p>
          <w:p w:rsidR="007A4060" w:rsidRDefault="005C64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нотариальной: </w:t>
            </w:r>
          </w:p>
          <w:p w:rsidR="007A4060" w:rsidRDefault="005C64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7A4060" w:rsidRDefault="005C64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части, соединения, учреждения или заведения;</w:t>
            </w:r>
          </w:p>
          <w:p w:rsidR="007A4060" w:rsidRDefault="005C64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7A4060" w:rsidRDefault="005C643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населения.</w:t>
            </w:r>
          </w:p>
        </w:tc>
        <w:tc>
          <w:tcPr>
            <w:tcW w:w="2126" w:type="dxa"/>
          </w:tcPr>
          <w:p w:rsidR="007A4060" w:rsidRDefault="005C643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2111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Д(1)</w:t>
            </w:r>
          </w:p>
        </w:tc>
      </w:tr>
      <w:tr w:rsidR="007A4060">
        <w:trPr>
          <w:jc w:val="center"/>
        </w:trPr>
        <w:tc>
          <w:tcPr>
            <w:tcW w:w="56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22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</w:tcPr>
          <w:p w:rsidR="007A4060" w:rsidRDefault="005C643A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Лицензия, выданная в порядке, установленном законодательством Российской Федерации</w:t>
            </w:r>
          </w:p>
          <w:p w:rsidR="007A4060" w:rsidRDefault="005C643A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* Данный документ предоставляется в случае, если основанием предоставления объекта без проведения торгов является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6 п. 1 ч. 1 статьи 17.1 Закона № 135-ФЗ.</w:t>
            </w:r>
          </w:p>
        </w:tc>
        <w:tc>
          <w:tcPr>
            <w:tcW w:w="2126" w:type="dxa"/>
          </w:tcPr>
          <w:p w:rsidR="007A4060" w:rsidRDefault="005C643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К, Д(1)</w:t>
            </w:r>
          </w:p>
        </w:tc>
      </w:tr>
      <w:tr w:rsidR="007A4060">
        <w:trPr>
          <w:jc w:val="center"/>
        </w:trPr>
        <w:tc>
          <w:tcPr>
            <w:tcW w:w="56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2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7A4060" w:rsidRDefault="005C643A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Документы, подтверждающие право владения и (или) пользования 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</w:t>
            </w:r>
            <w:proofErr w:type="gramEnd"/>
          </w:p>
          <w:p w:rsidR="007A4060" w:rsidRDefault="005C643A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Данные документы предоставляются в случае, если основанием предоставления Объекта без проведения торгов является пункт 8 части 1 статьи 17.1 Закона № 135-ФЗ.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Документами о технологическом присоединении в соответствии с п. 2 Правил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недискриминационного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доступа к услугам по передаче электрической энергии и оказания этих услуг, утвержденных постановлением Правительства Российской Федерации от 27.12.2004 № 861 являются документы, составляемые (составленные) в процессе технологического присоединения (после завершения технологического присоединения)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устройств (объектов электроэнергетики) к объектам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электросетевого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хозяйства, в том числе технические условия, акт об осуществлении технологического присоединения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акт разграничения балансовой принадлежности электросетей, акт разграничения эксплуатационной ответственности сторон.</w:t>
            </w:r>
          </w:p>
        </w:tc>
        <w:tc>
          <w:tcPr>
            <w:tcW w:w="2126" w:type="dxa"/>
          </w:tcPr>
          <w:p w:rsidR="007A4060" w:rsidRDefault="005C643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К, Д(1)</w:t>
            </w:r>
          </w:p>
        </w:tc>
      </w:tr>
      <w:tr w:rsidR="007A4060">
        <w:trPr>
          <w:jc w:val="center"/>
        </w:trPr>
        <w:tc>
          <w:tcPr>
            <w:tcW w:w="56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2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7A4060" w:rsidRDefault="005C643A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Муниципальный контракт, по результатам конкурса или аукциона, проведенных в соответствии с Федеральным законом от 05.04.2013 года №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</w:t>
            </w:r>
          </w:p>
          <w:p w:rsidR="007A4060" w:rsidRDefault="005C643A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Данный документ представляется в случае, если основанием предоставления Объекта без проведения торгов является п. 10 ч. 1 ст. 17.1 Закона № 135-ФЗ.</w:t>
            </w:r>
          </w:p>
        </w:tc>
        <w:tc>
          <w:tcPr>
            <w:tcW w:w="2126" w:type="dxa"/>
          </w:tcPr>
          <w:p w:rsidR="007A4060" w:rsidRDefault="005C643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2111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К, Д(1)</w:t>
            </w:r>
          </w:p>
        </w:tc>
      </w:tr>
      <w:tr w:rsidR="007A4060">
        <w:trPr>
          <w:jc w:val="center"/>
        </w:trPr>
        <w:tc>
          <w:tcPr>
            <w:tcW w:w="56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22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7A4060" w:rsidRDefault="005C643A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  <w:p w:rsidR="007A4060" w:rsidRDefault="005C643A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Данный документ представляется в случае, если основанием предоставления Объекта без проведения торгов является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13 п. 1 ч. 1 ст. 17.1 Федерального закона от 26.07.2006 № 135-ФЗ «О защите конкуренции»</w:t>
            </w:r>
          </w:p>
        </w:tc>
        <w:tc>
          <w:tcPr>
            <w:tcW w:w="2126" w:type="dxa"/>
          </w:tcPr>
          <w:p w:rsidR="007A4060" w:rsidRDefault="005C643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э), К, К(э) Д(1)</w:t>
            </w:r>
          </w:p>
        </w:tc>
      </w:tr>
      <w:tr w:rsidR="007A4060">
        <w:trPr>
          <w:jc w:val="center"/>
        </w:trPr>
        <w:tc>
          <w:tcPr>
            <w:tcW w:w="14601" w:type="dxa"/>
            <w:gridSpan w:val="5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A4060">
        <w:trPr>
          <w:jc w:val="center"/>
        </w:trPr>
        <w:tc>
          <w:tcPr>
            <w:tcW w:w="56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2126" w:type="dxa"/>
          </w:tcPr>
          <w:p w:rsidR="007A4060" w:rsidRDefault="005C643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A4060">
        <w:trPr>
          <w:jc w:val="center"/>
        </w:trPr>
        <w:tc>
          <w:tcPr>
            <w:tcW w:w="56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8080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 (ЕГРИП);</w:t>
            </w:r>
          </w:p>
        </w:tc>
        <w:tc>
          <w:tcPr>
            <w:tcW w:w="2126" w:type="dxa"/>
          </w:tcPr>
          <w:p w:rsidR="007A4060" w:rsidRDefault="005C643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A4060">
        <w:trPr>
          <w:jc w:val="center"/>
        </w:trPr>
        <w:tc>
          <w:tcPr>
            <w:tcW w:w="56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</w:tcPr>
          <w:p w:rsidR="007A4060" w:rsidRDefault="005C64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2126" w:type="dxa"/>
          </w:tcPr>
          <w:p w:rsidR="007A4060" w:rsidRDefault="005C643A"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7A4060">
        <w:trPr>
          <w:jc w:val="center"/>
        </w:trPr>
        <w:tc>
          <w:tcPr>
            <w:tcW w:w="56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нпд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7A4060" w:rsidRDefault="005C64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2126" w:type="dxa"/>
          </w:tcPr>
          <w:p w:rsidR="007A4060" w:rsidRDefault="005C643A"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7A4060" w:rsidRDefault="007A40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4060" w:rsidRDefault="007A40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7A4060" w:rsidRPr="005C643A" w:rsidRDefault="005C643A">
      <w:pPr>
        <w:pStyle w:val="ConsPlusNormal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5C643A">
        <w:rPr>
          <w:rFonts w:ascii="Times New Roman" w:hAnsi="Times New Roman"/>
          <w:bCs/>
          <w:sz w:val="24"/>
          <w:szCs w:val="24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A4060" w:rsidRDefault="007A4060">
      <w:pPr>
        <w:pStyle w:val="ConsPlusNormal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:rsidR="007A4060" w:rsidRDefault="005C64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ff0"/>
        <w:tblW w:w="14567" w:type="dxa"/>
        <w:tblLayout w:type="fixed"/>
        <w:tblLook w:val="04A0"/>
      </w:tblPr>
      <w:tblGrid>
        <w:gridCol w:w="704"/>
        <w:gridCol w:w="11311"/>
        <w:gridCol w:w="2552"/>
      </w:tblGrid>
      <w:tr w:rsidR="007A4060">
        <w:trPr>
          <w:trHeight w:val="339"/>
        </w:trPr>
        <w:tc>
          <w:tcPr>
            <w:tcW w:w="704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11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55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7A4060">
        <w:trPr>
          <w:trHeight w:val="699"/>
        </w:trPr>
        <w:tc>
          <w:tcPr>
            <w:tcW w:w="14567" w:type="dxa"/>
            <w:gridSpan w:val="3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7A4060">
        <w:trPr>
          <w:trHeight w:val="242"/>
        </w:trPr>
        <w:tc>
          <w:tcPr>
            <w:tcW w:w="704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:rsidR="007A4060" w:rsidRDefault="005C643A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55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A4060">
        <w:trPr>
          <w:trHeight w:val="242"/>
        </w:trPr>
        <w:tc>
          <w:tcPr>
            <w:tcW w:w="704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регламентом:</w:t>
            </w:r>
          </w:p>
          <w:p w:rsidR="007A4060" w:rsidRDefault="005C643A">
            <w:r>
              <w:rPr>
                <w:rFonts w:ascii="Times New Roman" w:hAnsi="Times New Roman" w:cs="Times New Roman"/>
                <w:sz w:val="24"/>
                <w:szCs w:val="24"/>
              </w:rPr>
              <w:t>а)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55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A4060">
        <w:trPr>
          <w:trHeight w:val="242"/>
        </w:trPr>
        <w:tc>
          <w:tcPr>
            <w:tcW w:w="704" w:type="dxa"/>
          </w:tcPr>
          <w:p w:rsidR="007A4060" w:rsidRDefault="007A406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7A4060" w:rsidRDefault="005C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552" w:type="dxa"/>
          </w:tcPr>
          <w:p w:rsidR="007A4060" w:rsidRDefault="007A4060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7A4060">
        <w:trPr>
          <w:trHeight w:val="242"/>
        </w:trPr>
        <w:tc>
          <w:tcPr>
            <w:tcW w:w="704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</w:tcPr>
          <w:p w:rsidR="007A4060" w:rsidRDefault="005C643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55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A4060">
        <w:trPr>
          <w:trHeight w:val="242"/>
        </w:trPr>
        <w:tc>
          <w:tcPr>
            <w:tcW w:w="14567" w:type="dxa"/>
            <w:gridSpan w:val="3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A4060">
        <w:trPr>
          <w:trHeight w:val="719"/>
        </w:trPr>
        <w:tc>
          <w:tcPr>
            <w:tcW w:w="704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:rsidR="007A4060" w:rsidRDefault="005C643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2552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A4060">
        <w:trPr>
          <w:trHeight w:val="517"/>
        </w:trPr>
        <w:tc>
          <w:tcPr>
            <w:tcW w:w="14567" w:type="dxa"/>
            <w:gridSpan w:val="3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A4060">
        <w:trPr>
          <w:trHeight w:val="955"/>
        </w:trPr>
        <w:tc>
          <w:tcPr>
            <w:tcW w:w="704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:rsidR="007A4060" w:rsidRDefault="005C643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Заявителем представлен неполный комплект документов, необходимых в соответствии с законодательными или иными нормативными правовыми актами для оказания услуги, а также установленные Таблицей № 2 регламента, подлежащих представлению заявителем</w:t>
            </w:r>
          </w:p>
        </w:tc>
        <w:tc>
          <w:tcPr>
            <w:tcW w:w="2552" w:type="dxa"/>
          </w:tcPr>
          <w:p w:rsidR="007A4060" w:rsidRDefault="005C643A"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A4060">
        <w:trPr>
          <w:trHeight w:val="337"/>
        </w:trPr>
        <w:tc>
          <w:tcPr>
            <w:tcW w:w="704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</w:tcPr>
          <w:p w:rsidR="007A4060" w:rsidRDefault="005C643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регламентом</w:t>
            </w:r>
          </w:p>
        </w:tc>
        <w:tc>
          <w:tcPr>
            <w:tcW w:w="2552" w:type="dxa"/>
          </w:tcPr>
          <w:p w:rsidR="007A4060" w:rsidRDefault="005C643A"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A4060">
        <w:trPr>
          <w:trHeight w:val="305"/>
        </w:trPr>
        <w:tc>
          <w:tcPr>
            <w:tcW w:w="704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</w:tcPr>
          <w:p w:rsidR="007A4060" w:rsidRDefault="005C643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552" w:type="dxa"/>
          </w:tcPr>
          <w:p w:rsidR="007A4060" w:rsidRDefault="005C643A"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A4060">
        <w:trPr>
          <w:trHeight w:val="136"/>
        </w:trPr>
        <w:tc>
          <w:tcPr>
            <w:tcW w:w="704" w:type="dxa"/>
          </w:tcPr>
          <w:p w:rsidR="007A4060" w:rsidRDefault="005C643A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11" w:type="dxa"/>
          </w:tcPr>
          <w:p w:rsidR="007A4060" w:rsidRDefault="005C643A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права на предоставление муниципальной услуги:</w:t>
            </w:r>
          </w:p>
        </w:tc>
        <w:tc>
          <w:tcPr>
            <w:tcW w:w="2552" w:type="dxa"/>
          </w:tcPr>
          <w:p w:rsidR="007A4060" w:rsidRDefault="005C643A">
            <w:r>
              <w:rPr>
                <w:rFonts w:ascii="Times New Roman" w:hAnsi="Times New Roman" w:cs="Times New Roman"/>
              </w:rPr>
              <w:t>ИП, ЮЛ, ФЛ, Ф</w:t>
            </w:r>
            <w:proofErr w:type="gramStart"/>
            <w:r>
              <w:rPr>
                <w:rFonts w:ascii="Times New Roman" w:hAnsi="Times New Roman" w:cs="Times New Roman"/>
              </w:rPr>
              <w:t>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нпд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A4060">
        <w:trPr>
          <w:trHeight w:val="1001"/>
        </w:trPr>
        <w:tc>
          <w:tcPr>
            <w:tcW w:w="704" w:type="dxa"/>
          </w:tcPr>
          <w:p w:rsidR="007A4060" w:rsidRDefault="007A406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7A4060" w:rsidRDefault="005C643A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заявитель не является лицом, указанным в пункте 1.2 настоящего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      </w:r>
          </w:p>
        </w:tc>
        <w:tc>
          <w:tcPr>
            <w:tcW w:w="2552" w:type="dxa"/>
          </w:tcPr>
          <w:p w:rsidR="007A4060" w:rsidRDefault="007A4060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7A4060">
        <w:trPr>
          <w:trHeight w:val="581"/>
        </w:trPr>
        <w:tc>
          <w:tcPr>
            <w:tcW w:w="704" w:type="dxa"/>
          </w:tcPr>
          <w:p w:rsidR="007A4060" w:rsidRDefault="007A406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7A4060" w:rsidRDefault="005C643A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правовыми актами Российской Федерации или Ленинградской области установлены ограничения на распоряжение данным имуществом;</w:t>
            </w:r>
          </w:p>
        </w:tc>
        <w:tc>
          <w:tcPr>
            <w:tcW w:w="2552" w:type="dxa"/>
          </w:tcPr>
          <w:p w:rsidR="007A4060" w:rsidRDefault="007A4060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7A4060">
        <w:trPr>
          <w:trHeight w:val="411"/>
        </w:trPr>
        <w:tc>
          <w:tcPr>
            <w:tcW w:w="704" w:type="dxa"/>
          </w:tcPr>
          <w:p w:rsidR="007A4060" w:rsidRDefault="007A406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:rsidR="007A4060" w:rsidRDefault="005C643A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в установленном порядке принято решение, предусматривающее иной порядок распоряжения таким имуществом.</w:t>
            </w:r>
          </w:p>
        </w:tc>
        <w:tc>
          <w:tcPr>
            <w:tcW w:w="2552" w:type="dxa"/>
          </w:tcPr>
          <w:p w:rsidR="007A4060" w:rsidRDefault="007A4060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</w:tbl>
    <w:p w:rsidR="007A4060" w:rsidRDefault="007A406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7A4060">
          <w:pgSz w:w="16838" w:h="11905" w:orient="landscape"/>
          <w:pgMar w:top="1276" w:right="1134" w:bottom="851" w:left="1134" w:header="720" w:footer="720" w:gutter="0"/>
          <w:cols w:space="720"/>
          <w:titlePg/>
          <w:docGrid w:linePitch="360"/>
        </w:sectPr>
      </w:pPr>
    </w:p>
    <w:p w:rsidR="007A4060" w:rsidRPr="005C643A" w:rsidRDefault="007A406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7A4060" w:rsidRPr="005C643A" w:rsidRDefault="005C643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V.</w:t>
      </w:r>
      <w:r w:rsidRPr="005C643A">
        <w:rPr>
          <w:rFonts w:ascii="Times New Roman" w:hAnsi="Times New Roman" w:cs="Times New Roman"/>
          <w:sz w:val="24"/>
          <w:szCs w:val="24"/>
        </w:rPr>
        <w:tab/>
        <w:t>Формы заявления и документов, необходимых для предоставления муниципальной услуги</w:t>
      </w:r>
    </w:p>
    <w:p w:rsidR="007A4060" w:rsidRDefault="007A40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A4060" w:rsidRDefault="005C64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7A4060" w:rsidRDefault="007A406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7A4060" w:rsidRDefault="007A406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(для юридического лица: полное наименование </w:t>
      </w:r>
      <w:proofErr w:type="gramEnd"/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лица, ИНН, ОГРН)</w:t>
      </w:r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(для физических лиц, в том числе применяющих</w:t>
      </w:r>
      <w:proofErr w:type="gramEnd"/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специальный налоговый режим, </w:t>
      </w:r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«Налог на профессиональный доход» - фамилия,</w:t>
      </w:r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СНИЛС)</w:t>
      </w:r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(для индивидуального предпринимателя - фамилия,</w:t>
      </w:r>
      <w:proofErr w:type="gramEnd"/>
    </w:p>
    <w:p w:rsidR="007A4060" w:rsidRDefault="005C643A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ОГРН)</w:t>
      </w:r>
    </w:p>
    <w:p w:rsidR="007A4060" w:rsidRDefault="007A406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Par524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7A4060" w:rsidRDefault="007A406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 управление  (ненужное  зачеркнуть) объект нежилого фонда, расположенный по адресу: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                    (указать адрес конкретного объекта)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Общей площадью ________ кв. м, этажность _________ сроком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Местонахождение: __________________________________________________________</w:t>
      </w:r>
    </w:p>
    <w:p w:rsidR="007A4060" w:rsidRPr="005C643A" w:rsidRDefault="005C643A" w:rsidP="005C643A">
      <w:pPr>
        <w:pStyle w:val="ConsPlusNonformat"/>
        <w:jc w:val="center"/>
        <w:rPr>
          <w:rFonts w:ascii="Times New Roman" w:hAnsi="Times New Roman" w:cs="Times New Roman"/>
        </w:rPr>
      </w:pPr>
      <w:r w:rsidRPr="005C643A">
        <w:rPr>
          <w:rFonts w:ascii="Times New Roman" w:hAnsi="Times New Roman" w:cs="Times New Roman"/>
        </w:rPr>
        <w:t>(для юридических лиц)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Паспорт: серия _____, номер ______, выданный «__» 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(для юридических лиц, индивидуальных предпринимателей):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____________________,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/с _____________________________________________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>для юридических лиц, индивидуальных предпринимателей) ___________________                            телефоны, факс: ________________________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1: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менее начальной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(минимальной) цены договора (лота), указанной в извещении о проведении конкурса или аукциона, __________,</w:t>
      </w:r>
      <w:r w:rsidR="00FA1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согласен.     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МО ________________, согласен.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2: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МО __________, согласен.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форме договора доверительного  управления  объекта нежилого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фонда, утвержденной  муниципальным правовым актом администрацией МО ______,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согласен.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A4060" w:rsidRPr="005C643A" w:rsidRDefault="005C643A">
      <w:pPr>
        <w:pStyle w:val="ConsPlusNonformat"/>
        <w:jc w:val="both"/>
        <w:rPr>
          <w:rFonts w:ascii="Times New Roman" w:hAnsi="Times New Roman" w:cs="Times New Roman"/>
        </w:rPr>
      </w:pPr>
      <w:r w:rsidRPr="005C643A">
        <w:rPr>
          <w:rFonts w:ascii="Times New Roman" w:hAnsi="Times New Roman" w:cs="Times New Roman"/>
        </w:rPr>
        <w:t xml:space="preserve">(подпись лица, уполномоченного на подачу заявления от имени заявителя </w:t>
      </w:r>
      <w:r>
        <w:rPr>
          <w:rFonts w:ascii="Times New Roman" w:hAnsi="Times New Roman" w:cs="Times New Roman"/>
        </w:rPr>
        <w:t>-</w:t>
      </w:r>
      <w:r w:rsidRPr="005C643A">
        <w:rPr>
          <w:rFonts w:ascii="Times New Roman" w:hAnsi="Times New Roman" w:cs="Times New Roman"/>
        </w:rPr>
        <w:t xml:space="preserve">  юридического лица, либо подпись заявителя - физического лица)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7A4060" w:rsidRDefault="007A40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8049"/>
      </w:tblGrid>
      <w:tr w:rsidR="007A4060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7A4060" w:rsidRDefault="007A406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4060" w:rsidRDefault="007A406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A4060" w:rsidRDefault="005C6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адрес)_____________________________________</w:t>
            </w:r>
          </w:p>
        </w:tc>
      </w:tr>
      <w:tr w:rsidR="007A4060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A4060" w:rsidRDefault="007A406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A4060" w:rsidRDefault="007A406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060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7A4060" w:rsidRDefault="007A40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A4060" w:rsidRDefault="007A40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A4060" w:rsidRDefault="005C6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форме в личный кабинет на ПГУ ЛО/ЕПГУ </w:t>
            </w:r>
          </w:p>
          <w:p w:rsidR="007A4060" w:rsidRDefault="005C6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:rsidR="007A4060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7A4060" w:rsidRDefault="007A40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A4060" w:rsidRDefault="007A40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A4060" w:rsidRDefault="005C6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________________________________________</w:t>
            </w:r>
          </w:p>
        </w:tc>
      </w:tr>
      <w:tr w:rsidR="007A4060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7A4060" w:rsidRDefault="007A406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7A4060" w:rsidRDefault="005C64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электронной почте (указать адрес)_____________________________</w:t>
            </w:r>
          </w:p>
        </w:tc>
      </w:tr>
    </w:tbl>
    <w:p w:rsidR="007A4060" w:rsidRDefault="007A4060">
      <w:pPr>
        <w:tabs>
          <w:tab w:val="left" w:pos="7380"/>
        </w:tabs>
        <w:jc w:val="both"/>
      </w:pPr>
    </w:p>
    <w:p w:rsidR="007A4060" w:rsidRDefault="005C643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7A4060" w:rsidRDefault="005C64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7A4060" w:rsidRDefault="005C64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7A4060" w:rsidRDefault="007A40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7A4060" w:rsidRDefault="005C64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7A4060" w:rsidRDefault="005C64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7A4060" w:rsidRDefault="005C64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:rsidR="007A4060" w:rsidRDefault="005C64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(контактные данные заявителя</w:t>
      </w:r>
      <w:proofErr w:type="gramEnd"/>
    </w:p>
    <w:p w:rsidR="007A4060" w:rsidRDefault="005C643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:rsidR="007A4060" w:rsidRDefault="007A406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7A4060" w:rsidRDefault="005C64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7A4060" w:rsidRDefault="005C64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:rsidR="007A4060" w:rsidRDefault="005C64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___________№_______</w:t>
      </w:r>
    </w:p>
    <w:p w:rsidR="007A4060" w:rsidRDefault="007A406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A406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4060" w:rsidRDefault="005C643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A406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A4060" w:rsidRDefault="007A4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06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A4060" w:rsidRDefault="007A4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06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A4060" w:rsidRDefault="007A40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060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4060" w:rsidRDefault="005C643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7A406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4060" w:rsidRDefault="005C643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A4060" w:rsidRDefault="005C643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A4060" w:rsidRDefault="007A40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060" w:rsidRDefault="007A40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060" w:rsidRDefault="005C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</w:t>
      </w:r>
    </w:p>
    <w:p w:rsidR="007A4060" w:rsidRDefault="005C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указывается в соответствии</w:t>
      </w:r>
      <w:proofErr w:type="gramEnd"/>
    </w:p>
    <w:p w:rsidR="007A4060" w:rsidRDefault="005C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распоряжением о делегировании полномочий)________________________________________</w:t>
      </w:r>
    </w:p>
    <w:p w:rsidR="007A4060" w:rsidRDefault="005C643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7A4060" w:rsidRDefault="005C64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A4060" w:rsidRDefault="005C64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7A4060" w:rsidRDefault="007A40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4060" w:rsidRDefault="007A40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передаче имущества казны муниципального образования в аренду, безвозмездное пользование, доверительное управление без проведения торгов,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утверждается нормативно-</w:t>
      </w:r>
      <w:r>
        <w:rPr>
          <w:rFonts w:ascii="Times New Roman" w:hAnsi="Times New Roman" w:cs="Times New Roman"/>
          <w:sz w:val="24"/>
          <w:szCs w:val="24"/>
        </w:rPr>
        <w:t>правовым актом муниципального образования.</w:t>
      </w:r>
    </w:p>
    <w:p w:rsidR="007A4060" w:rsidRDefault="007A40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A4060" w:rsidRDefault="005C643A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7A4060" w:rsidRDefault="005C64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7A4060" w:rsidRDefault="007A4060" w:rsidP="005C64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7A4060" w:rsidRDefault="005C643A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/ наименование организации и ИНН)</w:t>
      </w:r>
    </w:p>
    <w:p w:rsidR="007A4060" w:rsidRDefault="005C643A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 </w:t>
      </w:r>
    </w:p>
    <w:p w:rsidR="007A4060" w:rsidRDefault="005C643A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7A4060" w:rsidRDefault="005C643A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7A4060" w:rsidRDefault="005C643A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7A4060" w:rsidRDefault="005C643A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________________________________________________</w:t>
      </w:r>
    </w:p>
    <w:p w:rsidR="007A4060" w:rsidRDefault="007A406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7A4060" w:rsidRPr="005C643A" w:rsidRDefault="007A40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4060" w:rsidRPr="005C643A" w:rsidRDefault="005C64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A4060" w:rsidRPr="005C643A" w:rsidRDefault="005C64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Pr="005C643A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:rsidR="007A4060" w:rsidRDefault="007A4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ходатайства и документов, необходимых для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 были выявлены следующие основания для отказа в приеме документов:</w:t>
      </w:r>
    </w:p>
    <w:p w:rsidR="007A4060" w:rsidRDefault="005C6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A4060" w:rsidRDefault="005C6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A4060" w:rsidRDefault="005C643A" w:rsidP="005C64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643A">
        <w:rPr>
          <w:rFonts w:ascii="Times New Roman" w:hAnsi="Times New Roman" w:cs="Times New Roman"/>
          <w:sz w:val="20"/>
          <w:szCs w:val="20"/>
        </w:rPr>
        <w:t>(указываются основания для отказа в приеме документов, предусмотренные Таблицей 3 регламента)</w:t>
      </w:r>
    </w:p>
    <w:p w:rsidR="005C643A" w:rsidRPr="005C643A" w:rsidRDefault="005C643A" w:rsidP="005C64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4060" w:rsidRDefault="005C643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ходатайства и иных документов, необходимых для предоставления муниципальной услуги.</w:t>
      </w:r>
    </w:p>
    <w:p w:rsidR="007A4060" w:rsidRDefault="005C643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_______________     _______________</w:t>
      </w:r>
    </w:p>
    <w:p w:rsidR="007A4060" w:rsidRPr="00FA1D47" w:rsidRDefault="005C64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A1D47">
        <w:rPr>
          <w:rFonts w:ascii="Times New Roman" w:hAnsi="Times New Roman" w:cs="Times New Roman"/>
          <w:sz w:val="20"/>
          <w:szCs w:val="20"/>
        </w:rPr>
        <w:t xml:space="preserve">(должностное лицо (специалист МФЦ)                      </w:t>
      </w:r>
      <w:r w:rsidR="00FA1D47">
        <w:rPr>
          <w:rFonts w:ascii="Times New Roman" w:hAnsi="Times New Roman" w:cs="Times New Roman"/>
          <w:sz w:val="20"/>
          <w:szCs w:val="20"/>
        </w:rPr>
        <w:t xml:space="preserve">    </w:t>
      </w:r>
      <w:r w:rsidRPr="00FA1D47">
        <w:rPr>
          <w:rFonts w:ascii="Times New Roman" w:hAnsi="Times New Roman" w:cs="Times New Roman"/>
          <w:sz w:val="20"/>
          <w:szCs w:val="20"/>
        </w:rPr>
        <w:t xml:space="preserve"> (подпись)           </w:t>
      </w:r>
      <w:r w:rsidR="00FA1D4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FA1D47">
        <w:rPr>
          <w:rFonts w:ascii="Times New Roman" w:hAnsi="Times New Roman" w:cs="Times New Roman"/>
          <w:sz w:val="20"/>
          <w:szCs w:val="20"/>
        </w:rPr>
        <w:t xml:space="preserve"> (инициалы, фамилия)                    </w:t>
      </w:r>
      <w:proofErr w:type="gramEnd"/>
    </w:p>
    <w:p w:rsidR="007A4060" w:rsidRDefault="007A4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      </w:t>
      </w:r>
    </w:p>
    <w:p w:rsidR="007A4060" w:rsidRDefault="007A4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7A4060" w:rsidRDefault="007A4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7A4060" w:rsidRDefault="007A406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060" w:rsidRDefault="005C643A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 xml:space="preserve">         ___________________________________________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>__________</w:t>
      </w:r>
    </w:p>
    <w:p w:rsidR="007A4060" w:rsidRPr="00FA1D47" w:rsidRDefault="005C643A" w:rsidP="00FA1D47">
      <w:pPr>
        <w:ind w:firstLine="708"/>
        <w:rPr>
          <w:sz w:val="20"/>
          <w:szCs w:val="20"/>
        </w:rPr>
      </w:pPr>
      <w:r w:rsidRPr="00FA1D47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Pr="00FA1D47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FA1D47">
        <w:rPr>
          <w:rFonts w:ascii="Times New Roman" w:hAnsi="Times New Roman" w:cs="Times New Roman"/>
          <w:sz w:val="20"/>
          <w:szCs w:val="20"/>
          <w:lang w:eastAsia="ru-RU"/>
        </w:rPr>
        <w:tab/>
        <w:t>(Ф.И.О. заявителя/представителя заявителя)</w:t>
      </w:r>
      <w:r w:rsidRPr="00FA1D47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   </w:t>
      </w:r>
      <w:r w:rsidR="00FA1D4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Pr="00FA1D47">
        <w:rPr>
          <w:rFonts w:ascii="Times New Roman" w:hAnsi="Times New Roman" w:cs="Times New Roman"/>
          <w:sz w:val="20"/>
          <w:szCs w:val="20"/>
          <w:lang w:eastAsia="ru-RU"/>
        </w:rPr>
        <w:t>(дата)</w:t>
      </w:r>
    </w:p>
    <w:sectPr w:rsidR="007A4060" w:rsidRPr="00FA1D47" w:rsidSect="007A4060">
      <w:pgSz w:w="11905" w:h="16838"/>
      <w:pgMar w:top="1134" w:right="85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C59" w:rsidRDefault="002B4C59">
      <w:pPr>
        <w:spacing w:after="0" w:line="240" w:lineRule="auto"/>
      </w:pPr>
      <w:r>
        <w:separator/>
      </w:r>
    </w:p>
  </w:endnote>
  <w:endnote w:type="continuationSeparator" w:id="0">
    <w:p w:rsidR="002B4C59" w:rsidRDefault="002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C59" w:rsidRDefault="002B4C59">
      <w:pPr>
        <w:spacing w:after="0" w:line="240" w:lineRule="auto"/>
      </w:pPr>
      <w:r>
        <w:separator/>
      </w:r>
    </w:p>
  </w:footnote>
  <w:footnote w:type="continuationSeparator" w:id="0">
    <w:p w:rsidR="002B4C59" w:rsidRDefault="002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809837"/>
      <w:docPartObj>
        <w:docPartGallery w:val="Page Numbers (Top of Page)"/>
        <w:docPartUnique/>
      </w:docPartObj>
    </w:sdtPr>
    <w:sdtContent>
      <w:p w:rsidR="002B4C59" w:rsidRDefault="002B4C59">
        <w:pPr>
          <w:pStyle w:val="Header"/>
          <w:jc w:val="center"/>
        </w:pPr>
        <w:fldSimple w:instr="PAGE   \* MERGEFORMAT">
          <w:r w:rsidR="007F24D5">
            <w:rPr>
              <w:noProof/>
            </w:rPr>
            <w:t>18</w:t>
          </w:r>
        </w:fldSimple>
      </w:p>
    </w:sdtContent>
  </w:sdt>
  <w:p w:rsidR="002B4C59" w:rsidRDefault="002B4C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3376A"/>
    <w:multiLevelType w:val="hybridMultilevel"/>
    <w:tmpl w:val="26D88DC0"/>
    <w:lvl w:ilvl="0" w:tplc="75CEC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1542EE6">
      <w:start w:val="1"/>
      <w:numFmt w:val="lowerLetter"/>
      <w:lvlText w:val="%2."/>
      <w:lvlJc w:val="left"/>
      <w:pPr>
        <w:ind w:left="1440" w:hanging="360"/>
      </w:pPr>
    </w:lvl>
    <w:lvl w:ilvl="2" w:tplc="997E1C46">
      <w:start w:val="1"/>
      <w:numFmt w:val="lowerRoman"/>
      <w:lvlText w:val="%3."/>
      <w:lvlJc w:val="right"/>
      <w:pPr>
        <w:ind w:left="2160" w:hanging="180"/>
      </w:pPr>
    </w:lvl>
    <w:lvl w:ilvl="3" w:tplc="FE128B5A">
      <w:start w:val="1"/>
      <w:numFmt w:val="decimal"/>
      <w:lvlText w:val="%4."/>
      <w:lvlJc w:val="left"/>
      <w:pPr>
        <w:ind w:left="2880" w:hanging="360"/>
      </w:pPr>
    </w:lvl>
    <w:lvl w:ilvl="4" w:tplc="A3D6B192">
      <w:start w:val="1"/>
      <w:numFmt w:val="lowerLetter"/>
      <w:lvlText w:val="%5."/>
      <w:lvlJc w:val="left"/>
      <w:pPr>
        <w:ind w:left="3600" w:hanging="360"/>
      </w:pPr>
    </w:lvl>
    <w:lvl w:ilvl="5" w:tplc="E04417F8">
      <w:start w:val="1"/>
      <w:numFmt w:val="lowerRoman"/>
      <w:lvlText w:val="%6."/>
      <w:lvlJc w:val="right"/>
      <w:pPr>
        <w:ind w:left="4320" w:hanging="180"/>
      </w:pPr>
    </w:lvl>
    <w:lvl w:ilvl="6" w:tplc="DBACF65C">
      <w:start w:val="1"/>
      <w:numFmt w:val="decimal"/>
      <w:lvlText w:val="%7."/>
      <w:lvlJc w:val="left"/>
      <w:pPr>
        <w:ind w:left="5040" w:hanging="360"/>
      </w:pPr>
    </w:lvl>
    <w:lvl w:ilvl="7" w:tplc="BD4A3B80">
      <w:start w:val="1"/>
      <w:numFmt w:val="lowerLetter"/>
      <w:lvlText w:val="%8."/>
      <w:lvlJc w:val="left"/>
      <w:pPr>
        <w:ind w:left="5760" w:hanging="360"/>
      </w:pPr>
    </w:lvl>
    <w:lvl w:ilvl="8" w:tplc="EA845B6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25B0"/>
    <w:multiLevelType w:val="hybridMultilevel"/>
    <w:tmpl w:val="F5BE1F84"/>
    <w:lvl w:ilvl="0" w:tplc="62CCB79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34B09562">
      <w:start w:val="1"/>
      <w:numFmt w:val="lowerLetter"/>
      <w:lvlText w:val="%2."/>
      <w:lvlJc w:val="left"/>
      <w:pPr>
        <w:ind w:left="1140" w:hanging="360"/>
      </w:pPr>
    </w:lvl>
    <w:lvl w:ilvl="2" w:tplc="3B92C4A8">
      <w:start w:val="1"/>
      <w:numFmt w:val="lowerRoman"/>
      <w:lvlText w:val="%3."/>
      <w:lvlJc w:val="right"/>
      <w:pPr>
        <w:ind w:left="1860" w:hanging="180"/>
      </w:pPr>
    </w:lvl>
    <w:lvl w:ilvl="3" w:tplc="DBE0DEC8">
      <w:start w:val="1"/>
      <w:numFmt w:val="decimal"/>
      <w:lvlText w:val="%4."/>
      <w:lvlJc w:val="left"/>
      <w:pPr>
        <w:ind w:left="2580" w:hanging="360"/>
      </w:pPr>
    </w:lvl>
    <w:lvl w:ilvl="4" w:tplc="5C1054EC">
      <w:start w:val="1"/>
      <w:numFmt w:val="lowerLetter"/>
      <w:lvlText w:val="%5."/>
      <w:lvlJc w:val="left"/>
      <w:pPr>
        <w:ind w:left="3300" w:hanging="360"/>
      </w:pPr>
    </w:lvl>
    <w:lvl w:ilvl="5" w:tplc="34109A26">
      <w:start w:val="1"/>
      <w:numFmt w:val="lowerRoman"/>
      <w:lvlText w:val="%6."/>
      <w:lvlJc w:val="right"/>
      <w:pPr>
        <w:ind w:left="4020" w:hanging="180"/>
      </w:pPr>
    </w:lvl>
    <w:lvl w:ilvl="6" w:tplc="30548B5C">
      <w:start w:val="1"/>
      <w:numFmt w:val="decimal"/>
      <w:lvlText w:val="%7."/>
      <w:lvlJc w:val="left"/>
      <w:pPr>
        <w:ind w:left="4740" w:hanging="360"/>
      </w:pPr>
    </w:lvl>
    <w:lvl w:ilvl="7" w:tplc="B88A0906">
      <w:start w:val="1"/>
      <w:numFmt w:val="lowerLetter"/>
      <w:lvlText w:val="%8."/>
      <w:lvlJc w:val="left"/>
      <w:pPr>
        <w:ind w:left="5460" w:hanging="360"/>
      </w:pPr>
    </w:lvl>
    <w:lvl w:ilvl="8" w:tplc="75EEB534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73F7A0D"/>
    <w:multiLevelType w:val="hybridMultilevel"/>
    <w:tmpl w:val="2E30704C"/>
    <w:lvl w:ilvl="0" w:tplc="9C980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CC4D68">
      <w:start w:val="1"/>
      <w:numFmt w:val="lowerLetter"/>
      <w:lvlText w:val="%2."/>
      <w:lvlJc w:val="left"/>
      <w:pPr>
        <w:ind w:left="1440" w:hanging="360"/>
      </w:pPr>
    </w:lvl>
    <w:lvl w:ilvl="2" w:tplc="20DABF42">
      <w:start w:val="1"/>
      <w:numFmt w:val="lowerRoman"/>
      <w:lvlText w:val="%3."/>
      <w:lvlJc w:val="right"/>
      <w:pPr>
        <w:ind w:left="2160" w:hanging="180"/>
      </w:pPr>
    </w:lvl>
    <w:lvl w:ilvl="3" w:tplc="BA9C7452">
      <w:start w:val="1"/>
      <w:numFmt w:val="decimal"/>
      <w:lvlText w:val="%4."/>
      <w:lvlJc w:val="left"/>
      <w:pPr>
        <w:ind w:left="2880" w:hanging="360"/>
      </w:pPr>
    </w:lvl>
    <w:lvl w:ilvl="4" w:tplc="DB72431A">
      <w:start w:val="1"/>
      <w:numFmt w:val="lowerLetter"/>
      <w:lvlText w:val="%5."/>
      <w:lvlJc w:val="left"/>
      <w:pPr>
        <w:ind w:left="3600" w:hanging="360"/>
      </w:pPr>
    </w:lvl>
    <w:lvl w:ilvl="5" w:tplc="CF2A3B0A">
      <w:start w:val="1"/>
      <w:numFmt w:val="lowerRoman"/>
      <w:lvlText w:val="%6."/>
      <w:lvlJc w:val="right"/>
      <w:pPr>
        <w:ind w:left="4320" w:hanging="180"/>
      </w:pPr>
    </w:lvl>
    <w:lvl w:ilvl="6" w:tplc="6A70DFA6">
      <w:start w:val="1"/>
      <w:numFmt w:val="decimal"/>
      <w:lvlText w:val="%7."/>
      <w:lvlJc w:val="left"/>
      <w:pPr>
        <w:ind w:left="5040" w:hanging="360"/>
      </w:pPr>
    </w:lvl>
    <w:lvl w:ilvl="7" w:tplc="5E5AF79C">
      <w:start w:val="1"/>
      <w:numFmt w:val="lowerLetter"/>
      <w:lvlText w:val="%8."/>
      <w:lvlJc w:val="left"/>
      <w:pPr>
        <w:ind w:left="5760" w:hanging="360"/>
      </w:pPr>
    </w:lvl>
    <w:lvl w:ilvl="8" w:tplc="C5B4415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73B25"/>
    <w:multiLevelType w:val="hybridMultilevel"/>
    <w:tmpl w:val="65F4A30E"/>
    <w:lvl w:ilvl="0" w:tplc="FF12F3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AA8DA3A">
      <w:start w:val="1"/>
      <w:numFmt w:val="lowerLetter"/>
      <w:lvlText w:val="%2."/>
      <w:lvlJc w:val="left"/>
      <w:pPr>
        <w:ind w:left="1440" w:hanging="360"/>
      </w:pPr>
    </w:lvl>
    <w:lvl w:ilvl="2" w:tplc="95241112">
      <w:start w:val="1"/>
      <w:numFmt w:val="lowerRoman"/>
      <w:lvlText w:val="%3."/>
      <w:lvlJc w:val="right"/>
      <w:pPr>
        <w:ind w:left="2160" w:hanging="180"/>
      </w:pPr>
    </w:lvl>
    <w:lvl w:ilvl="3" w:tplc="446C37AA">
      <w:start w:val="1"/>
      <w:numFmt w:val="decimal"/>
      <w:lvlText w:val="%4."/>
      <w:lvlJc w:val="left"/>
      <w:pPr>
        <w:ind w:left="2880" w:hanging="360"/>
      </w:pPr>
    </w:lvl>
    <w:lvl w:ilvl="4" w:tplc="E7E4A626">
      <w:start w:val="1"/>
      <w:numFmt w:val="lowerLetter"/>
      <w:lvlText w:val="%5."/>
      <w:lvlJc w:val="left"/>
      <w:pPr>
        <w:ind w:left="3600" w:hanging="360"/>
      </w:pPr>
    </w:lvl>
    <w:lvl w:ilvl="5" w:tplc="814E1998">
      <w:start w:val="1"/>
      <w:numFmt w:val="lowerRoman"/>
      <w:lvlText w:val="%6."/>
      <w:lvlJc w:val="right"/>
      <w:pPr>
        <w:ind w:left="4320" w:hanging="180"/>
      </w:pPr>
    </w:lvl>
    <w:lvl w:ilvl="6" w:tplc="3FE218B2">
      <w:start w:val="1"/>
      <w:numFmt w:val="decimal"/>
      <w:lvlText w:val="%7."/>
      <w:lvlJc w:val="left"/>
      <w:pPr>
        <w:ind w:left="5040" w:hanging="360"/>
      </w:pPr>
    </w:lvl>
    <w:lvl w:ilvl="7" w:tplc="A2CCEC40">
      <w:start w:val="1"/>
      <w:numFmt w:val="lowerLetter"/>
      <w:lvlText w:val="%8."/>
      <w:lvlJc w:val="left"/>
      <w:pPr>
        <w:ind w:left="5760" w:hanging="360"/>
      </w:pPr>
    </w:lvl>
    <w:lvl w:ilvl="8" w:tplc="05F258A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44F68"/>
    <w:multiLevelType w:val="hybridMultilevel"/>
    <w:tmpl w:val="CD7A60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21EDD"/>
    <w:multiLevelType w:val="multilevel"/>
    <w:tmpl w:val="8572DB44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6">
    <w:nsid w:val="40263B6A"/>
    <w:multiLevelType w:val="hybridMultilevel"/>
    <w:tmpl w:val="2BDE5BF6"/>
    <w:lvl w:ilvl="0" w:tplc="82D2191C">
      <w:start w:val="1"/>
      <w:numFmt w:val="decimal"/>
      <w:lvlText w:val="%1."/>
      <w:lvlJc w:val="left"/>
      <w:pPr>
        <w:ind w:left="720" w:hanging="360"/>
      </w:pPr>
    </w:lvl>
    <w:lvl w:ilvl="1" w:tplc="9F260E2C">
      <w:start w:val="1"/>
      <w:numFmt w:val="lowerLetter"/>
      <w:lvlText w:val="%2."/>
      <w:lvlJc w:val="left"/>
      <w:pPr>
        <w:ind w:left="1440" w:hanging="360"/>
      </w:pPr>
    </w:lvl>
    <w:lvl w:ilvl="2" w:tplc="247605E0">
      <w:start w:val="1"/>
      <w:numFmt w:val="lowerRoman"/>
      <w:lvlText w:val="%3."/>
      <w:lvlJc w:val="right"/>
      <w:pPr>
        <w:ind w:left="2160" w:hanging="180"/>
      </w:pPr>
    </w:lvl>
    <w:lvl w:ilvl="3" w:tplc="AB5A25B8">
      <w:start w:val="1"/>
      <w:numFmt w:val="decimal"/>
      <w:lvlText w:val="%4."/>
      <w:lvlJc w:val="left"/>
      <w:pPr>
        <w:ind w:left="2880" w:hanging="360"/>
      </w:pPr>
    </w:lvl>
    <w:lvl w:ilvl="4" w:tplc="679C5114">
      <w:start w:val="1"/>
      <w:numFmt w:val="lowerLetter"/>
      <w:lvlText w:val="%5."/>
      <w:lvlJc w:val="left"/>
      <w:pPr>
        <w:ind w:left="3600" w:hanging="360"/>
      </w:pPr>
    </w:lvl>
    <w:lvl w:ilvl="5" w:tplc="D32AB356">
      <w:start w:val="1"/>
      <w:numFmt w:val="lowerRoman"/>
      <w:lvlText w:val="%6."/>
      <w:lvlJc w:val="right"/>
      <w:pPr>
        <w:ind w:left="4320" w:hanging="180"/>
      </w:pPr>
    </w:lvl>
    <w:lvl w:ilvl="6" w:tplc="66E6023C">
      <w:start w:val="1"/>
      <w:numFmt w:val="decimal"/>
      <w:lvlText w:val="%7."/>
      <w:lvlJc w:val="left"/>
      <w:pPr>
        <w:ind w:left="5040" w:hanging="360"/>
      </w:pPr>
    </w:lvl>
    <w:lvl w:ilvl="7" w:tplc="05CA8A86">
      <w:start w:val="1"/>
      <w:numFmt w:val="lowerLetter"/>
      <w:lvlText w:val="%8."/>
      <w:lvlJc w:val="left"/>
      <w:pPr>
        <w:ind w:left="5760" w:hanging="360"/>
      </w:pPr>
    </w:lvl>
    <w:lvl w:ilvl="8" w:tplc="9C9CBBD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36C95"/>
    <w:multiLevelType w:val="hybridMultilevel"/>
    <w:tmpl w:val="BEF683C4"/>
    <w:lvl w:ilvl="0" w:tplc="657C9D7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536E45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090C5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48A61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736BBE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D224E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EA222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5B01E8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056C9B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67E66D6"/>
    <w:multiLevelType w:val="hybridMultilevel"/>
    <w:tmpl w:val="D2164832"/>
    <w:lvl w:ilvl="0" w:tplc="2BC81B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19437E6">
      <w:start w:val="1"/>
      <w:numFmt w:val="lowerLetter"/>
      <w:lvlText w:val="%2."/>
      <w:lvlJc w:val="left"/>
      <w:pPr>
        <w:ind w:left="1440" w:hanging="360"/>
      </w:pPr>
    </w:lvl>
    <w:lvl w:ilvl="2" w:tplc="C11E4CB8">
      <w:start w:val="1"/>
      <w:numFmt w:val="lowerRoman"/>
      <w:lvlText w:val="%3."/>
      <w:lvlJc w:val="right"/>
      <w:pPr>
        <w:ind w:left="2160" w:hanging="180"/>
      </w:pPr>
    </w:lvl>
    <w:lvl w:ilvl="3" w:tplc="B27EFFEC">
      <w:start w:val="1"/>
      <w:numFmt w:val="decimal"/>
      <w:lvlText w:val="%4."/>
      <w:lvlJc w:val="left"/>
      <w:pPr>
        <w:ind w:left="2880" w:hanging="360"/>
      </w:pPr>
    </w:lvl>
    <w:lvl w:ilvl="4" w:tplc="CF4E628E">
      <w:start w:val="1"/>
      <w:numFmt w:val="lowerLetter"/>
      <w:lvlText w:val="%5."/>
      <w:lvlJc w:val="left"/>
      <w:pPr>
        <w:ind w:left="3600" w:hanging="360"/>
      </w:pPr>
    </w:lvl>
    <w:lvl w:ilvl="5" w:tplc="73423E1C">
      <w:start w:val="1"/>
      <w:numFmt w:val="lowerRoman"/>
      <w:lvlText w:val="%6."/>
      <w:lvlJc w:val="right"/>
      <w:pPr>
        <w:ind w:left="4320" w:hanging="180"/>
      </w:pPr>
    </w:lvl>
    <w:lvl w:ilvl="6" w:tplc="3B4AF3D6">
      <w:start w:val="1"/>
      <w:numFmt w:val="decimal"/>
      <w:lvlText w:val="%7."/>
      <w:lvlJc w:val="left"/>
      <w:pPr>
        <w:ind w:left="5040" w:hanging="360"/>
      </w:pPr>
    </w:lvl>
    <w:lvl w:ilvl="7" w:tplc="E4BA4CA8">
      <w:start w:val="1"/>
      <w:numFmt w:val="lowerLetter"/>
      <w:lvlText w:val="%8."/>
      <w:lvlJc w:val="left"/>
      <w:pPr>
        <w:ind w:left="5760" w:hanging="360"/>
      </w:pPr>
    </w:lvl>
    <w:lvl w:ilvl="8" w:tplc="43C2FC4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1263C"/>
    <w:multiLevelType w:val="hybridMultilevel"/>
    <w:tmpl w:val="F4422F10"/>
    <w:lvl w:ilvl="0" w:tplc="D9BEC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7D6829A">
      <w:start w:val="1"/>
      <w:numFmt w:val="lowerLetter"/>
      <w:lvlText w:val="%2."/>
      <w:lvlJc w:val="left"/>
      <w:pPr>
        <w:ind w:left="1647" w:hanging="360"/>
      </w:pPr>
    </w:lvl>
    <w:lvl w:ilvl="2" w:tplc="F236CA62">
      <w:start w:val="1"/>
      <w:numFmt w:val="lowerRoman"/>
      <w:lvlText w:val="%3."/>
      <w:lvlJc w:val="right"/>
      <w:pPr>
        <w:ind w:left="2367" w:hanging="180"/>
      </w:pPr>
    </w:lvl>
    <w:lvl w:ilvl="3" w:tplc="85582976">
      <w:start w:val="1"/>
      <w:numFmt w:val="decimal"/>
      <w:lvlText w:val="%4."/>
      <w:lvlJc w:val="left"/>
      <w:pPr>
        <w:ind w:left="3087" w:hanging="360"/>
      </w:pPr>
    </w:lvl>
    <w:lvl w:ilvl="4" w:tplc="EB7440FA">
      <w:start w:val="1"/>
      <w:numFmt w:val="lowerLetter"/>
      <w:lvlText w:val="%5."/>
      <w:lvlJc w:val="left"/>
      <w:pPr>
        <w:ind w:left="3807" w:hanging="360"/>
      </w:pPr>
    </w:lvl>
    <w:lvl w:ilvl="5" w:tplc="1A0C9D08">
      <w:start w:val="1"/>
      <w:numFmt w:val="lowerRoman"/>
      <w:lvlText w:val="%6."/>
      <w:lvlJc w:val="right"/>
      <w:pPr>
        <w:ind w:left="4527" w:hanging="180"/>
      </w:pPr>
    </w:lvl>
    <w:lvl w:ilvl="6" w:tplc="D9A8C32C">
      <w:start w:val="1"/>
      <w:numFmt w:val="decimal"/>
      <w:lvlText w:val="%7."/>
      <w:lvlJc w:val="left"/>
      <w:pPr>
        <w:ind w:left="5247" w:hanging="360"/>
      </w:pPr>
    </w:lvl>
    <w:lvl w:ilvl="7" w:tplc="14B854E6">
      <w:start w:val="1"/>
      <w:numFmt w:val="lowerLetter"/>
      <w:lvlText w:val="%8."/>
      <w:lvlJc w:val="left"/>
      <w:pPr>
        <w:ind w:left="5967" w:hanging="360"/>
      </w:pPr>
    </w:lvl>
    <w:lvl w:ilvl="8" w:tplc="6AF83156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6081949"/>
    <w:multiLevelType w:val="hybridMultilevel"/>
    <w:tmpl w:val="EE5A795E"/>
    <w:lvl w:ilvl="0" w:tplc="7EA60F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060"/>
    <w:rsid w:val="002B4C59"/>
    <w:rsid w:val="005C643A"/>
    <w:rsid w:val="00630885"/>
    <w:rsid w:val="007A4060"/>
    <w:rsid w:val="007F24D5"/>
    <w:rsid w:val="00FA1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A406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A406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A406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A406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A406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A406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A406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A406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A406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A406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A406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A406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A406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A406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A406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A406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A406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A406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A406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A406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406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A406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A406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A40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A4060"/>
    <w:rPr>
      <w:i/>
    </w:rPr>
  </w:style>
  <w:style w:type="character" w:customStyle="1" w:styleId="HeaderChar">
    <w:name w:val="Header Char"/>
    <w:basedOn w:val="a0"/>
    <w:link w:val="Header"/>
    <w:uiPriority w:val="99"/>
    <w:rsid w:val="007A4060"/>
  </w:style>
  <w:style w:type="character" w:customStyle="1" w:styleId="FooterChar">
    <w:name w:val="Footer Char"/>
    <w:basedOn w:val="a0"/>
    <w:link w:val="Footer"/>
    <w:uiPriority w:val="99"/>
    <w:rsid w:val="007A406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A406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A4060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A406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A406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A40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A40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A40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A40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A40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A40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A40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A40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A40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A40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A40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A40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A40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A40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A406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A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A4060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7A4060"/>
    <w:rPr>
      <w:sz w:val="18"/>
    </w:rPr>
  </w:style>
  <w:style w:type="character" w:styleId="ac">
    <w:name w:val="footnote reference"/>
    <w:basedOn w:val="a0"/>
    <w:uiPriority w:val="99"/>
    <w:unhideWhenUsed/>
    <w:rsid w:val="007A4060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A4060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7A4060"/>
    <w:rPr>
      <w:sz w:val="20"/>
    </w:rPr>
  </w:style>
  <w:style w:type="character" w:styleId="af">
    <w:name w:val="endnote reference"/>
    <w:basedOn w:val="a0"/>
    <w:uiPriority w:val="99"/>
    <w:semiHidden/>
    <w:unhideWhenUsed/>
    <w:rsid w:val="007A406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A4060"/>
    <w:pPr>
      <w:spacing w:after="57"/>
    </w:pPr>
  </w:style>
  <w:style w:type="paragraph" w:styleId="21">
    <w:name w:val="toc 2"/>
    <w:basedOn w:val="a"/>
    <w:next w:val="a"/>
    <w:uiPriority w:val="39"/>
    <w:unhideWhenUsed/>
    <w:rsid w:val="007A406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A406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A406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A406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A406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A406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A406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A4060"/>
    <w:pPr>
      <w:spacing w:after="57"/>
      <w:ind w:left="2268"/>
    </w:pPr>
  </w:style>
  <w:style w:type="paragraph" w:styleId="af0">
    <w:name w:val="TOC Heading"/>
    <w:uiPriority w:val="39"/>
    <w:unhideWhenUsed/>
    <w:rsid w:val="007A4060"/>
  </w:style>
  <w:style w:type="paragraph" w:styleId="af1">
    <w:name w:val="table of figures"/>
    <w:basedOn w:val="a"/>
    <w:next w:val="a"/>
    <w:uiPriority w:val="99"/>
    <w:unhideWhenUsed/>
    <w:rsid w:val="007A4060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7A40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2">
    <w:name w:val="Heading 2"/>
    <w:basedOn w:val="a"/>
    <w:next w:val="a"/>
    <w:link w:val="22"/>
    <w:unhideWhenUsed/>
    <w:qFormat/>
    <w:rsid w:val="007A406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7A406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A4060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4060"/>
    <w:pPr>
      <w:widowControl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A406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2">
    <w:name w:val="Hyperlink"/>
    <w:basedOn w:val="a0"/>
    <w:uiPriority w:val="99"/>
    <w:unhideWhenUsed/>
    <w:rsid w:val="007A4060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7A4060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7A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A406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7A406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A4060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A4060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A406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A4060"/>
    <w:rPr>
      <w:b/>
      <w:bCs/>
      <w:sz w:val="20"/>
      <w:szCs w:val="20"/>
    </w:rPr>
  </w:style>
  <w:style w:type="paragraph" w:styleId="afb">
    <w:name w:val="Normal (Web)"/>
    <w:basedOn w:val="a"/>
    <w:uiPriority w:val="99"/>
    <w:unhideWhenUsed/>
    <w:rsid w:val="007A40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7A4060"/>
    <w:rPr>
      <w:b/>
      <w:bCs/>
    </w:rPr>
  </w:style>
  <w:style w:type="character" w:customStyle="1" w:styleId="22">
    <w:name w:val="Заголовок 2 Знак"/>
    <w:basedOn w:val="a0"/>
    <w:link w:val="Heading2"/>
    <w:rsid w:val="007A406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fd">
    <w:name w:val="Название проектного документа"/>
    <w:basedOn w:val="a"/>
    <w:rsid w:val="007A406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Header">
    <w:name w:val="Header"/>
    <w:basedOn w:val="a"/>
    <w:link w:val="afe"/>
    <w:uiPriority w:val="99"/>
    <w:unhideWhenUsed/>
    <w:rsid w:val="007A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Header"/>
    <w:uiPriority w:val="99"/>
    <w:rsid w:val="007A4060"/>
  </w:style>
  <w:style w:type="paragraph" w:customStyle="1" w:styleId="Footer">
    <w:name w:val="Footer"/>
    <w:basedOn w:val="a"/>
    <w:link w:val="aff"/>
    <w:uiPriority w:val="99"/>
    <w:unhideWhenUsed/>
    <w:rsid w:val="007A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Footer"/>
    <w:uiPriority w:val="99"/>
    <w:rsid w:val="007A4060"/>
  </w:style>
  <w:style w:type="character" w:customStyle="1" w:styleId="ConsPlusNormal0">
    <w:name w:val="ConsPlusNormal Знак"/>
    <w:link w:val="ConsPlusNormal"/>
    <w:rsid w:val="007A4060"/>
    <w:rPr>
      <w:rFonts w:ascii="Calibri" w:eastAsiaTheme="minorEastAsia" w:hAnsi="Calibri" w:cs="Calibri"/>
      <w:lang w:eastAsia="ru-RU"/>
    </w:rPr>
  </w:style>
  <w:style w:type="table" w:styleId="aff0">
    <w:name w:val="Table Grid"/>
    <w:basedOn w:val="a1"/>
    <w:uiPriority w:val="59"/>
    <w:rsid w:val="007A40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f0"/>
    <w:uiPriority w:val="59"/>
    <w:rsid w:val="007A40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"/>
    <w:rsid w:val="007A40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CCCE9-93FD-42C1-A7F3-DF3C891C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5756</Words>
  <Characters>32811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Валерия</cp:lastModifiedBy>
  <cp:revision>3</cp:revision>
  <cp:lastPrinted>2026-01-30T12:08:00Z</cp:lastPrinted>
  <dcterms:created xsi:type="dcterms:W3CDTF">2026-01-19T13:03:00Z</dcterms:created>
  <dcterms:modified xsi:type="dcterms:W3CDTF">2026-01-30T12:09:00Z</dcterms:modified>
</cp:coreProperties>
</file>